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2B48" w14:textId="77777777" w:rsidR="00C12988" w:rsidRDefault="00C12988" w:rsidP="00904895">
      <w:pPr>
        <w:pBdr>
          <w:top w:val="nil"/>
          <w:left w:val="nil"/>
          <w:bottom w:val="nil"/>
          <w:right w:val="nil"/>
          <w:between w:val="nil"/>
        </w:pBdr>
        <w:spacing w:line="360" w:lineRule="auto"/>
        <w:ind w:left="714" w:hanging="357"/>
        <w:jc w:val="center"/>
        <w:rPr>
          <w:color w:val="auto"/>
          <w:szCs w:val="24"/>
        </w:rPr>
      </w:pPr>
      <w:bookmarkStart w:id="0" w:name="_heading=h.gjdgxs" w:colFirst="0" w:colLast="0"/>
      <w:bookmarkEnd w:id="0"/>
    </w:p>
    <w:p w14:paraId="4061D74A" w14:textId="40E7AE9A" w:rsidR="00AA55F7" w:rsidRPr="000A6377" w:rsidRDefault="00CB35F5" w:rsidP="00904895">
      <w:pPr>
        <w:pBdr>
          <w:top w:val="nil"/>
          <w:left w:val="nil"/>
          <w:bottom w:val="nil"/>
          <w:right w:val="nil"/>
          <w:between w:val="nil"/>
        </w:pBdr>
        <w:spacing w:line="360" w:lineRule="auto"/>
        <w:ind w:left="714" w:hanging="357"/>
        <w:jc w:val="center"/>
        <w:rPr>
          <w:color w:val="auto"/>
          <w:szCs w:val="24"/>
        </w:rPr>
      </w:pPr>
      <w:r w:rsidRPr="000A6377">
        <w:rPr>
          <w:color w:val="auto"/>
          <w:szCs w:val="24"/>
        </w:rPr>
        <w:tab/>
      </w:r>
      <w:r w:rsidR="00AA55F7" w:rsidRPr="000A6377">
        <w:rPr>
          <w:noProof/>
          <w:color w:val="auto"/>
          <w:szCs w:val="24"/>
          <w:lang w:val="en-GB" w:eastAsia="en-GB"/>
        </w:rPr>
        <w:drawing>
          <wp:inline distT="0" distB="0" distL="0" distR="0" wp14:anchorId="40190858" wp14:editId="1B61DD94">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1790700" cy="1539240"/>
                    </a:xfrm>
                    <a:prstGeom prst="rect">
                      <a:avLst/>
                    </a:prstGeom>
                    <a:ln/>
                  </pic:spPr>
                </pic:pic>
              </a:graphicData>
            </a:graphic>
          </wp:inline>
        </w:drawing>
      </w:r>
    </w:p>
    <w:p w14:paraId="048CF5FF" w14:textId="77777777" w:rsidR="00AA55F7" w:rsidRPr="000A6377" w:rsidRDefault="009E3259" w:rsidP="00904895">
      <w:pPr>
        <w:pBdr>
          <w:top w:val="nil"/>
          <w:left w:val="nil"/>
          <w:bottom w:val="nil"/>
          <w:right w:val="nil"/>
          <w:between w:val="nil"/>
        </w:pBdr>
        <w:spacing w:line="360" w:lineRule="auto"/>
        <w:ind w:left="714" w:hanging="357"/>
        <w:jc w:val="center"/>
        <w:rPr>
          <w:b/>
          <w:color w:val="auto"/>
          <w:szCs w:val="24"/>
        </w:rPr>
      </w:pPr>
      <w:r w:rsidRPr="000A6377">
        <w:rPr>
          <w:b/>
          <w:color w:val="auto"/>
          <w:szCs w:val="24"/>
        </w:rPr>
        <w:t>REPUBLIC OF KENYA</w:t>
      </w:r>
    </w:p>
    <w:p w14:paraId="2EC5EF62" w14:textId="1D6F828E" w:rsidR="009E3259" w:rsidRDefault="009E3259" w:rsidP="00904895">
      <w:pPr>
        <w:pBdr>
          <w:top w:val="nil"/>
          <w:left w:val="nil"/>
          <w:bottom w:val="nil"/>
          <w:right w:val="nil"/>
          <w:between w:val="nil"/>
        </w:pBdr>
        <w:spacing w:line="360" w:lineRule="auto"/>
        <w:ind w:left="714" w:hanging="357"/>
        <w:jc w:val="center"/>
        <w:rPr>
          <w:b/>
          <w:color w:val="auto"/>
          <w:szCs w:val="24"/>
        </w:rPr>
      </w:pPr>
    </w:p>
    <w:p w14:paraId="59F04CE3" w14:textId="703CB91E"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6496B12D" w14:textId="77777777"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189777F9" w14:textId="05E25AF6"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57C83821" w14:textId="77777777" w:rsidR="00055541" w:rsidRPr="000A6377" w:rsidRDefault="00055541" w:rsidP="00904895">
      <w:pPr>
        <w:pBdr>
          <w:top w:val="nil"/>
          <w:left w:val="nil"/>
          <w:bottom w:val="nil"/>
          <w:right w:val="nil"/>
          <w:between w:val="nil"/>
        </w:pBdr>
        <w:spacing w:line="360" w:lineRule="auto"/>
        <w:ind w:left="714" w:hanging="357"/>
        <w:jc w:val="center"/>
        <w:rPr>
          <w:b/>
          <w:color w:val="auto"/>
          <w:szCs w:val="24"/>
        </w:rPr>
      </w:pPr>
    </w:p>
    <w:p w14:paraId="7A7D61D5" w14:textId="44E71B28" w:rsidR="00AA55F7" w:rsidRPr="000A6377" w:rsidRDefault="00FB44DF" w:rsidP="00904895">
      <w:pPr>
        <w:pBdr>
          <w:top w:val="nil"/>
          <w:left w:val="nil"/>
          <w:bottom w:val="nil"/>
          <w:right w:val="nil"/>
          <w:between w:val="nil"/>
        </w:pBdr>
        <w:spacing w:line="360" w:lineRule="auto"/>
        <w:ind w:left="714" w:hanging="357"/>
        <w:jc w:val="center"/>
        <w:rPr>
          <w:b/>
          <w:color w:val="auto"/>
          <w:szCs w:val="24"/>
        </w:rPr>
      </w:pPr>
      <w:r>
        <w:rPr>
          <w:b/>
          <w:color w:val="auto"/>
          <w:szCs w:val="24"/>
        </w:rPr>
        <w:t xml:space="preserve">NATIONAL </w:t>
      </w:r>
      <w:r w:rsidR="009E0F91" w:rsidRPr="000A6377">
        <w:rPr>
          <w:b/>
          <w:color w:val="auto"/>
          <w:szCs w:val="24"/>
        </w:rPr>
        <w:t>OCCUPATIONAL STANDARDS</w:t>
      </w:r>
    </w:p>
    <w:p w14:paraId="27CB058E" w14:textId="77777777"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5F92FE88" w14:textId="77777777"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371F2369" w14:textId="32A0D834" w:rsidR="00AA55F7" w:rsidRPr="000A6377" w:rsidRDefault="009E0F91" w:rsidP="00904895">
      <w:pPr>
        <w:pBdr>
          <w:top w:val="nil"/>
          <w:left w:val="nil"/>
          <w:bottom w:val="nil"/>
          <w:right w:val="nil"/>
          <w:between w:val="nil"/>
        </w:pBdr>
        <w:spacing w:line="360" w:lineRule="auto"/>
        <w:ind w:left="714" w:hanging="357"/>
        <w:jc w:val="center"/>
        <w:rPr>
          <w:b/>
          <w:color w:val="auto"/>
          <w:szCs w:val="24"/>
        </w:rPr>
      </w:pPr>
      <w:r w:rsidRPr="000A6377">
        <w:rPr>
          <w:b/>
          <w:color w:val="auto"/>
          <w:szCs w:val="24"/>
        </w:rPr>
        <w:t>FOR</w:t>
      </w:r>
    </w:p>
    <w:p w14:paraId="409E56E0" w14:textId="2FDE5AE3" w:rsidR="00AA55F7" w:rsidRPr="000A6377" w:rsidRDefault="00AA55F7" w:rsidP="00904895">
      <w:pPr>
        <w:pBdr>
          <w:top w:val="nil"/>
          <w:left w:val="nil"/>
          <w:bottom w:val="nil"/>
          <w:right w:val="nil"/>
          <w:between w:val="nil"/>
        </w:pBdr>
        <w:spacing w:line="360" w:lineRule="auto"/>
        <w:ind w:left="714" w:hanging="357"/>
        <w:jc w:val="center"/>
        <w:rPr>
          <w:b/>
          <w:color w:val="auto"/>
          <w:szCs w:val="24"/>
        </w:rPr>
      </w:pPr>
      <w:r w:rsidRPr="000A6377">
        <w:rPr>
          <w:b/>
          <w:color w:val="auto"/>
          <w:szCs w:val="24"/>
        </w:rPr>
        <w:t>ME</w:t>
      </w:r>
      <w:r w:rsidR="009E0F91" w:rsidRPr="000A6377">
        <w:rPr>
          <w:b/>
          <w:color w:val="auto"/>
          <w:szCs w:val="24"/>
        </w:rPr>
        <w:t xml:space="preserve">CHANICAL PRODUCTION TECHNICIAN </w:t>
      </w:r>
    </w:p>
    <w:p w14:paraId="7A3878C2" w14:textId="77777777"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65AAF6BC" w14:textId="77777777" w:rsidR="00055541" w:rsidRDefault="00055541" w:rsidP="00904895">
      <w:pPr>
        <w:pBdr>
          <w:top w:val="nil"/>
          <w:left w:val="nil"/>
          <w:bottom w:val="nil"/>
          <w:right w:val="nil"/>
          <w:between w:val="nil"/>
        </w:pBdr>
        <w:spacing w:line="360" w:lineRule="auto"/>
        <w:ind w:left="714" w:hanging="357"/>
        <w:jc w:val="center"/>
        <w:rPr>
          <w:b/>
          <w:color w:val="auto"/>
          <w:szCs w:val="24"/>
        </w:rPr>
      </w:pPr>
    </w:p>
    <w:p w14:paraId="1577A027" w14:textId="637DA189" w:rsidR="00AA55F7" w:rsidRPr="000A6377" w:rsidRDefault="009E0F91" w:rsidP="00904895">
      <w:pPr>
        <w:pBdr>
          <w:top w:val="nil"/>
          <w:left w:val="nil"/>
          <w:bottom w:val="nil"/>
          <w:right w:val="nil"/>
          <w:between w:val="nil"/>
        </w:pBdr>
        <w:spacing w:line="360" w:lineRule="auto"/>
        <w:ind w:left="714" w:hanging="357"/>
        <w:jc w:val="center"/>
        <w:rPr>
          <w:b/>
          <w:color w:val="auto"/>
          <w:szCs w:val="24"/>
        </w:rPr>
      </w:pPr>
      <w:r w:rsidRPr="000A6377">
        <w:rPr>
          <w:b/>
          <w:color w:val="auto"/>
          <w:szCs w:val="24"/>
        </w:rPr>
        <w:t>LEVEL 6</w:t>
      </w:r>
    </w:p>
    <w:p w14:paraId="2947A44D" w14:textId="77777777" w:rsidR="009E3259" w:rsidRPr="000A6377" w:rsidRDefault="009E3259" w:rsidP="00904895">
      <w:pPr>
        <w:pBdr>
          <w:top w:val="nil"/>
          <w:left w:val="nil"/>
          <w:bottom w:val="nil"/>
          <w:right w:val="nil"/>
          <w:between w:val="nil"/>
        </w:pBdr>
        <w:spacing w:line="360" w:lineRule="auto"/>
        <w:ind w:left="714" w:hanging="357"/>
        <w:jc w:val="center"/>
        <w:rPr>
          <w:b/>
          <w:color w:val="auto"/>
          <w:szCs w:val="24"/>
        </w:rPr>
      </w:pPr>
    </w:p>
    <w:p w14:paraId="3C76F74A" w14:textId="3212121C" w:rsidR="00AA55F7" w:rsidRPr="000A6377" w:rsidRDefault="003560F4" w:rsidP="00904895">
      <w:pPr>
        <w:pBdr>
          <w:top w:val="nil"/>
          <w:left w:val="nil"/>
          <w:bottom w:val="nil"/>
          <w:right w:val="nil"/>
          <w:between w:val="nil"/>
        </w:pBdr>
        <w:spacing w:line="360" w:lineRule="auto"/>
        <w:ind w:left="714" w:hanging="357"/>
        <w:jc w:val="center"/>
        <w:rPr>
          <w:b/>
          <w:color w:val="auto"/>
          <w:szCs w:val="24"/>
        </w:rPr>
      </w:pPr>
      <w:r>
        <w:rPr>
          <w:b/>
          <w:color w:val="auto"/>
          <w:szCs w:val="24"/>
          <w:lang w:val="en-GB"/>
        </w:rPr>
        <w:t xml:space="preserve">ISCED </w:t>
      </w:r>
      <w:r w:rsidR="00AA55F7" w:rsidRPr="000A6377">
        <w:rPr>
          <w:b/>
          <w:color w:val="auto"/>
          <w:szCs w:val="24"/>
          <w:lang w:val="en-GB"/>
        </w:rPr>
        <w:t xml:space="preserve">CODE: </w:t>
      </w:r>
      <w:r w:rsidR="008C1AE6" w:rsidRPr="000A6377">
        <w:rPr>
          <w:b/>
          <w:color w:val="auto"/>
          <w:szCs w:val="24"/>
        </w:rPr>
        <w:t>0715</w:t>
      </w:r>
      <w:r w:rsidR="004E6D2A" w:rsidRPr="000A6377">
        <w:rPr>
          <w:b/>
          <w:color w:val="auto"/>
          <w:szCs w:val="24"/>
        </w:rPr>
        <w:t>55</w:t>
      </w:r>
      <w:r w:rsidR="009E0F91" w:rsidRPr="000A6377">
        <w:rPr>
          <w:b/>
          <w:color w:val="auto"/>
          <w:szCs w:val="24"/>
        </w:rPr>
        <w:t>4</w:t>
      </w:r>
      <w:r w:rsidR="00193EF9" w:rsidRPr="000A6377">
        <w:rPr>
          <w:b/>
          <w:color w:val="auto"/>
          <w:szCs w:val="24"/>
        </w:rPr>
        <w:t>A</w:t>
      </w:r>
    </w:p>
    <w:p w14:paraId="3AF99924" w14:textId="77777777" w:rsidR="009E3259" w:rsidRPr="000A6377" w:rsidRDefault="009E3259" w:rsidP="00904895">
      <w:pPr>
        <w:pBdr>
          <w:top w:val="nil"/>
          <w:left w:val="nil"/>
          <w:bottom w:val="nil"/>
          <w:right w:val="nil"/>
          <w:between w:val="nil"/>
        </w:pBdr>
        <w:spacing w:line="360" w:lineRule="auto"/>
        <w:ind w:left="714" w:hanging="357"/>
        <w:jc w:val="center"/>
        <w:rPr>
          <w:b/>
          <w:color w:val="auto"/>
          <w:szCs w:val="24"/>
        </w:rPr>
      </w:pPr>
    </w:p>
    <w:p w14:paraId="1474C9F4" w14:textId="77777777" w:rsidR="00AA55F7" w:rsidRPr="000A6377" w:rsidRDefault="00AA55F7" w:rsidP="00904895">
      <w:pPr>
        <w:pBdr>
          <w:top w:val="nil"/>
          <w:left w:val="nil"/>
          <w:bottom w:val="nil"/>
          <w:right w:val="nil"/>
          <w:between w:val="nil"/>
        </w:pBdr>
        <w:spacing w:line="360" w:lineRule="auto"/>
        <w:ind w:left="714" w:hanging="357"/>
        <w:jc w:val="center"/>
        <w:rPr>
          <w:b/>
          <w:color w:val="auto"/>
          <w:szCs w:val="24"/>
        </w:rPr>
      </w:pPr>
    </w:p>
    <w:p w14:paraId="0EC36BEE" w14:textId="59665EEB" w:rsidR="00AA55F7" w:rsidRPr="000A6377" w:rsidRDefault="00AA55F7" w:rsidP="00904895">
      <w:pPr>
        <w:spacing w:line="360" w:lineRule="auto"/>
        <w:rPr>
          <w:b/>
          <w:color w:val="auto"/>
          <w:szCs w:val="24"/>
        </w:rPr>
        <w:sectPr w:rsidR="00AA55F7" w:rsidRPr="000A6377" w:rsidSect="005D42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fmt="lowerRoman" w:start="1"/>
          <w:cols w:space="720"/>
          <w:docGrid w:linePitch="326"/>
        </w:sectPr>
      </w:pPr>
      <w:r w:rsidRPr="000A6377">
        <w:rPr>
          <w:color w:val="auto"/>
          <w:szCs w:val="24"/>
        </w:rPr>
        <w:br w:type="page"/>
      </w:r>
    </w:p>
    <w:p w14:paraId="63B014C2" w14:textId="77777777" w:rsidR="003B2996" w:rsidRPr="000A6377" w:rsidRDefault="003B2996" w:rsidP="00A14E5D">
      <w:pPr>
        <w:pStyle w:val="Heading2"/>
      </w:pPr>
      <w:bookmarkStart w:id="1" w:name="_heading=h.1fob9te" w:colFirst="0" w:colLast="0"/>
      <w:bookmarkStart w:id="2" w:name="_Toc533409982"/>
      <w:bookmarkStart w:id="3" w:name="_Toc30017904"/>
      <w:bookmarkStart w:id="4" w:name="_Toc165025478"/>
      <w:bookmarkStart w:id="5" w:name="_Toc179559580"/>
      <w:bookmarkStart w:id="6" w:name="_Toc196968122"/>
      <w:bookmarkStart w:id="7" w:name="_Toc93572397"/>
      <w:bookmarkStart w:id="8" w:name="_Toc113468212"/>
      <w:bookmarkStart w:id="9" w:name="_Hlk156576250"/>
      <w:bookmarkEnd w:id="1"/>
      <w:r w:rsidRPr="000A6377">
        <w:lastRenderedPageBreak/>
        <w:t>FOREWORD</w:t>
      </w:r>
      <w:bookmarkEnd w:id="2"/>
      <w:bookmarkEnd w:id="3"/>
      <w:bookmarkEnd w:id="4"/>
      <w:bookmarkEnd w:id="5"/>
      <w:bookmarkEnd w:id="6"/>
    </w:p>
    <w:p w14:paraId="75194F42"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67028FAF"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84F1E63"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3E4DB8CC"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It is against this background that these Occupational Standards have been developed for a competency-based mechanical production standard. These Occupational Standards will also be the basis for assessment of an individual for competence certification. </w:t>
      </w:r>
    </w:p>
    <w:p w14:paraId="46B7351D"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It is my conviction that these Occupational Standards will play a key role towards development of competent human resource for the engineering sector’s growth and development.</w:t>
      </w:r>
    </w:p>
    <w:p w14:paraId="7D7D6C8D" w14:textId="77777777" w:rsidR="003B2996" w:rsidRPr="000A6377" w:rsidRDefault="003B2996" w:rsidP="003B2996">
      <w:pPr>
        <w:spacing w:after="200" w:line="360" w:lineRule="auto"/>
        <w:jc w:val="both"/>
        <w:rPr>
          <w:bCs/>
          <w:color w:val="auto"/>
          <w:szCs w:val="24"/>
          <w:lang w:val="en-GB"/>
        </w:rPr>
      </w:pPr>
    </w:p>
    <w:p w14:paraId="4FBA6751" w14:textId="77777777" w:rsidR="003B2996" w:rsidRPr="000A6377" w:rsidRDefault="003B2996" w:rsidP="003B2996">
      <w:pPr>
        <w:spacing w:after="0" w:line="360" w:lineRule="auto"/>
        <w:jc w:val="both"/>
        <w:rPr>
          <w:bCs/>
          <w:color w:val="auto"/>
          <w:szCs w:val="24"/>
          <w:lang w:val="en-GB"/>
        </w:rPr>
      </w:pPr>
      <w:r w:rsidRPr="000A6377">
        <w:rPr>
          <w:bCs/>
          <w:color w:val="auto"/>
          <w:szCs w:val="24"/>
          <w:lang w:val="en-GB"/>
        </w:rPr>
        <w:t>_________________________</w:t>
      </w:r>
    </w:p>
    <w:p w14:paraId="3D1A5F46" w14:textId="1747F7D0" w:rsidR="003B2996" w:rsidRPr="003560F4" w:rsidRDefault="003B2996" w:rsidP="003B2996">
      <w:pPr>
        <w:spacing w:after="0" w:line="360" w:lineRule="auto"/>
        <w:jc w:val="both"/>
        <w:rPr>
          <w:color w:val="auto"/>
          <w:szCs w:val="24"/>
          <w:lang w:val="en-GB"/>
        </w:rPr>
      </w:pPr>
      <w:r w:rsidRPr="003560F4">
        <w:rPr>
          <w:color w:val="auto"/>
          <w:szCs w:val="24"/>
          <w:lang w:val="en-GB"/>
        </w:rPr>
        <w:t xml:space="preserve">Principal Secretary, </w:t>
      </w:r>
    </w:p>
    <w:p w14:paraId="37C5D9E5" w14:textId="77777777" w:rsidR="003B2996" w:rsidRPr="003560F4" w:rsidRDefault="003B2996" w:rsidP="003B2996">
      <w:pPr>
        <w:spacing w:after="200" w:line="360" w:lineRule="auto"/>
        <w:jc w:val="both"/>
        <w:rPr>
          <w:color w:val="auto"/>
          <w:szCs w:val="24"/>
          <w:lang w:val="en-GB"/>
        </w:rPr>
      </w:pPr>
      <w:r w:rsidRPr="003560F4">
        <w:rPr>
          <w:color w:val="auto"/>
          <w:szCs w:val="24"/>
          <w:lang w:val="en-GB"/>
        </w:rPr>
        <w:t>State Department for Technical and Vocational Education and Training,</w:t>
      </w:r>
      <w:bookmarkStart w:id="10" w:name="_Toc517102427"/>
      <w:bookmarkStart w:id="11" w:name="_Toc517102562"/>
      <w:bookmarkStart w:id="12" w:name="_Toc517245973"/>
      <w:bookmarkStart w:id="13" w:name="_Toc517251211"/>
      <w:bookmarkStart w:id="14" w:name="_Toc517263770"/>
      <w:bookmarkStart w:id="15" w:name="_Toc523300626"/>
      <w:bookmarkStart w:id="16" w:name="_Toc533409983"/>
      <w:bookmarkStart w:id="17" w:name="_Toc30017905"/>
      <w:bookmarkStart w:id="18" w:name="_Toc165025479"/>
    </w:p>
    <w:p w14:paraId="0B7E11C0" w14:textId="540316B6" w:rsidR="00831078" w:rsidRPr="000A6377" w:rsidRDefault="00831078">
      <w:pPr>
        <w:rPr>
          <w:rFonts w:eastAsiaTheme="minorHAnsi"/>
          <w:b/>
          <w:bCs/>
          <w:color w:val="auto"/>
          <w:kern w:val="0"/>
          <w:szCs w:val="24"/>
          <w:lang w:val="en-GB" w:eastAsia="fr-FR"/>
        </w:rPr>
      </w:pPr>
      <w:bookmarkStart w:id="19" w:name="_Toc179559581"/>
      <w:r w:rsidRPr="000A6377">
        <w:rPr>
          <w:color w:val="auto"/>
          <w:szCs w:val="24"/>
        </w:rPr>
        <w:br w:type="page"/>
      </w:r>
    </w:p>
    <w:p w14:paraId="3C44FB63" w14:textId="36D9991C" w:rsidR="003B2996" w:rsidRPr="000A6377" w:rsidRDefault="003B2996" w:rsidP="00A14E5D">
      <w:pPr>
        <w:pStyle w:val="Heading2"/>
      </w:pPr>
      <w:bookmarkStart w:id="20" w:name="_Toc196968123"/>
      <w:r w:rsidRPr="000A6377">
        <w:t>PREFACE</w:t>
      </w:r>
      <w:bookmarkEnd w:id="10"/>
      <w:bookmarkEnd w:id="11"/>
      <w:bookmarkEnd w:id="12"/>
      <w:bookmarkEnd w:id="13"/>
      <w:bookmarkEnd w:id="14"/>
      <w:bookmarkEnd w:id="15"/>
      <w:bookmarkEnd w:id="16"/>
      <w:bookmarkEnd w:id="17"/>
      <w:bookmarkEnd w:id="18"/>
      <w:bookmarkEnd w:id="19"/>
      <w:bookmarkEnd w:id="20"/>
    </w:p>
    <w:p w14:paraId="3D6CCC99"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1F1D5F0"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05A90F30"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Incumbent mechanical engineering industry experts in conjunction with expert subject trainers and other related stakeholders have developed these Occupational Standards for Mechanical Production Technician Level 5. These standards will be the basis for development of competency-based curriculum for Mechanical Production Technician Level 5. </w:t>
      </w:r>
    </w:p>
    <w:p w14:paraId="41B8645A"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59EEA836" w14:textId="77777777" w:rsidR="003B2996" w:rsidRPr="000A6377" w:rsidRDefault="003B2996" w:rsidP="003B2996">
      <w:pPr>
        <w:spacing w:after="200" w:line="360" w:lineRule="auto"/>
        <w:jc w:val="both"/>
        <w:rPr>
          <w:bCs/>
          <w:color w:val="auto"/>
          <w:szCs w:val="24"/>
          <w:lang w:val="en-GB"/>
        </w:rPr>
      </w:pPr>
      <w:r w:rsidRPr="000A6377">
        <w:rPr>
          <w:bCs/>
          <w:color w:val="auto"/>
          <w:szCs w:val="24"/>
          <w:lang w:val="en-GB"/>
        </w:rPr>
        <w:t xml:space="preserve">I am grateful to everyone who participated in the development of these Occupational Standards. </w:t>
      </w:r>
    </w:p>
    <w:p w14:paraId="6BBAB792" w14:textId="77777777" w:rsidR="003B2996" w:rsidRPr="000A6377" w:rsidRDefault="003B2996" w:rsidP="003B2996">
      <w:pPr>
        <w:spacing w:after="0" w:line="360" w:lineRule="auto"/>
        <w:rPr>
          <w:bCs/>
          <w:color w:val="auto"/>
          <w:szCs w:val="24"/>
          <w:lang w:val="en-GB"/>
        </w:rPr>
      </w:pPr>
    </w:p>
    <w:p w14:paraId="33B7FF74" w14:textId="04AFEA43" w:rsidR="003B2996" w:rsidRPr="000A6377" w:rsidRDefault="003B2996" w:rsidP="003B2996">
      <w:pPr>
        <w:spacing w:after="0" w:line="360" w:lineRule="auto"/>
        <w:rPr>
          <w:bCs/>
          <w:color w:val="auto"/>
          <w:szCs w:val="24"/>
          <w:lang w:val="en-GB"/>
        </w:rPr>
      </w:pPr>
      <w:r w:rsidRPr="000A6377">
        <w:rPr>
          <w:bCs/>
          <w:color w:val="auto"/>
          <w:szCs w:val="24"/>
          <w:lang w:val="en-GB"/>
        </w:rPr>
        <w:t>__________________</w:t>
      </w:r>
    </w:p>
    <w:p w14:paraId="34CFC4D5" w14:textId="77777777" w:rsidR="003B2996" w:rsidRPr="003560F4" w:rsidRDefault="003B2996" w:rsidP="003B2996">
      <w:pPr>
        <w:spacing w:after="0" w:line="360" w:lineRule="auto"/>
        <w:rPr>
          <w:color w:val="auto"/>
          <w:szCs w:val="24"/>
          <w:lang w:val="en-GB"/>
        </w:rPr>
      </w:pPr>
      <w:r w:rsidRPr="003560F4">
        <w:rPr>
          <w:color w:val="auto"/>
          <w:szCs w:val="24"/>
          <w:lang w:val="en-GB"/>
        </w:rPr>
        <w:t>Cabinet Secretary,</w:t>
      </w:r>
    </w:p>
    <w:p w14:paraId="21BEE1FE" w14:textId="77777777" w:rsidR="003B2996" w:rsidRPr="003560F4" w:rsidRDefault="003B2996" w:rsidP="003B2996">
      <w:pPr>
        <w:spacing w:after="200" w:line="360" w:lineRule="auto"/>
        <w:rPr>
          <w:color w:val="auto"/>
          <w:szCs w:val="24"/>
          <w:lang w:val="en-GB"/>
        </w:rPr>
      </w:pPr>
      <w:r w:rsidRPr="003560F4">
        <w:rPr>
          <w:color w:val="auto"/>
          <w:szCs w:val="24"/>
          <w:lang w:val="en-GB"/>
        </w:rPr>
        <w:t>Ministry of Education, Science &amp; Technology</w:t>
      </w:r>
    </w:p>
    <w:p w14:paraId="5C17841C" w14:textId="23EB0FC2" w:rsidR="003B2996" w:rsidRPr="000A6377" w:rsidRDefault="003B2996">
      <w:pPr>
        <w:rPr>
          <w:b/>
          <w:color w:val="auto"/>
          <w:kern w:val="0"/>
          <w:szCs w:val="24"/>
          <w:lang w:val="en-GB" w:eastAsia="en-GB"/>
        </w:rPr>
      </w:pPr>
      <w:r w:rsidRPr="000A6377">
        <w:rPr>
          <w:color w:val="auto"/>
          <w:szCs w:val="24"/>
        </w:rPr>
        <w:br w:type="page"/>
      </w:r>
    </w:p>
    <w:p w14:paraId="056B5D49" w14:textId="77777777" w:rsidR="003560F4" w:rsidRPr="000A6377" w:rsidRDefault="003560F4" w:rsidP="00A14E5D">
      <w:pPr>
        <w:pStyle w:val="Heading2"/>
        <w:rPr>
          <w:rFonts w:eastAsia="Calibri"/>
        </w:rPr>
      </w:pPr>
      <w:bookmarkStart w:id="21" w:name="_Toc113468213"/>
      <w:bookmarkStart w:id="22" w:name="_Toc196968124"/>
      <w:r w:rsidRPr="000A6377">
        <w:rPr>
          <w:rFonts w:eastAsia="Calibri"/>
        </w:rPr>
        <w:t xml:space="preserve">KEY TO </w:t>
      </w:r>
      <w:r>
        <w:rPr>
          <w:rFonts w:eastAsia="Calibri"/>
        </w:rPr>
        <w:t xml:space="preserve">ISCED </w:t>
      </w:r>
      <w:r w:rsidRPr="000A6377">
        <w:rPr>
          <w:rFonts w:eastAsia="Calibri"/>
        </w:rPr>
        <w:t>UNIT CODE</w:t>
      </w:r>
      <w:bookmarkEnd w:id="21"/>
      <w:bookmarkEnd w:id="22"/>
    </w:p>
    <w:p w14:paraId="02E669C7" w14:textId="77777777" w:rsidR="003560F4" w:rsidRPr="000A6377" w:rsidRDefault="003560F4" w:rsidP="003560F4">
      <w:pPr>
        <w:spacing w:line="360" w:lineRule="auto"/>
        <w:jc w:val="center"/>
        <w:rPr>
          <w:rFonts w:eastAsia="Calibri"/>
          <w:color w:val="auto"/>
          <w:szCs w:val="24"/>
          <w:lang w:val="en-GB" w:eastAsia="en-GB"/>
        </w:rPr>
      </w:pPr>
      <w:r w:rsidRPr="00A36260">
        <w:rPr>
          <w:noProof/>
          <w:szCs w:val="24"/>
          <w:lang w:val="en-GB" w:eastAsia="en-GB"/>
        </w:rPr>
        <w:drawing>
          <wp:anchor distT="0" distB="0" distL="114300" distR="114300" simplePos="0" relativeHeight="251659264" behindDoc="0" locked="0" layoutInCell="1" allowOverlap="1" wp14:anchorId="3E8F735C" wp14:editId="20496192">
            <wp:simplePos x="0" y="0"/>
            <wp:positionH relativeFrom="margin">
              <wp:posOffset>260350</wp:posOffset>
            </wp:positionH>
            <wp:positionV relativeFrom="paragraph">
              <wp:posOffset>484505</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p>
    <w:p w14:paraId="5C74A9DE" w14:textId="63726253" w:rsidR="003560F4" w:rsidRDefault="003560F4" w:rsidP="003560F4">
      <w:pPr>
        <w:spacing w:line="360" w:lineRule="auto"/>
        <w:rPr>
          <w:rFonts w:eastAsia="Calibri"/>
          <w:color w:val="auto"/>
          <w:kern w:val="0"/>
          <w:szCs w:val="24"/>
        </w:rPr>
      </w:pPr>
      <w:bookmarkStart w:id="23" w:name="_bookmark22"/>
      <w:bookmarkEnd w:id="23"/>
      <w:r w:rsidRPr="000A6377">
        <w:rPr>
          <w:rFonts w:eastAsia="Calibri"/>
          <w:color w:val="auto"/>
          <w:kern w:val="0"/>
          <w:szCs w:val="24"/>
        </w:rPr>
        <w:br w:type="page"/>
      </w:r>
    </w:p>
    <w:p w14:paraId="407AE791" w14:textId="71FA2A4F" w:rsidR="00300DAC" w:rsidRPr="000A6377" w:rsidRDefault="00300DAC" w:rsidP="00A14E5D">
      <w:pPr>
        <w:pStyle w:val="Heading2"/>
      </w:pPr>
      <w:bookmarkStart w:id="24" w:name="_Toc196968125"/>
      <w:r w:rsidRPr="000A6377">
        <w:t>ACRONYMNS</w:t>
      </w:r>
      <w:bookmarkEnd w:id="7"/>
      <w:bookmarkEnd w:id="8"/>
      <w:bookmarkEnd w:id="24"/>
    </w:p>
    <w:p w14:paraId="72C3EB90" w14:textId="77777777" w:rsidR="00C82B12" w:rsidRPr="000A6377" w:rsidRDefault="00C82B12" w:rsidP="00C82B12">
      <w:pPr>
        <w:spacing w:line="360" w:lineRule="auto"/>
        <w:rPr>
          <w:color w:val="auto"/>
          <w:szCs w:val="24"/>
        </w:rPr>
      </w:pPr>
      <w:bookmarkStart w:id="25" w:name="_Hlk184146630"/>
      <w:bookmarkEnd w:id="9"/>
      <w:r w:rsidRPr="000A6377">
        <w:rPr>
          <w:color w:val="auto"/>
          <w:szCs w:val="24"/>
        </w:rPr>
        <w:t>CBET</w:t>
      </w:r>
      <w:r w:rsidRPr="000A6377">
        <w:rPr>
          <w:color w:val="auto"/>
          <w:szCs w:val="24"/>
        </w:rPr>
        <w:tab/>
      </w:r>
      <w:r w:rsidRPr="000A6377">
        <w:rPr>
          <w:color w:val="auto"/>
          <w:szCs w:val="24"/>
        </w:rPr>
        <w:tab/>
      </w:r>
      <w:r w:rsidRPr="000A6377">
        <w:rPr>
          <w:color w:val="auto"/>
          <w:szCs w:val="24"/>
        </w:rPr>
        <w:tab/>
        <w:t>Competency Based Education and Training</w:t>
      </w:r>
    </w:p>
    <w:p w14:paraId="1889B796" w14:textId="77777777" w:rsidR="00C82B12" w:rsidRPr="000A6377" w:rsidRDefault="00C82B12" w:rsidP="00C82B12">
      <w:pPr>
        <w:spacing w:line="360" w:lineRule="auto"/>
        <w:rPr>
          <w:color w:val="auto"/>
          <w:szCs w:val="24"/>
        </w:rPr>
      </w:pPr>
      <w:r w:rsidRPr="000A6377">
        <w:rPr>
          <w:color w:val="auto"/>
          <w:szCs w:val="24"/>
        </w:rPr>
        <w:t>OSHA</w:t>
      </w:r>
      <w:r w:rsidRPr="000A6377">
        <w:rPr>
          <w:color w:val="auto"/>
          <w:szCs w:val="24"/>
        </w:rPr>
        <w:tab/>
      </w:r>
      <w:r w:rsidRPr="000A6377">
        <w:rPr>
          <w:color w:val="auto"/>
          <w:szCs w:val="24"/>
        </w:rPr>
        <w:tab/>
      </w:r>
      <w:r w:rsidRPr="000A6377">
        <w:rPr>
          <w:color w:val="auto"/>
          <w:szCs w:val="24"/>
        </w:rPr>
        <w:tab/>
        <w:t>Occupation Safety and Health Act</w:t>
      </w:r>
    </w:p>
    <w:p w14:paraId="7654B6CA" w14:textId="77777777" w:rsidR="00C82B12" w:rsidRPr="000A6377" w:rsidRDefault="00C82B12" w:rsidP="00C82B12">
      <w:pPr>
        <w:spacing w:line="360" w:lineRule="auto"/>
        <w:rPr>
          <w:color w:val="auto"/>
          <w:szCs w:val="24"/>
        </w:rPr>
      </w:pPr>
      <w:r w:rsidRPr="000A6377">
        <w:rPr>
          <w:color w:val="auto"/>
          <w:szCs w:val="24"/>
        </w:rPr>
        <w:t xml:space="preserve">PPE    </w:t>
      </w:r>
      <w:r w:rsidRPr="000A6377">
        <w:rPr>
          <w:color w:val="auto"/>
          <w:szCs w:val="24"/>
        </w:rPr>
        <w:tab/>
      </w:r>
      <w:r w:rsidRPr="000A6377">
        <w:rPr>
          <w:color w:val="auto"/>
          <w:szCs w:val="24"/>
        </w:rPr>
        <w:tab/>
      </w:r>
      <w:r w:rsidRPr="000A6377">
        <w:rPr>
          <w:color w:val="auto"/>
          <w:szCs w:val="24"/>
        </w:rPr>
        <w:tab/>
        <w:t>Personal Protective Equipment</w:t>
      </w:r>
    </w:p>
    <w:p w14:paraId="12C2DF96" w14:textId="77777777" w:rsidR="00C82B12" w:rsidRPr="000A6377" w:rsidRDefault="00C82B12" w:rsidP="00C82B12">
      <w:pPr>
        <w:spacing w:line="360" w:lineRule="auto"/>
        <w:rPr>
          <w:color w:val="auto"/>
          <w:szCs w:val="24"/>
        </w:rPr>
      </w:pPr>
      <w:r w:rsidRPr="000A6377">
        <w:rPr>
          <w:color w:val="auto"/>
          <w:szCs w:val="24"/>
        </w:rPr>
        <w:t>CAD</w:t>
      </w:r>
      <w:r w:rsidRPr="000A6377">
        <w:rPr>
          <w:color w:val="auto"/>
          <w:szCs w:val="24"/>
        </w:rPr>
        <w:tab/>
      </w:r>
      <w:r w:rsidRPr="000A6377">
        <w:rPr>
          <w:color w:val="auto"/>
          <w:szCs w:val="24"/>
        </w:rPr>
        <w:tab/>
      </w:r>
      <w:r w:rsidRPr="000A6377">
        <w:rPr>
          <w:color w:val="auto"/>
          <w:szCs w:val="24"/>
        </w:rPr>
        <w:tab/>
        <w:t>Computer Aided Design</w:t>
      </w:r>
      <w:r w:rsidRPr="000A6377">
        <w:rPr>
          <w:color w:val="auto"/>
          <w:szCs w:val="24"/>
        </w:rPr>
        <w:tab/>
      </w:r>
    </w:p>
    <w:p w14:paraId="637F5085" w14:textId="77777777" w:rsidR="00C82B12" w:rsidRPr="000A6377" w:rsidRDefault="00C82B12" w:rsidP="00C82B12">
      <w:pPr>
        <w:spacing w:line="360" w:lineRule="auto"/>
        <w:rPr>
          <w:color w:val="auto"/>
          <w:szCs w:val="24"/>
        </w:rPr>
      </w:pPr>
      <w:r w:rsidRPr="000A6377">
        <w:rPr>
          <w:color w:val="auto"/>
          <w:szCs w:val="24"/>
        </w:rPr>
        <w:t>TVET</w:t>
      </w:r>
      <w:r w:rsidRPr="000A6377">
        <w:rPr>
          <w:color w:val="auto"/>
          <w:szCs w:val="24"/>
        </w:rPr>
        <w:tab/>
      </w:r>
      <w:r w:rsidRPr="000A6377">
        <w:rPr>
          <w:color w:val="auto"/>
          <w:szCs w:val="24"/>
        </w:rPr>
        <w:tab/>
      </w:r>
      <w:r w:rsidRPr="000A6377">
        <w:rPr>
          <w:color w:val="auto"/>
          <w:szCs w:val="24"/>
        </w:rPr>
        <w:tab/>
        <w:t>Technical and Vocational Education and Training</w:t>
      </w:r>
    </w:p>
    <w:p w14:paraId="472EA490" w14:textId="77777777" w:rsidR="008125D9" w:rsidRPr="000A6377" w:rsidRDefault="008125D9" w:rsidP="00904895">
      <w:pPr>
        <w:spacing w:after="0" w:line="360" w:lineRule="auto"/>
        <w:rPr>
          <w:bCs/>
          <w:color w:val="auto"/>
          <w:szCs w:val="24"/>
        </w:rPr>
      </w:pPr>
      <w:r w:rsidRPr="000A6377">
        <w:rPr>
          <w:bCs/>
          <w:color w:val="auto"/>
          <w:szCs w:val="24"/>
        </w:rPr>
        <w:t>DC</w:t>
      </w:r>
      <w:r w:rsidRPr="000A6377">
        <w:rPr>
          <w:bCs/>
          <w:color w:val="auto"/>
          <w:szCs w:val="24"/>
        </w:rPr>
        <w:tab/>
      </w:r>
      <w:r w:rsidRPr="000A6377">
        <w:rPr>
          <w:bCs/>
          <w:color w:val="auto"/>
          <w:szCs w:val="24"/>
        </w:rPr>
        <w:tab/>
      </w:r>
      <w:r w:rsidRPr="000A6377">
        <w:rPr>
          <w:bCs/>
          <w:color w:val="auto"/>
          <w:szCs w:val="24"/>
        </w:rPr>
        <w:tab/>
        <w:t>Direct Current</w:t>
      </w:r>
    </w:p>
    <w:p w14:paraId="636C1448" w14:textId="77777777" w:rsidR="008125D9" w:rsidRPr="000A6377" w:rsidRDefault="008125D9" w:rsidP="00904895">
      <w:pPr>
        <w:spacing w:after="0" w:line="360" w:lineRule="auto"/>
        <w:rPr>
          <w:bCs/>
          <w:color w:val="auto"/>
          <w:szCs w:val="24"/>
        </w:rPr>
      </w:pPr>
      <w:r w:rsidRPr="000A6377">
        <w:rPr>
          <w:bCs/>
          <w:color w:val="auto"/>
          <w:szCs w:val="24"/>
        </w:rPr>
        <w:t>DVI</w:t>
      </w:r>
      <w:r w:rsidRPr="000A6377">
        <w:rPr>
          <w:bCs/>
          <w:color w:val="auto"/>
          <w:szCs w:val="24"/>
        </w:rPr>
        <w:tab/>
      </w:r>
      <w:r w:rsidRPr="000A6377">
        <w:rPr>
          <w:bCs/>
          <w:color w:val="auto"/>
          <w:szCs w:val="24"/>
        </w:rPr>
        <w:tab/>
      </w:r>
      <w:r w:rsidRPr="000A6377">
        <w:rPr>
          <w:bCs/>
          <w:color w:val="auto"/>
          <w:szCs w:val="24"/>
        </w:rPr>
        <w:tab/>
        <w:t>Digital Visual Interface</w:t>
      </w:r>
    </w:p>
    <w:p w14:paraId="4453048B" w14:textId="715104D0" w:rsidR="008125D9" w:rsidRPr="000A6377" w:rsidRDefault="008125D9" w:rsidP="00904895">
      <w:pPr>
        <w:spacing w:after="0" w:line="360" w:lineRule="auto"/>
        <w:rPr>
          <w:bCs/>
          <w:color w:val="auto"/>
          <w:szCs w:val="24"/>
        </w:rPr>
      </w:pPr>
      <w:r w:rsidRPr="000A6377">
        <w:rPr>
          <w:bCs/>
          <w:color w:val="auto"/>
          <w:szCs w:val="24"/>
        </w:rPr>
        <w:t>HDMI</w:t>
      </w:r>
      <w:r w:rsidRPr="000A6377">
        <w:rPr>
          <w:bCs/>
          <w:color w:val="auto"/>
          <w:szCs w:val="24"/>
        </w:rPr>
        <w:tab/>
      </w:r>
      <w:r w:rsidRPr="000A6377">
        <w:rPr>
          <w:bCs/>
          <w:color w:val="auto"/>
          <w:szCs w:val="24"/>
        </w:rPr>
        <w:tab/>
      </w:r>
      <w:r w:rsidRPr="000A6377">
        <w:rPr>
          <w:bCs/>
          <w:color w:val="auto"/>
          <w:szCs w:val="24"/>
        </w:rPr>
        <w:tab/>
      </w:r>
      <w:r w:rsidR="009726C9" w:rsidRPr="000A6377">
        <w:rPr>
          <w:bCs/>
          <w:color w:val="auto"/>
          <w:szCs w:val="24"/>
        </w:rPr>
        <w:t>High-Definition</w:t>
      </w:r>
      <w:r w:rsidRPr="000A6377">
        <w:rPr>
          <w:bCs/>
          <w:color w:val="auto"/>
          <w:szCs w:val="24"/>
        </w:rPr>
        <w:t xml:space="preserve"> Multimedia </w:t>
      </w:r>
      <w:r w:rsidR="00AD6A34" w:rsidRPr="000A6377">
        <w:rPr>
          <w:bCs/>
          <w:color w:val="auto"/>
          <w:szCs w:val="24"/>
        </w:rPr>
        <w:t>Interface</w:t>
      </w:r>
    </w:p>
    <w:p w14:paraId="3FE22209" w14:textId="77777777" w:rsidR="008125D9" w:rsidRPr="000A6377" w:rsidRDefault="008125D9" w:rsidP="00904895">
      <w:pPr>
        <w:spacing w:after="0" w:line="360" w:lineRule="auto"/>
        <w:rPr>
          <w:bCs/>
          <w:color w:val="auto"/>
          <w:szCs w:val="24"/>
        </w:rPr>
      </w:pPr>
      <w:r w:rsidRPr="000A6377">
        <w:rPr>
          <w:bCs/>
          <w:color w:val="auto"/>
          <w:szCs w:val="24"/>
        </w:rPr>
        <w:t>PLC</w:t>
      </w:r>
      <w:r w:rsidRPr="000A6377">
        <w:rPr>
          <w:bCs/>
          <w:color w:val="auto"/>
          <w:szCs w:val="24"/>
        </w:rPr>
        <w:tab/>
      </w:r>
      <w:r w:rsidRPr="000A6377">
        <w:rPr>
          <w:bCs/>
          <w:color w:val="auto"/>
          <w:szCs w:val="24"/>
        </w:rPr>
        <w:tab/>
      </w:r>
      <w:r w:rsidRPr="000A6377">
        <w:rPr>
          <w:bCs/>
          <w:color w:val="auto"/>
          <w:szCs w:val="24"/>
        </w:rPr>
        <w:tab/>
        <w:t>Programmable Logic Controller</w:t>
      </w:r>
    </w:p>
    <w:p w14:paraId="04CB58D7" w14:textId="77777777" w:rsidR="008125D9" w:rsidRPr="000A6377" w:rsidRDefault="008125D9" w:rsidP="00904895">
      <w:pPr>
        <w:spacing w:after="0" w:line="360" w:lineRule="auto"/>
        <w:rPr>
          <w:bCs/>
          <w:color w:val="auto"/>
          <w:szCs w:val="24"/>
        </w:rPr>
      </w:pPr>
      <w:r w:rsidRPr="000A6377">
        <w:rPr>
          <w:bCs/>
          <w:color w:val="auto"/>
          <w:szCs w:val="24"/>
        </w:rPr>
        <w:t>RAM</w:t>
      </w:r>
      <w:r w:rsidRPr="000A6377">
        <w:rPr>
          <w:bCs/>
          <w:color w:val="auto"/>
          <w:szCs w:val="24"/>
        </w:rPr>
        <w:tab/>
      </w:r>
      <w:r w:rsidRPr="000A6377">
        <w:rPr>
          <w:bCs/>
          <w:color w:val="auto"/>
          <w:szCs w:val="24"/>
        </w:rPr>
        <w:tab/>
      </w:r>
      <w:r w:rsidRPr="000A6377">
        <w:rPr>
          <w:bCs/>
          <w:color w:val="auto"/>
          <w:szCs w:val="24"/>
        </w:rPr>
        <w:tab/>
        <w:t>Random Access Memory</w:t>
      </w:r>
    </w:p>
    <w:p w14:paraId="081BD679" w14:textId="77777777" w:rsidR="008125D9" w:rsidRPr="000A6377" w:rsidRDefault="008125D9" w:rsidP="00904895">
      <w:pPr>
        <w:spacing w:after="0" w:line="360" w:lineRule="auto"/>
        <w:rPr>
          <w:bCs/>
          <w:color w:val="auto"/>
          <w:szCs w:val="24"/>
        </w:rPr>
      </w:pPr>
      <w:r w:rsidRPr="000A6377">
        <w:rPr>
          <w:bCs/>
          <w:color w:val="auto"/>
          <w:szCs w:val="24"/>
        </w:rPr>
        <w:t>USB</w:t>
      </w:r>
      <w:r w:rsidRPr="000A6377">
        <w:rPr>
          <w:bCs/>
          <w:color w:val="auto"/>
          <w:szCs w:val="24"/>
        </w:rPr>
        <w:tab/>
      </w:r>
      <w:r w:rsidRPr="000A6377">
        <w:rPr>
          <w:bCs/>
          <w:color w:val="auto"/>
          <w:szCs w:val="24"/>
        </w:rPr>
        <w:tab/>
      </w:r>
      <w:r w:rsidRPr="000A6377">
        <w:rPr>
          <w:bCs/>
          <w:color w:val="auto"/>
          <w:szCs w:val="24"/>
        </w:rPr>
        <w:tab/>
        <w:t>Universal Serial Bus</w:t>
      </w:r>
    </w:p>
    <w:p w14:paraId="2EFF936F" w14:textId="60AD5551" w:rsidR="008125D9" w:rsidRPr="000A6377" w:rsidRDefault="008125D9" w:rsidP="00904895">
      <w:pPr>
        <w:spacing w:after="0" w:line="360" w:lineRule="auto"/>
        <w:rPr>
          <w:bCs/>
          <w:color w:val="auto"/>
          <w:szCs w:val="24"/>
        </w:rPr>
      </w:pPr>
      <w:r w:rsidRPr="000A6377">
        <w:rPr>
          <w:bCs/>
          <w:color w:val="auto"/>
          <w:szCs w:val="24"/>
        </w:rPr>
        <w:t>VGA</w:t>
      </w:r>
      <w:r w:rsidRPr="000A6377">
        <w:rPr>
          <w:bCs/>
          <w:color w:val="auto"/>
          <w:szCs w:val="24"/>
        </w:rPr>
        <w:tab/>
      </w:r>
      <w:r w:rsidRPr="000A6377">
        <w:rPr>
          <w:bCs/>
          <w:color w:val="auto"/>
          <w:szCs w:val="24"/>
        </w:rPr>
        <w:tab/>
      </w:r>
      <w:r w:rsidRPr="000A6377">
        <w:rPr>
          <w:bCs/>
          <w:color w:val="auto"/>
          <w:szCs w:val="24"/>
        </w:rPr>
        <w:tab/>
        <w:t>Video Graphics Array</w:t>
      </w:r>
    </w:p>
    <w:p w14:paraId="74AEF6C3" w14:textId="0478B6B2" w:rsidR="008125D9" w:rsidRPr="000A6377" w:rsidRDefault="008125D9" w:rsidP="00904895">
      <w:pPr>
        <w:spacing w:after="0" w:line="360" w:lineRule="auto"/>
        <w:rPr>
          <w:bCs/>
          <w:color w:val="auto"/>
          <w:szCs w:val="24"/>
        </w:rPr>
      </w:pPr>
      <w:r w:rsidRPr="000A6377">
        <w:rPr>
          <w:bCs/>
          <w:color w:val="auto"/>
          <w:szCs w:val="24"/>
        </w:rPr>
        <w:t xml:space="preserve">MMAW                       manual metal arc welding </w:t>
      </w:r>
    </w:p>
    <w:p w14:paraId="26058F3A" w14:textId="1E20B2CE" w:rsidR="008125D9" w:rsidRPr="000A6377" w:rsidRDefault="008125D9" w:rsidP="00904895">
      <w:pPr>
        <w:spacing w:after="0" w:line="360" w:lineRule="auto"/>
        <w:rPr>
          <w:bCs/>
          <w:color w:val="auto"/>
          <w:szCs w:val="24"/>
        </w:rPr>
      </w:pPr>
      <w:r w:rsidRPr="000A6377">
        <w:rPr>
          <w:bCs/>
          <w:color w:val="auto"/>
          <w:szCs w:val="24"/>
        </w:rPr>
        <w:t xml:space="preserve">CNC                            Computer numerical control </w:t>
      </w:r>
    </w:p>
    <w:bookmarkEnd w:id="25"/>
    <w:p w14:paraId="7F914E82" w14:textId="047DD7BA" w:rsidR="008F41B1" w:rsidRPr="000A6377" w:rsidRDefault="008F41B1" w:rsidP="00904895">
      <w:pPr>
        <w:spacing w:line="360" w:lineRule="auto"/>
        <w:rPr>
          <w:color w:val="auto"/>
          <w:szCs w:val="24"/>
        </w:rPr>
      </w:pPr>
    </w:p>
    <w:p w14:paraId="6AC9AFD8" w14:textId="4F284671" w:rsidR="008F41B1" w:rsidRPr="000A6377" w:rsidRDefault="008F41B1" w:rsidP="00904895">
      <w:pPr>
        <w:spacing w:line="360" w:lineRule="auto"/>
        <w:rPr>
          <w:color w:val="auto"/>
          <w:szCs w:val="24"/>
        </w:rPr>
      </w:pPr>
    </w:p>
    <w:p w14:paraId="57233F22" w14:textId="4D8B2DA1" w:rsidR="008F41B1" w:rsidRPr="000A6377" w:rsidRDefault="008F41B1" w:rsidP="00904895">
      <w:pPr>
        <w:spacing w:line="360" w:lineRule="auto"/>
        <w:rPr>
          <w:color w:val="auto"/>
          <w:szCs w:val="24"/>
        </w:rPr>
      </w:pPr>
    </w:p>
    <w:p w14:paraId="6F625473" w14:textId="23EA0F28" w:rsidR="008F41B1" w:rsidRPr="000A6377" w:rsidRDefault="008F41B1" w:rsidP="00904895">
      <w:pPr>
        <w:spacing w:line="360" w:lineRule="auto"/>
        <w:rPr>
          <w:color w:val="auto"/>
          <w:szCs w:val="24"/>
        </w:rPr>
      </w:pPr>
    </w:p>
    <w:p w14:paraId="65542AB3" w14:textId="2109540D" w:rsidR="008F41B1" w:rsidRPr="000A6377" w:rsidRDefault="008F41B1" w:rsidP="00904895">
      <w:pPr>
        <w:spacing w:line="360" w:lineRule="auto"/>
        <w:rPr>
          <w:color w:val="auto"/>
          <w:szCs w:val="24"/>
        </w:rPr>
      </w:pPr>
    </w:p>
    <w:p w14:paraId="7DEA435F" w14:textId="3CEFEA78" w:rsidR="008F41B1" w:rsidRPr="000A6377" w:rsidRDefault="008F41B1" w:rsidP="00904895">
      <w:pPr>
        <w:spacing w:line="360" w:lineRule="auto"/>
        <w:rPr>
          <w:color w:val="auto"/>
          <w:szCs w:val="24"/>
        </w:rPr>
      </w:pPr>
    </w:p>
    <w:p w14:paraId="5B02C719" w14:textId="4B0ADC91" w:rsidR="008F41B1" w:rsidRPr="000A6377" w:rsidRDefault="008F41B1" w:rsidP="00904895">
      <w:pPr>
        <w:spacing w:line="360" w:lineRule="auto"/>
        <w:rPr>
          <w:color w:val="auto"/>
          <w:szCs w:val="24"/>
        </w:rPr>
      </w:pPr>
    </w:p>
    <w:p w14:paraId="7ABC72E0" w14:textId="44CDD946" w:rsidR="008F41B1" w:rsidRPr="000A6377" w:rsidRDefault="008F41B1" w:rsidP="00904895">
      <w:pPr>
        <w:spacing w:line="360" w:lineRule="auto"/>
        <w:rPr>
          <w:color w:val="auto"/>
          <w:szCs w:val="24"/>
        </w:rPr>
      </w:pPr>
    </w:p>
    <w:p w14:paraId="28153975" w14:textId="268324A3" w:rsidR="008F41B1" w:rsidRPr="000A6377" w:rsidRDefault="008F41B1" w:rsidP="00904895">
      <w:pPr>
        <w:spacing w:line="360" w:lineRule="auto"/>
        <w:rPr>
          <w:color w:val="auto"/>
          <w:szCs w:val="24"/>
        </w:rPr>
      </w:pPr>
    </w:p>
    <w:p w14:paraId="102146FA" w14:textId="769CFC87" w:rsidR="008F41B1" w:rsidRPr="000A6377" w:rsidRDefault="008F41B1" w:rsidP="00904895">
      <w:pPr>
        <w:spacing w:line="360" w:lineRule="auto"/>
        <w:rPr>
          <w:color w:val="auto"/>
          <w:szCs w:val="24"/>
        </w:rPr>
      </w:pPr>
    </w:p>
    <w:p w14:paraId="7F90D03C" w14:textId="78748BA9" w:rsidR="00C82B12" w:rsidRPr="000A6377" w:rsidRDefault="00C82B12">
      <w:pPr>
        <w:rPr>
          <w:color w:val="auto"/>
          <w:szCs w:val="24"/>
        </w:rPr>
      </w:pPr>
      <w:r w:rsidRPr="000A6377">
        <w:rPr>
          <w:color w:val="auto"/>
          <w:szCs w:val="24"/>
        </w:rPr>
        <w:br w:type="page"/>
      </w:r>
    </w:p>
    <w:bookmarkStart w:id="26" w:name="_heading=h.3dy6vkm" w:colFirst="0" w:colLast="0" w:displacedByCustomXml="next"/>
    <w:bookmarkEnd w:id="26" w:displacedByCustomXml="next"/>
    <w:bookmarkStart w:id="27" w:name="_Toc196968126" w:displacedByCustomXml="next"/>
    <w:bookmarkStart w:id="28" w:name="_Toc113468214" w:displacedByCustomXml="next"/>
    <w:bookmarkStart w:id="29" w:name="_Hlk156576478" w:displacedByCustomXml="next"/>
    <w:bookmarkStart w:id="30" w:name="_Hlk182279802" w:displacedByCustomXml="next"/>
    <w:sdt>
      <w:sdtPr>
        <w:rPr>
          <w:b w:val="0"/>
          <w:bCs w:val="0"/>
          <w:color w:val="000000"/>
          <w:kern w:val="28"/>
          <w:szCs w:val="20"/>
          <w:lang w:val="en-US" w:eastAsia="en-US"/>
        </w:rPr>
        <w:id w:val="1629434931"/>
        <w:docPartObj>
          <w:docPartGallery w:val="Table of Contents"/>
          <w:docPartUnique/>
        </w:docPartObj>
      </w:sdtPr>
      <w:sdtEndPr>
        <w:rPr>
          <w:noProof/>
        </w:rPr>
      </w:sdtEndPr>
      <w:sdtContent>
        <w:p w14:paraId="0D462AF1" w14:textId="77777777" w:rsidR="003560F4" w:rsidRPr="003560F4" w:rsidRDefault="003560F4" w:rsidP="00A14E5D">
          <w:pPr>
            <w:pStyle w:val="Heading2"/>
          </w:pPr>
          <w:r w:rsidRPr="003560F4">
            <w:t>TABLE OF CONTENTS</w:t>
          </w:r>
          <w:bookmarkEnd w:id="27"/>
        </w:p>
        <w:p w14:paraId="7D91E87A" w14:textId="64150608" w:rsidR="00320AC2" w:rsidRDefault="003560F4">
          <w:pPr>
            <w:pStyle w:val="TOC2"/>
            <w:rPr>
              <w:rFonts w:asciiTheme="minorHAnsi" w:eastAsiaTheme="minorEastAsia" w:hAnsiTheme="minorHAnsi" w:cstheme="minorBidi"/>
              <w:sz w:val="22"/>
              <w:lang w:eastAsia="en-GB"/>
            </w:rPr>
          </w:pPr>
          <w:r w:rsidRPr="000A6377">
            <w:rPr>
              <w:szCs w:val="24"/>
            </w:rPr>
            <w:fldChar w:fldCharType="begin"/>
          </w:r>
          <w:r w:rsidRPr="000A6377">
            <w:rPr>
              <w:szCs w:val="24"/>
            </w:rPr>
            <w:instrText xml:space="preserve"> TOC \o "1-3" \h \z \u </w:instrText>
          </w:r>
          <w:r w:rsidRPr="000A6377">
            <w:rPr>
              <w:szCs w:val="24"/>
            </w:rPr>
            <w:fldChar w:fldCharType="separate"/>
          </w:r>
          <w:hyperlink w:anchor="_Toc196968122" w:history="1">
            <w:r w:rsidR="00320AC2" w:rsidRPr="00542452">
              <w:rPr>
                <w:rStyle w:val="Hyperlink"/>
              </w:rPr>
              <w:t>FOREWORD</w:t>
            </w:r>
            <w:r w:rsidR="00320AC2">
              <w:rPr>
                <w:webHidden/>
              </w:rPr>
              <w:tab/>
            </w:r>
            <w:r w:rsidR="00320AC2">
              <w:rPr>
                <w:webHidden/>
              </w:rPr>
              <w:fldChar w:fldCharType="begin"/>
            </w:r>
            <w:r w:rsidR="00320AC2">
              <w:rPr>
                <w:webHidden/>
              </w:rPr>
              <w:instrText xml:space="preserve"> PAGEREF _Toc196968122 \h </w:instrText>
            </w:r>
            <w:r w:rsidR="00320AC2">
              <w:rPr>
                <w:webHidden/>
              </w:rPr>
            </w:r>
            <w:r w:rsidR="00320AC2">
              <w:rPr>
                <w:webHidden/>
              </w:rPr>
              <w:fldChar w:fldCharType="separate"/>
            </w:r>
            <w:r w:rsidR="00320AC2">
              <w:rPr>
                <w:webHidden/>
              </w:rPr>
              <w:t>ii</w:t>
            </w:r>
            <w:r w:rsidR="00320AC2">
              <w:rPr>
                <w:webHidden/>
              </w:rPr>
              <w:fldChar w:fldCharType="end"/>
            </w:r>
          </w:hyperlink>
        </w:p>
        <w:p w14:paraId="61908BF3" w14:textId="14778536" w:rsidR="00320AC2" w:rsidRDefault="00320AC2">
          <w:pPr>
            <w:pStyle w:val="TOC2"/>
            <w:rPr>
              <w:rFonts w:asciiTheme="minorHAnsi" w:eastAsiaTheme="minorEastAsia" w:hAnsiTheme="minorHAnsi" w:cstheme="minorBidi"/>
              <w:sz w:val="22"/>
              <w:lang w:eastAsia="en-GB"/>
            </w:rPr>
          </w:pPr>
          <w:hyperlink w:anchor="_Toc196968123" w:history="1">
            <w:r w:rsidRPr="00542452">
              <w:rPr>
                <w:rStyle w:val="Hyperlink"/>
              </w:rPr>
              <w:t>PREFACE</w:t>
            </w:r>
            <w:r>
              <w:rPr>
                <w:webHidden/>
              </w:rPr>
              <w:tab/>
            </w:r>
            <w:r>
              <w:rPr>
                <w:webHidden/>
              </w:rPr>
              <w:fldChar w:fldCharType="begin"/>
            </w:r>
            <w:r>
              <w:rPr>
                <w:webHidden/>
              </w:rPr>
              <w:instrText xml:space="preserve"> PAGEREF _Toc196968123 \h </w:instrText>
            </w:r>
            <w:r>
              <w:rPr>
                <w:webHidden/>
              </w:rPr>
            </w:r>
            <w:r>
              <w:rPr>
                <w:webHidden/>
              </w:rPr>
              <w:fldChar w:fldCharType="separate"/>
            </w:r>
            <w:r>
              <w:rPr>
                <w:webHidden/>
              </w:rPr>
              <w:t>iii</w:t>
            </w:r>
            <w:r>
              <w:rPr>
                <w:webHidden/>
              </w:rPr>
              <w:fldChar w:fldCharType="end"/>
            </w:r>
          </w:hyperlink>
        </w:p>
        <w:p w14:paraId="0155DE65" w14:textId="55A85944" w:rsidR="00320AC2" w:rsidRDefault="00320AC2">
          <w:pPr>
            <w:pStyle w:val="TOC2"/>
            <w:rPr>
              <w:rFonts w:asciiTheme="minorHAnsi" w:eastAsiaTheme="minorEastAsia" w:hAnsiTheme="minorHAnsi" w:cstheme="minorBidi"/>
              <w:sz w:val="22"/>
              <w:lang w:eastAsia="en-GB"/>
            </w:rPr>
          </w:pPr>
          <w:hyperlink w:anchor="_Toc196968124" w:history="1">
            <w:r w:rsidRPr="00542452">
              <w:rPr>
                <w:rStyle w:val="Hyperlink"/>
              </w:rPr>
              <w:t>KEY TO ISCED UNIT CODE</w:t>
            </w:r>
            <w:r>
              <w:rPr>
                <w:webHidden/>
              </w:rPr>
              <w:tab/>
            </w:r>
            <w:r>
              <w:rPr>
                <w:webHidden/>
              </w:rPr>
              <w:fldChar w:fldCharType="begin"/>
            </w:r>
            <w:r>
              <w:rPr>
                <w:webHidden/>
              </w:rPr>
              <w:instrText xml:space="preserve"> PAGEREF _Toc196968124 \h </w:instrText>
            </w:r>
            <w:r>
              <w:rPr>
                <w:webHidden/>
              </w:rPr>
            </w:r>
            <w:r>
              <w:rPr>
                <w:webHidden/>
              </w:rPr>
              <w:fldChar w:fldCharType="separate"/>
            </w:r>
            <w:r>
              <w:rPr>
                <w:webHidden/>
              </w:rPr>
              <w:t>iv</w:t>
            </w:r>
            <w:r>
              <w:rPr>
                <w:webHidden/>
              </w:rPr>
              <w:fldChar w:fldCharType="end"/>
            </w:r>
          </w:hyperlink>
        </w:p>
        <w:p w14:paraId="5641787F" w14:textId="6FF8CBD1" w:rsidR="00320AC2" w:rsidRDefault="00320AC2">
          <w:pPr>
            <w:pStyle w:val="TOC2"/>
            <w:rPr>
              <w:rFonts w:asciiTheme="minorHAnsi" w:eastAsiaTheme="minorEastAsia" w:hAnsiTheme="minorHAnsi" w:cstheme="minorBidi"/>
              <w:sz w:val="22"/>
              <w:lang w:eastAsia="en-GB"/>
            </w:rPr>
          </w:pPr>
          <w:hyperlink w:anchor="_Toc196968125" w:history="1">
            <w:r w:rsidRPr="00542452">
              <w:rPr>
                <w:rStyle w:val="Hyperlink"/>
              </w:rPr>
              <w:t>ACRONYMNS</w:t>
            </w:r>
            <w:r>
              <w:rPr>
                <w:webHidden/>
              </w:rPr>
              <w:tab/>
            </w:r>
            <w:r>
              <w:rPr>
                <w:webHidden/>
              </w:rPr>
              <w:fldChar w:fldCharType="begin"/>
            </w:r>
            <w:r>
              <w:rPr>
                <w:webHidden/>
              </w:rPr>
              <w:instrText xml:space="preserve"> PAGEREF _Toc196968125 \h </w:instrText>
            </w:r>
            <w:r>
              <w:rPr>
                <w:webHidden/>
              </w:rPr>
            </w:r>
            <w:r>
              <w:rPr>
                <w:webHidden/>
              </w:rPr>
              <w:fldChar w:fldCharType="separate"/>
            </w:r>
            <w:r>
              <w:rPr>
                <w:webHidden/>
              </w:rPr>
              <w:t>v</w:t>
            </w:r>
            <w:r>
              <w:rPr>
                <w:webHidden/>
              </w:rPr>
              <w:fldChar w:fldCharType="end"/>
            </w:r>
          </w:hyperlink>
        </w:p>
        <w:p w14:paraId="28B875A2" w14:textId="06DF5DEE" w:rsidR="00320AC2" w:rsidRDefault="00320AC2">
          <w:pPr>
            <w:pStyle w:val="TOC2"/>
            <w:rPr>
              <w:rFonts w:asciiTheme="minorHAnsi" w:eastAsiaTheme="minorEastAsia" w:hAnsiTheme="minorHAnsi" w:cstheme="minorBidi"/>
              <w:sz w:val="22"/>
              <w:lang w:eastAsia="en-GB"/>
            </w:rPr>
          </w:pPr>
          <w:hyperlink w:anchor="_Toc196968126" w:history="1">
            <w:r w:rsidRPr="00542452">
              <w:rPr>
                <w:rStyle w:val="Hyperlink"/>
                <w:b/>
              </w:rPr>
              <w:t>TABLE OF CONTENTS</w:t>
            </w:r>
            <w:r>
              <w:rPr>
                <w:webHidden/>
              </w:rPr>
              <w:tab/>
            </w:r>
            <w:r>
              <w:rPr>
                <w:webHidden/>
              </w:rPr>
              <w:fldChar w:fldCharType="begin"/>
            </w:r>
            <w:r>
              <w:rPr>
                <w:webHidden/>
              </w:rPr>
              <w:instrText xml:space="preserve"> PAGEREF _Toc196968126 \h </w:instrText>
            </w:r>
            <w:r>
              <w:rPr>
                <w:webHidden/>
              </w:rPr>
            </w:r>
            <w:r>
              <w:rPr>
                <w:webHidden/>
              </w:rPr>
              <w:fldChar w:fldCharType="separate"/>
            </w:r>
            <w:r>
              <w:rPr>
                <w:webHidden/>
              </w:rPr>
              <w:t>vi</w:t>
            </w:r>
            <w:r>
              <w:rPr>
                <w:webHidden/>
              </w:rPr>
              <w:fldChar w:fldCharType="end"/>
            </w:r>
          </w:hyperlink>
        </w:p>
        <w:p w14:paraId="47859075" w14:textId="44B52606" w:rsidR="00320AC2" w:rsidRDefault="00320AC2">
          <w:pPr>
            <w:pStyle w:val="TOC2"/>
            <w:rPr>
              <w:rFonts w:asciiTheme="minorHAnsi" w:eastAsiaTheme="minorEastAsia" w:hAnsiTheme="minorHAnsi" w:cstheme="minorBidi"/>
              <w:sz w:val="22"/>
              <w:lang w:eastAsia="en-GB"/>
            </w:rPr>
          </w:pPr>
          <w:hyperlink w:anchor="_Toc196968127" w:history="1">
            <w:r w:rsidRPr="00542452">
              <w:rPr>
                <w:rStyle w:val="Hyperlink"/>
              </w:rPr>
              <w:t>OVERVIEW</w:t>
            </w:r>
            <w:r>
              <w:rPr>
                <w:webHidden/>
              </w:rPr>
              <w:tab/>
            </w:r>
            <w:r>
              <w:rPr>
                <w:webHidden/>
              </w:rPr>
              <w:fldChar w:fldCharType="begin"/>
            </w:r>
            <w:r>
              <w:rPr>
                <w:webHidden/>
              </w:rPr>
              <w:instrText xml:space="preserve"> PAGEREF _Toc196968127 \h </w:instrText>
            </w:r>
            <w:r>
              <w:rPr>
                <w:webHidden/>
              </w:rPr>
            </w:r>
            <w:r>
              <w:rPr>
                <w:webHidden/>
              </w:rPr>
              <w:fldChar w:fldCharType="separate"/>
            </w:r>
            <w:r>
              <w:rPr>
                <w:webHidden/>
              </w:rPr>
              <w:t>1</w:t>
            </w:r>
            <w:r>
              <w:rPr>
                <w:webHidden/>
              </w:rPr>
              <w:fldChar w:fldCharType="end"/>
            </w:r>
          </w:hyperlink>
        </w:p>
        <w:p w14:paraId="6A03B2B7" w14:textId="5BEB0B64" w:rsidR="00320AC2" w:rsidRDefault="00320AC2">
          <w:pPr>
            <w:pStyle w:val="TOC1"/>
            <w:rPr>
              <w:rFonts w:asciiTheme="minorHAnsi" w:eastAsiaTheme="minorEastAsia" w:hAnsiTheme="minorHAnsi" w:cstheme="minorBidi"/>
              <w:bCs w:val="0"/>
              <w:sz w:val="22"/>
              <w:lang w:eastAsia="en-GB"/>
            </w:rPr>
          </w:pPr>
          <w:hyperlink w:anchor="_Toc196968128" w:history="1">
            <w:r w:rsidRPr="00542452">
              <w:rPr>
                <w:rStyle w:val="Hyperlink"/>
              </w:rPr>
              <w:t>SUMMARY OF UNITS OF COMPETENCY</w:t>
            </w:r>
            <w:r>
              <w:rPr>
                <w:webHidden/>
              </w:rPr>
              <w:tab/>
            </w:r>
            <w:r>
              <w:rPr>
                <w:webHidden/>
              </w:rPr>
              <w:fldChar w:fldCharType="begin"/>
            </w:r>
            <w:r>
              <w:rPr>
                <w:webHidden/>
              </w:rPr>
              <w:instrText xml:space="preserve"> PAGEREF _Toc196968128 \h </w:instrText>
            </w:r>
            <w:r>
              <w:rPr>
                <w:webHidden/>
              </w:rPr>
            </w:r>
            <w:r>
              <w:rPr>
                <w:webHidden/>
              </w:rPr>
              <w:fldChar w:fldCharType="separate"/>
            </w:r>
            <w:r>
              <w:rPr>
                <w:webHidden/>
              </w:rPr>
              <w:t>1</w:t>
            </w:r>
            <w:r>
              <w:rPr>
                <w:webHidden/>
              </w:rPr>
              <w:fldChar w:fldCharType="end"/>
            </w:r>
          </w:hyperlink>
        </w:p>
        <w:p w14:paraId="2AEC0AFF" w14:textId="4DC3E15B" w:rsidR="00320AC2" w:rsidRDefault="00320AC2">
          <w:pPr>
            <w:pStyle w:val="TOC1"/>
            <w:rPr>
              <w:rFonts w:asciiTheme="minorHAnsi" w:eastAsiaTheme="minorEastAsia" w:hAnsiTheme="minorHAnsi" w:cstheme="minorBidi"/>
              <w:bCs w:val="0"/>
              <w:sz w:val="22"/>
              <w:lang w:eastAsia="en-GB"/>
            </w:rPr>
          </w:pPr>
          <w:hyperlink w:anchor="_Toc196968129" w:history="1">
            <w:r w:rsidRPr="00542452">
              <w:rPr>
                <w:rStyle w:val="Hyperlink"/>
              </w:rPr>
              <w:t>BASIC UNITS OF COMPETENCY</w:t>
            </w:r>
            <w:r>
              <w:rPr>
                <w:webHidden/>
              </w:rPr>
              <w:tab/>
            </w:r>
            <w:r>
              <w:rPr>
                <w:webHidden/>
              </w:rPr>
              <w:fldChar w:fldCharType="begin"/>
            </w:r>
            <w:r>
              <w:rPr>
                <w:webHidden/>
              </w:rPr>
              <w:instrText xml:space="preserve"> PAGEREF _Toc196968129 \h </w:instrText>
            </w:r>
            <w:r>
              <w:rPr>
                <w:webHidden/>
              </w:rPr>
            </w:r>
            <w:r>
              <w:rPr>
                <w:webHidden/>
              </w:rPr>
              <w:fldChar w:fldCharType="separate"/>
            </w:r>
            <w:r>
              <w:rPr>
                <w:webHidden/>
              </w:rPr>
              <w:t>2</w:t>
            </w:r>
            <w:r>
              <w:rPr>
                <w:webHidden/>
              </w:rPr>
              <w:fldChar w:fldCharType="end"/>
            </w:r>
          </w:hyperlink>
        </w:p>
        <w:p w14:paraId="3C6E9D6C" w14:textId="462A5746" w:rsidR="00320AC2" w:rsidRDefault="00320AC2">
          <w:pPr>
            <w:pStyle w:val="TOC2"/>
            <w:rPr>
              <w:rFonts w:asciiTheme="minorHAnsi" w:eastAsiaTheme="minorEastAsia" w:hAnsiTheme="minorHAnsi" w:cstheme="minorBidi"/>
              <w:sz w:val="22"/>
              <w:lang w:eastAsia="en-GB"/>
            </w:rPr>
          </w:pPr>
          <w:hyperlink w:anchor="_Toc196968130" w:history="1">
            <w:r w:rsidRPr="00542452">
              <w:rPr>
                <w:rStyle w:val="Hyperlink"/>
              </w:rPr>
              <w:t>APPLY DIGITAL LITERACY</w:t>
            </w:r>
            <w:r>
              <w:rPr>
                <w:webHidden/>
              </w:rPr>
              <w:tab/>
            </w:r>
            <w:r>
              <w:rPr>
                <w:webHidden/>
              </w:rPr>
              <w:fldChar w:fldCharType="begin"/>
            </w:r>
            <w:r>
              <w:rPr>
                <w:webHidden/>
              </w:rPr>
              <w:instrText xml:space="preserve"> PAGEREF _Toc196968130 \h </w:instrText>
            </w:r>
            <w:r>
              <w:rPr>
                <w:webHidden/>
              </w:rPr>
            </w:r>
            <w:r>
              <w:rPr>
                <w:webHidden/>
              </w:rPr>
              <w:fldChar w:fldCharType="separate"/>
            </w:r>
            <w:r>
              <w:rPr>
                <w:webHidden/>
              </w:rPr>
              <w:t>3</w:t>
            </w:r>
            <w:r>
              <w:rPr>
                <w:webHidden/>
              </w:rPr>
              <w:fldChar w:fldCharType="end"/>
            </w:r>
          </w:hyperlink>
        </w:p>
        <w:p w14:paraId="7A9A0854" w14:textId="52F2AE6C" w:rsidR="00320AC2" w:rsidRDefault="00320AC2">
          <w:pPr>
            <w:pStyle w:val="TOC2"/>
            <w:rPr>
              <w:rFonts w:asciiTheme="minorHAnsi" w:eastAsiaTheme="minorEastAsia" w:hAnsiTheme="minorHAnsi" w:cstheme="minorBidi"/>
              <w:sz w:val="22"/>
              <w:lang w:eastAsia="en-GB"/>
            </w:rPr>
          </w:pPr>
          <w:hyperlink w:anchor="_Toc196968131" w:history="1">
            <w:r w:rsidRPr="00542452">
              <w:rPr>
                <w:rStyle w:val="Hyperlink"/>
              </w:rPr>
              <w:t>APPLY COMMUNICATION SKILLS</w:t>
            </w:r>
            <w:r>
              <w:rPr>
                <w:webHidden/>
              </w:rPr>
              <w:tab/>
            </w:r>
            <w:r>
              <w:rPr>
                <w:webHidden/>
              </w:rPr>
              <w:fldChar w:fldCharType="begin"/>
            </w:r>
            <w:r>
              <w:rPr>
                <w:webHidden/>
              </w:rPr>
              <w:instrText xml:space="preserve"> PAGEREF _Toc196968131 \h </w:instrText>
            </w:r>
            <w:r>
              <w:rPr>
                <w:webHidden/>
              </w:rPr>
            </w:r>
            <w:r>
              <w:rPr>
                <w:webHidden/>
              </w:rPr>
              <w:fldChar w:fldCharType="separate"/>
            </w:r>
            <w:r>
              <w:rPr>
                <w:webHidden/>
              </w:rPr>
              <w:t>12</w:t>
            </w:r>
            <w:r>
              <w:rPr>
                <w:webHidden/>
              </w:rPr>
              <w:fldChar w:fldCharType="end"/>
            </w:r>
          </w:hyperlink>
        </w:p>
        <w:p w14:paraId="023E8564" w14:textId="7C6E2170" w:rsidR="00320AC2" w:rsidRDefault="00320AC2">
          <w:pPr>
            <w:pStyle w:val="TOC2"/>
            <w:rPr>
              <w:rFonts w:asciiTheme="minorHAnsi" w:eastAsiaTheme="minorEastAsia" w:hAnsiTheme="minorHAnsi" w:cstheme="minorBidi"/>
              <w:sz w:val="22"/>
              <w:lang w:eastAsia="en-GB"/>
            </w:rPr>
          </w:pPr>
          <w:hyperlink w:anchor="_Toc196968132" w:history="1">
            <w:r w:rsidRPr="00542452">
              <w:rPr>
                <w:rStyle w:val="Hyperlink"/>
                <w:rFonts w:eastAsiaTheme="minorHAnsi"/>
                <w:bCs/>
                <w:lang w:eastAsia="fr-FR"/>
              </w:rPr>
              <w:t>APPLY WORK ETHICS AND PRACTICES</w:t>
            </w:r>
            <w:r>
              <w:rPr>
                <w:webHidden/>
              </w:rPr>
              <w:tab/>
            </w:r>
            <w:r>
              <w:rPr>
                <w:webHidden/>
              </w:rPr>
              <w:fldChar w:fldCharType="begin"/>
            </w:r>
            <w:r>
              <w:rPr>
                <w:webHidden/>
              </w:rPr>
              <w:instrText xml:space="preserve"> PAGEREF _Toc196968132 \h </w:instrText>
            </w:r>
            <w:r>
              <w:rPr>
                <w:webHidden/>
              </w:rPr>
            </w:r>
            <w:r>
              <w:rPr>
                <w:webHidden/>
              </w:rPr>
              <w:fldChar w:fldCharType="separate"/>
            </w:r>
            <w:r>
              <w:rPr>
                <w:webHidden/>
              </w:rPr>
              <w:t>16</w:t>
            </w:r>
            <w:r>
              <w:rPr>
                <w:webHidden/>
              </w:rPr>
              <w:fldChar w:fldCharType="end"/>
            </w:r>
          </w:hyperlink>
        </w:p>
        <w:p w14:paraId="338FFF02" w14:textId="3AF805F4" w:rsidR="00320AC2" w:rsidRDefault="00320AC2">
          <w:pPr>
            <w:pStyle w:val="TOC2"/>
            <w:rPr>
              <w:rFonts w:asciiTheme="minorHAnsi" w:eastAsiaTheme="minorEastAsia" w:hAnsiTheme="minorHAnsi" w:cstheme="minorBidi"/>
              <w:sz w:val="22"/>
              <w:lang w:eastAsia="en-GB"/>
            </w:rPr>
          </w:pPr>
          <w:hyperlink w:anchor="_Toc196968133" w:history="1">
            <w:r w:rsidRPr="00542452">
              <w:rPr>
                <w:rStyle w:val="Hyperlink"/>
                <w:rFonts w:eastAsiaTheme="minorHAnsi"/>
                <w:bCs/>
                <w:lang w:eastAsia="fr-FR"/>
              </w:rPr>
              <w:t>APPLY ENTREPRENEURIAL SKILLS</w:t>
            </w:r>
            <w:r>
              <w:rPr>
                <w:webHidden/>
              </w:rPr>
              <w:tab/>
            </w:r>
            <w:r>
              <w:rPr>
                <w:webHidden/>
              </w:rPr>
              <w:fldChar w:fldCharType="begin"/>
            </w:r>
            <w:r>
              <w:rPr>
                <w:webHidden/>
              </w:rPr>
              <w:instrText xml:space="preserve"> PAGEREF _Toc196968133 \h </w:instrText>
            </w:r>
            <w:r>
              <w:rPr>
                <w:webHidden/>
              </w:rPr>
            </w:r>
            <w:r>
              <w:rPr>
                <w:webHidden/>
              </w:rPr>
              <w:fldChar w:fldCharType="separate"/>
            </w:r>
            <w:r>
              <w:rPr>
                <w:webHidden/>
              </w:rPr>
              <w:t>22</w:t>
            </w:r>
            <w:r>
              <w:rPr>
                <w:webHidden/>
              </w:rPr>
              <w:fldChar w:fldCharType="end"/>
            </w:r>
          </w:hyperlink>
        </w:p>
        <w:p w14:paraId="3636B39D" w14:textId="0130F9AF" w:rsidR="00320AC2" w:rsidRDefault="00320AC2">
          <w:pPr>
            <w:pStyle w:val="TOC1"/>
            <w:rPr>
              <w:rFonts w:asciiTheme="minorHAnsi" w:eastAsiaTheme="minorEastAsia" w:hAnsiTheme="minorHAnsi" w:cstheme="minorBidi"/>
              <w:bCs w:val="0"/>
              <w:sz w:val="22"/>
              <w:lang w:eastAsia="en-GB"/>
            </w:rPr>
          </w:pPr>
          <w:hyperlink w:anchor="_Toc196968134" w:history="1">
            <w:r w:rsidRPr="00542452">
              <w:rPr>
                <w:rStyle w:val="Hyperlink"/>
              </w:rPr>
              <w:t>COMMON UNITS OF COMPETENCIES</w:t>
            </w:r>
            <w:r>
              <w:rPr>
                <w:webHidden/>
              </w:rPr>
              <w:tab/>
            </w:r>
            <w:r>
              <w:rPr>
                <w:webHidden/>
              </w:rPr>
              <w:fldChar w:fldCharType="begin"/>
            </w:r>
            <w:r>
              <w:rPr>
                <w:webHidden/>
              </w:rPr>
              <w:instrText xml:space="preserve"> PAGEREF _Toc196968134 \h </w:instrText>
            </w:r>
            <w:r>
              <w:rPr>
                <w:webHidden/>
              </w:rPr>
            </w:r>
            <w:r>
              <w:rPr>
                <w:webHidden/>
              </w:rPr>
              <w:fldChar w:fldCharType="separate"/>
            </w:r>
            <w:r>
              <w:rPr>
                <w:webHidden/>
              </w:rPr>
              <w:t>28</w:t>
            </w:r>
            <w:r>
              <w:rPr>
                <w:webHidden/>
              </w:rPr>
              <w:fldChar w:fldCharType="end"/>
            </w:r>
          </w:hyperlink>
        </w:p>
        <w:p w14:paraId="6B956E3E" w14:textId="391B55FB" w:rsidR="00320AC2" w:rsidRDefault="00320AC2">
          <w:pPr>
            <w:pStyle w:val="TOC2"/>
            <w:rPr>
              <w:rFonts w:asciiTheme="minorHAnsi" w:eastAsiaTheme="minorEastAsia" w:hAnsiTheme="minorHAnsi" w:cstheme="minorBidi"/>
              <w:sz w:val="22"/>
              <w:lang w:eastAsia="en-GB"/>
            </w:rPr>
          </w:pPr>
          <w:hyperlink w:anchor="_Toc196968135" w:history="1">
            <w:r w:rsidRPr="00542452">
              <w:rPr>
                <w:rStyle w:val="Hyperlink"/>
              </w:rPr>
              <w:t>APPLY MATERIAL SCIENCE AND METALLURGY</w:t>
            </w:r>
            <w:r>
              <w:rPr>
                <w:webHidden/>
              </w:rPr>
              <w:tab/>
            </w:r>
            <w:r>
              <w:rPr>
                <w:webHidden/>
              </w:rPr>
              <w:fldChar w:fldCharType="begin"/>
            </w:r>
            <w:r>
              <w:rPr>
                <w:webHidden/>
              </w:rPr>
              <w:instrText xml:space="preserve"> PAGEREF _Toc196968135 \h </w:instrText>
            </w:r>
            <w:r>
              <w:rPr>
                <w:webHidden/>
              </w:rPr>
            </w:r>
            <w:r>
              <w:rPr>
                <w:webHidden/>
              </w:rPr>
              <w:fldChar w:fldCharType="separate"/>
            </w:r>
            <w:r>
              <w:rPr>
                <w:webHidden/>
              </w:rPr>
              <w:t>29</w:t>
            </w:r>
            <w:r>
              <w:rPr>
                <w:webHidden/>
              </w:rPr>
              <w:fldChar w:fldCharType="end"/>
            </w:r>
          </w:hyperlink>
        </w:p>
        <w:p w14:paraId="5EB3230D" w14:textId="7CE9B1C3" w:rsidR="00320AC2" w:rsidRDefault="00320AC2">
          <w:pPr>
            <w:pStyle w:val="TOC2"/>
            <w:rPr>
              <w:rFonts w:asciiTheme="minorHAnsi" w:eastAsiaTheme="minorEastAsia" w:hAnsiTheme="minorHAnsi" w:cstheme="minorBidi"/>
              <w:sz w:val="22"/>
              <w:lang w:eastAsia="en-GB"/>
            </w:rPr>
          </w:pPr>
          <w:hyperlink w:anchor="_Toc196968136" w:history="1">
            <w:r w:rsidRPr="00542452">
              <w:rPr>
                <w:rStyle w:val="Hyperlink"/>
              </w:rPr>
              <w:t>APPLY MATHEMATICS</w:t>
            </w:r>
            <w:r>
              <w:rPr>
                <w:webHidden/>
              </w:rPr>
              <w:tab/>
            </w:r>
            <w:r>
              <w:rPr>
                <w:webHidden/>
              </w:rPr>
              <w:fldChar w:fldCharType="begin"/>
            </w:r>
            <w:r>
              <w:rPr>
                <w:webHidden/>
              </w:rPr>
              <w:instrText xml:space="preserve"> PAGEREF _Toc196968136 \h </w:instrText>
            </w:r>
            <w:r>
              <w:rPr>
                <w:webHidden/>
              </w:rPr>
            </w:r>
            <w:r>
              <w:rPr>
                <w:webHidden/>
              </w:rPr>
              <w:fldChar w:fldCharType="separate"/>
            </w:r>
            <w:r>
              <w:rPr>
                <w:webHidden/>
              </w:rPr>
              <w:t>36</w:t>
            </w:r>
            <w:r>
              <w:rPr>
                <w:webHidden/>
              </w:rPr>
              <w:fldChar w:fldCharType="end"/>
            </w:r>
          </w:hyperlink>
        </w:p>
        <w:p w14:paraId="1954A488" w14:textId="2BFAF654" w:rsidR="00320AC2" w:rsidRDefault="00320AC2">
          <w:pPr>
            <w:pStyle w:val="TOC2"/>
            <w:rPr>
              <w:rFonts w:asciiTheme="minorHAnsi" w:eastAsiaTheme="minorEastAsia" w:hAnsiTheme="minorHAnsi" w:cstheme="minorBidi"/>
              <w:sz w:val="22"/>
              <w:lang w:eastAsia="en-GB"/>
            </w:rPr>
          </w:pPr>
          <w:hyperlink w:anchor="_Toc196968137" w:history="1">
            <w:r w:rsidRPr="00542452">
              <w:rPr>
                <w:rStyle w:val="Hyperlink"/>
              </w:rPr>
              <w:t>APPLY MECHANICAL SCIENCE PRINCIPLES</w:t>
            </w:r>
            <w:r>
              <w:rPr>
                <w:webHidden/>
              </w:rPr>
              <w:tab/>
            </w:r>
            <w:r>
              <w:rPr>
                <w:webHidden/>
              </w:rPr>
              <w:fldChar w:fldCharType="begin"/>
            </w:r>
            <w:r>
              <w:rPr>
                <w:webHidden/>
              </w:rPr>
              <w:instrText xml:space="preserve"> PAGEREF _Toc196968137 \h </w:instrText>
            </w:r>
            <w:r>
              <w:rPr>
                <w:webHidden/>
              </w:rPr>
            </w:r>
            <w:r>
              <w:rPr>
                <w:webHidden/>
              </w:rPr>
              <w:fldChar w:fldCharType="separate"/>
            </w:r>
            <w:r>
              <w:rPr>
                <w:webHidden/>
              </w:rPr>
              <w:t>40</w:t>
            </w:r>
            <w:r>
              <w:rPr>
                <w:webHidden/>
              </w:rPr>
              <w:fldChar w:fldCharType="end"/>
            </w:r>
          </w:hyperlink>
        </w:p>
        <w:p w14:paraId="5F38C414" w14:textId="4C13F592" w:rsidR="00320AC2" w:rsidRDefault="00320AC2">
          <w:pPr>
            <w:pStyle w:val="TOC2"/>
            <w:rPr>
              <w:rFonts w:asciiTheme="minorHAnsi" w:eastAsiaTheme="minorEastAsia" w:hAnsiTheme="minorHAnsi" w:cstheme="minorBidi"/>
              <w:sz w:val="22"/>
              <w:lang w:eastAsia="en-GB"/>
            </w:rPr>
          </w:pPr>
          <w:hyperlink w:anchor="_Toc196968138" w:history="1">
            <w:r w:rsidRPr="00542452">
              <w:rPr>
                <w:rStyle w:val="Hyperlink"/>
              </w:rPr>
              <w:t>APPLY TECHNICAL DRAWING</w:t>
            </w:r>
            <w:r>
              <w:rPr>
                <w:webHidden/>
              </w:rPr>
              <w:tab/>
            </w:r>
            <w:r>
              <w:rPr>
                <w:webHidden/>
              </w:rPr>
              <w:fldChar w:fldCharType="begin"/>
            </w:r>
            <w:r>
              <w:rPr>
                <w:webHidden/>
              </w:rPr>
              <w:instrText xml:space="preserve"> PAGEREF _Toc196968138 \h </w:instrText>
            </w:r>
            <w:r>
              <w:rPr>
                <w:webHidden/>
              </w:rPr>
            </w:r>
            <w:r>
              <w:rPr>
                <w:webHidden/>
              </w:rPr>
              <w:fldChar w:fldCharType="separate"/>
            </w:r>
            <w:r>
              <w:rPr>
                <w:webHidden/>
              </w:rPr>
              <w:t>44</w:t>
            </w:r>
            <w:r>
              <w:rPr>
                <w:webHidden/>
              </w:rPr>
              <w:fldChar w:fldCharType="end"/>
            </w:r>
          </w:hyperlink>
        </w:p>
        <w:p w14:paraId="1FC728D5" w14:textId="00EF30E9" w:rsidR="00320AC2" w:rsidRDefault="00320AC2">
          <w:pPr>
            <w:pStyle w:val="TOC2"/>
            <w:rPr>
              <w:rFonts w:asciiTheme="minorHAnsi" w:eastAsiaTheme="minorEastAsia" w:hAnsiTheme="minorHAnsi" w:cstheme="minorBidi"/>
              <w:sz w:val="22"/>
              <w:lang w:eastAsia="en-GB"/>
            </w:rPr>
          </w:pPr>
          <w:hyperlink w:anchor="_Toc196968139" w:history="1">
            <w:r w:rsidRPr="00542452">
              <w:rPr>
                <w:rStyle w:val="Hyperlink"/>
              </w:rPr>
              <w:t>APPLY ELECTRONICS AND CONTROL PRINCIPLES</w:t>
            </w:r>
            <w:r>
              <w:rPr>
                <w:webHidden/>
              </w:rPr>
              <w:tab/>
            </w:r>
            <w:r>
              <w:rPr>
                <w:webHidden/>
              </w:rPr>
              <w:fldChar w:fldCharType="begin"/>
            </w:r>
            <w:r>
              <w:rPr>
                <w:webHidden/>
              </w:rPr>
              <w:instrText xml:space="preserve"> PAGEREF _Toc196968139 \h </w:instrText>
            </w:r>
            <w:r>
              <w:rPr>
                <w:webHidden/>
              </w:rPr>
            </w:r>
            <w:r>
              <w:rPr>
                <w:webHidden/>
              </w:rPr>
              <w:fldChar w:fldCharType="separate"/>
            </w:r>
            <w:r>
              <w:rPr>
                <w:webHidden/>
              </w:rPr>
              <w:t>49</w:t>
            </w:r>
            <w:r>
              <w:rPr>
                <w:webHidden/>
              </w:rPr>
              <w:fldChar w:fldCharType="end"/>
            </w:r>
          </w:hyperlink>
        </w:p>
        <w:p w14:paraId="367626A1" w14:textId="49FE320A" w:rsidR="00320AC2" w:rsidRDefault="00320AC2">
          <w:pPr>
            <w:pStyle w:val="TOC2"/>
            <w:rPr>
              <w:rFonts w:asciiTheme="minorHAnsi" w:eastAsiaTheme="minorEastAsia" w:hAnsiTheme="minorHAnsi" w:cstheme="minorBidi"/>
              <w:sz w:val="22"/>
              <w:lang w:eastAsia="en-GB"/>
            </w:rPr>
          </w:pPr>
          <w:hyperlink w:anchor="_Toc196968140" w:history="1">
            <w:r w:rsidRPr="00542452">
              <w:rPr>
                <w:rStyle w:val="Hyperlink"/>
              </w:rPr>
              <w:t>APPLY THERMO-FLUID PRINCIPLES</w:t>
            </w:r>
            <w:r>
              <w:rPr>
                <w:webHidden/>
              </w:rPr>
              <w:tab/>
            </w:r>
            <w:r>
              <w:rPr>
                <w:webHidden/>
              </w:rPr>
              <w:fldChar w:fldCharType="begin"/>
            </w:r>
            <w:r>
              <w:rPr>
                <w:webHidden/>
              </w:rPr>
              <w:instrText xml:space="preserve"> PAGEREF _Toc196968140 \h </w:instrText>
            </w:r>
            <w:r>
              <w:rPr>
                <w:webHidden/>
              </w:rPr>
            </w:r>
            <w:r>
              <w:rPr>
                <w:webHidden/>
              </w:rPr>
              <w:fldChar w:fldCharType="separate"/>
            </w:r>
            <w:r>
              <w:rPr>
                <w:webHidden/>
              </w:rPr>
              <w:t>54</w:t>
            </w:r>
            <w:r>
              <w:rPr>
                <w:webHidden/>
              </w:rPr>
              <w:fldChar w:fldCharType="end"/>
            </w:r>
          </w:hyperlink>
        </w:p>
        <w:p w14:paraId="6DB4D19E" w14:textId="282C8B94" w:rsidR="00320AC2" w:rsidRDefault="00320AC2">
          <w:pPr>
            <w:pStyle w:val="TOC2"/>
            <w:rPr>
              <w:rFonts w:asciiTheme="minorHAnsi" w:eastAsiaTheme="minorEastAsia" w:hAnsiTheme="minorHAnsi" w:cstheme="minorBidi"/>
              <w:sz w:val="22"/>
              <w:lang w:eastAsia="en-GB"/>
            </w:rPr>
          </w:pPr>
          <w:hyperlink w:anchor="_Toc196968141" w:history="1">
            <w:r w:rsidRPr="00542452">
              <w:rPr>
                <w:rStyle w:val="Hyperlink"/>
              </w:rPr>
              <w:t>APPLY ENGINEERING MATHEMATICS</w:t>
            </w:r>
            <w:r>
              <w:rPr>
                <w:webHidden/>
              </w:rPr>
              <w:tab/>
            </w:r>
            <w:r>
              <w:rPr>
                <w:webHidden/>
              </w:rPr>
              <w:fldChar w:fldCharType="begin"/>
            </w:r>
            <w:r>
              <w:rPr>
                <w:webHidden/>
              </w:rPr>
              <w:instrText xml:space="preserve"> PAGEREF _Toc196968141 \h </w:instrText>
            </w:r>
            <w:r>
              <w:rPr>
                <w:webHidden/>
              </w:rPr>
            </w:r>
            <w:r>
              <w:rPr>
                <w:webHidden/>
              </w:rPr>
              <w:fldChar w:fldCharType="separate"/>
            </w:r>
            <w:r>
              <w:rPr>
                <w:webHidden/>
              </w:rPr>
              <w:t>63</w:t>
            </w:r>
            <w:r>
              <w:rPr>
                <w:webHidden/>
              </w:rPr>
              <w:fldChar w:fldCharType="end"/>
            </w:r>
          </w:hyperlink>
        </w:p>
        <w:p w14:paraId="4CDA8027" w14:textId="30A03A40" w:rsidR="00320AC2" w:rsidRDefault="00320AC2">
          <w:pPr>
            <w:pStyle w:val="TOC2"/>
            <w:rPr>
              <w:rFonts w:asciiTheme="minorHAnsi" w:eastAsiaTheme="minorEastAsia" w:hAnsiTheme="minorHAnsi" w:cstheme="minorBidi"/>
              <w:sz w:val="22"/>
              <w:lang w:eastAsia="en-GB"/>
            </w:rPr>
          </w:pPr>
          <w:hyperlink w:anchor="_Toc196968142" w:history="1">
            <w:r w:rsidRPr="00542452">
              <w:rPr>
                <w:rStyle w:val="Hyperlink"/>
              </w:rPr>
              <w:t>APPLY COMPUTER AIDED DRAWING</w:t>
            </w:r>
            <w:r>
              <w:rPr>
                <w:webHidden/>
              </w:rPr>
              <w:tab/>
            </w:r>
            <w:r>
              <w:rPr>
                <w:webHidden/>
              </w:rPr>
              <w:fldChar w:fldCharType="begin"/>
            </w:r>
            <w:r>
              <w:rPr>
                <w:webHidden/>
              </w:rPr>
              <w:instrText xml:space="preserve"> PAGEREF _Toc196968142 \h </w:instrText>
            </w:r>
            <w:r>
              <w:rPr>
                <w:webHidden/>
              </w:rPr>
            </w:r>
            <w:r>
              <w:rPr>
                <w:webHidden/>
              </w:rPr>
              <w:fldChar w:fldCharType="separate"/>
            </w:r>
            <w:r>
              <w:rPr>
                <w:webHidden/>
              </w:rPr>
              <w:t>69</w:t>
            </w:r>
            <w:r>
              <w:rPr>
                <w:webHidden/>
              </w:rPr>
              <w:fldChar w:fldCharType="end"/>
            </w:r>
          </w:hyperlink>
        </w:p>
        <w:p w14:paraId="7573256B" w14:textId="079DE692" w:rsidR="00320AC2" w:rsidRDefault="00320AC2">
          <w:pPr>
            <w:pStyle w:val="TOC2"/>
            <w:rPr>
              <w:rFonts w:asciiTheme="minorHAnsi" w:eastAsiaTheme="minorEastAsia" w:hAnsiTheme="minorHAnsi" w:cstheme="minorBidi"/>
              <w:sz w:val="22"/>
              <w:lang w:eastAsia="en-GB"/>
            </w:rPr>
          </w:pPr>
          <w:hyperlink w:anchor="_Toc196968143" w:history="1">
            <w:r w:rsidRPr="00542452">
              <w:rPr>
                <w:rStyle w:val="Hyperlink"/>
              </w:rPr>
              <w:t>APPLY ENGINEERING MECHANICS</w:t>
            </w:r>
            <w:r>
              <w:rPr>
                <w:webHidden/>
              </w:rPr>
              <w:tab/>
            </w:r>
            <w:r>
              <w:rPr>
                <w:webHidden/>
              </w:rPr>
              <w:fldChar w:fldCharType="begin"/>
            </w:r>
            <w:r>
              <w:rPr>
                <w:webHidden/>
              </w:rPr>
              <w:instrText xml:space="preserve"> PAGEREF _Toc196968143 \h </w:instrText>
            </w:r>
            <w:r>
              <w:rPr>
                <w:webHidden/>
              </w:rPr>
            </w:r>
            <w:r>
              <w:rPr>
                <w:webHidden/>
              </w:rPr>
              <w:fldChar w:fldCharType="separate"/>
            </w:r>
            <w:r>
              <w:rPr>
                <w:webHidden/>
              </w:rPr>
              <w:t>76</w:t>
            </w:r>
            <w:r>
              <w:rPr>
                <w:webHidden/>
              </w:rPr>
              <w:fldChar w:fldCharType="end"/>
            </w:r>
          </w:hyperlink>
        </w:p>
        <w:p w14:paraId="5D6F5E20" w14:textId="2DD356EA" w:rsidR="00320AC2" w:rsidRDefault="00320AC2">
          <w:pPr>
            <w:pStyle w:val="TOC2"/>
            <w:rPr>
              <w:rFonts w:asciiTheme="minorHAnsi" w:eastAsiaTheme="minorEastAsia" w:hAnsiTheme="minorHAnsi" w:cstheme="minorBidi"/>
              <w:sz w:val="22"/>
              <w:lang w:eastAsia="en-GB"/>
            </w:rPr>
          </w:pPr>
          <w:hyperlink w:anchor="_Toc196968144" w:history="1">
            <w:r w:rsidRPr="00542452">
              <w:rPr>
                <w:rStyle w:val="Hyperlink"/>
              </w:rPr>
              <w:t>APPLY CONTROL SYSTEMS</w:t>
            </w:r>
            <w:r>
              <w:rPr>
                <w:webHidden/>
              </w:rPr>
              <w:tab/>
            </w:r>
            <w:r>
              <w:rPr>
                <w:webHidden/>
              </w:rPr>
              <w:fldChar w:fldCharType="begin"/>
            </w:r>
            <w:r>
              <w:rPr>
                <w:webHidden/>
              </w:rPr>
              <w:instrText xml:space="preserve"> PAGEREF _Toc196968144 \h </w:instrText>
            </w:r>
            <w:r>
              <w:rPr>
                <w:webHidden/>
              </w:rPr>
            </w:r>
            <w:r>
              <w:rPr>
                <w:webHidden/>
              </w:rPr>
              <w:fldChar w:fldCharType="separate"/>
            </w:r>
            <w:r>
              <w:rPr>
                <w:webHidden/>
              </w:rPr>
              <w:t>81</w:t>
            </w:r>
            <w:r>
              <w:rPr>
                <w:webHidden/>
              </w:rPr>
              <w:fldChar w:fldCharType="end"/>
            </w:r>
          </w:hyperlink>
        </w:p>
        <w:p w14:paraId="147ACCF7" w14:textId="7F502225" w:rsidR="00320AC2" w:rsidRDefault="00320AC2">
          <w:pPr>
            <w:pStyle w:val="TOC1"/>
            <w:rPr>
              <w:rFonts w:asciiTheme="minorHAnsi" w:eastAsiaTheme="minorEastAsia" w:hAnsiTheme="minorHAnsi" w:cstheme="minorBidi"/>
              <w:bCs w:val="0"/>
              <w:sz w:val="22"/>
              <w:lang w:eastAsia="en-GB"/>
            </w:rPr>
          </w:pPr>
          <w:hyperlink w:anchor="_Toc196968145" w:history="1">
            <w:r w:rsidRPr="00542452">
              <w:rPr>
                <w:rStyle w:val="Hyperlink"/>
              </w:rPr>
              <w:t>CORE UNITS OF COMPETENCY</w:t>
            </w:r>
            <w:r>
              <w:rPr>
                <w:webHidden/>
              </w:rPr>
              <w:tab/>
            </w:r>
            <w:r>
              <w:rPr>
                <w:webHidden/>
              </w:rPr>
              <w:fldChar w:fldCharType="begin"/>
            </w:r>
            <w:r>
              <w:rPr>
                <w:webHidden/>
              </w:rPr>
              <w:instrText xml:space="preserve"> PAGEREF _Toc196968145 \h </w:instrText>
            </w:r>
            <w:r>
              <w:rPr>
                <w:webHidden/>
              </w:rPr>
            </w:r>
            <w:r>
              <w:rPr>
                <w:webHidden/>
              </w:rPr>
              <w:fldChar w:fldCharType="separate"/>
            </w:r>
            <w:r>
              <w:rPr>
                <w:webHidden/>
              </w:rPr>
              <w:t>88</w:t>
            </w:r>
            <w:r>
              <w:rPr>
                <w:webHidden/>
              </w:rPr>
              <w:fldChar w:fldCharType="end"/>
            </w:r>
          </w:hyperlink>
        </w:p>
        <w:p w14:paraId="4615E351" w14:textId="41055FA3" w:rsidR="00320AC2" w:rsidRDefault="00320AC2">
          <w:pPr>
            <w:pStyle w:val="TOC2"/>
            <w:rPr>
              <w:rFonts w:asciiTheme="minorHAnsi" w:eastAsiaTheme="minorEastAsia" w:hAnsiTheme="minorHAnsi" w:cstheme="minorBidi"/>
              <w:sz w:val="22"/>
              <w:lang w:eastAsia="en-GB"/>
            </w:rPr>
          </w:pPr>
          <w:hyperlink w:anchor="_Toc196968146" w:history="1">
            <w:r w:rsidRPr="00542452">
              <w:rPr>
                <w:rStyle w:val="Hyperlink"/>
              </w:rPr>
              <w:t>PERFORM GENERAL FITTING OPERATIONS</w:t>
            </w:r>
            <w:r>
              <w:rPr>
                <w:webHidden/>
              </w:rPr>
              <w:tab/>
            </w:r>
            <w:r>
              <w:rPr>
                <w:webHidden/>
              </w:rPr>
              <w:fldChar w:fldCharType="begin"/>
            </w:r>
            <w:r>
              <w:rPr>
                <w:webHidden/>
              </w:rPr>
              <w:instrText xml:space="preserve"> PAGEREF _Toc196968146 \h </w:instrText>
            </w:r>
            <w:r>
              <w:rPr>
                <w:webHidden/>
              </w:rPr>
            </w:r>
            <w:r>
              <w:rPr>
                <w:webHidden/>
              </w:rPr>
              <w:fldChar w:fldCharType="separate"/>
            </w:r>
            <w:r>
              <w:rPr>
                <w:webHidden/>
              </w:rPr>
              <w:t>89</w:t>
            </w:r>
            <w:r>
              <w:rPr>
                <w:webHidden/>
              </w:rPr>
              <w:fldChar w:fldCharType="end"/>
            </w:r>
          </w:hyperlink>
        </w:p>
        <w:p w14:paraId="50BE6E1F" w14:textId="2756C637" w:rsidR="00320AC2" w:rsidRDefault="00320AC2">
          <w:pPr>
            <w:pStyle w:val="TOC2"/>
            <w:rPr>
              <w:rFonts w:asciiTheme="minorHAnsi" w:eastAsiaTheme="minorEastAsia" w:hAnsiTheme="minorHAnsi" w:cstheme="minorBidi"/>
              <w:sz w:val="22"/>
              <w:lang w:eastAsia="en-GB"/>
            </w:rPr>
          </w:pPr>
          <w:hyperlink w:anchor="_Toc196968147" w:history="1">
            <w:r w:rsidRPr="00542452">
              <w:rPr>
                <w:rStyle w:val="Hyperlink"/>
              </w:rPr>
              <w:t>JOIN PARTS BY WELDING</w:t>
            </w:r>
            <w:r>
              <w:rPr>
                <w:webHidden/>
              </w:rPr>
              <w:tab/>
            </w:r>
            <w:r>
              <w:rPr>
                <w:webHidden/>
              </w:rPr>
              <w:fldChar w:fldCharType="begin"/>
            </w:r>
            <w:r>
              <w:rPr>
                <w:webHidden/>
              </w:rPr>
              <w:instrText xml:space="preserve"> PAGEREF _Toc196968147 \h </w:instrText>
            </w:r>
            <w:r>
              <w:rPr>
                <w:webHidden/>
              </w:rPr>
            </w:r>
            <w:r>
              <w:rPr>
                <w:webHidden/>
              </w:rPr>
              <w:fldChar w:fldCharType="separate"/>
            </w:r>
            <w:r>
              <w:rPr>
                <w:webHidden/>
              </w:rPr>
              <w:t>93</w:t>
            </w:r>
            <w:r>
              <w:rPr>
                <w:webHidden/>
              </w:rPr>
              <w:fldChar w:fldCharType="end"/>
            </w:r>
          </w:hyperlink>
        </w:p>
        <w:p w14:paraId="349370FB" w14:textId="7E7EB5C5" w:rsidR="00320AC2" w:rsidRDefault="00320AC2">
          <w:pPr>
            <w:pStyle w:val="TOC2"/>
            <w:rPr>
              <w:rFonts w:asciiTheme="minorHAnsi" w:eastAsiaTheme="minorEastAsia" w:hAnsiTheme="minorHAnsi" w:cstheme="minorBidi"/>
              <w:sz w:val="22"/>
              <w:lang w:eastAsia="en-GB"/>
            </w:rPr>
          </w:pPr>
          <w:hyperlink w:anchor="_Toc196968148" w:history="1">
            <w:r w:rsidRPr="00542452">
              <w:rPr>
                <w:rStyle w:val="Hyperlink"/>
              </w:rPr>
              <w:t>PERFORM LATHE OPERATIONS</w:t>
            </w:r>
            <w:r>
              <w:rPr>
                <w:webHidden/>
              </w:rPr>
              <w:tab/>
            </w:r>
            <w:r>
              <w:rPr>
                <w:webHidden/>
              </w:rPr>
              <w:fldChar w:fldCharType="begin"/>
            </w:r>
            <w:r>
              <w:rPr>
                <w:webHidden/>
              </w:rPr>
              <w:instrText xml:space="preserve"> PAGEREF _Toc196968148 \h </w:instrText>
            </w:r>
            <w:r>
              <w:rPr>
                <w:webHidden/>
              </w:rPr>
            </w:r>
            <w:r>
              <w:rPr>
                <w:webHidden/>
              </w:rPr>
              <w:fldChar w:fldCharType="separate"/>
            </w:r>
            <w:r>
              <w:rPr>
                <w:webHidden/>
              </w:rPr>
              <w:t>101</w:t>
            </w:r>
            <w:r>
              <w:rPr>
                <w:webHidden/>
              </w:rPr>
              <w:fldChar w:fldCharType="end"/>
            </w:r>
          </w:hyperlink>
        </w:p>
        <w:p w14:paraId="17621F3C" w14:textId="030F5FF2" w:rsidR="00320AC2" w:rsidRDefault="00320AC2">
          <w:pPr>
            <w:pStyle w:val="TOC2"/>
            <w:rPr>
              <w:rFonts w:asciiTheme="minorHAnsi" w:eastAsiaTheme="minorEastAsia" w:hAnsiTheme="minorHAnsi" w:cstheme="minorBidi"/>
              <w:sz w:val="22"/>
              <w:lang w:eastAsia="en-GB"/>
            </w:rPr>
          </w:pPr>
          <w:hyperlink w:anchor="_Toc196968149" w:history="1">
            <w:r w:rsidRPr="00542452">
              <w:rPr>
                <w:rStyle w:val="Hyperlink"/>
              </w:rPr>
              <w:t>PERFORM MILLING OPERATIONS</w:t>
            </w:r>
            <w:r>
              <w:rPr>
                <w:webHidden/>
              </w:rPr>
              <w:tab/>
            </w:r>
            <w:r>
              <w:rPr>
                <w:webHidden/>
              </w:rPr>
              <w:fldChar w:fldCharType="begin"/>
            </w:r>
            <w:r>
              <w:rPr>
                <w:webHidden/>
              </w:rPr>
              <w:instrText xml:space="preserve"> PAGEREF _Toc196968149 \h </w:instrText>
            </w:r>
            <w:r>
              <w:rPr>
                <w:webHidden/>
              </w:rPr>
            </w:r>
            <w:r>
              <w:rPr>
                <w:webHidden/>
              </w:rPr>
              <w:fldChar w:fldCharType="separate"/>
            </w:r>
            <w:r>
              <w:rPr>
                <w:webHidden/>
              </w:rPr>
              <w:t>105</w:t>
            </w:r>
            <w:r>
              <w:rPr>
                <w:webHidden/>
              </w:rPr>
              <w:fldChar w:fldCharType="end"/>
            </w:r>
          </w:hyperlink>
        </w:p>
        <w:p w14:paraId="2A54F04E" w14:textId="21A709C7" w:rsidR="00320AC2" w:rsidRDefault="00320AC2">
          <w:pPr>
            <w:pStyle w:val="TOC2"/>
            <w:rPr>
              <w:rFonts w:asciiTheme="minorHAnsi" w:eastAsiaTheme="minorEastAsia" w:hAnsiTheme="minorHAnsi" w:cstheme="minorBidi"/>
              <w:sz w:val="22"/>
              <w:lang w:eastAsia="en-GB"/>
            </w:rPr>
          </w:pPr>
          <w:hyperlink w:anchor="_Toc196968150" w:history="1">
            <w:r w:rsidRPr="00542452">
              <w:rPr>
                <w:rStyle w:val="Hyperlink"/>
                <w:b/>
              </w:rPr>
              <w:t>FABRICATE SHEET METAL PARTS</w:t>
            </w:r>
            <w:r>
              <w:rPr>
                <w:webHidden/>
              </w:rPr>
              <w:tab/>
            </w:r>
            <w:r>
              <w:rPr>
                <w:webHidden/>
              </w:rPr>
              <w:fldChar w:fldCharType="begin"/>
            </w:r>
            <w:r>
              <w:rPr>
                <w:webHidden/>
              </w:rPr>
              <w:instrText xml:space="preserve"> PAGEREF _Toc196968150 \h </w:instrText>
            </w:r>
            <w:r>
              <w:rPr>
                <w:webHidden/>
              </w:rPr>
            </w:r>
            <w:r>
              <w:rPr>
                <w:webHidden/>
              </w:rPr>
              <w:fldChar w:fldCharType="separate"/>
            </w:r>
            <w:r>
              <w:rPr>
                <w:webHidden/>
              </w:rPr>
              <w:t>110</w:t>
            </w:r>
            <w:r>
              <w:rPr>
                <w:webHidden/>
              </w:rPr>
              <w:fldChar w:fldCharType="end"/>
            </w:r>
          </w:hyperlink>
        </w:p>
        <w:p w14:paraId="179399F5" w14:textId="60902E37" w:rsidR="00320AC2" w:rsidRDefault="00320AC2">
          <w:pPr>
            <w:pStyle w:val="TOC2"/>
            <w:rPr>
              <w:rFonts w:asciiTheme="minorHAnsi" w:eastAsiaTheme="minorEastAsia" w:hAnsiTheme="minorHAnsi" w:cstheme="minorBidi"/>
              <w:sz w:val="22"/>
              <w:lang w:eastAsia="en-GB"/>
            </w:rPr>
          </w:pPr>
          <w:hyperlink w:anchor="_Toc196968151" w:history="1">
            <w:r w:rsidRPr="00542452">
              <w:rPr>
                <w:rStyle w:val="Hyperlink"/>
              </w:rPr>
              <w:t>PERFORM GRINDING OPERATIONS</w:t>
            </w:r>
            <w:r>
              <w:rPr>
                <w:webHidden/>
              </w:rPr>
              <w:tab/>
            </w:r>
            <w:r>
              <w:rPr>
                <w:webHidden/>
              </w:rPr>
              <w:fldChar w:fldCharType="begin"/>
            </w:r>
            <w:r>
              <w:rPr>
                <w:webHidden/>
              </w:rPr>
              <w:instrText xml:space="preserve"> PAGEREF _Toc196968151 \h </w:instrText>
            </w:r>
            <w:r>
              <w:rPr>
                <w:webHidden/>
              </w:rPr>
            </w:r>
            <w:r>
              <w:rPr>
                <w:webHidden/>
              </w:rPr>
              <w:fldChar w:fldCharType="separate"/>
            </w:r>
            <w:r>
              <w:rPr>
                <w:webHidden/>
              </w:rPr>
              <w:t>116</w:t>
            </w:r>
            <w:r>
              <w:rPr>
                <w:webHidden/>
              </w:rPr>
              <w:fldChar w:fldCharType="end"/>
            </w:r>
          </w:hyperlink>
        </w:p>
        <w:p w14:paraId="148619A2" w14:textId="67D81EAC" w:rsidR="00320AC2" w:rsidRDefault="00320AC2">
          <w:pPr>
            <w:pStyle w:val="TOC2"/>
            <w:rPr>
              <w:rFonts w:asciiTheme="minorHAnsi" w:eastAsiaTheme="minorEastAsia" w:hAnsiTheme="minorHAnsi" w:cstheme="minorBidi"/>
              <w:sz w:val="22"/>
              <w:lang w:eastAsia="en-GB"/>
            </w:rPr>
          </w:pPr>
          <w:hyperlink w:anchor="_Toc196968152" w:history="1">
            <w:r w:rsidRPr="00542452">
              <w:rPr>
                <w:rStyle w:val="Hyperlink"/>
              </w:rPr>
              <w:t>PERFORM FORGING WORKS</w:t>
            </w:r>
            <w:r>
              <w:rPr>
                <w:webHidden/>
              </w:rPr>
              <w:tab/>
            </w:r>
            <w:r>
              <w:rPr>
                <w:webHidden/>
              </w:rPr>
              <w:fldChar w:fldCharType="begin"/>
            </w:r>
            <w:r>
              <w:rPr>
                <w:webHidden/>
              </w:rPr>
              <w:instrText xml:space="preserve"> PAGEREF _Toc196968152 \h </w:instrText>
            </w:r>
            <w:r>
              <w:rPr>
                <w:webHidden/>
              </w:rPr>
            </w:r>
            <w:r>
              <w:rPr>
                <w:webHidden/>
              </w:rPr>
              <w:fldChar w:fldCharType="separate"/>
            </w:r>
            <w:r>
              <w:rPr>
                <w:webHidden/>
              </w:rPr>
              <w:t>120</w:t>
            </w:r>
            <w:r>
              <w:rPr>
                <w:webHidden/>
              </w:rPr>
              <w:fldChar w:fldCharType="end"/>
            </w:r>
          </w:hyperlink>
        </w:p>
        <w:p w14:paraId="77921638" w14:textId="37E29748" w:rsidR="00320AC2" w:rsidRDefault="00320AC2">
          <w:pPr>
            <w:pStyle w:val="TOC2"/>
            <w:rPr>
              <w:rFonts w:asciiTheme="minorHAnsi" w:eastAsiaTheme="minorEastAsia" w:hAnsiTheme="minorHAnsi" w:cstheme="minorBidi"/>
              <w:sz w:val="22"/>
              <w:lang w:eastAsia="en-GB"/>
            </w:rPr>
          </w:pPr>
          <w:hyperlink w:anchor="_Toc196968153" w:history="1">
            <w:r w:rsidRPr="00542452">
              <w:rPr>
                <w:rStyle w:val="Hyperlink"/>
              </w:rPr>
              <w:t>PERFORM FOUNDRY WORKS</w:t>
            </w:r>
            <w:r>
              <w:rPr>
                <w:webHidden/>
              </w:rPr>
              <w:tab/>
            </w:r>
            <w:r>
              <w:rPr>
                <w:webHidden/>
              </w:rPr>
              <w:fldChar w:fldCharType="begin"/>
            </w:r>
            <w:r>
              <w:rPr>
                <w:webHidden/>
              </w:rPr>
              <w:instrText xml:space="preserve"> PAGEREF _Toc196968153 \h </w:instrText>
            </w:r>
            <w:r>
              <w:rPr>
                <w:webHidden/>
              </w:rPr>
            </w:r>
            <w:r>
              <w:rPr>
                <w:webHidden/>
              </w:rPr>
              <w:fldChar w:fldCharType="separate"/>
            </w:r>
            <w:r>
              <w:rPr>
                <w:webHidden/>
              </w:rPr>
              <w:t>126</w:t>
            </w:r>
            <w:r>
              <w:rPr>
                <w:webHidden/>
              </w:rPr>
              <w:fldChar w:fldCharType="end"/>
            </w:r>
          </w:hyperlink>
        </w:p>
        <w:p w14:paraId="3A6B4F4A" w14:textId="5E734C59" w:rsidR="00320AC2" w:rsidRDefault="00320AC2">
          <w:pPr>
            <w:pStyle w:val="TOC2"/>
            <w:rPr>
              <w:rFonts w:asciiTheme="minorHAnsi" w:eastAsiaTheme="minorEastAsia" w:hAnsiTheme="minorHAnsi" w:cstheme="minorBidi"/>
              <w:sz w:val="22"/>
              <w:lang w:eastAsia="en-GB"/>
            </w:rPr>
          </w:pPr>
          <w:hyperlink w:anchor="_Toc196968154" w:history="1">
            <w:r w:rsidRPr="00542452">
              <w:rPr>
                <w:rStyle w:val="Hyperlink"/>
              </w:rPr>
              <w:t>OPERATE CNC MILLING MACHINE</w:t>
            </w:r>
            <w:r>
              <w:rPr>
                <w:webHidden/>
              </w:rPr>
              <w:tab/>
            </w:r>
            <w:r>
              <w:rPr>
                <w:webHidden/>
              </w:rPr>
              <w:fldChar w:fldCharType="begin"/>
            </w:r>
            <w:r>
              <w:rPr>
                <w:webHidden/>
              </w:rPr>
              <w:instrText xml:space="preserve"> PAGEREF _Toc196968154 \h </w:instrText>
            </w:r>
            <w:r>
              <w:rPr>
                <w:webHidden/>
              </w:rPr>
            </w:r>
            <w:r>
              <w:rPr>
                <w:webHidden/>
              </w:rPr>
              <w:fldChar w:fldCharType="separate"/>
            </w:r>
            <w:r>
              <w:rPr>
                <w:webHidden/>
              </w:rPr>
              <w:t>133</w:t>
            </w:r>
            <w:r>
              <w:rPr>
                <w:webHidden/>
              </w:rPr>
              <w:fldChar w:fldCharType="end"/>
            </w:r>
          </w:hyperlink>
        </w:p>
        <w:p w14:paraId="41CDA7EB" w14:textId="0F82AC21" w:rsidR="00320AC2" w:rsidRDefault="00320AC2">
          <w:pPr>
            <w:pStyle w:val="TOC2"/>
            <w:rPr>
              <w:rFonts w:asciiTheme="minorHAnsi" w:eastAsiaTheme="minorEastAsia" w:hAnsiTheme="minorHAnsi" w:cstheme="minorBidi"/>
              <w:sz w:val="22"/>
              <w:lang w:eastAsia="en-GB"/>
            </w:rPr>
          </w:pPr>
          <w:hyperlink w:anchor="_Toc196968155" w:history="1">
            <w:r w:rsidRPr="00542452">
              <w:rPr>
                <w:rStyle w:val="Hyperlink"/>
              </w:rPr>
              <w:t>PRODUCE PARTS BY CNC LATHE</w:t>
            </w:r>
            <w:r>
              <w:rPr>
                <w:webHidden/>
              </w:rPr>
              <w:tab/>
            </w:r>
            <w:r>
              <w:rPr>
                <w:webHidden/>
              </w:rPr>
              <w:fldChar w:fldCharType="begin"/>
            </w:r>
            <w:r>
              <w:rPr>
                <w:webHidden/>
              </w:rPr>
              <w:instrText xml:space="preserve"> PAGEREF _Toc196968155 \h </w:instrText>
            </w:r>
            <w:r>
              <w:rPr>
                <w:webHidden/>
              </w:rPr>
            </w:r>
            <w:r>
              <w:rPr>
                <w:webHidden/>
              </w:rPr>
              <w:fldChar w:fldCharType="separate"/>
            </w:r>
            <w:r>
              <w:rPr>
                <w:webHidden/>
              </w:rPr>
              <w:t>140</w:t>
            </w:r>
            <w:r>
              <w:rPr>
                <w:webHidden/>
              </w:rPr>
              <w:fldChar w:fldCharType="end"/>
            </w:r>
          </w:hyperlink>
        </w:p>
        <w:p w14:paraId="2DD2FD74" w14:textId="48FBC3C3" w:rsidR="003560F4" w:rsidRPr="000A6377" w:rsidRDefault="003560F4" w:rsidP="003560F4">
          <w:pPr>
            <w:spacing w:line="360" w:lineRule="auto"/>
            <w:rPr>
              <w:bCs/>
              <w:color w:val="auto"/>
              <w:szCs w:val="24"/>
            </w:rPr>
          </w:pPr>
          <w:r w:rsidRPr="000A6377">
            <w:rPr>
              <w:bCs/>
              <w:noProof/>
              <w:color w:val="auto"/>
              <w:szCs w:val="24"/>
            </w:rPr>
            <w:fldChar w:fldCharType="end"/>
          </w:r>
        </w:p>
      </w:sdtContent>
    </w:sdt>
    <w:p w14:paraId="12520E81" w14:textId="77777777" w:rsidR="003560F4" w:rsidRPr="000A6377" w:rsidRDefault="003560F4" w:rsidP="003560F4">
      <w:pPr>
        <w:spacing w:line="360" w:lineRule="auto"/>
        <w:rPr>
          <w:color w:val="auto"/>
          <w:szCs w:val="24"/>
        </w:rPr>
        <w:sectPr w:rsidR="003560F4" w:rsidRPr="000A6377" w:rsidSect="00D22C18">
          <w:headerReference w:type="even" r:id="rId17"/>
          <w:headerReference w:type="default" r:id="rId18"/>
          <w:footerReference w:type="default" r:id="rId19"/>
          <w:headerReference w:type="first" r:id="rId20"/>
          <w:footerReference w:type="first" r:id="rId21"/>
          <w:pgSz w:w="11906" w:h="16838"/>
          <w:pgMar w:top="1440" w:right="1440" w:bottom="1440" w:left="1440" w:header="288" w:footer="0" w:gutter="0"/>
          <w:pgNumType w:fmt="lowerRoman"/>
          <w:cols w:space="720"/>
          <w:titlePg/>
          <w:docGrid w:linePitch="326"/>
        </w:sectPr>
      </w:pPr>
    </w:p>
    <w:p w14:paraId="4CBB4C49" w14:textId="77777777" w:rsidR="00E85D63" w:rsidRPr="000A6377" w:rsidRDefault="00AA55F7" w:rsidP="00A14E5D">
      <w:pPr>
        <w:pStyle w:val="Heading2"/>
      </w:pPr>
      <w:bookmarkStart w:id="31" w:name="_Toc196968127"/>
      <w:r w:rsidRPr="000A6377">
        <w:t>OVERVIEW</w:t>
      </w:r>
      <w:bookmarkEnd w:id="28"/>
      <w:bookmarkEnd w:id="31"/>
    </w:p>
    <w:bookmarkEnd w:id="29"/>
    <w:p w14:paraId="486A60F7" w14:textId="47FD9210" w:rsidR="00F939B8" w:rsidRPr="000A6377" w:rsidRDefault="00C77762" w:rsidP="00904895">
      <w:pPr>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This document contains occupational standards designed to prescribe competences required for the qualifi</w:t>
      </w:r>
      <w:r w:rsidR="00FF7D46" w:rsidRPr="000A6377">
        <w:rPr>
          <w:rFonts w:eastAsia="Calibri"/>
          <w:color w:val="auto"/>
          <w:kern w:val="0"/>
          <w:szCs w:val="24"/>
          <w:lang w:val="en-GB"/>
        </w:rPr>
        <w:t>cation of Mechanical Production Technician</w:t>
      </w:r>
      <w:r w:rsidRPr="000A6377">
        <w:rPr>
          <w:rFonts w:eastAsia="Calibri"/>
          <w:color w:val="auto"/>
          <w:kern w:val="0"/>
          <w:szCs w:val="24"/>
          <w:lang w:val="en-GB"/>
        </w:rPr>
        <w:t xml:space="preserve"> Level 6. These competences are</w:t>
      </w:r>
      <w:r w:rsidR="00F939B8" w:rsidRPr="000A6377">
        <w:rPr>
          <w:rFonts w:eastAsia="Calibri"/>
          <w:color w:val="auto"/>
          <w:kern w:val="0"/>
          <w:szCs w:val="24"/>
          <w:lang w:val="en-GB"/>
        </w:rPr>
        <w:t xml:space="preserve"> required </w:t>
      </w:r>
      <w:r w:rsidR="00380B9B" w:rsidRPr="000A6377">
        <w:rPr>
          <w:rFonts w:eastAsia="Calibri"/>
          <w:color w:val="auto"/>
          <w:kern w:val="0"/>
          <w:szCs w:val="24"/>
          <w:lang w:val="en-GB"/>
        </w:rPr>
        <w:t xml:space="preserve">to </w:t>
      </w:r>
      <w:r w:rsidR="00FF3894" w:rsidRPr="000A6377">
        <w:rPr>
          <w:rFonts w:eastAsia="Calibri"/>
          <w:color w:val="auto"/>
          <w:kern w:val="0"/>
          <w:szCs w:val="24"/>
          <w:lang w:val="en-GB"/>
        </w:rPr>
        <w:t>join parts by welding</w:t>
      </w:r>
      <w:r w:rsidR="00380B9B" w:rsidRPr="000A6377">
        <w:rPr>
          <w:rFonts w:eastAsia="Calibri"/>
          <w:color w:val="auto"/>
          <w:kern w:val="0"/>
          <w:szCs w:val="24"/>
          <w:lang w:val="en-GB"/>
        </w:rPr>
        <w:t>,</w:t>
      </w:r>
      <w:r w:rsidR="00405C4D" w:rsidRPr="000A6377">
        <w:rPr>
          <w:color w:val="auto"/>
          <w:szCs w:val="24"/>
        </w:rPr>
        <w:t xml:space="preserve"> </w:t>
      </w:r>
      <w:r w:rsidR="00380B9B" w:rsidRPr="000A6377">
        <w:rPr>
          <w:rFonts w:eastAsia="Calibri"/>
          <w:color w:val="auto"/>
          <w:kern w:val="0"/>
          <w:szCs w:val="24"/>
          <w:lang w:val="en-GB"/>
        </w:rPr>
        <w:t xml:space="preserve">fabricate sheet metal </w:t>
      </w:r>
      <w:r w:rsidR="00405C4D" w:rsidRPr="000A6377">
        <w:rPr>
          <w:rFonts w:eastAsia="Calibri"/>
          <w:color w:val="auto"/>
          <w:kern w:val="0"/>
          <w:szCs w:val="24"/>
          <w:lang w:val="en-GB"/>
        </w:rPr>
        <w:t>parts</w:t>
      </w:r>
      <w:r w:rsidR="00380B9B" w:rsidRPr="000A6377">
        <w:rPr>
          <w:rFonts w:eastAsia="Calibri"/>
          <w:color w:val="auto"/>
          <w:kern w:val="0"/>
          <w:szCs w:val="24"/>
          <w:lang w:val="en-GB"/>
        </w:rPr>
        <w:t xml:space="preserve">, lathe, milling, grinding, </w:t>
      </w:r>
      <w:r w:rsidR="0096471E" w:rsidRPr="000A6377">
        <w:rPr>
          <w:rFonts w:eastAsia="Calibri"/>
          <w:color w:val="auto"/>
          <w:kern w:val="0"/>
          <w:szCs w:val="24"/>
          <w:lang w:val="en-GB"/>
        </w:rPr>
        <w:t>CNC</w:t>
      </w:r>
      <w:r w:rsidR="00380B9B" w:rsidRPr="000A6377">
        <w:rPr>
          <w:rFonts w:eastAsia="Calibri"/>
          <w:color w:val="auto"/>
          <w:kern w:val="0"/>
          <w:szCs w:val="24"/>
          <w:lang w:val="en-GB"/>
        </w:rPr>
        <w:t xml:space="preserve"> </w:t>
      </w:r>
      <w:r w:rsidR="003877B6" w:rsidRPr="000A6377">
        <w:rPr>
          <w:rFonts w:eastAsia="Calibri"/>
          <w:color w:val="auto"/>
          <w:kern w:val="0"/>
          <w:szCs w:val="24"/>
          <w:lang w:val="en-GB"/>
        </w:rPr>
        <w:t>lathe, CNC</w:t>
      </w:r>
      <w:r w:rsidR="00380B9B" w:rsidRPr="000A6377">
        <w:rPr>
          <w:rFonts w:eastAsia="Calibri"/>
          <w:color w:val="auto"/>
          <w:kern w:val="0"/>
          <w:szCs w:val="24"/>
          <w:lang w:val="en-GB"/>
        </w:rPr>
        <w:t xml:space="preserve"> milling, perform forging works and perform </w:t>
      </w:r>
      <w:r w:rsidR="0071754F" w:rsidRPr="000A6377">
        <w:rPr>
          <w:rFonts w:eastAsia="Calibri"/>
          <w:color w:val="auto"/>
          <w:kern w:val="0"/>
          <w:szCs w:val="24"/>
          <w:lang w:val="en-GB"/>
        </w:rPr>
        <w:t>foundry</w:t>
      </w:r>
      <w:r w:rsidR="00405C4D" w:rsidRPr="000A6377">
        <w:rPr>
          <w:rFonts w:eastAsia="Calibri"/>
          <w:color w:val="auto"/>
          <w:kern w:val="0"/>
          <w:szCs w:val="24"/>
          <w:lang w:val="en-GB"/>
        </w:rPr>
        <w:t>.</w:t>
      </w:r>
    </w:p>
    <w:p w14:paraId="20968CCD" w14:textId="6872E5FF" w:rsidR="00E85D63" w:rsidRPr="00055541" w:rsidRDefault="00F939B8" w:rsidP="00055541">
      <w:pPr>
        <w:spacing w:after="0" w:line="360" w:lineRule="auto"/>
        <w:contextualSpacing/>
        <w:jc w:val="both"/>
        <w:rPr>
          <w:color w:val="auto"/>
          <w:kern w:val="0"/>
          <w:szCs w:val="24"/>
          <w:lang w:val="en-GB"/>
        </w:rPr>
      </w:pPr>
      <w:r w:rsidRPr="000A6377">
        <w:rPr>
          <w:color w:val="auto"/>
          <w:kern w:val="0"/>
          <w:szCs w:val="24"/>
          <w:lang w:val="en-GB"/>
        </w:rPr>
        <w:t>The course consists of basic, common and core units of learning as indicated</w:t>
      </w:r>
      <w:r w:rsidR="0050737C" w:rsidRPr="000A6377">
        <w:rPr>
          <w:color w:val="auto"/>
          <w:kern w:val="0"/>
          <w:szCs w:val="24"/>
          <w:lang w:val="en-GB"/>
        </w:rPr>
        <w:t xml:space="preserve"> hereafter</w:t>
      </w:r>
      <w:r w:rsidRPr="000A6377">
        <w:rPr>
          <w:color w:val="auto"/>
          <w:kern w:val="0"/>
          <w:szCs w:val="24"/>
          <w:lang w:val="en-GB"/>
        </w:rPr>
        <w:t>:</w:t>
      </w:r>
      <w:bookmarkEnd w:id="30"/>
    </w:p>
    <w:p w14:paraId="4B2230AD" w14:textId="23CED50A" w:rsidR="002F5731" w:rsidRPr="002F5731" w:rsidRDefault="00412A40" w:rsidP="00055541">
      <w:pPr>
        <w:pStyle w:val="Heading1"/>
      </w:pPr>
      <w:bookmarkStart w:id="32" w:name="_Toc113468215"/>
      <w:bookmarkStart w:id="33" w:name="_Toc182279712"/>
      <w:bookmarkStart w:id="34" w:name="_Toc196968128"/>
      <w:bookmarkStart w:id="35" w:name="_Hlk156377862"/>
      <w:r w:rsidRPr="000A6377">
        <w:t>SUMMARY OF UNITS OF COMPETENCY</w:t>
      </w:r>
      <w:bookmarkEnd w:id="32"/>
      <w:bookmarkEnd w:id="33"/>
      <w:bookmarkEnd w:id="34"/>
    </w:p>
    <w:tbl>
      <w:tblPr>
        <w:tblpPr w:leftFromText="180" w:rightFromText="180" w:vertAnchor="text" w:tblpX="-1005" w:tblpY="1"/>
        <w:tblOverlap w:val="never"/>
        <w:tblW w:w="10715" w:type="dxa"/>
        <w:tblLayout w:type="fixed"/>
        <w:tblLook w:val="0400" w:firstRow="0" w:lastRow="0" w:firstColumn="0" w:lastColumn="0" w:noHBand="0" w:noVBand="1"/>
      </w:tblPr>
      <w:tblGrid>
        <w:gridCol w:w="3325"/>
        <w:gridCol w:w="7390"/>
      </w:tblGrid>
      <w:tr w:rsidR="002F5731" w:rsidRPr="003D0322" w14:paraId="2FE3F0EE" w14:textId="77777777" w:rsidTr="002F5731">
        <w:trPr>
          <w:trHeight w:val="325"/>
        </w:trPr>
        <w:tc>
          <w:tcPr>
            <w:tcW w:w="3325" w:type="dxa"/>
            <w:tcBorders>
              <w:top w:val="single" w:sz="4" w:space="0" w:color="000000"/>
              <w:left w:val="single" w:sz="4" w:space="0" w:color="000000"/>
              <w:bottom w:val="single" w:sz="4" w:space="0" w:color="000000"/>
              <w:right w:val="single" w:sz="4" w:space="0" w:color="000000"/>
            </w:tcBorders>
          </w:tcPr>
          <w:p w14:paraId="1A28D74E" w14:textId="77777777" w:rsidR="002F5731" w:rsidRPr="003D0322" w:rsidRDefault="002F5731" w:rsidP="002F5731">
            <w:pPr>
              <w:spacing w:line="240" w:lineRule="atLeast"/>
              <w:rPr>
                <w:b/>
                <w:bCs/>
                <w:szCs w:val="24"/>
              </w:rPr>
            </w:pPr>
            <w:bookmarkStart w:id="36" w:name="_Toc166161870"/>
            <w:bookmarkStart w:id="37" w:name="_Toc195708369"/>
            <w:r w:rsidRPr="003D0322">
              <w:rPr>
                <w:b/>
                <w:bCs/>
                <w:szCs w:val="24"/>
              </w:rPr>
              <w:t>Unit Code</w:t>
            </w:r>
          </w:p>
        </w:tc>
        <w:tc>
          <w:tcPr>
            <w:tcW w:w="7390" w:type="dxa"/>
            <w:tcBorders>
              <w:top w:val="single" w:sz="4" w:space="0" w:color="000000"/>
              <w:left w:val="single" w:sz="4" w:space="0" w:color="000000"/>
              <w:bottom w:val="single" w:sz="4" w:space="0" w:color="000000"/>
              <w:right w:val="single" w:sz="4" w:space="0" w:color="000000"/>
            </w:tcBorders>
          </w:tcPr>
          <w:p w14:paraId="2BD89BF6" w14:textId="77777777" w:rsidR="002F5731" w:rsidRPr="003D0322" w:rsidRDefault="002F5731" w:rsidP="002F5731">
            <w:pPr>
              <w:spacing w:line="240" w:lineRule="atLeast"/>
              <w:jc w:val="both"/>
              <w:rPr>
                <w:b/>
                <w:bCs/>
                <w:color w:val="auto"/>
                <w:szCs w:val="24"/>
              </w:rPr>
            </w:pPr>
            <w:r w:rsidRPr="003D0322">
              <w:rPr>
                <w:b/>
                <w:bCs/>
                <w:color w:val="auto"/>
                <w:szCs w:val="24"/>
              </w:rPr>
              <w:t>Unit Title</w:t>
            </w:r>
          </w:p>
        </w:tc>
      </w:tr>
      <w:tr w:rsidR="002F5731" w:rsidRPr="003D0322" w14:paraId="1CE0148B" w14:textId="77777777" w:rsidTr="002F5731">
        <w:trPr>
          <w:trHeight w:val="325"/>
        </w:trPr>
        <w:tc>
          <w:tcPr>
            <w:tcW w:w="10715" w:type="dxa"/>
            <w:gridSpan w:val="2"/>
            <w:tcBorders>
              <w:top w:val="single" w:sz="4" w:space="0" w:color="000000"/>
              <w:left w:val="single" w:sz="4" w:space="0" w:color="000000"/>
              <w:bottom w:val="single" w:sz="4" w:space="0" w:color="000000"/>
              <w:right w:val="single" w:sz="4" w:space="0" w:color="000000"/>
            </w:tcBorders>
          </w:tcPr>
          <w:p w14:paraId="569E95A7" w14:textId="77777777" w:rsidR="002F5731" w:rsidRPr="003D0322" w:rsidRDefault="002F5731" w:rsidP="002F5731">
            <w:pPr>
              <w:spacing w:line="240" w:lineRule="atLeast"/>
              <w:jc w:val="center"/>
              <w:rPr>
                <w:b/>
                <w:bCs/>
                <w:color w:val="auto"/>
                <w:szCs w:val="24"/>
              </w:rPr>
            </w:pPr>
            <w:r>
              <w:rPr>
                <w:b/>
                <w:szCs w:val="24"/>
              </w:rPr>
              <w:t>BASIC UNITS OF COMPETENCY</w:t>
            </w:r>
          </w:p>
        </w:tc>
      </w:tr>
      <w:tr w:rsidR="002F5731" w:rsidRPr="003D0322" w14:paraId="039866A5" w14:textId="77777777" w:rsidTr="002F5731">
        <w:trPr>
          <w:trHeight w:val="325"/>
        </w:trPr>
        <w:tc>
          <w:tcPr>
            <w:tcW w:w="3325" w:type="dxa"/>
            <w:tcBorders>
              <w:top w:val="single" w:sz="4" w:space="0" w:color="000000"/>
              <w:left w:val="single" w:sz="4" w:space="0" w:color="000000"/>
              <w:bottom w:val="single" w:sz="4" w:space="0" w:color="000000"/>
              <w:right w:val="single" w:sz="4" w:space="0" w:color="000000"/>
            </w:tcBorders>
          </w:tcPr>
          <w:p w14:paraId="5B80C90C" w14:textId="77777777" w:rsidR="002F5731" w:rsidRPr="003D0322" w:rsidRDefault="002F5731" w:rsidP="002F5731">
            <w:pPr>
              <w:spacing w:line="240" w:lineRule="atLeast"/>
              <w:jc w:val="center"/>
              <w:rPr>
                <w:b/>
                <w:bCs/>
                <w:szCs w:val="24"/>
              </w:rPr>
            </w:pPr>
            <w:r w:rsidRPr="003D0322">
              <w:rPr>
                <w:szCs w:val="24"/>
              </w:rPr>
              <w:t>0611 441 01A</w:t>
            </w:r>
          </w:p>
        </w:tc>
        <w:tc>
          <w:tcPr>
            <w:tcW w:w="7390" w:type="dxa"/>
            <w:tcBorders>
              <w:top w:val="single" w:sz="4" w:space="0" w:color="000000"/>
              <w:left w:val="single" w:sz="4" w:space="0" w:color="000000"/>
              <w:bottom w:val="single" w:sz="4" w:space="0" w:color="000000"/>
              <w:right w:val="single" w:sz="4" w:space="0" w:color="000000"/>
            </w:tcBorders>
          </w:tcPr>
          <w:p w14:paraId="76ADC62B" w14:textId="77777777" w:rsidR="002F5731" w:rsidRPr="002F5731" w:rsidRDefault="002F5731" w:rsidP="002F5731">
            <w:pPr>
              <w:spacing w:line="240" w:lineRule="atLeast"/>
              <w:jc w:val="both"/>
              <w:rPr>
                <w:bCs/>
                <w:color w:val="auto"/>
                <w:szCs w:val="24"/>
              </w:rPr>
            </w:pPr>
            <w:r w:rsidRPr="002F5731">
              <w:rPr>
                <w:bCs/>
                <w:color w:val="auto"/>
                <w:szCs w:val="24"/>
              </w:rPr>
              <w:t>Apply Digital Literacy</w:t>
            </w:r>
          </w:p>
        </w:tc>
      </w:tr>
      <w:tr w:rsidR="002F5731" w:rsidRPr="003D0322" w14:paraId="5A9A48F4" w14:textId="77777777" w:rsidTr="002F5731">
        <w:trPr>
          <w:trHeight w:val="325"/>
        </w:trPr>
        <w:tc>
          <w:tcPr>
            <w:tcW w:w="3325" w:type="dxa"/>
            <w:tcBorders>
              <w:top w:val="single" w:sz="4" w:space="0" w:color="000000"/>
              <w:left w:val="single" w:sz="4" w:space="0" w:color="000000"/>
              <w:bottom w:val="single" w:sz="4" w:space="0" w:color="000000"/>
              <w:right w:val="single" w:sz="4" w:space="0" w:color="000000"/>
            </w:tcBorders>
          </w:tcPr>
          <w:p w14:paraId="08A687B6" w14:textId="77777777" w:rsidR="002F5731" w:rsidRPr="003D0322" w:rsidRDefault="002F5731" w:rsidP="002F5731">
            <w:pPr>
              <w:spacing w:line="240" w:lineRule="atLeast"/>
              <w:jc w:val="center"/>
              <w:rPr>
                <w:b/>
                <w:bCs/>
                <w:szCs w:val="24"/>
              </w:rPr>
            </w:pPr>
            <w:r w:rsidRPr="003D0322">
              <w:rPr>
                <w:szCs w:val="24"/>
              </w:rPr>
              <w:t>0031 441 02A</w:t>
            </w:r>
          </w:p>
        </w:tc>
        <w:tc>
          <w:tcPr>
            <w:tcW w:w="7390" w:type="dxa"/>
            <w:tcBorders>
              <w:top w:val="single" w:sz="4" w:space="0" w:color="000000"/>
              <w:left w:val="single" w:sz="4" w:space="0" w:color="000000"/>
              <w:bottom w:val="single" w:sz="4" w:space="0" w:color="000000"/>
              <w:right w:val="single" w:sz="4" w:space="0" w:color="000000"/>
            </w:tcBorders>
          </w:tcPr>
          <w:p w14:paraId="77B0F455" w14:textId="77777777" w:rsidR="002F5731" w:rsidRPr="003D0322" w:rsidRDefault="002F5731" w:rsidP="002F5731">
            <w:pPr>
              <w:spacing w:line="240" w:lineRule="atLeast"/>
              <w:jc w:val="both"/>
              <w:rPr>
                <w:b/>
                <w:bCs/>
                <w:color w:val="auto"/>
                <w:szCs w:val="24"/>
              </w:rPr>
            </w:pPr>
            <w:r>
              <w:rPr>
                <w:szCs w:val="24"/>
              </w:rPr>
              <w:t>Apply Communication Skills</w:t>
            </w:r>
          </w:p>
        </w:tc>
      </w:tr>
      <w:tr w:rsidR="002F5731" w:rsidRPr="003D0322" w14:paraId="7FA2119B" w14:textId="77777777" w:rsidTr="002F5731">
        <w:trPr>
          <w:trHeight w:val="325"/>
        </w:trPr>
        <w:tc>
          <w:tcPr>
            <w:tcW w:w="3325" w:type="dxa"/>
            <w:tcBorders>
              <w:top w:val="single" w:sz="4" w:space="0" w:color="000000"/>
              <w:left w:val="single" w:sz="4" w:space="0" w:color="000000"/>
              <w:bottom w:val="single" w:sz="4" w:space="0" w:color="000000"/>
              <w:right w:val="single" w:sz="4" w:space="0" w:color="000000"/>
            </w:tcBorders>
          </w:tcPr>
          <w:p w14:paraId="6BED9E04" w14:textId="77777777" w:rsidR="002F5731" w:rsidRPr="003D0322" w:rsidRDefault="002F5731" w:rsidP="002F5731">
            <w:pPr>
              <w:spacing w:line="240" w:lineRule="atLeast"/>
              <w:jc w:val="center"/>
              <w:rPr>
                <w:b/>
                <w:bCs/>
                <w:szCs w:val="24"/>
              </w:rPr>
            </w:pPr>
            <w:r w:rsidRPr="003D0322">
              <w:rPr>
                <w:rFonts w:eastAsia="Tahoma"/>
                <w:bCs/>
                <w:szCs w:val="24"/>
              </w:rPr>
              <w:t>0417 441 03A</w:t>
            </w:r>
          </w:p>
        </w:tc>
        <w:tc>
          <w:tcPr>
            <w:tcW w:w="7390" w:type="dxa"/>
            <w:tcBorders>
              <w:top w:val="single" w:sz="4" w:space="0" w:color="000000"/>
              <w:left w:val="single" w:sz="4" w:space="0" w:color="000000"/>
              <w:bottom w:val="single" w:sz="4" w:space="0" w:color="000000"/>
              <w:right w:val="single" w:sz="4" w:space="0" w:color="000000"/>
            </w:tcBorders>
          </w:tcPr>
          <w:p w14:paraId="15D3F671" w14:textId="77777777" w:rsidR="002F5731" w:rsidRPr="003D0322" w:rsidRDefault="002F5731" w:rsidP="002F5731">
            <w:pPr>
              <w:spacing w:line="240" w:lineRule="atLeast"/>
              <w:jc w:val="both"/>
              <w:rPr>
                <w:b/>
                <w:bCs/>
                <w:color w:val="auto"/>
                <w:szCs w:val="24"/>
              </w:rPr>
            </w:pPr>
            <w:r>
              <w:rPr>
                <w:szCs w:val="24"/>
              </w:rPr>
              <w:t>Apply Work Ethics and Practices</w:t>
            </w:r>
          </w:p>
        </w:tc>
      </w:tr>
      <w:tr w:rsidR="002F5731" w:rsidRPr="003D0322" w14:paraId="1802E436" w14:textId="77777777" w:rsidTr="002F5731">
        <w:trPr>
          <w:trHeight w:val="325"/>
        </w:trPr>
        <w:tc>
          <w:tcPr>
            <w:tcW w:w="3325" w:type="dxa"/>
            <w:tcBorders>
              <w:top w:val="single" w:sz="4" w:space="0" w:color="000000"/>
              <w:left w:val="single" w:sz="4" w:space="0" w:color="000000"/>
              <w:bottom w:val="single" w:sz="4" w:space="0" w:color="000000"/>
              <w:right w:val="single" w:sz="4" w:space="0" w:color="000000"/>
            </w:tcBorders>
          </w:tcPr>
          <w:p w14:paraId="078A6F3B" w14:textId="77777777" w:rsidR="002F5731" w:rsidRPr="003D0322" w:rsidRDefault="002F5731" w:rsidP="002F5731">
            <w:pPr>
              <w:spacing w:line="240" w:lineRule="atLeast"/>
              <w:jc w:val="center"/>
              <w:rPr>
                <w:b/>
                <w:bCs/>
                <w:szCs w:val="24"/>
              </w:rPr>
            </w:pPr>
            <w:r w:rsidRPr="003D0322">
              <w:rPr>
                <w:bCs/>
                <w:szCs w:val="24"/>
              </w:rPr>
              <w:t>0413 441 04A</w:t>
            </w:r>
          </w:p>
        </w:tc>
        <w:tc>
          <w:tcPr>
            <w:tcW w:w="7390" w:type="dxa"/>
            <w:tcBorders>
              <w:top w:val="single" w:sz="4" w:space="0" w:color="000000"/>
              <w:left w:val="single" w:sz="4" w:space="0" w:color="000000"/>
              <w:bottom w:val="single" w:sz="4" w:space="0" w:color="000000"/>
              <w:right w:val="single" w:sz="4" w:space="0" w:color="000000"/>
            </w:tcBorders>
          </w:tcPr>
          <w:p w14:paraId="64D9F117" w14:textId="77777777" w:rsidR="002F5731" w:rsidRPr="003D0322" w:rsidRDefault="002F5731" w:rsidP="002F5731">
            <w:pPr>
              <w:spacing w:line="240" w:lineRule="atLeast"/>
              <w:jc w:val="both"/>
              <w:rPr>
                <w:b/>
                <w:bCs/>
                <w:color w:val="auto"/>
                <w:szCs w:val="24"/>
              </w:rPr>
            </w:pPr>
            <w:r>
              <w:rPr>
                <w:szCs w:val="24"/>
              </w:rPr>
              <w:t>Apply Entrepreneurial Skills</w:t>
            </w:r>
          </w:p>
        </w:tc>
      </w:tr>
      <w:tr w:rsidR="002F5731" w:rsidRPr="003D0322" w14:paraId="2327CD10" w14:textId="77777777" w:rsidTr="002F5731">
        <w:trPr>
          <w:trHeight w:val="477"/>
        </w:trPr>
        <w:tc>
          <w:tcPr>
            <w:tcW w:w="10715" w:type="dxa"/>
            <w:gridSpan w:val="2"/>
            <w:tcBorders>
              <w:top w:val="single" w:sz="4" w:space="0" w:color="000000"/>
              <w:left w:val="single" w:sz="4" w:space="0" w:color="000000"/>
              <w:bottom w:val="single" w:sz="4" w:space="0" w:color="000000"/>
              <w:right w:val="single" w:sz="4" w:space="0" w:color="000000"/>
            </w:tcBorders>
          </w:tcPr>
          <w:p w14:paraId="41F9B1D3" w14:textId="77777777" w:rsidR="002F5731" w:rsidRPr="003D0322" w:rsidRDefault="002F5731" w:rsidP="002F5731">
            <w:pPr>
              <w:pBdr>
                <w:top w:val="nil"/>
                <w:left w:val="nil"/>
                <w:bottom w:val="nil"/>
                <w:right w:val="nil"/>
                <w:between w:val="nil"/>
              </w:pBdr>
              <w:tabs>
                <w:tab w:val="right" w:pos="9016"/>
              </w:tabs>
              <w:spacing w:line="240" w:lineRule="atLeast"/>
              <w:jc w:val="center"/>
              <w:rPr>
                <w:szCs w:val="24"/>
              </w:rPr>
            </w:pPr>
            <w:r>
              <w:rPr>
                <w:b/>
                <w:bCs/>
                <w:szCs w:val="24"/>
              </w:rPr>
              <w:t>COMMON UNITS OF LEARNING</w:t>
            </w:r>
          </w:p>
        </w:tc>
      </w:tr>
      <w:tr w:rsidR="007E21CD" w:rsidRPr="003D0322" w14:paraId="6216FD83" w14:textId="77777777" w:rsidTr="00055541">
        <w:trPr>
          <w:trHeight w:val="298"/>
        </w:trPr>
        <w:tc>
          <w:tcPr>
            <w:tcW w:w="3325" w:type="dxa"/>
            <w:tcBorders>
              <w:top w:val="single" w:sz="4" w:space="0" w:color="000000"/>
              <w:left w:val="single" w:sz="4" w:space="0" w:color="000000"/>
              <w:bottom w:val="single" w:sz="4" w:space="0" w:color="000000"/>
              <w:right w:val="single" w:sz="4" w:space="0" w:color="auto"/>
            </w:tcBorders>
          </w:tcPr>
          <w:p w14:paraId="0E9FEFFD" w14:textId="777C2C80" w:rsidR="007E21CD" w:rsidRPr="003D0322" w:rsidRDefault="007E21CD" w:rsidP="007E21CD">
            <w:pPr>
              <w:spacing w:line="360" w:lineRule="auto"/>
              <w:ind w:left="-20" w:right="-20"/>
              <w:jc w:val="center"/>
              <w:rPr>
                <w:szCs w:val="24"/>
              </w:rPr>
            </w:pPr>
            <w:r w:rsidRPr="003D0322">
              <w:rPr>
                <w:szCs w:val="24"/>
              </w:rPr>
              <w:t>0715 441 0</w:t>
            </w:r>
            <w:r w:rsidR="00301B0E">
              <w:rPr>
                <w:szCs w:val="24"/>
              </w:rPr>
              <w:t>5</w:t>
            </w:r>
            <w:r w:rsidRPr="003D0322">
              <w:rPr>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28C67F86" w14:textId="77777777" w:rsidR="007E21CD" w:rsidRPr="003D0322" w:rsidRDefault="007E21CD" w:rsidP="007E21CD">
            <w:pPr>
              <w:spacing w:line="360" w:lineRule="auto"/>
              <w:ind w:right="-514"/>
              <w:jc w:val="both"/>
              <w:rPr>
                <w:szCs w:val="24"/>
              </w:rPr>
            </w:pPr>
            <w:r w:rsidRPr="003D0322">
              <w:rPr>
                <w:szCs w:val="24"/>
              </w:rPr>
              <w:t xml:space="preserve">Apply </w:t>
            </w:r>
            <w:r>
              <w:rPr>
                <w:szCs w:val="24"/>
              </w:rPr>
              <w:t>material Science and Metallurgy</w:t>
            </w:r>
          </w:p>
        </w:tc>
      </w:tr>
      <w:tr w:rsidR="002F5731" w:rsidRPr="003D0322" w14:paraId="14342B8B"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48F29762" w14:textId="0EE8FEA8" w:rsidR="002F5731" w:rsidRPr="003D0322" w:rsidRDefault="002F5731" w:rsidP="002F5731">
            <w:pPr>
              <w:spacing w:line="240" w:lineRule="atLeast"/>
              <w:jc w:val="center"/>
              <w:rPr>
                <w:szCs w:val="24"/>
              </w:rPr>
            </w:pPr>
            <w:r w:rsidRPr="003D0322">
              <w:rPr>
                <w:szCs w:val="24"/>
              </w:rPr>
              <w:t>0541 451 0</w:t>
            </w:r>
            <w:r w:rsidR="00301B0E">
              <w:rPr>
                <w:szCs w:val="24"/>
              </w:rPr>
              <w:t>6</w:t>
            </w:r>
            <w:r w:rsidRPr="003D0322">
              <w:rPr>
                <w:szCs w:val="24"/>
              </w:rPr>
              <w:t>A</w:t>
            </w:r>
          </w:p>
        </w:tc>
        <w:tc>
          <w:tcPr>
            <w:tcW w:w="7390" w:type="dxa"/>
            <w:tcBorders>
              <w:top w:val="single" w:sz="4" w:space="0" w:color="000000"/>
              <w:left w:val="single" w:sz="4" w:space="0" w:color="auto"/>
              <w:bottom w:val="single" w:sz="4" w:space="0" w:color="000000"/>
              <w:right w:val="single" w:sz="4" w:space="0" w:color="000000"/>
            </w:tcBorders>
          </w:tcPr>
          <w:p w14:paraId="1DA669C3" w14:textId="77777777" w:rsidR="002F5731" w:rsidRPr="003D0322" w:rsidRDefault="002F5731" w:rsidP="002F5731">
            <w:pPr>
              <w:jc w:val="both"/>
              <w:rPr>
                <w:szCs w:val="24"/>
              </w:rPr>
            </w:pPr>
            <w:bookmarkStart w:id="38" w:name="_Toc195535706"/>
            <w:r>
              <w:rPr>
                <w:szCs w:val="24"/>
              </w:rPr>
              <w:t>Apply</w:t>
            </w:r>
            <w:r w:rsidRPr="003D0322">
              <w:rPr>
                <w:szCs w:val="24"/>
              </w:rPr>
              <w:t xml:space="preserve"> </w:t>
            </w:r>
            <w:bookmarkEnd w:id="38"/>
            <w:r>
              <w:rPr>
                <w:szCs w:val="24"/>
              </w:rPr>
              <w:t>Mathematics</w:t>
            </w:r>
          </w:p>
        </w:tc>
      </w:tr>
      <w:tr w:rsidR="007E21CD" w:rsidRPr="003D0322" w14:paraId="35C47BFF"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7E957FC1" w14:textId="52671196" w:rsidR="007E21CD" w:rsidRPr="003D0322" w:rsidRDefault="007E21CD" w:rsidP="002F5731">
            <w:pPr>
              <w:spacing w:line="240" w:lineRule="atLeast"/>
              <w:jc w:val="center"/>
              <w:rPr>
                <w:szCs w:val="24"/>
              </w:rPr>
            </w:pPr>
            <w:r>
              <w:rPr>
                <w:szCs w:val="24"/>
              </w:rPr>
              <w:t>0541 451 0</w:t>
            </w:r>
            <w:r w:rsidR="00301B0E">
              <w:rPr>
                <w:szCs w:val="24"/>
              </w:rPr>
              <w:t>7</w:t>
            </w:r>
            <w:r>
              <w:rPr>
                <w:szCs w:val="24"/>
              </w:rPr>
              <w:t>A</w:t>
            </w:r>
          </w:p>
        </w:tc>
        <w:tc>
          <w:tcPr>
            <w:tcW w:w="7390" w:type="dxa"/>
            <w:tcBorders>
              <w:top w:val="single" w:sz="4" w:space="0" w:color="000000"/>
              <w:left w:val="single" w:sz="4" w:space="0" w:color="auto"/>
              <w:bottom w:val="single" w:sz="4" w:space="0" w:color="000000"/>
              <w:right w:val="single" w:sz="4" w:space="0" w:color="000000"/>
            </w:tcBorders>
          </w:tcPr>
          <w:p w14:paraId="4853111E" w14:textId="5B434F71" w:rsidR="007E21CD" w:rsidRDefault="007E21CD" w:rsidP="002F5731">
            <w:pPr>
              <w:jc w:val="both"/>
              <w:rPr>
                <w:szCs w:val="24"/>
              </w:rPr>
            </w:pPr>
            <w:r>
              <w:rPr>
                <w:szCs w:val="24"/>
              </w:rPr>
              <w:t>Apply mechanical science principles</w:t>
            </w:r>
          </w:p>
        </w:tc>
      </w:tr>
      <w:tr w:rsidR="002F5731" w:rsidRPr="003D0322" w14:paraId="7CD18126"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307734D6" w14:textId="30561ABD" w:rsidR="002F5731" w:rsidRPr="003D0322" w:rsidRDefault="002F5731" w:rsidP="002F5731">
            <w:pPr>
              <w:spacing w:line="360" w:lineRule="auto"/>
              <w:ind w:right="70"/>
              <w:jc w:val="center"/>
              <w:rPr>
                <w:szCs w:val="24"/>
              </w:rPr>
            </w:pPr>
            <w:r w:rsidRPr="003D0322">
              <w:rPr>
                <w:szCs w:val="24"/>
              </w:rPr>
              <w:t>0732 441 0</w:t>
            </w:r>
            <w:r w:rsidR="00301B0E">
              <w:rPr>
                <w:szCs w:val="24"/>
              </w:rPr>
              <w:t>8</w:t>
            </w:r>
            <w:r w:rsidRPr="003D0322">
              <w:rPr>
                <w:szCs w:val="24"/>
              </w:rPr>
              <w:t>A</w:t>
            </w:r>
          </w:p>
        </w:tc>
        <w:tc>
          <w:tcPr>
            <w:tcW w:w="7390" w:type="dxa"/>
            <w:tcBorders>
              <w:top w:val="single" w:sz="4" w:space="0" w:color="000000"/>
              <w:left w:val="single" w:sz="4" w:space="0" w:color="auto"/>
              <w:bottom w:val="single" w:sz="4" w:space="0" w:color="000000"/>
              <w:right w:val="single" w:sz="4" w:space="0" w:color="000000"/>
            </w:tcBorders>
          </w:tcPr>
          <w:p w14:paraId="6832B834" w14:textId="77777777" w:rsidR="002F5731" w:rsidRPr="003D0322" w:rsidRDefault="002F5731" w:rsidP="002F5731">
            <w:pPr>
              <w:jc w:val="both"/>
              <w:rPr>
                <w:szCs w:val="24"/>
              </w:rPr>
            </w:pPr>
            <w:bookmarkStart w:id="39" w:name="_Toc194673333"/>
            <w:bookmarkStart w:id="40" w:name="_Toc195535707"/>
            <w:r>
              <w:rPr>
                <w:szCs w:val="24"/>
              </w:rPr>
              <w:t>Apply</w:t>
            </w:r>
            <w:r w:rsidRPr="003D0322">
              <w:rPr>
                <w:szCs w:val="24"/>
              </w:rPr>
              <w:t xml:space="preserve"> </w:t>
            </w:r>
            <w:bookmarkEnd w:id="39"/>
            <w:bookmarkEnd w:id="40"/>
            <w:r>
              <w:rPr>
                <w:szCs w:val="24"/>
              </w:rPr>
              <w:t>Technical Drawing</w:t>
            </w:r>
          </w:p>
        </w:tc>
      </w:tr>
      <w:tr w:rsidR="002F5731" w:rsidRPr="003D0322" w14:paraId="44711F16"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0C547BFB" w14:textId="008BE4A0" w:rsidR="002F5731" w:rsidRPr="003D0322" w:rsidRDefault="002F5731" w:rsidP="002F5731">
            <w:pPr>
              <w:spacing w:line="360" w:lineRule="auto"/>
              <w:jc w:val="center"/>
              <w:rPr>
                <w:szCs w:val="24"/>
              </w:rPr>
            </w:pPr>
            <w:r w:rsidRPr="003D0322">
              <w:rPr>
                <w:color w:val="auto"/>
                <w:szCs w:val="24"/>
              </w:rPr>
              <w:t xml:space="preserve">0713 </w:t>
            </w:r>
            <w:r w:rsidR="00A4497F">
              <w:rPr>
                <w:color w:val="auto"/>
                <w:szCs w:val="24"/>
              </w:rPr>
              <w:t>4</w:t>
            </w:r>
            <w:r w:rsidRPr="003D0322">
              <w:rPr>
                <w:color w:val="auto"/>
                <w:szCs w:val="24"/>
              </w:rPr>
              <w:t>41 0</w:t>
            </w:r>
            <w:r w:rsidR="00301B0E">
              <w:rPr>
                <w:color w:val="auto"/>
                <w:szCs w:val="24"/>
              </w:rPr>
              <w:t>9</w:t>
            </w:r>
            <w:r w:rsidRPr="003D0322">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2024F253" w14:textId="77777777" w:rsidR="002F5731" w:rsidRPr="003D0322" w:rsidRDefault="002F5731" w:rsidP="002F5731">
            <w:pPr>
              <w:spacing w:line="360" w:lineRule="auto"/>
              <w:jc w:val="both"/>
              <w:rPr>
                <w:szCs w:val="24"/>
              </w:rPr>
            </w:pPr>
            <w:r w:rsidRPr="003D0322">
              <w:rPr>
                <w:szCs w:val="24"/>
              </w:rPr>
              <w:t xml:space="preserve">Apply </w:t>
            </w:r>
            <w:r>
              <w:rPr>
                <w:szCs w:val="24"/>
              </w:rPr>
              <w:t>Electrical and Electronics Principles</w:t>
            </w:r>
          </w:p>
        </w:tc>
      </w:tr>
      <w:tr w:rsidR="00301B0E" w:rsidRPr="003D0322" w14:paraId="3A3F2E8C" w14:textId="77777777" w:rsidTr="000903A2">
        <w:trPr>
          <w:trHeight w:val="298"/>
        </w:trPr>
        <w:tc>
          <w:tcPr>
            <w:tcW w:w="3325" w:type="dxa"/>
            <w:tcBorders>
              <w:top w:val="single" w:sz="4" w:space="0" w:color="000000"/>
              <w:left w:val="single" w:sz="4" w:space="0" w:color="000000"/>
              <w:bottom w:val="single" w:sz="4" w:space="0" w:color="000000"/>
              <w:right w:val="single" w:sz="4" w:space="0" w:color="auto"/>
            </w:tcBorders>
          </w:tcPr>
          <w:p w14:paraId="13BBC272" w14:textId="3899D647" w:rsidR="00301B0E" w:rsidRPr="000A6377" w:rsidRDefault="00301B0E" w:rsidP="00301B0E">
            <w:pPr>
              <w:spacing w:line="360" w:lineRule="auto"/>
              <w:ind w:right="-20"/>
              <w:jc w:val="center"/>
              <w:rPr>
                <w:color w:val="auto"/>
                <w:szCs w:val="24"/>
              </w:rPr>
            </w:pPr>
            <w:r w:rsidRPr="000A6377">
              <w:rPr>
                <w:color w:val="auto"/>
                <w:szCs w:val="24"/>
              </w:rPr>
              <w:t xml:space="preserve">0715 541 </w:t>
            </w:r>
            <w:r>
              <w:rPr>
                <w:color w:val="auto"/>
                <w:szCs w:val="24"/>
              </w:rPr>
              <w:t>10</w:t>
            </w:r>
            <w:r w:rsidRPr="000A6377">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251F3BA0" w14:textId="77777777" w:rsidR="00301B0E" w:rsidRDefault="00301B0E" w:rsidP="00301B0E">
            <w:pPr>
              <w:spacing w:line="360" w:lineRule="auto"/>
              <w:ind w:right="-514"/>
              <w:jc w:val="both"/>
              <w:rPr>
                <w:szCs w:val="24"/>
              </w:rPr>
            </w:pPr>
            <w:r>
              <w:rPr>
                <w:szCs w:val="24"/>
              </w:rPr>
              <w:t xml:space="preserve">Apply </w:t>
            </w:r>
            <w:proofErr w:type="spellStart"/>
            <w:r>
              <w:rPr>
                <w:szCs w:val="24"/>
              </w:rPr>
              <w:t>thermo</w:t>
            </w:r>
            <w:proofErr w:type="spellEnd"/>
            <w:r>
              <w:rPr>
                <w:szCs w:val="24"/>
              </w:rPr>
              <w:t xml:space="preserve"> - fluid principles</w:t>
            </w:r>
          </w:p>
        </w:tc>
      </w:tr>
      <w:tr w:rsidR="002F5731" w:rsidRPr="003D0322" w14:paraId="46A18755"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7B35F7F7" w14:textId="28713A71" w:rsidR="002F5731" w:rsidRPr="003D0322" w:rsidRDefault="002F5731" w:rsidP="002F5731">
            <w:pPr>
              <w:spacing w:line="360" w:lineRule="auto"/>
              <w:ind w:left="-20" w:right="-20"/>
              <w:jc w:val="center"/>
              <w:rPr>
                <w:szCs w:val="24"/>
              </w:rPr>
            </w:pPr>
            <w:r w:rsidRPr="000A6377">
              <w:rPr>
                <w:color w:val="auto"/>
                <w:szCs w:val="24"/>
              </w:rPr>
              <w:t xml:space="preserve">0541 541 </w:t>
            </w:r>
            <w:r w:rsidR="00191BCB">
              <w:rPr>
                <w:color w:val="auto"/>
                <w:szCs w:val="24"/>
              </w:rPr>
              <w:t>11</w:t>
            </w:r>
            <w:r w:rsidRPr="000A6377">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6076BF9B" w14:textId="6059D6D6" w:rsidR="002F5731" w:rsidRPr="003D0322" w:rsidRDefault="002F5731" w:rsidP="002F5731">
            <w:pPr>
              <w:spacing w:line="360" w:lineRule="auto"/>
              <w:ind w:right="-514"/>
              <w:jc w:val="both"/>
              <w:rPr>
                <w:szCs w:val="24"/>
              </w:rPr>
            </w:pPr>
            <w:r>
              <w:rPr>
                <w:szCs w:val="24"/>
              </w:rPr>
              <w:t>Apply Engineering Mathematics</w:t>
            </w:r>
          </w:p>
        </w:tc>
      </w:tr>
      <w:tr w:rsidR="002F5731" w:rsidRPr="003D0322" w14:paraId="0E5D1AEE"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7326A507" w14:textId="7F692E7F" w:rsidR="002F5731" w:rsidRPr="000A6377" w:rsidRDefault="002F5731" w:rsidP="002F5731">
            <w:pPr>
              <w:spacing w:line="360" w:lineRule="auto"/>
              <w:ind w:right="-20"/>
              <w:jc w:val="center"/>
              <w:rPr>
                <w:color w:val="auto"/>
                <w:szCs w:val="24"/>
              </w:rPr>
            </w:pPr>
            <w:r w:rsidRPr="000A6377">
              <w:rPr>
                <w:color w:val="auto"/>
                <w:szCs w:val="24"/>
                <w:lang w:val="pt-PT"/>
              </w:rPr>
              <w:t xml:space="preserve">0732 551 </w:t>
            </w:r>
            <w:r w:rsidR="00077611">
              <w:rPr>
                <w:color w:val="auto"/>
                <w:szCs w:val="24"/>
                <w:lang w:val="pt-PT"/>
              </w:rPr>
              <w:t>1</w:t>
            </w:r>
            <w:r w:rsidR="00191BCB">
              <w:rPr>
                <w:color w:val="auto"/>
                <w:szCs w:val="24"/>
                <w:lang w:val="pt-PT"/>
              </w:rPr>
              <w:t>2</w:t>
            </w:r>
            <w:r w:rsidRPr="000A6377">
              <w:rPr>
                <w:color w:val="auto"/>
                <w:szCs w:val="24"/>
                <w:lang w:val="pt-PT"/>
              </w:rPr>
              <w:t>A</w:t>
            </w:r>
          </w:p>
        </w:tc>
        <w:tc>
          <w:tcPr>
            <w:tcW w:w="7390" w:type="dxa"/>
            <w:tcBorders>
              <w:top w:val="single" w:sz="4" w:space="0" w:color="000000"/>
              <w:left w:val="single" w:sz="4" w:space="0" w:color="000000"/>
              <w:bottom w:val="single" w:sz="4" w:space="0" w:color="000000"/>
              <w:right w:val="single" w:sz="4" w:space="0" w:color="000000"/>
            </w:tcBorders>
          </w:tcPr>
          <w:p w14:paraId="2C95EACA" w14:textId="5CF34BF8" w:rsidR="002F5731" w:rsidRDefault="00301B0E" w:rsidP="002F5731">
            <w:pPr>
              <w:spacing w:line="360" w:lineRule="auto"/>
              <w:ind w:right="-514"/>
              <w:jc w:val="both"/>
              <w:rPr>
                <w:szCs w:val="24"/>
              </w:rPr>
            </w:pPr>
            <w:r>
              <w:rPr>
                <w:szCs w:val="24"/>
              </w:rPr>
              <w:t>Apply</w:t>
            </w:r>
            <w:r w:rsidR="002F5731">
              <w:rPr>
                <w:szCs w:val="24"/>
              </w:rPr>
              <w:t xml:space="preserve"> computer aided drawing</w:t>
            </w:r>
          </w:p>
        </w:tc>
      </w:tr>
      <w:tr w:rsidR="002F5731" w:rsidRPr="003D0322" w14:paraId="05BC7E22"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10A30F19" w14:textId="3966A221" w:rsidR="002F5731" w:rsidRPr="000A6377" w:rsidRDefault="002F5731" w:rsidP="002F5731">
            <w:pPr>
              <w:spacing w:line="360" w:lineRule="auto"/>
              <w:ind w:right="-20"/>
              <w:jc w:val="center"/>
              <w:rPr>
                <w:color w:val="auto"/>
                <w:szCs w:val="24"/>
              </w:rPr>
            </w:pPr>
            <w:r w:rsidRPr="000A6377">
              <w:rPr>
                <w:color w:val="auto"/>
                <w:szCs w:val="24"/>
              </w:rPr>
              <w:t xml:space="preserve">0715 541 </w:t>
            </w:r>
            <w:r w:rsidR="00077611">
              <w:rPr>
                <w:color w:val="auto"/>
                <w:szCs w:val="24"/>
              </w:rPr>
              <w:t>1</w:t>
            </w:r>
            <w:r w:rsidR="00191BCB">
              <w:rPr>
                <w:color w:val="auto"/>
                <w:szCs w:val="24"/>
              </w:rPr>
              <w:t>3</w:t>
            </w:r>
            <w:r w:rsidRPr="000A6377">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5A86F045" w14:textId="74ACC606" w:rsidR="002F5731" w:rsidRDefault="002F5731" w:rsidP="002F5731">
            <w:pPr>
              <w:spacing w:line="360" w:lineRule="auto"/>
              <w:ind w:right="-514"/>
              <w:jc w:val="both"/>
              <w:rPr>
                <w:szCs w:val="24"/>
              </w:rPr>
            </w:pPr>
            <w:r>
              <w:rPr>
                <w:szCs w:val="24"/>
              </w:rPr>
              <w:t>Apply engineering mechanics</w:t>
            </w:r>
          </w:p>
        </w:tc>
      </w:tr>
      <w:tr w:rsidR="002F5731" w:rsidRPr="003D0322" w14:paraId="501859CC" w14:textId="77777777" w:rsidTr="002F5731">
        <w:trPr>
          <w:trHeight w:val="298"/>
        </w:trPr>
        <w:tc>
          <w:tcPr>
            <w:tcW w:w="3325" w:type="dxa"/>
            <w:tcBorders>
              <w:top w:val="single" w:sz="4" w:space="0" w:color="000000"/>
              <w:left w:val="single" w:sz="4" w:space="0" w:color="000000"/>
              <w:bottom w:val="single" w:sz="4" w:space="0" w:color="000000"/>
              <w:right w:val="single" w:sz="4" w:space="0" w:color="auto"/>
            </w:tcBorders>
          </w:tcPr>
          <w:p w14:paraId="435DD1D9" w14:textId="48E37F70" w:rsidR="002F5731" w:rsidRPr="000A6377" w:rsidRDefault="002F5731" w:rsidP="002F5731">
            <w:pPr>
              <w:spacing w:line="360" w:lineRule="auto"/>
              <w:ind w:right="-20"/>
              <w:jc w:val="center"/>
              <w:rPr>
                <w:color w:val="auto"/>
                <w:szCs w:val="24"/>
              </w:rPr>
            </w:pPr>
            <w:r w:rsidRPr="000A6377">
              <w:rPr>
                <w:color w:val="auto"/>
                <w:szCs w:val="24"/>
              </w:rPr>
              <w:t xml:space="preserve">0713 541 </w:t>
            </w:r>
            <w:r w:rsidR="00077611">
              <w:rPr>
                <w:color w:val="auto"/>
                <w:szCs w:val="24"/>
              </w:rPr>
              <w:t>1</w:t>
            </w:r>
            <w:r w:rsidR="00191BCB">
              <w:rPr>
                <w:color w:val="auto"/>
                <w:szCs w:val="24"/>
              </w:rPr>
              <w:t>4</w:t>
            </w:r>
            <w:r w:rsidRPr="000A6377">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tcPr>
          <w:p w14:paraId="01485CAF" w14:textId="176545B2" w:rsidR="002F5731" w:rsidRDefault="002F5731" w:rsidP="002F5731">
            <w:pPr>
              <w:spacing w:line="360" w:lineRule="auto"/>
              <w:ind w:right="-514"/>
              <w:jc w:val="both"/>
              <w:rPr>
                <w:szCs w:val="24"/>
              </w:rPr>
            </w:pPr>
            <w:r>
              <w:rPr>
                <w:szCs w:val="24"/>
              </w:rPr>
              <w:t>Apply control systems</w:t>
            </w:r>
          </w:p>
        </w:tc>
      </w:tr>
      <w:tr w:rsidR="002F5731" w:rsidRPr="003D0322" w14:paraId="4988B441" w14:textId="77777777" w:rsidTr="002F5731">
        <w:trPr>
          <w:trHeight w:val="298"/>
        </w:trPr>
        <w:tc>
          <w:tcPr>
            <w:tcW w:w="10715" w:type="dxa"/>
            <w:gridSpan w:val="2"/>
            <w:tcBorders>
              <w:top w:val="single" w:sz="4" w:space="0" w:color="000000"/>
              <w:left w:val="single" w:sz="4" w:space="0" w:color="000000"/>
              <w:bottom w:val="single" w:sz="4" w:space="0" w:color="000000"/>
              <w:right w:val="single" w:sz="4" w:space="0" w:color="000000"/>
            </w:tcBorders>
          </w:tcPr>
          <w:p w14:paraId="22203B1E" w14:textId="77777777" w:rsidR="002F5731" w:rsidRPr="003D0322" w:rsidRDefault="002F5731" w:rsidP="002F5731">
            <w:pPr>
              <w:pBdr>
                <w:top w:val="nil"/>
                <w:left w:val="nil"/>
                <w:bottom w:val="nil"/>
                <w:right w:val="nil"/>
                <w:between w:val="nil"/>
              </w:pBdr>
              <w:tabs>
                <w:tab w:val="right" w:pos="9016"/>
              </w:tabs>
              <w:spacing w:line="240" w:lineRule="atLeast"/>
              <w:jc w:val="center"/>
              <w:rPr>
                <w:b/>
                <w:szCs w:val="24"/>
                <w:lang w:val="en-GB"/>
              </w:rPr>
            </w:pPr>
            <w:r w:rsidRPr="003D0322">
              <w:rPr>
                <w:b/>
                <w:szCs w:val="24"/>
                <w:lang w:val="en-GB"/>
              </w:rPr>
              <w:t>CORE UNIT OF LEARNING</w:t>
            </w:r>
          </w:p>
        </w:tc>
      </w:tr>
      <w:tr w:rsidR="002F5731" w:rsidRPr="003D0322" w14:paraId="452A5593"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1C7810F6" w14:textId="4B3B9EC0" w:rsidR="002F5731" w:rsidRPr="003D0322" w:rsidRDefault="002F5731" w:rsidP="002F5731">
            <w:pPr>
              <w:spacing w:line="360" w:lineRule="auto"/>
              <w:jc w:val="center"/>
              <w:rPr>
                <w:b/>
                <w:bCs/>
                <w:szCs w:val="24"/>
              </w:rPr>
            </w:pPr>
            <w:r w:rsidRPr="003D0322">
              <w:rPr>
                <w:rFonts w:eastAsia="Calibri"/>
                <w:bCs/>
                <w:szCs w:val="24"/>
                <w:lang w:eastAsia="en-GB"/>
              </w:rPr>
              <w:t xml:space="preserve">0715 351 </w:t>
            </w:r>
            <w:r w:rsidR="00077611">
              <w:rPr>
                <w:rFonts w:eastAsia="Calibri"/>
                <w:bCs/>
                <w:szCs w:val="24"/>
                <w:lang w:eastAsia="en-GB"/>
              </w:rPr>
              <w:t>1</w:t>
            </w:r>
            <w:r w:rsidR="00191BCB">
              <w:rPr>
                <w:rFonts w:eastAsia="Calibri"/>
                <w:bCs/>
                <w:szCs w:val="24"/>
                <w:lang w:eastAsia="en-GB"/>
              </w:rPr>
              <w:t>5</w:t>
            </w:r>
            <w:r w:rsidRPr="003D0322">
              <w:rPr>
                <w:rFonts w:eastAsia="Calibri"/>
                <w:bCs/>
                <w:szCs w:val="24"/>
                <w:lang w:eastAsia="en-GB"/>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452F5DB2" w14:textId="77777777" w:rsidR="002F5731" w:rsidRPr="003D0322" w:rsidRDefault="002F5731" w:rsidP="002F5731">
            <w:pPr>
              <w:spacing w:line="360" w:lineRule="auto"/>
              <w:ind w:right="-514"/>
              <w:jc w:val="both"/>
              <w:rPr>
                <w:bCs/>
                <w:szCs w:val="24"/>
              </w:rPr>
            </w:pPr>
            <w:r>
              <w:rPr>
                <w:bCs/>
                <w:szCs w:val="24"/>
              </w:rPr>
              <w:t>Perform general Fitting Operations</w:t>
            </w:r>
          </w:p>
        </w:tc>
      </w:tr>
      <w:tr w:rsidR="002F5731" w:rsidRPr="003D0322" w14:paraId="5C95F18B"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0421AF10" w14:textId="644D01C6" w:rsidR="002F5731" w:rsidRPr="003D0322" w:rsidRDefault="002F5731" w:rsidP="002F5731">
            <w:pPr>
              <w:spacing w:line="360" w:lineRule="auto"/>
              <w:jc w:val="center"/>
              <w:rPr>
                <w:szCs w:val="24"/>
              </w:rPr>
            </w:pPr>
            <w:r w:rsidRPr="003D0322">
              <w:rPr>
                <w:szCs w:val="24"/>
              </w:rPr>
              <w:t xml:space="preserve">0715 </w:t>
            </w:r>
            <w:r w:rsidR="00191BCB">
              <w:rPr>
                <w:szCs w:val="24"/>
              </w:rPr>
              <w:t>3</w:t>
            </w:r>
            <w:r w:rsidRPr="003D0322">
              <w:rPr>
                <w:szCs w:val="24"/>
              </w:rPr>
              <w:t xml:space="preserve">51 </w:t>
            </w:r>
            <w:r w:rsidR="00077611">
              <w:rPr>
                <w:szCs w:val="24"/>
              </w:rPr>
              <w:t>1</w:t>
            </w:r>
            <w:r w:rsidR="00191BCB">
              <w:rPr>
                <w:szCs w:val="24"/>
              </w:rPr>
              <w:t>6</w:t>
            </w:r>
            <w:r w:rsidRPr="003D0322">
              <w:rPr>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1B45B74E" w14:textId="1A31BDE1" w:rsidR="002F5731" w:rsidRDefault="002F5731" w:rsidP="002F5731">
            <w:pPr>
              <w:spacing w:line="360" w:lineRule="auto"/>
              <w:ind w:right="-514"/>
              <w:jc w:val="both"/>
              <w:rPr>
                <w:bCs/>
                <w:szCs w:val="24"/>
              </w:rPr>
            </w:pPr>
            <w:r>
              <w:rPr>
                <w:bCs/>
                <w:szCs w:val="24"/>
              </w:rPr>
              <w:t xml:space="preserve">Join Parts </w:t>
            </w:r>
            <w:r w:rsidR="00077611">
              <w:rPr>
                <w:bCs/>
                <w:szCs w:val="24"/>
              </w:rPr>
              <w:t>b</w:t>
            </w:r>
            <w:r>
              <w:rPr>
                <w:bCs/>
                <w:szCs w:val="24"/>
              </w:rPr>
              <w:t>y Welding</w:t>
            </w:r>
          </w:p>
        </w:tc>
      </w:tr>
      <w:tr w:rsidR="002F5731" w:rsidRPr="003D0322" w14:paraId="5923686E"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7F6042E6" w14:textId="271DDFBC" w:rsidR="002F5731" w:rsidRPr="003D0322" w:rsidRDefault="002F5731" w:rsidP="002F5731">
            <w:pPr>
              <w:spacing w:line="360" w:lineRule="auto"/>
              <w:jc w:val="center"/>
              <w:rPr>
                <w:szCs w:val="24"/>
              </w:rPr>
            </w:pPr>
            <w:r w:rsidRPr="003D0322">
              <w:rPr>
                <w:szCs w:val="24"/>
              </w:rPr>
              <w:t xml:space="preserve">0715 351 </w:t>
            </w:r>
            <w:r>
              <w:rPr>
                <w:szCs w:val="24"/>
              </w:rPr>
              <w:t>1</w:t>
            </w:r>
            <w:r w:rsidR="00191BCB">
              <w:rPr>
                <w:szCs w:val="24"/>
              </w:rPr>
              <w:t>7</w:t>
            </w:r>
            <w:r w:rsidRPr="003D0322">
              <w:rPr>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2AF376DB" w14:textId="77777777" w:rsidR="002F5731" w:rsidRDefault="002F5731" w:rsidP="002F5731">
            <w:pPr>
              <w:spacing w:line="360" w:lineRule="auto"/>
              <w:ind w:right="-514"/>
              <w:jc w:val="both"/>
              <w:rPr>
                <w:bCs/>
                <w:szCs w:val="24"/>
              </w:rPr>
            </w:pPr>
            <w:r>
              <w:rPr>
                <w:bCs/>
                <w:szCs w:val="24"/>
              </w:rPr>
              <w:t>Perform Lathe Operations</w:t>
            </w:r>
          </w:p>
        </w:tc>
      </w:tr>
      <w:tr w:rsidR="002F5731" w:rsidRPr="003D0322" w14:paraId="331EC160"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3E6A18A1" w14:textId="33C3A319" w:rsidR="002F5731" w:rsidRPr="003D0322" w:rsidRDefault="002F5731" w:rsidP="002F5731">
            <w:pPr>
              <w:spacing w:line="360" w:lineRule="auto"/>
              <w:jc w:val="center"/>
              <w:rPr>
                <w:szCs w:val="24"/>
              </w:rPr>
            </w:pPr>
            <w:r w:rsidRPr="003D0322">
              <w:rPr>
                <w:rFonts w:eastAsia="Calibri"/>
                <w:bCs/>
                <w:szCs w:val="24"/>
                <w:lang w:eastAsia="en-GB"/>
              </w:rPr>
              <w:t xml:space="preserve">0715 351 </w:t>
            </w:r>
            <w:r>
              <w:rPr>
                <w:rFonts w:eastAsia="Calibri"/>
                <w:bCs/>
                <w:szCs w:val="24"/>
                <w:lang w:eastAsia="en-GB"/>
              </w:rPr>
              <w:t>1</w:t>
            </w:r>
            <w:r w:rsidR="00191BCB">
              <w:rPr>
                <w:rFonts w:eastAsia="Calibri"/>
                <w:bCs/>
                <w:szCs w:val="24"/>
                <w:lang w:eastAsia="en-GB"/>
              </w:rPr>
              <w:t>8</w:t>
            </w:r>
            <w:r w:rsidRPr="003D0322">
              <w:rPr>
                <w:rFonts w:eastAsia="Calibri"/>
                <w:bCs/>
                <w:szCs w:val="24"/>
                <w:lang w:eastAsia="en-GB"/>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073FBC12" w14:textId="77777777" w:rsidR="002F5731" w:rsidRDefault="002F5731" w:rsidP="002F5731">
            <w:pPr>
              <w:spacing w:line="360" w:lineRule="auto"/>
              <w:ind w:right="-514"/>
              <w:jc w:val="both"/>
              <w:rPr>
                <w:bCs/>
                <w:szCs w:val="24"/>
              </w:rPr>
            </w:pPr>
            <w:r>
              <w:rPr>
                <w:bCs/>
                <w:szCs w:val="24"/>
              </w:rPr>
              <w:t>Perform Milling Operations</w:t>
            </w:r>
          </w:p>
        </w:tc>
      </w:tr>
      <w:tr w:rsidR="002F5731" w:rsidRPr="003D0322" w14:paraId="5E420F3E"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3DED5A9D" w14:textId="25165EE5" w:rsidR="002F5731" w:rsidRPr="003D0322" w:rsidRDefault="002F5731" w:rsidP="002F5731">
            <w:pPr>
              <w:spacing w:line="360" w:lineRule="auto"/>
              <w:jc w:val="center"/>
              <w:rPr>
                <w:szCs w:val="24"/>
              </w:rPr>
            </w:pPr>
            <w:r w:rsidRPr="003D0322">
              <w:rPr>
                <w:color w:val="auto"/>
                <w:kern w:val="0"/>
                <w:szCs w:val="24"/>
              </w:rPr>
              <w:t xml:space="preserve">0715 451 </w:t>
            </w:r>
            <w:r>
              <w:rPr>
                <w:color w:val="auto"/>
                <w:kern w:val="0"/>
                <w:szCs w:val="24"/>
              </w:rPr>
              <w:t>1</w:t>
            </w:r>
            <w:r w:rsidR="000903A2">
              <w:rPr>
                <w:color w:val="auto"/>
                <w:kern w:val="0"/>
                <w:szCs w:val="24"/>
              </w:rPr>
              <w:t>9</w:t>
            </w:r>
            <w:r w:rsidRPr="003D0322">
              <w:rPr>
                <w:color w:val="auto"/>
                <w:kern w:val="0"/>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55BA1199" w14:textId="77777777" w:rsidR="002F5731" w:rsidRDefault="002F5731" w:rsidP="002F5731">
            <w:pPr>
              <w:spacing w:line="360" w:lineRule="auto"/>
              <w:ind w:right="-514"/>
              <w:jc w:val="both"/>
              <w:rPr>
                <w:bCs/>
                <w:szCs w:val="24"/>
              </w:rPr>
            </w:pPr>
            <w:r>
              <w:rPr>
                <w:bCs/>
                <w:szCs w:val="24"/>
              </w:rPr>
              <w:t>Fabricate Sheet Metal Parts</w:t>
            </w:r>
          </w:p>
        </w:tc>
      </w:tr>
      <w:tr w:rsidR="002F5731" w:rsidRPr="003D0322" w14:paraId="56278A4D"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274FB69C" w14:textId="35E5D406" w:rsidR="002F5731" w:rsidRPr="003D0322" w:rsidRDefault="002F5731" w:rsidP="002F5731">
            <w:pPr>
              <w:spacing w:line="360" w:lineRule="auto"/>
              <w:jc w:val="center"/>
              <w:rPr>
                <w:szCs w:val="24"/>
              </w:rPr>
            </w:pPr>
            <w:r w:rsidRPr="003D0322">
              <w:rPr>
                <w:color w:val="auto"/>
                <w:szCs w:val="24"/>
              </w:rPr>
              <w:t xml:space="preserve">0715 451 </w:t>
            </w:r>
            <w:r w:rsidR="000903A2">
              <w:rPr>
                <w:color w:val="auto"/>
                <w:szCs w:val="24"/>
              </w:rPr>
              <w:t>20</w:t>
            </w:r>
            <w:r w:rsidRPr="003D0322">
              <w:rPr>
                <w:color w:val="auto"/>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381D4687" w14:textId="77777777" w:rsidR="002F5731" w:rsidRDefault="002F5731" w:rsidP="002F5731">
            <w:pPr>
              <w:spacing w:line="360" w:lineRule="auto"/>
              <w:ind w:right="-514"/>
              <w:jc w:val="both"/>
              <w:rPr>
                <w:bCs/>
                <w:szCs w:val="24"/>
              </w:rPr>
            </w:pPr>
            <w:r>
              <w:rPr>
                <w:bCs/>
                <w:szCs w:val="24"/>
              </w:rPr>
              <w:t>Perform Grinding Operations</w:t>
            </w:r>
          </w:p>
        </w:tc>
      </w:tr>
      <w:tr w:rsidR="00301B0E" w:rsidRPr="003D0322" w14:paraId="768CF150" w14:textId="77777777" w:rsidTr="000903A2">
        <w:trPr>
          <w:trHeight w:val="656"/>
        </w:trPr>
        <w:tc>
          <w:tcPr>
            <w:tcW w:w="3325" w:type="dxa"/>
            <w:tcBorders>
              <w:top w:val="single" w:sz="4" w:space="0" w:color="000000"/>
              <w:left w:val="single" w:sz="4" w:space="0" w:color="000000"/>
              <w:bottom w:val="single" w:sz="4" w:space="0" w:color="000000"/>
              <w:right w:val="single" w:sz="4" w:space="0" w:color="000000"/>
            </w:tcBorders>
          </w:tcPr>
          <w:p w14:paraId="1572F7FB" w14:textId="76741C9B" w:rsidR="00301B0E" w:rsidRPr="000A6377" w:rsidRDefault="00301B0E" w:rsidP="00301B0E">
            <w:pPr>
              <w:spacing w:line="360" w:lineRule="auto"/>
              <w:jc w:val="center"/>
              <w:rPr>
                <w:color w:val="auto"/>
                <w:kern w:val="0"/>
                <w:szCs w:val="24"/>
              </w:rPr>
            </w:pPr>
            <w:r w:rsidRPr="000A6377">
              <w:rPr>
                <w:color w:val="auto"/>
                <w:kern w:val="0"/>
                <w:szCs w:val="24"/>
              </w:rPr>
              <w:t xml:space="preserve">0715 551 </w:t>
            </w:r>
            <w:r>
              <w:rPr>
                <w:color w:val="auto"/>
                <w:kern w:val="0"/>
                <w:szCs w:val="24"/>
              </w:rPr>
              <w:t>2</w:t>
            </w:r>
            <w:r w:rsidR="000903A2">
              <w:rPr>
                <w:color w:val="auto"/>
                <w:kern w:val="0"/>
                <w:szCs w:val="24"/>
              </w:rPr>
              <w:t>1</w:t>
            </w:r>
            <w:r w:rsidRPr="000A6377">
              <w:rPr>
                <w:color w:val="auto"/>
                <w:kern w:val="0"/>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76A01685" w14:textId="77777777" w:rsidR="00301B0E" w:rsidRDefault="00301B0E" w:rsidP="00301B0E">
            <w:pPr>
              <w:spacing w:line="360" w:lineRule="auto"/>
              <w:ind w:right="-514"/>
              <w:jc w:val="both"/>
              <w:rPr>
                <w:bCs/>
                <w:szCs w:val="24"/>
              </w:rPr>
            </w:pPr>
            <w:r>
              <w:rPr>
                <w:bCs/>
                <w:szCs w:val="24"/>
              </w:rPr>
              <w:t>Perform forging works</w:t>
            </w:r>
          </w:p>
        </w:tc>
      </w:tr>
      <w:tr w:rsidR="00301B0E" w:rsidRPr="003D0322" w14:paraId="33ACC2D1" w14:textId="77777777" w:rsidTr="000903A2">
        <w:trPr>
          <w:trHeight w:val="656"/>
        </w:trPr>
        <w:tc>
          <w:tcPr>
            <w:tcW w:w="3325" w:type="dxa"/>
            <w:tcBorders>
              <w:top w:val="single" w:sz="4" w:space="0" w:color="000000"/>
              <w:left w:val="single" w:sz="4" w:space="0" w:color="000000"/>
              <w:bottom w:val="single" w:sz="4" w:space="0" w:color="000000"/>
              <w:right w:val="single" w:sz="4" w:space="0" w:color="000000"/>
            </w:tcBorders>
          </w:tcPr>
          <w:p w14:paraId="2A48C40A" w14:textId="3467F662" w:rsidR="00301B0E" w:rsidRPr="000A6377" w:rsidRDefault="00301B0E" w:rsidP="00301B0E">
            <w:pPr>
              <w:spacing w:line="360" w:lineRule="auto"/>
              <w:jc w:val="center"/>
              <w:rPr>
                <w:color w:val="auto"/>
                <w:kern w:val="0"/>
                <w:szCs w:val="24"/>
              </w:rPr>
            </w:pPr>
            <w:r w:rsidRPr="000A6377">
              <w:rPr>
                <w:color w:val="auto"/>
                <w:kern w:val="0"/>
                <w:szCs w:val="24"/>
              </w:rPr>
              <w:t xml:space="preserve">0715 551 </w:t>
            </w:r>
            <w:r>
              <w:rPr>
                <w:color w:val="auto"/>
                <w:kern w:val="0"/>
                <w:szCs w:val="24"/>
              </w:rPr>
              <w:t>2</w:t>
            </w:r>
            <w:r w:rsidR="000903A2">
              <w:rPr>
                <w:color w:val="auto"/>
                <w:kern w:val="0"/>
                <w:szCs w:val="24"/>
              </w:rPr>
              <w:t>2</w:t>
            </w:r>
            <w:r w:rsidRPr="000A6377">
              <w:rPr>
                <w:color w:val="auto"/>
                <w:kern w:val="0"/>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44956E14" w14:textId="77777777" w:rsidR="00301B0E" w:rsidRDefault="00301B0E" w:rsidP="00301B0E">
            <w:pPr>
              <w:spacing w:line="360" w:lineRule="auto"/>
              <w:ind w:right="-514"/>
              <w:jc w:val="both"/>
              <w:rPr>
                <w:bCs/>
                <w:szCs w:val="24"/>
              </w:rPr>
            </w:pPr>
            <w:r>
              <w:rPr>
                <w:bCs/>
                <w:szCs w:val="24"/>
              </w:rPr>
              <w:t>Perform foundry works</w:t>
            </w:r>
          </w:p>
        </w:tc>
      </w:tr>
      <w:tr w:rsidR="00301B0E" w:rsidRPr="003D0322" w14:paraId="42B6FB39" w14:textId="77777777" w:rsidTr="000903A2">
        <w:trPr>
          <w:trHeight w:val="656"/>
        </w:trPr>
        <w:tc>
          <w:tcPr>
            <w:tcW w:w="3325" w:type="dxa"/>
            <w:tcBorders>
              <w:top w:val="single" w:sz="4" w:space="0" w:color="000000"/>
              <w:left w:val="single" w:sz="4" w:space="0" w:color="000000"/>
              <w:bottom w:val="single" w:sz="4" w:space="0" w:color="000000"/>
              <w:right w:val="single" w:sz="4" w:space="0" w:color="000000"/>
            </w:tcBorders>
          </w:tcPr>
          <w:p w14:paraId="49117EE4" w14:textId="1F6C7C74" w:rsidR="00301B0E" w:rsidRPr="000A6377" w:rsidRDefault="00301B0E" w:rsidP="00301B0E">
            <w:pPr>
              <w:spacing w:line="360" w:lineRule="auto"/>
              <w:jc w:val="center"/>
              <w:rPr>
                <w:color w:val="auto"/>
                <w:kern w:val="0"/>
                <w:szCs w:val="24"/>
              </w:rPr>
            </w:pPr>
            <w:r w:rsidRPr="000A6377">
              <w:rPr>
                <w:color w:val="auto"/>
                <w:kern w:val="0"/>
                <w:szCs w:val="24"/>
              </w:rPr>
              <w:t xml:space="preserve">0715 551 </w:t>
            </w:r>
            <w:r>
              <w:rPr>
                <w:color w:val="auto"/>
                <w:kern w:val="0"/>
                <w:szCs w:val="24"/>
              </w:rPr>
              <w:t>2</w:t>
            </w:r>
            <w:r w:rsidR="000903A2">
              <w:rPr>
                <w:color w:val="auto"/>
                <w:kern w:val="0"/>
                <w:szCs w:val="24"/>
              </w:rPr>
              <w:t>3</w:t>
            </w:r>
            <w:r w:rsidRPr="000A6377">
              <w:rPr>
                <w:color w:val="auto"/>
                <w:kern w:val="0"/>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3F3DD8E7" w14:textId="77777777" w:rsidR="00301B0E" w:rsidRDefault="00301B0E" w:rsidP="00301B0E">
            <w:pPr>
              <w:spacing w:line="360" w:lineRule="auto"/>
              <w:ind w:right="-514"/>
              <w:jc w:val="both"/>
              <w:rPr>
                <w:bCs/>
                <w:szCs w:val="24"/>
              </w:rPr>
            </w:pPr>
            <w:r>
              <w:rPr>
                <w:bCs/>
                <w:szCs w:val="24"/>
              </w:rPr>
              <w:t>Operate CNC milling machine</w:t>
            </w:r>
          </w:p>
        </w:tc>
      </w:tr>
      <w:tr w:rsidR="002F5731" w:rsidRPr="003D0322" w14:paraId="0EC5A9D5" w14:textId="77777777" w:rsidTr="002F5731">
        <w:trPr>
          <w:trHeight w:val="656"/>
        </w:trPr>
        <w:tc>
          <w:tcPr>
            <w:tcW w:w="3325" w:type="dxa"/>
            <w:tcBorders>
              <w:top w:val="single" w:sz="4" w:space="0" w:color="000000"/>
              <w:left w:val="single" w:sz="4" w:space="0" w:color="000000"/>
              <w:bottom w:val="single" w:sz="4" w:space="0" w:color="000000"/>
              <w:right w:val="single" w:sz="4" w:space="0" w:color="000000"/>
            </w:tcBorders>
          </w:tcPr>
          <w:p w14:paraId="636E3B7A" w14:textId="68FCB763" w:rsidR="002F5731" w:rsidRPr="003D0322" w:rsidRDefault="00852B54" w:rsidP="002F5731">
            <w:pPr>
              <w:spacing w:line="360" w:lineRule="auto"/>
              <w:jc w:val="center"/>
              <w:rPr>
                <w:color w:val="auto"/>
                <w:szCs w:val="24"/>
              </w:rPr>
            </w:pPr>
            <w:r w:rsidRPr="000A6377">
              <w:rPr>
                <w:color w:val="auto"/>
                <w:kern w:val="0"/>
                <w:szCs w:val="24"/>
              </w:rPr>
              <w:t xml:space="preserve">0715 551 </w:t>
            </w:r>
            <w:r w:rsidR="00077611">
              <w:rPr>
                <w:color w:val="auto"/>
                <w:kern w:val="0"/>
                <w:szCs w:val="24"/>
              </w:rPr>
              <w:t>2</w:t>
            </w:r>
            <w:r w:rsidR="000903A2">
              <w:rPr>
                <w:color w:val="auto"/>
                <w:kern w:val="0"/>
                <w:szCs w:val="24"/>
              </w:rPr>
              <w:t>4</w:t>
            </w:r>
            <w:r w:rsidRPr="000A6377">
              <w:rPr>
                <w:color w:val="auto"/>
                <w:kern w:val="0"/>
                <w:szCs w:val="24"/>
              </w:rPr>
              <w:t>A</w:t>
            </w:r>
          </w:p>
        </w:tc>
        <w:tc>
          <w:tcPr>
            <w:tcW w:w="7390" w:type="dxa"/>
            <w:tcBorders>
              <w:top w:val="single" w:sz="4" w:space="0" w:color="000000"/>
              <w:left w:val="single" w:sz="4" w:space="0" w:color="000000"/>
              <w:bottom w:val="single" w:sz="4" w:space="0" w:color="000000"/>
              <w:right w:val="single" w:sz="4" w:space="0" w:color="000000"/>
            </w:tcBorders>
            <w:shd w:val="clear" w:color="auto" w:fill="FFFFFF"/>
          </w:tcPr>
          <w:p w14:paraId="16ECA013" w14:textId="698FAC77" w:rsidR="002F5731" w:rsidRDefault="00852B54" w:rsidP="002F5731">
            <w:pPr>
              <w:spacing w:line="360" w:lineRule="auto"/>
              <w:ind w:right="-514"/>
              <w:jc w:val="both"/>
              <w:rPr>
                <w:bCs/>
                <w:szCs w:val="24"/>
              </w:rPr>
            </w:pPr>
            <w:r>
              <w:rPr>
                <w:bCs/>
                <w:szCs w:val="24"/>
              </w:rPr>
              <w:t>Produce parts by CNC lathe</w:t>
            </w:r>
          </w:p>
        </w:tc>
      </w:tr>
    </w:tbl>
    <w:p w14:paraId="0598C3A5" w14:textId="77777777" w:rsidR="00453439" w:rsidRPr="000A6377" w:rsidRDefault="00453439" w:rsidP="00453439">
      <w:pPr>
        <w:rPr>
          <w:szCs w:val="24"/>
        </w:rPr>
      </w:pPr>
    </w:p>
    <w:p w14:paraId="1E08B585" w14:textId="77777777" w:rsidR="00034DBA" w:rsidRDefault="00034DBA">
      <w:pPr>
        <w:rPr>
          <w:rFonts w:eastAsiaTheme="minorHAnsi"/>
          <w:b/>
          <w:bCs/>
          <w:color w:val="auto"/>
          <w:kern w:val="0"/>
          <w:szCs w:val="24"/>
          <w:lang w:val="en-GB" w:eastAsia="fr-FR"/>
        </w:rPr>
      </w:pPr>
      <w:bookmarkStart w:id="41" w:name="_Toc196968129"/>
      <w:r>
        <w:br w:type="page"/>
      </w:r>
    </w:p>
    <w:p w14:paraId="4959211F" w14:textId="4E794995" w:rsidR="00453439" w:rsidRPr="000A6377" w:rsidRDefault="00453439" w:rsidP="00453439">
      <w:pPr>
        <w:pStyle w:val="Heading1"/>
      </w:pPr>
      <w:r w:rsidRPr="000A6377">
        <w:t>BASIC UNITS OF COMPETENCY</w:t>
      </w:r>
      <w:bookmarkEnd w:id="36"/>
      <w:bookmarkEnd w:id="37"/>
      <w:bookmarkEnd w:id="41"/>
    </w:p>
    <w:p w14:paraId="7B588D08" w14:textId="77777777" w:rsidR="00453439" w:rsidRPr="000A6377" w:rsidRDefault="00453439" w:rsidP="00453439">
      <w:pPr>
        <w:spacing w:line="360" w:lineRule="auto"/>
        <w:rPr>
          <w:szCs w:val="24"/>
          <w:lang w:val="en-GB" w:eastAsia="fr-FR"/>
        </w:rPr>
      </w:pPr>
    </w:p>
    <w:p w14:paraId="0F2765E5" w14:textId="77777777" w:rsidR="00453439" w:rsidRPr="000A6377" w:rsidRDefault="00453439" w:rsidP="00453439">
      <w:pPr>
        <w:spacing w:line="360" w:lineRule="auto"/>
        <w:rPr>
          <w:rFonts w:eastAsiaTheme="majorEastAsia"/>
          <w:b/>
          <w:bCs/>
          <w:color w:val="auto"/>
          <w:kern w:val="0"/>
          <w:szCs w:val="24"/>
          <w:lang w:val="en-GB" w:eastAsia="fr-FR"/>
        </w:rPr>
      </w:pPr>
      <w:bookmarkStart w:id="42" w:name="_heading=h.2s8eyo1" w:colFirst="0" w:colLast="0"/>
      <w:bookmarkStart w:id="43" w:name="_Toc113468217"/>
      <w:bookmarkEnd w:id="42"/>
      <w:r w:rsidRPr="000A6377">
        <w:rPr>
          <w:szCs w:val="24"/>
        </w:rPr>
        <w:br w:type="page"/>
      </w:r>
    </w:p>
    <w:p w14:paraId="757CAA93" w14:textId="54B2C1CF" w:rsidR="00453439" w:rsidRPr="000A6377" w:rsidRDefault="00C12988" w:rsidP="00A14E5D">
      <w:pPr>
        <w:pStyle w:val="Heading2"/>
      </w:pPr>
      <w:bookmarkStart w:id="44" w:name="_Toc11657"/>
      <w:bookmarkStart w:id="45" w:name="_Toc195708370"/>
      <w:bookmarkStart w:id="46" w:name="_Toc196968130"/>
      <w:bookmarkEnd w:id="43"/>
      <w:r>
        <w:t>APPLY</w:t>
      </w:r>
      <w:r w:rsidR="00453439" w:rsidRPr="000A6377">
        <w:t xml:space="preserve"> DIGITAL LITERACY</w:t>
      </w:r>
      <w:bookmarkEnd w:id="44"/>
      <w:bookmarkEnd w:id="45"/>
      <w:bookmarkEnd w:id="46"/>
    </w:p>
    <w:p w14:paraId="4AA8C5EF" w14:textId="77777777" w:rsidR="00453439" w:rsidRPr="000A6377" w:rsidRDefault="00453439" w:rsidP="00453439">
      <w:pPr>
        <w:rPr>
          <w:szCs w:val="24"/>
          <w:lang w:val="en-GB" w:eastAsia="fr-FR"/>
        </w:rPr>
      </w:pPr>
    </w:p>
    <w:p w14:paraId="47BE3778" w14:textId="45344B63" w:rsidR="00453439" w:rsidRPr="000A6377" w:rsidRDefault="00453439" w:rsidP="00453439">
      <w:pPr>
        <w:spacing w:before="90"/>
        <w:jc w:val="both"/>
        <w:rPr>
          <w:szCs w:val="24"/>
        </w:rPr>
      </w:pPr>
      <w:r w:rsidRPr="000A6377">
        <w:rPr>
          <w:b/>
          <w:szCs w:val="24"/>
        </w:rPr>
        <w:t xml:space="preserve">  UNIT CODE: </w:t>
      </w:r>
      <w:r w:rsidR="00053403" w:rsidRPr="000A6377">
        <w:rPr>
          <w:szCs w:val="24"/>
        </w:rPr>
        <w:t>0611 441 01A</w:t>
      </w:r>
    </w:p>
    <w:p w14:paraId="52ACBD79" w14:textId="77777777" w:rsidR="00453439" w:rsidRPr="000A6377" w:rsidRDefault="00453439" w:rsidP="00453439">
      <w:pPr>
        <w:rPr>
          <w:b/>
          <w:szCs w:val="24"/>
        </w:rPr>
      </w:pPr>
      <w:r w:rsidRPr="000A6377">
        <w:rPr>
          <w:b/>
          <w:szCs w:val="24"/>
        </w:rPr>
        <w:t xml:space="preserve">UNIT DESCRIPTION: </w:t>
      </w:r>
    </w:p>
    <w:p w14:paraId="47EDAA91" w14:textId="77777777" w:rsidR="00453439" w:rsidRPr="000A6377" w:rsidRDefault="00453439" w:rsidP="00453439">
      <w:pPr>
        <w:spacing w:after="240"/>
        <w:jc w:val="both"/>
        <w:rPr>
          <w:szCs w:val="24"/>
        </w:rPr>
      </w:pPr>
      <w:r w:rsidRPr="000A6377">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3B54DD4" w14:textId="77777777" w:rsidR="00453439" w:rsidRPr="000A6377" w:rsidRDefault="00453439" w:rsidP="00453439">
      <w:pPr>
        <w:rPr>
          <w:b/>
          <w:szCs w:val="24"/>
        </w:rPr>
      </w:pPr>
      <w:r w:rsidRPr="000A6377">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453439" w:rsidRPr="000A6377" w14:paraId="3C00A938" w14:textId="77777777" w:rsidTr="00193EF9">
        <w:trPr>
          <w:trHeight w:val="1225"/>
          <w:tblHeader/>
        </w:trPr>
        <w:tc>
          <w:tcPr>
            <w:tcW w:w="1488" w:type="pct"/>
          </w:tcPr>
          <w:p w14:paraId="5D7766A0" w14:textId="77777777" w:rsidR="00453439" w:rsidRPr="000A6377" w:rsidRDefault="00453439" w:rsidP="00193EF9">
            <w:pPr>
              <w:rPr>
                <w:b/>
                <w:szCs w:val="24"/>
              </w:rPr>
            </w:pPr>
            <w:r w:rsidRPr="000A6377">
              <w:rPr>
                <w:b/>
                <w:szCs w:val="24"/>
              </w:rPr>
              <w:t xml:space="preserve">ELEMENT </w:t>
            </w:r>
          </w:p>
          <w:p w14:paraId="48A8F333" w14:textId="77777777" w:rsidR="00453439" w:rsidRPr="000A6377" w:rsidRDefault="00453439" w:rsidP="00193EF9">
            <w:pPr>
              <w:rPr>
                <w:szCs w:val="24"/>
              </w:rPr>
            </w:pPr>
            <w:r w:rsidRPr="000A6377">
              <w:rPr>
                <w:szCs w:val="24"/>
              </w:rPr>
              <w:t>These describe the key outcomes that make up workplace functions</w:t>
            </w:r>
          </w:p>
        </w:tc>
        <w:tc>
          <w:tcPr>
            <w:tcW w:w="3512" w:type="pct"/>
          </w:tcPr>
          <w:p w14:paraId="1486B4A9" w14:textId="77777777" w:rsidR="00453439" w:rsidRPr="000A6377" w:rsidRDefault="00453439" w:rsidP="00193EF9">
            <w:pPr>
              <w:rPr>
                <w:b/>
                <w:szCs w:val="24"/>
              </w:rPr>
            </w:pPr>
            <w:r w:rsidRPr="000A6377">
              <w:rPr>
                <w:b/>
                <w:szCs w:val="24"/>
              </w:rPr>
              <w:t>PERFORMANCE CRITERIA</w:t>
            </w:r>
          </w:p>
          <w:p w14:paraId="0ECD75AA" w14:textId="77777777" w:rsidR="00453439" w:rsidRPr="000A6377" w:rsidRDefault="00453439" w:rsidP="00193EF9">
            <w:pPr>
              <w:rPr>
                <w:szCs w:val="24"/>
              </w:rPr>
            </w:pPr>
            <w:r w:rsidRPr="000A6377">
              <w:rPr>
                <w:szCs w:val="24"/>
              </w:rPr>
              <w:t>These are assessable statements which specify the required level of performance for each of the elements</w:t>
            </w:r>
          </w:p>
          <w:p w14:paraId="7B27AC0F" w14:textId="77777777" w:rsidR="00453439" w:rsidRPr="000A6377" w:rsidRDefault="00453439" w:rsidP="00193EF9">
            <w:pPr>
              <w:rPr>
                <w:b/>
                <w:i/>
                <w:szCs w:val="24"/>
              </w:rPr>
            </w:pPr>
            <w:r w:rsidRPr="000A6377">
              <w:rPr>
                <w:b/>
                <w:i/>
                <w:szCs w:val="24"/>
              </w:rPr>
              <w:t>(Bold and italicized terms are elaborated in the range)</w:t>
            </w:r>
          </w:p>
        </w:tc>
      </w:tr>
      <w:tr w:rsidR="00453439" w:rsidRPr="000A6377" w14:paraId="30589097" w14:textId="77777777" w:rsidTr="00193EF9">
        <w:trPr>
          <w:trHeight w:val="278"/>
        </w:trPr>
        <w:tc>
          <w:tcPr>
            <w:tcW w:w="1488" w:type="pct"/>
          </w:tcPr>
          <w:p w14:paraId="0068A73C" w14:textId="77777777" w:rsidR="00453439" w:rsidRPr="000A6377" w:rsidRDefault="00453439">
            <w:pPr>
              <w:numPr>
                <w:ilvl w:val="0"/>
                <w:numId w:val="124"/>
              </w:numPr>
              <w:spacing w:after="0" w:line="276" w:lineRule="auto"/>
              <w:rPr>
                <w:szCs w:val="24"/>
              </w:rPr>
            </w:pPr>
            <w:r w:rsidRPr="000A6377">
              <w:rPr>
                <w:szCs w:val="24"/>
              </w:rPr>
              <w:t>Operate computer devices</w:t>
            </w:r>
          </w:p>
        </w:tc>
        <w:tc>
          <w:tcPr>
            <w:tcW w:w="3512" w:type="pct"/>
          </w:tcPr>
          <w:p w14:paraId="49E44CC3" w14:textId="77777777" w:rsidR="00453439" w:rsidRPr="000A6377" w:rsidRDefault="00453439">
            <w:pPr>
              <w:numPr>
                <w:ilvl w:val="1"/>
                <w:numId w:val="124"/>
              </w:numPr>
              <w:spacing w:after="0" w:line="276" w:lineRule="auto"/>
              <w:rPr>
                <w:szCs w:val="24"/>
              </w:rPr>
            </w:pPr>
            <w:r w:rsidRPr="000A6377">
              <w:rPr>
                <w:szCs w:val="24"/>
              </w:rPr>
              <w:t>C</w:t>
            </w:r>
            <w:r w:rsidRPr="000A6377">
              <w:rPr>
                <w:b/>
                <w:i/>
                <w:szCs w:val="24"/>
              </w:rPr>
              <w:t>omputer device</w:t>
            </w:r>
            <w:r w:rsidRPr="000A6377">
              <w:rPr>
                <w:szCs w:val="24"/>
              </w:rPr>
              <w:t xml:space="preserve"> usage is determined as per workplace requirements.</w:t>
            </w:r>
          </w:p>
          <w:p w14:paraId="5661B5DF" w14:textId="77777777" w:rsidR="00453439" w:rsidRPr="000A6377" w:rsidRDefault="00453439">
            <w:pPr>
              <w:numPr>
                <w:ilvl w:val="1"/>
                <w:numId w:val="124"/>
              </w:numPr>
              <w:spacing w:after="0" w:line="276" w:lineRule="auto"/>
              <w:rPr>
                <w:szCs w:val="24"/>
              </w:rPr>
            </w:pPr>
            <w:r w:rsidRPr="000A6377">
              <w:rPr>
                <w:b/>
                <w:i/>
                <w:szCs w:val="24"/>
              </w:rPr>
              <w:t>Computer hardware</w:t>
            </w:r>
            <w:r w:rsidRPr="000A6377">
              <w:rPr>
                <w:b/>
                <w:szCs w:val="24"/>
              </w:rPr>
              <w:t xml:space="preserve"> </w:t>
            </w:r>
            <w:r w:rsidRPr="000A6377">
              <w:rPr>
                <w:szCs w:val="24"/>
              </w:rPr>
              <w:t>is identified according to job requirements.</w:t>
            </w:r>
          </w:p>
          <w:p w14:paraId="7D8B1CDA" w14:textId="77777777" w:rsidR="00453439" w:rsidRPr="000A6377" w:rsidRDefault="00453439">
            <w:pPr>
              <w:numPr>
                <w:ilvl w:val="1"/>
                <w:numId w:val="124"/>
              </w:numPr>
              <w:spacing w:after="0" w:line="276" w:lineRule="auto"/>
              <w:rPr>
                <w:szCs w:val="24"/>
              </w:rPr>
            </w:pPr>
            <w:r w:rsidRPr="000A6377">
              <w:rPr>
                <w:b/>
                <w:i/>
                <w:szCs w:val="24"/>
              </w:rPr>
              <w:t xml:space="preserve">Computer software </w:t>
            </w:r>
            <w:r w:rsidRPr="000A6377">
              <w:rPr>
                <w:szCs w:val="24"/>
              </w:rPr>
              <w:t>is identified according to workplace requirements.</w:t>
            </w:r>
          </w:p>
          <w:p w14:paraId="5CDEC62A" w14:textId="77777777" w:rsidR="00453439" w:rsidRPr="000A6377" w:rsidRDefault="00453439">
            <w:pPr>
              <w:numPr>
                <w:ilvl w:val="1"/>
                <w:numId w:val="124"/>
              </w:numPr>
              <w:spacing w:after="0" w:line="276" w:lineRule="auto"/>
              <w:rPr>
                <w:szCs w:val="24"/>
              </w:rPr>
            </w:pPr>
            <w:r w:rsidRPr="000A6377">
              <w:rPr>
                <w:szCs w:val="24"/>
              </w:rPr>
              <w:t>Computer devices are turned on or off as per the correct workplace procedure.</w:t>
            </w:r>
          </w:p>
          <w:p w14:paraId="6965138B" w14:textId="77777777" w:rsidR="00453439" w:rsidRPr="000A6377" w:rsidRDefault="00453439">
            <w:pPr>
              <w:numPr>
                <w:ilvl w:val="1"/>
                <w:numId w:val="124"/>
              </w:numPr>
              <w:spacing w:after="0" w:line="276" w:lineRule="auto"/>
              <w:rPr>
                <w:szCs w:val="24"/>
              </w:rPr>
            </w:pPr>
            <w:r w:rsidRPr="000A6377">
              <w:rPr>
                <w:b/>
                <w:i/>
                <w:szCs w:val="24"/>
              </w:rPr>
              <w:t>Mouse techniques</w:t>
            </w:r>
            <w:r w:rsidRPr="000A6377">
              <w:rPr>
                <w:szCs w:val="24"/>
              </w:rPr>
              <w:t xml:space="preserve"> are applied in solving tasks as per workplace requirements.</w:t>
            </w:r>
          </w:p>
          <w:p w14:paraId="65ABB6FA" w14:textId="77777777" w:rsidR="00453439" w:rsidRPr="000A6377" w:rsidRDefault="00453439">
            <w:pPr>
              <w:numPr>
                <w:ilvl w:val="1"/>
                <w:numId w:val="124"/>
              </w:numPr>
              <w:spacing w:after="0" w:line="276" w:lineRule="auto"/>
              <w:rPr>
                <w:szCs w:val="24"/>
              </w:rPr>
            </w:pPr>
            <w:r w:rsidRPr="000A6377">
              <w:rPr>
                <w:szCs w:val="24"/>
              </w:rPr>
              <w:t>Keyboard</w:t>
            </w:r>
            <w:r w:rsidRPr="000A6377">
              <w:rPr>
                <w:b/>
                <w:i/>
                <w:szCs w:val="24"/>
              </w:rPr>
              <w:t xml:space="preserve"> </w:t>
            </w:r>
            <w:r w:rsidRPr="000A6377">
              <w:rPr>
                <w:szCs w:val="24"/>
              </w:rPr>
              <w:t>techniques are applied in solving tasks as per workplace requirements.</w:t>
            </w:r>
          </w:p>
          <w:p w14:paraId="07977BDA" w14:textId="77777777" w:rsidR="00453439" w:rsidRPr="000A6377" w:rsidRDefault="00453439">
            <w:pPr>
              <w:numPr>
                <w:ilvl w:val="1"/>
                <w:numId w:val="124"/>
              </w:numPr>
              <w:spacing w:after="0" w:line="276" w:lineRule="auto"/>
              <w:rPr>
                <w:szCs w:val="24"/>
              </w:rPr>
            </w:pPr>
            <w:r w:rsidRPr="000A6377">
              <w:rPr>
                <w:szCs w:val="24"/>
              </w:rPr>
              <w:t>Computer files and folders are created and managed as per workplace requirements.</w:t>
            </w:r>
          </w:p>
          <w:p w14:paraId="5977044E" w14:textId="77777777" w:rsidR="00453439" w:rsidRPr="000A6377" w:rsidRDefault="00453439">
            <w:pPr>
              <w:numPr>
                <w:ilvl w:val="1"/>
                <w:numId w:val="124"/>
              </w:numPr>
              <w:spacing w:after="0" w:line="276" w:lineRule="auto"/>
              <w:rPr>
                <w:szCs w:val="24"/>
              </w:rPr>
            </w:pPr>
            <w:r w:rsidRPr="000A6377">
              <w:rPr>
                <w:b/>
                <w:i/>
                <w:szCs w:val="24"/>
              </w:rPr>
              <w:t>Internet connection option</w:t>
            </w:r>
            <w:r w:rsidRPr="000A6377">
              <w:rPr>
                <w:szCs w:val="24"/>
              </w:rPr>
              <w:t>s are identified and applied in connecting computer devices to the Internet.</w:t>
            </w:r>
          </w:p>
          <w:p w14:paraId="45ED0152" w14:textId="77777777" w:rsidR="00453439" w:rsidRPr="000A6377" w:rsidRDefault="00453439">
            <w:pPr>
              <w:numPr>
                <w:ilvl w:val="1"/>
                <w:numId w:val="124"/>
              </w:numPr>
              <w:spacing w:after="0" w:line="276" w:lineRule="auto"/>
              <w:rPr>
                <w:szCs w:val="24"/>
              </w:rPr>
            </w:pPr>
            <w:r w:rsidRPr="000A6377">
              <w:rPr>
                <w:b/>
                <w:i/>
                <w:szCs w:val="24"/>
              </w:rPr>
              <w:t>External devices</w:t>
            </w:r>
            <w:r w:rsidRPr="000A6377">
              <w:rPr>
                <w:szCs w:val="24"/>
              </w:rPr>
              <w:t xml:space="preserve"> are identified and connected to the computer devices as per the job requirement.</w:t>
            </w:r>
          </w:p>
        </w:tc>
      </w:tr>
      <w:tr w:rsidR="00453439" w:rsidRPr="000A6377" w14:paraId="05208BFD" w14:textId="77777777" w:rsidTr="00193EF9">
        <w:trPr>
          <w:trHeight w:val="278"/>
        </w:trPr>
        <w:tc>
          <w:tcPr>
            <w:tcW w:w="1488" w:type="pct"/>
          </w:tcPr>
          <w:p w14:paraId="50AFB69D" w14:textId="77777777" w:rsidR="00453439" w:rsidRPr="000A6377" w:rsidRDefault="00453439">
            <w:pPr>
              <w:numPr>
                <w:ilvl w:val="0"/>
                <w:numId w:val="124"/>
              </w:numPr>
              <w:spacing w:after="0" w:line="276" w:lineRule="auto"/>
              <w:rPr>
                <w:szCs w:val="24"/>
              </w:rPr>
            </w:pPr>
            <w:r w:rsidRPr="000A6377">
              <w:rPr>
                <w:szCs w:val="24"/>
              </w:rPr>
              <w:t>Solve tasks using Office suite</w:t>
            </w:r>
          </w:p>
        </w:tc>
        <w:tc>
          <w:tcPr>
            <w:tcW w:w="3512" w:type="pct"/>
          </w:tcPr>
          <w:p w14:paraId="7FFD82FE" w14:textId="77777777" w:rsidR="00453439" w:rsidRPr="000A6377" w:rsidRDefault="00453439">
            <w:pPr>
              <w:pStyle w:val="ListParagraph"/>
              <w:numPr>
                <w:ilvl w:val="0"/>
                <w:numId w:val="130"/>
              </w:numPr>
              <w:spacing w:after="0"/>
              <w:rPr>
                <w:szCs w:val="24"/>
              </w:rPr>
            </w:pPr>
            <w:r w:rsidRPr="000A6377">
              <w:rPr>
                <w:b/>
                <w:i/>
                <w:szCs w:val="24"/>
              </w:rPr>
              <w:t>Word processing concepts</w:t>
            </w:r>
            <w:r w:rsidRPr="000A6377">
              <w:rPr>
                <w:i/>
                <w:szCs w:val="24"/>
              </w:rPr>
              <w:t xml:space="preserve"> </w:t>
            </w:r>
            <w:r w:rsidRPr="000A6377">
              <w:rPr>
                <w:szCs w:val="24"/>
              </w:rPr>
              <w:t>are applied in solving workplace tasks as per job requirements.</w:t>
            </w:r>
          </w:p>
          <w:p w14:paraId="3B9741EF" w14:textId="77777777" w:rsidR="00453439" w:rsidRPr="000A6377" w:rsidRDefault="00453439">
            <w:pPr>
              <w:pStyle w:val="ListParagraph"/>
              <w:numPr>
                <w:ilvl w:val="0"/>
                <w:numId w:val="130"/>
              </w:numPr>
              <w:spacing w:after="0"/>
              <w:rPr>
                <w:szCs w:val="24"/>
              </w:rPr>
            </w:pPr>
            <w:r w:rsidRPr="000A6377">
              <w:rPr>
                <w:szCs w:val="24"/>
              </w:rPr>
              <w:t>Worksheet data is entered and prepared in accordance with work procedures.</w:t>
            </w:r>
          </w:p>
          <w:p w14:paraId="34C94AD0" w14:textId="77777777" w:rsidR="00453439" w:rsidRPr="000A6377" w:rsidRDefault="00453439">
            <w:pPr>
              <w:pStyle w:val="ListParagraph"/>
              <w:numPr>
                <w:ilvl w:val="0"/>
                <w:numId w:val="130"/>
              </w:numPr>
              <w:spacing w:before="240" w:after="240"/>
              <w:rPr>
                <w:szCs w:val="24"/>
              </w:rPr>
            </w:pPr>
            <w:r w:rsidRPr="000A6377">
              <w:rPr>
                <w:szCs w:val="24"/>
              </w:rPr>
              <w:t>Worksheet data is built and edited in accordance with workplace procedures.</w:t>
            </w:r>
          </w:p>
          <w:p w14:paraId="2947D100" w14:textId="77777777" w:rsidR="00453439" w:rsidRPr="000A6377" w:rsidRDefault="00453439">
            <w:pPr>
              <w:pStyle w:val="ListParagraph"/>
              <w:numPr>
                <w:ilvl w:val="0"/>
                <w:numId w:val="130"/>
              </w:numPr>
              <w:spacing w:before="240" w:after="240"/>
              <w:rPr>
                <w:szCs w:val="24"/>
              </w:rPr>
            </w:pPr>
            <w:r w:rsidRPr="000A6377">
              <w:rPr>
                <w:b/>
                <w:i/>
                <w:szCs w:val="24"/>
              </w:rPr>
              <w:t>Data manipulation</w:t>
            </w:r>
            <w:r w:rsidRPr="000A6377">
              <w:rPr>
                <w:szCs w:val="24"/>
              </w:rPr>
              <w:t xml:space="preserve"> on a worksheet is undertaken in accordance with work requirements.</w:t>
            </w:r>
          </w:p>
          <w:p w14:paraId="4329B2C2" w14:textId="77777777" w:rsidR="00453439" w:rsidRPr="000A6377" w:rsidRDefault="00453439">
            <w:pPr>
              <w:pStyle w:val="ListParagraph"/>
              <w:numPr>
                <w:ilvl w:val="0"/>
                <w:numId w:val="130"/>
              </w:numPr>
              <w:spacing w:before="240" w:after="240"/>
              <w:rPr>
                <w:szCs w:val="24"/>
              </w:rPr>
            </w:pPr>
            <w:r w:rsidRPr="000A6377">
              <w:rPr>
                <w:szCs w:val="24"/>
              </w:rPr>
              <w:t>Worksheets are saved and printed in accordance with job requirements.</w:t>
            </w:r>
          </w:p>
          <w:p w14:paraId="31BB9A70" w14:textId="77777777" w:rsidR="00453439" w:rsidRPr="000A6377" w:rsidRDefault="00453439">
            <w:pPr>
              <w:pStyle w:val="ListParagraph"/>
              <w:numPr>
                <w:ilvl w:val="0"/>
                <w:numId w:val="130"/>
              </w:numPr>
              <w:spacing w:after="0"/>
              <w:rPr>
                <w:szCs w:val="24"/>
              </w:rPr>
            </w:pPr>
            <w:r w:rsidRPr="000A6377">
              <w:rPr>
                <w:b/>
                <w:i/>
                <w:szCs w:val="24"/>
              </w:rPr>
              <w:t>Electronic presentation concepts</w:t>
            </w:r>
            <w:r w:rsidRPr="000A6377">
              <w:rPr>
                <w:i/>
                <w:szCs w:val="24"/>
              </w:rPr>
              <w:t xml:space="preserve"> </w:t>
            </w:r>
            <w:r w:rsidRPr="000A6377">
              <w:rPr>
                <w:szCs w:val="24"/>
              </w:rPr>
              <w:t>are applied in solving workplace tasks as per job requirements.</w:t>
            </w:r>
          </w:p>
        </w:tc>
      </w:tr>
      <w:tr w:rsidR="00453439" w:rsidRPr="000A6377" w14:paraId="48F7043F" w14:textId="77777777" w:rsidTr="00193EF9">
        <w:trPr>
          <w:trHeight w:val="278"/>
        </w:trPr>
        <w:tc>
          <w:tcPr>
            <w:tcW w:w="1488" w:type="pct"/>
          </w:tcPr>
          <w:p w14:paraId="4CA71F75" w14:textId="77777777" w:rsidR="00453439" w:rsidRPr="000A6377" w:rsidRDefault="00453439">
            <w:pPr>
              <w:widowControl w:val="0"/>
              <w:numPr>
                <w:ilvl w:val="0"/>
                <w:numId w:val="124"/>
              </w:numPr>
              <w:spacing w:after="0" w:line="276" w:lineRule="auto"/>
              <w:rPr>
                <w:szCs w:val="24"/>
              </w:rPr>
            </w:pPr>
            <w:r w:rsidRPr="000A6377">
              <w:rPr>
                <w:szCs w:val="24"/>
              </w:rPr>
              <w:t xml:space="preserve">Manage data and information  </w:t>
            </w:r>
          </w:p>
        </w:tc>
        <w:tc>
          <w:tcPr>
            <w:tcW w:w="3512" w:type="pct"/>
          </w:tcPr>
          <w:p w14:paraId="426EAE56" w14:textId="77777777" w:rsidR="00453439" w:rsidRPr="000A6377" w:rsidRDefault="00453439">
            <w:pPr>
              <w:numPr>
                <w:ilvl w:val="1"/>
                <w:numId w:val="124"/>
              </w:numPr>
              <w:spacing w:after="0" w:line="276" w:lineRule="auto"/>
              <w:rPr>
                <w:szCs w:val="24"/>
              </w:rPr>
            </w:pPr>
            <w:r w:rsidRPr="000A6377">
              <w:rPr>
                <w:szCs w:val="24"/>
              </w:rPr>
              <w:t xml:space="preserve">Office </w:t>
            </w:r>
            <w:r w:rsidRPr="000A6377">
              <w:rPr>
                <w:b/>
                <w:i/>
                <w:szCs w:val="24"/>
              </w:rPr>
              <w:t>internet services</w:t>
            </w:r>
            <w:r w:rsidRPr="000A6377">
              <w:rPr>
                <w:szCs w:val="24"/>
              </w:rPr>
              <w:t xml:space="preserve"> are identified and applied in accordance with office procedures.</w:t>
            </w:r>
          </w:p>
          <w:p w14:paraId="2B22E320" w14:textId="77777777" w:rsidR="00453439" w:rsidRPr="000A6377" w:rsidRDefault="00453439">
            <w:pPr>
              <w:numPr>
                <w:ilvl w:val="1"/>
                <w:numId w:val="124"/>
              </w:numPr>
              <w:spacing w:after="0" w:line="276" w:lineRule="auto"/>
              <w:rPr>
                <w:szCs w:val="24"/>
              </w:rPr>
            </w:pPr>
            <w:r w:rsidRPr="000A6377">
              <w:rPr>
                <w:b/>
                <w:i/>
                <w:szCs w:val="24"/>
              </w:rPr>
              <w:t>Internet access applications</w:t>
            </w:r>
            <w:r w:rsidRPr="000A6377">
              <w:rPr>
                <w:szCs w:val="24"/>
              </w:rPr>
              <w:t xml:space="preserve"> are determined in accordance with office operation procedures.</w:t>
            </w:r>
          </w:p>
          <w:p w14:paraId="746FF9D8" w14:textId="77777777" w:rsidR="00453439" w:rsidRPr="000A6377" w:rsidRDefault="00453439">
            <w:pPr>
              <w:numPr>
                <w:ilvl w:val="1"/>
                <w:numId w:val="124"/>
              </w:numPr>
              <w:spacing w:after="0" w:line="276" w:lineRule="auto"/>
              <w:rPr>
                <w:szCs w:val="24"/>
              </w:rPr>
            </w:pPr>
            <w:r w:rsidRPr="000A6377">
              <w:rPr>
                <w:szCs w:val="24"/>
              </w:rPr>
              <w:t>Internet search is performed as per job requirements.</w:t>
            </w:r>
          </w:p>
          <w:p w14:paraId="06D0CEA8" w14:textId="77777777" w:rsidR="00453439" w:rsidRPr="000A6377" w:rsidRDefault="00453439">
            <w:pPr>
              <w:numPr>
                <w:ilvl w:val="1"/>
                <w:numId w:val="124"/>
              </w:numPr>
              <w:spacing w:after="0" w:line="276" w:lineRule="auto"/>
              <w:rPr>
                <w:szCs w:val="24"/>
              </w:rPr>
            </w:pPr>
            <w:r w:rsidRPr="000A6377">
              <w:rPr>
                <w:szCs w:val="24"/>
              </w:rPr>
              <w:t>Online digital content is downloaded in accordance with workplace requirements.</w:t>
            </w:r>
          </w:p>
          <w:p w14:paraId="1394A7D3" w14:textId="77777777" w:rsidR="00453439" w:rsidRPr="000A6377" w:rsidRDefault="00453439">
            <w:pPr>
              <w:numPr>
                <w:ilvl w:val="1"/>
                <w:numId w:val="124"/>
              </w:numPr>
              <w:spacing w:after="0" w:line="276" w:lineRule="auto"/>
              <w:rPr>
                <w:szCs w:val="24"/>
              </w:rPr>
            </w:pPr>
            <w:r w:rsidRPr="000A6377">
              <w:rPr>
                <w:szCs w:val="24"/>
              </w:rPr>
              <w:t>Digital content is identified and backed up in accordance with workplace procedures.</w:t>
            </w:r>
          </w:p>
        </w:tc>
      </w:tr>
      <w:tr w:rsidR="00453439" w:rsidRPr="000A6377" w14:paraId="7474DF24" w14:textId="77777777" w:rsidTr="00193EF9">
        <w:trPr>
          <w:trHeight w:val="278"/>
        </w:trPr>
        <w:tc>
          <w:tcPr>
            <w:tcW w:w="1488" w:type="pct"/>
          </w:tcPr>
          <w:p w14:paraId="476AC060" w14:textId="77777777" w:rsidR="00453439" w:rsidRPr="000A6377" w:rsidRDefault="00453439">
            <w:pPr>
              <w:widowControl w:val="0"/>
              <w:numPr>
                <w:ilvl w:val="0"/>
                <w:numId w:val="124"/>
              </w:numPr>
              <w:spacing w:after="0" w:line="276" w:lineRule="auto"/>
              <w:rPr>
                <w:szCs w:val="24"/>
              </w:rPr>
            </w:pPr>
            <w:r w:rsidRPr="000A6377">
              <w:rPr>
                <w:szCs w:val="24"/>
              </w:rPr>
              <w:t>Perform online communication and collaborations</w:t>
            </w:r>
          </w:p>
        </w:tc>
        <w:tc>
          <w:tcPr>
            <w:tcW w:w="3512" w:type="pct"/>
          </w:tcPr>
          <w:p w14:paraId="6562F465" w14:textId="77777777" w:rsidR="00453439" w:rsidRPr="000A6377" w:rsidRDefault="00453439">
            <w:pPr>
              <w:numPr>
                <w:ilvl w:val="1"/>
                <w:numId w:val="124"/>
              </w:numPr>
              <w:spacing w:after="0" w:line="276" w:lineRule="auto"/>
              <w:rPr>
                <w:szCs w:val="24"/>
              </w:rPr>
            </w:pPr>
            <w:r w:rsidRPr="000A6377">
              <w:rPr>
                <w:szCs w:val="24"/>
              </w:rPr>
              <w:t>Netiquette principles are observed as per work requirements.</w:t>
            </w:r>
          </w:p>
          <w:p w14:paraId="2046B882" w14:textId="77777777" w:rsidR="00453439" w:rsidRPr="000A6377" w:rsidRDefault="00453439">
            <w:pPr>
              <w:numPr>
                <w:ilvl w:val="1"/>
                <w:numId w:val="124"/>
              </w:numPr>
              <w:spacing w:after="0" w:line="276" w:lineRule="auto"/>
              <w:rPr>
                <w:szCs w:val="24"/>
              </w:rPr>
            </w:pPr>
            <w:r w:rsidRPr="000A6377">
              <w:rPr>
                <w:szCs w:val="24"/>
              </w:rPr>
              <w:t>Electronic mail communication is executed in accordance with workplace policy.</w:t>
            </w:r>
          </w:p>
          <w:p w14:paraId="542129B1" w14:textId="77777777" w:rsidR="00453439" w:rsidRPr="000A6377" w:rsidRDefault="00453439">
            <w:pPr>
              <w:numPr>
                <w:ilvl w:val="1"/>
                <w:numId w:val="124"/>
              </w:numPr>
              <w:spacing w:after="0" w:line="276" w:lineRule="auto"/>
              <w:rPr>
                <w:szCs w:val="24"/>
              </w:rPr>
            </w:pPr>
            <w:r w:rsidRPr="000A6377">
              <w:rPr>
                <w:szCs w:val="24"/>
              </w:rPr>
              <w:t>Digital content copyright and licenses are identified and applied according to workplace policies and regulatory requirements.</w:t>
            </w:r>
          </w:p>
          <w:p w14:paraId="17495CAC" w14:textId="77777777" w:rsidR="00453439" w:rsidRPr="000A6377" w:rsidRDefault="00453439">
            <w:pPr>
              <w:numPr>
                <w:ilvl w:val="1"/>
                <w:numId w:val="124"/>
              </w:numPr>
              <w:spacing w:after="0" w:line="276" w:lineRule="auto"/>
              <w:rPr>
                <w:szCs w:val="24"/>
              </w:rPr>
            </w:pPr>
            <w:r w:rsidRPr="000A6377">
              <w:rPr>
                <w:b/>
                <w:i/>
                <w:szCs w:val="24"/>
              </w:rPr>
              <w:t>Online</w:t>
            </w:r>
            <w:r w:rsidRPr="000A6377">
              <w:rPr>
                <w:szCs w:val="24"/>
              </w:rPr>
              <w:t xml:space="preserve"> </w:t>
            </w:r>
            <w:r w:rsidRPr="000A6377">
              <w:rPr>
                <w:b/>
                <w:i/>
                <w:szCs w:val="24"/>
              </w:rPr>
              <w:t>collaboration tools</w:t>
            </w:r>
            <w:r w:rsidRPr="000A6377">
              <w:rPr>
                <w:szCs w:val="24"/>
              </w:rPr>
              <w:t xml:space="preserve"> are applied in accordance with workplace policies and regulatory requirements.</w:t>
            </w:r>
          </w:p>
        </w:tc>
      </w:tr>
      <w:tr w:rsidR="00453439" w:rsidRPr="000A6377" w14:paraId="4D23E695" w14:textId="77777777" w:rsidTr="00193EF9">
        <w:trPr>
          <w:trHeight w:val="278"/>
        </w:trPr>
        <w:tc>
          <w:tcPr>
            <w:tcW w:w="1488" w:type="pct"/>
          </w:tcPr>
          <w:p w14:paraId="42A14BCF" w14:textId="77777777" w:rsidR="00453439" w:rsidRPr="000A6377" w:rsidRDefault="00453439">
            <w:pPr>
              <w:widowControl w:val="0"/>
              <w:numPr>
                <w:ilvl w:val="0"/>
                <w:numId w:val="124"/>
              </w:numPr>
              <w:spacing w:after="0" w:line="276" w:lineRule="auto"/>
              <w:rPr>
                <w:szCs w:val="24"/>
              </w:rPr>
            </w:pPr>
            <w:r w:rsidRPr="000A6377">
              <w:rPr>
                <w:szCs w:val="24"/>
              </w:rPr>
              <w:t>Apply cybersecurity skills</w:t>
            </w:r>
          </w:p>
        </w:tc>
        <w:tc>
          <w:tcPr>
            <w:tcW w:w="3512" w:type="pct"/>
          </w:tcPr>
          <w:p w14:paraId="40E6150C" w14:textId="77777777" w:rsidR="00453439" w:rsidRPr="000A6377" w:rsidRDefault="00453439">
            <w:pPr>
              <w:numPr>
                <w:ilvl w:val="1"/>
                <w:numId w:val="124"/>
              </w:numPr>
              <w:spacing w:after="0" w:line="276" w:lineRule="auto"/>
              <w:rPr>
                <w:szCs w:val="24"/>
              </w:rPr>
            </w:pPr>
            <w:r w:rsidRPr="000A6377">
              <w:rPr>
                <w:b/>
                <w:i/>
                <w:szCs w:val="24"/>
              </w:rPr>
              <w:t xml:space="preserve">Data protection </w:t>
            </w:r>
            <w:r w:rsidRPr="000A6377">
              <w:rPr>
                <w:szCs w:val="24"/>
              </w:rPr>
              <w:t xml:space="preserve">and </w:t>
            </w:r>
            <w:r w:rsidRPr="000A6377">
              <w:rPr>
                <w:b/>
                <w:i/>
                <w:szCs w:val="24"/>
              </w:rPr>
              <w:t xml:space="preserve">privacy </w:t>
            </w:r>
            <w:r w:rsidRPr="000A6377">
              <w:rPr>
                <w:szCs w:val="24"/>
              </w:rPr>
              <w:t>is classified in accordance with workplace policies and regulatory requirements.</w:t>
            </w:r>
          </w:p>
          <w:p w14:paraId="55C246D3" w14:textId="77777777" w:rsidR="00453439" w:rsidRPr="000A6377" w:rsidRDefault="00453439">
            <w:pPr>
              <w:numPr>
                <w:ilvl w:val="1"/>
                <w:numId w:val="124"/>
              </w:numPr>
              <w:spacing w:after="0" w:line="276" w:lineRule="auto"/>
              <w:rPr>
                <w:szCs w:val="24"/>
              </w:rPr>
            </w:pPr>
            <w:r w:rsidRPr="000A6377">
              <w:rPr>
                <w:b/>
                <w:i/>
                <w:szCs w:val="24"/>
              </w:rPr>
              <w:t>Internet security threats</w:t>
            </w:r>
            <w:r w:rsidRPr="000A6377">
              <w:rPr>
                <w:szCs w:val="24"/>
              </w:rPr>
              <w:t xml:space="preserve"> are identified as per workplace policies and regulatory requirements. </w:t>
            </w:r>
          </w:p>
          <w:p w14:paraId="1923E1D9" w14:textId="77777777" w:rsidR="00453439" w:rsidRPr="000A6377" w:rsidRDefault="00453439">
            <w:pPr>
              <w:numPr>
                <w:ilvl w:val="1"/>
                <w:numId w:val="124"/>
              </w:numPr>
              <w:spacing w:after="0" w:line="276" w:lineRule="auto"/>
              <w:rPr>
                <w:szCs w:val="24"/>
              </w:rPr>
            </w:pPr>
            <w:r w:rsidRPr="000A6377">
              <w:rPr>
                <w:szCs w:val="24"/>
              </w:rPr>
              <w:t>Computer threats and crimes are detected in accordance to Information Management security guidelines</w:t>
            </w:r>
          </w:p>
          <w:p w14:paraId="109C0977" w14:textId="77777777" w:rsidR="00453439" w:rsidRPr="000A6377" w:rsidRDefault="00453439">
            <w:pPr>
              <w:numPr>
                <w:ilvl w:val="1"/>
                <w:numId w:val="124"/>
              </w:numPr>
              <w:spacing w:after="0" w:line="276" w:lineRule="auto"/>
              <w:rPr>
                <w:szCs w:val="24"/>
              </w:rPr>
            </w:pPr>
            <w:r w:rsidRPr="000A6377">
              <w:rPr>
                <w:b/>
                <w:i/>
                <w:szCs w:val="24"/>
              </w:rPr>
              <w:t>Cybersecurity control measures</w:t>
            </w:r>
            <w:r w:rsidRPr="000A6377">
              <w:rPr>
                <w:szCs w:val="24"/>
              </w:rPr>
              <w:t xml:space="preserve"> are applied in accordance with workplace policies and regulatory requirements.</w:t>
            </w:r>
          </w:p>
        </w:tc>
      </w:tr>
      <w:tr w:rsidR="00453439" w:rsidRPr="000A6377" w14:paraId="02662C0D" w14:textId="77777777" w:rsidTr="00193EF9">
        <w:trPr>
          <w:trHeight w:val="278"/>
        </w:trPr>
        <w:tc>
          <w:tcPr>
            <w:tcW w:w="1488" w:type="pct"/>
          </w:tcPr>
          <w:p w14:paraId="7551BF7D" w14:textId="77777777" w:rsidR="00453439" w:rsidRPr="000A6377" w:rsidRDefault="00453439">
            <w:pPr>
              <w:widowControl w:val="0"/>
              <w:numPr>
                <w:ilvl w:val="0"/>
                <w:numId w:val="124"/>
              </w:numPr>
              <w:spacing w:after="0" w:line="276" w:lineRule="auto"/>
              <w:rPr>
                <w:szCs w:val="24"/>
              </w:rPr>
            </w:pPr>
            <w:r w:rsidRPr="000A6377">
              <w:rPr>
                <w:szCs w:val="24"/>
              </w:rPr>
              <w:t xml:space="preserve">Perform online jobs </w:t>
            </w:r>
          </w:p>
        </w:tc>
        <w:tc>
          <w:tcPr>
            <w:tcW w:w="3512" w:type="pct"/>
          </w:tcPr>
          <w:p w14:paraId="5C2C04B0" w14:textId="77777777" w:rsidR="00453439" w:rsidRPr="000A6377" w:rsidRDefault="00453439">
            <w:pPr>
              <w:numPr>
                <w:ilvl w:val="1"/>
                <w:numId w:val="124"/>
              </w:numPr>
              <w:spacing w:after="0" w:line="276" w:lineRule="auto"/>
              <w:rPr>
                <w:szCs w:val="24"/>
              </w:rPr>
            </w:pPr>
            <w:r w:rsidRPr="000A6377">
              <w:rPr>
                <w:b/>
                <w:i/>
                <w:szCs w:val="24"/>
              </w:rPr>
              <w:t>Online job platforms</w:t>
            </w:r>
            <w:r w:rsidRPr="000A6377">
              <w:rPr>
                <w:szCs w:val="24"/>
              </w:rPr>
              <w:t xml:space="preserve"> are identified as per the job requirements.</w:t>
            </w:r>
          </w:p>
          <w:p w14:paraId="1FBCAB88" w14:textId="77777777" w:rsidR="00453439" w:rsidRPr="000A6377" w:rsidRDefault="00453439">
            <w:pPr>
              <w:numPr>
                <w:ilvl w:val="1"/>
                <w:numId w:val="124"/>
              </w:numPr>
              <w:spacing w:after="0" w:line="276" w:lineRule="auto"/>
              <w:rPr>
                <w:szCs w:val="24"/>
              </w:rPr>
            </w:pPr>
            <w:r w:rsidRPr="000A6377">
              <w:rPr>
                <w:szCs w:val="24"/>
              </w:rPr>
              <w:t>Online accounts and profiles are created in accordance with the work requirements.</w:t>
            </w:r>
          </w:p>
          <w:p w14:paraId="240D40D9" w14:textId="77777777" w:rsidR="00453439" w:rsidRPr="000A6377" w:rsidRDefault="00453439">
            <w:pPr>
              <w:numPr>
                <w:ilvl w:val="1"/>
                <w:numId w:val="124"/>
              </w:numPr>
              <w:spacing w:after="0" w:line="276" w:lineRule="auto"/>
              <w:rPr>
                <w:szCs w:val="24"/>
              </w:rPr>
            </w:pPr>
            <w:r w:rsidRPr="000A6377">
              <w:rPr>
                <w:szCs w:val="24"/>
              </w:rPr>
              <w:t>Online jobs are identified according to the bidder’s skillset.</w:t>
            </w:r>
          </w:p>
          <w:p w14:paraId="2B7D8067" w14:textId="77777777" w:rsidR="00453439" w:rsidRPr="000A6377" w:rsidRDefault="00453439">
            <w:pPr>
              <w:numPr>
                <w:ilvl w:val="1"/>
                <w:numId w:val="124"/>
              </w:numPr>
              <w:spacing w:after="0" w:line="276" w:lineRule="auto"/>
              <w:rPr>
                <w:szCs w:val="24"/>
              </w:rPr>
            </w:pPr>
            <w:r w:rsidRPr="000A6377">
              <w:rPr>
                <w:szCs w:val="24"/>
              </w:rPr>
              <w:t xml:space="preserve">Online digital identity is managed according to industry best practices.  </w:t>
            </w:r>
          </w:p>
          <w:p w14:paraId="08B3B268" w14:textId="77777777" w:rsidR="00453439" w:rsidRPr="000A6377" w:rsidRDefault="00453439">
            <w:pPr>
              <w:numPr>
                <w:ilvl w:val="1"/>
                <w:numId w:val="124"/>
              </w:numPr>
              <w:spacing w:after="0" w:line="276" w:lineRule="auto"/>
              <w:rPr>
                <w:szCs w:val="24"/>
              </w:rPr>
            </w:pPr>
            <w:r w:rsidRPr="000A6377">
              <w:rPr>
                <w:szCs w:val="24"/>
              </w:rPr>
              <w:t>Online job bidding is done as per the specific job requirements.</w:t>
            </w:r>
          </w:p>
          <w:p w14:paraId="70D00217" w14:textId="77777777" w:rsidR="00453439" w:rsidRPr="000A6377" w:rsidRDefault="00453439">
            <w:pPr>
              <w:numPr>
                <w:ilvl w:val="1"/>
                <w:numId w:val="124"/>
              </w:numPr>
              <w:spacing w:after="0" w:line="276" w:lineRule="auto"/>
              <w:rPr>
                <w:szCs w:val="24"/>
              </w:rPr>
            </w:pPr>
            <w:r w:rsidRPr="000A6377">
              <w:rPr>
                <w:szCs w:val="24"/>
              </w:rPr>
              <w:t>Online tasks are executed according to the job requirements.</w:t>
            </w:r>
          </w:p>
          <w:p w14:paraId="76ED230A" w14:textId="77777777" w:rsidR="00453439" w:rsidRPr="000A6377" w:rsidRDefault="00453439">
            <w:pPr>
              <w:numPr>
                <w:ilvl w:val="1"/>
                <w:numId w:val="124"/>
              </w:numPr>
              <w:spacing w:after="0" w:line="276" w:lineRule="auto"/>
              <w:rPr>
                <w:szCs w:val="24"/>
              </w:rPr>
            </w:pPr>
            <w:r w:rsidRPr="000A6377">
              <w:rPr>
                <w:szCs w:val="24"/>
              </w:rPr>
              <w:t>Personal online payment account is managed in accordance with financial regulations.</w:t>
            </w:r>
          </w:p>
        </w:tc>
      </w:tr>
      <w:tr w:rsidR="00453439" w:rsidRPr="000A6377" w14:paraId="7D647877" w14:textId="77777777" w:rsidTr="00193EF9">
        <w:trPr>
          <w:trHeight w:val="278"/>
        </w:trPr>
        <w:tc>
          <w:tcPr>
            <w:tcW w:w="1488" w:type="pct"/>
          </w:tcPr>
          <w:p w14:paraId="24B4941D" w14:textId="77777777" w:rsidR="00453439" w:rsidRPr="000A6377" w:rsidRDefault="00453439">
            <w:pPr>
              <w:widowControl w:val="0"/>
              <w:numPr>
                <w:ilvl w:val="0"/>
                <w:numId w:val="124"/>
              </w:numPr>
              <w:spacing w:after="0" w:line="276" w:lineRule="auto"/>
              <w:rPr>
                <w:szCs w:val="24"/>
              </w:rPr>
            </w:pPr>
            <w:r w:rsidRPr="000A6377">
              <w:rPr>
                <w:rFonts w:eastAsia="Tahoma"/>
                <w:szCs w:val="24"/>
              </w:rPr>
              <w:t>Apply job entry techniques</w:t>
            </w:r>
          </w:p>
        </w:tc>
        <w:tc>
          <w:tcPr>
            <w:tcW w:w="3512" w:type="pct"/>
          </w:tcPr>
          <w:p w14:paraId="3EA2E884" w14:textId="77777777" w:rsidR="00453439" w:rsidRPr="000A6377" w:rsidRDefault="00453439">
            <w:pPr>
              <w:numPr>
                <w:ilvl w:val="1"/>
                <w:numId w:val="180"/>
              </w:numPr>
              <w:spacing w:after="0" w:line="276" w:lineRule="auto"/>
              <w:rPr>
                <w:rFonts w:eastAsia="Tahoma"/>
                <w:szCs w:val="24"/>
              </w:rPr>
            </w:pPr>
            <w:r w:rsidRPr="000A6377">
              <w:rPr>
                <w:rFonts w:eastAsia="Tahoma"/>
                <w:b/>
                <w:i/>
                <w:szCs w:val="24"/>
              </w:rPr>
              <w:t xml:space="preserve">Job opportunities </w:t>
            </w:r>
            <w:r w:rsidRPr="000A6377">
              <w:rPr>
                <w:rFonts w:eastAsia="Tahoma"/>
                <w:szCs w:val="24"/>
              </w:rPr>
              <w:t xml:space="preserve">are sought based on competencies. </w:t>
            </w:r>
          </w:p>
          <w:p w14:paraId="0ABEE17B" w14:textId="77777777" w:rsidR="00453439" w:rsidRPr="000A6377" w:rsidRDefault="00453439">
            <w:pPr>
              <w:numPr>
                <w:ilvl w:val="1"/>
                <w:numId w:val="180"/>
              </w:numPr>
              <w:spacing w:after="0" w:line="276" w:lineRule="auto"/>
              <w:rPr>
                <w:rFonts w:eastAsia="Tahoma"/>
                <w:szCs w:val="24"/>
              </w:rPr>
            </w:pPr>
            <w:r w:rsidRPr="000A6377">
              <w:rPr>
                <w:rFonts w:eastAsia="Tahoma"/>
                <w:szCs w:val="24"/>
              </w:rPr>
              <w:t xml:space="preserve">A winning resume/CV is developed as per job advertisement. </w:t>
            </w:r>
          </w:p>
          <w:p w14:paraId="57DCD0C6" w14:textId="77777777" w:rsidR="00453439" w:rsidRPr="000A6377" w:rsidRDefault="00453439">
            <w:pPr>
              <w:numPr>
                <w:ilvl w:val="1"/>
                <w:numId w:val="180"/>
              </w:numPr>
              <w:spacing w:after="0" w:line="276" w:lineRule="auto"/>
              <w:rPr>
                <w:rFonts w:eastAsia="Tahoma"/>
                <w:szCs w:val="24"/>
              </w:rPr>
            </w:pPr>
            <w:r w:rsidRPr="000A6377">
              <w:rPr>
                <w:rFonts w:eastAsia="Tahoma"/>
                <w:b/>
                <w:i/>
                <w:szCs w:val="24"/>
              </w:rPr>
              <w:t xml:space="preserve"> </w:t>
            </w:r>
            <w:r w:rsidRPr="000A6377">
              <w:rPr>
                <w:rFonts w:eastAsia="Tahoma"/>
                <w:szCs w:val="24"/>
              </w:rPr>
              <w:t xml:space="preserve">An application/cover letter is developed based on the job advertisement. </w:t>
            </w:r>
          </w:p>
          <w:p w14:paraId="4D421265" w14:textId="77777777" w:rsidR="00453439" w:rsidRPr="000A6377" w:rsidRDefault="00453439">
            <w:pPr>
              <w:numPr>
                <w:ilvl w:val="1"/>
                <w:numId w:val="180"/>
              </w:numPr>
              <w:spacing w:after="0" w:line="276" w:lineRule="auto"/>
              <w:rPr>
                <w:rFonts w:eastAsia="Tahoma"/>
                <w:szCs w:val="24"/>
              </w:rPr>
            </w:pPr>
            <w:r w:rsidRPr="000A6377">
              <w:rPr>
                <w:rFonts w:eastAsia="Tahoma"/>
                <w:b/>
                <w:i/>
                <w:szCs w:val="24"/>
              </w:rPr>
              <w:t xml:space="preserve"> Certificates and testimonials</w:t>
            </w:r>
            <w:r w:rsidRPr="000A6377">
              <w:rPr>
                <w:rFonts w:eastAsia="Tahoma"/>
                <w:szCs w:val="24"/>
              </w:rPr>
              <w:t xml:space="preserve"> are organized as per resume.</w:t>
            </w:r>
          </w:p>
          <w:p w14:paraId="7AC89E0E" w14:textId="77777777" w:rsidR="00453439" w:rsidRPr="000A6377" w:rsidRDefault="00453439">
            <w:pPr>
              <w:numPr>
                <w:ilvl w:val="1"/>
                <w:numId w:val="180"/>
              </w:numPr>
              <w:spacing w:after="0" w:line="276" w:lineRule="auto"/>
              <w:rPr>
                <w:rFonts w:eastAsia="Tahoma"/>
                <w:szCs w:val="24"/>
              </w:rPr>
            </w:pPr>
            <w:r w:rsidRPr="000A6377">
              <w:rPr>
                <w:rFonts w:eastAsia="Tahoma"/>
                <w:b/>
                <w:i/>
                <w:szCs w:val="24"/>
              </w:rPr>
              <w:t>Interview skills</w:t>
            </w:r>
            <w:r w:rsidRPr="000A6377">
              <w:rPr>
                <w:rFonts w:eastAsia="Tahoma"/>
                <w:szCs w:val="24"/>
              </w:rPr>
              <w:t xml:space="preserve"> are demonstrated as per job advertisement. </w:t>
            </w:r>
          </w:p>
        </w:tc>
      </w:tr>
    </w:tbl>
    <w:p w14:paraId="126E7754" w14:textId="77777777" w:rsidR="00453439" w:rsidRPr="000A6377" w:rsidRDefault="00453439" w:rsidP="00453439">
      <w:pPr>
        <w:rPr>
          <w:b/>
          <w:szCs w:val="24"/>
        </w:rPr>
      </w:pPr>
    </w:p>
    <w:p w14:paraId="32E47C00" w14:textId="77777777" w:rsidR="00453439" w:rsidRPr="000A6377" w:rsidRDefault="00453439" w:rsidP="00453439">
      <w:pPr>
        <w:rPr>
          <w:b/>
          <w:szCs w:val="24"/>
        </w:rPr>
      </w:pPr>
    </w:p>
    <w:p w14:paraId="0275E578" w14:textId="77777777" w:rsidR="00453439" w:rsidRPr="000A6377" w:rsidRDefault="00453439" w:rsidP="00453439">
      <w:pPr>
        <w:rPr>
          <w:b/>
          <w:szCs w:val="24"/>
        </w:rPr>
      </w:pPr>
      <w:r w:rsidRPr="000A6377">
        <w:rPr>
          <w:b/>
          <w:szCs w:val="24"/>
        </w:rPr>
        <w:t xml:space="preserve">RANGE </w:t>
      </w:r>
    </w:p>
    <w:p w14:paraId="7FF0DB6C" w14:textId="77777777" w:rsidR="00453439" w:rsidRPr="000A6377" w:rsidRDefault="00453439" w:rsidP="00453439">
      <w:pPr>
        <w:jc w:val="both"/>
        <w:rPr>
          <w:szCs w:val="24"/>
        </w:rPr>
      </w:pPr>
      <w:r w:rsidRPr="000A6377">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453439" w:rsidRPr="000A6377" w14:paraId="42BF978C" w14:textId="77777777" w:rsidTr="00193EF9">
        <w:trPr>
          <w:tblHeader/>
        </w:trPr>
        <w:tc>
          <w:tcPr>
            <w:tcW w:w="3647" w:type="dxa"/>
          </w:tcPr>
          <w:p w14:paraId="561EAC3B" w14:textId="77777777" w:rsidR="00453439" w:rsidRPr="000A6377" w:rsidRDefault="00453439" w:rsidP="00193EF9">
            <w:pPr>
              <w:rPr>
                <w:b/>
                <w:szCs w:val="24"/>
              </w:rPr>
            </w:pPr>
            <w:r w:rsidRPr="000A6377">
              <w:rPr>
                <w:b/>
                <w:szCs w:val="24"/>
              </w:rPr>
              <w:t xml:space="preserve">Variable </w:t>
            </w:r>
          </w:p>
        </w:tc>
        <w:tc>
          <w:tcPr>
            <w:tcW w:w="5421" w:type="dxa"/>
          </w:tcPr>
          <w:p w14:paraId="71C236DC" w14:textId="77777777" w:rsidR="00453439" w:rsidRPr="000A6377" w:rsidRDefault="00453439" w:rsidP="00193EF9">
            <w:pPr>
              <w:rPr>
                <w:b/>
                <w:szCs w:val="24"/>
              </w:rPr>
            </w:pPr>
            <w:r w:rsidRPr="000A6377">
              <w:rPr>
                <w:b/>
                <w:szCs w:val="24"/>
              </w:rPr>
              <w:t xml:space="preserve">Range </w:t>
            </w:r>
          </w:p>
        </w:tc>
      </w:tr>
      <w:tr w:rsidR="00453439" w:rsidRPr="000A6377" w14:paraId="4A873222" w14:textId="77777777" w:rsidTr="00193EF9">
        <w:trPr>
          <w:trHeight w:val="1200"/>
        </w:trPr>
        <w:tc>
          <w:tcPr>
            <w:tcW w:w="3647" w:type="dxa"/>
          </w:tcPr>
          <w:p w14:paraId="4B25B8FD" w14:textId="77777777" w:rsidR="00453439" w:rsidRPr="000A6377" w:rsidRDefault="00453439">
            <w:pPr>
              <w:numPr>
                <w:ilvl w:val="0"/>
                <w:numId w:val="126"/>
              </w:numPr>
              <w:spacing w:after="0" w:line="276" w:lineRule="auto"/>
              <w:ind w:left="720"/>
              <w:rPr>
                <w:szCs w:val="24"/>
              </w:rPr>
            </w:pPr>
            <w:r w:rsidRPr="000A6377">
              <w:rPr>
                <w:szCs w:val="24"/>
              </w:rPr>
              <w:t>Computer devices may include but are not limited to:</w:t>
            </w:r>
          </w:p>
        </w:tc>
        <w:tc>
          <w:tcPr>
            <w:tcW w:w="5421" w:type="dxa"/>
          </w:tcPr>
          <w:p w14:paraId="0136A7AB" w14:textId="77777777" w:rsidR="00453439" w:rsidRPr="000A6377" w:rsidRDefault="00453439">
            <w:pPr>
              <w:numPr>
                <w:ilvl w:val="0"/>
                <w:numId w:val="123"/>
              </w:numPr>
              <w:spacing w:after="0" w:line="276" w:lineRule="auto"/>
              <w:ind w:left="720"/>
              <w:rPr>
                <w:szCs w:val="24"/>
              </w:rPr>
            </w:pPr>
            <w:r w:rsidRPr="000A6377">
              <w:rPr>
                <w:szCs w:val="24"/>
              </w:rPr>
              <w:t>Desktops</w:t>
            </w:r>
          </w:p>
          <w:p w14:paraId="28CAF1DC" w14:textId="77777777" w:rsidR="00453439" w:rsidRPr="000A6377" w:rsidRDefault="00453439">
            <w:pPr>
              <w:numPr>
                <w:ilvl w:val="0"/>
                <w:numId w:val="123"/>
              </w:numPr>
              <w:spacing w:after="0" w:line="276" w:lineRule="auto"/>
              <w:ind w:left="720"/>
              <w:rPr>
                <w:szCs w:val="24"/>
              </w:rPr>
            </w:pPr>
            <w:r w:rsidRPr="000A6377">
              <w:rPr>
                <w:szCs w:val="24"/>
              </w:rPr>
              <w:t>Laptops</w:t>
            </w:r>
          </w:p>
          <w:p w14:paraId="0CAD5B3E" w14:textId="77777777" w:rsidR="00453439" w:rsidRPr="000A6377" w:rsidRDefault="00453439">
            <w:pPr>
              <w:numPr>
                <w:ilvl w:val="0"/>
                <w:numId w:val="123"/>
              </w:numPr>
              <w:spacing w:after="0" w:line="276" w:lineRule="auto"/>
              <w:ind w:left="720"/>
              <w:rPr>
                <w:szCs w:val="24"/>
              </w:rPr>
            </w:pPr>
            <w:r w:rsidRPr="000A6377">
              <w:rPr>
                <w:szCs w:val="24"/>
              </w:rPr>
              <w:t>Smartphones</w:t>
            </w:r>
          </w:p>
          <w:p w14:paraId="71922217" w14:textId="77777777" w:rsidR="00453439" w:rsidRPr="000A6377" w:rsidRDefault="00453439">
            <w:pPr>
              <w:numPr>
                <w:ilvl w:val="0"/>
                <w:numId w:val="123"/>
              </w:numPr>
              <w:spacing w:after="0" w:line="276" w:lineRule="auto"/>
              <w:ind w:left="720"/>
              <w:rPr>
                <w:szCs w:val="24"/>
              </w:rPr>
            </w:pPr>
            <w:r w:rsidRPr="000A6377">
              <w:rPr>
                <w:szCs w:val="24"/>
              </w:rPr>
              <w:t>Tablets</w:t>
            </w:r>
          </w:p>
          <w:p w14:paraId="0E32B645" w14:textId="77777777" w:rsidR="00453439" w:rsidRPr="000A6377" w:rsidRDefault="00453439">
            <w:pPr>
              <w:numPr>
                <w:ilvl w:val="0"/>
                <w:numId w:val="123"/>
              </w:numPr>
              <w:spacing w:after="0" w:line="276" w:lineRule="auto"/>
              <w:ind w:left="720"/>
              <w:rPr>
                <w:szCs w:val="24"/>
              </w:rPr>
            </w:pPr>
            <w:r w:rsidRPr="000A6377">
              <w:rPr>
                <w:szCs w:val="24"/>
              </w:rPr>
              <w:t>Smartwatches</w:t>
            </w:r>
          </w:p>
        </w:tc>
      </w:tr>
      <w:tr w:rsidR="00453439" w:rsidRPr="000A6377" w14:paraId="2B2645DC" w14:textId="77777777" w:rsidTr="00193EF9">
        <w:trPr>
          <w:trHeight w:val="98"/>
        </w:trPr>
        <w:tc>
          <w:tcPr>
            <w:tcW w:w="3647" w:type="dxa"/>
          </w:tcPr>
          <w:p w14:paraId="3F9B1D9D" w14:textId="77777777" w:rsidR="00453439" w:rsidRPr="000A6377" w:rsidRDefault="00453439">
            <w:pPr>
              <w:numPr>
                <w:ilvl w:val="0"/>
                <w:numId w:val="126"/>
              </w:numPr>
              <w:spacing w:after="0" w:line="276" w:lineRule="auto"/>
              <w:ind w:left="720"/>
              <w:rPr>
                <w:szCs w:val="24"/>
              </w:rPr>
            </w:pPr>
            <w:r w:rsidRPr="000A6377">
              <w:rPr>
                <w:szCs w:val="24"/>
              </w:rPr>
              <w:t>Computer hardware may include but are not limited to:</w:t>
            </w:r>
          </w:p>
        </w:tc>
        <w:tc>
          <w:tcPr>
            <w:tcW w:w="5421" w:type="dxa"/>
          </w:tcPr>
          <w:p w14:paraId="3CCBF304" w14:textId="77777777" w:rsidR="00453439" w:rsidRPr="000A6377" w:rsidRDefault="00453439">
            <w:pPr>
              <w:numPr>
                <w:ilvl w:val="0"/>
                <w:numId w:val="123"/>
              </w:numPr>
              <w:spacing w:after="0" w:line="276" w:lineRule="auto"/>
              <w:ind w:left="720"/>
              <w:rPr>
                <w:szCs w:val="24"/>
              </w:rPr>
            </w:pPr>
            <w:r w:rsidRPr="000A6377">
              <w:rPr>
                <w:szCs w:val="24"/>
              </w:rPr>
              <w:t xml:space="preserve">The System Unit E.g. Motherboard, CPU, casing, </w:t>
            </w:r>
          </w:p>
          <w:p w14:paraId="7736B844" w14:textId="77777777" w:rsidR="00453439" w:rsidRPr="000A6377" w:rsidRDefault="00453439">
            <w:pPr>
              <w:numPr>
                <w:ilvl w:val="0"/>
                <w:numId w:val="123"/>
              </w:numPr>
              <w:spacing w:after="0" w:line="276" w:lineRule="auto"/>
              <w:ind w:left="720"/>
              <w:rPr>
                <w:szCs w:val="24"/>
              </w:rPr>
            </w:pPr>
            <w:r w:rsidRPr="000A6377">
              <w:rPr>
                <w:szCs w:val="24"/>
              </w:rPr>
              <w:t>Input Devices e.g. pointing, keying, scanning, voice/speech recognition, direct data capture devices.</w:t>
            </w:r>
          </w:p>
          <w:p w14:paraId="0948046A" w14:textId="77777777" w:rsidR="00453439" w:rsidRPr="000A6377" w:rsidRDefault="00453439">
            <w:pPr>
              <w:numPr>
                <w:ilvl w:val="0"/>
                <w:numId w:val="123"/>
              </w:numPr>
              <w:spacing w:after="0" w:line="276" w:lineRule="auto"/>
              <w:ind w:left="720"/>
              <w:rPr>
                <w:szCs w:val="24"/>
              </w:rPr>
            </w:pPr>
            <w:r w:rsidRPr="000A6377">
              <w:rPr>
                <w:szCs w:val="24"/>
              </w:rPr>
              <w:t xml:space="preserve">Output Devices e.g. hardcopy output and softcopy output </w:t>
            </w:r>
          </w:p>
          <w:p w14:paraId="2ADE05CA" w14:textId="77777777" w:rsidR="00453439" w:rsidRPr="000A6377" w:rsidRDefault="00453439">
            <w:pPr>
              <w:numPr>
                <w:ilvl w:val="0"/>
                <w:numId w:val="123"/>
              </w:numPr>
              <w:spacing w:after="0" w:line="276" w:lineRule="auto"/>
              <w:ind w:left="720"/>
              <w:rPr>
                <w:szCs w:val="24"/>
              </w:rPr>
            </w:pPr>
            <w:r w:rsidRPr="000A6377">
              <w:rPr>
                <w:szCs w:val="24"/>
              </w:rPr>
              <w:t>Storage Devices e.g. main memory e.g. RAM, secondary storage (Solid state devices, Hard Drives, CDs &amp; DVDs, Memory cards, Flash drives</w:t>
            </w:r>
          </w:p>
          <w:p w14:paraId="2290E177" w14:textId="77777777" w:rsidR="00453439" w:rsidRPr="000A6377" w:rsidRDefault="00453439">
            <w:pPr>
              <w:numPr>
                <w:ilvl w:val="0"/>
                <w:numId w:val="123"/>
              </w:numPr>
              <w:spacing w:after="0" w:line="276" w:lineRule="auto"/>
              <w:ind w:left="720"/>
              <w:rPr>
                <w:szCs w:val="24"/>
              </w:rPr>
            </w:pPr>
            <w:r w:rsidRPr="000A6377">
              <w:rPr>
                <w:szCs w:val="24"/>
              </w:rPr>
              <w:t>Computer Ports e.g. HDMI, DVI, VGA, USB type C</w:t>
            </w:r>
          </w:p>
        </w:tc>
      </w:tr>
      <w:tr w:rsidR="00453439" w:rsidRPr="000A6377" w14:paraId="40145946" w14:textId="77777777" w:rsidTr="00193EF9">
        <w:trPr>
          <w:trHeight w:val="70"/>
        </w:trPr>
        <w:tc>
          <w:tcPr>
            <w:tcW w:w="3647" w:type="dxa"/>
          </w:tcPr>
          <w:p w14:paraId="7652C22A" w14:textId="77777777" w:rsidR="00453439" w:rsidRPr="000A6377" w:rsidRDefault="00453439">
            <w:pPr>
              <w:numPr>
                <w:ilvl w:val="0"/>
                <w:numId w:val="126"/>
              </w:numPr>
              <w:spacing w:after="0" w:line="276" w:lineRule="auto"/>
              <w:ind w:left="720"/>
              <w:rPr>
                <w:szCs w:val="24"/>
              </w:rPr>
            </w:pPr>
            <w:r w:rsidRPr="000A6377">
              <w:rPr>
                <w:szCs w:val="24"/>
              </w:rPr>
              <w:t>Computer software may include but are not limited to:</w:t>
            </w:r>
          </w:p>
        </w:tc>
        <w:tc>
          <w:tcPr>
            <w:tcW w:w="5421" w:type="dxa"/>
          </w:tcPr>
          <w:p w14:paraId="5FEFBCC4" w14:textId="77777777" w:rsidR="00453439" w:rsidRPr="000A6377" w:rsidRDefault="00453439">
            <w:pPr>
              <w:numPr>
                <w:ilvl w:val="0"/>
                <w:numId w:val="123"/>
              </w:numPr>
              <w:spacing w:after="0" w:line="276" w:lineRule="auto"/>
              <w:ind w:left="720"/>
              <w:rPr>
                <w:szCs w:val="24"/>
              </w:rPr>
            </w:pPr>
            <w:r w:rsidRPr="000A6377">
              <w:rPr>
                <w:szCs w:val="24"/>
              </w:rPr>
              <w:t>System software e.g. Operating System (Windows, Macintosh, Linux, Android, iOS)</w:t>
            </w:r>
          </w:p>
          <w:p w14:paraId="0B29A09F" w14:textId="77777777" w:rsidR="00453439" w:rsidRPr="000A6377" w:rsidRDefault="00453439">
            <w:pPr>
              <w:numPr>
                <w:ilvl w:val="0"/>
                <w:numId w:val="123"/>
              </w:numPr>
              <w:spacing w:after="0" w:line="276" w:lineRule="auto"/>
              <w:ind w:left="720"/>
              <w:rPr>
                <w:szCs w:val="24"/>
              </w:rPr>
            </w:pPr>
            <w:r w:rsidRPr="000A6377">
              <w:rPr>
                <w:szCs w:val="24"/>
              </w:rPr>
              <w:t>Application Software e.g. Word Processors, Spreadsheets, Presentations etc.</w:t>
            </w:r>
          </w:p>
          <w:p w14:paraId="57039913" w14:textId="77777777" w:rsidR="00453439" w:rsidRPr="000A6377" w:rsidRDefault="00453439">
            <w:pPr>
              <w:numPr>
                <w:ilvl w:val="0"/>
                <w:numId w:val="123"/>
              </w:numPr>
              <w:spacing w:after="0" w:line="276" w:lineRule="auto"/>
              <w:ind w:left="720"/>
              <w:rPr>
                <w:szCs w:val="24"/>
              </w:rPr>
            </w:pPr>
            <w:r w:rsidRPr="000A6377">
              <w:rPr>
                <w:szCs w:val="24"/>
              </w:rPr>
              <w:t>Utility Software e.g. Antivirus programs</w:t>
            </w:r>
          </w:p>
        </w:tc>
      </w:tr>
      <w:tr w:rsidR="00453439" w:rsidRPr="000A6377" w14:paraId="12988FD0" w14:textId="77777777" w:rsidTr="00193EF9">
        <w:trPr>
          <w:trHeight w:val="70"/>
        </w:trPr>
        <w:tc>
          <w:tcPr>
            <w:tcW w:w="3647" w:type="dxa"/>
          </w:tcPr>
          <w:p w14:paraId="67B1B76E" w14:textId="77777777" w:rsidR="00453439" w:rsidRPr="000A6377" w:rsidRDefault="00453439">
            <w:pPr>
              <w:numPr>
                <w:ilvl w:val="0"/>
                <w:numId w:val="126"/>
              </w:numPr>
              <w:spacing w:after="0" w:line="276" w:lineRule="auto"/>
              <w:ind w:left="720"/>
              <w:rPr>
                <w:szCs w:val="24"/>
              </w:rPr>
            </w:pPr>
            <w:r w:rsidRPr="000A6377">
              <w:rPr>
                <w:szCs w:val="24"/>
              </w:rPr>
              <w:t>External devices may include but are not limited to:</w:t>
            </w:r>
          </w:p>
        </w:tc>
        <w:tc>
          <w:tcPr>
            <w:tcW w:w="5421" w:type="dxa"/>
          </w:tcPr>
          <w:p w14:paraId="27D6F178" w14:textId="77777777" w:rsidR="00453439" w:rsidRPr="000A6377" w:rsidRDefault="00453439">
            <w:pPr>
              <w:numPr>
                <w:ilvl w:val="0"/>
                <w:numId w:val="123"/>
              </w:numPr>
              <w:spacing w:after="0" w:line="276" w:lineRule="auto"/>
              <w:ind w:left="720"/>
              <w:rPr>
                <w:szCs w:val="24"/>
              </w:rPr>
            </w:pPr>
            <w:r w:rsidRPr="000A6377">
              <w:rPr>
                <w:szCs w:val="24"/>
              </w:rPr>
              <w:t>Printers</w:t>
            </w:r>
          </w:p>
          <w:p w14:paraId="7BFA61C1" w14:textId="77777777" w:rsidR="00453439" w:rsidRPr="000A6377" w:rsidRDefault="00453439">
            <w:pPr>
              <w:numPr>
                <w:ilvl w:val="0"/>
                <w:numId w:val="123"/>
              </w:numPr>
              <w:spacing w:after="0" w:line="276" w:lineRule="auto"/>
              <w:ind w:left="720"/>
              <w:rPr>
                <w:szCs w:val="24"/>
              </w:rPr>
            </w:pPr>
            <w:r w:rsidRPr="000A6377">
              <w:rPr>
                <w:szCs w:val="24"/>
              </w:rPr>
              <w:t>Projectors</w:t>
            </w:r>
          </w:p>
          <w:p w14:paraId="4F852F29" w14:textId="77777777" w:rsidR="00453439" w:rsidRPr="000A6377" w:rsidRDefault="00453439">
            <w:pPr>
              <w:numPr>
                <w:ilvl w:val="0"/>
                <w:numId w:val="123"/>
              </w:numPr>
              <w:spacing w:after="0" w:line="276" w:lineRule="auto"/>
              <w:ind w:left="720"/>
              <w:rPr>
                <w:szCs w:val="24"/>
              </w:rPr>
            </w:pPr>
            <w:r w:rsidRPr="000A6377">
              <w:rPr>
                <w:szCs w:val="24"/>
              </w:rPr>
              <w:t>Smart Boards</w:t>
            </w:r>
          </w:p>
          <w:p w14:paraId="436F1016" w14:textId="77777777" w:rsidR="00453439" w:rsidRPr="000A6377" w:rsidRDefault="00453439">
            <w:pPr>
              <w:numPr>
                <w:ilvl w:val="0"/>
                <w:numId w:val="123"/>
              </w:numPr>
              <w:spacing w:after="0" w:line="276" w:lineRule="auto"/>
              <w:ind w:left="720"/>
              <w:rPr>
                <w:szCs w:val="24"/>
              </w:rPr>
            </w:pPr>
            <w:r w:rsidRPr="000A6377">
              <w:rPr>
                <w:szCs w:val="24"/>
              </w:rPr>
              <w:t>Speakers</w:t>
            </w:r>
          </w:p>
          <w:p w14:paraId="16C8EDD1" w14:textId="77777777" w:rsidR="00453439" w:rsidRPr="000A6377" w:rsidRDefault="00453439">
            <w:pPr>
              <w:numPr>
                <w:ilvl w:val="0"/>
                <w:numId w:val="123"/>
              </w:numPr>
              <w:spacing w:after="0" w:line="276" w:lineRule="auto"/>
              <w:ind w:left="720"/>
              <w:rPr>
                <w:szCs w:val="24"/>
              </w:rPr>
            </w:pPr>
            <w:r w:rsidRPr="000A6377">
              <w:rPr>
                <w:szCs w:val="24"/>
              </w:rPr>
              <w:t>External storage drives</w:t>
            </w:r>
          </w:p>
          <w:p w14:paraId="35582BE4" w14:textId="77777777" w:rsidR="00453439" w:rsidRPr="000A6377" w:rsidRDefault="00453439">
            <w:pPr>
              <w:numPr>
                <w:ilvl w:val="0"/>
                <w:numId w:val="123"/>
              </w:numPr>
              <w:spacing w:after="0" w:line="276" w:lineRule="auto"/>
              <w:ind w:left="720"/>
              <w:rPr>
                <w:szCs w:val="24"/>
              </w:rPr>
            </w:pPr>
            <w:r w:rsidRPr="000A6377">
              <w:rPr>
                <w:szCs w:val="24"/>
              </w:rPr>
              <w:t>Digital/Smart TVs</w:t>
            </w:r>
          </w:p>
        </w:tc>
      </w:tr>
      <w:tr w:rsidR="00453439" w:rsidRPr="000A6377" w14:paraId="6307F6F3" w14:textId="77777777" w:rsidTr="00193EF9">
        <w:trPr>
          <w:trHeight w:val="70"/>
        </w:trPr>
        <w:tc>
          <w:tcPr>
            <w:tcW w:w="3647" w:type="dxa"/>
          </w:tcPr>
          <w:p w14:paraId="01D1EB12" w14:textId="77777777" w:rsidR="00453439" w:rsidRPr="000A6377" w:rsidRDefault="00453439">
            <w:pPr>
              <w:numPr>
                <w:ilvl w:val="0"/>
                <w:numId w:val="126"/>
              </w:numPr>
              <w:spacing w:after="0" w:line="276" w:lineRule="auto"/>
              <w:ind w:left="720"/>
              <w:rPr>
                <w:szCs w:val="24"/>
              </w:rPr>
            </w:pPr>
            <w:r w:rsidRPr="000A6377">
              <w:rPr>
                <w:szCs w:val="24"/>
              </w:rPr>
              <w:t>Word processing concepts may include but are not limited to:</w:t>
            </w:r>
          </w:p>
        </w:tc>
        <w:tc>
          <w:tcPr>
            <w:tcW w:w="5421" w:type="dxa"/>
          </w:tcPr>
          <w:p w14:paraId="6D33B01B" w14:textId="77777777" w:rsidR="00453439" w:rsidRPr="000A6377" w:rsidRDefault="00453439">
            <w:pPr>
              <w:numPr>
                <w:ilvl w:val="0"/>
                <w:numId w:val="123"/>
              </w:numPr>
              <w:spacing w:after="0" w:line="276" w:lineRule="auto"/>
              <w:ind w:left="720"/>
              <w:rPr>
                <w:szCs w:val="24"/>
              </w:rPr>
            </w:pPr>
            <w:r w:rsidRPr="000A6377">
              <w:rPr>
                <w:szCs w:val="24"/>
              </w:rPr>
              <w:t>Creating word documents</w:t>
            </w:r>
          </w:p>
          <w:p w14:paraId="72F80035" w14:textId="77777777" w:rsidR="00453439" w:rsidRPr="000A6377" w:rsidRDefault="00453439">
            <w:pPr>
              <w:numPr>
                <w:ilvl w:val="0"/>
                <w:numId w:val="123"/>
              </w:numPr>
              <w:spacing w:after="0" w:line="276" w:lineRule="auto"/>
              <w:ind w:left="720"/>
              <w:rPr>
                <w:szCs w:val="24"/>
              </w:rPr>
            </w:pPr>
            <w:r w:rsidRPr="000A6377">
              <w:rPr>
                <w:szCs w:val="24"/>
              </w:rPr>
              <w:t>Editing word documents</w:t>
            </w:r>
          </w:p>
          <w:p w14:paraId="2F2CE086" w14:textId="77777777" w:rsidR="00453439" w:rsidRPr="000A6377" w:rsidRDefault="00453439">
            <w:pPr>
              <w:numPr>
                <w:ilvl w:val="0"/>
                <w:numId w:val="123"/>
              </w:numPr>
              <w:spacing w:after="0" w:line="276" w:lineRule="auto"/>
              <w:ind w:left="720"/>
              <w:rPr>
                <w:szCs w:val="24"/>
              </w:rPr>
            </w:pPr>
            <w:r w:rsidRPr="000A6377">
              <w:rPr>
                <w:szCs w:val="24"/>
              </w:rPr>
              <w:t>Formatting word documents</w:t>
            </w:r>
          </w:p>
          <w:p w14:paraId="67AE447A" w14:textId="77777777" w:rsidR="00453439" w:rsidRPr="000A6377" w:rsidRDefault="00453439">
            <w:pPr>
              <w:numPr>
                <w:ilvl w:val="0"/>
                <w:numId w:val="123"/>
              </w:numPr>
              <w:spacing w:after="0" w:line="276" w:lineRule="auto"/>
              <w:ind w:left="720"/>
              <w:rPr>
                <w:szCs w:val="24"/>
              </w:rPr>
            </w:pPr>
            <w:r w:rsidRPr="000A6377">
              <w:rPr>
                <w:szCs w:val="24"/>
              </w:rPr>
              <w:t>Saving word documents</w:t>
            </w:r>
          </w:p>
          <w:p w14:paraId="2385E752" w14:textId="77777777" w:rsidR="00453439" w:rsidRPr="000A6377" w:rsidRDefault="00453439">
            <w:pPr>
              <w:numPr>
                <w:ilvl w:val="0"/>
                <w:numId w:val="123"/>
              </w:numPr>
              <w:spacing w:after="0" w:line="276" w:lineRule="auto"/>
              <w:ind w:left="720"/>
              <w:rPr>
                <w:szCs w:val="24"/>
              </w:rPr>
            </w:pPr>
            <w:r w:rsidRPr="000A6377">
              <w:rPr>
                <w:szCs w:val="24"/>
              </w:rPr>
              <w:t>Printing word documents</w:t>
            </w:r>
          </w:p>
        </w:tc>
      </w:tr>
      <w:tr w:rsidR="00453439" w:rsidRPr="000A6377" w14:paraId="5B871529" w14:textId="77777777" w:rsidTr="00193EF9">
        <w:trPr>
          <w:trHeight w:val="70"/>
        </w:trPr>
        <w:tc>
          <w:tcPr>
            <w:tcW w:w="3647" w:type="dxa"/>
          </w:tcPr>
          <w:p w14:paraId="4399B107" w14:textId="77777777" w:rsidR="00453439" w:rsidRPr="000A6377" w:rsidRDefault="00453439">
            <w:pPr>
              <w:numPr>
                <w:ilvl w:val="0"/>
                <w:numId w:val="126"/>
              </w:numPr>
              <w:spacing w:after="0" w:line="276" w:lineRule="auto"/>
              <w:ind w:left="720"/>
              <w:rPr>
                <w:szCs w:val="24"/>
              </w:rPr>
            </w:pPr>
            <w:r w:rsidRPr="000A6377">
              <w:rPr>
                <w:szCs w:val="24"/>
              </w:rPr>
              <w:t>Mouse techniques may include but are not limited to:</w:t>
            </w:r>
          </w:p>
        </w:tc>
        <w:tc>
          <w:tcPr>
            <w:tcW w:w="5421" w:type="dxa"/>
          </w:tcPr>
          <w:p w14:paraId="7A2930D5" w14:textId="77777777" w:rsidR="00453439" w:rsidRPr="000A6377" w:rsidRDefault="00453439">
            <w:pPr>
              <w:numPr>
                <w:ilvl w:val="0"/>
                <w:numId w:val="123"/>
              </w:numPr>
              <w:spacing w:after="0" w:line="276" w:lineRule="auto"/>
              <w:ind w:left="720"/>
              <w:rPr>
                <w:szCs w:val="24"/>
              </w:rPr>
            </w:pPr>
            <w:r w:rsidRPr="000A6377">
              <w:rPr>
                <w:szCs w:val="24"/>
              </w:rPr>
              <w:t>Clicking</w:t>
            </w:r>
          </w:p>
          <w:p w14:paraId="19434CAC" w14:textId="77777777" w:rsidR="00453439" w:rsidRPr="000A6377" w:rsidRDefault="00453439">
            <w:pPr>
              <w:numPr>
                <w:ilvl w:val="0"/>
                <w:numId w:val="123"/>
              </w:numPr>
              <w:spacing w:after="0" w:line="276" w:lineRule="auto"/>
              <w:ind w:left="720"/>
              <w:rPr>
                <w:szCs w:val="24"/>
              </w:rPr>
            </w:pPr>
            <w:r w:rsidRPr="000A6377">
              <w:rPr>
                <w:szCs w:val="24"/>
              </w:rPr>
              <w:t>Double-clicking</w:t>
            </w:r>
          </w:p>
          <w:p w14:paraId="45E12E89" w14:textId="77777777" w:rsidR="00453439" w:rsidRPr="000A6377" w:rsidRDefault="00453439">
            <w:pPr>
              <w:numPr>
                <w:ilvl w:val="0"/>
                <w:numId w:val="123"/>
              </w:numPr>
              <w:spacing w:after="0" w:line="276" w:lineRule="auto"/>
              <w:ind w:left="720"/>
              <w:rPr>
                <w:szCs w:val="24"/>
              </w:rPr>
            </w:pPr>
            <w:r w:rsidRPr="000A6377">
              <w:rPr>
                <w:szCs w:val="24"/>
              </w:rPr>
              <w:t>Right-clicking</w:t>
            </w:r>
          </w:p>
          <w:p w14:paraId="6AC3259E" w14:textId="77777777" w:rsidR="00453439" w:rsidRPr="000A6377" w:rsidRDefault="00453439">
            <w:pPr>
              <w:numPr>
                <w:ilvl w:val="0"/>
                <w:numId w:val="123"/>
              </w:numPr>
              <w:spacing w:after="0" w:line="276" w:lineRule="auto"/>
              <w:ind w:left="720"/>
              <w:rPr>
                <w:szCs w:val="24"/>
              </w:rPr>
            </w:pPr>
            <w:r w:rsidRPr="000A6377">
              <w:rPr>
                <w:szCs w:val="24"/>
              </w:rPr>
              <w:t>Drag and drop</w:t>
            </w:r>
          </w:p>
        </w:tc>
      </w:tr>
      <w:tr w:rsidR="00453439" w:rsidRPr="000A6377" w14:paraId="63FC1E6F" w14:textId="77777777" w:rsidTr="00193EF9">
        <w:trPr>
          <w:trHeight w:val="70"/>
        </w:trPr>
        <w:tc>
          <w:tcPr>
            <w:tcW w:w="3647" w:type="dxa"/>
          </w:tcPr>
          <w:p w14:paraId="68439BE9" w14:textId="77777777" w:rsidR="00453439" w:rsidRPr="000A6377" w:rsidRDefault="00453439">
            <w:pPr>
              <w:numPr>
                <w:ilvl w:val="0"/>
                <w:numId w:val="126"/>
              </w:numPr>
              <w:spacing w:after="0" w:line="276" w:lineRule="auto"/>
              <w:ind w:left="720"/>
              <w:rPr>
                <w:szCs w:val="24"/>
              </w:rPr>
            </w:pPr>
            <w:r w:rsidRPr="000A6377">
              <w:rPr>
                <w:szCs w:val="24"/>
              </w:rPr>
              <w:t>Internet connection options may include but are not limited to:</w:t>
            </w:r>
          </w:p>
        </w:tc>
        <w:tc>
          <w:tcPr>
            <w:tcW w:w="5421" w:type="dxa"/>
          </w:tcPr>
          <w:p w14:paraId="04C12791" w14:textId="77777777" w:rsidR="00453439" w:rsidRPr="000A6377" w:rsidRDefault="00453439">
            <w:pPr>
              <w:numPr>
                <w:ilvl w:val="0"/>
                <w:numId w:val="123"/>
              </w:numPr>
              <w:spacing w:after="0" w:line="276" w:lineRule="auto"/>
              <w:ind w:left="720"/>
              <w:rPr>
                <w:szCs w:val="24"/>
              </w:rPr>
            </w:pPr>
            <w:r w:rsidRPr="000A6377">
              <w:rPr>
                <w:szCs w:val="24"/>
              </w:rPr>
              <w:t>Mobile Networks/Data Plans</w:t>
            </w:r>
          </w:p>
          <w:p w14:paraId="0117AB10" w14:textId="77777777" w:rsidR="00453439" w:rsidRPr="000A6377" w:rsidRDefault="00453439">
            <w:pPr>
              <w:numPr>
                <w:ilvl w:val="0"/>
                <w:numId w:val="123"/>
              </w:numPr>
              <w:spacing w:after="0" w:line="276" w:lineRule="auto"/>
              <w:ind w:left="720"/>
              <w:rPr>
                <w:szCs w:val="24"/>
              </w:rPr>
            </w:pPr>
            <w:r w:rsidRPr="000A6377">
              <w:rPr>
                <w:szCs w:val="24"/>
              </w:rPr>
              <w:t>Wireless Hotspots</w:t>
            </w:r>
          </w:p>
          <w:p w14:paraId="040A3FEF" w14:textId="77777777" w:rsidR="00453439" w:rsidRPr="000A6377" w:rsidRDefault="00453439">
            <w:pPr>
              <w:numPr>
                <w:ilvl w:val="0"/>
                <w:numId w:val="123"/>
              </w:numPr>
              <w:spacing w:after="0" w:line="276" w:lineRule="auto"/>
              <w:ind w:left="720"/>
              <w:rPr>
                <w:szCs w:val="24"/>
              </w:rPr>
            </w:pPr>
            <w:r w:rsidRPr="000A6377">
              <w:rPr>
                <w:szCs w:val="24"/>
              </w:rPr>
              <w:t>Cabled (Ethernet/Fiber)</w:t>
            </w:r>
          </w:p>
          <w:p w14:paraId="1843735E" w14:textId="77777777" w:rsidR="00453439" w:rsidRPr="000A6377" w:rsidRDefault="00453439">
            <w:pPr>
              <w:numPr>
                <w:ilvl w:val="0"/>
                <w:numId w:val="123"/>
              </w:numPr>
              <w:spacing w:after="0" w:line="276" w:lineRule="auto"/>
              <w:ind w:left="720"/>
              <w:rPr>
                <w:szCs w:val="24"/>
              </w:rPr>
            </w:pPr>
            <w:r w:rsidRPr="000A6377">
              <w:rPr>
                <w:szCs w:val="24"/>
              </w:rPr>
              <w:t>Dial-Up</w:t>
            </w:r>
          </w:p>
          <w:p w14:paraId="6EAD9D51" w14:textId="77777777" w:rsidR="00453439" w:rsidRPr="000A6377" w:rsidRDefault="00453439">
            <w:pPr>
              <w:numPr>
                <w:ilvl w:val="0"/>
                <w:numId w:val="123"/>
              </w:numPr>
              <w:spacing w:after="0" w:line="276" w:lineRule="auto"/>
              <w:ind w:left="720"/>
              <w:rPr>
                <w:szCs w:val="24"/>
              </w:rPr>
            </w:pPr>
            <w:r w:rsidRPr="000A6377">
              <w:rPr>
                <w:szCs w:val="24"/>
              </w:rPr>
              <w:t>Satellite</w:t>
            </w:r>
          </w:p>
          <w:p w14:paraId="157927E4" w14:textId="77777777" w:rsidR="00453439" w:rsidRPr="000A6377" w:rsidRDefault="00453439">
            <w:pPr>
              <w:numPr>
                <w:ilvl w:val="0"/>
                <w:numId w:val="123"/>
              </w:numPr>
              <w:spacing w:after="0" w:line="276" w:lineRule="auto"/>
              <w:ind w:left="720"/>
              <w:rPr>
                <w:szCs w:val="24"/>
              </w:rPr>
            </w:pPr>
            <w:r w:rsidRPr="000A6377">
              <w:rPr>
                <w:szCs w:val="24"/>
              </w:rPr>
              <w:t>ISDN (Integrated Services Digital Network)</w:t>
            </w:r>
          </w:p>
        </w:tc>
      </w:tr>
      <w:tr w:rsidR="00453439" w:rsidRPr="000A6377" w14:paraId="28C07F1F" w14:textId="77777777" w:rsidTr="00193EF9">
        <w:trPr>
          <w:trHeight w:val="70"/>
        </w:trPr>
        <w:tc>
          <w:tcPr>
            <w:tcW w:w="3647" w:type="dxa"/>
          </w:tcPr>
          <w:p w14:paraId="5A286289" w14:textId="77777777" w:rsidR="00453439" w:rsidRPr="000A6377" w:rsidRDefault="00453439">
            <w:pPr>
              <w:numPr>
                <w:ilvl w:val="0"/>
                <w:numId w:val="126"/>
              </w:numPr>
              <w:spacing w:after="0" w:line="276" w:lineRule="auto"/>
              <w:ind w:left="720"/>
              <w:rPr>
                <w:szCs w:val="24"/>
              </w:rPr>
            </w:pPr>
            <w:r w:rsidRPr="000A6377">
              <w:rPr>
                <w:szCs w:val="24"/>
              </w:rPr>
              <w:t>Data manipulation may include but are not limited to:</w:t>
            </w:r>
          </w:p>
        </w:tc>
        <w:tc>
          <w:tcPr>
            <w:tcW w:w="5421" w:type="dxa"/>
          </w:tcPr>
          <w:p w14:paraId="5A591648" w14:textId="77777777" w:rsidR="00453439" w:rsidRPr="000A6377" w:rsidRDefault="00453439">
            <w:pPr>
              <w:numPr>
                <w:ilvl w:val="0"/>
                <w:numId w:val="123"/>
              </w:numPr>
              <w:spacing w:after="0" w:line="276" w:lineRule="auto"/>
              <w:ind w:left="720"/>
              <w:rPr>
                <w:szCs w:val="24"/>
              </w:rPr>
            </w:pPr>
            <w:r w:rsidRPr="000A6377">
              <w:rPr>
                <w:szCs w:val="24"/>
              </w:rPr>
              <w:t>Use of formulae</w:t>
            </w:r>
          </w:p>
          <w:p w14:paraId="26B8B34E" w14:textId="77777777" w:rsidR="00453439" w:rsidRPr="000A6377" w:rsidRDefault="00453439">
            <w:pPr>
              <w:numPr>
                <w:ilvl w:val="0"/>
                <w:numId w:val="123"/>
              </w:numPr>
              <w:spacing w:after="0" w:line="276" w:lineRule="auto"/>
              <w:ind w:left="720"/>
              <w:rPr>
                <w:szCs w:val="24"/>
              </w:rPr>
            </w:pPr>
            <w:r w:rsidRPr="000A6377">
              <w:rPr>
                <w:szCs w:val="24"/>
              </w:rPr>
              <w:t>Use of functions</w:t>
            </w:r>
          </w:p>
          <w:p w14:paraId="16C38770" w14:textId="77777777" w:rsidR="00453439" w:rsidRPr="000A6377" w:rsidRDefault="00453439">
            <w:pPr>
              <w:numPr>
                <w:ilvl w:val="0"/>
                <w:numId w:val="123"/>
              </w:numPr>
              <w:spacing w:after="0" w:line="276" w:lineRule="auto"/>
              <w:ind w:left="720"/>
              <w:rPr>
                <w:szCs w:val="24"/>
              </w:rPr>
            </w:pPr>
            <w:r w:rsidRPr="000A6377">
              <w:rPr>
                <w:szCs w:val="24"/>
              </w:rPr>
              <w:t>Sorting</w:t>
            </w:r>
          </w:p>
          <w:p w14:paraId="662F8DD4" w14:textId="77777777" w:rsidR="00453439" w:rsidRPr="000A6377" w:rsidRDefault="00453439">
            <w:pPr>
              <w:numPr>
                <w:ilvl w:val="0"/>
                <w:numId w:val="123"/>
              </w:numPr>
              <w:spacing w:after="0" w:line="276" w:lineRule="auto"/>
              <w:ind w:left="720"/>
              <w:rPr>
                <w:szCs w:val="24"/>
              </w:rPr>
            </w:pPr>
            <w:r w:rsidRPr="000A6377">
              <w:rPr>
                <w:szCs w:val="24"/>
              </w:rPr>
              <w:t>Filtering</w:t>
            </w:r>
          </w:p>
          <w:p w14:paraId="4960FC6B" w14:textId="77777777" w:rsidR="00453439" w:rsidRPr="000A6377" w:rsidRDefault="00453439">
            <w:pPr>
              <w:numPr>
                <w:ilvl w:val="0"/>
                <w:numId w:val="123"/>
              </w:numPr>
              <w:spacing w:after="0" w:line="276" w:lineRule="auto"/>
              <w:ind w:left="720"/>
              <w:rPr>
                <w:szCs w:val="24"/>
              </w:rPr>
            </w:pPr>
            <w:r w:rsidRPr="000A6377">
              <w:rPr>
                <w:szCs w:val="24"/>
              </w:rPr>
              <w:t>Visual representation using charts</w:t>
            </w:r>
          </w:p>
        </w:tc>
      </w:tr>
      <w:tr w:rsidR="00453439" w:rsidRPr="000A6377" w14:paraId="532A5FA8" w14:textId="77777777" w:rsidTr="00193EF9">
        <w:trPr>
          <w:trHeight w:val="70"/>
        </w:trPr>
        <w:tc>
          <w:tcPr>
            <w:tcW w:w="3647" w:type="dxa"/>
          </w:tcPr>
          <w:p w14:paraId="7BD99177" w14:textId="77777777" w:rsidR="00453439" w:rsidRPr="000A6377" w:rsidRDefault="00453439">
            <w:pPr>
              <w:numPr>
                <w:ilvl w:val="0"/>
                <w:numId w:val="126"/>
              </w:numPr>
              <w:spacing w:after="0" w:line="276" w:lineRule="auto"/>
              <w:ind w:left="720"/>
              <w:rPr>
                <w:szCs w:val="24"/>
              </w:rPr>
            </w:pPr>
            <w:r w:rsidRPr="000A6377">
              <w:rPr>
                <w:szCs w:val="24"/>
              </w:rPr>
              <w:t>Electronic presentation concepts may include but are not limited to:</w:t>
            </w:r>
          </w:p>
        </w:tc>
        <w:tc>
          <w:tcPr>
            <w:tcW w:w="5421" w:type="dxa"/>
          </w:tcPr>
          <w:p w14:paraId="64AE6DD3" w14:textId="77777777" w:rsidR="00453439" w:rsidRPr="000A6377" w:rsidRDefault="00453439">
            <w:pPr>
              <w:numPr>
                <w:ilvl w:val="0"/>
                <w:numId w:val="123"/>
              </w:numPr>
              <w:spacing w:after="0" w:line="276" w:lineRule="auto"/>
              <w:ind w:left="720"/>
              <w:rPr>
                <w:szCs w:val="24"/>
              </w:rPr>
            </w:pPr>
            <w:r w:rsidRPr="000A6377">
              <w:rPr>
                <w:szCs w:val="24"/>
              </w:rPr>
              <w:t>Creating slides</w:t>
            </w:r>
          </w:p>
          <w:p w14:paraId="12B83190" w14:textId="77777777" w:rsidR="00453439" w:rsidRPr="000A6377" w:rsidRDefault="00453439">
            <w:pPr>
              <w:numPr>
                <w:ilvl w:val="0"/>
                <w:numId w:val="123"/>
              </w:numPr>
              <w:spacing w:after="0" w:line="276" w:lineRule="auto"/>
              <w:ind w:left="720"/>
              <w:rPr>
                <w:szCs w:val="24"/>
              </w:rPr>
            </w:pPr>
            <w:r w:rsidRPr="000A6377">
              <w:rPr>
                <w:szCs w:val="24"/>
              </w:rPr>
              <w:t>Editing slides</w:t>
            </w:r>
          </w:p>
          <w:p w14:paraId="3F522918" w14:textId="77777777" w:rsidR="00453439" w:rsidRPr="000A6377" w:rsidRDefault="00453439">
            <w:pPr>
              <w:numPr>
                <w:ilvl w:val="0"/>
                <w:numId w:val="123"/>
              </w:numPr>
              <w:spacing w:after="0" w:line="276" w:lineRule="auto"/>
              <w:ind w:left="720"/>
              <w:rPr>
                <w:szCs w:val="24"/>
              </w:rPr>
            </w:pPr>
            <w:r w:rsidRPr="000A6377">
              <w:rPr>
                <w:szCs w:val="24"/>
              </w:rPr>
              <w:t>Formatting slides</w:t>
            </w:r>
          </w:p>
          <w:p w14:paraId="4DFF5802" w14:textId="77777777" w:rsidR="00453439" w:rsidRPr="000A6377" w:rsidRDefault="00453439">
            <w:pPr>
              <w:numPr>
                <w:ilvl w:val="0"/>
                <w:numId w:val="123"/>
              </w:numPr>
              <w:spacing w:after="0" w:line="276" w:lineRule="auto"/>
              <w:ind w:left="720"/>
              <w:rPr>
                <w:szCs w:val="24"/>
              </w:rPr>
            </w:pPr>
            <w:r w:rsidRPr="000A6377">
              <w:rPr>
                <w:szCs w:val="24"/>
              </w:rPr>
              <w:t>Applying slide effects and transitions</w:t>
            </w:r>
          </w:p>
          <w:p w14:paraId="57E019D8" w14:textId="77777777" w:rsidR="00453439" w:rsidRPr="000A6377" w:rsidRDefault="00453439">
            <w:pPr>
              <w:numPr>
                <w:ilvl w:val="0"/>
                <w:numId w:val="123"/>
              </w:numPr>
              <w:spacing w:after="0" w:line="276" w:lineRule="auto"/>
              <w:ind w:left="720"/>
              <w:rPr>
                <w:szCs w:val="24"/>
              </w:rPr>
            </w:pPr>
            <w:r w:rsidRPr="000A6377">
              <w:rPr>
                <w:szCs w:val="24"/>
              </w:rPr>
              <w:t>Creating and playing slideshows</w:t>
            </w:r>
          </w:p>
          <w:p w14:paraId="4B4C5A7F" w14:textId="77777777" w:rsidR="00453439" w:rsidRPr="000A6377" w:rsidRDefault="00453439">
            <w:pPr>
              <w:numPr>
                <w:ilvl w:val="0"/>
                <w:numId w:val="123"/>
              </w:numPr>
              <w:spacing w:after="0" w:line="276" w:lineRule="auto"/>
              <w:ind w:left="720"/>
              <w:rPr>
                <w:szCs w:val="24"/>
              </w:rPr>
            </w:pPr>
            <w:r w:rsidRPr="000A6377">
              <w:rPr>
                <w:szCs w:val="24"/>
              </w:rPr>
              <w:t>Saving presentations</w:t>
            </w:r>
          </w:p>
          <w:p w14:paraId="4B388A9C" w14:textId="77777777" w:rsidR="00453439" w:rsidRPr="000A6377" w:rsidRDefault="00453439">
            <w:pPr>
              <w:numPr>
                <w:ilvl w:val="0"/>
                <w:numId w:val="123"/>
              </w:numPr>
              <w:spacing w:after="0" w:line="276" w:lineRule="auto"/>
              <w:ind w:left="720"/>
              <w:rPr>
                <w:szCs w:val="24"/>
              </w:rPr>
            </w:pPr>
            <w:r w:rsidRPr="000A6377">
              <w:rPr>
                <w:szCs w:val="24"/>
              </w:rPr>
              <w:t>Printing slides and handouts</w:t>
            </w:r>
          </w:p>
        </w:tc>
      </w:tr>
      <w:tr w:rsidR="00453439" w:rsidRPr="000A6377" w14:paraId="403469C4" w14:textId="77777777" w:rsidTr="00193EF9">
        <w:trPr>
          <w:trHeight w:val="422"/>
        </w:trPr>
        <w:tc>
          <w:tcPr>
            <w:tcW w:w="3647" w:type="dxa"/>
          </w:tcPr>
          <w:p w14:paraId="1BA499D5" w14:textId="77777777" w:rsidR="00453439" w:rsidRPr="000A6377" w:rsidRDefault="00453439">
            <w:pPr>
              <w:numPr>
                <w:ilvl w:val="0"/>
                <w:numId w:val="126"/>
              </w:numPr>
              <w:spacing w:after="0" w:line="276" w:lineRule="auto"/>
              <w:ind w:left="720"/>
              <w:rPr>
                <w:szCs w:val="24"/>
              </w:rPr>
            </w:pPr>
            <w:r w:rsidRPr="000A6377">
              <w:rPr>
                <w:szCs w:val="24"/>
              </w:rPr>
              <w:t>Internet services may include but are not limited to:</w:t>
            </w:r>
          </w:p>
        </w:tc>
        <w:tc>
          <w:tcPr>
            <w:tcW w:w="5421" w:type="dxa"/>
          </w:tcPr>
          <w:p w14:paraId="14AE4624" w14:textId="77777777" w:rsidR="00453439" w:rsidRPr="000A6377" w:rsidRDefault="00453439">
            <w:pPr>
              <w:numPr>
                <w:ilvl w:val="0"/>
                <w:numId w:val="123"/>
              </w:numPr>
              <w:spacing w:after="0" w:line="276" w:lineRule="auto"/>
              <w:ind w:left="720"/>
              <w:rPr>
                <w:szCs w:val="24"/>
              </w:rPr>
            </w:pPr>
            <w:r w:rsidRPr="000A6377">
              <w:rPr>
                <w:szCs w:val="24"/>
              </w:rPr>
              <w:t>Communication Services</w:t>
            </w:r>
          </w:p>
          <w:p w14:paraId="7CC58AAC" w14:textId="77777777" w:rsidR="00453439" w:rsidRPr="000A6377" w:rsidRDefault="00453439">
            <w:pPr>
              <w:numPr>
                <w:ilvl w:val="0"/>
                <w:numId w:val="123"/>
              </w:numPr>
              <w:spacing w:after="0" w:line="276" w:lineRule="auto"/>
              <w:ind w:left="720"/>
              <w:rPr>
                <w:szCs w:val="24"/>
              </w:rPr>
            </w:pPr>
            <w:r w:rsidRPr="000A6377">
              <w:rPr>
                <w:szCs w:val="24"/>
              </w:rPr>
              <w:t>Information Retrieval Services</w:t>
            </w:r>
          </w:p>
          <w:p w14:paraId="4165E025" w14:textId="77777777" w:rsidR="00453439" w:rsidRPr="000A6377" w:rsidRDefault="00453439">
            <w:pPr>
              <w:numPr>
                <w:ilvl w:val="0"/>
                <w:numId w:val="123"/>
              </w:numPr>
              <w:spacing w:after="0" w:line="276" w:lineRule="auto"/>
              <w:ind w:left="720"/>
              <w:rPr>
                <w:szCs w:val="24"/>
              </w:rPr>
            </w:pPr>
            <w:r w:rsidRPr="000A6377">
              <w:rPr>
                <w:szCs w:val="24"/>
              </w:rPr>
              <w:t>File Transfer</w:t>
            </w:r>
          </w:p>
          <w:p w14:paraId="7C54C86D" w14:textId="77777777" w:rsidR="00453439" w:rsidRPr="000A6377" w:rsidRDefault="00453439">
            <w:pPr>
              <w:numPr>
                <w:ilvl w:val="0"/>
                <w:numId w:val="123"/>
              </w:numPr>
              <w:spacing w:after="0" w:line="276" w:lineRule="auto"/>
              <w:ind w:left="720"/>
              <w:rPr>
                <w:szCs w:val="24"/>
              </w:rPr>
            </w:pPr>
            <w:r w:rsidRPr="000A6377">
              <w:rPr>
                <w:szCs w:val="24"/>
              </w:rPr>
              <w:t>World Wide Web Services</w:t>
            </w:r>
          </w:p>
          <w:p w14:paraId="5B99E765" w14:textId="77777777" w:rsidR="00453439" w:rsidRPr="000A6377" w:rsidRDefault="00453439">
            <w:pPr>
              <w:numPr>
                <w:ilvl w:val="0"/>
                <w:numId w:val="123"/>
              </w:numPr>
              <w:spacing w:after="0" w:line="276" w:lineRule="auto"/>
              <w:ind w:left="720"/>
              <w:rPr>
                <w:szCs w:val="24"/>
              </w:rPr>
            </w:pPr>
            <w:r w:rsidRPr="000A6377">
              <w:rPr>
                <w:szCs w:val="24"/>
              </w:rPr>
              <w:t>Web Services</w:t>
            </w:r>
          </w:p>
          <w:p w14:paraId="3A4EF9D0" w14:textId="77777777" w:rsidR="00453439" w:rsidRPr="000A6377" w:rsidRDefault="00453439">
            <w:pPr>
              <w:numPr>
                <w:ilvl w:val="0"/>
                <w:numId w:val="123"/>
              </w:numPr>
              <w:spacing w:after="0" w:line="276" w:lineRule="auto"/>
              <w:ind w:left="720"/>
              <w:rPr>
                <w:szCs w:val="24"/>
              </w:rPr>
            </w:pPr>
            <w:r w:rsidRPr="000A6377">
              <w:rPr>
                <w:szCs w:val="24"/>
              </w:rPr>
              <w:t>Directory Services</w:t>
            </w:r>
          </w:p>
          <w:p w14:paraId="02D27E87" w14:textId="77777777" w:rsidR="00453439" w:rsidRPr="000A6377" w:rsidRDefault="00453439">
            <w:pPr>
              <w:numPr>
                <w:ilvl w:val="0"/>
                <w:numId w:val="123"/>
              </w:numPr>
              <w:spacing w:after="0" w:line="276" w:lineRule="auto"/>
              <w:ind w:left="720"/>
              <w:rPr>
                <w:szCs w:val="24"/>
              </w:rPr>
            </w:pPr>
            <w:r w:rsidRPr="000A6377">
              <w:rPr>
                <w:szCs w:val="24"/>
              </w:rPr>
              <w:t>Automatic Network Address Configuration</w:t>
            </w:r>
          </w:p>
          <w:p w14:paraId="604CABFA" w14:textId="77777777" w:rsidR="00453439" w:rsidRPr="000A6377" w:rsidRDefault="00453439">
            <w:pPr>
              <w:numPr>
                <w:ilvl w:val="0"/>
                <w:numId w:val="123"/>
              </w:numPr>
              <w:spacing w:after="0" w:line="276" w:lineRule="auto"/>
              <w:ind w:left="720"/>
              <w:rPr>
                <w:szCs w:val="24"/>
              </w:rPr>
            </w:pPr>
            <w:r w:rsidRPr="000A6377">
              <w:rPr>
                <w:szCs w:val="24"/>
              </w:rPr>
              <w:t>News Group</w:t>
            </w:r>
          </w:p>
          <w:p w14:paraId="786E72BB" w14:textId="77777777" w:rsidR="00453439" w:rsidRPr="000A6377" w:rsidRDefault="00453439">
            <w:pPr>
              <w:numPr>
                <w:ilvl w:val="0"/>
                <w:numId w:val="123"/>
              </w:numPr>
              <w:spacing w:after="240" w:line="276" w:lineRule="auto"/>
              <w:ind w:left="720"/>
              <w:rPr>
                <w:szCs w:val="24"/>
              </w:rPr>
            </w:pPr>
            <w:r w:rsidRPr="000A6377">
              <w:rPr>
                <w:szCs w:val="24"/>
              </w:rPr>
              <w:t>Ecommerce</w:t>
            </w:r>
          </w:p>
        </w:tc>
      </w:tr>
      <w:tr w:rsidR="00453439" w:rsidRPr="000A6377" w14:paraId="6E58F118" w14:textId="77777777" w:rsidTr="00193EF9">
        <w:trPr>
          <w:trHeight w:val="70"/>
        </w:trPr>
        <w:tc>
          <w:tcPr>
            <w:tcW w:w="3647" w:type="dxa"/>
          </w:tcPr>
          <w:p w14:paraId="35CA6B88" w14:textId="77777777" w:rsidR="00453439" w:rsidRPr="000A6377" w:rsidRDefault="00453439">
            <w:pPr>
              <w:numPr>
                <w:ilvl w:val="0"/>
                <w:numId w:val="126"/>
              </w:numPr>
              <w:spacing w:after="0" w:line="276" w:lineRule="auto"/>
              <w:ind w:left="720"/>
              <w:rPr>
                <w:szCs w:val="24"/>
              </w:rPr>
            </w:pPr>
            <w:r w:rsidRPr="000A6377">
              <w:rPr>
                <w:szCs w:val="24"/>
              </w:rPr>
              <w:t>Internet access applications/software may include but are not limited to:</w:t>
            </w:r>
          </w:p>
        </w:tc>
        <w:tc>
          <w:tcPr>
            <w:tcW w:w="5421" w:type="dxa"/>
          </w:tcPr>
          <w:p w14:paraId="318C0664" w14:textId="77777777" w:rsidR="00453439" w:rsidRPr="000A6377" w:rsidRDefault="00453439">
            <w:pPr>
              <w:numPr>
                <w:ilvl w:val="0"/>
                <w:numId w:val="123"/>
              </w:numPr>
              <w:spacing w:after="0" w:line="276" w:lineRule="auto"/>
              <w:ind w:left="720"/>
              <w:rPr>
                <w:szCs w:val="24"/>
              </w:rPr>
            </w:pPr>
            <w:r w:rsidRPr="000A6377">
              <w:rPr>
                <w:szCs w:val="24"/>
              </w:rPr>
              <w:t>Browsers</w:t>
            </w:r>
          </w:p>
          <w:p w14:paraId="63DDF6D4" w14:textId="77777777" w:rsidR="00453439" w:rsidRPr="000A6377" w:rsidRDefault="00453439">
            <w:pPr>
              <w:numPr>
                <w:ilvl w:val="0"/>
                <w:numId w:val="123"/>
              </w:numPr>
              <w:spacing w:after="0" w:line="276" w:lineRule="auto"/>
              <w:ind w:left="720"/>
              <w:rPr>
                <w:szCs w:val="24"/>
              </w:rPr>
            </w:pPr>
            <w:r w:rsidRPr="000A6377">
              <w:rPr>
                <w:szCs w:val="24"/>
              </w:rPr>
              <w:t>Email Apps</w:t>
            </w:r>
          </w:p>
          <w:p w14:paraId="55530E50" w14:textId="77777777" w:rsidR="00453439" w:rsidRPr="000A6377" w:rsidRDefault="00453439">
            <w:pPr>
              <w:numPr>
                <w:ilvl w:val="0"/>
                <w:numId w:val="123"/>
              </w:numPr>
              <w:spacing w:after="0" w:line="276" w:lineRule="auto"/>
              <w:ind w:left="720"/>
              <w:rPr>
                <w:szCs w:val="24"/>
              </w:rPr>
            </w:pPr>
            <w:r w:rsidRPr="000A6377">
              <w:rPr>
                <w:szCs w:val="24"/>
              </w:rPr>
              <w:t>e-commerce Apps</w:t>
            </w:r>
          </w:p>
        </w:tc>
      </w:tr>
      <w:tr w:rsidR="00453439" w:rsidRPr="000A6377" w14:paraId="70299CF0" w14:textId="77777777" w:rsidTr="00193EF9">
        <w:trPr>
          <w:trHeight w:val="70"/>
        </w:trPr>
        <w:tc>
          <w:tcPr>
            <w:tcW w:w="3647" w:type="dxa"/>
          </w:tcPr>
          <w:p w14:paraId="65262458" w14:textId="77777777" w:rsidR="00453439" w:rsidRPr="000A6377" w:rsidRDefault="00453439">
            <w:pPr>
              <w:numPr>
                <w:ilvl w:val="0"/>
                <w:numId w:val="126"/>
              </w:numPr>
              <w:spacing w:after="0" w:line="276" w:lineRule="auto"/>
              <w:ind w:left="720"/>
              <w:rPr>
                <w:szCs w:val="24"/>
              </w:rPr>
            </w:pPr>
            <w:r w:rsidRPr="000A6377">
              <w:rPr>
                <w:szCs w:val="24"/>
              </w:rPr>
              <w:t>Online collaboration tools may include but are not limited to:</w:t>
            </w:r>
          </w:p>
        </w:tc>
        <w:tc>
          <w:tcPr>
            <w:tcW w:w="5421" w:type="dxa"/>
          </w:tcPr>
          <w:p w14:paraId="034D4347" w14:textId="77777777" w:rsidR="00453439" w:rsidRPr="000A6377" w:rsidRDefault="00453439">
            <w:pPr>
              <w:numPr>
                <w:ilvl w:val="0"/>
                <w:numId w:val="123"/>
              </w:numPr>
              <w:spacing w:after="0" w:line="276" w:lineRule="auto"/>
              <w:ind w:left="720"/>
              <w:rPr>
                <w:szCs w:val="24"/>
              </w:rPr>
            </w:pPr>
            <w:r w:rsidRPr="000A6377">
              <w:rPr>
                <w:szCs w:val="24"/>
              </w:rPr>
              <w:t>Online Storage</w:t>
            </w:r>
          </w:p>
          <w:p w14:paraId="461A9F35" w14:textId="77777777" w:rsidR="00453439" w:rsidRPr="000A6377" w:rsidRDefault="00453439">
            <w:pPr>
              <w:numPr>
                <w:ilvl w:val="0"/>
                <w:numId w:val="123"/>
              </w:numPr>
              <w:spacing w:after="0" w:line="276" w:lineRule="auto"/>
              <w:ind w:left="720"/>
              <w:rPr>
                <w:szCs w:val="24"/>
              </w:rPr>
            </w:pPr>
            <w:r w:rsidRPr="000A6377">
              <w:rPr>
                <w:szCs w:val="24"/>
              </w:rPr>
              <w:t>Online productivity applications</w:t>
            </w:r>
          </w:p>
          <w:p w14:paraId="065A98BD" w14:textId="77777777" w:rsidR="00453439" w:rsidRPr="000A6377" w:rsidRDefault="00453439">
            <w:pPr>
              <w:numPr>
                <w:ilvl w:val="0"/>
                <w:numId w:val="123"/>
              </w:numPr>
              <w:spacing w:after="0" w:line="276" w:lineRule="auto"/>
              <w:ind w:left="720"/>
              <w:rPr>
                <w:szCs w:val="24"/>
              </w:rPr>
            </w:pPr>
            <w:r w:rsidRPr="000A6377">
              <w:rPr>
                <w:szCs w:val="24"/>
              </w:rPr>
              <w:t xml:space="preserve">Online meetings, </w:t>
            </w:r>
          </w:p>
          <w:p w14:paraId="5CA24507" w14:textId="77777777" w:rsidR="00453439" w:rsidRPr="000A6377" w:rsidRDefault="00453439">
            <w:pPr>
              <w:numPr>
                <w:ilvl w:val="0"/>
                <w:numId w:val="123"/>
              </w:numPr>
              <w:spacing w:after="0" w:line="276" w:lineRule="auto"/>
              <w:ind w:left="720"/>
              <w:rPr>
                <w:szCs w:val="24"/>
              </w:rPr>
            </w:pPr>
            <w:r w:rsidRPr="000A6377">
              <w:rPr>
                <w:szCs w:val="24"/>
              </w:rPr>
              <w:t>Online learning environments,</w:t>
            </w:r>
          </w:p>
          <w:p w14:paraId="583F0A7D" w14:textId="77777777" w:rsidR="00453439" w:rsidRPr="000A6377" w:rsidRDefault="00453439">
            <w:pPr>
              <w:numPr>
                <w:ilvl w:val="0"/>
                <w:numId w:val="123"/>
              </w:numPr>
              <w:spacing w:after="0" w:line="276" w:lineRule="auto"/>
              <w:ind w:left="720"/>
              <w:rPr>
                <w:szCs w:val="24"/>
              </w:rPr>
            </w:pPr>
            <w:r w:rsidRPr="000A6377">
              <w:rPr>
                <w:szCs w:val="24"/>
              </w:rPr>
              <w:t>Online calendars</w:t>
            </w:r>
          </w:p>
          <w:p w14:paraId="05823B4D" w14:textId="77777777" w:rsidR="00453439" w:rsidRPr="000A6377" w:rsidRDefault="00453439">
            <w:pPr>
              <w:numPr>
                <w:ilvl w:val="0"/>
                <w:numId w:val="123"/>
              </w:numPr>
              <w:spacing w:after="0" w:line="276" w:lineRule="auto"/>
              <w:ind w:left="720"/>
              <w:rPr>
                <w:szCs w:val="24"/>
              </w:rPr>
            </w:pPr>
            <w:r w:rsidRPr="000A6377">
              <w:rPr>
                <w:szCs w:val="24"/>
              </w:rPr>
              <w:t>Social networks</w:t>
            </w:r>
          </w:p>
        </w:tc>
      </w:tr>
      <w:tr w:rsidR="00453439" w:rsidRPr="000A6377" w14:paraId="305B461D"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7768439" w14:textId="77777777" w:rsidR="00453439" w:rsidRPr="000A6377" w:rsidRDefault="00453439">
            <w:pPr>
              <w:numPr>
                <w:ilvl w:val="0"/>
                <w:numId w:val="126"/>
              </w:numPr>
              <w:spacing w:after="0" w:line="276" w:lineRule="auto"/>
              <w:ind w:left="720"/>
              <w:rPr>
                <w:szCs w:val="24"/>
              </w:rPr>
            </w:pPr>
            <w:r w:rsidRPr="000A6377">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8BB3ADF" w14:textId="77777777" w:rsidR="00453439" w:rsidRPr="000A6377" w:rsidRDefault="00453439">
            <w:pPr>
              <w:numPr>
                <w:ilvl w:val="0"/>
                <w:numId w:val="123"/>
              </w:numPr>
              <w:spacing w:after="0" w:line="276" w:lineRule="auto"/>
              <w:ind w:left="720"/>
              <w:jc w:val="both"/>
              <w:rPr>
                <w:szCs w:val="24"/>
              </w:rPr>
            </w:pPr>
            <w:r w:rsidRPr="000A6377">
              <w:rPr>
                <w:szCs w:val="24"/>
              </w:rPr>
              <w:t>Confidentiality of data/information</w:t>
            </w:r>
          </w:p>
          <w:p w14:paraId="71CE77BE" w14:textId="77777777" w:rsidR="00453439" w:rsidRPr="000A6377" w:rsidRDefault="00453439">
            <w:pPr>
              <w:numPr>
                <w:ilvl w:val="0"/>
                <w:numId w:val="123"/>
              </w:numPr>
              <w:spacing w:after="0" w:line="276" w:lineRule="auto"/>
              <w:ind w:left="720"/>
              <w:rPr>
                <w:szCs w:val="24"/>
              </w:rPr>
            </w:pPr>
            <w:r w:rsidRPr="000A6377">
              <w:rPr>
                <w:szCs w:val="24"/>
              </w:rPr>
              <w:t>Integrity of data/information</w:t>
            </w:r>
          </w:p>
          <w:p w14:paraId="18D4A219" w14:textId="77777777" w:rsidR="00453439" w:rsidRPr="000A6377" w:rsidRDefault="00453439">
            <w:pPr>
              <w:numPr>
                <w:ilvl w:val="0"/>
                <w:numId w:val="123"/>
              </w:numPr>
              <w:spacing w:after="0" w:line="276" w:lineRule="auto"/>
              <w:ind w:left="720"/>
              <w:rPr>
                <w:szCs w:val="24"/>
              </w:rPr>
            </w:pPr>
            <w:r w:rsidRPr="000A6377">
              <w:rPr>
                <w:szCs w:val="24"/>
              </w:rPr>
              <w:t>Availability of data/information</w:t>
            </w:r>
          </w:p>
        </w:tc>
      </w:tr>
      <w:tr w:rsidR="00453439" w:rsidRPr="000A6377" w14:paraId="30036B99"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9DA6BE" w14:textId="77777777" w:rsidR="00453439" w:rsidRPr="000A6377" w:rsidRDefault="00453439">
            <w:pPr>
              <w:numPr>
                <w:ilvl w:val="0"/>
                <w:numId w:val="126"/>
              </w:numPr>
              <w:spacing w:after="0" w:line="276" w:lineRule="auto"/>
              <w:ind w:left="720"/>
              <w:rPr>
                <w:szCs w:val="24"/>
              </w:rPr>
            </w:pPr>
            <w:r w:rsidRPr="000A6377">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312A98F" w14:textId="77777777" w:rsidR="00453439" w:rsidRPr="000A6377" w:rsidRDefault="00453439">
            <w:pPr>
              <w:numPr>
                <w:ilvl w:val="0"/>
                <w:numId w:val="123"/>
              </w:numPr>
              <w:spacing w:after="0" w:line="276" w:lineRule="auto"/>
              <w:ind w:left="720"/>
              <w:rPr>
                <w:szCs w:val="24"/>
              </w:rPr>
            </w:pPr>
            <w:r w:rsidRPr="000A6377">
              <w:rPr>
                <w:szCs w:val="24"/>
              </w:rPr>
              <w:t>Malware attacks</w:t>
            </w:r>
          </w:p>
          <w:p w14:paraId="4DFF80F4" w14:textId="77777777" w:rsidR="00453439" w:rsidRPr="000A6377" w:rsidRDefault="00453439">
            <w:pPr>
              <w:numPr>
                <w:ilvl w:val="0"/>
                <w:numId w:val="123"/>
              </w:numPr>
              <w:spacing w:after="0" w:line="276" w:lineRule="auto"/>
              <w:ind w:left="720"/>
              <w:jc w:val="both"/>
              <w:rPr>
                <w:szCs w:val="24"/>
              </w:rPr>
            </w:pPr>
            <w:r w:rsidRPr="000A6377">
              <w:rPr>
                <w:szCs w:val="24"/>
              </w:rPr>
              <w:t>Social engineering attacks</w:t>
            </w:r>
          </w:p>
          <w:p w14:paraId="5E02FEB5" w14:textId="77777777" w:rsidR="00453439" w:rsidRPr="000A6377" w:rsidRDefault="00453439">
            <w:pPr>
              <w:numPr>
                <w:ilvl w:val="0"/>
                <w:numId w:val="123"/>
              </w:numPr>
              <w:spacing w:after="0" w:line="276" w:lineRule="auto"/>
              <w:ind w:left="720"/>
              <w:jc w:val="both"/>
              <w:rPr>
                <w:szCs w:val="24"/>
              </w:rPr>
            </w:pPr>
            <w:r w:rsidRPr="000A6377">
              <w:rPr>
                <w:szCs w:val="24"/>
              </w:rPr>
              <w:t>Software supply chain attacks</w:t>
            </w:r>
          </w:p>
          <w:p w14:paraId="33F25F70" w14:textId="77777777" w:rsidR="00453439" w:rsidRPr="000A6377" w:rsidRDefault="00453439">
            <w:pPr>
              <w:numPr>
                <w:ilvl w:val="0"/>
                <w:numId w:val="123"/>
              </w:numPr>
              <w:spacing w:after="0" w:line="276" w:lineRule="auto"/>
              <w:ind w:left="720"/>
              <w:jc w:val="both"/>
              <w:rPr>
                <w:szCs w:val="24"/>
              </w:rPr>
            </w:pPr>
            <w:r w:rsidRPr="000A6377">
              <w:rPr>
                <w:szCs w:val="24"/>
              </w:rPr>
              <w:t>Advanced persistent threats (APT)</w:t>
            </w:r>
          </w:p>
          <w:p w14:paraId="744424ED" w14:textId="77777777" w:rsidR="00453439" w:rsidRPr="000A6377" w:rsidRDefault="00453439">
            <w:pPr>
              <w:numPr>
                <w:ilvl w:val="0"/>
                <w:numId w:val="123"/>
              </w:numPr>
              <w:spacing w:after="0" w:line="276" w:lineRule="auto"/>
              <w:ind w:left="720"/>
              <w:jc w:val="both"/>
              <w:rPr>
                <w:szCs w:val="24"/>
              </w:rPr>
            </w:pPr>
            <w:r w:rsidRPr="000A6377">
              <w:rPr>
                <w:szCs w:val="24"/>
              </w:rPr>
              <w:t>Distributed denial of service (DDoS)</w:t>
            </w:r>
          </w:p>
          <w:p w14:paraId="75497EBF" w14:textId="77777777" w:rsidR="00453439" w:rsidRPr="000A6377" w:rsidRDefault="00453439">
            <w:pPr>
              <w:numPr>
                <w:ilvl w:val="0"/>
                <w:numId w:val="123"/>
              </w:numPr>
              <w:spacing w:after="0" w:line="276" w:lineRule="auto"/>
              <w:ind w:left="720"/>
              <w:jc w:val="both"/>
              <w:rPr>
                <w:szCs w:val="24"/>
              </w:rPr>
            </w:pPr>
            <w:r w:rsidRPr="000A6377">
              <w:rPr>
                <w:szCs w:val="24"/>
              </w:rPr>
              <w:t>Man-in-the-middle attack (MitM)</w:t>
            </w:r>
          </w:p>
          <w:p w14:paraId="1F905FE6" w14:textId="77777777" w:rsidR="00453439" w:rsidRPr="000A6377" w:rsidRDefault="00453439">
            <w:pPr>
              <w:numPr>
                <w:ilvl w:val="0"/>
                <w:numId w:val="123"/>
              </w:numPr>
              <w:spacing w:after="0" w:line="276" w:lineRule="auto"/>
              <w:ind w:left="720"/>
              <w:jc w:val="both"/>
              <w:rPr>
                <w:szCs w:val="24"/>
              </w:rPr>
            </w:pPr>
            <w:r w:rsidRPr="000A6377">
              <w:rPr>
                <w:szCs w:val="24"/>
              </w:rPr>
              <w:t>Password attacks</w:t>
            </w:r>
          </w:p>
          <w:p w14:paraId="00BBAD6F" w14:textId="77777777" w:rsidR="00453439" w:rsidRPr="000A6377" w:rsidRDefault="00453439">
            <w:pPr>
              <w:numPr>
                <w:ilvl w:val="0"/>
                <w:numId w:val="123"/>
              </w:numPr>
              <w:spacing w:after="0" w:line="276" w:lineRule="auto"/>
              <w:ind w:left="720"/>
              <w:jc w:val="both"/>
              <w:rPr>
                <w:szCs w:val="24"/>
              </w:rPr>
            </w:pPr>
            <w:r w:rsidRPr="000A6377">
              <w:rPr>
                <w:szCs w:val="24"/>
              </w:rPr>
              <w:t>IoT Attacks</w:t>
            </w:r>
          </w:p>
          <w:p w14:paraId="3AF93B9D" w14:textId="77777777" w:rsidR="00453439" w:rsidRPr="000A6377" w:rsidRDefault="00453439">
            <w:pPr>
              <w:numPr>
                <w:ilvl w:val="0"/>
                <w:numId w:val="123"/>
              </w:numPr>
              <w:spacing w:after="0" w:line="276" w:lineRule="auto"/>
              <w:ind w:left="720"/>
              <w:jc w:val="both"/>
              <w:rPr>
                <w:szCs w:val="24"/>
              </w:rPr>
            </w:pPr>
            <w:hyperlink r:id="rId22" w:anchor="phishing-attacks">
              <w:r w:rsidRPr="000A6377">
                <w:rPr>
                  <w:szCs w:val="24"/>
                </w:rPr>
                <w:t>Phishing Attacks</w:t>
              </w:r>
            </w:hyperlink>
          </w:p>
          <w:p w14:paraId="0670CA09" w14:textId="77777777" w:rsidR="00453439" w:rsidRPr="000A6377" w:rsidRDefault="00453439">
            <w:pPr>
              <w:numPr>
                <w:ilvl w:val="0"/>
                <w:numId w:val="123"/>
              </w:numPr>
              <w:spacing w:after="0" w:line="276" w:lineRule="auto"/>
              <w:ind w:left="720"/>
              <w:jc w:val="both"/>
              <w:rPr>
                <w:szCs w:val="24"/>
              </w:rPr>
            </w:pPr>
            <w:hyperlink r:id="rId23" w:anchor="ransomware">
              <w:r w:rsidRPr="000A6377">
                <w:rPr>
                  <w:szCs w:val="24"/>
                </w:rPr>
                <w:t>Ransomware</w:t>
              </w:r>
            </w:hyperlink>
          </w:p>
        </w:tc>
      </w:tr>
      <w:tr w:rsidR="00453439" w:rsidRPr="000A6377" w14:paraId="31F78269"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43AC7E" w14:textId="77777777" w:rsidR="00453439" w:rsidRPr="000A6377" w:rsidRDefault="00453439">
            <w:pPr>
              <w:numPr>
                <w:ilvl w:val="0"/>
                <w:numId w:val="126"/>
              </w:numPr>
              <w:spacing w:after="0" w:line="276" w:lineRule="auto"/>
              <w:ind w:left="720"/>
              <w:rPr>
                <w:szCs w:val="24"/>
              </w:rPr>
            </w:pPr>
            <w:r w:rsidRPr="000A6377">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53D246E" w14:textId="77777777" w:rsidR="00453439" w:rsidRPr="000A6377" w:rsidRDefault="00453439">
            <w:pPr>
              <w:numPr>
                <w:ilvl w:val="0"/>
                <w:numId w:val="123"/>
              </w:numPr>
              <w:spacing w:after="0" w:line="276" w:lineRule="auto"/>
              <w:ind w:left="720"/>
              <w:jc w:val="both"/>
              <w:rPr>
                <w:szCs w:val="24"/>
              </w:rPr>
            </w:pPr>
            <w:r w:rsidRPr="000A6377">
              <w:rPr>
                <w:szCs w:val="24"/>
              </w:rPr>
              <w:t>Counter measures against cyber terrorism</w:t>
            </w:r>
          </w:p>
          <w:p w14:paraId="25AB74D1" w14:textId="77777777" w:rsidR="00453439" w:rsidRPr="000A6377" w:rsidRDefault="00453439">
            <w:pPr>
              <w:numPr>
                <w:ilvl w:val="0"/>
                <w:numId w:val="123"/>
              </w:numPr>
              <w:spacing w:after="0" w:line="276" w:lineRule="auto"/>
              <w:ind w:left="720"/>
              <w:jc w:val="both"/>
              <w:rPr>
                <w:szCs w:val="24"/>
              </w:rPr>
            </w:pPr>
            <w:r w:rsidRPr="000A6377">
              <w:rPr>
                <w:szCs w:val="24"/>
              </w:rPr>
              <w:t>Physical Controls</w:t>
            </w:r>
          </w:p>
          <w:p w14:paraId="3DAD3C22" w14:textId="77777777" w:rsidR="00453439" w:rsidRPr="000A6377" w:rsidRDefault="00453439">
            <w:pPr>
              <w:numPr>
                <w:ilvl w:val="0"/>
                <w:numId w:val="123"/>
              </w:numPr>
              <w:spacing w:after="0" w:line="276" w:lineRule="auto"/>
              <w:ind w:left="720"/>
              <w:jc w:val="both"/>
              <w:rPr>
                <w:szCs w:val="24"/>
              </w:rPr>
            </w:pPr>
            <w:r w:rsidRPr="000A6377">
              <w:rPr>
                <w:szCs w:val="24"/>
              </w:rPr>
              <w:t>Technical/Logical Controls</w:t>
            </w:r>
          </w:p>
          <w:p w14:paraId="39E8C5C2" w14:textId="77777777" w:rsidR="00453439" w:rsidRPr="000A6377" w:rsidRDefault="00453439">
            <w:pPr>
              <w:numPr>
                <w:ilvl w:val="0"/>
                <w:numId w:val="123"/>
              </w:numPr>
              <w:spacing w:after="0" w:line="276" w:lineRule="auto"/>
              <w:ind w:left="720"/>
              <w:jc w:val="both"/>
              <w:rPr>
                <w:szCs w:val="24"/>
              </w:rPr>
            </w:pPr>
            <w:r w:rsidRPr="000A6377">
              <w:rPr>
                <w:szCs w:val="24"/>
              </w:rPr>
              <w:t>Operational Controls</w:t>
            </w:r>
          </w:p>
        </w:tc>
      </w:tr>
      <w:tr w:rsidR="00453439" w:rsidRPr="000A6377" w14:paraId="4DA93999"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52D54D" w14:textId="77777777" w:rsidR="00453439" w:rsidRPr="000A6377" w:rsidRDefault="00453439">
            <w:pPr>
              <w:numPr>
                <w:ilvl w:val="0"/>
                <w:numId w:val="126"/>
              </w:numPr>
              <w:spacing w:after="0" w:line="276" w:lineRule="auto"/>
              <w:ind w:left="720"/>
              <w:rPr>
                <w:szCs w:val="24"/>
              </w:rPr>
            </w:pPr>
            <w:r w:rsidRPr="000A6377">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7CDDF0A" w14:textId="77777777" w:rsidR="00453439" w:rsidRPr="000A6377" w:rsidRDefault="00453439">
            <w:pPr>
              <w:numPr>
                <w:ilvl w:val="0"/>
                <w:numId w:val="123"/>
              </w:numPr>
              <w:spacing w:after="0" w:line="276" w:lineRule="auto"/>
              <w:ind w:left="720"/>
              <w:jc w:val="both"/>
              <w:rPr>
                <w:szCs w:val="24"/>
              </w:rPr>
            </w:pPr>
            <w:r w:rsidRPr="000A6377">
              <w:rPr>
                <w:szCs w:val="24"/>
              </w:rPr>
              <w:t>Remo task</w:t>
            </w:r>
          </w:p>
          <w:p w14:paraId="1FF2440C" w14:textId="77777777" w:rsidR="00453439" w:rsidRPr="000A6377" w:rsidRDefault="00453439">
            <w:pPr>
              <w:numPr>
                <w:ilvl w:val="0"/>
                <w:numId w:val="123"/>
              </w:numPr>
              <w:spacing w:after="0" w:line="276" w:lineRule="auto"/>
              <w:ind w:left="720"/>
              <w:jc w:val="both"/>
              <w:rPr>
                <w:szCs w:val="24"/>
              </w:rPr>
            </w:pPr>
            <w:r w:rsidRPr="000A6377">
              <w:rPr>
                <w:szCs w:val="24"/>
              </w:rPr>
              <w:t xml:space="preserve">Data </w:t>
            </w:r>
            <w:proofErr w:type="spellStart"/>
            <w:proofErr w:type="gramStart"/>
            <w:r w:rsidRPr="000A6377">
              <w:rPr>
                <w:szCs w:val="24"/>
              </w:rPr>
              <w:t>annotation.tech</w:t>
            </w:r>
            <w:proofErr w:type="spellEnd"/>
            <w:proofErr w:type="gramEnd"/>
          </w:p>
          <w:p w14:paraId="2C2949CA" w14:textId="77777777" w:rsidR="00453439" w:rsidRPr="000A6377" w:rsidRDefault="00453439">
            <w:pPr>
              <w:numPr>
                <w:ilvl w:val="0"/>
                <w:numId w:val="123"/>
              </w:numPr>
              <w:spacing w:after="0" w:line="276" w:lineRule="auto"/>
              <w:ind w:left="720"/>
              <w:jc w:val="both"/>
              <w:rPr>
                <w:szCs w:val="24"/>
              </w:rPr>
            </w:pPr>
            <w:r w:rsidRPr="000A6377">
              <w:rPr>
                <w:szCs w:val="24"/>
              </w:rPr>
              <w:t>Cloud worker</w:t>
            </w:r>
          </w:p>
          <w:p w14:paraId="4700A485" w14:textId="77777777" w:rsidR="00453439" w:rsidRPr="000A6377" w:rsidRDefault="00453439">
            <w:pPr>
              <w:numPr>
                <w:ilvl w:val="0"/>
                <w:numId w:val="123"/>
              </w:numPr>
              <w:spacing w:after="0" w:line="276" w:lineRule="auto"/>
              <w:ind w:left="720"/>
              <w:jc w:val="both"/>
              <w:rPr>
                <w:szCs w:val="24"/>
              </w:rPr>
            </w:pPr>
            <w:r w:rsidRPr="000A6377">
              <w:rPr>
                <w:szCs w:val="24"/>
              </w:rPr>
              <w:t>Up work</w:t>
            </w:r>
          </w:p>
          <w:p w14:paraId="7EB46FDC" w14:textId="77777777" w:rsidR="00453439" w:rsidRPr="000A6377" w:rsidRDefault="00453439">
            <w:pPr>
              <w:numPr>
                <w:ilvl w:val="0"/>
                <w:numId w:val="123"/>
              </w:numPr>
              <w:spacing w:after="0" w:line="276" w:lineRule="auto"/>
              <w:ind w:left="720"/>
              <w:jc w:val="both"/>
              <w:rPr>
                <w:szCs w:val="24"/>
              </w:rPr>
            </w:pPr>
            <w:r w:rsidRPr="000A6377">
              <w:rPr>
                <w:szCs w:val="24"/>
              </w:rPr>
              <w:t>Oneforma</w:t>
            </w:r>
          </w:p>
          <w:p w14:paraId="6B343A30" w14:textId="77777777" w:rsidR="00453439" w:rsidRPr="000A6377" w:rsidRDefault="00453439">
            <w:pPr>
              <w:numPr>
                <w:ilvl w:val="0"/>
                <w:numId w:val="123"/>
              </w:numPr>
              <w:spacing w:after="0" w:line="276" w:lineRule="auto"/>
              <w:ind w:left="720"/>
              <w:jc w:val="both"/>
              <w:rPr>
                <w:szCs w:val="24"/>
              </w:rPr>
            </w:pPr>
            <w:r w:rsidRPr="000A6377">
              <w:rPr>
                <w:szCs w:val="24"/>
              </w:rPr>
              <w:t>Appen</w:t>
            </w:r>
          </w:p>
        </w:tc>
      </w:tr>
      <w:tr w:rsidR="00453439" w:rsidRPr="000A6377" w14:paraId="780D9178"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138DA7" w14:textId="77777777" w:rsidR="00453439" w:rsidRPr="000A6377" w:rsidRDefault="00453439">
            <w:pPr>
              <w:numPr>
                <w:ilvl w:val="0"/>
                <w:numId w:val="126"/>
              </w:numPr>
              <w:spacing w:after="0" w:line="276" w:lineRule="auto"/>
              <w:ind w:left="720"/>
              <w:rPr>
                <w:szCs w:val="24"/>
              </w:rPr>
            </w:pPr>
            <w:r w:rsidRPr="000A6377">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92E2F29" w14:textId="77777777" w:rsidR="00453439" w:rsidRPr="000A6377" w:rsidRDefault="00453439">
            <w:pPr>
              <w:numPr>
                <w:ilvl w:val="0"/>
                <w:numId w:val="181"/>
              </w:numPr>
              <w:spacing w:after="0" w:line="276" w:lineRule="auto"/>
              <w:jc w:val="both"/>
              <w:rPr>
                <w:rFonts w:eastAsia="Tahoma"/>
                <w:szCs w:val="24"/>
              </w:rPr>
            </w:pPr>
            <w:r w:rsidRPr="000A6377">
              <w:rPr>
                <w:rFonts w:eastAsia="Tahoma"/>
                <w:szCs w:val="24"/>
              </w:rPr>
              <w:t xml:space="preserve">Self-employment </w:t>
            </w:r>
          </w:p>
          <w:p w14:paraId="3BD41C86" w14:textId="77777777" w:rsidR="00453439" w:rsidRPr="000A6377" w:rsidRDefault="00453439">
            <w:pPr>
              <w:numPr>
                <w:ilvl w:val="0"/>
                <w:numId w:val="181"/>
              </w:numPr>
              <w:spacing w:after="0" w:line="276" w:lineRule="auto"/>
              <w:jc w:val="both"/>
              <w:rPr>
                <w:rFonts w:eastAsia="Tahoma"/>
                <w:szCs w:val="24"/>
              </w:rPr>
            </w:pPr>
            <w:r w:rsidRPr="000A6377">
              <w:rPr>
                <w:rFonts w:eastAsia="Tahoma"/>
                <w:szCs w:val="24"/>
              </w:rPr>
              <w:t xml:space="preserve">Service provision </w:t>
            </w:r>
          </w:p>
          <w:p w14:paraId="53571858" w14:textId="77777777" w:rsidR="00453439" w:rsidRPr="000A6377" w:rsidRDefault="00453439">
            <w:pPr>
              <w:numPr>
                <w:ilvl w:val="0"/>
                <w:numId w:val="181"/>
              </w:numPr>
              <w:spacing w:after="0" w:line="276" w:lineRule="auto"/>
              <w:jc w:val="both"/>
              <w:rPr>
                <w:rFonts w:eastAsia="Tahoma"/>
                <w:szCs w:val="24"/>
              </w:rPr>
            </w:pPr>
            <w:r w:rsidRPr="000A6377">
              <w:rPr>
                <w:rFonts w:eastAsia="Tahoma"/>
                <w:szCs w:val="24"/>
              </w:rPr>
              <w:t>product development</w:t>
            </w:r>
          </w:p>
          <w:p w14:paraId="4F4DD5BD" w14:textId="77777777" w:rsidR="00453439" w:rsidRPr="000A6377" w:rsidRDefault="00453439">
            <w:pPr>
              <w:numPr>
                <w:ilvl w:val="0"/>
                <w:numId w:val="123"/>
              </w:numPr>
              <w:spacing w:after="0" w:line="276" w:lineRule="auto"/>
              <w:ind w:left="720"/>
              <w:jc w:val="both"/>
              <w:rPr>
                <w:szCs w:val="24"/>
              </w:rPr>
            </w:pPr>
            <w:r w:rsidRPr="000A6377">
              <w:rPr>
                <w:rFonts w:eastAsia="Tahoma"/>
                <w:szCs w:val="24"/>
              </w:rPr>
              <w:t xml:space="preserve">salaried employment </w:t>
            </w:r>
          </w:p>
        </w:tc>
      </w:tr>
      <w:tr w:rsidR="00453439" w:rsidRPr="000A6377" w14:paraId="13936705"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929251" w14:textId="77777777" w:rsidR="00453439" w:rsidRPr="000A6377" w:rsidRDefault="00453439">
            <w:pPr>
              <w:pStyle w:val="ListParagraph"/>
              <w:numPr>
                <w:ilvl w:val="0"/>
                <w:numId w:val="126"/>
              </w:numPr>
              <w:spacing w:after="0"/>
              <w:ind w:left="720"/>
              <w:rPr>
                <w:rFonts w:eastAsia="Tahoma"/>
                <w:szCs w:val="24"/>
              </w:rPr>
            </w:pPr>
            <w:r w:rsidRPr="000A6377">
              <w:rPr>
                <w:rFonts w:eastAsia="Tahoma"/>
                <w:szCs w:val="24"/>
              </w:rPr>
              <w:t>Certificates and testimonials</w:t>
            </w:r>
            <w:r w:rsidRPr="000A6377">
              <w:rPr>
                <w:rFonts w:eastAsia="Tahoma"/>
                <w:b/>
                <w:i/>
                <w:szCs w:val="24"/>
              </w:rPr>
              <w:t xml:space="preserve"> </w:t>
            </w:r>
            <w:r w:rsidRPr="000A6377">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10412A8" w14:textId="77777777" w:rsidR="00453439" w:rsidRPr="000A6377" w:rsidRDefault="00453439">
            <w:pPr>
              <w:numPr>
                <w:ilvl w:val="0"/>
                <w:numId w:val="182"/>
              </w:numPr>
              <w:spacing w:after="0" w:line="276" w:lineRule="auto"/>
              <w:jc w:val="both"/>
              <w:rPr>
                <w:rFonts w:eastAsia="Tahoma"/>
                <w:szCs w:val="24"/>
              </w:rPr>
            </w:pPr>
            <w:r w:rsidRPr="000A6377">
              <w:rPr>
                <w:rFonts w:eastAsia="Tahoma"/>
                <w:szCs w:val="24"/>
              </w:rPr>
              <w:t>Academic credentials</w:t>
            </w:r>
          </w:p>
          <w:p w14:paraId="144C79B8" w14:textId="77777777" w:rsidR="00453439" w:rsidRPr="000A6377" w:rsidRDefault="00453439">
            <w:pPr>
              <w:numPr>
                <w:ilvl w:val="0"/>
                <w:numId w:val="182"/>
              </w:numPr>
              <w:spacing w:after="0" w:line="276" w:lineRule="auto"/>
              <w:jc w:val="both"/>
              <w:rPr>
                <w:rFonts w:eastAsia="Tahoma"/>
                <w:szCs w:val="24"/>
              </w:rPr>
            </w:pPr>
            <w:r w:rsidRPr="000A6377">
              <w:rPr>
                <w:rFonts w:eastAsia="Tahoma"/>
                <w:szCs w:val="24"/>
              </w:rPr>
              <w:t>Letters of previous employments/ services rendered</w:t>
            </w:r>
          </w:p>
          <w:p w14:paraId="54E654A5" w14:textId="77777777" w:rsidR="00453439" w:rsidRPr="000A6377" w:rsidRDefault="00453439">
            <w:pPr>
              <w:numPr>
                <w:ilvl w:val="0"/>
                <w:numId w:val="182"/>
              </w:numPr>
              <w:spacing w:after="0" w:line="276" w:lineRule="auto"/>
              <w:jc w:val="both"/>
              <w:rPr>
                <w:rFonts w:eastAsia="Tahoma"/>
                <w:szCs w:val="24"/>
              </w:rPr>
            </w:pPr>
            <w:r w:rsidRPr="000A6377">
              <w:rPr>
                <w:rFonts w:eastAsia="Tahoma"/>
                <w:szCs w:val="24"/>
              </w:rPr>
              <w:t>Letters of commendation</w:t>
            </w:r>
          </w:p>
          <w:p w14:paraId="234A2A41" w14:textId="77777777" w:rsidR="00453439" w:rsidRPr="000A6377" w:rsidRDefault="00453439">
            <w:pPr>
              <w:numPr>
                <w:ilvl w:val="0"/>
                <w:numId w:val="182"/>
              </w:numPr>
              <w:spacing w:after="0" w:line="276" w:lineRule="auto"/>
              <w:jc w:val="both"/>
              <w:rPr>
                <w:rFonts w:eastAsia="Tahoma"/>
                <w:szCs w:val="24"/>
              </w:rPr>
            </w:pPr>
            <w:r w:rsidRPr="000A6377">
              <w:rPr>
                <w:rFonts w:eastAsia="Tahoma"/>
                <w:szCs w:val="24"/>
              </w:rPr>
              <w:t>Certifications of participation</w:t>
            </w:r>
          </w:p>
          <w:p w14:paraId="6F43B569" w14:textId="77777777" w:rsidR="00453439" w:rsidRPr="000A6377" w:rsidRDefault="00453439">
            <w:pPr>
              <w:numPr>
                <w:ilvl w:val="0"/>
                <w:numId w:val="182"/>
              </w:numPr>
              <w:spacing w:after="0" w:line="276" w:lineRule="auto"/>
              <w:jc w:val="both"/>
              <w:rPr>
                <w:rFonts w:eastAsia="Tahoma"/>
                <w:szCs w:val="24"/>
              </w:rPr>
            </w:pPr>
            <w:r w:rsidRPr="000A6377">
              <w:rPr>
                <w:rFonts w:eastAsia="Tahoma"/>
                <w:szCs w:val="24"/>
              </w:rPr>
              <w:t xml:space="preserve">Awards </w:t>
            </w:r>
          </w:p>
        </w:tc>
      </w:tr>
      <w:tr w:rsidR="00453439" w:rsidRPr="000A6377" w14:paraId="7A61CEE0" w14:textId="77777777" w:rsidTr="00193EF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8E3F79F" w14:textId="77777777" w:rsidR="00453439" w:rsidRPr="000A6377" w:rsidRDefault="00453439">
            <w:pPr>
              <w:pStyle w:val="ListParagraph"/>
              <w:numPr>
                <w:ilvl w:val="0"/>
                <w:numId w:val="126"/>
              </w:numPr>
              <w:spacing w:after="0"/>
              <w:ind w:left="720"/>
              <w:rPr>
                <w:rFonts w:eastAsia="Tahoma"/>
                <w:szCs w:val="24"/>
              </w:rPr>
            </w:pPr>
            <w:r w:rsidRPr="000A6377">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C9F4934"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Listening skills</w:t>
            </w:r>
          </w:p>
          <w:p w14:paraId="05C843CF"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Grooming</w:t>
            </w:r>
          </w:p>
          <w:p w14:paraId="6EDE0FAC"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Language command</w:t>
            </w:r>
          </w:p>
          <w:p w14:paraId="580C3185"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 xml:space="preserve">Articulation of issues </w:t>
            </w:r>
          </w:p>
          <w:p w14:paraId="66D494DB"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 xml:space="preserve">Body language </w:t>
            </w:r>
          </w:p>
          <w:p w14:paraId="045F71B9"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 xml:space="preserve">Time management </w:t>
            </w:r>
          </w:p>
          <w:p w14:paraId="5C9A89B7"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 xml:space="preserve">Honesty </w:t>
            </w:r>
          </w:p>
          <w:p w14:paraId="2FA22492" w14:textId="77777777" w:rsidR="00453439" w:rsidRPr="000A6377" w:rsidRDefault="00453439">
            <w:pPr>
              <w:numPr>
                <w:ilvl w:val="0"/>
                <w:numId w:val="183"/>
              </w:numPr>
              <w:spacing w:after="0" w:line="276" w:lineRule="auto"/>
              <w:jc w:val="both"/>
              <w:rPr>
                <w:rFonts w:eastAsia="Tahoma"/>
                <w:szCs w:val="24"/>
              </w:rPr>
            </w:pPr>
            <w:r w:rsidRPr="000A6377">
              <w:rPr>
                <w:rFonts w:eastAsia="Tahoma"/>
                <w:szCs w:val="24"/>
              </w:rPr>
              <w:t xml:space="preserve">Generally knowledgeable in current affairs and technical area </w:t>
            </w:r>
          </w:p>
        </w:tc>
      </w:tr>
    </w:tbl>
    <w:p w14:paraId="154A5F6A" w14:textId="77777777" w:rsidR="00453439" w:rsidRPr="000A6377" w:rsidRDefault="00453439" w:rsidP="00453439">
      <w:pPr>
        <w:rPr>
          <w:b/>
          <w:szCs w:val="24"/>
        </w:rPr>
      </w:pPr>
      <w:r w:rsidRPr="000A6377">
        <w:rPr>
          <w:b/>
          <w:szCs w:val="24"/>
        </w:rPr>
        <w:t xml:space="preserve">REQUIRED KNOWLEDGE AND SKILLS </w:t>
      </w:r>
    </w:p>
    <w:p w14:paraId="613B18AF" w14:textId="77777777" w:rsidR="00453439" w:rsidRPr="000A6377" w:rsidRDefault="00453439" w:rsidP="00453439">
      <w:pPr>
        <w:rPr>
          <w:szCs w:val="24"/>
        </w:rPr>
      </w:pPr>
      <w:r w:rsidRPr="000A6377">
        <w:rPr>
          <w:szCs w:val="24"/>
        </w:rPr>
        <w:t xml:space="preserve">This section describes the knowledge and skills required for this unit of competency. </w:t>
      </w:r>
    </w:p>
    <w:p w14:paraId="332ECDBD" w14:textId="77777777" w:rsidR="00453439" w:rsidRPr="000A6377" w:rsidRDefault="00453439" w:rsidP="00453439">
      <w:pPr>
        <w:rPr>
          <w:b/>
          <w:szCs w:val="24"/>
        </w:rPr>
      </w:pPr>
      <w:r w:rsidRPr="000A6377">
        <w:rPr>
          <w:b/>
          <w:szCs w:val="24"/>
        </w:rPr>
        <w:t>Required knowledge</w:t>
      </w:r>
    </w:p>
    <w:p w14:paraId="25978F2C" w14:textId="77777777" w:rsidR="00453439" w:rsidRPr="000A6377" w:rsidRDefault="00453439" w:rsidP="00453439">
      <w:pPr>
        <w:rPr>
          <w:szCs w:val="24"/>
        </w:rPr>
      </w:pPr>
      <w:r w:rsidRPr="000A6377">
        <w:rPr>
          <w:szCs w:val="24"/>
        </w:rPr>
        <w:t xml:space="preserve">The individual needs to demonstrate knowledge of: </w:t>
      </w:r>
    </w:p>
    <w:p w14:paraId="425C57B6" w14:textId="77777777" w:rsidR="00453439" w:rsidRPr="000A6377" w:rsidRDefault="00453439">
      <w:pPr>
        <w:numPr>
          <w:ilvl w:val="0"/>
          <w:numId w:val="128"/>
        </w:numPr>
        <w:spacing w:after="0" w:line="276" w:lineRule="auto"/>
        <w:rPr>
          <w:szCs w:val="24"/>
        </w:rPr>
      </w:pPr>
      <w:r w:rsidRPr="000A6377">
        <w:rPr>
          <w:szCs w:val="24"/>
        </w:rPr>
        <w:t>Computer Hardware and Software Concepts</w:t>
      </w:r>
    </w:p>
    <w:p w14:paraId="6B9DBAF4" w14:textId="77777777" w:rsidR="00453439" w:rsidRPr="000A6377" w:rsidRDefault="00453439">
      <w:pPr>
        <w:numPr>
          <w:ilvl w:val="0"/>
          <w:numId w:val="128"/>
        </w:numPr>
        <w:spacing w:after="0" w:line="276" w:lineRule="auto"/>
        <w:rPr>
          <w:szCs w:val="24"/>
        </w:rPr>
      </w:pPr>
      <w:r w:rsidRPr="000A6377">
        <w:rPr>
          <w:szCs w:val="24"/>
        </w:rPr>
        <w:t>Computer Security Concepts (Data security and privacy)</w:t>
      </w:r>
    </w:p>
    <w:p w14:paraId="1D1A1AAE" w14:textId="77777777" w:rsidR="00453439" w:rsidRPr="000A6377" w:rsidRDefault="00453439">
      <w:pPr>
        <w:numPr>
          <w:ilvl w:val="0"/>
          <w:numId w:val="128"/>
        </w:numPr>
        <w:spacing w:after="0" w:line="276" w:lineRule="auto"/>
        <w:rPr>
          <w:szCs w:val="24"/>
        </w:rPr>
      </w:pPr>
      <w:r w:rsidRPr="000A6377">
        <w:rPr>
          <w:szCs w:val="24"/>
        </w:rPr>
        <w:t>Cyber security threats and control measures</w:t>
      </w:r>
    </w:p>
    <w:p w14:paraId="0D7E3864" w14:textId="77777777" w:rsidR="00453439" w:rsidRPr="000A6377" w:rsidRDefault="00453439">
      <w:pPr>
        <w:numPr>
          <w:ilvl w:val="0"/>
          <w:numId w:val="128"/>
        </w:numPr>
        <w:spacing w:after="0" w:line="276" w:lineRule="auto"/>
        <w:rPr>
          <w:szCs w:val="24"/>
        </w:rPr>
      </w:pPr>
      <w:r w:rsidRPr="000A6377">
        <w:rPr>
          <w:szCs w:val="24"/>
        </w:rPr>
        <w:t>Understanding Computer Crimes</w:t>
      </w:r>
    </w:p>
    <w:p w14:paraId="3E460A21" w14:textId="77777777" w:rsidR="00453439" w:rsidRPr="000A6377" w:rsidRDefault="00453439">
      <w:pPr>
        <w:numPr>
          <w:ilvl w:val="0"/>
          <w:numId w:val="128"/>
        </w:numPr>
        <w:spacing w:after="0" w:line="276" w:lineRule="auto"/>
        <w:rPr>
          <w:rFonts w:eastAsia="Overlock"/>
          <w:szCs w:val="24"/>
        </w:rPr>
      </w:pPr>
      <w:r w:rsidRPr="000A6377">
        <w:rPr>
          <w:szCs w:val="24"/>
        </w:rPr>
        <w:t>Detection and protection against computer crimes</w:t>
      </w:r>
    </w:p>
    <w:p w14:paraId="1FFF5780" w14:textId="77777777" w:rsidR="00453439" w:rsidRPr="000A6377" w:rsidRDefault="00453439">
      <w:pPr>
        <w:numPr>
          <w:ilvl w:val="0"/>
          <w:numId w:val="128"/>
        </w:numPr>
        <w:spacing w:after="0" w:line="276" w:lineRule="auto"/>
        <w:rPr>
          <w:rFonts w:eastAsia="Overlock"/>
          <w:szCs w:val="24"/>
        </w:rPr>
      </w:pPr>
      <w:r w:rsidRPr="000A6377">
        <w:rPr>
          <w:szCs w:val="24"/>
        </w:rPr>
        <w:t>Laws governing protection of ICT in Kenya</w:t>
      </w:r>
    </w:p>
    <w:p w14:paraId="21CC963B" w14:textId="77777777" w:rsidR="00453439" w:rsidRPr="000A6377" w:rsidRDefault="00453439">
      <w:pPr>
        <w:numPr>
          <w:ilvl w:val="0"/>
          <w:numId w:val="128"/>
        </w:numPr>
        <w:spacing w:after="0" w:line="276" w:lineRule="auto"/>
        <w:rPr>
          <w:rFonts w:eastAsia="Overlock"/>
          <w:szCs w:val="24"/>
        </w:rPr>
      </w:pPr>
      <w:r w:rsidRPr="000A6377">
        <w:rPr>
          <w:szCs w:val="24"/>
        </w:rPr>
        <w:t xml:space="preserve">Digital Identity Management </w:t>
      </w:r>
    </w:p>
    <w:p w14:paraId="40AC08E9" w14:textId="77777777" w:rsidR="00453439" w:rsidRPr="000A6377" w:rsidRDefault="00453439">
      <w:pPr>
        <w:numPr>
          <w:ilvl w:val="0"/>
          <w:numId w:val="128"/>
        </w:numPr>
        <w:spacing w:after="0" w:line="276" w:lineRule="auto"/>
        <w:rPr>
          <w:rFonts w:eastAsia="Overlock"/>
          <w:szCs w:val="24"/>
        </w:rPr>
      </w:pPr>
      <w:r w:rsidRPr="000A6377">
        <w:rPr>
          <w:szCs w:val="24"/>
        </w:rPr>
        <w:t>Netiquette Principles</w:t>
      </w:r>
    </w:p>
    <w:p w14:paraId="22DEA452" w14:textId="77777777" w:rsidR="00453439" w:rsidRPr="000A6377" w:rsidRDefault="00453439">
      <w:pPr>
        <w:numPr>
          <w:ilvl w:val="0"/>
          <w:numId w:val="128"/>
        </w:numPr>
        <w:spacing w:after="0" w:line="276" w:lineRule="auto"/>
        <w:rPr>
          <w:rFonts w:eastAsia="Overlock"/>
          <w:szCs w:val="24"/>
        </w:rPr>
      </w:pPr>
      <w:r w:rsidRPr="000A6377">
        <w:rPr>
          <w:szCs w:val="24"/>
        </w:rPr>
        <w:t>Fundamentals of Copyright and Licenses</w:t>
      </w:r>
    </w:p>
    <w:p w14:paraId="525290D0" w14:textId="77777777" w:rsidR="00453439" w:rsidRPr="000A6377" w:rsidRDefault="00453439">
      <w:pPr>
        <w:numPr>
          <w:ilvl w:val="0"/>
          <w:numId w:val="128"/>
        </w:numPr>
        <w:spacing w:after="0" w:line="276" w:lineRule="auto"/>
        <w:rPr>
          <w:rFonts w:eastAsia="Overlock"/>
          <w:szCs w:val="24"/>
        </w:rPr>
      </w:pPr>
      <w:r w:rsidRPr="000A6377">
        <w:rPr>
          <w:szCs w:val="24"/>
        </w:rPr>
        <w:t>Word processing;</w:t>
      </w:r>
    </w:p>
    <w:p w14:paraId="448A7027" w14:textId="77777777" w:rsidR="00453439" w:rsidRPr="000A6377" w:rsidRDefault="00453439">
      <w:pPr>
        <w:pStyle w:val="ListItem01"/>
        <w:numPr>
          <w:ilvl w:val="0"/>
          <w:numId w:val="257"/>
        </w:numPr>
        <w:rPr>
          <w:rFonts w:eastAsia="Overlock"/>
        </w:rPr>
      </w:pPr>
      <w:r w:rsidRPr="000A6377">
        <w:t>Functions and concepts of word processing;</w:t>
      </w:r>
    </w:p>
    <w:p w14:paraId="0DFD53ED" w14:textId="77777777" w:rsidR="00453439" w:rsidRPr="000A6377" w:rsidRDefault="00453439">
      <w:pPr>
        <w:pStyle w:val="ListItem01"/>
        <w:numPr>
          <w:ilvl w:val="0"/>
          <w:numId w:val="257"/>
        </w:numPr>
        <w:rPr>
          <w:rFonts w:eastAsia="Overlock"/>
        </w:rPr>
      </w:pPr>
      <w:r w:rsidRPr="000A6377">
        <w:t>Documents and tables creation and manipulations;</w:t>
      </w:r>
    </w:p>
    <w:p w14:paraId="4A8950B6" w14:textId="77777777" w:rsidR="00453439" w:rsidRPr="000A6377" w:rsidRDefault="00453439">
      <w:pPr>
        <w:pStyle w:val="ListItem01"/>
        <w:numPr>
          <w:ilvl w:val="0"/>
          <w:numId w:val="257"/>
        </w:numPr>
        <w:rPr>
          <w:rFonts w:eastAsia="Overlock"/>
        </w:rPr>
      </w:pPr>
      <w:r w:rsidRPr="000A6377">
        <w:t>Document editing;</w:t>
      </w:r>
    </w:p>
    <w:p w14:paraId="10EA3701" w14:textId="77777777" w:rsidR="00453439" w:rsidRPr="000A6377" w:rsidRDefault="00453439">
      <w:pPr>
        <w:pStyle w:val="ListItem01"/>
        <w:numPr>
          <w:ilvl w:val="0"/>
          <w:numId w:val="257"/>
        </w:numPr>
        <w:rPr>
          <w:rFonts w:eastAsia="Overlock"/>
        </w:rPr>
      </w:pPr>
      <w:r w:rsidRPr="000A6377">
        <w:t>Document formatting;</w:t>
      </w:r>
    </w:p>
    <w:p w14:paraId="044CCF86" w14:textId="77777777" w:rsidR="00453439" w:rsidRPr="000A6377" w:rsidRDefault="00453439">
      <w:pPr>
        <w:pStyle w:val="ListItem01"/>
        <w:numPr>
          <w:ilvl w:val="0"/>
          <w:numId w:val="257"/>
        </w:numPr>
        <w:rPr>
          <w:rFonts w:eastAsia="Overlock"/>
        </w:rPr>
      </w:pPr>
      <w:r w:rsidRPr="000A6377">
        <w:t>Word processing utilities</w:t>
      </w:r>
    </w:p>
    <w:p w14:paraId="11C1F6F6" w14:textId="77777777" w:rsidR="00453439" w:rsidRPr="000A6377" w:rsidRDefault="00453439">
      <w:pPr>
        <w:numPr>
          <w:ilvl w:val="0"/>
          <w:numId w:val="128"/>
        </w:numPr>
        <w:spacing w:after="200" w:line="276" w:lineRule="auto"/>
        <w:rPr>
          <w:rFonts w:eastAsia="Overlock"/>
          <w:szCs w:val="24"/>
        </w:rPr>
      </w:pPr>
      <w:r w:rsidRPr="000A6377">
        <w:rPr>
          <w:szCs w:val="24"/>
        </w:rPr>
        <w:t>Spreadsheets;</w:t>
      </w:r>
    </w:p>
    <w:p w14:paraId="592C0672" w14:textId="77777777" w:rsidR="00453439" w:rsidRPr="000A6377" w:rsidRDefault="00453439">
      <w:pPr>
        <w:pStyle w:val="ListItem01"/>
        <w:numPr>
          <w:ilvl w:val="0"/>
          <w:numId w:val="257"/>
        </w:numPr>
        <w:rPr>
          <w:rFonts w:eastAsia="Overlock"/>
        </w:rPr>
      </w:pPr>
      <w:r w:rsidRPr="000A6377">
        <w:t>Meaning, types and importance of spreadsheets;</w:t>
      </w:r>
    </w:p>
    <w:p w14:paraId="09001D68" w14:textId="77777777" w:rsidR="00453439" w:rsidRPr="000A6377" w:rsidRDefault="00453439">
      <w:pPr>
        <w:pStyle w:val="ListItem01"/>
        <w:numPr>
          <w:ilvl w:val="0"/>
          <w:numId w:val="257"/>
        </w:numPr>
        <w:rPr>
          <w:rFonts w:eastAsia="Overlock"/>
        </w:rPr>
      </w:pPr>
      <w:r w:rsidRPr="000A6377">
        <w:t>Components of spreadsheets;</w:t>
      </w:r>
    </w:p>
    <w:p w14:paraId="6474D806" w14:textId="77777777" w:rsidR="00453439" w:rsidRPr="000A6377" w:rsidRDefault="00453439">
      <w:pPr>
        <w:pStyle w:val="ListItem01"/>
        <w:numPr>
          <w:ilvl w:val="0"/>
          <w:numId w:val="257"/>
        </w:numPr>
        <w:rPr>
          <w:rFonts w:eastAsia="Overlock"/>
        </w:rPr>
      </w:pPr>
      <w:r w:rsidRPr="000A6377">
        <w:t>Functions, formulae, and charts, uses and layout;</w:t>
      </w:r>
    </w:p>
    <w:p w14:paraId="719055B0" w14:textId="77777777" w:rsidR="00453439" w:rsidRPr="000A6377" w:rsidRDefault="00453439">
      <w:pPr>
        <w:pStyle w:val="ListItem01"/>
        <w:numPr>
          <w:ilvl w:val="0"/>
          <w:numId w:val="257"/>
        </w:numPr>
        <w:rPr>
          <w:rFonts w:eastAsia="Overlock"/>
        </w:rPr>
      </w:pPr>
      <w:r w:rsidRPr="000A6377">
        <w:t>Data formulation, manipulation and application to cells;</w:t>
      </w:r>
    </w:p>
    <w:p w14:paraId="49343646" w14:textId="77777777" w:rsidR="00453439" w:rsidRPr="000A6377" w:rsidRDefault="00453439">
      <w:pPr>
        <w:pStyle w:val="ListItem01"/>
        <w:numPr>
          <w:ilvl w:val="0"/>
          <w:numId w:val="257"/>
        </w:numPr>
        <w:rPr>
          <w:rFonts w:eastAsia="Overlock"/>
        </w:rPr>
      </w:pPr>
      <w:r w:rsidRPr="000A6377">
        <w:t xml:space="preserve">Editing &amp; formatting spreadsheets;         </w:t>
      </w:r>
    </w:p>
    <w:p w14:paraId="731306A6" w14:textId="77777777" w:rsidR="00453439" w:rsidRPr="000A6377" w:rsidRDefault="00453439">
      <w:pPr>
        <w:numPr>
          <w:ilvl w:val="0"/>
          <w:numId w:val="128"/>
        </w:numPr>
        <w:spacing w:after="240" w:line="276" w:lineRule="auto"/>
        <w:rPr>
          <w:rFonts w:eastAsia="Overlock"/>
          <w:szCs w:val="24"/>
        </w:rPr>
      </w:pPr>
      <w:r w:rsidRPr="000A6377">
        <w:rPr>
          <w:szCs w:val="24"/>
        </w:rPr>
        <w:t>Presentation Packages;</w:t>
      </w:r>
    </w:p>
    <w:p w14:paraId="3BF30BBC" w14:textId="77777777" w:rsidR="00453439" w:rsidRPr="000A6377" w:rsidRDefault="00453439">
      <w:pPr>
        <w:pStyle w:val="ListItem01"/>
        <w:numPr>
          <w:ilvl w:val="0"/>
          <w:numId w:val="257"/>
        </w:numPr>
        <w:rPr>
          <w:rFonts w:eastAsia="Overlock"/>
        </w:rPr>
      </w:pPr>
      <w:r w:rsidRPr="000A6377">
        <w:t xml:space="preserve">Types of presentation Packages. </w:t>
      </w:r>
    </w:p>
    <w:p w14:paraId="761607D5" w14:textId="77777777" w:rsidR="00453439" w:rsidRPr="000A6377" w:rsidRDefault="00453439">
      <w:pPr>
        <w:pStyle w:val="ListItem01"/>
        <w:numPr>
          <w:ilvl w:val="0"/>
          <w:numId w:val="257"/>
        </w:numPr>
        <w:rPr>
          <w:rFonts w:eastAsia="Overlock"/>
        </w:rPr>
      </w:pPr>
      <w:r w:rsidRPr="000A6377">
        <w:t>Creating, formulating, running, editing, printing and presenting slides and handouts</w:t>
      </w:r>
    </w:p>
    <w:p w14:paraId="46375CBB" w14:textId="77777777" w:rsidR="00453439" w:rsidRPr="000A6377" w:rsidRDefault="00453439">
      <w:pPr>
        <w:numPr>
          <w:ilvl w:val="0"/>
          <w:numId w:val="128"/>
        </w:numPr>
        <w:spacing w:after="0" w:line="276" w:lineRule="auto"/>
        <w:rPr>
          <w:szCs w:val="24"/>
        </w:rPr>
      </w:pPr>
      <w:r w:rsidRPr="000A6377">
        <w:rPr>
          <w:szCs w:val="24"/>
        </w:rPr>
        <w:t>Networking and Internet;</w:t>
      </w:r>
    </w:p>
    <w:p w14:paraId="54ED5091" w14:textId="77777777" w:rsidR="00453439" w:rsidRPr="000A6377" w:rsidRDefault="00453439">
      <w:pPr>
        <w:pStyle w:val="ListItem01"/>
        <w:numPr>
          <w:ilvl w:val="0"/>
          <w:numId w:val="257"/>
        </w:numPr>
        <w:rPr>
          <w:rFonts w:eastAsia="Overlock"/>
        </w:rPr>
      </w:pPr>
      <w:r w:rsidRPr="000A6377">
        <w:t>Internet connectivity.</w:t>
      </w:r>
    </w:p>
    <w:p w14:paraId="2F38B453" w14:textId="77777777" w:rsidR="00453439" w:rsidRPr="000A6377" w:rsidRDefault="00453439">
      <w:pPr>
        <w:pStyle w:val="ListItem01"/>
        <w:numPr>
          <w:ilvl w:val="0"/>
          <w:numId w:val="257"/>
        </w:numPr>
        <w:rPr>
          <w:rFonts w:eastAsia="Overlock"/>
        </w:rPr>
      </w:pPr>
      <w:r w:rsidRPr="000A6377">
        <w:t>Browser and digital content management;</w:t>
      </w:r>
    </w:p>
    <w:p w14:paraId="2D6AB257" w14:textId="77777777" w:rsidR="00453439" w:rsidRPr="000A6377" w:rsidRDefault="00453439">
      <w:pPr>
        <w:pStyle w:val="ListItem01"/>
        <w:numPr>
          <w:ilvl w:val="0"/>
          <w:numId w:val="257"/>
        </w:numPr>
        <w:rPr>
          <w:rFonts w:eastAsia="Overlock"/>
        </w:rPr>
      </w:pPr>
      <w:r w:rsidRPr="000A6377">
        <w:t>Managing data, information, and digital content</w:t>
      </w:r>
    </w:p>
    <w:p w14:paraId="71487371" w14:textId="77777777" w:rsidR="00453439" w:rsidRPr="000A6377" w:rsidRDefault="00453439">
      <w:pPr>
        <w:pStyle w:val="ListItem01"/>
        <w:numPr>
          <w:ilvl w:val="0"/>
          <w:numId w:val="257"/>
        </w:numPr>
        <w:rPr>
          <w:rFonts w:eastAsia="Overlock"/>
        </w:rPr>
      </w:pPr>
      <w:r w:rsidRPr="000A6377">
        <w:t>Electronic mail and World Wide Web</w:t>
      </w:r>
    </w:p>
    <w:p w14:paraId="0381ACF7" w14:textId="77777777" w:rsidR="00453439" w:rsidRPr="000A6377" w:rsidRDefault="00453439">
      <w:pPr>
        <w:numPr>
          <w:ilvl w:val="0"/>
          <w:numId w:val="128"/>
        </w:numPr>
        <w:spacing w:after="0" w:line="276" w:lineRule="auto"/>
        <w:rPr>
          <w:rFonts w:eastAsia="Overlock"/>
          <w:szCs w:val="24"/>
        </w:rPr>
      </w:pPr>
      <w:r w:rsidRPr="000A6377">
        <w:rPr>
          <w:szCs w:val="24"/>
        </w:rPr>
        <w:t>Fundamentals of Online Working;</w:t>
      </w:r>
    </w:p>
    <w:p w14:paraId="20D53D66" w14:textId="77777777" w:rsidR="00453439" w:rsidRPr="000A6377" w:rsidRDefault="00453439">
      <w:pPr>
        <w:pStyle w:val="ListItem01"/>
        <w:numPr>
          <w:ilvl w:val="0"/>
          <w:numId w:val="257"/>
        </w:numPr>
        <w:rPr>
          <w:rFonts w:eastAsia="Overlock"/>
        </w:rPr>
      </w:pPr>
      <w:r w:rsidRPr="000A6377">
        <w:t>Online Profile Management;</w:t>
      </w:r>
    </w:p>
    <w:p w14:paraId="2FA13857" w14:textId="77777777" w:rsidR="00453439" w:rsidRPr="000A6377" w:rsidRDefault="00453439">
      <w:pPr>
        <w:pStyle w:val="ListItem01"/>
        <w:numPr>
          <w:ilvl w:val="0"/>
          <w:numId w:val="257"/>
        </w:numPr>
        <w:rPr>
          <w:rFonts w:eastAsia="Overlock"/>
        </w:rPr>
      </w:pPr>
      <w:r w:rsidRPr="000A6377">
        <w:t>e-Portfolio Management;</w:t>
      </w:r>
    </w:p>
    <w:p w14:paraId="56FB239E" w14:textId="77777777" w:rsidR="00453439" w:rsidRPr="000A6377" w:rsidRDefault="00453439">
      <w:pPr>
        <w:pStyle w:val="ListItem01"/>
        <w:numPr>
          <w:ilvl w:val="0"/>
          <w:numId w:val="257"/>
        </w:numPr>
        <w:rPr>
          <w:rFonts w:eastAsia="Overlock"/>
        </w:rPr>
      </w:pPr>
      <w:r w:rsidRPr="000A6377">
        <w:t>Online Jobs Bidding;</w:t>
      </w:r>
    </w:p>
    <w:p w14:paraId="7B923F35" w14:textId="77777777" w:rsidR="00453439" w:rsidRPr="000A6377" w:rsidRDefault="00453439">
      <w:pPr>
        <w:pStyle w:val="ListItem01"/>
        <w:numPr>
          <w:ilvl w:val="0"/>
          <w:numId w:val="257"/>
        </w:numPr>
        <w:rPr>
          <w:rFonts w:eastAsia="Overlock"/>
        </w:rPr>
      </w:pPr>
      <w:r w:rsidRPr="000A6377">
        <w:t>Online Payment Systems;</w:t>
      </w:r>
    </w:p>
    <w:p w14:paraId="348FDA27" w14:textId="77777777" w:rsidR="00453439" w:rsidRPr="000A6377" w:rsidRDefault="00453439">
      <w:pPr>
        <w:numPr>
          <w:ilvl w:val="0"/>
          <w:numId w:val="128"/>
        </w:numPr>
        <w:spacing w:after="0" w:line="276" w:lineRule="auto"/>
        <w:rPr>
          <w:bCs/>
          <w:szCs w:val="24"/>
        </w:rPr>
      </w:pPr>
      <w:r w:rsidRPr="000A6377">
        <w:rPr>
          <w:bCs/>
          <w:szCs w:val="24"/>
        </w:rPr>
        <w:t>Job entry techniques</w:t>
      </w:r>
    </w:p>
    <w:p w14:paraId="0DB0D46D" w14:textId="77777777" w:rsidR="00453439" w:rsidRPr="000A6377" w:rsidRDefault="00453439">
      <w:pPr>
        <w:pStyle w:val="ListItem01"/>
        <w:numPr>
          <w:ilvl w:val="0"/>
          <w:numId w:val="257"/>
        </w:numPr>
        <w:rPr>
          <w:bCs/>
        </w:rPr>
      </w:pPr>
      <w:r w:rsidRPr="000A6377">
        <w:rPr>
          <w:bCs/>
        </w:rPr>
        <w:t>Job searching sites</w:t>
      </w:r>
    </w:p>
    <w:p w14:paraId="53D20D4C" w14:textId="77777777" w:rsidR="00453439" w:rsidRPr="000A6377" w:rsidRDefault="00453439">
      <w:pPr>
        <w:pStyle w:val="ListItem01"/>
        <w:numPr>
          <w:ilvl w:val="0"/>
          <w:numId w:val="257"/>
        </w:numPr>
        <w:rPr>
          <w:bCs/>
        </w:rPr>
      </w:pPr>
      <w:r w:rsidRPr="000A6377">
        <w:rPr>
          <w:bCs/>
        </w:rPr>
        <w:t>Interview preparation skills</w:t>
      </w:r>
    </w:p>
    <w:p w14:paraId="3C550330" w14:textId="77777777" w:rsidR="00453439" w:rsidRPr="000A6377" w:rsidRDefault="00453439">
      <w:pPr>
        <w:pStyle w:val="ListItem01"/>
        <w:numPr>
          <w:ilvl w:val="0"/>
          <w:numId w:val="257"/>
        </w:numPr>
        <w:rPr>
          <w:bCs/>
        </w:rPr>
      </w:pPr>
      <w:r w:rsidRPr="000A6377">
        <w:rPr>
          <w:bCs/>
        </w:rPr>
        <w:t>Interview handling</w:t>
      </w:r>
    </w:p>
    <w:p w14:paraId="24681577" w14:textId="77777777" w:rsidR="00453439" w:rsidRPr="000A6377" w:rsidRDefault="00453439" w:rsidP="00453439">
      <w:pPr>
        <w:rPr>
          <w:szCs w:val="24"/>
        </w:rPr>
      </w:pPr>
      <w:r w:rsidRPr="000A6377">
        <w:rPr>
          <w:b/>
          <w:szCs w:val="24"/>
        </w:rPr>
        <w:t>Required skills</w:t>
      </w:r>
      <w:r w:rsidRPr="000A6377">
        <w:rPr>
          <w:szCs w:val="24"/>
        </w:rPr>
        <w:t xml:space="preserve"> </w:t>
      </w:r>
    </w:p>
    <w:p w14:paraId="480C4594" w14:textId="77777777" w:rsidR="00453439" w:rsidRPr="000A6377" w:rsidRDefault="00453439" w:rsidP="00453439">
      <w:pPr>
        <w:rPr>
          <w:szCs w:val="24"/>
        </w:rPr>
      </w:pPr>
      <w:r w:rsidRPr="000A6377">
        <w:rPr>
          <w:szCs w:val="24"/>
        </w:rPr>
        <w:t xml:space="preserve">The individual needs to demonstrate the following skills: </w:t>
      </w:r>
    </w:p>
    <w:p w14:paraId="19D62652" w14:textId="77777777" w:rsidR="00453439" w:rsidRPr="000A6377" w:rsidRDefault="00453439">
      <w:pPr>
        <w:numPr>
          <w:ilvl w:val="0"/>
          <w:numId w:val="127"/>
        </w:numPr>
        <w:spacing w:after="0" w:line="276" w:lineRule="auto"/>
        <w:rPr>
          <w:rFonts w:eastAsia="Overlock"/>
          <w:szCs w:val="24"/>
        </w:rPr>
      </w:pPr>
      <w:r w:rsidRPr="000A6377">
        <w:rPr>
          <w:szCs w:val="24"/>
        </w:rPr>
        <w:t>Active listening</w:t>
      </w:r>
    </w:p>
    <w:p w14:paraId="4788CC50" w14:textId="77777777" w:rsidR="00453439" w:rsidRPr="000A6377" w:rsidRDefault="00453439">
      <w:pPr>
        <w:numPr>
          <w:ilvl w:val="0"/>
          <w:numId w:val="127"/>
        </w:numPr>
        <w:spacing w:after="0" w:line="276" w:lineRule="auto"/>
        <w:rPr>
          <w:rFonts w:eastAsia="Overlock"/>
          <w:szCs w:val="24"/>
        </w:rPr>
      </w:pPr>
      <w:r w:rsidRPr="000A6377">
        <w:rPr>
          <w:szCs w:val="24"/>
        </w:rPr>
        <w:t>Keyboard Skills</w:t>
      </w:r>
    </w:p>
    <w:p w14:paraId="6612FF90" w14:textId="77777777" w:rsidR="00453439" w:rsidRPr="000A6377" w:rsidRDefault="00453439">
      <w:pPr>
        <w:numPr>
          <w:ilvl w:val="0"/>
          <w:numId w:val="127"/>
        </w:numPr>
        <w:spacing w:after="0" w:line="276" w:lineRule="auto"/>
        <w:rPr>
          <w:rFonts w:eastAsia="Overlock"/>
          <w:szCs w:val="24"/>
        </w:rPr>
      </w:pPr>
      <w:r w:rsidRPr="000A6377">
        <w:rPr>
          <w:szCs w:val="24"/>
        </w:rPr>
        <w:t>Mouse Skills</w:t>
      </w:r>
    </w:p>
    <w:p w14:paraId="01E323BD" w14:textId="77777777" w:rsidR="00453439" w:rsidRPr="000A6377" w:rsidRDefault="00453439">
      <w:pPr>
        <w:numPr>
          <w:ilvl w:val="0"/>
          <w:numId w:val="127"/>
        </w:numPr>
        <w:spacing w:after="0" w:line="276" w:lineRule="auto"/>
        <w:rPr>
          <w:rFonts w:eastAsia="Overlock"/>
          <w:szCs w:val="24"/>
        </w:rPr>
      </w:pPr>
      <w:r w:rsidRPr="000A6377">
        <w:rPr>
          <w:szCs w:val="24"/>
        </w:rPr>
        <w:t>Analytical skills</w:t>
      </w:r>
    </w:p>
    <w:p w14:paraId="01DEB6C5" w14:textId="77777777" w:rsidR="00453439" w:rsidRPr="000A6377" w:rsidRDefault="00453439">
      <w:pPr>
        <w:numPr>
          <w:ilvl w:val="0"/>
          <w:numId w:val="127"/>
        </w:numPr>
        <w:spacing w:after="0" w:line="276" w:lineRule="auto"/>
        <w:rPr>
          <w:rFonts w:eastAsia="Overlock"/>
          <w:szCs w:val="24"/>
        </w:rPr>
      </w:pPr>
      <w:r w:rsidRPr="000A6377">
        <w:rPr>
          <w:szCs w:val="24"/>
        </w:rPr>
        <w:t>Creativity</w:t>
      </w:r>
    </w:p>
    <w:p w14:paraId="58166461" w14:textId="77777777" w:rsidR="00453439" w:rsidRPr="000A6377" w:rsidRDefault="00453439">
      <w:pPr>
        <w:numPr>
          <w:ilvl w:val="0"/>
          <w:numId w:val="127"/>
        </w:numPr>
        <w:spacing w:after="0" w:line="276" w:lineRule="auto"/>
        <w:rPr>
          <w:rFonts w:eastAsia="Overlock"/>
          <w:szCs w:val="24"/>
        </w:rPr>
      </w:pPr>
      <w:r w:rsidRPr="000A6377">
        <w:rPr>
          <w:szCs w:val="24"/>
        </w:rPr>
        <w:t>Interpretation Skills</w:t>
      </w:r>
    </w:p>
    <w:p w14:paraId="6E15D2A5" w14:textId="77777777" w:rsidR="00453439" w:rsidRPr="000A6377" w:rsidRDefault="00453439">
      <w:pPr>
        <w:numPr>
          <w:ilvl w:val="0"/>
          <w:numId w:val="127"/>
        </w:numPr>
        <w:spacing w:after="0" w:line="276" w:lineRule="auto"/>
        <w:rPr>
          <w:rFonts w:eastAsia="Overlock"/>
          <w:szCs w:val="24"/>
        </w:rPr>
      </w:pPr>
      <w:r w:rsidRPr="000A6377">
        <w:rPr>
          <w:szCs w:val="24"/>
        </w:rPr>
        <w:t>Communication</w:t>
      </w:r>
    </w:p>
    <w:p w14:paraId="563EEE57" w14:textId="77777777" w:rsidR="00453439" w:rsidRPr="000A6377" w:rsidRDefault="00453439">
      <w:pPr>
        <w:numPr>
          <w:ilvl w:val="0"/>
          <w:numId w:val="127"/>
        </w:numPr>
        <w:spacing w:after="0" w:line="276" w:lineRule="auto"/>
        <w:rPr>
          <w:rFonts w:eastAsia="Overlock"/>
          <w:szCs w:val="24"/>
        </w:rPr>
      </w:pPr>
      <w:r w:rsidRPr="000A6377">
        <w:rPr>
          <w:szCs w:val="24"/>
        </w:rPr>
        <w:t>Spreadsheet operations (applying fundamental operations such as addition, subtraction, division and multiplication)</w:t>
      </w:r>
    </w:p>
    <w:p w14:paraId="474A56BF" w14:textId="77777777" w:rsidR="00453439" w:rsidRPr="000A6377" w:rsidRDefault="00453439">
      <w:pPr>
        <w:numPr>
          <w:ilvl w:val="0"/>
          <w:numId w:val="127"/>
        </w:numPr>
        <w:spacing w:after="0" w:line="276" w:lineRule="auto"/>
        <w:rPr>
          <w:rFonts w:eastAsia="Overlock"/>
          <w:szCs w:val="24"/>
        </w:rPr>
      </w:pPr>
      <w:r w:rsidRPr="000A6377">
        <w:rPr>
          <w:szCs w:val="24"/>
        </w:rPr>
        <w:t>Computer Use Safety Skills</w:t>
      </w:r>
    </w:p>
    <w:p w14:paraId="09EEC0BF" w14:textId="77777777" w:rsidR="00453439" w:rsidRPr="000A6377" w:rsidRDefault="00453439">
      <w:pPr>
        <w:numPr>
          <w:ilvl w:val="0"/>
          <w:numId w:val="127"/>
        </w:numPr>
        <w:spacing w:after="0" w:line="276" w:lineRule="auto"/>
        <w:rPr>
          <w:rFonts w:eastAsia="Overlock"/>
          <w:szCs w:val="24"/>
        </w:rPr>
      </w:pPr>
      <w:r w:rsidRPr="000A6377">
        <w:rPr>
          <w:szCs w:val="24"/>
        </w:rPr>
        <w:t>Document Editing Skills</w:t>
      </w:r>
    </w:p>
    <w:p w14:paraId="27650D52" w14:textId="77777777" w:rsidR="00453439" w:rsidRPr="000A6377" w:rsidRDefault="00453439">
      <w:pPr>
        <w:numPr>
          <w:ilvl w:val="0"/>
          <w:numId w:val="127"/>
        </w:numPr>
        <w:spacing w:after="0" w:line="276" w:lineRule="auto"/>
        <w:rPr>
          <w:rFonts w:eastAsia="Overlock"/>
          <w:szCs w:val="24"/>
        </w:rPr>
      </w:pPr>
      <w:r w:rsidRPr="000A6377">
        <w:rPr>
          <w:szCs w:val="24"/>
        </w:rPr>
        <w:t>Document Formatting Skills</w:t>
      </w:r>
    </w:p>
    <w:p w14:paraId="6ABCC386" w14:textId="77777777" w:rsidR="00453439" w:rsidRPr="000A6377" w:rsidRDefault="00453439">
      <w:pPr>
        <w:numPr>
          <w:ilvl w:val="0"/>
          <w:numId w:val="127"/>
        </w:numPr>
        <w:spacing w:after="0" w:line="276" w:lineRule="auto"/>
        <w:rPr>
          <w:rFonts w:eastAsia="Overlock"/>
          <w:szCs w:val="24"/>
        </w:rPr>
      </w:pPr>
      <w:r w:rsidRPr="000A6377">
        <w:rPr>
          <w:szCs w:val="24"/>
        </w:rPr>
        <w:t>Document Printing Skills</w:t>
      </w:r>
    </w:p>
    <w:p w14:paraId="66A5E97B" w14:textId="77777777" w:rsidR="00453439" w:rsidRPr="000A6377" w:rsidRDefault="00453439">
      <w:pPr>
        <w:numPr>
          <w:ilvl w:val="0"/>
          <w:numId w:val="127"/>
        </w:numPr>
        <w:spacing w:after="0" w:line="276" w:lineRule="auto"/>
        <w:rPr>
          <w:rFonts w:eastAsia="Overlock"/>
          <w:szCs w:val="24"/>
        </w:rPr>
      </w:pPr>
      <w:r w:rsidRPr="000A6377">
        <w:rPr>
          <w:szCs w:val="24"/>
        </w:rPr>
        <w:t>Netiquette Skills</w:t>
      </w:r>
    </w:p>
    <w:p w14:paraId="05FB12EA" w14:textId="77777777" w:rsidR="00453439" w:rsidRPr="000A6377" w:rsidRDefault="00453439">
      <w:pPr>
        <w:numPr>
          <w:ilvl w:val="0"/>
          <w:numId w:val="127"/>
        </w:numPr>
        <w:spacing w:after="0" w:line="276" w:lineRule="auto"/>
        <w:rPr>
          <w:rFonts w:eastAsia="Overlock"/>
          <w:szCs w:val="24"/>
        </w:rPr>
      </w:pPr>
      <w:r w:rsidRPr="000A6377">
        <w:rPr>
          <w:szCs w:val="24"/>
        </w:rPr>
        <w:t>Internet Browsing Skills</w:t>
      </w:r>
    </w:p>
    <w:p w14:paraId="0C115ED2" w14:textId="77777777" w:rsidR="00453439" w:rsidRPr="000A6377" w:rsidRDefault="00453439">
      <w:pPr>
        <w:numPr>
          <w:ilvl w:val="0"/>
          <w:numId w:val="127"/>
        </w:numPr>
        <w:spacing w:after="0" w:line="276" w:lineRule="auto"/>
        <w:rPr>
          <w:rFonts w:eastAsia="Overlock"/>
          <w:szCs w:val="24"/>
        </w:rPr>
      </w:pPr>
      <w:r w:rsidRPr="000A6377">
        <w:rPr>
          <w:szCs w:val="24"/>
        </w:rPr>
        <w:t>Problem Solving Skills</w:t>
      </w:r>
    </w:p>
    <w:p w14:paraId="116F6087" w14:textId="77777777" w:rsidR="00453439" w:rsidRPr="000A6377" w:rsidRDefault="00453439">
      <w:pPr>
        <w:numPr>
          <w:ilvl w:val="0"/>
          <w:numId w:val="127"/>
        </w:numPr>
        <w:spacing w:after="0" w:line="276" w:lineRule="auto"/>
        <w:rPr>
          <w:rFonts w:eastAsia="Overlock"/>
          <w:szCs w:val="24"/>
        </w:rPr>
      </w:pPr>
      <w:r w:rsidRPr="000A6377">
        <w:rPr>
          <w:szCs w:val="24"/>
        </w:rPr>
        <w:t>Online Collaboration Skills</w:t>
      </w:r>
    </w:p>
    <w:p w14:paraId="78D6E465" w14:textId="77777777" w:rsidR="00453439" w:rsidRPr="000A6377" w:rsidRDefault="00453439">
      <w:pPr>
        <w:numPr>
          <w:ilvl w:val="0"/>
          <w:numId w:val="127"/>
        </w:numPr>
        <w:spacing w:after="0" w:line="276" w:lineRule="auto"/>
        <w:rPr>
          <w:rFonts w:eastAsia="Overlock"/>
          <w:szCs w:val="24"/>
        </w:rPr>
      </w:pPr>
      <w:r w:rsidRPr="000A6377">
        <w:rPr>
          <w:szCs w:val="24"/>
        </w:rPr>
        <w:t>Cybersecurity Skills</w:t>
      </w:r>
    </w:p>
    <w:p w14:paraId="6704F039" w14:textId="77777777" w:rsidR="00453439" w:rsidRPr="000A6377" w:rsidRDefault="00453439">
      <w:pPr>
        <w:numPr>
          <w:ilvl w:val="0"/>
          <w:numId w:val="127"/>
        </w:numPr>
        <w:spacing w:after="0" w:line="276" w:lineRule="auto"/>
        <w:rPr>
          <w:rFonts w:eastAsia="Overlock"/>
          <w:szCs w:val="24"/>
        </w:rPr>
      </w:pPr>
      <w:r w:rsidRPr="000A6377">
        <w:rPr>
          <w:szCs w:val="24"/>
        </w:rPr>
        <w:t>CV writing</w:t>
      </w:r>
    </w:p>
    <w:p w14:paraId="4380AC86" w14:textId="77777777" w:rsidR="00453439" w:rsidRPr="000A6377" w:rsidRDefault="00453439">
      <w:pPr>
        <w:numPr>
          <w:ilvl w:val="0"/>
          <w:numId w:val="127"/>
        </w:numPr>
        <w:spacing w:after="0" w:line="276" w:lineRule="auto"/>
        <w:rPr>
          <w:rFonts w:eastAsia="Overlock"/>
          <w:szCs w:val="24"/>
        </w:rPr>
      </w:pPr>
      <w:r w:rsidRPr="000A6377">
        <w:rPr>
          <w:szCs w:val="24"/>
        </w:rPr>
        <w:t>grooming</w:t>
      </w:r>
    </w:p>
    <w:p w14:paraId="3A676726" w14:textId="77777777" w:rsidR="00453439" w:rsidRPr="000A6377" w:rsidRDefault="00453439" w:rsidP="00453439">
      <w:pPr>
        <w:spacing w:after="0"/>
        <w:rPr>
          <w:rFonts w:eastAsia="Overlock"/>
          <w:szCs w:val="24"/>
        </w:rPr>
      </w:pPr>
    </w:p>
    <w:p w14:paraId="2BECE7CF" w14:textId="77777777" w:rsidR="00453439" w:rsidRPr="000A6377" w:rsidRDefault="00453439" w:rsidP="00453439">
      <w:pPr>
        <w:rPr>
          <w:b/>
          <w:szCs w:val="24"/>
        </w:rPr>
      </w:pPr>
      <w:r w:rsidRPr="000A6377">
        <w:rPr>
          <w:b/>
          <w:szCs w:val="24"/>
        </w:rPr>
        <w:t>EVIDENCE GUIDE</w:t>
      </w:r>
    </w:p>
    <w:p w14:paraId="3A85C338" w14:textId="77777777" w:rsidR="00453439" w:rsidRPr="000A6377" w:rsidRDefault="00453439" w:rsidP="00453439">
      <w:pPr>
        <w:jc w:val="both"/>
        <w:rPr>
          <w:szCs w:val="24"/>
        </w:rPr>
      </w:pPr>
      <w:r w:rsidRPr="000A6377">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453439" w:rsidRPr="000A6377" w14:paraId="7371E3D5" w14:textId="77777777" w:rsidTr="00193EF9">
        <w:trPr>
          <w:trHeight w:val="260"/>
        </w:trPr>
        <w:tc>
          <w:tcPr>
            <w:tcW w:w="2437" w:type="dxa"/>
          </w:tcPr>
          <w:p w14:paraId="389F1F13" w14:textId="77777777" w:rsidR="00453439" w:rsidRPr="000A6377" w:rsidRDefault="00453439">
            <w:pPr>
              <w:numPr>
                <w:ilvl w:val="0"/>
                <w:numId w:val="125"/>
              </w:numPr>
              <w:spacing w:after="0" w:line="276" w:lineRule="auto"/>
              <w:rPr>
                <w:szCs w:val="24"/>
              </w:rPr>
            </w:pPr>
            <w:r w:rsidRPr="000A6377">
              <w:rPr>
                <w:szCs w:val="24"/>
              </w:rPr>
              <w:t>Critical aspects of competency</w:t>
            </w:r>
          </w:p>
        </w:tc>
        <w:tc>
          <w:tcPr>
            <w:tcW w:w="6631" w:type="dxa"/>
          </w:tcPr>
          <w:p w14:paraId="4B77ECAD" w14:textId="77777777" w:rsidR="00453439" w:rsidRPr="000A6377" w:rsidRDefault="00453439" w:rsidP="00193EF9">
            <w:pPr>
              <w:rPr>
                <w:b/>
                <w:bCs/>
                <w:i/>
                <w:iCs/>
                <w:szCs w:val="24"/>
              </w:rPr>
            </w:pPr>
            <w:r w:rsidRPr="000A6377">
              <w:rPr>
                <w:b/>
                <w:bCs/>
                <w:i/>
                <w:iCs/>
                <w:szCs w:val="24"/>
              </w:rPr>
              <w:t xml:space="preserve">Assessment requires evidence that the candidate: </w:t>
            </w:r>
          </w:p>
          <w:p w14:paraId="52BF7B58" w14:textId="77777777" w:rsidR="00453439" w:rsidRPr="000A6377" w:rsidRDefault="00453439">
            <w:pPr>
              <w:numPr>
                <w:ilvl w:val="1"/>
                <w:numId w:val="129"/>
              </w:numPr>
              <w:spacing w:after="0" w:line="276" w:lineRule="auto"/>
              <w:ind w:left="425"/>
              <w:rPr>
                <w:szCs w:val="24"/>
              </w:rPr>
            </w:pPr>
            <w:r w:rsidRPr="000A6377">
              <w:rPr>
                <w:szCs w:val="24"/>
              </w:rPr>
              <w:t>Operated computer devices as per workplace policies and regulations.</w:t>
            </w:r>
          </w:p>
          <w:p w14:paraId="16EBB849" w14:textId="77777777" w:rsidR="00453439" w:rsidRPr="000A6377" w:rsidRDefault="00453439">
            <w:pPr>
              <w:numPr>
                <w:ilvl w:val="1"/>
                <w:numId w:val="129"/>
              </w:numPr>
              <w:spacing w:after="0" w:line="276" w:lineRule="auto"/>
              <w:rPr>
                <w:szCs w:val="24"/>
              </w:rPr>
            </w:pPr>
            <w:r w:rsidRPr="000A6377">
              <w:rPr>
                <w:szCs w:val="24"/>
              </w:rPr>
              <w:t>Solved tasks using the office suite as per workplace policies and regulations.</w:t>
            </w:r>
          </w:p>
          <w:p w14:paraId="6C098FC6" w14:textId="77777777" w:rsidR="00453439" w:rsidRPr="000A6377" w:rsidRDefault="00453439">
            <w:pPr>
              <w:numPr>
                <w:ilvl w:val="1"/>
                <w:numId w:val="129"/>
              </w:numPr>
              <w:spacing w:after="0" w:line="276" w:lineRule="auto"/>
              <w:rPr>
                <w:szCs w:val="24"/>
              </w:rPr>
            </w:pPr>
            <w:r w:rsidRPr="000A6377">
              <w:rPr>
                <w:szCs w:val="24"/>
              </w:rPr>
              <w:t>Manage data and information as per workplace policies and regulations.</w:t>
            </w:r>
          </w:p>
          <w:p w14:paraId="45DD952B" w14:textId="77777777" w:rsidR="00453439" w:rsidRPr="000A6377" w:rsidRDefault="00453439">
            <w:pPr>
              <w:numPr>
                <w:ilvl w:val="1"/>
                <w:numId w:val="129"/>
              </w:numPr>
              <w:spacing w:after="0" w:line="276" w:lineRule="auto"/>
              <w:rPr>
                <w:szCs w:val="24"/>
              </w:rPr>
            </w:pPr>
            <w:r w:rsidRPr="000A6377">
              <w:rPr>
                <w:szCs w:val="24"/>
              </w:rPr>
              <w:t>Performed online communication and collaboration as per workplace policies and regulations.</w:t>
            </w:r>
          </w:p>
          <w:p w14:paraId="60B05E5F" w14:textId="77777777" w:rsidR="00453439" w:rsidRPr="000A6377" w:rsidRDefault="00453439">
            <w:pPr>
              <w:numPr>
                <w:ilvl w:val="1"/>
                <w:numId w:val="129"/>
              </w:numPr>
              <w:spacing w:after="0" w:line="276" w:lineRule="auto"/>
              <w:rPr>
                <w:szCs w:val="24"/>
              </w:rPr>
            </w:pPr>
            <w:r w:rsidRPr="000A6377">
              <w:rPr>
                <w:szCs w:val="24"/>
              </w:rPr>
              <w:t>Applied cybersecurity skills in accordance with workplace policies and regulations.</w:t>
            </w:r>
          </w:p>
          <w:p w14:paraId="692154DA" w14:textId="77777777" w:rsidR="00453439" w:rsidRPr="000A6377" w:rsidRDefault="00453439">
            <w:pPr>
              <w:numPr>
                <w:ilvl w:val="1"/>
                <w:numId w:val="129"/>
              </w:numPr>
              <w:spacing w:after="0" w:line="276" w:lineRule="auto"/>
              <w:rPr>
                <w:szCs w:val="24"/>
              </w:rPr>
            </w:pPr>
            <w:r w:rsidRPr="000A6377">
              <w:rPr>
                <w:szCs w:val="24"/>
              </w:rPr>
              <w:t>Executed online tasks according to the job requirements.</w:t>
            </w:r>
          </w:p>
          <w:p w14:paraId="3EC11014" w14:textId="77777777" w:rsidR="00453439" w:rsidRPr="000A6377" w:rsidRDefault="00453439">
            <w:pPr>
              <w:numPr>
                <w:ilvl w:val="1"/>
                <w:numId w:val="129"/>
              </w:numPr>
              <w:spacing w:after="0" w:line="276" w:lineRule="auto"/>
              <w:rPr>
                <w:rFonts w:eastAsia="Tahoma"/>
                <w:szCs w:val="24"/>
              </w:rPr>
            </w:pPr>
            <w:r w:rsidRPr="000A6377">
              <w:rPr>
                <w:rFonts w:eastAsia="Tahoma"/>
                <w:szCs w:val="24"/>
              </w:rPr>
              <w:t>Searched for job opportunity based on competencies.</w:t>
            </w:r>
          </w:p>
          <w:p w14:paraId="0F92A3CA" w14:textId="77777777" w:rsidR="00453439" w:rsidRPr="000A6377" w:rsidRDefault="00453439">
            <w:pPr>
              <w:numPr>
                <w:ilvl w:val="1"/>
                <w:numId w:val="129"/>
              </w:numPr>
              <w:spacing w:after="0" w:line="276" w:lineRule="auto"/>
              <w:rPr>
                <w:rFonts w:eastAsia="Tahoma"/>
                <w:szCs w:val="24"/>
              </w:rPr>
            </w:pPr>
            <w:r w:rsidRPr="000A6377">
              <w:rPr>
                <w:rFonts w:eastAsia="Tahoma"/>
                <w:szCs w:val="24"/>
              </w:rPr>
              <w:t>Prepared job requirement documentations based on job opportunity.</w:t>
            </w:r>
          </w:p>
          <w:p w14:paraId="07A22BAB" w14:textId="77777777" w:rsidR="00453439" w:rsidRPr="000A6377" w:rsidRDefault="00453439">
            <w:pPr>
              <w:numPr>
                <w:ilvl w:val="1"/>
                <w:numId w:val="129"/>
              </w:numPr>
              <w:spacing w:after="0" w:line="276" w:lineRule="auto"/>
              <w:rPr>
                <w:szCs w:val="24"/>
              </w:rPr>
            </w:pPr>
            <w:r w:rsidRPr="000A6377">
              <w:rPr>
                <w:rFonts w:eastAsia="Tahoma"/>
                <w:szCs w:val="24"/>
              </w:rPr>
              <w:t>Demonstrated interview skills based on the job opportunity.</w:t>
            </w:r>
          </w:p>
        </w:tc>
      </w:tr>
      <w:tr w:rsidR="00453439" w:rsidRPr="000A6377" w14:paraId="4F825254" w14:textId="77777777" w:rsidTr="00193EF9">
        <w:trPr>
          <w:trHeight w:val="1790"/>
        </w:trPr>
        <w:tc>
          <w:tcPr>
            <w:tcW w:w="2437" w:type="dxa"/>
          </w:tcPr>
          <w:p w14:paraId="733E62BA" w14:textId="77777777" w:rsidR="00453439" w:rsidRPr="000A6377" w:rsidRDefault="00453439">
            <w:pPr>
              <w:numPr>
                <w:ilvl w:val="0"/>
                <w:numId w:val="125"/>
              </w:numPr>
              <w:spacing w:after="0" w:line="276" w:lineRule="auto"/>
              <w:rPr>
                <w:szCs w:val="24"/>
              </w:rPr>
            </w:pPr>
            <w:r w:rsidRPr="000A6377">
              <w:rPr>
                <w:szCs w:val="24"/>
              </w:rPr>
              <w:t>Resource implications</w:t>
            </w:r>
          </w:p>
        </w:tc>
        <w:tc>
          <w:tcPr>
            <w:tcW w:w="6631" w:type="dxa"/>
          </w:tcPr>
          <w:p w14:paraId="3B5E7F9E" w14:textId="77777777" w:rsidR="00453439" w:rsidRPr="000A6377" w:rsidRDefault="00453439" w:rsidP="00193EF9">
            <w:pPr>
              <w:rPr>
                <w:szCs w:val="24"/>
              </w:rPr>
            </w:pPr>
            <w:r w:rsidRPr="000A6377">
              <w:rPr>
                <w:szCs w:val="24"/>
              </w:rPr>
              <w:t>The following resources should be provided:</w:t>
            </w:r>
          </w:p>
          <w:p w14:paraId="3352A897" w14:textId="77777777" w:rsidR="00453439" w:rsidRPr="000A6377" w:rsidRDefault="00453439">
            <w:pPr>
              <w:numPr>
                <w:ilvl w:val="1"/>
                <w:numId w:val="125"/>
              </w:numPr>
              <w:spacing w:after="0" w:line="276" w:lineRule="auto"/>
              <w:rPr>
                <w:szCs w:val="24"/>
              </w:rPr>
            </w:pPr>
            <w:r w:rsidRPr="000A6377">
              <w:rPr>
                <w:szCs w:val="24"/>
              </w:rPr>
              <w:t>Appropriately simulated environment where assessment can take place.</w:t>
            </w:r>
          </w:p>
          <w:p w14:paraId="051A7AAE" w14:textId="77777777" w:rsidR="00453439" w:rsidRPr="000A6377" w:rsidRDefault="00453439">
            <w:pPr>
              <w:numPr>
                <w:ilvl w:val="1"/>
                <w:numId w:val="125"/>
              </w:numPr>
              <w:spacing w:after="0" w:line="276" w:lineRule="auto"/>
              <w:rPr>
                <w:szCs w:val="24"/>
              </w:rPr>
            </w:pPr>
            <w:r w:rsidRPr="000A6377">
              <w:rPr>
                <w:szCs w:val="24"/>
              </w:rPr>
              <w:t>Access to relevant work environments where assessment can take place.</w:t>
            </w:r>
          </w:p>
          <w:p w14:paraId="63E1262C" w14:textId="77777777" w:rsidR="00453439" w:rsidRPr="000A6377" w:rsidRDefault="00453439">
            <w:pPr>
              <w:numPr>
                <w:ilvl w:val="1"/>
                <w:numId w:val="125"/>
              </w:numPr>
              <w:spacing w:after="0" w:line="276" w:lineRule="auto"/>
              <w:rPr>
                <w:szCs w:val="24"/>
              </w:rPr>
            </w:pPr>
            <w:r w:rsidRPr="000A6377">
              <w:rPr>
                <w:szCs w:val="24"/>
              </w:rPr>
              <w:t>Resources relevant to the proposed activities or task.</w:t>
            </w:r>
          </w:p>
        </w:tc>
      </w:tr>
      <w:tr w:rsidR="00453439" w:rsidRPr="000A6377" w14:paraId="2048205A" w14:textId="77777777" w:rsidTr="00193EF9">
        <w:trPr>
          <w:trHeight w:val="2429"/>
        </w:trPr>
        <w:tc>
          <w:tcPr>
            <w:tcW w:w="2437" w:type="dxa"/>
          </w:tcPr>
          <w:p w14:paraId="559D5361" w14:textId="77777777" w:rsidR="00453439" w:rsidRPr="000A6377" w:rsidRDefault="00453439">
            <w:pPr>
              <w:numPr>
                <w:ilvl w:val="0"/>
                <w:numId w:val="125"/>
              </w:numPr>
              <w:spacing w:after="0" w:line="276" w:lineRule="auto"/>
              <w:rPr>
                <w:szCs w:val="24"/>
              </w:rPr>
            </w:pPr>
            <w:r w:rsidRPr="000A6377">
              <w:rPr>
                <w:szCs w:val="24"/>
              </w:rPr>
              <w:t>Methods of assessment</w:t>
            </w:r>
          </w:p>
        </w:tc>
        <w:tc>
          <w:tcPr>
            <w:tcW w:w="6631" w:type="dxa"/>
          </w:tcPr>
          <w:p w14:paraId="0F949B8A" w14:textId="77777777" w:rsidR="00453439" w:rsidRPr="000A6377" w:rsidRDefault="00453439" w:rsidP="00193EF9">
            <w:pPr>
              <w:rPr>
                <w:szCs w:val="24"/>
              </w:rPr>
            </w:pPr>
            <w:r w:rsidRPr="000A6377">
              <w:rPr>
                <w:szCs w:val="24"/>
              </w:rPr>
              <w:t xml:space="preserve">Competency in this unit may be assessed through:  </w:t>
            </w:r>
          </w:p>
          <w:p w14:paraId="531FB4CE" w14:textId="77777777" w:rsidR="00453439" w:rsidRPr="000A6377" w:rsidRDefault="00453439">
            <w:pPr>
              <w:numPr>
                <w:ilvl w:val="1"/>
                <w:numId w:val="125"/>
              </w:numPr>
              <w:spacing w:after="0" w:line="276" w:lineRule="auto"/>
              <w:rPr>
                <w:szCs w:val="24"/>
              </w:rPr>
            </w:pPr>
            <w:r w:rsidRPr="000A6377">
              <w:rPr>
                <w:szCs w:val="24"/>
              </w:rPr>
              <w:t>Oral assessment</w:t>
            </w:r>
          </w:p>
          <w:p w14:paraId="02681B1B" w14:textId="77777777" w:rsidR="00453439" w:rsidRPr="000A6377" w:rsidRDefault="00453439">
            <w:pPr>
              <w:numPr>
                <w:ilvl w:val="1"/>
                <w:numId w:val="125"/>
              </w:numPr>
              <w:spacing w:after="0" w:line="276" w:lineRule="auto"/>
              <w:rPr>
                <w:szCs w:val="24"/>
              </w:rPr>
            </w:pPr>
            <w:r w:rsidRPr="000A6377">
              <w:rPr>
                <w:szCs w:val="24"/>
              </w:rPr>
              <w:t>Portfolio of evidence</w:t>
            </w:r>
          </w:p>
          <w:p w14:paraId="6EE48D3C" w14:textId="77777777" w:rsidR="00453439" w:rsidRPr="000A6377" w:rsidRDefault="00453439">
            <w:pPr>
              <w:numPr>
                <w:ilvl w:val="1"/>
                <w:numId w:val="125"/>
              </w:numPr>
              <w:spacing w:after="0" w:line="276" w:lineRule="auto"/>
              <w:rPr>
                <w:szCs w:val="24"/>
              </w:rPr>
            </w:pPr>
            <w:r w:rsidRPr="000A6377">
              <w:rPr>
                <w:szCs w:val="24"/>
              </w:rPr>
              <w:t xml:space="preserve">Interviews </w:t>
            </w:r>
          </w:p>
          <w:p w14:paraId="510B1A01" w14:textId="77777777" w:rsidR="00453439" w:rsidRPr="000A6377" w:rsidRDefault="00453439">
            <w:pPr>
              <w:numPr>
                <w:ilvl w:val="1"/>
                <w:numId w:val="125"/>
              </w:numPr>
              <w:spacing w:after="0" w:line="276" w:lineRule="auto"/>
              <w:rPr>
                <w:szCs w:val="24"/>
              </w:rPr>
            </w:pPr>
            <w:r w:rsidRPr="000A6377">
              <w:rPr>
                <w:szCs w:val="24"/>
              </w:rPr>
              <w:t>Third party report</w:t>
            </w:r>
          </w:p>
          <w:p w14:paraId="31F175CD" w14:textId="77777777" w:rsidR="00453439" w:rsidRPr="000A6377" w:rsidRDefault="00453439">
            <w:pPr>
              <w:numPr>
                <w:ilvl w:val="1"/>
                <w:numId w:val="125"/>
              </w:numPr>
              <w:spacing w:after="0" w:line="276" w:lineRule="auto"/>
              <w:rPr>
                <w:szCs w:val="24"/>
              </w:rPr>
            </w:pPr>
            <w:r w:rsidRPr="000A6377">
              <w:rPr>
                <w:szCs w:val="24"/>
              </w:rPr>
              <w:t>Written assessment</w:t>
            </w:r>
          </w:p>
          <w:p w14:paraId="1741005C" w14:textId="77777777" w:rsidR="00453439" w:rsidRPr="000A6377" w:rsidRDefault="00453439">
            <w:pPr>
              <w:numPr>
                <w:ilvl w:val="1"/>
                <w:numId w:val="125"/>
              </w:numPr>
              <w:spacing w:after="0" w:line="276" w:lineRule="auto"/>
              <w:rPr>
                <w:szCs w:val="24"/>
              </w:rPr>
            </w:pPr>
            <w:r w:rsidRPr="000A6377">
              <w:rPr>
                <w:szCs w:val="24"/>
              </w:rPr>
              <w:t>Practical assessment</w:t>
            </w:r>
          </w:p>
          <w:p w14:paraId="33B77674" w14:textId="77777777" w:rsidR="00453439" w:rsidRPr="000A6377" w:rsidRDefault="00453439">
            <w:pPr>
              <w:numPr>
                <w:ilvl w:val="1"/>
                <w:numId w:val="125"/>
              </w:numPr>
              <w:spacing w:after="0" w:line="276" w:lineRule="auto"/>
              <w:rPr>
                <w:szCs w:val="24"/>
              </w:rPr>
            </w:pPr>
            <w:r w:rsidRPr="000A6377">
              <w:rPr>
                <w:szCs w:val="24"/>
              </w:rPr>
              <w:t>Projects</w:t>
            </w:r>
          </w:p>
        </w:tc>
      </w:tr>
      <w:tr w:rsidR="00453439" w:rsidRPr="000A6377" w14:paraId="20BE8D6D" w14:textId="77777777" w:rsidTr="00193EF9">
        <w:trPr>
          <w:trHeight w:val="555"/>
        </w:trPr>
        <w:tc>
          <w:tcPr>
            <w:tcW w:w="2437" w:type="dxa"/>
          </w:tcPr>
          <w:p w14:paraId="0A0DD8DE" w14:textId="77777777" w:rsidR="00453439" w:rsidRPr="000A6377" w:rsidRDefault="00453439">
            <w:pPr>
              <w:numPr>
                <w:ilvl w:val="0"/>
                <w:numId w:val="125"/>
              </w:numPr>
              <w:spacing w:after="0" w:line="276" w:lineRule="auto"/>
              <w:rPr>
                <w:szCs w:val="24"/>
              </w:rPr>
            </w:pPr>
            <w:r w:rsidRPr="000A6377">
              <w:rPr>
                <w:szCs w:val="24"/>
              </w:rPr>
              <w:t>Context of assessment</w:t>
            </w:r>
          </w:p>
        </w:tc>
        <w:tc>
          <w:tcPr>
            <w:tcW w:w="6631" w:type="dxa"/>
          </w:tcPr>
          <w:p w14:paraId="50456AA7" w14:textId="77777777" w:rsidR="00453439" w:rsidRPr="000A6377" w:rsidRDefault="00453439" w:rsidP="00193EF9">
            <w:pPr>
              <w:rPr>
                <w:szCs w:val="24"/>
              </w:rPr>
            </w:pPr>
            <w:r w:rsidRPr="000A6377">
              <w:rPr>
                <w:szCs w:val="24"/>
              </w:rPr>
              <w:t xml:space="preserve">Competency may be assessed: </w:t>
            </w:r>
          </w:p>
          <w:p w14:paraId="121976BE" w14:textId="77777777" w:rsidR="00453439" w:rsidRPr="000A6377" w:rsidRDefault="00453439">
            <w:pPr>
              <w:numPr>
                <w:ilvl w:val="1"/>
                <w:numId w:val="125"/>
              </w:numPr>
              <w:spacing w:after="0" w:line="276" w:lineRule="auto"/>
              <w:rPr>
                <w:szCs w:val="24"/>
              </w:rPr>
            </w:pPr>
            <w:r w:rsidRPr="000A6377">
              <w:rPr>
                <w:szCs w:val="24"/>
              </w:rPr>
              <w:t>On the job</w:t>
            </w:r>
          </w:p>
          <w:p w14:paraId="75ED03FA" w14:textId="77777777" w:rsidR="00453439" w:rsidRPr="000A6377" w:rsidRDefault="00453439">
            <w:pPr>
              <w:numPr>
                <w:ilvl w:val="1"/>
                <w:numId w:val="125"/>
              </w:numPr>
              <w:spacing w:after="0" w:line="276" w:lineRule="auto"/>
              <w:rPr>
                <w:szCs w:val="24"/>
              </w:rPr>
            </w:pPr>
            <w:r w:rsidRPr="000A6377">
              <w:rPr>
                <w:szCs w:val="24"/>
              </w:rPr>
              <w:t>In a simulated work environment.</w:t>
            </w:r>
          </w:p>
        </w:tc>
      </w:tr>
      <w:tr w:rsidR="00453439" w:rsidRPr="000A6377" w14:paraId="03B099FD" w14:textId="77777777" w:rsidTr="00193EF9">
        <w:trPr>
          <w:trHeight w:val="414"/>
        </w:trPr>
        <w:tc>
          <w:tcPr>
            <w:tcW w:w="2437" w:type="dxa"/>
          </w:tcPr>
          <w:p w14:paraId="49444EF6" w14:textId="77777777" w:rsidR="00453439" w:rsidRPr="000A6377" w:rsidRDefault="00453439">
            <w:pPr>
              <w:numPr>
                <w:ilvl w:val="0"/>
                <w:numId w:val="125"/>
              </w:numPr>
              <w:spacing w:after="0" w:line="276" w:lineRule="auto"/>
              <w:rPr>
                <w:szCs w:val="24"/>
              </w:rPr>
            </w:pPr>
            <w:r w:rsidRPr="000A6377">
              <w:rPr>
                <w:szCs w:val="24"/>
              </w:rPr>
              <w:t>Guidance information for assessment</w:t>
            </w:r>
          </w:p>
        </w:tc>
        <w:tc>
          <w:tcPr>
            <w:tcW w:w="6631" w:type="dxa"/>
          </w:tcPr>
          <w:p w14:paraId="5C960E54" w14:textId="77777777" w:rsidR="00453439" w:rsidRPr="000A6377" w:rsidRDefault="00453439">
            <w:pPr>
              <w:numPr>
                <w:ilvl w:val="1"/>
                <w:numId w:val="125"/>
              </w:numPr>
              <w:spacing w:after="0" w:line="276" w:lineRule="auto"/>
              <w:rPr>
                <w:szCs w:val="24"/>
              </w:rPr>
            </w:pPr>
            <w:r w:rsidRPr="000A6377">
              <w:rPr>
                <w:szCs w:val="24"/>
              </w:rPr>
              <w:t>Holistic assessment with other units relevant to the industry sector and workplace job role is recommended.</w:t>
            </w:r>
          </w:p>
        </w:tc>
      </w:tr>
    </w:tbl>
    <w:p w14:paraId="291040D9" w14:textId="77777777" w:rsidR="00453439" w:rsidRPr="000A6377" w:rsidRDefault="00453439" w:rsidP="00453439">
      <w:pPr>
        <w:rPr>
          <w:szCs w:val="24"/>
        </w:rPr>
      </w:pPr>
      <w:bookmarkStart w:id="47" w:name="_Toc15016"/>
    </w:p>
    <w:p w14:paraId="6F9498AD" w14:textId="77777777" w:rsidR="00453439" w:rsidRPr="000A6377" w:rsidRDefault="00453439" w:rsidP="00453439">
      <w:pPr>
        <w:rPr>
          <w:rFonts w:eastAsiaTheme="majorEastAsia"/>
          <w:b/>
          <w:bCs/>
          <w:color w:val="auto"/>
          <w:kern w:val="0"/>
          <w:szCs w:val="24"/>
          <w:lang w:val="en-GB" w:eastAsia="fr-FR"/>
        </w:rPr>
      </w:pPr>
      <w:r w:rsidRPr="000A6377">
        <w:rPr>
          <w:szCs w:val="24"/>
        </w:rPr>
        <w:br w:type="page"/>
      </w:r>
    </w:p>
    <w:p w14:paraId="32B20881" w14:textId="6CB5A301" w:rsidR="00453439" w:rsidRPr="000A6377" w:rsidRDefault="00C12988" w:rsidP="00A14E5D">
      <w:pPr>
        <w:pStyle w:val="Heading2"/>
      </w:pPr>
      <w:bookmarkStart w:id="48" w:name="_Toc195708371"/>
      <w:bookmarkStart w:id="49" w:name="_Toc196968131"/>
      <w:r>
        <w:t>APPLY</w:t>
      </w:r>
      <w:r w:rsidR="00453439" w:rsidRPr="000A6377">
        <w:t xml:space="preserve"> COMMUNICATION SKILLS</w:t>
      </w:r>
      <w:bookmarkEnd w:id="47"/>
      <w:bookmarkEnd w:id="48"/>
      <w:bookmarkEnd w:id="49"/>
    </w:p>
    <w:p w14:paraId="72FD06D1" w14:textId="77777777" w:rsidR="00453439" w:rsidRPr="000A6377" w:rsidRDefault="00453439" w:rsidP="00453439">
      <w:pPr>
        <w:tabs>
          <w:tab w:val="left" w:pos="2880"/>
        </w:tabs>
        <w:spacing w:after="0"/>
        <w:jc w:val="both"/>
        <w:rPr>
          <w:b/>
          <w:szCs w:val="24"/>
        </w:rPr>
      </w:pPr>
    </w:p>
    <w:p w14:paraId="6FFB647A" w14:textId="6BF3544B" w:rsidR="00453439" w:rsidRPr="000A6377" w:rsidRDefault="00453439" w:rsidP="00453439">
      <w:pPr>
        <w:jc w:val="both"/>
        <w:rPr>
          <w:szCs w:val="24"/>
        </w:rPr>
      </w:pPr>
      <w:r w:rsidRPr="000A6377">
        <w:rPr>
          <w:b/>
          <w:szCs w:val="24"/>
          <w:lang w:val="en-ZA"/>
        </w:rPr>
        <w:t>UNIT CODE:</w:t>
      </w:r>
      <w:r w:rsidR="00053403" w:rsidRPr="000A6377">
        <w:rPr>
          <w:szCs w:val="24"/>
        </w:rPr>
        <w:t xml:space="preserve"> 0031 441 02A</w:t>
      </w:r>
    </w:p>
    <w:p w14:paraId="3A0AA1F2" w14:textId="77777777" w:rsidR="00453439" w:rsidRPr="000A6377" w:rsidRDefault="00453439" w:rsidP="00453439">
      <w:pPr>
        <w:tabs>
          <w:tab w:val="left" w:pos="2880"/>
        </w:tabs>
        <w:spacing w:after="0"/>
        <w:jc w:val="both"/>
        <w:rPr>
          <w:szCs w:val="24"/>
        </w:rPr>
      </w:pPr>
      <w:r w:rsidRPr="000A6377">
        <w:rPr>
          <w:b/>
          <w:szCs w:val="24"/>
        </w:rPr>
        <w:t>UNIT DESCRIPTION</w:t>
      </w:r>
    </w:p>
    <w:p w14:paraId="44F39D13" w14:textId="77777777" w:rsidR="00453439" w:rsidRPr="000A6377" w:rsidRDefault="00453439" w:rsidP="00453439">
      <w:pPr>
        <w:tabs>
          <w:tab w:val="left" w:pos="2880"/>
        </w:tabs>
        <w:spacing w:after="0"/>
        <w:jc w:val="both"/>
        <w:rPr>
          <w:b/>
          <w:szCs w:val="24"/>
        </w:rPr>
      </w:pPr>
      <w:r w:rsidRPr="000A6377">
        <w:rPr>
          <w:szCs w:val="24"/>
        </w:rPr>
        <w:t xml:space="preserve">This unit covers the competencies required to demonstrate communication skills. It involves applying communication channels, written, non-verbal, oral, and group communication skills. </w:t>
      </w:r>
    </w:p>
    <w:p w14:paraId="50DDCBC6" w14:textId="77777777" w:rsidR="00453439" w:rsidRPr="000A6377" w:rsidRDefault="00453439" w:rsidP="00453439">
      <w:pPr>
        <w:spacing w:after="0"/>
        <w:rPr>
          <w:b/>
          <w:szCs w:val="24"/>
        </w:rPr>
      </w:pPr>
    </w:p>
    <w:p w14:paraId="67DF5E04" w14:textId="77777777" w:rsidR="00453439" w:rsidRPr="000A6377" w:rsidRDefault="00453439" w:rsidP="00453439">
      <w:pPr>
        <w:spacing w:after="0"/>
        <w:rPr>
          <w:szCs w:val="24"/>
        </w:rPr>
      </w:pPr>
      <w:r w:rsidRPr="000A6377">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453439" w:rsidRPr="000A6377" w14:paraId="7BC36403" w14:textId="77777777" w:rsidTr="00193EF9">
        <w:trPr>
          <w:tblHeader/>
        </w:trPr>
        <w:tc>
          <w:tcPr>
            <w:tcW w:w="1334" w:type="pct"/>
            <w:shd w:val="clear" w:color="auto" w:fill="FFFFFF"/>
            <w:vAlign w:val="center"/>
          </w:tcPr>
          <w:p w14:paraId="7F26BFA7" w14:textId="77777777" w:rsidR="00453439" w:rsidRPr="000A6377" w:rsidRDefault="00453439" w:rsidP="00193EF9">
            <w:pPr>
              <w:spacing w:after="0"/>
              <w:rPr>
                <w:b/>
                <w:szCs w:val="24"/>
              </w:rPr>
            </w:pPr>
            <w:r w:rsidRPr="000A6377">
              <w:rPr>
                <w:b/>
                <w:szCs w:val="24"/>
              </w:rPr>
              <w:t xml:space="preserve">ELEMENT </w:t>
            </w:r>
          </w:p>
          <w:p w14:paraId="0C9361B5" w14:textId="77777777" w:rsidR="00453439" w:rsidRPr="000A6377" w:rsidRDefault="00453439" w:rsidP="00193EF9">
            <w:pPr>
              <w:spacing w:after="0"/>
              <w:rPr>
                <w:szCs w:val="24"/>
              </w:rPr>
            </w:pPr>
            <w:r w:rsidRPr="000A6377">
              <w:rPr>
                <w:szCs w:val="24"/>
              </w:rPr>
              <w:t>These describe the key outcomes that make up workplace function</w:t>
            </w:r>
          </w:p>
        </w:tc>
        <w:tc>
          <w:tcPr>
            <w:tcW w:w="3666" w:type="pct"/>
            <w:shd w:val="clear" w:color="auto" w:fill="FFFFFF"/>
          </w:tcPr>
          <w:p w14:paraId="0D180FEF" w14:textId="77777777" w:rsidR="00453439" w:rsidRPr="000A6377" w:rsidRDefault="00453439" w:rsidP="00193EF9">
            <w:pPr>
              <w:spacing w:after="0"/>
              <w:rPr>
                <w:b/>
                <w:szCs w:val="24"/>
              </w:rPr>
            </w:pPr>
            <w:r w:rsidRPr="000A6377">
              <w:rPr>
                <w:b/>
                <w:szCs w:val="24"/>
              </w:rPr>
              <w:t>PERFORMANCE CRITERIA</w:t>
            </w:r>
          </w:p>
          <w:p w14:paraId="6F27F99F" w14:textId="77777777" w:rsidR="00453439" w:rsidRPr="000A6377" w:rsidRDefault="00453439" w:rsidP="00193EF9">
            <w:pPr>
              <w:spacing w:after="0"/>
              <w:rPr>
                <w:szCs w:val="24"/>
              </w:rPr>
            </w:pPr>
            <w:r w:rsidRPr="000A6377">
              <w:rPr>
                <w:szCs w:val="24"/>
              </w:rPr>
              <w:t>These are assessable statements that specify the required level of performance for each of the elements.</w:t>
            </w:r>
          </w:p>
          <w:p w14:paraId="6BA032A2" w14:textId="77777777" w:rsidR="00453439" w:rsidRPr="000A6377" w:rsidRDefault="00453439" w:rsidP="00193EF9">
            <w:pPr>
              <w:spacing w:after="0"/>
              <w:rPr>
                <w:b/>
                <w:szCs w:val="24"/>
              </w:rPr>
            </w:pPr>
            <w:r w:rsidRPr="000A6377">
              <w:rPr>
                <w:b/>
                <w:i/>
                <w:szCs w:val="24"/>
              </w:rPr>
              <w:t>Bold and italicized terms are elaborated in the Range</w:t>
            </w:r>
          </w:p>
        </w:tc>
      </w:tr>
      <w:tr w:rsidR="00453439" w:rsidRPr="000A6377" w14:paraId="324194E5" w14:textId="77777777" w:rsidTr="00193EF9">
        <w:tc>
          <w:tcPr>
            <w:tcW w:w="1334" w:type="pct"/>
          </w:tcPr>
          <w:p w14:paraId="11E0CE57" w14:textId="77777777" w:rsidR="00453439" w:rsidRPr="000A6377" w:rsidRDefault="00453439">
            <w:pPr>
              <w:pStyle w:val="BodyText"/>
              <w:numPr>
                <w:ilvl w:val="0"/>
                <w:numId w:val="131"/>
              </w:numPr>
              <w:spacing w:after="0"/>
              <w:ind w:left="266" w:right="72" w:hanging="266"/>
              <w:rPr>
                <w:szCs w:val="24"/>
              </w:rPr>
            </w:pPr>
            <w:r w:rsidRPr="000A6377">
              <w:rPr>
                <w:szCs w:val="24"/>
              </w:rPr>
              <w:t>Apply communication channels</w:t>
            </w:r>
          </w:p>
        </w:tc>
        <w:tc>
          <w:tcPr>
            <w:tcW w:w="3666" w:type="pct"/>
          </w:tcPr>
          <w:p w14:paraId="78588DD5" w14:textId="77777777" w:rsidR="00453439" w:rsidRPr="000A6377" w:rsidRDefault="00453439">
            <w:pPr>
              <w:pStyle w:val="ListParagraph"/>
              <w:numPr>
                <w:ilvl w:val="0"/>
                <w:numId w:val="141"/>
              </w:numPr>
              <w:tabs>
                <w:tab w:val="left" w:pos="336"/>
              </w:tabs>
              <w:spacing w:after="0"/>
              <w:rPr>
                <w:szCs w:val="24"/>
              </w:rPr>
            </w:pPr>
            <w:r w:rsidRPr="000A6377">
              <w:rPr>
                <w:szCs w:val="24"/>
              </w:rPr>
              <w:t>Specific communication</w:t>
            </w:r>
            <w:r w:rsidRPr="000A6377">
              <w:rPr>
                <w:szCs w:val="24"/>
                <w:lang w:val="en-US"/>
              </w:rPr>
              <w:t xml:space="preserve"> channels</w:t>
            </w:r>
            <w:r w:rsidRPr="000A6377">
              <w:rPr>
                <w:szCs w:val="24"/>
              </w:rPr>
              <w:t xml:space="preserve"> are identified and </w:t>
            </w:r>
            <w:r w:rsidRPr="000A6377">
              <w:rPr>
                <w:szCs w:val="24"/>
                <w:lang w:val="en-US"/>
              </w:rPr>
              <w:t xml:space="preserve">applied based on workplace requirements. </w:t>
            </w:r>
          </w:p>
          <w:p w14:paraId="7846275A" w14:textId="77777777" w:rsidR="00453439" w:rsidRPr="000A6377" w:rsidRDefault="00453439">
            <w:pPr>
              <w:pStyle w:val="ListParagraph"/>
              <w:numPr>
                <w:ilvl w:val="0"/>
                <w:numId w:val="141"/>
              </w:numPr>
              <w:tabs>
                <w:tab w:val="left" w:pos="336"/>
              </w:tabs>
              <w:spacing w:after="0"/>
              <w:rPr>
                <w:szCs w:val="24"/>
              </w:rPr>
            </w:pPr>
            <w:r w:rsidRPr="000A6377">
              <w:rPr>
                <w:szCs w:val="24"/>
              </w:rPr>
              <w:t xml:space="preserve">Challenges </w:t>
            </w:r>
            <w:r w:rsidRPr="000A6377">
              <w:rPr>
                <w:szCs w:val="24"/>
                <w:lang w:val="en-US"/>
              </w:rPr>
              <w:t xml:space="preserve">are identified and </w:t>
            </w:r>
            <w:r w:rsidRPr="000A6377">
              <w:rPr>
                <w:szCs w:val="24"/>
              </w:rPr>
              <w:t xml:space="preserve">addressed </w:t>
            </w:r>
            <w:r w:rsidRPr="000A6377">
              <w:rPr>
                <w:szCs w:val="24"/>
                <w:lang w:val="en-US"/>
              </w:rPr>
              <w:t xml:space="preserve">as per </w:t>
            </w:r>
            <w:r w:rsidRPr="000A6377">
              <w:rPr>
                <w:szCs w:val="24"/>
              </w:rPr>
              <w:t>the operational stand</w:t>
            </w:r>
            <w:proofErr w:type="spellStart"/>
            <w:r w:rsidRPr="000A6377">
              <w:rPr>
                <w:szCs w:val="24"/>
                <w:lang w:val="en-US"/>
              </w:rPr>
              <w:t>ards</w:t>
            </w:r>
            <w:proofErr w:type="spellEnd"/>
            <w:r w:rsidRPr="000A6377">
              <w:rPr>
                <w:szCs w:val="24"/>
              </w:rPr>
              <w:t xml:space="preserve"> of the organization</w:t>
            </w:r>
            <w:r w:rsidRPr="000A6377">
              <w:rPr>
                <w:szCs w:val="24"/>
                <w:lang w:val="en-US"/>
              </w:rPr>
              <w:t>.</w:t>
            </w:r>
          </w:p>
          <w:p w14:paraId="36609504" w14:textId="77777777" w:rsidR="00453439" w:rsidRPr="000A6377" w:rsidRDefault="00453439">
            <w:pPr>
              <w:pStyle w:val="ListParagraph"/>
              <w:numPr>
                <w:ilvl w:val="0"/>
                <w:numId w:val="141"/>
              </w:numPr>
              <w:tabs>
                <w:tab w:val="left" w:pos="336"/>
              </w:tabs>
              <w:spacing w:after="0"/>
              <w:rPr>
                <w:szCs w:val="24"/>
              </w:rPr>
            </w:pPr>
            <w:r w:rsidRPr="000A6377">
              <w:rPr>
                <w:szCs w:val="24"/>
                <w:lang w:val="en-US"/>
              </w:rPr>
              <w:t>Communication channels are evaluated to meet workplace needs.</w:t>
            </w:r>
          </w:p>
        </w:tc>
      </w:tr>
      <w:tr w:rsidR="00453439" w:rsidRPr="000A6377" w14:paraId="262569B1" w14:textId="77777777" w:rsidTr="00193EF9">
        <w:tc>
          <w:tcPr>
            <w:tcW w:w="1334" w:type="pct"/>
          </w:tcPr>
          <w:p w14:paraId="18F9D1E3" w14:textId="77777777" w:rsidR="00453439" w:rsidRPr="000A6377" w:rsidRDefault="00453439">
            <w:pPr>
              <w:pStyle w:val="BodyText"/>
              <w:numPr>
                <w:ilvl w:val="0"/>
                <w:numId w:val="131"/>
              </w:numPr>
              <w:spacing w:after="0"/>
              <w:ind w:left="266" w:right="72" w:hanging="266"/>
              <w:rPr>
                <w:szCs w:val="24"/>
              </w:rPr>
            </w:pPr>
            <w:r w:rsidRPr="000A6377">
              <w:rPr>
                <w:szCs w:val="24"/>
              </w:rPr>
              <w:t>Apply written communication skills</w:t>
            </w:r>
          </w:p>
        </w:tc>
        <w:tc>
          <w:tcPr>
            <w:tcW w:w="3666" w:type="pct"/>
          </w:tcPr>
          <w:p w14:paraId="42F5A9E3" w14:textId="77777777" w:rsidR="00453439" w:rsidRPr="000A6377" w:rsidRDefault="00453439">
            <w:pPr>
              <w:numPr>
                <w:ilvl w:val="1"/>
                <w:numId w:val="133"/>
              </w:numPr>
              <w:tabs>
                <w:tab w:val="left" w:pos="336"/>
              </w:tabs>
              <w:spacing w:after="0" w:line="276" w:lineRule="auto"/>
              <w:rPr>
                <w:szCs w:val="24"/>
              </w:rPr>
            </w:pPr>
            <w:r w:rsidRPr="000A6377">
              <w:rPr>
                <w:szCs w:val="24"/>
              </w:rPr>
              <w:t xml:space="preserve">Types of written communication are identified and applied according to the workplace requirements.  </w:t>
            </w:r>
          </w:p>
          <w:p w14:paraId="65833AAF" w14:textId="77777777" w:rsidR="00453439" w:rsidRPr="000A6377" w:rsidRDefault="00453439">
            <w:pPr>
              <w:numPr>
                <w:ilvl w:val="1"/>
                <w:numId w:val="133"/>
              </w:numPr>
              <w:tabs>
                <w:tab w:val="left" w:pos="336"/>
              </w:tabs>
              <w:spacing w:after="0" w:line="276" w:lineRule="auto"/>
              <w:rPr>
                <w:szCs w:val="24"/>
              </w:rPr>
            </w:pPr>
            <w:r w:rsidRPr="000A6377">
              <w:rPr>
                <w:szCs w:val="24"/>
              </w:rPr>
              <w:t>Written communication needs are identified and implemented according to workplace procedures.</w:t>
            </w:r>
          </w:p>
          <w:p w14:paraId="766F47E1" w14:textId="77777777" w:rsidR="00453439" w:rsidRPr="000A6377" w:rsidRDefault="00453439">
            <w:pPr>
              <w:numPr>
                <w:ilvl w:val="1"/>
                <w:numId w:val="133"/>
              </w:numPr>
              <w:tabs>
                <w:tab w:val="left" w:pos="336"/>
              </w:tabs>
              <w:spacing w:after="0" w:line="276" w:lineRule="auto"/>
              <w:rPr>
                <w:szCs w:val="24"/>
              </w:rPr>
            </w:pPr>
            <w:r w:rsidRPr="000A6377">
              <w:rPr>
                <w:szCs w:val="24"/>
              </w:rPr>
              <w:t xml:space="preserve">Written communication guidelines are analyzed, evaluated, and revised based on workplace needs. </w:t>
            </w:r>
          </w:p>
        </w:tc>
      </w:tr>
      <w:tr w:rsidR="00453439" w:rsidRPr="000A6377" w14:paraId="29B0C563" w14:textId="77777777" w:rsidTr="00193EF9">
        <w:tc>
          <w:tcPr>
            <w:tcW w:w="1334" w:type="pct"/>
          </w:tcPr>
          <w:p w14:paraId="045474F6" w14:textId="77777777" w:rsidR="00453439" w:rsidRPr="000A6377" w:rsidRDefault="00453439">
            <w:pPr>
              <w:pStyle w:val="BodyText"/>
              <w:numPr>
                <w:ilvl w:val="0"/>
                <w:numId w:val="131"/>
              </w:numPr>
              <w:spacing w:after="0"/>
              <w:ind w:left="266" w:right="72" w:hanging="266"/>
              <w:rPr>
                <w:szCs w:val="24"/>
              </w:rPr>
            </w:pPr>
            <w:r w:rsidRPr="000A6377">
              <w:rPr>
                <w:szCs w:val="24"/>
              </w:rPr>
              <w:t>Apply non-verbal communication skills</w:t>
            </w:r>
          </w:p>
        </w:tc>
        <w:tc>
          <w:tcPr>
            <w:tcW w:w="3666" w:type="pct"/>
          </w:tcPr>
          <w:p w14:paraId="3717A3AF" w14:textId="77777777" w:rsidR="00453439" w:rsidRPr="000A6377" w:rsidRDefault="00453439" w:rsidP="00193EF9">
            <w:pPr>
              <w:tabs>
                <w:tab w:val="left" w:pos="336"/>
              </w:tabs>
              <w:spacing w:after="0"/>
              <w:rPr>
                <w:szCs w:val="24"/>
              </w:rPr>
            </w:pPr>
            <w:r w:rsidRPr="000A6377">
              <w:rPr>
                <w:szCs w:val="24"/>
              </w:rPr>
              <w:t>3.1 Existing non-verbal communication techniques are identified and applied based on organization policy.</w:t>
            </w:r>
          </w:p>
          <w:p w14:paraId="20EF51C2" w14:textId="77777777" w:rsidR="00453439" w:rsidRPr="000A6377" w:rsidRDefault="00453439" w:rsidP="00193EF9">
            <w:pPr>
              <w:tabs>
                <w:tab w:val="left" w:pos="336"/>
              </w:tabs>
              <w:rPr>
                <w:szCs w:val="24"/>
              </w:rPr>
            </w:pPr>
            <w:r w:rsidRPr="000A6377">
              <w:rPr>
                <w:szCs w:val="24"/>
              </w:rPr>
              <w:t>3.2 Non-verbal communication techniques are articulated to enhance inclusivity according to workplace requirements.</w:t>
            </w:r>
          </w:p>
          <w:p w14:paraId="18204982" w14:textId="77777777" w:rsidR="00453439" w:rsidRPr="000A6377" w:rsidRDefault="00453439" w:rsidP="00193EF9">
            <w:pPr>
              <w:tabs>
                <w:tab w:val="left" w:pos="336"/>
              </w:tabs>
              <w:rPr>
                <w:szCs w:val="24"/>
              </w:rPr>
            </w:pPr>
            <w:r w:rsidRPr="000A6377">
              <w:rPr>
                <w:szCs w:val="24"/>
              </w:rPr>
              <w:t>3.3 Non-verbal communication techniques are modeled to enhance inclusivity according to workplace requirements.</w:t>
            </w:r>
          </w:p>
        </w:tc>
      </w:tr>
      <w:tr w:rsidR="00453439" w:rsidRPr="000A6377" w14:paraId="1708497B" w14:textId="77777777" w:rsidTr="00193EF9">
        <w:tc>
          <w:tcPr>
            <w:tcW w:w="1334" w:type="pct"/>
          </w:tcPr>
          <w:p w14:paraId="7D91338A" w14:textId="77777777" w:rsidR="00453439" w:rsidRPr="000A6377" w:rsidRDefault="00453439">
            <w:pPr>
              <w:pStyle w:val="BodyText"/>
              <w:numPr>
                <w:ilvl w:val="0"/>
                <w:numId w:val="131"/>
              </w:numPr>
              <w:spacing w:after="0"/>
              <w:ind w:left="266" w:right="72" w:hanging="266"/>
              <w:rPr>
                <w:szCs w:val="24"/>
              </w:rPr>
            </w:pPr>
            <w:r w:rsidRPr="000A6377">
              <w:rPr>
                <w:szCs w:val="24"/>
              </w:rPr>
              <w:t>Apply oral communication skills</w:t>
            </w:r>
          </w:p>
        </w:tc>
        <w:tc>
          <w:tcPr>
            <w:tcW w:w="3666" w:type="pct"/>
          </w:tcPr>
          <w:p w14:paraId="46732766" w14:textId="77777777" w:rsidR="00453439" w:rsidRPr="000A6377" w:rsidRDefault="00453439" w:rsidP="00193EF9">
            <w:pPr>
              <w:tabs>
                <w:tab w:val="left" w:pos="336"/>
              </w:tabs>
              <w:spacing w:after="0"/>
              <w:rPr>
                <w:szCs w:val="24"/>
              </w:rPr>
            </w:pPr>
            <w:r w:rsidRPr="000A6377">
              <w:rPr>
                <w:szCs w:val="24"/>
              </w:rPr>
              <w:t>4.1 Types of oral communication are identified and established as per organization policy.</w:t>
            </w:r>
          </w:p>
          <w:p w14:paraId="4ABB4E0B" w14:textId="77777777" w:rsidR="00453439" w:rsidRPr="000A6377" w:rsidRDefault="00453439" w:rsidP="00193EF9">
            <w:pPr>
              <w:tabs>
                <w:tab w:val="left" w:pos="336"/>
              </w:tabs>
              <w:spacing w:after="0"/>
              <w:rPr>
                <w:szCs w:val="24"/>
              </w:rPr>
            </w:pPr>
            <w:r w:rsidRPr="000A6377">
              <w:rPr>
                <w:szCs w:val="24"/>
              </w:rPr>
              <w:t>4.2 Pathways of oral communication are identified and established as per organization policy.</w:t>
            </w:r>
          </w:p>
          <w:p w14:paraId="0EADDB9C" w14:textId="77777777" w:rsidR="00453439" w:rsidRPr="000A6377" w:rsidRDefault="00453439" w:rsidP="00193EF9">
            <w:pPr>
              <w:tabs>
                <w:tab w:val="left" w:pos="336"/>
              </w:tabs>
              <w:spacing w:after="0"/>
              <w:rPr>
                <w:szCs w:val="24"/>
              </w:rPr>
            </w:pPr>
            <w:r w:rsidRPr="000A6377">
              <w:rPr>
                <w:szCs w:val="24"/>
              </w:rPr>
              <w:t>4.3 Pathways of oral communication are reviewed according to organization procedures.</w:t>
            </w:r>
          </w:p>
          <w:p w14:paraId="3ECE9A75" w14:textId="77777777" w:rsidR="00453439" w:rsidRPr="000A6377" w:rsidRDefault="00453439" w:rsidP="00193EF9">
            <w:pPr>
              <w:tabs>
                <w:tab w:val="left" w:pos="336"/>
              </w:tabs>
              <w:rPr>
                <w:szCs w:val="24"/>
              </w:rPr>
            </w:pPr>
            <w:r w:rsidRPr="000A6377">
              <w:rPr>
                <w:szCs w:val="24"/>
              </w:rPr>
              <w:t>4.4 Pathways of oral communication are maintained according to the organization standards.</w:t>
            </w:r>
          </w:p>
        </w:tc>
      </w:tr>
      <w:tr w:rsidR="00453439" w:rsidRPr="000A6377" w14:paraId="6B21EE84" w14:textId="77777777" w:rsidTr="00193EF9">
        <w:tc>
          <w:tcPr>
            <w:tcW w:w="1334" w:type="pct"/>
          </w:tcPr>
          <w:p w14:paraId="33F7B865" w14:textId="77777777" w:rsidR="00453439" w:rsidRPr="000A6377" w:rsidRDefault="00453439">
            <w:pPr>
              <w:pStyle w:val="BodyText"/>
              <w:numPr>
                <w:ilvl w:val="0"/>
                <w:numId w:val="131"/>
              </w:numPr>
              <w:spacing w:after="0"/>
              <w:ind w:left="266" w:right="72" w:hanging="266"/>
              <w:rPr>
                <w:bCs/>
                <w:szCs w:val="24"/>
              </w:rPr>
            </w:pPr>
            <w:r w:rsidRPr="000A6377">
              <w:rPr>
                <w:bCs/>
                <w:szCs w:val="24"/>
              </w:rPr>
              <w:t>Apply group communication skills</w:t>
            </w:r>
          </w:p>
        </w:tc>
        <w:tc>
          <w:tcPr>
            <w:tcW w:w="3666" w:type="pct"/>
          </w:tcPr>
          <w:p w14:paraId="4169C3D2" w14:textId="77777777" w:rsidR="00453439" w:rsidRPr="000A6377" w:rsidRDefault="00453439">
            <w:pPr>
              <w:numPr>
                <w:ilvl w:val="0"/>
                <w:numId w:val="132"/>
              </w:numPr>
              <w:spacing w:after="0" w:line="276" w:lineRule="auto"/>
              <w:rPr>
                <w:szCs w:val="24"/>
              </w:rPr>
            </w:pPr>
            <w:r w:rsidRPr="000A6377">
              <w:rPr>
                <w:szCs w:val="24"/>
              </w:rPr>
              <w:t>Group communication strategies are applied</w:t>
            </w:r>
            <w:r w:rsidRPr="000A6377">
              <w:rPr>
                <w:b/>
                <w:i/>
                <w:szCs w:val="24"/>
              </w:rPr>
              <w:t xml:space="preserve"> </w:t>
            </w:r>
            <w:r w:rsidRPr="000A6377">
              <w:rPr>
                <w:szCs w:val="24"/>
              </w:rPr>
              <w:t>based on the workplace needs.</w:t>
            </w:r>
          </w:p>
          <w:p w14:paraId="118A33EC" w14:textId="77777777" w:rsidR="00453439" w:rsidRPr="000A6377" w:rsidRDefault="00453439">
            <w:pPr>
              <w:numPr>
                <w:ilvl w:val="0"/>
                <w:numId w:val="132"/>
              </w:numPr>
              <w:spacing w:after="0" w:line="276" w:lineRule="auto"/>
              <w:rPr>
                <w:szCs w:val="24"/>
              </w:rPr>
            </w:pPr>
            <w:r w:rsidRPr="000A6377">
              <w:rPr>
                <w:szCs w:val="24"/>
              </w:rPr>
              <w:t xml:space="preserve">Groups are organized in accordance with workplace procedures. </w:t>
            </w:r>
          </w:p>
          <w:p w14:paraId="7DF69609" w14:textId="77777777" w:rsidR="00453439" w:rsidRPr="000A6377" w:rsidRDefault="00453439">
            <w:pPr>
              <w:numPr>
                <w:ilvl w:val="0"/>
                <w:numId w:val="132"/>
              </w:numPr>
              <w:spacing w:after="0" w:line="276" w:lineRule="auto"/>
              <w:rPr>
                <w:szCs w:val="24"/>
              </w:rPr>
            </w:pPr>
            <w:r w:rsidRPr="000A6377">
              <w:rPr>
                <w:szCs w:val="24"/>
              </w:rPr>
              <w:t>Effective questioning, listening and non-verbal communication techniques are used as per needs.</w:t>
            </w:r>
          </w:p>
          <w:p w14:paraId="77E6C509" w14:textId="77777777" w:rsidR="00453439" w:rsidRPr="000A6377" w:rsidRDefault="00453439" w:rsidP="00193EF9">
            <w:pPr>
              <w:pStyle w:val="NoSpacing"/>
              <w:spacing w:line="276" w:lineRule="auto"/>
            </w:pPr>
            <w:r w:rsidRPr="000A6377">
              <w:t xml:space="preserve">5.4 Group communication challenges are identified and addressed according to the workplace needs.  </w:t>
            </w:r>
          </w:p>
        </w:tc>
      </w:tr>
    </w:tbl>
    <w:p w14:paraId="0FC82EB9" w14:textId="77777777" w:rsidR="00453439" w:rsidRPr="000A6377" w:rsidRDefault="00453439" w:rsidP="00453439">
      <w:pPr>
        <w:spacing w:after="0"/>
        <w:rPr>
          <w:b/>
          <w:szCs w:val="24"/>
        </w:rPr>
      </w:pPr>
    </w:p>
    <w:p w14:paraId="0DB530EC" w14:textId="77777777" w:rsidR="00453439" w:rsidRPr="000A6377" w:rsidRDefault="00453439" w:rsidP="00453439">
      <w:pPr>
        <w:spacing w:after="0"/>
        <w:rPr>
          <w:b/>
          <w:szCs w:val="24"/>
        </w:rPr>
      </w:pPr>
      <w:r w:rsidRPr="000A6377">
        <w:rPr>
          <w:b/>
          <w:szCs w:val="24"/>
        </w:rPr>
        <w:t>RANGE</w:t>
      </w:r>
    </w:p>
    <w:p w14:paraId="7B228CAC" w14:textId="77777777" w:rsidR="00453439" w:rsidRPr="000A6377" w:rsidRDefault="00453439" w:rsidP="00453439">
      <w:pPr>
        <w:spacing w:after="0"/>
        <w:jc w:val="both"/>
        <w:rPr>
          <w:szCs w:val="24"/>
        </w:rPr>
      </w:pPr>
      <w:r w:rsidRPr="000A6377">
        <w:rPr>
          <w:szCs w:val="24"/>
        </w:rPr>
        <w:t xml:space="preserve">This section provides the work environment and conditions to which the performance criteria apply. It allows for different work environments and situations that will affect performance. </w:t>
      </w:r>
    </w:p>
    <w:p w14:paraId="777B9280" w14:textId="77777777" w:rsidR="00453439" w:rsidRPr="000A6377" w:rsidRDefault="00453439" w:rsidP="00453439">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453439" w:rsidRPr="000A6377" w14:paraId="3FA68700" w14:textId="77777777" w:rsidTr="00193EF9">
        <w:trPr>
          <w:trHeight w:val="486"/>
          <w:tblHeader/>
        </w:trPr>
        <w:tc>
          <w:tcPr>
            <w:tcW w:w="1711" w:type="pct"/>
            <w:vAlign w:val="center"/>
          </w:tcPr>
          <w:p w14:paraId="5AB0279E" w14:textId="77777777" w:rsidR="00453439" w:rsidRPr="000A6377" w:rsidRDefault="00453439" w:rsidP="00193EF9">
            <w:pPr>
              <w:spacing w:after="0"/>
              <w:rPr>
                <w:b/>
                <w:szCs w:val="24"/>
              </w:rPr>
            </w:pPr>
            <w:r w:rsidRPr="000A6377">
              <w:rPr>
                <w:b/>
                <w:szCs w:val="24"/>
              </w:rPr>
              <w:t>Variable</w:t>
            </w:r>
          </w:p>
        </w:tc>
        <w:tc>
          <w:tcPr>
            <w:tcW w:w="3289" w:type="pct"/>
            <w:vAlign w:val="center"/>
          </w:tcPr>
          <w:p w14:paraId="32ECC0A0" w14:textId="77777777" w:rsidR="00453439" w:rsidRPr="000A6377" w:rsidRDefault="00453439" w:rsidP="00193EF9">
            <w:pPr>
              <w:spacing w:after="0"/>
              <w:rPr>
                <w:b/>
                <w:szCs w:val="24"/>
              </w:rPr>
            </w:pPr>
            <w:r w:rsidRPr="000A6377">
              <w:rPr>
                <w:b/>
                <w:szCs w:val="24"/>
              </w:rPr>
              <w:t>Range</w:t>
            </w:r>
          </w:p>
        </w:tc>
      </w:tr>
      <w:tr w:rsidR="00453439" w:rsidRPr="000A6377" w14:paraId="605972E7" w14:textId="77777777" w:rsidTr="00193EF9">
        <w:trPr>
          <w:trHeight w:val="629"/>
        </w:trPr>
        <w:tc>
          <w:tcPr>
            <w:tcW w:w="1711" w:type="pct"/>
          </w:tcPr>
          <w:p w14:paraId="7295F2C6" w14:textId="77777777" w:rsidR="00453439" w:rsidRPr="000A6377" w:rsidRDefault="00453439">
            <w:pPr>
              <w:pStyle w:val="ListParagraph"/>
              <w:numPr>
                <w:ilvl w:val="0"/>
                <w:numId w:val="139"/>
              </w:numPr>
              <w:spacing w:after="0"/>
              <w:rPr>
                <w:b/>
                <w:i/>
                <w:szCs w:val="24"/>
              </w:rPr>
            </w:pPr>
            <w:r w:rsidRPr="000A6377">
              <w:rPr>
                <w:szCs w:val="24"/>
              </w:rPr>
              <w:t>Communication strategies may include but are not limited to:</w:t>
            </w:r>
          </w:p>
          <w:p w14:paraId="7D8F85B8" w14:textId="77777777" w:rsidR="00453439" w:rsidRPr="000A6377" w:rsidRDefault="00453439" w:rsidP="00193EF9">
            <w:pPr>
              <w:spacing w:after="0"/>
              <w:rPr>
                <w:szCs w:val="24"/>
              </w:rPr>
            </w:pPr>
          </w:p>
        </w:tc>
        <w:tc>
          <w:tcPr>
            <w:tcW w:w="3289" w:type="pct"/>
          </w:tcPr>
          <w:p w14:paraId="0609E45A" w14:textId="77777777" w:rsidR="00453439" w:rsidRPr="000A6377" w:rsidRDefault="00453439">
            <w:pPr>
              <w:numPr>
                <w:ilvl w:val="0"/>
                <w:numId w:val="134"/>
              </w:numPr>
              <w:spacing w:after="0" w:line="276" w:lineRule="auto"/>
              <w:ind w:left="364"/>
              <w:rPr>
                <w:szCs w:val="24"/>
              </w:rPr>
            </w:pPr>
            <w:r w:rsidRPr="000A6377">
              <w:rPr>
                <w:szCs w:val="24"/>
              </w:rPr>
              <w:t xml:space="preserve">Language switch </w:t>
            </w:r>
          </w:p>
          <w:p w14:paraId="4489F197" w14:textId="77777777" w:rsidR="00453439" w:rsidRPr="000A6377" w:rsidRDefault="00453439">
            <w:pPr>
              <w:numPr>
                <w:ilvl w:val="0"/>
                <w:numId w:val="134"/>
              </w:numPr>
              <w:spacing w:after="0" w:line="276" w:lineRule="auto"/>
              <w:ind w:left="364"/>
              <w:rPr>
                <w:szCs w:val="24"/>
              </w:rPr>
            </w:pPr>
            <w:r w:rsidRPr="000A6377">
              <w:rPr>
                <w:szCs w:val="24"/>
              </w:rPr>
              <w:t xml:space="preserve">Comprehension check </w:t>
            </w:r>
          </w:p>
          <w:p w14:paraId="7B05FDBA" w14:textId="77777777" w:rsidR="00453439" w:rsidRPr="000A6377" w:rsidRDefault="00453439">
            <w:pPr>
              <w:numPr>
                <w:ilvl w:val="0"/>
                <w:numId w:val="134"/>
              </w:numPr>
              <w:spacing w:after="0" w:line="276" w:lineRule="auto"/>
              <w:ind w:left="364"/>
              <w:rPr>
                <w:szCs w:val="24"/>
              </w:rPr>
            </w:pPr>
            <w:r w:rsidRPr="000A6377">
              <w:rPr>
                <w:szCs w:val="24"/>
              </w:rPr>
              <w:t xml:space="preserve">Repetition </w:t>
            </w:r>
          </w:p>
          <w:p w14:paraId="2FE3BA8A" w14:textId="77777777" w:rsidR="00453439" w:rsidRPr="000A6377" w:rsidRDefault="00453439">
            <w:pPr>
              <w:numPr>
                <w:ilvl w:val="0"/>
                <w:numId w:val="134"/>
              </w:numPr>
              <w:spacing w:after="0" w:line="276" w:lineRule="auto"/>
              <w:ind w:left="364"/>
              <w:rPr>
                <w:szCs w:val="24"/>
              </w:rPr>
            </w:pPr>
            <w:r w:rsidRPr="000A6377">
              <w:rPr>
                <w:szCs w:val="24"/>
              </w:rPr>
              <w:t xml:space="preserve">Asking confirmation </w:t>
            </w:r>
          </w:p>
          <w:p w14:paraId="4E77FE3F" w14:textId="77777777" w:rsidR="00453439" w:rsidRPr="000A6377" w:rsidRDefault="00453439">
            <w:pPr>
              <w:numPr>
                <w:ilvl w:val="0"/>
                <w:numId w:val="134"/>
              </w:numPr>
              <w:spacing w:after="0" w:line="276" w:lineRule="auto"/>
              <w:ind w:left="364"/>
              <w:rPr>
                <w:szCs w:val="24"/>
              </w:rPr>
            </w:pPr>
            <w:r w:rsidRPr="000A6377">
              <w:rPr>
                <w:szCs w:val="24"/>
              </w:rPr>
              <w:t xml:space="preserve">Paraphrasing </w:t>
            </w:r>
          </w:p>
          <w:p w14:paraId="6C61A6FA" w14:textId="77777777" w:rsidR="00453439" w:rsidRPr="000A6377" w:rsidRDefault="00453439">
            <w:pPr>
              <w:numPr>
                <w:ilvl w:val="0"/>
                <w:numId w:val="134"/>
              </w:numPr>
              <w:spacing w:after="0" w:line="276" w:lineRule="auto"/>
              <w:ind w:left="364"/>
              <w:rPr>
                <w:szCs w:val="24"/>
              </w:rPr>
            </w:pPr>
            <w:r w:rsidRPr="000A6377">
              <w:rPr>
                <w:szCs w:val="24"/>
              </w:rPr>
              <w:t>Clarification request</w:t>
            </w:r>
          </w:p>
          <w:p w14:paraId="794FBAD4" w14:textId="77777777" w:rsidR="00453439" w:rsidRPr="000A6377" w:rsidRDefault="00453439">
            <w:pPr>
              <w:numPr>
                <w:ilvl w:val="0"/>
                <w:numId w:val="134"/>
              </w:numPr>
              <w:spacing w:after="0" w:line="276" w:lineRule="auto"/>
              <w:ind w:left="364"/>
              <w:rPr>
                <w:szCs w:val="24"/>
              </w:rPr>
            </w:pPr>
            <w:r w:rsidRPr="000A6377">
              <w:rPr>
                <w:szCs w:val="24"/>
              </w:rPr>
              <w:t xml:space="preserve">Translation </w:t>
            </w:r>
          </w:p>
          <w:p w14:paraId="02BF5A85" w14:textId="77777777" w:rsidR="00453439" w:rsidRPr="000A6377" w:rsidRDefault="00453439">
            <w:pPr>
              <w:numPr>
                <w:ilvl w:val="0"/>
                <w:numId w:val="134"/>
              </w:numPr>
              <w:spacing w:after="0" w:line="276" w:lineRule="auto"/>
              <w:ind w:left="364"/>
              <w:rPr>
                <w:szCs w:val="24"/>
              </w:rPr>
            </w:pPr>
            <w:r w:rsidRPr="000A6377">
              <w:rPr>
                <w:szCs w:val="24"/>
              </w:rPr>
              <w:t xml:space="preserve">Restructuring </w:t>
            </w:r>
          </w:p>
          <w:p w14:paraId="02004B67" w14:textId="77777777" w:rsidR="00453439" w:rsidRPr="000A6377" w:rsidRDefault="00453439">
            <w:pPr>
              <w:numPr>
                <w:ilvl w:val="0"/>
                <w:numId w:val="134"/>
              </w:numPr>
              <w:spacing w:after="0" w:line="276" w:lineRule="auto"/>
              <w:ind w:left="364"/>
              <w:rPr>
                <w:szCs w:val="24"/>
              </w:rPr>
            </w:pPr>
            <w:r w:rsidRPr="000A6377">
              <w:rPr>
                <w:szCs w:val="24"/>
              </w:rPr>
              <w:t>Generalization</w:t>
            </w:r>
          </w:p>
        </w:tc>
      </w:tr>
      <w:tr w:rsidR="00453439" w:rsidRPr="000A6377" w14:paraId="652F3EA2" w14:textId="77777777" w:rsidTr="00193EF9">
        <w:trPr>
          <w:trHeight w:val="629"/>
        </w:trPr>
        <w:tc>
          <w:tcPr>
            <w:tcW w:w="1711" w:type="pct"/>
          </w:tcPr>
          <w:p w14:paraId="6299F981" w14:textId="77777777" w:rsidR="00453439" w:rsidRPr="000A6377" w:rsidRDefault="00453439">
            <w:pPr>
              <w:pStyle w:val="ListParagraph"/>
              <w:numPr>
                <w:ilvl w:val="0"/>
                <w:numId w:val="139"/>
              </w:numPr>
              <w:spacing w:after="0"/>
              <w:rPr>
                <w:szCs w:val="24"/>
              </w:rPr>
            </w:pPr>
            <w:r w:rsidRPr="000A6377">
              <w:rPr>
                <w:szCs w:val="24"/>
              </w:rPr>
              <w:t>Effective group interaction may include but not limited to:</w:t>
            </w:r>
          </w:p>
          <w:p w14:paraId="4805AA25" w14:textId="77777777" w:rsidR="00453439" w:rsidRPr="000A6377" w:rsidRDefault="00453439" w:rsidP="00193EF9">
            <w:pPr>
              <w:spacing w:after="0"/>
              <w:rPr>
                <w:b/>
                <w:szCs w:val="24"/>
              </w:rPr>
            </w:pPr>
          </w:p>
        </w:tc>
        <w:tc>
          <w:tcPr>
            <w:tcW w:w="3289" w:type="pct"/>
          </w:tcPr>
          <w:p w14:paraId="1C5D36F1" w14:textId="77777777" w:rsidR="00453439" w:rsidRPr="000A6377" w:rsidRDefault="00453439">
            <w:pPr>
              <w:numPr>
                <w:ilvl w:val="0"/>
                <w:numId w:val="135"/>
              </w:numPr>
              <w:spacing w:after="0" w:line="276" w:lineRule="auto"/>
              <w:ind w:left="364"/>
              <w:rPr>
                <w:szCs w:val="24"/>
              </w:rPr>
            </w:pPr>
            <w:r w:rsidRPr="000A6377">
              <w:rPr>
                <w:szCs w:val="24"/>
              </w:rPr>
              <w:t xml:space="preserve">Identifying and evaluating what is occurring within an interaction in a non-judgmental way. </w:t>
            </w:r>
          </w:p>
          <w:p w14:paraId="3F118BCD" w14:textId="77777777" w:rsidR="00453439" w:rsidRPr="000A6377" w:rsidRDefault="00453439">
            <w:pPr>
              <w:numPr>
                <w:ilvl w:val="0"/>
                <w:numId w:val="135"/>
              </w:numPr>
              <w:spacing w:after="0" w:line="276" w:lineRule="auto"/>
              <w:ind w:left="364"/>
              <w:rPr>
                <w:szCs w:val="24"/>
              </w:rPr>
            </w:pPr>
            <w:r w:rsidRPr="000A6377">
              <w:rPr>
                <w:szCs w:val="24"/>
              </w:rPr>
              <w:t xml:space="preserve">Using active listening. </w:t>
            </w:r>
          </w:p>
          <w:p w14:paraId="1F2CFF8E" w14:textId="77777777" w:rsidR="00453439" w:rsidRPr="000A6377" w:rsidRDefault="00453439">
            <w:pPr>
              <w:numPr>
                <w:ilvl w:val="0"/>
                <w:numId w:val="135"/>
              </w:numPr>
              <w:spacing w:after="0" w:line="276" w:lineRule="auto"/>
              <w:ind w:left="364"/>
              <w:rPr>
                <w:szCs w:val="24"/>
              </w:rPr>
            </w:pPr>
            <w:r w:rsidRPr="000A6377">
              <w:rPr>
                <w:szCs w:val="24"/>
              </w:rPr>
              <w:t xml:space="preserve">Making decision about appropriate words, behavior. </w:t>
            </w:r>
          </w:p>
          <w:p w14:paraId="1C54BA63" w14:textId="77777777" w:rsidR="00453439" w:rsidRPr="000A6377" w:rsidRDefault="00453439">
            <w:pPr>
              <w:numPr>
                <w:ilvl w:val="0"/>
                <w:numId w:val="135"/>
              </w:numPr>
              <w:spacing w:after="0" w:line="276" w:lineRule="auto"/>
              <w:ind w:left="364"/>
              <w:rPr>
                <w:szCs w:val="24"/>
              </w:rPr>
            </w:pPr>
            <w:r w:rsidRPr="000A6377">
              <w:rPr>
                <w:szCs w:val="24"/>
              </w:rPr>
              <w:t>Putting together response which is culturally appropriate.</w:t>
            </w:r>
          </w:p>
          <w:p w14:paraId="797F2C99" w14:textId="77777777" w:rsidR="00453439" w:rsidRPr="000A6377" w:rsidRDefault="00453439">
            <w:pPr>
              <w:numPr>
                <w:ilvl w:val="0"/>
                <w:numId w:val="135"/>
              </w:numPr>
              <w:spacing w:after="0" w:line="276" w:lineRule="auto"/>
              <w:ind w:left="364"/>
              <w:rPr>
                <w:szCs w:val="24"/>
              </w:rPr>
            </w:pPr>
            <w:r w:rsidRPr="000A6377">
              <w:rPr>
                <w:szCs w:val="24"/>
              </w:rPr>
              <w:t xml:space="preserve">Expressing an individual perspective. </w:t>
            </w:r>
          </w:p>
          <w:p w14:paraId="1EDED21C" w14:textId="77777777" w:rsidR="00453439" w:rsidRPr="000A6377" w:rsidRDefault="00453439">
            <w:pPr>
              <w:numPr>
                <w:ilvl w:val="0"/>
                <w:numId w:val="135"/>
              </w:numPr>
              <w:spacing w:after="0" w:line="276" w:lineRule="auto"/>
              <w:ind w:left="364"/>
              <w:rPr>
                <w:szCs w:val="24"/>
              </w:rPr>
            </w:pPr>
            <w:r w:rsidRPr="000A6377">
              <w:rPr>
                <w:szCs w:val="24"/>
              </w:rPr>
              <w:t xml:space="preserve">Expressing own philosophy, ideology and background and exploring impact with relevance to communication </w:t>
            </w:r>
          </w:p>
        </w:tc>
      </w:tr>
      <w:tr w:rsidR="00453439" w:rsidRPr="000A6377" w14:paraId="1599AE5A" w14:textId="77777777" w:rsidTr="00193EF9">
        <w:trPr>
          <w:trHeight w:val="629"/>
        </w:trPr>
        <w:tc>
          <w:tcPr>
            <w:tcW w:w="1711" w:type="pct"/>
          </w:tcPr>
          <w:p w14:paraId="6082AB1C" w14:textId="77777777" w:rsidR="00453439" w:rsidRPr="000A6377" w:rsidRDefault="00453439">
            <w:pPr>
              <w:pStyle w:val="ListParagraph"/>
              <w:numPr>
                <w:ilvl w:val="0"/>
                <w:numId w:val="139"/>
              </w:numPr>
              <w:spacing w:after="0"/>
              <w:rPr>
                <w:szCs w:val="24"/>
              </w:rPr>
            </w:pPr>
            <w:r w:rsidRPr="000A6377">
              <w:rPr>
                <w:szCs w:val="24"/>
              </w:rPr>
              <w:t xml:space="preserve">Situations </w:t>
            </w:r>
            <w:r w:rsidRPr="000A6377">
              <w:rPr>
                <w:szCs w:val="24"/>
                <w:lang w:val="en-US"/>
              </w:rPr>
              <w:t xml:space="preserve">may </w:t>
            </w:r>
            <w:r w:rsidRPr="000A6377">
              <w:rPr>
                <w:szCs w:val="24"/>
              </w:rPr>
              <w:t>include but are not limited to:</w:t>
            </w:r>
          </w:p>
        </w:tc>
        <w:tc>
          <w:tcPr>
            <w:tcW w:w="3289" w:type="pct"/>
          </w:tcPr>
          <w:p w14:paraId="0FEB3E58" w14:textId="77777777" w:rsidR="00453439" w:rsidRPr="000A6377" w:rsidRDefault="00453439">
            <w:pPr>
              <w:numPr>
                <w:ilvl w:val="0"/>
                <w:numId w:val="136"/>
              </w:numPr>
              <w:spacing w:after="0" w:line="276" w:lineRule="auto"/>
              <w:rPr>
                <w:szCs w:val="24"/>
              </w:rPr>
            </w:pPr>
            <w:r w:rsidRPr="000A6377">
              <w:rPr>
                <w:szCs w:val="24"/>
              </w:rPr>
              <w:t xml:space="preserve">Establishing rapport </w:t>
            </w:r>
          </w:p>
          <w:p w14:paraId="4EC38265" w14:textId="77777777" w:rsidR="00453439" w:rsidRPr="000A6377" w:rsidRDefault="00453439">
            <w:pPr>
              <w:numPr>
                <w:ilvl w:val="0"/>
                <w:numId w:val="136"/>
              </w:numPr>
              <w:spacing w:after="0" w:line="276" w:lineRule="auto"/>
              <w:rPr>
                <w:szCs w:val="24"/>
              </w:rPr>
            </w:pPr>
            <w:r w:rsidRPr="000A6377">
              <w:rPr>
                <w:szCs w:val="24"/>
              </w:rPr>
              <w:t xml:space="preserve">Eliciting facts and information </w:t>
            </w:r>
          </w:p>
          <w:p w14:paraId="3D6E4105" w14:textId="77777777" w:rsidR="00453439" w:rsidRPr="000A6377" w:rsidRDefault="00453439">
            <w:pPr>
              <w:numPr>
                <w:ilvl w:val="0"/>
                <w:numId w:val="136"/>
              </w:numPr>
              <w:spacing w:after="0" w:line="276" w:lineRule="auto"/>
              <w:rPr>
                <w:szCs w:val="24"/>
              </w:rPr>
            </w:pPr>
            <w:r w:rsidRPr="000A6377">
              <w:rPr>
                <w:szCs w:val="24"/>
              </w:rPr>
              <w:t xml:space="preserve">Facilitating resolution of issues </w:t>
            </w:r>
          </w:p>
          <w:p w14:paraId="49C13EF9" w14:textId="77777777" w:rsidR="00453439" w:rsidRPr="000A6377" w:rsidRDefault="00453439">
            <w:pPr>
              <w:numPr>
                <w:ilvl w:val="0"/>
                <w:numId w:val="136"/>
              </w:numPr>
              <w:spacing w:after="0" w:line="276" w:lineRule="auto"/>
              <w:rPr>
                <w:szCs w:val="24"/>
              </w:rPr>
            </w:pPr>
            <w:r w:rsidRPr="000A6377">
              <w:rPr>
                <w:szCs w:val="24"/>
              </w:rPr>
              <w:t xml:space="preserve">Developing action plans </w:t>
            </w:r>
          </w:p>
        </w:tc>
      </w:tr>
    </w:tbl>
    <w:p w14:paraId="43C268A5" w14:textId="77777777" w:rsidR="00453439" w:rsidRPr="000A6377" w:rsidRDefault="00453439" w:rsidP="00453439">
      <w:pPr>
        <w:spacing w:after="0"/>
        <w:rPr>
          <w:b/>
          <w:szCs w:val="24"/>
        </w:rPr>
      </w:pPr>
    </w:p>
    <w:p w14:paraId="14355364" w14:textId="77777777" w:rsidR="00453439" w:rsidRPr="000A6377" w:rsidRDefault="00453439" w:rsidP="00453439">
      <w:pPr>
        <w:spacing w:after="0"/>
        <w:rPr>
          <w:szCs w:val="24"/>
        </w:rPr>
      </w:pPr>
      <w:r w:rsidRPr="000A6377">
        <w:rPr>
          <w:b/>
          <w:szCs w:val="24"/>
        </w:rPr>
        <w:t>REQUIRED SKILLS AND KNOWLEDGE</w:t>
      </w:r>
    </w:p>
    <w:p w14:paraId="5CCCE7D0" w14:textId="77777777" w:rsidR="00453439" w:rsidRPr="000A6377" w:rsidRDefault="00453439" w:rsidP="00453439">
      <w:pPr>
        <w:spacing w:after="0"/>
        <w:rPr>
          <w:bCs/>
          <w:szCs w:val="24"/>
        </w:rPr>
      </w:pPr>
      <w:r w:rsidRPr="000A6377">
        <w:rPr>
          <w:bCs/>
          <w:szCs w:val="24"/>
        </w:rPr>
        <w:t>This section describes the skills and knowledge required for this unit of competency.</w:t>
      </w:r>
    </w:p>
    <w:p w14:paraId="3BE5F127" w14:textId="77777777" w:rsidR="00453439" w:rsidRPr="000A6377" w:rsidRDefault="00453439" w:rsidP="00453439">
      <w:pPr>
        <w:spacing w:after="0"/>
        <w:rPr>
          <w:bCs/>
          <w:szCs w:val="24"/>
        </w:rPr>
      </w:pPr>
      <w:r w:rsidRPr="000A6377">
        <w:rPr>
          <w:b/>
          <w:szCs w:val="24"/>
        </w:rPr>
        <w:t>Required Skills</w:t>
      </w:r>
    </w:p>
    <w:p w14:paraId="7F612FCB" w14:textId="77777777" w:rsidR="00453439" w:rsidRPr="000A6377" w:rsidRDefault="00453439" w:rsidP="00453439">
      <w:pPr>
        <w:spacing w:after="0"/>
        <w:rPr>
          <w:szCs w:val="24"/>
        </w:rPr>
      </w:pPr>
      <w:r w:rsidRPr="000A6377">
        <w:rPr>
          <w:szCs w:val="24"/>
        </w:rPr>
        <w:t>The individual needs to demonstrate the following skills:</w:t>
      </w:r>
    </w:p>
    <w:p w14:paraId="4E737BA7" w14:textId="77777777" w:rsidR="00453439" w:rsidRPr="000A6377" w:rsidRDefault="00453439">
      <w:pPr>
        <w:pStyle w:val="ListParagraph"/>
        <w:numPr>
          <w:ilvl w:val="0"/>
          <w:numId w:val="121"/>
        </w:numPr>
        <w:spacing w:after="0"/>
        <w:ind w:left="720"/>
        <w:rPr>
          <w:bCs/>
          <w:szCs w:val="24"/>
        </w:rPr>
      </w:pPr>
      <w:r w:rsidRPr="000A6377">
        <w:rPr>
          <w:bCs/>
          <w:szCs w:val="24"/>
          <w:lang w:val="en-US"/>
        </w:rPr>
        <w:t xml:space="preserve">Active </w:t>
      </w:r>
      <w:r w:rsidRPr="000A6377">
        <w:rPr>
          <w:bCs/>
          <w:szCs w:val="24"/>
        </w:rPr>
        <w:t>listening</w:t>
      </w:r>
      <w:r w:rsidRPr="000A6377">
        <w:rPr>
          <w:bCs/>
          <w:szCs w:val="24"/>
          <w:lang w:val="en-US"/>
        </w:rPr>
        <w:t xml:space="preserve"> </w:t>
      </w:r>
      <w:r w:rsidRPr="000A6377">
        <w:rPr>
          <w:bCs/>
          <w:szCs w:val="24"/>
        </w:rPr>
        <w:t xml:space="preserve"> </w:t>
      </w:r>
    </w:p>
    <w:p w14:paraId="3F5B87B7" w14:textId="77777777" w:rsidR="00453439" w:rsidRPr="000A6377" w:rsidRDefault="00453439">
      <w:pPr>
        <w:pStyle w:val="ListParagraph"/>
        <w:numPr>
          <w:ilvl w:val="0"/>
          <w:numId w:val="121"/>
        </w:numPr>
        <w:spacing w:after="0"/>
        <w:ind w:left="720"/>
        <w:rPr>
          <w:bCs/>
          <w:szCs w:val="24"/>
        </w:rPr>
      </w:pPr>
      <w:r w:rsidRPr="000A6377">
        <w:rPr>
          <w:bCs/>
          <w:szCs w:val="24"/>
        </w:rPr>
        <w:t xml:space="preserve">Interpretation </w:t>
      </w:r>
    </w:p>
    <w:p w14:paraId="35724D59" w14:textId="77777777" w:rsidR="00453439" w:rsidRPr="000A6377" w:rsidRDefault="00453439">
      <w:pPr>
        <w:pStyle w:val="ListParagraph"/>
        <w:numPr>
          <w:ilvl w:val="0"/>
          <w:numId w:val="121"/>
        </w:numPr>
        <w:spacing w:after="0"/>
        <w:ind w:left="720"/>
        <w:rPr>
          <w:bCs/>
          <w:szCs w:val="24"/>
        </w:rPr>
      </w:pPr>
      <w:r w:rsidRPr="000A6377">
        <w:rPr>
          <w:bCs/>
          <w:szCs w:val="24"/>
        </w:rPr>
        <w:t xml:space="preserve">Negotiation </w:t>
      </w:r>
    </w:p>
    <w:p w14:paraId="7D0E2F50" w14:textId="77777777" w:rsidR="00453439" w:rsidRPr="000A6377" w:rsidRDefault="00453439">
      <w:pPr>
        <w:pStyle w:val="ListParagraph"/>
        <w:numPr>
          <w:ilvl w:val="0"/>
          <w:numId w:val="121"/>
        </w:numPr>
        <w:spacing w:after="0"/>
        <w:ind w:left="720"/>
        <w:rPr>
          <w:bCs/>
          <w:szCs w:val="24"/>
        </w:rPr>
      </w:pPr>
      <w:r w:rsidRPr="000A6377">
        <w:rPr>
          <w:bCs/>
          <w:szCs w:val="24"/>
        </w:rPr>
        <w:t xml:space="preserve">Writing </w:t>
      </w:r>
    </w:p>
    <w:p w14:paraId="243A040E" w14:textId="77777777" w:rsidR="00453439" w:rsidRPr="000A6377" w:rsidRDefault="00453439">
      <w:pPr>
        <w:pStyle w:val="ListParagraph"/>
        <w:numPr>
          <w:ilvl w:val="0"/>
          <w:numId w:val="121"/>
        </w:numPr>
        <w:spacing w:after="0"/>
        <w:ind w:left="720"/>
        <w:rPr>
          <w:bCs/>
          <w:szCs w:val="24"/>
        </w:rPr>
      </w:pPr>
      <w:r w:rsidRPr="000A6377">
        <w:rPr>
          <w:bCs/>
          <w:szCs w:val="24"/>
          <w:lang w:val="en-US"/>
        </w:rPr>
        <w:t>Oral skills</w:t>
      </w:r>
    </w:p>
    <w:p w14:paraId="60BA4774" w14:textId="77777777" w:rsidR="00453439" w:rsidRPr="000A6377" w:rsidRDefault="00453439">
      <w:pPr>
        <w:pStyle w:val="ListParagraph"/>
        <w:numPr>
          <w:ilvl w:val="0"/>
          <w:numId w:val="121"/>
        </w:numPr>
        <w:spacing w:after="0"/>
        <w:ind w:left="720"/>
        <w:rPr>
          <w:bCs/>
          <w:szCs w:val="24"/>
        </w:rPr>
      </w:pPr>
      <w:r w:rsidRPr="000A6377">
        <w:rPr>
          <w:bCs/>
          <w:szCs w:val="24"/>
          <w:lang w:val="en-US"/>
        </w:rPr>
        <w:t>Creative thinking</w:t>
      </w:r>
    </w:p>
    <w:p w14:paraId="65541A16" w14:textId="77777777" w:rsidR="00453439" w:rsidRPr="000A6377" w:rsidRDefault="00453439">
      <w:pPr>
        <w:pStyle w:val="ListParagraph"/>
        <w:numPr>
          <w:ilvl w:val="0"/>
          <w:numId w:val="121"/>
        </w:numPr>
        <w:spacing w:after="0"/>
        <w:ind w:left="720"/>
        <w:rPr>
          <w:bCs/>
          <w:szCs w:val="24"/>
        </w:rPr>
      </w:pPr>
      <w:r w:rsidRPr="000A6377">
        <w:rPr>
          <w:bCs/>
          <w:szCs w:val="24"/>
          <w:lang w:val="en-US"/>
        </w:rPr>
        <w:t>Critical thinking</w:t>
      </w:r>
    </w:p>
    <w:p w14:paraId="66799BE0" w14:textId="77777777" w:rsidR="00453439" w:rsidRPr="000A6377" w:rsidRDefault="00453439">
      <w:pPr>
        <w:pStyle w:val="ListParagraph"/>
        <w:numPr>
          <w:ilvl w:val="0"/>
          <w:numId w:val="143"/>
        </w:numPr>
        <w:rPr>
          <w:szCs w:val="24"/>
        </w:rPr>
      </w:pPr>
      <w:r w:rsidRPr="000A6377">
        <w:rPr>
          <w:szCs w:val="24"/>
        </w:rPr>
        <w:t>Decision making</w:t>
      </w:r>
    </w:p>
    <w:p w14:paraId="625DD111" w14:textId="77777777" w:rsidR="00453439" w:rsidRPr="000A6377" w:rsidRDefault="00453439">
      <w:pPr>
        <w:pStyle w:val="ListParagraph"/>
        <w:numPr>
          <w:ilvl w:val="0"/>
          <w:numId w:val="143"/>
        </w:numPr>
        <w:rPr>
          <w:szCs w:val="24"/>
        </w:rPr>
      </w:pPr>
      <w:r w:rsidRPr="000A6377">
        <w:rPr>
          <w:szCs w:val="24"/>
        </w:rPr>
        <w:t>Analytical</w:t>
      </w:r>
    </w:p>
    <w:p w14:paraId="442A5A35" w14:textId="77777777" w:rsidR="00453439" w:rsidRPr="000A6377" w:rsidRDefault="00453439">
      <w:pPr>
        <w:pStyle w:val="ListParagraph"/>
        <w:numPr>
          <w:ilvl w:val="0"/>
          <w:numId w:val="143"/>
        </w:numPr>
        <w:spacing w:after="0"/>
        <w:rPr>
          <w:szCs w:val="24"/>
        </w:rPr>
      </w:pPr>
      <w:r w:rsidRPr="000A6377">
        <w:rPr>
          <w:szCs w:val="24"/>
        </w:rPr>
        <w:t>Innovation</w:t>
      </w:r>
    </w:p>
    <w:p w14:paraId="27D385B6" w14:textId="77777777" w:rsidR="00453439" w:rsidRPr="000A6377" w:rsidRDefault="00453439">
      <w:pPr>
        <w:pStyle w:val="ListParagraph"/>
        <w:numPr>
          <w:ilvl w:val="0"/>
          <w:numId w:val="143"/>
        </w:numPr>
        <w:spacing w:after="0"/>
        <w:rPr>
          <w:szCs w:val="24"/>
        </w:rPr>
      </w:pPr>
      <w:r w:rsidRPr="000A6377">
        <w:rPr>
          <w:szCs w:val="24"/>
        </w:rPr>
        <w:t>Conflict skills</w:t>
      </w:r>
    </w:p>
    <w:p w14:paraId="78BD6484" w14:textId="77777777" w:rsidR="00453439" w:rsidRPr="000A6377" w:rsidRDefault="00453439">
      <w:pPr>
        <w:pStyle w:val="ListParagraph"/>
        <w:numPr>
          <w:ilvl w:val="0"/>
          <w:numId w:val="143"/>
        </w:numPr>
        <w:spacing w:after="0"/>
        <w:rPr>
          <w:szCs w:val="24"/>
        </w:rPr>
      </w:pPr>
      <w:r w:rsidRPr="000A6377">
        <w:rPr>
          <w:szCs w:val="24"/>
        </w:rPr>
        <w:t>Leadership</w:t>
      </w:r>
    </w:p>
    <w:p w14:paraId="14C60E26" w14:textId="77777777" w:rsidR="00453439" w:rsidRPr="000A6377" w:rsidRDefault="00453439">
      <w:pPr>
        <w:pStyle w:val="ListParagraph"/>
        <w:numPr>
          <w:ilvl w:val="0"/>
          <w:numId w:val="143"/>
        </w:numPr>
        <w:spacing w:after="0"/>
        <w:rPr>
          <w:szCs w:val="24"/>
        </w:rPr>
      </w:pPr>
      <w:r w:rsidRPr="000A6377">
        <w:rPr>
          <w:szCs w:val="24"/>
        </w:rPr>
        <w:t>Problem solving skills</w:t>
      </w:r>
    </w:p>
    <w:p w14:paraId="0D197464" w14:textId="77777777" w:rsidR="00453439" w:rsidRPr="000A6377" w:rsidRDefault="00453439">
      <w:pPr>
        <w:pStyle w:val="ListParagraph"/>
        <w:numPr>
          <w:ilvl w:val="0"/>
          <w:numId w:val="143"/>
        </w:numPr>
        <w:spacing w:after="0"/>
        <w:rPr>
          <w:szCs w:val="24"/>
        </w:rPr>
      </w:pPr>
      <w:r w:rsidRPr="000A6377">
        <w:rPr>
          <w:szCs w:val="24"/>
        </w:rPr>
        <w:t>Management</w:t>
      </w:r>
    </w:p>
    <w:p w14:paraId="2492D6BA" w14:textId="77777777" w:rsidR="00453439" w:rsidRPr="000A6377" w:rsidRDefault="00453439">
      <w:pPr>
        <w:pStyle w:val="ListParagraph"/>
        <w:numPr>
          <w:ilvl w:val="0"/>
          <w:numId w:val="143"/>
        </w:numPr>
        <w:spacing w:after="0"/>
        <w:rPr>
          <w:szCs w:val="24"/>
        </w:rPr>
      </w:pPr>
      <w:r w:rsidRPr="000A6377">
        <w:rPr>
          <w:szCs w:val="24"/>
        </w:rPr>
        <w:t>Organizational</w:t>
      </w:r>
    </w:p>
    <w:p w14:paraId="30447277" w14:textId="77777777" w:rsidR="00453439" w:rsidRPr="000A6377" w:rsidRDefault="00453439">
      <w:pPr>
        <w:pStyle w:val="ListParagraph"/>
        <w:numPr>
          <w:ilvl w:val="0"/>
          <w:numId w:val="143"/>
        </w:numPr>
        <w:spacing w:after="0"/>
        <w:rPr>
          <w:szCs w:val="24"/>
        </w:rPr>
      </w:pPr>
      <w:r w:rsidRPr="000A6377">
        <w:rPr>
          <w:szCs w:val="24"/>
        </w:rPr>
        <w:t>Teamwork</w:t>
      </w:r>
    </w:p>
    <w:p w14:paraId="4CE8115A" w14:textId="77777777" w:rsidR="00453439" w:rsidRPr="000A6377" w:rsidRDefault="00453439" w:rsidP="00453439">
      <w:pPr>
        <w:spacing w:after="0"/>
        <w:rPr>
          <w:b/>
          <w:szCs w:val="24"/>
        </w:rPr>
      </w:pPr>
      <w:r w:rsidRPr="000A6377">
        <w:rPr>
          <w:b/>
          <w:szCs w:val="24"/>
        </w:rPr>
        <w:t>Required Knowledge</w:t>
      </w:r>
    </w:p>
    <w:p w14:paraId="7DEE8687" w14:textId="77777777" w:rsidR="00453439" w:rsidRPr="000A6377" w:rsidRDefault="00453439" w:rsidP="00453439">
      <w:pPr>
        <w:spacing w:after="0"/>
        <w:rPr>
          <w:bCs/>
          <w:szCs w:val="24"/>
        </w:rPr>
      </w:pPr>
      <w:r w:rsidRPr="000A6377">
        <w:rPr>
          <w:bCs/>
          <w:szCs w:val="24"/>
        </w:rPr>
        <w:t>The individual needs to demonstrate knowledge of:</w:t>
      </w:r>
    </w:p>
    <w:p w14:paraId="42ABEB45"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 xml:space="preserve">Communication process </w:t>
      </w:r>
    </w:p>
    <w:p w14:paraId="586D8437"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 xml:space="preserve">Dynamics of groups </w:t>
      </w:r>
    </w:p>
    <w:p w14:paraId="7C761D20"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 xml:space="preserve">Styles of group leadership </w:t>
      </w:r>
    </w:p>
    <w:p w14:paraId="5A484B16"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Key elements of communications strategy</w:t>
      </w:r>
    </w:p>
    <w:p w14:paraId="22756B94"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Principles of effective communication</w:t>
      </w:r>
    </w:p>
    <w:p w14:paraId="0DACC56A" w14:textId="77777777" w:rsidR="00453439" w:rsidRPr="000A6377" w:rsidRDefault="00453439">
      <w:pPr>
        <w:pStyle w:val="ListParagraph"/>
        <w:numPr>
          <w:ilvl w:val="0"/>
          <w:numId w:val="122"/>
        </w:numPr>
        <w:spacing w:after="0"/>
        <w:ind w:left="630"/>
        <w:rPr>
          <w:szCs w:val="24"/>
          <w:lang w:eastAsia="en-GB"/>
        </w:rPr>
      </w:pPr>
      <w:r w:rsidRPr="000A6377">
        <w:rPr>
          <w:szCs w:val="24"/>
          <w:lang w:eastAsia="en-GB"/>
        </w:rPr>
        <w:t xml:space="preserve">Turn-taking techniques </w:t>
      </w:r>
    </w:p>
    <w:p w14:paraId="381E3346" w14:textId="77777777" w:rsidR="00453439" w:rsidRPr="000A6377" w:rsidRDefault="00453439">
      <w:pPr>
        <w:pStyle w:val="ListParagraph"/>
        <w:numPr>
          <w:ilvl w:val="0"/>
          <w:numId w:val="144"/>
        </w:numPr>
        <w:suppressAutoHyphens/>
        <w:jc w:val="both"/>
        <w:rPr>
          <w:szCs w:val="24"/>
          <w:lang w:val="en-AU"/>
        </w:rPr>
      </w:pPr>
      <w:r w:rsidRPr="000A6377">
        <w:rPr>
          <w:szCs w:val="24"/>
          <w:lang w:eastAsia="en-GB"/>
        </w:rPr>
        <w:t>Conflict resolution techniques</w:t>
      </w:r>
    </w:p>
    <w:p w14:paraId="79A1CE02" w14:textId="77777777" w:rsidR="00453439" w:rsidRPr="000A6377" w:rsidRDefault="00453439">
      <w:pPr>
        <w:pStyle w:val="ListParagraph"/>
        <w:numPr>
          <w:ilvl w:val="0"/>
          <w:numId w:val="144"/>
        </w:numPr>
        <w:suppressAutoHyphens/>
        <w:jc w:val="both"/>
        <w:rPr>
          <w:szCs w:val="24"/>
          <w:lang w:val="en-AU"/>
        </w:rPr>
      </w:pPr>
      <w:r w:rsidRPr="000A6377">
        <w:rPr>
          <w:szCs w:val="24"/>
          <w:lang w:val="en-AU"/>
        </w:rPr>
        <w:t>Work planning</w:t>
      </w:r>
    </w:p>
    <w:p w14:paraId="4F690ACD" w14:textId="77777777" w:rsidR="00453439" w:rsidRPr="000A6377" w:rsidRDefault="00453439">
      <w:pPr>
        <w:pStyle w:val="ListParagraph"/>
        <w:numPr>
          <w:ilvl w:val="0"/>
          <w:numId w:val="144"/>
        </w:numPr>
        <w:suppressAutoHyphens/>
        <w:jc w:val="both"/>
        <w:rPr>
          <w:szCs w:val="24"/>
          <w:lang w:val="en-AU"/>
        </w:rPr>
      </w:pPr>
      <w:r w:rsidRPr="000A6377">
        <w:rPr>
          <w:szCs w:val="24"/>
          <w:lang w:val="en-AU"/>
        </w:rPr>
        <w:t>Work organization</w:t>
      </w:r>
    </w:p>
    <w:p w14:paraId="0BD03FDB" w14:textId="77777777" w:rsidR="00453439" w:rsidRPr="000A6377" w:rsidRDefault="00453439">
      <w:pPr>
        <w:pStyle w:val="ListParagraph"/>
        <w:numPr>
          <w:ilvl w:val="0"/>
          <w:numId w:val="144"/>
        </w:numPr>
        <w:suppressAutoHyphens/>
        <w:jc w:val="both"/>
        <w:rPr>
          <w:szCs w:val="24"/>
          <w:lang w:val="en-AU"/>
        </w:rPr>
      </w:pPr>
      <w:r w:rsidRPr="000A6377">
        <w:rPr>
          <w:szCs w:val="24"/>
          <w:lang w:val="en-AU"/>
        </w:rPr>
        <w:t>Company policies</w:t>
      </w:r>
    </w:p>
    <w:p w14:paraId="4F2E5ED1" w14:textId="77777777" w:rsidR="00453439" w:rsidRPr="000A6377" w:rsidRDefault="00453439">
      <w:pPr>
        <w:pStyle w:val="ListParagraph"/>
        <w:numPr>
          <w:ilvl w:val="0"/>
          <w:numId w:val="144"/>
        </w:numPr>
        <w:suppressAutoHyphens/>
        <w:rPr>
          <w:szCs w:val="24"/>
          <w:lang w:val="en-AU"/>
        </w:rPr>
      </w:pPr>
      <w:r w:rsidRPr="000A6377">
        <w:rPr>
          <w:szCs w:val="24"/>
          <w:lang w:val="en-AU"/>
        </w:rPr>
        <w:t>Company operations and procedure standards</w:t>
      </w:r>
    </w:p>
    <w:p w14:paraId="40F862D9" w14:textId="77777777" w:rsidR="00453439" w:rsidRPr="000A6377" w:rsidRDefault="00453439">
      <w:pPr>
        <w:pStyle w:val="ListParagraph"/>
        <w:numPr>
          <w:ilvl w:val="0"/>
          <w:numId w:val="144"/>
        </w:numPr>
        <w:suppressAutoHyphens/>
        <w:rPr>
          <w:szCs w:val="24"/>
          <w:lang w:val="en-AU"/>
        </w:rPr>
      </w:pPr>
      <w:r w:rsidRPr="000A6377">
        <w:rPr>
          <w:szCs w:val="24"/>
          <w:lang w:val="en-AU"/>
        </w:rPr>
        <w:t>Fundamental rights at the workplace</w:t>
      </w:r>
    </w:p>
    <w:p w14:paraId="13F50064" w14:textId="77777777" w:rsidR="00453439" w:rsidRPr="000A6377" w:rsidRDefault="00453439">
      <w:pPr>
        <w:pStyle w:val="ListParagraph"/>
        <w:numPr>
          <w:ilvl w:val="0"/>
          <w:numId w:val="144"/>
        </w:numPr>
        <w:suppressAutoHyphens/>
        <w:rPr>
          <w:szCs w:val="24"/>
          <w:lang w:val="en-AU"/>
        </w:rPr>
      </w:pPr>
      <w:r w:rsidRPr="000A6377">
        <w:rPr>
          <w:szCs w:val="24"/>
          <w:lang w:val="en-AU"/>
        </w:rPr>
        <w:t>Personal hygiene</w:t>
      </w:r>
    </w:p>
    <w:p w14:paraId="391CC2D6" w14:textId="77777777" w:rsidR="00453439" w:rsidRPr="000A6377" w:rsidRDefault="00453439">
      <w:pPr>
        <w:pStyle w:val="ListParagraph"/>
        <w:numPr>
          <w:ilvl w:val="0"/>
          <w:numId w:val="144"/>
        </w:numPr>
        <w:suppressAutoHyphens/>
        <w:rPr>
          <w:szCs w:val="24"/>
          <w:lang w:val="en-AU"/>
        </w:rPr>
      </w:pPr>
      <w:r w:rsidRPr="000A6377">
        <w:rPr>
          <w:szCs w:val="24"/>
          <w:lang w:val="en-AU"/>
        </w:rPr>
        <w:t>Accountability</w:t>
      </w:r>
    </w:p>
    <w:p w14:paraId="1F6B62A9" w14:textId="77777777" w:rsidR="00453439" w:rsidRPr="000A6377" w:rsidRDefault="00453439">
      <w:pPr>
        <w:pStyle w:val="ListParagraph"/>
        <w:numPr>
          <w:ilvl w:val="0"/>
          <w:numId w:val="122"/>
        </w:numPr>
        <w:spacing w:after="0"/>
        <w:ind w:left="630"/>
        <w:rPr>
          <w:szCs w:val="24"/>
          <w:lang w:eastAsia="en-GB"/>
        </w:rPr>
      </w:pPr>
      <w:r w:rsidRPr="000A6377">
        <w:rPr>
          <w:szCs w:val="24"/>
          <w:lang w:val="en-AU"/>
        </w:rPr>
        <w:t>Workplace problems and how to deal with them</w:t>
      </w:r>
    </w:p>
    <w:p w14:paraId="75B4BBD7" w14:textId="77777777" w:rsidR="00453439" w:rsidRPr="000A6377" w:rsidRDefault="00453439" w:rsidP="00453439">
      <w:pPr>
        <w:tabs>
          <w:tab w:val="left" w:pos="4055"/>
        </w:tabs>
        <w:rPr>
          <w:szCs w:val="24"/>
          <w:lang w:val="en-GB" w:eastAsia="en-GB"/>
        </w:rPr>
      </w:pPr>
    </w:p>
    <w:p w14:paraId="31972E21" w14:textId="77777777" w:rsidR="00453439" w:rsidRPr="000A6377" w:rsidRDefault="00453439" w:rsidP="00453439">
      <w:pPr>
        <w:tabs>
          <w:tab w:val="left" w:pos="4055"/>
        </w:tabs>
        <w:rPr>
          <w:szCs w:val="24"/>
          <w:lang w:val="en-GB" w:eastAsia="en-GB"/>
        </w:rPr>
      </w:pPr>
      <w:r w:rsidRPr="000A6377">
        <w:rPr>
          <w:b/>
          <w:bCs/>
          <w:szCs w:val="24"/>
        </w:rPr>
        <w:t>EVIDENCE GUIDE</w:t>
      </w:r>
    </w:p>
    <w:p w14:paraId="0FD167C1" w14:textId="77777777" w:rsidR="00453439" w:rsidRPr="000A6377" w:rsidRDefault="00453439" w:rsidP="00453439">
      <w:pPr>
        <w:spacing w:before="80" w:after="80"/>
        <w:rPr>
          <w:szCs w:val="24"/>
        </w:rPr>
      </w:pPr>
      <w:r w:rsidRPr="000A637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453439" w:rsidRPr="000A6377" w14:paraId="1F2FEBC2" w14:textId="77777777" w:rsidTr="00193EF9">
        <w:tc>
          <w:tcPr>
            <w:tcW w:w="1330" w:type="pct"/>
          </w:tcPr>
          <w:p w14:paraId="6F8620B1" w14:textId="77777777" w:rsidR="00453439" w:rsidRPr="000A6377" w:rsidRDefault="00453439">
            <w:pPr>
              <w:pStyle w:val="ListParagraph"/>
              <w:numPr>
                <w:ilvl w:val="0"/>
                <w:numId w:val="137"/>
              </w:numPr>
              <w:ind w:left="720"/>
              <w:rPr>
                <w:szCs w:val="24"/>
              </w:rPr>
            </w:pPr>
            <w:r w:rsidRPr="000A6377">
              <w:rPr>
                <w:szCs w:val="24"/>
              </w:rPr>
              <w:t>Critical aspects of Competency</w:t>
            </w:r>
            <w:r w:rsidRPr="000A6377">
              <w:rPr>
                <w:szCs w:val="24"/>
                <w:lang w:val="en-US"/>
              </w:rPr>
              <w:t>.</w:t>
            </w:r>
          </w:p>
        </w:tc>
        <w:tc>
          <w:tcPr>
            <w:tcW w:w="3670" w:type="pct"/>
          </w:tcPr>
          <w:p w14:paraId="07A10E61" w14:textId="77777777" w:rsidR="00453439" w:rsidRPr="000A6377" w:rsidRDefault="00453439" w:rsidP="00193EF9">
            <w:pPr>
              <w:pStyle w:val="BodyText"/>
              <w:tabs>
                <w:tab w:val="left" w:pos="702"/>
              </w:tabs>
              <w:spacing w:after="0"/>
              <w:ind w:left="702" w:hanging="702"/>
              <w:rPr>
                <w:szCs w:val="24"/>
              </w:rPr>
            </w:pPr>
            <w:r w:rsidRPr="000A6377">
              <w:rPr>
                <w:szCs w:val="24"/>
              </w:rPr>
              <w:t xml:space="preserve">Assessment requires evidence that the candidate: </w:t>
            </w:r>
          </w:p>
          <w:p w14:paraId="48B15E41" w14:textId="77777777" w:rsidR="00453439" w:rsidRPr="000A6377" w:rsidRDefault="00453439">
            <w:pPr>
              <w:pStyle w:val="ListParagraph"/>
              <w:numPr>
                <w:ilvl w:val="1"/>
                <w:numId w:val="145"/>
              </w:numPr>
              <w:tabs>
                <w:tab w:val="left" w:pos="336"/>
              </w:tabs>
              <w:spacing w:after="0"/>
              <w:rPr>
                <w:szCs w:val="24"/>
              </w:rPr>
            </w:pPr>
            <w:r w:rsidRPr="000A6377">
              <w:rPr>
                <w:szCs w:val="24"/>
              </w:rPr>
              <w:t>Identified and applied specific communication channels based on workplace requirements.</w:t>
            </w:r>
          </w:p>
          <w:p w14:paraId="5779B43C" w14:textId="77777777" w:rsidR="00453439" w:rsidRPr="000A6377" w:rsidRDefault="00453439">
            <w:pPr>
              <w:numPr>
                <w:ilvl w:val="1"/>
                <w:numId w:val="145"/>
              </w:numPr>
              <w:tabs>
                <w:tab w:val="left" w:pos="336"/>
              </w:tabs>
              <w:spacing w:after="0" w:line="276" w:lineRule="auto"/>
              <w:rPr>
                <w:szCs w:val="24"/>
              </w:rPr>
            </w:pPr>
            <w:r w:rsidRPr="000A6377">
              <w:rPr>
                <w:szCs w:val="24"/>
              </w:rPr>
              <w:t xml:space="preserve">Identified and applied specific written communication correspondence according to the workplace requirements.  </w:t>
            </w:r>
          </w:p>
          <w:p w14:paraId="73044CB7" w14:textId="77777777" w:rsidR="00453439" w:rsidRPr="000A6377" w:rsidRDefault="00453439">
            <w:pPr>
              <w:numPr>
                <w:ilvl w:val="1"/>
                <w:numId w:val="145"/>
              </w:numPr>
              <w:tabs>
                <w:tab w:val="left" w:pos="336"/>
              </w:tabs>
              <w:spacing w:after="0" w:line="276" w:lineRule="auto"/>
              <w:rPr>
                <w:szCs w:val="24"/>
              </w:rPr>
            </w:pPr>
            <w:r w:rsidRPr="000A6377">
              <w:rPr>
                <w:szCs w:val="24"/>
              </w:rPr>
              <w:t>Applied and developed non-verbal strategies to communicate in all areas of the workplace requirements.</w:t>
            </w:r>
          </w:p>
          <w:p w14:paraId="07001067" w14:textId="77777777" w:rsidR="00453439" w:rsidRPr="000A6377" w:rsidRDefault="00453439">
            <w:pPr>
              <w:numPr>
                <w:ilvl w:val="1"/>
                <w:numId w:val="145"/>
              </w:numPr>
              <w:tabs>
                <w:tab w:val="left" w:pos="336"/>
              </w:tabs>
              <w:spacing w:after="0" w:line="276" w:lineRule="auto"/>
              <w:rPr>
                <w:szCs w:val="24"/>
              </w:rPr>
            </w:pPr>
            <w:r w:rsidRPr="000A6377">
              <w:rPr>
                <w:szCs w:val="24"/>
              </w:rPr>
              <w:t xml:space="preserve"> Established pathways of oral communication as per workplace policy.</w:t>
            </w:r>
          </w:p>
          <w:p w14:paraId="28820614" w14:textId="77777777" w:rsidR="00453439" w:rsidRPr="000A6377" w:rsidRDefault="00453439">
            <w:pPr>
              <w:numPr>
                <w:ilvl w:val="1"/>
                <w:numId w:val="145"/>
              </w:numPr>
              <w:tabs>
                <w:tab w:val="left" w:pos="336"/>
              </w:tabs>
              <w:spacing w:after="0" w:line="276" w:lineRule="auto"/>
              <w:rPr>
                <w:szCs w:val="24"/>
              </w:rPr>
            </w:pPr>
            <w:r w:rsidRPr="000A6377">
              <w:rPr>
                <w:szCs w:val="24"/>
              </w:rPr>
              <w:t xml:space="preserve">  Applied group communication strategies based on workplace needs.</w:t>
            </w:r>
          </w:p>
        </w:tc>
      </w:tr>
      <w:tr w:rsidR="00453439" w:rsidRPr="000A6377" w14:paraId="75BAB194" w14:textId="77777777" w:rsidTr="00193EF9">
        <w:tc>
          <w:tcPr>
            <w:tcW w:w="1330" w:type="pct"/>
          </w:tcPr>
          <w:p w14:paraId="0C7437B0" w14:textId="77777777" w:rsidR="00453439" w:rsidRPr="000A6377" w:rsidRDefault="00453439">
            <w:pPr>
              <w:pStyle w:val="BodyText"/>
              <w:numPr>
                <w:ilvl w:val="0"/>
                <w:numId w:val="137"/>
              </w:numPr>
              <w:spacing w:after="0"/>
              <w:ind w:left="720" w:right="162"/>
              <w:rPr>
                <w:szCs w:val="24"/>
              </w:rPr>
            </w:pPr>
            <w:r w:rsidRPr="000A6377">
              <w:rPr>
                <w:szCs w:val="24"/>
              </w:rPr>
              <w:t>Resource Implications</w:t>
            </w:r>
          </w:p>
        </w:tc>
        <w:tc>
          <w:tcPr>
            <w:tcW w:w="3670" w:type="pct"/>
          </w:tcPr>
          <w:p w14:paraId="618915FB" w14:textId="77777777" w:rsidR="00453439" w:rsidRPr="000A6377" w:rsidRDefault="00453439" w:rsidP="00193EF9">
            <w:pPr>
              <w:tabs>
                <w:tab w:val="left" w:pos="702"/>
              </w:tabs>
              <w:spacing w:after="0"/>
              <w:rPr>
                <w:szCs w:val="24"/>
              </w:rPr>
            </w:pPr>
            <w:r w:rsidRPr="000A6377">
              <w:rPr>
                <w:szCs w:val="24"/>
              </w:rPr>
              <w:t xml:space="preserve">The following resources should be provided: </w:t>
            </w:r>
          </w:p>
          <w:p w14:paraId="631D1D1E" w14:textId="77777777" w:rsidR="00453439" w:rsidRPr="000A6377" w:rsidRDefault="00453439">
            <w:pPr>
              <w:pStyle w:val="ListParagraph"/>
              <w:numPr>
                <w:ilvl w:val="0"/>
                <w:numId w:val="142"/>
              </w:numPr>
              <w:spacing w:after="0"/>
              <w:rPr>
                <w:szCs w:val="24"/>
              </w:rPr>
            </w:pPr>
            <w:r w:rsidRPr="000A6377">
              <w:rPr>
                <w:szCs w:val="24"/>
              </w:rPr>
              <w:t>Access to relevant workplace where assessment can take place.</w:t>
            </w:r>
          </w:p>
          <w:p w14:paraId="6EF2E70E" w14:textId="77777777" w:rsidR="00453439" w:rsidRPr="000A6377" w:rsidRDefault="00453439">
            <w:pPr>
              <w:pStyle w:val="ListParagraph"/>
              <w:numPr>
                <w:ilvl w:val="0"/>
                <w:numId w:val="142"/>
              </w:numPr>
              <w:spacing w:after="0"/>
              <w:rPr>
                <w:szCs w:val="24"/>
              </w:rPr>
            </w:pPr>
            <w:r w:rsidRPr="000A6377">
              <w:rPr>
                <w:szCs w:val="24"/>
              </w:rPr>
              <w:t xml:space="preserve">Appropriately simulated environment where assessment can take place. </w:t>
            </w:r>
          </w:p>
          <w:p w14:paraId="7796F826" w14:textId="77777777" w:rsidR="00453439" w:rsidRPr="000A6377" w:rsidRDefault="00453439">
            <w:pPr>
              <w:pStyle w:val="ListParagraph"/>
              <w:numPr>
                <w:ilvl w:val="0"/>
                <w:numId w:val="142"/>
              </w:numPr>
              <w:spacing w:after="0"/>
              <w:rPr>
                <w:szCs w:val="24"/>
              </w:rPr>
            </w:pPr>
            <w:r w:rsidRPr="000A6377">
              <w:rPr>
                <w:szCs w:val="24"/>
              </w:rPr>
              <w:t>Resources relevant to the proposed activity or tasks.</w:t>
            </w:r>
          </w:p>
        </w:tc>
      </w:tr>
      <w:tr w:rsidR="00453439" w:rsidRPr="000A6377" w14:paraId="6923629C" w14:textId="77777777" w:rsidTr="00193EF9">
        <w:tc>
          <w:tcPr>
            <w:tcW w:w="1330" w:type="pct"/>
          </w:tcPr>
          <w:p w14:paraId="163B6AA3" w14:textId="77777777" w:rsidR="00453439" w:rsidRPr="000A6377" w:rsidRDefault="00453439">
            <w:pPr>
              <w:pStyle w:val="BodyText"/>
              <w:numPr>
                <w:ilvl w:val="0"/>
                <w:numId w:val="137"/>
              </w:numPr>
              <w:tabs>
                <w:tab w:val="left" w:pos="0"/>
              </w:tabs>
              <w:spacing w:after="0"/>
              <w:ind w:left="720" w:right="252"/>
              <w:rPr>
                <w:szCs w:val="24"/>
              </w:rPr>
            </w:pPr>
            <w:r w:rsidRPr="000A6377">
              <w:rPr>
                <w:szCs w:val="24"/>
              </w:rPr>
              <w:t>Methods of Assessment</w:t>
            </w:r>
          </w:p>
        </w:tc>
        <w:tc>
          <w:tcPr>
            <w:tcW w:w="3670" w:type="pct"/>
          </w:tcPr>
          <w:p w14:paraId="0076AA0A" w14:textId="77777777" w:rsidR="00453439" w:rsidRPr="000A6377" w:rsidRDefault="00453439" w:rsidP="00193EF9">
            <w:pPr>
              <w:tabs>
                <w:tab w:val="left" w:pos="702"/>
              </w:tabs>
              <w:spacing w:after="0"/>
              <w:rPr>
                <w:szCs w:val="24"/>
              </w:rPr>
            </w:pPr>
            <w:r w:rsidRPr="000A6377">
              <w:rPr>
                <w:szCs w:val="24"/>
              </w:rPr>
              <w:t xml:space="preserve">Competency in this unit may be assessed through:  </w:t>
            </w:r>
          </w:p>
          <w:p w14:paraId="6365E54C" w14:textId="77777777" w:rsidR="00453439" w:rsidRPr="000A6377" w:rsidRDefault="00453439">
            <w:pPr>
              <w:numPr>
                <w:ilvl w:val="1"/>
                <w:numId w:val="138"/>
              </w:numPr>
              <w:spacing w:line="240" w:lineRule="auto"/>
              <w:rPr>
                <w:szCs w:val="24"/>
              </w:rPr>
            </w:pPr>
            <w:r w:rsidRPr="000A6377">
              <w:rPr>
                <w:szCs w:val="24"/>
              </w:rPr>
              <w:t>Oral assessment</w:t>
            </w:r>
          </w:p>
          <w:p w14:paraId="571A8022" w14:textId="77777777" w:rsidR="00453439" w:rsidRPr="000A6377" w:rsidRDefault="00453439">
            <w:pPr>
              <w:numPr>
                <w:ilvl w:val="1"/>
                <w:numId w:val="138"/>
              </w:numPr>
              <w:spacing w:line="240" w:lineRule="auto"/>
              <w:rPr>
                <w:szCs w:val="24"/>
              </w:rPr>
            </w:pPr>
            <w:r w:rsidRPr="000A6377">
              <w:rPr>
                <w:szCs w:val="24"/>
              </w:rPr>
              <w:t>Portfolio of evidence</w:t>
            </w:r>
          </w:p>
          <w:p w14:paraId="2EB27065" w14:textId="77777777" w:rsidR="00453439" w:rsidRPr="000A6377" w:rsidRDefault="00453439">
            <w:pPr>
              <w:numPr>
                <w:ilvl w:val="1"/>
                <w:numId w:val="138"/>
              </w:numPr>
              <w:spacing w:line="240" w:lineRule="auto"/>
              <w:rPr>
                <w:szCs w:val="24"/>
              </w:rPr>
            </w:pPr>
            <w:r w:rsidRPr="000A6377">
              <w:rPr>
                <w:szCs w:val="24"/>
              </w:rPr>
              <w:t xml:space="preserve">Interviews </w:t>
            </w:r>
          </w:p>
          <w:p w14:paraId="0E8E9694" w14:textId="77777777" w:rsidR="00453439" w:rsidRPr="000A6377" w:rsidRDefault="00453439">
            <w:pPr>
              <w:numPr>
                <w:ilvl w:val="1"/>
                <w:numId w:val="138"/>
              </w:numPr>
              <w:spacing w:line="240" w:lineRule="auto"/>
              <w:rPr>
                <w:szCs w:val="24"/>
              </w:rPr>
            </w:pPr>
            <w:r w:rsidRPr="000A6377">
              <w:rPr>
                <w:szCs w:val="24"/>
              </w:rPr>
              <w:t>Third party report</w:t>
            </w:r>
          </w:p>
          <w:p w14:paraId="0F3374F9" w14:textId="77777777" w:rsidR="00453439" w:rsidRPr="000A6377" w:rsidRDefault="00453439">
            <w:pPr>
              <w:numPr>
                <w:ilvl w:val="1"/>
                <w:numId w:val="138"/>
              </w:numPr>
              <w:spacing w:line="240" w:lineRule="auto"/>
              <w:rPr>
                <w:szCs w:val="24"/>
              </w:rPr>
            </w:pPr>
            <w:r w:rsidRPr="000A6377">
              <w:rPr>
                <w:szCs w:val="24"/>
              </w:rPr>
              <w:t>Written assessment</w:t>
            </w:r>
          </w:p>
          <w:p w14:paraId="441B39B1" w14:textId="77777777" w:rsidR="00453439" w:rsidRPr="000A6377" w:rsidRDefault="00453439">
            <w:pPr>
              <w:numPr>
                <w:ilvl w:val="1"/>
                <w:numId w:val="138"/>
              </w:numPr>
              <w:spacing w:line="240" w:lineRule="auto"/>
              <w:rPr>
                <w:szCs w:val="24"/>
              </w:rPr>
            </w:pPr>
            <w:r w:rsidRPr="000A6377">
              <w:rPr>
                <w:szCs w:val="24"/>
              </w:rPr>
              <w:t>Practical assessment</w:t>
            </w:r>
          </w:p>
          <w:p w14:paraId="63810ED8" w14:textId="77777777" w:rsidR="00453439" w:rsidRPr="000A6377" w:rsidRDefault="00453439">
            <w:pPr>
              <w:numPr>
                <w:ilvl w:val="1"/>
                <w:numId w:val="138"/>
              </w:numPr>
              <w:spacing w:line="240" w:lineRule="auto"/>
              <w:rPr>
                <w:szCs w:val="24"/>
              </w:rPr>
            </w:pPr>
            <w:r w:rsidRPr="000A6377">
              <w:rPr>
                <w:szCs w:val="24"/>
              </w:rPr>
              <w:t xml:space="preserve"> Projects </w:t>
            </w:r>
          </w:p>
        </w:tc>
      </w:tr>
      <w:tr w:rsidR="00453439" w:rsidRPr="000A6377" w14:paraId="0D804BCA" w14:textId="77777777" w:rsidTr="00193EF9">
        <w:tc>
          <w:tcPr>
            <w:tcW w:w="1330" w:type="pct"/>
          </w:tcPr>
          <w:p w14:paraId="0D8AFB54" w14:textId="77777777" w:rsidR="00453439" w:rsidRPr="000A6377" w:rsidRDefault="00453439">
            <w:pPr>
              <w:pStyle w:val="BodyText"/>
              <w:numPr>
                <w:ilvl w:val="0"/>
                <w:numId w:val="137"/>
              </w:numPr>
              <w:tabs>
                <w:tab w:val="left" w:pos="-5508"/>
              </w:tabs>
              <w:spacing w:after="0"/>
              <w:ind w:left="720" w:right="252"/>
              <w:rPr>
                <w:szCs w:val="24"/>
              </w:rPr>
            </w:pPr>
            <w:r w:rsidRPr="000A6377">
              <w:rPr>
                <w:szCs w:val="24"/>
              </w:rPr>
              <w:t>Context of Assessment</w:t>
            </w:r>
          </w:p>
        </w:tc>
        <w:tc>
          <w:tcPr>
            <w:tcW w:w="3670" w:type="pct"/>
          </w:tcPr>
          <w:p w14:paraId="27D87446" w14:textId="77777777" w:rsidR="00453439" w:rsidRPr="000A6377" w:rsidRDefault="00453439" w:rsidP="00193EF9">
            <w:pPr>
              <w:pStyle w:val="BodyText"/>
              <w:tabs>
                <w:tab w:val="left" w:pos="702"/>
              </w:tabs>
              <w:spacing w:after="0"/>
              <w:rPr>
                <w:szCs w:val="24"/>
              </w:rPr>
            </w:pPr>
            <w:r w:rsidRPr="000A6377">
              <w:rPr>
                <w:szCs w:val="24"/>
              </w:rPr>
              <w:t>Competency may be assessed:</w:t>
            </w:r>
          </w:p>
          <w:p w14:paraId="35F16218" w14:textId="77777777" w:rsidR="00453439" w:rsidRPr="000A6377" w:rsidRDefault="00453439">
            <w:pPr>
              <w:pStyle w:val="ListParagraph"/>
              <w:numPr>
                <w:ilvl w:val="0"/>
                <w:numId w:val="140"/>
              </w:numPr>
              <w:spacing w:after="0"/>
              <w:ind w:left="376"/>
              <w:rPr>
                <w:szCs w:val="24"/>
              </w:rPr>
            </w:pPr>
            <w:r w:rsidRPr="000A6377">
              <w:rPr>
                <w:szCs w:val="24"/>
              </w:rPr>
              <w:t>On-the-job</w:t>
            </w:r>
          </w:p>
          <w:p w14:paraId="084D0332" w14:textId="77777777" w:rsidR="00453439" w:rsidRPr="000A6377" w:rsidRDefault="00453439">
            <w:pPr>
              <w:pStyle w:val="ListParagraph"/>
              <w:numPr>
                <w:ilvl w:val="0"/>
                <w:numId w:val="140"/>
              </w:numPr>
              <w:spacing w:after="0"/>
              <w:ind w:left="376"/>
              <w:rPr>
                <w:szCs w:val="24"/>
              </w:rPr>
            </w:pPr>
            <w:r w:rsidRPr="000A6377">
              <w:rPr>
                <w:szCs w:val="24"/>
              </w:rPr>
              <w:t>In a simulated work environment</w:t>
            </w:r>
          </w:p>
        </w:tc>
      </w:tr>
      <w:tr w:rsidR="00453439" w:rsidRPr="000A6377" w14:paraId="202CEE17" w14:textId="77777777" w:rsidTr="00193EF9">
        <w:tc>
          <w:tcPr>
            <w:tcW w:w="1330" w:type="pct"/>
          </w:tcPr>
          <w:p w14:paraId="0DE847D2" w14:textId="77777777" w:rsidR="00453439" w:rsidRPr="000A6377" w:rsidRDefault="00453439">
            <w:pPr>
              <w:pStyle w:val="BodyText"/>
              <w:numPr>
                <w:ilvl w:val="0"/>
                <w:numId w:val="137"/>
              </w:numPr>
              <w:tabs>
                <w:tab w:val="left" w:pos="-5508"/>
              </w:tabs>
              <w:spacing w:after="0"/>
              <w:ind w:left="720" w:right="252"/>
              <w:rPr>
                <w:szCs w:val="24"/>
              </w:rPr>
            </w:pPr>
            <w:r w:rsidRPr="000A6377">
              <w:rPr>
                <w:szCs w:val="24"/>
              </w:rPr>
              <w:t>Guidance information for assessment</w:t>
            </w:r>
          </w:p>
        </w:tc>
        <w:tc>
          <w:tcPr>
            <w:tcW w:w="3670" w:type="pct"/>
          </w:tcPr>
          <w:p w14:paraId="2318090D" w14:textId="77777777" w:rsidR="00453439" w:rsidRPr="000A6377" w:rsidRDefault="00453439" w:rsidP="00193EF9">
            <w:pPr>
              <w:jc w:val="both"/>
              <w:rPr>
                <w:szCs w:val="24"/>
              </w:rPr>
            </w:pPr>
            <w:r w:rsidRPr="000A6377">
              <w:rPr>
                <w:szCs w:val="24"/>
              </w:rPr>
              <w:t>Holistic assessment with other units relevant to the industry sector, workplace and job role is recommended.</w:t>
            </w:r>
          </w:p>
          <w:p w14:paraId="6C1FEF51" w14:textId="77777777" w:rsidR="00453439" w:rsidRPr="000A6377" w:rsidRDefault="00453439" w:rsidP="00193EF9">
            <w:pPr>
              <w:pStyle w:val="BodyText"/>
              <w:tabs>
                <w:tab w:val="left" w:pos="702"/>
              </w:tabs>
              <w:rPr>
                <w:szCs w:val="24"/>
              </w:rPr>
            </w:pPr>
          </w:p>
        </w:tc>
      </w:tr>
    </w:tbl>
    <w:p w14:paraId="76B69EFA" w14:textId="69E17C7B" w:rsidR="00453439" w:rsidRPr="000A6377" w:rsidRDefault="00453439" w:rsidP="00A14E5D">
      <w:pPr>
        <w:pStyle w:val="Heading2"/>
      </w:pPr>
      <w:r w:rsidRPr="000A6377">
        <w:br w:type="page"/>
      </w:r>
      <w:bookmarkStart w:id="50" w:name="_Toc12182"/>
      <w:bookmarkStart w:id="51" w:name="_Toc195708372"/>
      <w:bookmarkStart w:id="52" w:name="_Toc196968132"/>
      <w:r w:rsidR="00C12988">
        <w:rPr>
          <w:rStyle w:val="Heading1Char"/>
        </w:rPr>
        <w:t>APPLY</w:t>
      </w:r>
      <w:r w:rsidRPr="000A6377">
        <w:rPr>
          <w:rStyle w:val="Heading1Char"/>
        </w:rPr>
        <w:t xml:space="preserve"> WORK ETHICS AND PRACTICES</w:t>
      </w:r>
      <w:bookmarkEnd w:id="50"/>
      <w:bookmarkEnd w:id="51"/>
      <w:bookmarkEnd w:id="52"/>
    </w:p>
    <w:p w14:paraId="56FDC69E" w14:textId="77777777" w:rsidR="00453439" w:rsidRPr="000A6377" w:rsidRDefault="00453439" w:rsidP="00453439">
      <w:pPr>
        <w:tabs>
          <w:tab w:val="left" w:pos="2880"/>
        </w:tabs>
        <w:rPr>
          <w:b/>
          <w:szCs w:val="24"/>
        </w:rPr>
      </w:pPr>
    </w:p>
    <w:p w14:paraId="60B98785" w14:textId="5BBA4177" w:rsidR="00453439" w:rsidRPr="000A6377" w:rsidRDefault="00453439" w:rsidP="00453439">
      <w:pPr>
        <w:spacing w:before="120"/>
        <w:jc w:val="both"/>
        <w:rPr>
          <w:rFonts w:eastAsia="Tahoma"/>
          <w:bCs/>
          <w:szCs w:val="24"/>
        </w:rPr>
      </w:pPr>
      <w:r w:rsidRPr="000A6377">
        <w:rPr>
          <w:rFonts w:eastAsia="Tahoma"/>
          <w:b/>
          <w:szCs w:val="24"/>
        </w:rPr>
        <w:t>ISCED UNIT CODE:</w:t>
      </w:r>
      <w:r w:rsidRPr="000A6377">
        <w:rPr>
          <w:rFonts w:eastAsia="Tahoma"/>
          <w:szCs w:val="24"/>
        </w:rPr>
        <w:t xml:space="preserve"> </w:t>
      </w:r>
      <w:r w:rsidR="00053403" w:rsidRPr="000A6377">
        <w:rPr>
          <w:rFonts w:eastAsia="Tahoma"/>
          <w:bCs/>
          <w:szCs w:val="24"/>
        </w:rPr>
        <w:t>0417 441 03A</w:t>
      </w:r>
    </w:p>
    <w:p w14:paraId="779F9016" w14:textId="77777777" w:rsidR="00453439" w:rsidRPr="000A6377" w:rsidRDefault="00453439" w:rsidP="00453439">
      <w:pPr>
        <w:tabs>
          <w:tab w:val="left" w:pos="2880"/>
        </w:tabs>
        <w:spacing w:after="0"/>
        <w:jc w:val="both"/>
        <w:rPr>
          <w:szCs w:val="24"/>
        </w:rPr>
      </w:pPr>
      <w:r w:rsidRPr="000A6377">
        <w:rPr>
          <w:b/>
          <w:szCs w:val="24"/>
        </w:rPr>
        <w:t xml:space="preserve">UNIT DESCRIPTION </w:t>
      </w:r>
    </w:p>
    <w:p w14:paraId="3F679F44" w14:textId="77777777" w:rsidR="00453439" w:rsidRPr="000A6377" w:rsidRDefault="00453439" w:rsidP="00453439">
      <w:pPr>
        <w:tabs>
          <w:tab w:val="left" w:pos="2880"/>
        </w:tabs>
        <w:spacing w:after="0"/>
        <w:jc w:val="both"/>
        <w:rPr>
          <w:szCs w:val="24"/>
        </w:rPr>
      </w:pPr>
      <w:r w:rsidRPr="000A6377">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0555D68A" w14:textId="77777777" w:rsidR="00453439" w:rsidRPr="000A6377" w:rsidRDefault="00453439" w:rsidP="00453439">
      <w:pPr>
        <w:tabs>
          <w:tab w:val="left" w:pos="2880"/>
        </w:tabs>
        <w:spacing w:after="0"/>
        <w:jc w:val="both"/>
        <w:rPr>
          <w:szCs w:val="24"/>
        </w:rPr>
      </w:pPr>
    </w:p>
    <w:p w14:paraId="49140FA6" w14:textId="77777777" w:rsidR="00453439" w:rsidRPr="000A6377" w:rsidRDefault="00453439" w:rsidP="00453439">
      <w:pPr>
        <w:tabs>
          <w:tab w:val="left" w:pos="2880"/>
        </w:tabs>
        <w:spacing w:after="0"/>
        <w:jc w:val="both"/>
        <w:rPr>
          <w:szCs w:val="24"/>
        </w:rPr>
      </w:pPr>
      <w:r w:rsidRPr="000A6377">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453439" w:rsidRPr="000A6377" w14:paraId="6A876778" w14:textId="77777777" w:rsidTr="00193EF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1A930E4" w14:textId="77777777" w:rsidR="00453439" w:rsidRPr="000A6377" w:rsidRDefault="00453439" w:rsidP="00193EF9">
            <w:pPr>
              <w:rPr>
                <w:b/>
                <w:szCs w:val="24"/>
              </w:rPr>
            </w:pPr>
            <w:r w:rsidRPr="000A6377">
              <w:rPr>
                <w:b/>
                <w:szCs w:val="24"/>
              </w:rPr>
              <w:t>ELEMENT</w:t>
            </w:r>
          </w:p>
          <w:p w14:paraId="72C56FA5" w14:textId="77777777" w:rsidR="00453439" w:rsidRPr="000A6377" w:rsidRDefault="00453439" w:rsidP="00193EF9">
            <w:pPr>
              <w:rPr>
                <w:szCs w:val="24"/>
              </w:rPr>
            </w:pPr>
            <w:r w:rsidRPr="000A6377">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B58FE76" w14:textId="77777777" w:rsidR="00453439" w:rsidRPr="000A6377" w:rsidRDefault="00453439" w:rsidP="00193EF9">
            <w:pPr>
              <w:rPr>
                <w:b/>
                <w:szCs w:val="24"/>
              </w:rPr>
            </w:pPr>
            <w:r w:rsidRPr="000A6377">
              <w:rPr>
                <w:b/>
                <w:szCs w:val="24"/>
              </w:rPr>
              <w:t>PERFORMANCE CRITERIA</w:t>
            </w:r>
          </w:p>
          <w:p w14:paraId="4026AF89" w14:textId="77777777" w:rsidR="00453439" w:rsidRPr="000A6377" w:rsidRDefault="00453439" w:rsidP="00193EF9">
            <w:pPr>
              <w:rPr>
                <w:b/>
                <w:szCs w:val="24"/>
              </w:rPr>
            </w:pPr>
            <w:r w:rsidRPr="000A6377">
              <w:rPr>
                <w:szCs w:val="24"/>
              </w:rPr>
              <w:t>These are assessable statements which specify the required level of performance for each of the elements.</w:t>
            </w:r>
          </w:p>
          <w:p w14:paraId="2728FD3A" w14:textId="77777777" w:rsidR="00453439" w:rsidRPr="000A6377" w:rsidRDefault="00453439" w:rsidP="00193EF9">
            <w:pPr>
              <w:rPr>
                <w:b/>
                <w:i/>
                <w:szCs w:val="24"/>
              </w:rPr>
            </w:pPr>
            <w:r w:rsidRPr="000A6377">
              <w:rPr>
                <w:b/>
                <w:i/>
                <w:szCs w:val="24"/>
              </w:rPr>
              <w:t>Bold and italicized terms are elaborated in Range</w:t>
            </w:r>
          </w:p>
        </w:tc>
      </w:tr>
      <w:tr w:rsidR="00453439" w:rsidRPr="000A6377" w14:paraId="07A5E829" w14:textId="77777777" w:rsidTr="00193EF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79958C8" w14:textId="77777777" w:rsidR="00453439" w:rsidRPr="000A6377" w:rsidRDefault="00453439">
            <w:pPr>
              <w:numPr>
                <w:ilvl w:val="0"/>
                <w:numId w:val="154"/>
              </w:numPr>
              <w:spacing w:after="0" w:line="276" w:lineRule="auto"/>
              <w:rPr>
                <w:szCs w:val="24"/>
              </w:rPr>
            </w:pPr>
            <w:r w:rsidRPr="000A6377">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0EFE9F8" w14:textId="77777777" w:rsidR="00453439" w:rsidRPr="000A6377" w:rsidRDefault="00453439">
            <w:pPr>
              <w:numPr>
                <w:ilvl w:val="0"/>
                <w:numId w:val="155"/>
              </w:numPr>
              <w:spacing w:after="0" w:line="276" w:lineRule="auto"/>
              <w:ind w:left="504" w:hanging="504"/>
              <w:rPr>
                <w:szCs w:val="24"/>
              </w:rPr>
            </w:pPr>
            <w:r w:rsidRPr="000A6377">
              <w:rPr>
                <w:szCs w:val="24"/>
              </w:rPr>
              <w:t>Personal vision, mission and goals are formulated based on potential and concerning organization objectives and strategic plan</w:t>
            </w:r>
          </w:p>
          <w:p w14:paraId="0EEF857F" w14:textId="77777777" w:rsidR="00453439" w:rsidRPr="000A6377" w:rsidRDefault="00453439">
            <w:pPr>
              <w:numPr>
                <w:ilvl w:val="0"/>
                <w:numId w:val="155"/>
              </w:numPr>
              <w:spacing w:after="0" w:line="276" w:lineRule="auto"/>
              <w:ind w:left="504" w:hanging="504"/>
              <w:rPr>
                <w:szCs w:val="24"/>
              </w:rPr>
            </w:pPr>
            <w:r w:rsidRPr="000A6377">
              <w:rPr>
                <w:szCs w:val="24"/>
              </w:rPr>
              <w:t>Self-esteem and a positive self-image are developed and maintained based on value</w:t>
            </w:r>
          </w:p>
          <w:p w14:paraId="15E107AC" w14:textId="77777777" w:rsidR="00453439" w:rsidRPr="000A6377" w:rsidRDefault="00453439">
            <w:pPr>
              <w:numPr>
                <w:ilvl w:val="0"/>
                <w:numId w:val="155"/>
              </w:numPr>
              <w:spacing w:after="0" w:line="276" w:lineRule="auto"/>
              <w:ind w:left="504" w:hanging="504"/>
              <w:rPr>
                <w:szCs w:val="24"/>
              </w:rPr>
            </w:pPr>
            <w:r w:rsidRPr="000A6377">
              <w:rPr>
                <w:szCs w:val="24"/>
              </w:rPr>
              <w:t>Emotional intelligence and stress management are demonstrated as per workplace requirements.</w:t>
            </w:r>
          </w:p>
          <w:p w14:paraId="74F008BE" w14:textId="77777777" w:rsidR="00453439" w:rsidRPr="000A6377" w:rsidRDefault="00453439">
            <w:pPr>
              <w:numPr>
                <w:ilvl w:val="0"/>
                <w:numId w:val="155"/>
              </w:numPr>
              <w:spacing w:after="0" w:line="276" w:lineRule="auto"/>
              <w:ind w:left="504" w:hanging="504"/>
              <w:rPr>
                <w:szCs w:val="24"/>
              </w:rPr>
            </w:pPr>
            <w:r w:rsidRPr="000A6377">
              <w:rPr>
                <w:szCs w:val="24"/>
              </w:rPr>
              <w:t>Assertiveness is developed and maintained based on the requirements of the job.</w:t>
            </w:r>
          </w:p>
          <w:p w14:paraId="378C4C82" w14:textId="77777777" w:rsidR="00453439" w:rsidRPr="000A6377" w:rsidRDefault="00453439">
            <w:pPr>
              <w:numPr>
                <w:ilvl w:val="0"/>
                <w:numId w:val="155"/>
              </w:numPr>
              <w:spacing w:after="0" w:line="276" w:lineRule="auto"/>
              <w:ind w:left="504" w:hanging="504"/>
              <w:rPr>
                <w:szCs w:val="24"/>
              </w:rPr>
            </w:pPr>
            <w:r w:rsidRPr="000A6377">
              <w:rPr>
                <w:szCs w:val="24"/>
              </w:rPr>
              <w:t>Accountability and responsibility for one's actions are demonstrated based on workplace instructions.</w:t>
            </w:r>
          </w:p>
          <w:p w14:paraId="1C5FF39E" w14:textId="77777777" w:rsidR="00453439" w:rsidRPr="000A6377" w:rsidRDefault="00453439">
            <w:pPr>
              <w:numPr>
                <w:ilvl w:val="0"/>
                <w:numId w:val="155"/>
              </w:numPr>
              <w:spacing w:after="0" w:line="276" w:lineRule="auto"/>
              <w:ind w:left="504" w:hanging="504"/>
              <w:rPr>
                <w:szCs w:val="24"/>
              </w:rPr>
            </w:pPr>
            <w:r w:rsidRPr="000A6377">
              <w:rPr>
                <w:szCs w:val="24"/>
              </w:rPr>
              <w:t>Time management, attendance and punctuality are observed as per the organization’s policy.</w:t>
            </w:r>
          </w:p>
          <w:p w14:paraId="2811A674" w14:textId="77777777" w:rsidR="00453439" w:rsidRPr="000A6377" w:rsidRDefault="00453439">
            <w:pPr>
              <w:numPr>
                <w:ilvl w:val="0"/>
                <w:numId w:val="155"/>
              </w:numPr>
              <w:spacing w:after="0" w:line="276" w:lineRule="auto"/>
              <w:ind w:left="504" w:hanging="504"/>
              <w:rPr>
                <w:szCs w:val="24"/>
              </w:rPr>
            </w:pPr>
            <w:r w:rsidRPr="000A6377">
              <w:rPr>
                <w:szCs w:val="24"/>
              </w:rPr>
              <w:t>Personal goals are managed as per the organization’s objective</w:t>
            </w:r>
          </w:p>
          <w:p w14:paraId="482B7081" w14:textId="77777777" w:rsidR="00453439" w:rsidRPr="000A6377" w:rsidRDefault="00453439">
            <w:pPr>
              <w:numPr>
                <w:ilvl w:val="0"/>
                <w:numId w:val="155"/>
              </w:numPr>
              <w:spacing w:after="0" w:line="276" w:lineRule="auto"/>
              <w:ind w:left="504" w:hanging="504"/>
              <w:rPr>
                <w:szCs w:val="24"/>
              </w:rPr>
            </w:pPr>
            <w:r w:rsidRPr="000A6377">
              <w:rPr>
                <w:szCs w:val="24"/>
              </w:rPr>
              <w:t>Self-strengths and weaknesses are identified based on personal objectives</w:t>
            </w:r>
          </w:p>
          <w:p w14:paraId="4587DFD4" w14:textId="77777777" w:rsidR="00453439" w:rsidRPr="000A6377" w:rsidRDefault="00453439">
            <w:pPr>
              <w:numPr>
                <w:ilvl w:val="0"/>
                <w:numId w:val="155"/>
              </w:numPr>
              <w:spacing w:after="0" w:line="276" w:lineRule="auto"/>
              <w:ind w:left="504" w:hanging="504"/>
              <w:rPr>
                <w:szCs w:val="24"/>
              </w:rPr>
            </w:pPr>
            <w:r w:rsidRPr="000A6377">
              <w:rPr>
                <w:szCs w:val="24"/>
              </w:rPr>
              <w:t>Motivation, initiative and proactivity are utilized as per the organization policy</w:t>
            </w:r>
          </w:p>
          <w:p w14:paraId="08A28F20" w14:textId="77777777" w:rsidR="00453439" w:rsidRPr="000A6377" w:rsidRDefault="00453439">
            <w:pPr>
              <w:numPr>
                <w:ilvl w:val="0"/>
                <w:numId w:val="155"/>
              </w:numPr>
              <w:spacing w:after="0" w:line="276" w:lineRule="auto"/>
              <w:ind w:left="540" w:hanging="630"/>
              <w:rPr>
                <w:szCs w:val="24"/>
              </w:rPr>
            </w:pPr>
            <w:r w:rsidRPr="000A6377">
              <w:rPr>
                <w:szCs w:val="24"/>
              </w:rPr>
              <w:t>Individual performance is evaluated and monitored according to the agreed targets.</w:t>
            </w:r>
          </w:p>
          <w:p w14:paraId="5F59808F" w14:textId="77777777" w:rsidR="00453439" w:rsidRPr="000A6377" w:rsidRDefault="00453439" w:rsidP="00193EF9">
            <w:pPr>
              <w:spacing w:after="0"/>
              <w:rPr>
                <w:szCs w:val="24"/>
              </w:rPr>
            </w:pPr>
          </w:p>
        </w:tc>
      </w:tr>
      <w:tr w:rsidR="00453439" w:rsidRPr="000A6377" w14:paraId="52BEEA21" w14:textId="77777777" w:rsidTr="00193EF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2C82A31" w14:textId="77777777" w:rsidR="00453439" w:rsidRPr="000A6377" w:rsidRDefault="00453439">
            <w:pPr>
              <w:numPr>
                <w:ilvl w:val="0"/>
                <w:numId w:val="154"/>
              </w:numPr>
              <w:spacing w:after="0" w:line="276" w:lineRule="auto"/>
              <w:rPr>
                <w:szCs w:val="24"/>
              </w:rPr>
            </w:pPr>
            <w:r w:rsidRPr="000A6377">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4073D3E" w14:textId="77777777" w:rsidR="00453439" w:rsidRPr="000A6377" w:rsidRDefault="00453439">
            <w:pPr>
              <w:numPr>
                <w:ilvl w:val="0"/>
                <w:numId w:val="153"/>
              </w:numPr>
              <w:spacing w:after="0" w:line="276" w:lineRule="auto"/>
              <w:rPr>
                <w:szCs w:val="24"/>
              </w:rPr>
            </w:pPr>
            <w:r w:rsidRPr="000A6377">
              <w:rPr>
                <w:szCs w:val="24"/>
              </w:rPr>
              <w:t xml:space="preserve"> Integrity is demonstrated as per acceptable norms</w:t>
            </w:r>
          </w:p>
          <w:p w14:paraId="34C54A25" w14:textId="77777777" w:rsidR="00453439" w:rsidRPr="000A6377" w:rsidRDefault="00453439">
            <w:pPr>
              <w:numPr>
                <w:ilvl w:val="0"/>
                <w:numId w:val="153"/>
              </w:numPr>
              <w:spacing w:after="0" w:line="276" w:lineRule="auto"/>
              <w:rPr>
                <w:szCs w:val="24"/>
              </w:rPr>
            </w:pPr>
            <w:r w:rsidRPr="000A6377">
              <w:rPr>
                <w:szCs w:val="24"/>
              </w:rPr>
              <w:t xml:space="preserve">Codes of conduct is applied as per the workplace requirements </w:t>
            </w:r>
          </w:p>
          <w:p w14:paraId="0FBA3706" w14:textId="77777777" w:rsidR="00453439" w:rsidRPr="000A6377" w:rsidRDefault="00453439">
            <w:pPr>
              <w:numPr>
                <w:ilvl w:val="0"/>
                <w:numId w:val="153"/>
              </w:numPr>
              <w:spacing w:after="0" w:line="276" w:lineRule="auto"/>
              <w:rPr>
                <w:szCs w:val="24"/>
              </w:rPr>
            </w:pPr>
            <w:r w:rsidRPr="000A6377">
              <w:rPr>
                <w:szCs w:val="24"/>
              </w:rPr>
              <w:t xml:space="preserve">Policies and guidelines are observed as per the workplace requirements </w:t>
            </w:r>
          </w:p>
          <w:p w14:paraId="75DDA2E4" w14:textId="77777777" w:rsidR="00453439" w:rsidRPr="000A6377" w:rsidRDefault="00453439">
            <w:pPr>
              <w:numPr>
                <w:ilvl w:val="0"/>
                <w:numId w:val="153"/>
              </w:numPr>
              <w:spacing w:after="0" w:line="276" w:lineRule="auto"/>
              <w:rPr>
                <w:szCs w:val="24"/>
              </w:rPr>
            </w:pPr>
            <w:r w:rsidRPr="000A6377">
              <w:rPr>
                <w:szCs w:val="24"/>
              </w:rPr>
              <w:t xml:space="preserve">Professionalism is exercised in line with organizational policies </w:t>
            </w:r>
          </w:p>
        </w:tc>
      </w:tr>
      <w:tr w:rsidR="00453439" w:rsidRPr="000A6377" w14:paraId="4CDBF875" w14:textId="77777777" w:rsidTr="00193EF9">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128E403" w14:textId="77777777" w:rsidR="00453439" w:rsidRPr="000A6377" w:rsidRDefault="00453439">
            <w:pPr>
              <w:numPr>
                <w:ilvl w:val="0"/>
                <w:numId w:val="154"/>
              </w:numPr>
              <w:spacing w:after="0" w:line="276" w:lineRule="auto"/>
              <w:rPr>
                <w:szCs w:val="24"/>
              </w:rPr>
            </w:pPr>
            <w:r w:rsidRPr="000A6377">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8BFE969" w14:textId="77777777" w:rsidR="00453439" w:rsidRPr="000A6377" w:rsidRDefault="00453439" w:rsidP="00193EF9">
            <w:pPr>
              <w:spacing w:after="0"/>
              <w:rPr>
                <w:szCs w:val="24"/>
              </w:rPr>
            </w:pPr>
            <w:r w:rsidRPr="000A6377">
              <w:rPr>
                <w:szCs w:val="24"/>
              </w:rPr>
              <w:t xml:space="preserve">3.1 </w:t>
            </w:r>
            <w:r w:rsidRPr="000A6377">
              <w:rPr>
                <w:b/>
                <w:i/>
                <w:szCs w:val="24"/>
              </w:rPr>
              <w:t>Teams</w:t>
            </w:r>
            <w:r w:rsidRPr="000A6377">
              <w:rPr>
                <w:szCs w:val="24"/>
              </w:rPr>
              <w:t xml:space="preserve"> are formed to enhance productivity based on organization’s objectives</w:t>
            </w:r>
          </w:p>
          <w:p w14:paraId="156A1BF8" w14:textId="77777777" w:rsidR="00453439" w:rsidRPr="000A6377" w:rsidRDefault="00453439" w:rsidP="00193EF9">
            <w:pPr>
              <w:spacing w:after="0"/>
              <w:rPr>
                <w:szCs w:val="24"/>
              </w:rPr>
            </w:pPr>
            <w:r w:rsidRPr="000A6377">
              <w:rPr>
                <w:szCs w:val="24"/>
              </w:rPr>
              <w:t xml:space="preserve">3.2 Duties are assigned to teams under the organization policy. </w:t>
            </w:r>
          </w:p>
          <w:p w14:paraId="22BFA843" w14:textId="77777777" w:rsidR="00453439" w:rsidRPr="000A6377" w:rsidRDefault="00453439" w:rsidP="00193EF9">
            <w:pPr>
              <w:spacing w:after="0"/>
              <w:rPr>
                <w:szCs w:val="24"/>
              </w:rPr>
            </w:pPr>
            <w:r w:rsidRPr="000A6377">
              <w:rPr>
                <w:szCs w:val="24"/>
              </w:rPr>
              <w:t>3.3 Team activities are managed and coordinated as per set objectives.</w:t>
            </w:r>
          </w:p>
          <w:p w14:paraId="2DA6E626" w14:textId="77777777" w:rsidR="00453439" w:rsidRPr="000A6377" w:rsidRDefault="00453439" w:rsidP="00193EF9">
            <w:pPr>
              <w:spacing w:after="0"/>
              <w:rPr>
                <w:szCs w:val="24"/>
              </w:rPr>
            </w:pPr>
            <w:r w:rsidRPr="000A6377">
              <w:rPr>
                <w:szCs w:val="24"/>
              </w:rPr>
              <w:t>3.4 Team performance is evaluated based on set targets as per workplace policy.</w:t>
            </w:r>
          </w:p>
          <w:p w14:paraId="76D80CCA" w14:textId="77777777" w:rsidR="00453439" w:rsidRPr="000A6377" w:rsidRDefault="00453439" w:rsidP="00193EF9">
            <w:pPr>
              <w:spacing w:after="0"/>
              <w:rPr>
                <w:szCs w:val="24"/>
              </w:rPr>
            </w:pPr>
            <w:r w:rsidRPr="000A6377">
              <w:rPr>
                <w:szCs w:val="24"/>
              </w:rPr>
              <w:t xml:space="preserve">3.5 </w:t>
            </w:r>
            <w:r w:rsidRPr="000A6377">
              <w:rPr>
                <w:b/>
                <w:i/>
                <w:szCs w:val="24"/>
              </w:rPr>
              <w:t>Conflicts</w:t>
            </w:r>
            <w:r w:rsidRPr="000A6377">
              <w:rPr>
                <w:szCs w:val="24"/>
              </w:rPr>
              <w:t xml:space="preserve"> are resolved between team members in line with organization policy.</w:t>
            </w:r>
          </w:p>
          <w:p w14:paraId="596FA6CB" w14:textId="77777777" w:rsidR="00453439" w:rsidRPr="000A6377" w:rsidRDefault="00453439" w:rsidP="00193EF9">
            <w:pPr>
              <w:spacing w:after="0"/>
              <w:rPr>
                <w:szCs w:val="24"/>
              </w:rPr>
            </w:pPr>
            <w:r w:rsidRPr="000A6377">
              <w:rPr>
                <w:szCs w:val="24"/>
              </w:rPr>
              <w:t>3.6 Gender and diversity-related issues are identified and mainstreamed in accordance with workplace policy.</w:t>
            </w:r>
          </w:p>
          <w:p w14:paraId="2B5E904A" w14:textId="77777777" w:rsidR="00453439" w:rsidRPr="000A6377" w:rsidRDefault="00453439" w:rsidP="00193EF9">
            <w:pPr>
              <w:spacing w:after="0"/>
              <w:rPr>
                <w:szCs w:val="24"/>
              </w:rPr>
            </w:pPr>
            <w:r w:rsidRPr="000A6377">
              <w:rPr>
                <w:szCs w:val="24"/>
              </w:rPr>
              <w:t xml:space="preserve">3.7 Healthy </w:t>
            </w:r>
            <w:r w:rsidRPr="000A6377">
              <w:rPr>
                <w:b/>
                <w:i/>
                <w:szCs w:val="24"/>
              </w:rPr>
              <w:t>relationships</w:t>
            </w:r>
            <w:r w:rsidRPr="000A6377">
              <w:rPr>
                <w:szCs w:val="24"/>
              </w:rPr>
              <w:t xml:space="preserve"> are developed and maintained in line with the workplace.</w:t>
            </w:r>
          </w:p>
          <w:p w14:paraId="65D238DA" w14:textId="77777777" w:rsidR="00453439" w:rsidRPr="000A6377" w:rsidRDefault="00453439" w:rsidP="00193EF9">
            <w:pPr>
              <w:spacing w:after="0"/>
              <w:rPr>
                <w:szCs w:val="24"/>
              </w:rPr>
            </w:pPr>
            <w:r w:rsidRPr="000A6377">
              <w:rPr>
                <w:szCs w:val="24"/>
              </w:rPr>
              <w:t>3.8 Adaptability and flexibility are applied in dealing with team members as per workplace policies</w:t>
            </w:r>
          </w:p>
        </w:tc>
      </w:tr>
      <w:tr w:rsidR="00453439" w:rsidRPr="000A6377" w14:paraId="562B3FBC" w14:textId="77777777" w:rsidTr="00193EF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DD7849C" w14:textId="77777777" w:rsidR="00453439" w:rsidRPr="000A6377" w:rsidRDefault="00453439">
            <w:pPr>
              <w:numPr>
                <w:ilvl w:val="0"/>
                <w:numId w:val="154"/>
              </w:numPr>
              <w:spacing w:after="0" w:line="276" w:lineRule="auto"/>
              <w:rPr>
                <w:szCs w:val="24"/>
              </w:rPr>
            </w:pPr>
            <w:r w:rsidRPr="000A6377">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00721EC" w14:textId="77777777" w:rsidR="00453439" w:rsidRPr="000A6377" w:rsidRDefault="00453439" w:rsidP="00193EF9">
            <w:pPr>
              <w:spacing w:after="0"/>
              <w:rPr>
                <w:szCs w:val="24"/>
              </w:rPr>
            </w:pPr>
            <w:r w:rsidRPr="000A6377">
              <w:rPr>
                <w:szCs w:val="24"/>
              </w:rPr>
              <w:t xml:space="preserve">4.1 </w:t>
            </w:r>
            <w:r w:rsidRPr="000A6377">
              <w:rPr>
                <w:b/>
                <w:i/>
                <w:szCs w:val="24"/>
              </w:rPr>
              <w:t>Personal growth and development</w:t>
            </w:r>
            <w:r w:rsidRPr="000A6377">
              <w:rPr>
                <w:szCs w:val="24"/>
              </w:rPr>
              <w:t xml:space="preserve"> needs are identified and assessed in line with the requirements of the job.</w:t>
            </w:r>
          </w:p>
          <w:p w14:paraId="6CAD3EFC" w14:textId="77777777" w:rsidR="00453439" w:rsidRPr="000A6377" w:rsidRDefault="00453439" w:rsidP="00193EF9">
            <w:pPr>
              <w:spacing w:after="0"/>
              <w:rPr>
                <w:szCs w:val="24"/>
              </w:rPr>
            </w:pPr>
            <w:r w:rsidRPr="000A6377">
              <w:rPr>
                <w:b/>
                <w:i/>
                <w:szCs w:val="24"/>
              </w:rPr>
              <w:t>4.2 Training and career opportunities</w:t>
            </w:r>
            <w:r w:rsidRPr="000A6377">
              <w:rPr>
                <w:szCs w:val="24"/>
              </w:rPr>
              <w:t xml:space="preserve"> are identified and utilized based on job requirements.</w:t>
            </w:r>
          </w:p>
          <w:p w14:paraId="4D564B19" w14:textId="77777777" w:rsidR="00453439" w:rsidRPr="000A6377" w:rsidRDefault="00453439" w:rsidP="00193EF9">
            <w:pPr>
              <w:spacing w:after="0"/>
              <w:rPr>
                <w:szCs w:val="24"/>
              </w:rPr>
            </w:pPr>
            <w:r w:rsidRPr="000A6377">
              <w:rPr>
                <w:szCs w:val="24"/>
              </w:rPr>
              <w:t xml:space="preserve">4.3 </w:t>
            </w:r>
            <w:r w:rsidRPr="000A6377">
              <w:rPr>
                <w:b/>
                <w:i/>
                <w:szCs w:val="24"/>
              </w:rPr>
              <w:t>Resources</w:t>
            </w:r>
            <w:r w:rsidRPr="000A6377">
              <w:rPr>
                <w:szCs w:val="24"/>
              </w:rPr>
              <w:t xml:space="preserve"> for training are mobilized and allocated based on organizations and individual skills needs.</w:t>
            </w:r>
          </w:p>
          <w:p w14:paraId="028BDA2C" w14:textId="77777777" w:rsidR="00453439" w:rsidRPr="000A6377" w:rsidRDefault="00453439" w:rsidP="00193EF9">
            <w:pPr>
              <w:spacing w:after="0"/>
              <w:rPr>
                <w:szCs w:val="24"/>
              </w:rPr>
            </w:pPr>
            <w:r w:rsidRPr="000A6377">
              <w:rPr>
                <w:szCs w:val="24"/>
              </w:rPr>
              <w:t>4.4 Licenses and certifications relevant to the job and career are obtained and renewed as per policy.</w:t>
            </w:r>
          </w:p>
          <w:p w14:paraId="4A3D8687" w14:textId="77777777" w:rsidR="00453439" w:rsidRPr="000A6377" w:rsidRDefault="00453439" w:rsidP="00193EF9">
            <w:pPr>
              <w:spacing w:after="0"/>
              <w:rPr>
                <w:szCs w:val="24"/>
              </w:rPr>
            </w:pPr>
            <w:r w:rsidRPr="000A6377">
              <w:rPr>
                <w:szCs w:val="24"/>
              </w:rPr>
              <w:t>4.5 Recognitions are sought as proof of career advancement in line with professional requirements.</w:t>
            </w:r>
          </w:p>
          <w:p w14:paraId="355EB9E5" w14:textId="77777777" w:rsidR="00453439" w:rsidRPr="000A6377" w:rsidRDefault="00453439" w:rsidP="00193EF9">
            <w:pPr>
              <w:spacing w:after="0"/>
              <w:rPr>
                <w:szCs w:val="24"/>
              </w:rPr>
            </w:pPr>
            <w:r w:rsidRPr="000A6377">
              <w:rPr>
                <w:szCs w:val="24"/>
              </w:rPr>
              <w:t>4.6 Work priorities and personal commitments are balanced and managed based on the requirements of the job and personal objectives.</w:t>
            </w:r>
          </w:p>
          <w:p w14:paraId="0E0E504D" w14:textId="77777777" w:rsidR="00453439" w:rsidRPr="000A6377" w:rsidRDefault="00453439" w:rsidP="00193EF9">
            <w:pPr>
              <w:spacing w:after="0"/>
              <w:rPr>
                <w:szCs w:val="24"/>
              </w:rPr>
            </w:pPr>
            <w:r w:rsidRPr="000A6377">
              <w:rPr>
                <w:szCs w:val="24"/>
              </w:rPr>
              <w:t>4.7 Dynamism and on-the-job learning are embraced in line with the organization’s goals and objectives.</w:t>
            </w:r>
          </w:p>
        </w:tc>
      </w:tr>
      <w:tr w:rsidR="00453439" w:rsidRPr="000A6377" w14:paraId="44AF67E9" w14:textId="77777777" w:rsidTr="00193EF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438FE1D" w14:textId="77777777" w:rsidR="00453439" w:rsidRPr="000A6377" w:rsidRDefault="00453439">
            <w:pPr>
              <w:numPr>
                <w:ilvl w:val="0"/>
                <w:numId w:val="154"/>
              </w:numPr>
              <w:spacing w:after="0" w:line="276" w:lineRule="auto"/>
              <w:rPr>
                <w:szCs w:val="24"/>
              </w:rPr>
            </w:pPr>
            <w:r w:rsidRPr="000A6377">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979912D" w14:textId="77777777" w:rsidR="00453439" w:rsidRPr="000A6377" w:rsidRDefault="00453439" w:rsidP="00193EF9">
            <w:pPr>
              <w:spacing w:after="0"/>
              <w:rPr>
                <w:szCs w:val="24"/>
              </w:rPr>
            </w:pPr>
            <w:r w:rsidRPr="000A6377">
              <w:rPr>
                <w:szCs w:val="24"/>
              </w:rPr>
              <w:t xml:space="preserve">5.1 </w:t>
            </w:r>
            <w:r w:rsidRPr="000A6377">
              <w:rPr>
                <w:b/>
                <w:i/>
                <w:szCs w:val="24"/>
              </w:rPr>
              <w:t>Creative, innovative</w:t>
            </w:r>
            <w:r w:rsidRPr="000A6377">
              <w:rPr>
                <w:szCs w:val="24"/>
              </w:rPr>
              <w:t xml:space="preserve"> and practical solutions are developed based on the problem</w:t>
            </w:r>
          </w:p>
          <w:p w14:paraId="37C341BE" w14:textId="77777777" w:rsidR="00453439" w:rsidRPr="000A6377" w:rsidRDefault="00453439" w:rsidP="00193EF9">
            <w:pPr>
              <w:spacing w:after="0"/>
              <w:rPr>
                <w:szCs w:val="24"/>
              </w:rPr>
            </w:pPr>
            <w:r w:rsidRPr="000A6377">
              <w:rPr>
                <w:szCs w:val="24"/>
              </w:rPr>
              <w:t>5.2 Independence and initiative in identifying and solving problems are demonstrated based on the requirements of the job.</w:t>
            </w:r>
          </w:p>
          <w:p w14:paraId="58BDDA0F" w14:textId="77777777" w:rsidR="00453439" w:rsidRPr="000A6377" w:rsidRDefault="00453439" w:rsidP="00193EF9">
            <w:pPr>
              <w:spacing w:after="0"/>
              <w:rPr>
                <w:szCs w:val="24"/>
              </w:rPr>
            </w:pPr>
            <w:r w:rsidRPr="000A6377">
              <w:rPr>
                <w:szCs w:val="24"/>
              </w:rPr>
              <w:t xml:space="preserve">5.3 Team problems are solved as per the workplace guidelines </w:t>
            </w:r>
          </w:p>
          <w:p w14:paraId="06634898" w14:textId="77777777" w:rsidR="00453439" w:rsidRPr="000A6377" w:rsidRDefault="00453439" w:rsidP="00193EF9">
            <w:pPr>
              <w:spacing w:after="0"/>
              <w:rPr>
                <w:szCs w:val="24"/>
              </w:rPr>
            </w:pPr>
            <w:r w:rsidRPr="000A6377">
              <w:rPr>
                <w:szCs w:val="24"/>
              </w:rPr>
              <w:t xml:space="preserve">5.4 Problem-solving strategies are applied as per the workplace guidelines </w:t>
            </w:r>
          </w:p>
          <w:p w14:paraId="29E4AC36" w14:textId="77777777" w:rsidR="00453439" w:rsidRPr="000A6377" w:rsidRDefault="00453439" w:rsidP="00193EF9">
            <w:pPr>
              <w:spacing w:after="0"/>
              <w:rPr>
                <w:szCs w:val="24"/>
              </w:rPr>
            </w:pPr>
            <w:r w:rsidRPr="000A6377">
              <w:rPr>
                <w:szCs w:val="24"/>
              </w:rPr>
              <w:t xml:space="preserve">5.5 Problems are analyzed and assumptions tested as per the context of data and circumstances </w:t>
            </w:r>
          </w:p>
        </w:tc>
      </w:tr>
      <w:tr w:rsidR="00453439" w:rsidRPr="000A6377" w14:paraId="5259B095" w14:textId="77777777" w:rsidTr="00193EF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8323CC0" w14:textId="77777777" w:rsidR="00453439" w:rsidRPr="000A6377" w:rsidRDefault="00453439">
            <w:pPr>
              <w:numPr>
                <w:ilvl w:val="0"/>
                <w:numId w:val="154"/>
              </w:numPr>
              <w:spacing w:after="0" w:line="276" w:lineRule="auto"/>
              <w:rPr>
                <w:szCs w:val="24"/>
              </w:rPr>
            </w:pPr>
            <w:r w:rsidRPr="000A6377">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A5142D4" w14:textId="77777777" w:rsidR="00453439" w:rsidRPr="000A6377" w:rsidRDefault="00453439" w:rsidP="00193EF9">
            <w:pPr>
              <w:spacing w:after="0"/>
              <w:rPr>
                <w:szCs w:val="24"/>
              </w:rPr>
            </w:pPr>
            <w:r w:rsidRPr="000A6377">
              <w:rPr>
                <w:szCs w:val="24"/>
              </w:rPr>
              <w:t>6.1 Customers' needs are identified based on their characteristics</w:t>
            </w:r>
          </w:p>
          <w:p w14:paraId="7A7D97E1" w14:textId="77777777" w:rsidR="00453439" w:rsidRPr="000A6377" w:rsidRDefault="00453439" w:rsidP="00193EF9">
            <w:pPr>
              <w:spacing w:after="0"/>
              <w:rPr>
                <w:szCs w:val="24"/>
              </w:rPr>
            </w:pPr>
            <w:r w:rsidRPr="000A6377">
              <w:rPr>
                <w:szCs w:val="24"/>
              </w:rPr>
              <w:t xml:space="preserve">6.2 Customer </w:t>
            </w:r>
            <w:r w:rsidRPr="000A6377">
              <w:rPr>
                <w:b/>
                <w:i/>
                <w:szCs w:val="24"/>
              </w:rPr>
              <w:t>feedback</w:t>
            </w:r>
            <w:r w:rsidRPr="000A6377">
              <w:rPr>
                <w:szCs w:val="24"/>
              </w:rPr>
              <w:t xml:space="preserve"> is allowed and facilitated in line with organization policies.</w:t>
            </w:r>
          </w:p>
          <w:p w14:paraId="3F387CE9" w14:textId="77777777" w:rsidR="00453439" w:rsidRPr="000A6377" w:rsidRDefault="00453439" w:rsidP="00193EF9">
            <w:pPr>
              <w:spacing w:after="0"/>
              <w:rPr>
                <w:szCs w:val="24"/>
              </w:rPr>
            </w:pPr>
            <w:r w:rsidRPr="000A6377">
              <w:rPr>
                <w:szCs w:val="24"/>
              </w:rPr>
              <w:t>6.3 Customer concerns and complaints are analyzed and resolved in line with the set organizational culture.</w:t>
            </w:r>
          </w:p>
          <w:p w14:paraId="751CDF51" w14:textId="77777777" w:rsidR="00453439" w:rsidRPr="000A6377" w:rsidRDefault="00453439" w:rsidP="00193EF9">
            <w:pPr>
              <w:spacing w:after="0"/>
              <w:rPr>
                <w:szCs w:val="24"/>
              </w:rPr>
            </w:pPr>
            <w:r w:rsidRPr="000A6377">
              <w:rPr>
                <w:szCs w:val="24"/>
              </w:rPr>
              <w:t>6.4 Proactive customer outreach programs are implemented as per organizational policies</w:t>
            </w:r>
          </w:p>
          <w:p w14:paraId="6FB01D1C" w14:textId="77777777" w:rsidR="00453439" w:rsidRPr="000A6377" w:rsidRDefault="00453439" w:rsidP="00193EF9">
            <w:pPr>
              <w:spacing w:after="0"/>
              <w:rPr>
                <w:szCs w:val="24"/>
              </w:rPr>
            </w:pPr>
            <w:r w:rsidRPr="000A6377">
              <w:rPr>
                <w:szCs w:val="24"/>
              </w:rPr>
              <w:t>6.5 Customer retention strategies are developed and implemented in line with the organizational policy</w:t>
            </w:r>
          </w:p>
        </w:tc>
      </w:tr>
    </w:tbl>
    <w:p w14:paraId="55D8363E" w14:textId="77777777" w:rsidR="00453439" w:rsidRPr="000A6377" w:rsidRDefault="00453439" w:rsidP="00453439">
      <w:pPr>
        <w:rPr>
          <w:b/>
          <w:szCs w:val="24"/>
        </w:rPr>
      </w:pPr>
    </w:p>
    <w:p w14:paraId="62A5DADD" w14:textId="77777777" w:rsidR="00453439" w:rsidRPr="000A6377" w:rsidRDefault="00453439" w:rsidP="00453439">
      <w:pPr>
        <w:spacing w:after="0"/>
        <w:rPr>
          <w:b/>
          <w:szCs w:val="24"/>
        </w:rPr>
      </w:pPr>
      <w:r w:rsidRPr="000A6377">
        <w:rPr>
          <w:b/>
          <w:szCs w:val="24"/>
        </w:rPr>
        <w:t>RANGE</w:t>
      </w:r>
    </w:p>
    <w:p w14:paraId="0FCA312C" w14:textId="77777777" w:rsidR="00453439" w:rsidRPr="000A6377" w:rsidRDefault="00453439" w:rsidP="00453439">
      <w:pPr>
        <w:jc w:val="both"/>
        <w:rPr>
          <w:szCs w:val="24"/>
        </w:rPr>
      </w:pPr>
      <w:r w:rsidRPr="000A6377">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453439" w:rsidRPr="000A6377" w14:paraId="046E814A" w14:textId="77777777" w:rsidTr="00193EF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ACD1324" w14:textId="77777777" w:rsidR="00453439" w:rsidRPr="000A6377" w:rsidRDefault="00453439" w:rsidP="00193EF9">
            <w:pPr>
              <w:rPr>
                <w:b/>
                <w:szCs w:val="24"/>
              </w:rPr>
            </w:pPr>
            <w:r w:rsidRPr="000A6377">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086421BA" w14:textId="77777777" w:rsidR="00453439" w:rsidRPr="000A6377" w:rsidRDefault="00453439" w:rsidP="00193EF9">
            <w:pPr>
              <w:spacing w:after="0"/>
              <w:rPr>
                <w:b/>
                <w:szCs w:val="24"/>
              </w:rPr>
            </w:pPr>
            <w:r w:rsidRPr="000A6377">
              <w:rPr>
                <w:b/>
                <w:szCs w:val="24"/>
              </w:rPr>
              <w:t>Range</w:t>
            </w:r>
          </w:p>
        </w:tc>
      </w:tr>
      <w:tr w:rsidR="00453439" w:rsidRPr="000A6377" w14:paraId="1EECFAFE"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1E62A783" w14:textId="77777777" w:rsidR="00453439" w:rsidRPr="000A6377" w:rsidRDefault="00453439">
            <w:pPr>
              <w:numPr>
                <w:ilvl w:val="0"/>
                <w:numId w:val="158"/>
              </w:numPr>
              <w:spacing w:after="0" w:line="276" w:lineRule="auto"/>
              <w:rPr>
                <w:szCs w:val="24"/>
              </w:rPr>
            </w:pPr>
            <w:r w:rsidRPr="000A6377">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9C105D6" w14:textId="77777777" w:rsidR="00453439" w:rsidRPr="000A6377" w:rsidRDefault="00453439">
            <w:pPr>
              <w:numPr>
                <w:ilvl w:val="0"/>
                <w:numId w:val="156"/>
              </w:numPr>
              <w:spacing w:after="0" w:line="276" w:lineRule="auto"/>
              <w:ind w:left="720"/>
              <w:rPr>
                <w:szCs w:val="24"/>
              </w:rPr>
            </w:pPr>
            <w:r w:rsidRPr="000A6377">
              <w:rPr>
                <w:szCs w:val="24"/>
              </w:rPr>
              <w:t xml:space="preserve">Verbal </w:t>
            </w:r>
          </w:p>
          <w:p w14:paraId="0D09B3E5" w14:textId="77777777" w:rsidR="00453439" w:rsidRPr="000A6377" w:rsidRDefault="00453439">
            <w:pPr>
              <w:numPr>
                <w:ilvl w:val="0"/>
                <w:numId w:val="156"/>
              </w:numPr>
              <w:spacing w:after="0" w:line="276" w:lineRule="auto"/>
              <w:ind w:left="720"/>
              <w:rPr>
                <w:szCs w:val="24"/>
              </w:rPr>
            </w:pPr>
            <w:r w:rsidRPr="000A6377">
              <w:rPr>
                <w:szCs w:val="24"/>
              </w:rPr>
              <w:t>Written</w:t>
            </w:r>
          </w:p>
          <w:p w14:paraId="484700CD" w14:textId="77777777" w:rsidR="00453439" w:rsidRPr="000A6377" w:rsidRDefault="00453439">
            <w:pPr>
              <w:numPr>
                <w:ilvl w:val="0"/>
                <w:numId w:val="156"/>
              </w:numPr>
              <w:spacing w:after="0" w:line="276" w:lineRule="auto"/>
              <w:ind w:left="720"/>
              <w:rPr>
                <w:szCs w:val="24"/>
              </w:rPr>
            </w:pPr>
            <w:r w:rsidRPr="000A6377">
              <w:rPr>
                <w:szCs w:val="24"/>
              </w:rPr>
              <w:t xml:space="preserve">Informal </w:t>
            </w:r>
          </w:p>
          <w:p w14:paraId="66F6A38B" w14:textId="77777777" w:rsidR="00453439" w:rsidRPr="000A6377" w:rsidRDefault="00453439">
            <w:pPr>
              <w:numPr>
                <w:ilvl w:val="0"/>
                <w:numId w:val="156"/>
              </w:numPr>
              <w:spacing w:after="0" w:line="276" w:lineRule="auto"/>
              <w:ind w:left="720"/>
              <w:rPr>
                <w:szCs w:val="24"/>
              </w:rPr>
            </w:pPr>
            <w:r w:rsidRPr="000A6377">
              <w:rPr>
                <w:szCs w:val="24"/>
              </w:rPr>
              <w:t xml:space="preserve">Formal </w:t>
            </w:r>
          </w:p>
        </w:tc>
      </w:tr>
      <w:tr w:rsidR="00453439" w:rsidRPr="000A6377" w14:paraId="4B663A48"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0465A08B" w14:textId="77777777" w:rsidR="00453439" w:rsidRPr="000A6377" w:rsidRDefault="00453439">
            <w:pPr>
              <w:numPr>
                <w:ilvl w:val="0"/>
                <w:numId w:val="158"/>
              </w:numPr>
              <w:spacing w:after="0" w:line="276" w:lineRule="auto"/>
              <w:rPr>
                <w:szCs w:val="24"/>
              </w:rPr>
            </w:pPr>
            <w:r w:rsidRPr="000A6377">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49CCA5CC" w14:textId="77777777" w:rsidR="00453439" w:rsidRPr="000A6377" w:rsidRDefault="00453439">
            <w:pPr>
              <w:numPr>
                <w:ilvl w:val="0"/>
                <w:numId w:val="156"/>
              </w:numPr>
              <w:spacing w:after="0" w:line="276" w:lineRule="auto"/>
              <w:ind w:left="720"/>
              <w:rPr>
                <w:szCs w:val="24"/>
              </w:rPr>
            </w:pPr>
            <w:r w:rsidRPr="000A6377">
              <w:rPr>
                <w:szCs w:val="24"/>
              </w:rPr>
              <w:t>Interpersonal Conflict.</w:t>
            </w:r>
          </w:p>
          <w:p w14:paraId="4B0170E1" w14:textId="77777777" w:rsidR="00453439" w:rsidRPr="000A6377" w:rsidRDefault="00453439">
            <w:pPr>
              <w:numPr>
                <w:ilvl w:val="0"/>
                <w:numId w:val="156"/>
              </w:numPr>
              <w:spacing w:after="0" w:line="276" w:lineRule="auto"/>
              <w:ind w:left="720"/>
              <w:rPr>
                <w:szCs w:val="24"/>
              </w:rPr>
            </w:pPr>
            <w:r w:rsidRPr="000A6377">
              <w:rPr>
                <w:szCs w:val="24"/>
              </w:rPr>
              <w:t>Intrapersonal Conflict.</w:t>
            </w:r>
          </w:p>
          <w:p w14:paraId="1154458D" w14:textId="77777777" w:rsidR="00453439" w:rsidRPr="000A6377" w:rsidRDefault="00453439">
            <w:pPr>
              <w:numPr>
                <w:ilvl w:val="0"/>
                <w:numId w:val="156"/>
              </w:numPr>
              <w:spacing w:after="0" w:line="276" w:lineRule="auto"/>
              <w:ind w:left="720"/>
              <w:rPr>
                <w:szCs w:val="24"/>
              </w:rPr>
            </w:pPr>
            <w:r w:rsidRPr="000A6377">
              <w:rPr>
                <w:szCs w:val="24"/>
              </w:rPr>
              <w:t>Intergroup Conflict.</w:t>
            </w:r>
          </w:p>
          <w:p w14:paraId="68FCF595" w14:textId="77777777" w:rsidR="00453439" w:rsidRPr="000A6377" w:rsidRDefault="00453439">
            <w:pPr>
              <w:numPr>
                <w:ilvl w:val="0"/>
                <w:numId w:val="156"/>
              </w:numPr>
              <w:spacing w:after="0" w:line="276" w:lineRule="auto"/>
              <w:ind w:left="720"/>
              <w:rPr>
                <w:szCs w:val="24"/>
              </w:rPr>
            </w:pPr>
            <w:r w:rsidRPr="000A6377">
              <w:rPr>
                <w:szCs w:val="24"/>
              </w:rPr>
              <w:t>Intragroup Conflict</w:t>
            </w:r>
            <w:r w:rsidRPr="000A6377">
              <w:rPr>
                <w:rFonts w:eastAsia="Arial"/>
                <w:szCs w:val="24"/>
              </w:rPr>
              <w:t>.</w:t>
            </w:r>
          </w:p>
        </w:tc>
      </w:tr>
      <w:tr w:rsidR="00453439" w:rsidRPr="000A6377" w14:paraId="2377FC4C" w14:textId="77777777" w:rsidTr="00193EF9">
        <w:trPr>
          <w:trHeight w:val="2762"/>
        </w:trPr>
        <w:tc>
          <w:tcPr>
            <w:tcW w:w="3905" w:type="dxa"/>
            <w:tcBorders>
              <w:top w:val="single" w:sz="4" w:space="0" w:color="000000"/>
              <w:left w:val="single" w:sz="4" w:space="0" w:color="000000"/>
              <w:bottom w:val="single" w:sz="4" w:space="0" w:color="000000"/>
              <w:right w:val="single" w:sz="4" w:space="0" w:color="000000"/>
            </w:tcBorders>
          </w:tcPr>
          <w:p w14:paraId="2BD6BE3D" w14:textId="77777777" w:rsidR="00453439" w:rsidRPr="000A6377" w:rsidRDefault="00453439">
            <w:pPr>
              <w:numPr>
                <w:ilvl w:val="0"/>
                <w:numId w:val="158"/>
              </w:numPr>
              <w:spacing w:after="0" w:line="276" w:lineRule="auto"/>
              <w:rPr>
                <w:szCs w:val="24"/>
              </w:rPr>
            </w:pPr>
            <w:r w:rsidRPr="000A6377">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84CFB15" w14:textId="77777777" w:rsidR="00453439" w:rsidRPr="000A6377" w:rsidRDefault="00453439">
            <w:pPr>
              <w:numPr>
                <w:ilvl w:val="0"/>
                <w:numId w:val="156"/>
              </w:numPr>
              <w:spacing w:after="0" w:line="276" w:lineRule="auto"/>
              <w:ind w:left="720"/>
              <w:rPr>
                <w:szCs w:val="24"/>
              </w:rPr>
            </w:pPr>
            <w:r w:rsidRPr="000A6377">
              <w:rPr>
                <w:szCs w:val="24"/>
              </w:rPr>
              <w:t>Man/Woman</w:t>
            </w:r>
          </w:p>
          <w:p w14:paraId="6C49350F" w14:textId="77777777" w:rsidR="00453439" w:rsidRPr="000A6377" w:rsidRDefault="00453439">
            <w:pPr>
              <w:numPr>
                <w:ilvl w:val="0"/>
                <w:numId w:val="156"/>
              </w:numPr>
              <w:spacing w:after="0" w:line="276" w:lineRule="auto"/>
              <w:ind w:left="720"/>
              <w:rPr>
                <w:szCs w:val="24"/>
              </w:rPr>
            </w:pPr>
            <w:r w:rsidRPr="000A6377">
              <w:rPr>
                <w:szCs w:val="24"/>
              </w:rPr>
              <w:t>Trainer/trainee</w:t>
            </w:r>
          </w:p>
          <w:p w14:paraId="4F8577E2" w14:textId="77777777" w:rsidR="00453439" w:rsidRPr="000A6377" w:rsidRDefault="00453439">
            <w:pPr>
              <w:numPr>
                <w:ilvl w:val="0"/>
                <w:numId w:val="156"/>
              </w:numPr>
              <w:spacing w:after="0" w:line="276" w:lineRule="auto"/>
              <w:ind w:left="720"/>
              <w:rPr>
                <w:szCs w:val="24"/>
              </w:rPr>
            </w:pPr>
            <w:r w:rsidRPr="000A6377">
              <w:rPr>
                <w:szCs w:val="24"/>
              </w:rPr>
              <w:t>Employee/employer</w:t>
            </w:r>
          </w:p>
          <w:p w14:paraId="4E55079F" w14:textId="77777777" w:rsidR="00453439" w:rsidRPr="000A6377" w:rsidRDefault="00453439">
            <w:pPr>
              <w:numPr>
                <w:ilvl w:val="0"/>
                <w:numId w:val="156"/>
              </w:numPr>
              <w:spacing w:after="0" w:line="276" w:lineRule="auto"/>
              <w:ind w:left="720"/>
              <w:rPr>
                <w:szCs w:val="24"/>
              </w:rPr>
            </w:pPr>
            <w:r w:rsidRPr="000A6377">
              <w:rPr>
                <w:szCs w:val="24"/>
              </w:rPr>
              <w:t>Client/service provider</w:t>
            </w:r>
          </w:p>
          <w:p w14:paraId="2F123588" w14:textId="77777777" w:rsidR="00453439" w:rsidRPr="000A6377" w:rsidRDefault="00453439">
            <w:pPr>
              <w:numPr>
                <w:ilvl w:val="0"/>
                <w:numId w:val="156"/>
              </w:numPr>
              <w:spacing w:after="0" w:line="276" w:lineRule="auto"/>
              <w:ind w:left="720"/>
              <w:rPr>
                <w:szCs w:val="24"/>
              </w:rPr>
            </w:pPr>
            <w:r w:rsidRPr="000A6377">
              <w:rPr>
                <w:szCs w:val="24"/>
              </w:rPr>
              <w:t>Husband/wife</w:t>
            </w:r>
          </w:p>
          <w:p w14:paraId="689C62EB" w14:textId="77777777" w:rsidR="00453439" w:rsidRPr="000A6377" w:rsidRDefault="00453439">
            <w:pPr>
              <w:numPr>
                <w:ilvl w:val="0"/>
                <w:numId w:val="156"/>
              </w:numPr>
              <w:spacing w:after="0" w:line="276" w:lineRule="auto"/>
              <w:ind w:left="720"/>
              <w:rPr>
                <w:szCs w:val="24"/>
              </w:rPr>
            </w:pPr>
            <w:r w:rsidRPr="000A6377">
              <w:rPr>
                <w:szCs w:val="24"/>
              </w:rPr>
              <w:t>Boy/girl</w:t>
            </w:r>
          </w:p>
          <w:p w14:paraId="528BBA45" w14:textId="77777777" w:rsidR="00453439" w:rsidRPr="000A6377" w:rsidRDefault="00453439">
            <w:pPr>
              <w:numPr>
                <w:ilvl w:val="0"/>
                <w:numId w:val="156"/>
              </w:numPr>
              <w:spacing w:after="0" w:line="276" w:lineRule="auto"/>
              <w:ind w:left="720"/>
              <w:rPr>
                <w:szCs w:val="24"/>
              </w:rPr>
            </w:pPr>
            <w:r w:rsidRPr="000A6377">
              <w:rPr>
                <w:szCs w:val="24"/>
              </w:rPr>
              <w:t>Parent/child</w:t>
            </w:r>
          </w:p>
          <w:p w14:paraId="5575CE4B" w14:textId="77777777" w:rsidR="00453439" w:rsidRPr="000A6377" w:rsidRDefault="00453439">
            <w:pPr>
              <w:numPr>
                <w:ilvl w:val="0"/>
                <w:numId w:val="156"/>
              </w:numPr>
              <w:spacing w:after="0" w:line="276" w:lineRule="auto"/>
              <w:ind w:left="720"/>
              <w:rPr>
                <w:szCs w:val="24"/>
              </w:rPr>
            </w:pPr>
            <w:r w:rsidRPr="000A6377">
              <w:rPr>
                <w:szCs w:val="24"/>
              </w:rPr>
              <w:t>Sibling relationships</w:t>
            </w:r>
          </w:p>
        </w:tc>
      </w:tr>
      <w:tr w:rsidR="00453439" w:rsidRPr="000A6377" w14:paraId="4F53D8A4" w14:textId="77777777" w:rsidTr="00193EF9">
        <w:trPr>
          <w:trHeight w:val="350"/>
        </w:trPr>
        <w:tc>
          <w:tcPr>
            <w:tcW w:w="3905" w:type="dxa"/>
            <w:tcBorders>
              <w:top w:val="single" w:sz="4" w:space="0" w:color="000000"/>
              <w:left w:val="single" w:sz="4" w:space="0" w:color="000000"/>
              <w:bottom w:val="single" w:sz="4" w:space="0" w:color="000000"/>
              <w:right w:val="single" w:sz="4" w:space="0" w:color="000000"/>
            </w:tcBorders>
          </w:tcPr>
          <w:p w14:paraId="4D16BC69" w14:textId="77777777" w:rsidR="00453439" w:rsidRPr="000A6377" w:rsidRDefault="00453439">
            <w:pPr>
              <w:numPr>
                <w:ilvl w:val="0"/>
                <w:numId w:val="158"/>
              </w:numPr>
              <w:spacing w:after="0" w:line="276" w:lineRule="auto"/>
              <w:rPr>
                <w:szCs w:val="24"/>
              </w:rPr>
            </w:pPr>
            <w:r w:rsidRPr="000A6377">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C46E8F3" w14:textId="77777777" w:rsidR="00453439" w:rsidRPr="000A6377" w:rsidRDefault="00453439">
            <w:pPr>
              <w:numPr>
                <w:ilvl w:val="0"/>
                <w:numId w:val="156"/>
              </w:numPr>
              <w:spacing w:after="0" w:line="276" w:lineRule="auto"/>
              <w:ind w:left="720"/>
              <w:rPr>
                <w:szCs w:val="24"/>
              </w:rPr>
            </w:pPr>
            <w:r w:rsidRPr="000A6377">
              <w:rPr>
                <w:szCs w:val="24"/>
              </w:rPr>
              <w:t>Small work group</w:t>
            </w:r>
          </w:p>
          <w:p w14:paraId="4763A631" w14:textId="77777777" w:rsidR="00453439" w:rsidRPr="000A6377" w:rsidRDefault="00453439">
            <w:pPr>
              <w:numPr>
                <w:ilvl w:val="0"/>
                <w:numId w:val="156"/>
              </w:numPr>
              <w:spacing w:after="0" w:line="276" w:lineRule="auto"/>
              <w:ind w:left="720"/>
              <w:rPr>
                <w:szCs w:val="24"/>
              </w:rPr>
            </w:pPr>
            <w:r w:rsidRPr="000A6377">
              <w:rPr>
                <w:szCs w:val="24"/>
              </w:rPr>
              <w:t>Staff in a section/department</w:t>
            </w:r>
          </w:p>
          <w:p w14:paraId="54EB7FA4" w14:textId="77777777" w:rsidR="00453439" w:rsidRPr="000A6377" w:rsidRDefault="00453439">
            <w:pPr>
              <w:numPr>
                <w:ilvl w:val="0"/>
                <w:numId w:val="156"/>
              </w:numPr>
              <w:spacing w:after="0" w:line="276" w:lineRule="auto"/>
              <w:ind w:left="720"/>
              <w:rPr>
                <w:szCs w:val="24"/>
              </w:rPr>
            </w:pPr>
            <w:r w:rsidRPr="000A6377">
              <w:rPr>
                <w:szCs w:val="24"/>
              </w:rPr>
              <w:t>Inter-agency group</w:t>
            </w:r>
          </w:p>
          <w:p w14:paraId="698C883F" w14:textId="77777777" w:rsidR="00453439" w:rsidRPr="000A6377" w:rsidRDefault="00453439">
            <w:pPr>
              <w:numPr>
                <w:ilvl w:val="0"/>
                <w:numId w:val="156"/>
              </w:numPr>
              <w:spacing w:after="0" w:line="276" w:lineRule="auto"/>
              <w:ind w:left="720"/>
              <w:rPr>
                <w:szCs w:val="24"/>
              </w:rPr>
            </w:pPr>
            <w:r w:rsidRPr="000A6377">
              <w:rPr>
                <w:szCs w:val="24"/>
              </w:rPr>
              <w:t>Virtual teams</w:t>
            </w:r>
          </w:p>
        </w:tc>
      </w:tr>
      <w:tr w:rsidR="00453439" w:rsidRPr="000A6377" w14:paraId="33F107C1"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5EAAD9CD" w14:textId="77777777" w:rsidR="00453439" w:rsidRPr="000A6377" w:rsidRDefault="00453439">
            <w:pPr>
              <w:numPr>
                <w:ilvl w:val="0"/>
                <w:numId w:val="158"/>
              </w:numPr>
              <w:spacing w:after="0" w:line="276" w:lineRule="auto"/>
              <w:rPr>
                <w:szCs w:val="24"/>
              </w:rPr>
            </w:pPr>
            <w:r w:rsidRPr="000A6377">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B727F96" w14:textId="77777777" w:rsidR="00453439" w:rsidRPr="000A6377" w:rsidRDefault="00453439">
            <w:pPr>
              <w:numPr>
                <w:ilvl w:val="0"/>
                <w:numId w:val="156"/>
              </w:numPr>
              <w:spacing w:after="0" w:line="276" w:lineRule="auto"/>
              <w:ind w:left="545" w:hanging="283"/>
              <w:rPr>
                <w:szCs w:val="24"/>
              </w:rPr>
            </w:pPr>
            <w:r w:rsidRPr="000A6377">
              <w:rPr>
                <w:szCs w:val="24"/>
              </w:rPr>
              <w:t>Growth in the job</w:t>
            </w:r>
          </w:p>
          <w:p w14:paraId="52958FD5" w14:textId="77777777" w:rsidR="00453439" w:rsidRPr="000A6377" w:rsidRDefault="00453439">
            <w:pPr>
              <w:numPr>
                <w:ilvl w:val="0"/>
                <w:numId w:val="156"/>
              </w:numPr>
              <w:spacing w:after="0" w:line="276" w:lineRule="auto"/>
              <w:ind w:left="545" w:hanging="283"/>
              <w:rPr>
                <w:szCs w:val="24"/>
              </w:rPr>
            </w:pPr>
            <w:r w:rsidRPr="000A6377">
              <w:rPr>
                <w:szCs w:val="24"/>
              </w:rPr>
              <w:t>Career mobility</w:t>
            </w:r>
          </w:p>
          <w:p w14:paraId="4EBBBF43" w14:textId="77777777" w:rsidR="00453439" w:rsidRPr="000A6377" w:rsidRDefault="00453439">
            <w:pPr>
              <w:numPr>
                <w:ilvl w:val="0"/>
                <w:numId w:val="156"/>
              </w:numPr>
              <w:spacing w:after="0" w:line="276" w:lineRule="auto"/>
              <w:ind w:left="545" w:hanging="283"/>
              <w:rPr>
                <w:szCs w:val="24"/>
              </w:rPr>
            </w:pPr>
            <w:r w:rsidRPr="000A6377">
              <w:rPr>
                <w:szCs w:val="24"/>
              </w:rPr>
              <w:t>Gains and exposure the job gives</w:t>
            </w:r>
          </w:p>
          <w:p w14:paraId="13A541DD" w14:textId="77777777" w:rsidR="00453439" w:rsidRPr="000A6377" w:rsidRDefault="00453439">
            <w:pPr>
              <w:numPr>
                <w:ilvl w:val="0"/>
                <w:numId w:val="156"/>
              </w:numPr>
              <w:spacing w:after="0" w:line="276" w:lineRule="auto"/>
              <w:ind w:left="545" w:hanging="283"/>
              <w:rPr>
                <w:szCs w:val="24"/>
              </w:rPr>
            </w:pPr>
            <w:r w:rsidRPr="000A6377">
              <w:rPr>
                <w:szCs w:val="24"/>
              </w:rPr>
              <w:t xml:space="preserve">Net workings </w:t>
            </w:r>
          </w:p>
          <w:p w14:paraId="45DC6A91" w14:textId="77777777" w:rsidR="00453439" w:rsidRPr="000A6377" w:rsidRDefault="00453439">
            <w:pPr>
              <w:numPr>
                <w:ilvl w:val="0"/>
                <w:numId w:val="156"/>
              </w:numPr>
              <w:spacing w:after="0" w:line="276" w:lineRule="auto"/>
              <w:ind w:left="545" w:hanging="283"/>
              <w:rPr>
                <w:szCs w:val="24"/>
              </w:rPr>
            </w:pPr>
            <w:r w:rsidRPr="000A6377">
              <w:rPr>
                <w:szCs w:val="24"/>
              </w:rPr>
              <w:t>Benefits that accrue to the individual as a result of noteworthy performance</w:t>
            </w:r>
          </w:p>
        </w:tc>
      </w:tr>
      <w:tr w:rsidR="00453439" w:rsidRPr="000A6377" w14:paraId="4C459CB5"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40C3511A" w14:textId="77777777" w:rsidR="00453439" w:rsidRPr="000A6377" w:rsidRDefault="00453439">
            <w:pPr>
              <w:numPr>
                <w:ilvl w:val="0"/>
                <w:numId w:val="158"/>
              </w:numPr>
              <w:spacing w:after="0" w:line="276" w:lineRule="auto"/>
              <w:rPr>
                <w:szCs w:val="24"/>
              </w:rPr>
            </w:pPr>
            <w:r w:rsidRPr="000A6377">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0B320E" w14:textId="77777777" w:rsidR="00453439" w:rsidRPr="000A6377" w:rsidRDefault="00453439">
            <w:pPr>
              <w:numPr>
                <w:ilvl w:val="0"/>
                <w:numId w:val="156"/>
              </w:numPr>
              <w:spacing w:after="0" w:line="276" w:lineRule="auto"/>
              <w:ind w:left="720"/>
              <w:rPr>
                <w:szCs w:val="24"/>
              </w:rPr>
            </w:pPr>
            <w:r w:rsidRPr="000A6377">
              <w:rPr>
                <w:szCs w:val="24"/>
              </w:rPr>
              <w:t>Long term</w:t>
            </w:r>
          </w:p>
          <w:p w14:paraId="688C143B" w14:textId="77777777" w:rsidR="00453439" w:rsidRPr="000A6377" w:rsidRDefault="00453439">
            <w:pPr>
              <w:numPr>
                <w:ilvl w:val="0"/>
                <w:numId w:val="156"/>
              </w:numPr>
              <w:spacing w:after="0" w:line="276" w:lineRule="auto"/>
              <w:ind w:left="720"/>
              <w:rPr>
                <w:szCs w:val="24"/>
              </w:rPr>
            </w:pPr>
            <w:r w:rsidRPr="000A6377">
              <w:rPr>
                <w:szCs w:val="24"/>
              </w:rPr>
              <w:t>Short term</w:t>
            </w:r>
          </w:p>
          <w:p w14:paraId="60F110C5" w14:textId="77777777" w:rsidR="00453439" w:rsidRPr="000A6377" w:rsidRDefault="00453439">
            <w:pPr>
              <w:numPr>
                <w:ilvl w:val="0"/>
                <w:numId w:val="156"/>
              </w:numPr>
              <w:spacing w:after="0" w:line="276" w:lineRule="auto"/>
              <w:ind w:left="720"/>
              <w:rPr>
                <w:szCs w:val="24"/>
              </w:rPr>
            </w:pPr>
            <w:r w:rsidRPr="000A6377">
              <w:rPr>
                <w:szCs w:val="24"/>
              </w:rPr>
              <w:t>Broad</w:t>
            </w:r>
          </w:p>
          <w:p w14:paraId="1B1D40A4" w14:textId="77777777" w:rsidR="00453439" w:rsidRPr="000A6377" w:rsidRDefault="00453439">
            <w:pPr>
              <w:numPr>
                <w:ilvl w:val="0"/>
                <w:numId w:val="156"/>
              </w:numPr>
              <w:spacing w:after="0" w:line="276" w:lineRule="auto"/>
              <w:ind w:left="720"/>
              <w:rPr>
                <w:szCs w:val="24"/>
              </w:rPr>
            </w:pPr>
            <w:r w:rsidRPr="000A6377">
              <w:rPr>
                <w:szCs w:val="24"/>
              </w:rPr>
              <w:t>Specific</w:t>
            </w:r>
          </w:p>
        </w:tc>
      </w:tr>
      <w:tr w:rsidR="00453439" w:rsidRPr="000A6377" w14:paraId="1DDDCCEE"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2599B062" w14:textId="77777777" w:rsidR="00453439" w:rsidRPr="000A6377" w:rsidRDefault="00453439">
            <w:pPr>
              <w:numPr>
                <w:ilvl w:val="0"/>
                <w:numId w:val="158"/>
              </w:numPr>
              <w:spacing w:after="0" w:line="276" w:lineRule="auto"/>
              <w:rPr>
                <w:szCs w:val="24"/>
              </w:rPr>
            </w:pPr>
            <w:r w:rsidRPr="000A6377">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4107745" w14:textId="77777777" w:rsidR="00453439" w:rsidRPr="000A6377" w:rsidRDefault="00453439">
            <w:pPr>
              <w:numPr>
                <w:ilvl w:val="0"/>
                <w:numId w:val="157"/>
              </w:numPr>
              <w:spacing w:after="0" w:line="276" w:lineRule="auto"/>
              <w:ind w:left="720"/>
              <w:rPr>
                <w:szCs w:val="24"/>
              </w:rPr>
            </w:pPr>
            <w:r w:rsidRPr="000A6377">
              <w:rPr>
                <w:szCs w:val="24"/>
              </w:rPr>
              <w:t>Participation in training programs</w:t>
            </w:r>
          </w:p>
          <w:p w14:paraId="56BC5979" w14:textId="77777777" w:rsidR="00453439" w:rsidRPr="000A6377" w:rsidRDefault="00453439">
            <w:pPr>
              <w:numPr>
                <w:ilvl w:val="0"/>
                <w:numId w:val="157"/>
              </w:numPr>
              <w:spacing w:after="0" w:line="276" w:lineRule="auto"/>
              <w:ind w:left="720"/>
              <w:rPr>
                <w:szCs w:val="24"/>
              </w:rPr>
            </w:pPr>
            <w:r w:rsidRPr="000A6377">
              <w:rPr>
                <w:szCs w:val="24"/>
              </w:rPr>
              <w:t>Serving as Resource Persons in conferences and workshops</w:t>
            </w:r>
          </w:p>
          <w:p w14:paraId="12C154C5" w14:textId="77777777" w:rsidR="00453439" w:rsidRPr="000A6377" w:rsidRDefault="00453439">
            <w:pPr>
              <w:numPr>
                <w:ilvl w:val="0"/>
                <w:numId w:val="157"/>
              </w:numPr>
              <w:spacing w:after="0" w:line="276" w:lineRule="auto"/>
              <w:ind w:left="720"/>
              <w:rPr>
                <w:szCs w:val="24"/>
              </w:rPr>
            </w:pPr>
            <w:r w:rsidRPr="000A6377">
              <w:rPr>
                <w:szCs w:val="24"/>
              </w:rPr>
              <w:t>Capacity building</w:t>
            </w:r>
          </w:p>
        </w:tc>
      </w:tr>
      <w:tr w:rsidR="00453439" w:rsidRPr="000A6377" w14:paraId="17A1745B"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610B8540" w14:textId="77777777" w:rsidR="00453439" w:rsidRPr="000A6377" w:rsidRDefault="00453439">
            <w:pPr>
              <w:numPr>
                <w:ilvl w:val="0"/>
                <w:numId w:val="158"/>
              </w:numPr>
              <w:spacing w:after="0" w:line="276" w:lineRule="auto"/>
              <w:rPr>
                <w:szCs w:val="24"/>
              </w:rPr>
            </w:pPr>
            <w:r w:rsidRPr="000A6377">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203CA56" w14:textId="77777777" w:rsidR="00453439" w:rsidRPr="000A6377" w:rsidRDefault="00453439">
            <w:pPr>
              <w:numPr>
                <w:ilvl w:val="0"/>
                <w:numId w:val="156"/>
              </w:numPr>
              <w:spacing w:after="0" w:line="276" w:lineRule="auto"/>
              <w:ind w:left="720"/>
              <w:rPr>
                <w:szCs w:val="24"/>
              </w:rPr>
            </w:pPr>
            <w:r w:rsidRPr="000A6377">
              <w:rPr>
                <w:szCs w:val="24"/>
              </w:rPr>
              <w:t>Human</w:t>
            </w:r>
          </w:p>
          <w:p w14:paraId="3675EFCD" w14:textId="77777777" w:rsidR="00453439" w:rsidRPr="000A6377" w:rsidRDefault="00453439">
            <w:pPr>
              <w:numPr>
                <w:ilvl w:val="0"/>
                <w:numId w:val="156"/>
              </w:numPr>
              <w:spacing w:after="0" w:line="276" w:lineRule="auto"/>
              <w:ind w:left="720"/>
              <w:rPr>
                <w:szCs w:val="24"/>
              </w:rPr>
            </w:pPr>
            <w:r w:rsidRPr="000A6377">
              <w:rPr>
                <w:szCs w:val="24"/>
              </w:rPr>
              <w:t>Financial</w:t>
            </w:r>
          </w:p>
          <w:p w14:paraId="657D6BE7" w14:textId="77777777" w:rsidR="00453439" w:rsidRPr="000A6377" w:rsidRDefault="00453439">
            <w:pPr>
              <w:numPr>
                <w:ilvl w:val="0"/>
                <w:numId w:val="156"/>
              </w:numPr>
              <w:spacing w:after="0" w:line="276" w:lineRule="auto"/>
              <w:ind w:left="720"/>
              <w:rPr>
                <w:szCs w:val="24"/>
              </w:rPr>
            </w:pPr>
            <w:r w:rsidRPr="000A6377">
              <w:rPr>
                <w:szCs w:val="24"/>
              </w:rPr>
              <w:t>Technology</w:t>
            </w:r>
          </w:p>
        </w:tc>
      </w:tr>
      <w:tr w:rsidR="00453439" w:rsidRPr="000A6377" w14:paraId="18C50078"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27F98F11" w14:textId="77777777" w:rsidR="00453439" w:rsidRPr="000A6377" w:rsidRDefault="00453439">
            <w:pPr>
              <w:numPr>
                <w:ilvl w:val="0"/>
                <w:numId w:val="158"/>
              </w:numPr>
              <w:spacing w:after="0" w:line="276" w:lineRule="auto"/>
              <w:rPr>
                <w:szCs w:val="24"/>
              </w:rPr>
            </w:pPr>
            <w:r w:rsidRPr="000A6377">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BF24802" w14:textId="77777777" w:rsidR="00453439" w:rsidRPr="000A6377" w:rsidRDefault="00453439">
            <w:pPr>
              <w:numPr>
                <w:ilvl w:val="0"/>
                <w:numId w:val="156"/>
              </w:numPr>
              <w:spacing w:after="0" w:line="276" w:lineRule="auto"/>
              <w:ind w:left="720"/>
              <w:rPr>
                <w:szCs w:val="24"/>
              </w:rPr>
            </w:pPr>
            <w:r w:rsidRPr="000A6377">
              <w:rPr>
                <w:szCs w:val="24"/>
              </w:rPr>
              <w:t>New ideas</w:t>
            </w:r>
          </w:p>
          <w:p w14:paraId="08C13D7C" w14:textId="77777777" w:rsidR="00453439" w:rsidRPr="000A6377" w:rsidRDefault="00453439">
            <w:pPr>
              <w:numPr>
                <w:ilvl w:val="0"/>
                <w:numId w:val="156"/>
              </w:numPr>
              <w:spacing w:after="0" w:line="276" w:lineRule="auto"/>
              <w:ind w:left="720"/>
              <w:rPr>
                <w:szCs w:val="24"/>
              </w:rPr>
            </w:pPr>
            <w:r w:rsidRPr="000A6377">
              <w:rPr>
                <w:szCs w:val="24"/>
              </w:rPr>
              <w:t>Original ideas</w:t>
            </w:r>
          </w:p>
          <w:p w14:paraId="78607FD5" w14:textId="77777777" w:rsidR="00453439" w:rsidRPr="000A6377" w:rsidRDefault="00453439">
            <w:pPr>
              <w:numPr>
                <w:ilvl w:val="0"/>
                <w:numId w:val="156"/>
              </w:numPr>
              <w:spacing w:after="0" w:line="276" w:lineRule="auto"/>
              <w:ind w:left="720"/>
              <w:rPr>
                <w:szCs w:val="24"/>
              </w:rPr>
            </w:pPr>
            <w:r w:rsidRPr="000A6377">
              <w:rPr>
                <w:szCs w:val="24"/>
              </w:rPr>
              <w:t>Different ideas</w:t>
            </w:r>
          </w:p>
          <w:p w14:paraId="2914FAA7" w14:textId="77777777" w:rsidR="00453439" w:rsidRPr="000A6377" w:rsidRDefault="00453439">
            <w:pPr>
              <w:numPr>
                <w:ilvl w:val="0"/>
                <w:numId w:val="156"/>
              </w:numPr>
              <w:spacing w:after="0" w:line="276" w:lineRule="auto"/>
              <w:ind w:left="720"/>
              <w:rPr>
                <w:szCs w:val="24"/>
              </w:rPr>
            </w:pPr>
            <w:r w:rsidRPr="000A6377">
              <w:rPr>
                <w:szCs w:val="24"/>
              </w:rPr>
              <w:t xml:space="preserve">Methods/procedures </w:t>
            </w:r>
          </w:p>
          <w:p w14:paraId="24E09E47" w14:textId="77777777" w:rsidR="00453439" w:rsidRPr="000A6377" w:rsidRDefault="00453439">
            <w:pPr>
              <w:numPr>
                <w:ilvl w:val="0"/>
                <w:numId w:val="156"/>
              </w:numPr>
              <w:spacing w:after="0" w:line="276" w:lineRule="auto"/>
              <w:ind w:left="720"/>
              <w:rPr>
                <w:szCs w:val="24"/>
              </w:rPr>
            </w:pPr>
            <w:r w:rsidRPr="000A6377">
              <w:rPr>
                <w:szCs w:val="24"/>
              </w:rPr>
              <w:t>Processes</w:t>
            </w:r>
          </w:p>
          <w:p w14:paraId="5824D9D1" w14:textId="77777777" w:rsidR="00453439" w:rsidRPr="000A6377" w:rsidRDefault="00453439">
            <w:pPr>
              <w:numPr>
                <w:ilvl w:val="0"/>
                <w:numId w:val="156"/>
              </w:numPr>
              <w:spacing w:after="0" w:line="276" w:lineRule="auto"/>
              <w:ind w:left="720"/>
              <w:rPr>
                <w:szCs w:val="24"/>
              </w:rPr>
            </w:pPr>
            <w:r w:rsidRPr="000A6377">
              <w:rPr>
                <w:szCs w:val="24"/>
              </w:rPr>
              <w:t>New tools</w:t>
            </w:r>
          </w:p>
        </w:tc>
      </w:tr>
      <w:tr w:rsidR="00453439" w:rsidRPr="000A6377" w14:paraId="51333AA3" w14:textId="77777777" w:rsidTr="00193EF9">
        <w:trPr>
          <w:trHeight w:val="629"/>
        </w:trPr>
        <w:tc>
          <w:tcPr>
            <w:tcW w:w="3905" w:type="dxa"/>
            <w:tcBorders>
              <w:top w:val="single" w:sz="4" w:space="0" w:color="000000"/>
              <w:left w:val="single" w:sz="4" w:space="0" w:color="000000"/>
              <w:bottom w:val="single" w:sz="4" w:space="0" w:color="000000"/>
              <w:right w:val="single" w:sz="4" w:space="0" w:color="000000"/>
            </w:tcBorders>
          </w:tcPr>
          <w:p w14:paraId="58AFB164" w14:textId="77777777" w:rsidR="00453439" w:rsidRPr="000A6377" w:rsidRDefault="00453439">
            <w:pPr>
              <w:numPr>
                <w:ilvl w:val="0"/>
                <w:numId w:val="158"/>
              </w:numPr>
              <w:spacing w:after="0" w:line="276" w:lineRule="auto"/>
              <w:rPr>
                <w:szCs w:val="24"/>
              </w:rPr>
            </w:pPr>
            <w:r w:rsidRPr="000A6377">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7353333" w14:textId="77777777" w:rsidR="00453439" w:rsidRPr="000A6377" w:rsidRDefault="00453439">
            <w:pPr>
              <w:numPr>
                <w:ilvl w:val="0"/>
                <w:numId w:val="156"/>
              </w:numPr>
              <w:spacing w:after="0" w:line="276" w:lineRule="auto"/>
              <w:ind w:left="720"/>
              <w:rPr>
                <w:szCs w:val="24"/>
              </w:rPr>
            </w:pPr>
            <w:r w:rsidRPr="000A6377">
              <w:rPr>
                <w:szCs w:val="24"/>
              </w:rPr>
              <w:t>Artificial Intelligence</w:t>
            </w:r>
          </w:p>
          <w:p w14:paraId="7EFA1E9D" w14:textId="77777777" w:rsidR="00453439" w:rsidRPr="000A6377" w:rsidRDefault="00453439">
            <w:pPr>
              <w:numPr>
                <w:ilvl w:val="0"/>
                <w:numId w:val="156"/>
              </w:numPr>
              <w:spacing w:after="0" w:line="276" w:lineRule="auto"/>
              <w:ind w:left="720"/>
              <w:rPr>
                <w:szCs w:val="24"/>
              </w:rPr>
            </w:pPr>
            <w:r w:rsidRPr="000A6377">
              <w:rPr>
                <w:szCs w:val="24"/>
              </w:rPr>
              <w:t>Data confidentiality</w:t>
            </w:r>
          </w:p>
          <w:p w14:paraId="5C756D3C" w14:textId="77777777" w:rsidR="00453439" w:rsidRPr="000A6377" w:rsidRDefault="00453439">
            <w:pPr>
              <w:numPr>
                <w:ilvl w:val="0"/>
                <w:numId w:val="156"/>
              </w:numPr>
              <w:spacing w:after="0" w:line="276" w:lineRule="auto"/>
              <w:ind w:left="720"/>
              <w:rPr>
                <w:szCs w:val="24"/>
              </w:rPr>
            </w:pPr>
            <w:r w:rsidRPr="000A6377">
              <w:rPr>
                <w:szCs w:val="24"/>
              </w:rPr>
              <w:t>National cohesion</w:t>
            </w:r>
          </w:p>
          <w:p w14:paraId="1FEC8EE9" w14:textId="77777777" w:rsidR="00453439" w:rsidRPr="000A6377" w:rsidRDefault="00453439">
            <w:pPr>
              <w:numPr>
                <w:ilvl w:val="0"/>
                <w:numId w:val="156"/>
              </w:numPr>
              <w:spacing w:after="0" w:line="276" w:lineRule="auto"/>
              <w:ind w:left="720"/>
              <w:rPr>
                <w:szCs w:val="24"/>
              </w:rPr>
            </w:pPr>
            <w:r w:rsidRPr="000A6377">
              <w:rPr>
                <w:szCs w:val="24"/>
              </w:rPr>
              <w:t>Open offices</w:t>
            </w:r>
          </w:p>
        </w:tc>
      </w:tr>
    </w:tbl>
    <w:p w14:paraId="355D6FAF" w14:textId="77777777" w:rsidR="00453439" w:rsidRPr="000A6377" w:rsidRDefault="00453439" w:rsidP="00453439">
      <w:pPr>
        <w:rPr>
          <w:szCs w:val="24"/>
        </w:rPr>
      </w:pPr>
    </w:p>
    <w:p w14:paraId="5C9258B3" w14:textId="77777777" w:rsidR="00453439" w:rsidRPr="000A6377" w:rsidRDefault="00453439" w:rsidP="00453439">
      <w:pPr>
        <w:spacing w:after="0"/>
        <w:rPr>
          <w:szCs w:val="24"/>
        </w:rPr>
      </w:pPr>
      <w:r w:rsidRPr="000A6377">
        <w:rPr>
          <w:b/>
          <w:szCs w:val="24"/>
        </w:rPr>
        <w:t>REQUIRED SKILLS AND KNOWLEDGE</w:t>
      </w:r>
    </w:p>
    <w:p w14:paraId="7561B9D8" w14:textId="77777777" w:rsidR="00453439" w:rsidRPr="000A6377" w:rsidRDefault="00453439" w:rsidP="00453439">
      <w:pPr>
        <w:spacing w:after="0"/>
        <w:rPr>
          <w:szCs w:val="24"/>
        </w:rPr>
      </w:pPr>
      <w:r w:rsidRPr="000A6377">
        <w:rPr>
          <w:szCs w:val="24"/>
        </w:rPr>
        <w:t>This section describes the skills and knowledge required for this unit of competency.</w:t>
      </w:r>
    </w:p>
    <w:p w14:paraId="4123861C" w14:textId="77777777" w:rsidR="00453439" w:rsidRPr="000A6377" w:rsidRDefault="00453439" w:rsidP="00453439">
      <w:pPr>
        <w:spacing w:after="0"/>
        <w:rPr>
          <w:b/>
          <w:szCs w:val="24"/>
        </w:rPr>
      </w:pPr>
    </w:p>
    <w:p w14:paraId="0ADCB6B8" w14:textId="77777777" w:rsidR="00453439" w:rsidRPr="000A6377" w:rsidRDefault="00453439" w:rsidP="00453439">
      <w:pPr>
        <w:spacing w:after="0"/>
        <w:rPr>
          <w:szCs w:val="24"/>
        </w:rPr>
      </w:pPr>
      <w:r w:rsidRPr="000A6377">
        <w:rPr>
          <w:b/>
          <w:szCs w:val="24"/>
        </w:rPr>
        <w:t>Required Skills</w:t>
      </w:r>
    </w:p>
    <w:p w14:paraId="505A5C74" w14:textId="77777777" w:rsidR="00453439" w:rsidRPr="000A6377" w:rsidRDefault="00453439" w:rsidP="00453439">
      <w:pPr>
        <w:spacing w:after="0"/>
        <w:rPr>
          <w:szCs w:val="24"/>
        </w:rPr>
      </w:pPr>
      <w:r w:rsidRPr="000A6377">
        <w:rPr>
          <w:szCs w:val="24"/>
        </w:rPr>
        <w:t>The individual needs to demonstrate the following skills:</w:t>
      </w:r>
    </w:p>
    <w:p w14:paraId="35999D0B" w14:textId="77777777" w:rsidR="00453439" w:rsidRPr="000A6377" w:rsidRDefault="00453439">
      <w:pPr>
        <w:numPr>
          <w:ilvl w:val="0"/>
          <w:numId w:val="146"/>
        </w:numPr>
        <w:spacing w:after="0" w:line="276" w:lineRule="auto"/>
        <w:rPr>
          <w:szCs w:val="24"/>
        </w:rPr>
      </w:pPr>
      <w:r w:rsidRPr="000A6377">
        <w:rPr>
          <w:szCs w:val="24"/>
        </w:rPr>
        <w:t>Active listening</w:t>
      </w:r>
    </w:p>
    <w:p w14:paraId="612A6CBC" w14:textId="77777777" w:rsidR="00453439" w:rsidRPr="000A6377" w:rsidRDefault="00453439">
      <w:pPr>
        <w:numPr>
          <w:ilvl w:val="0"/>
          <w:numId w:val="146"/>
        </w:numPr>
        <w:spacing w:after="0" w:line="276" w:lineRule="auto"/>
        <w:rPr>
          <w:szCs w:val="24"/>
        </w:rPr>
      </w:pPr>
      <w:r w:rsidRPr="000A6377">
        <w:rPr>
          <w:szCs w:val="24"/>
        </w:rPr>
        <w:t xml:space="preserve">Critical thinking </w:t>
      </w:r>
    </w:p>
    <w:p w14:paraId="339A5BEA" w14:textId="77777777" w:rsidR="00453439" w:rsidRPr="000A6377" w:rsidRDefault="00453439">
      <w:pPr>
        <w:numPr>
          <w:ilvl w:val="0"/>
          <w:numId w:val="146"/>
        </w:numPr>
        <w:spacing w:after="0" w:line="276" w:lineRule="auto"/>
        <w:rPr>
          <w:szCs w:val="24"/>
        </w:rPr>
      </w:pPr>
      <w:r w:rsidRPr="000A6377">
        <w:rPr>
          <w:szCs w:val="24"/>
        </w:rPr>
        <w:t xml:space="preserve">Organizational </w:t>
      </w:r>
    </w:p>
    <w:p w14:paraId="43C4DDE6" w14:textId="77777777" w:rsidR="00453439" w:rsidRPr="000A6377" w:rsidRDefault="00453439">
      <w:pPr>
        <w:numPr>
          <w:ilvl w:val="0"/>
          <w:numId w:val="146"/>
        </w:numPr>
        <w:spacing w:after="0" w:line="276" w:lineRule="auto"/>
        <w:rPr>
          <w:szCs w:val="24"/>
        </w:rPr>
      </w:pPr>
      <w:r w:rsidRPr="000A6377">
        <w:rPr>
          <w:szCs w:val="24"/>
        </w:rPr>
        <w:t xml:space="preserve">Negotiation </w:t>
      </w:r>
    </w:p>
    <w:p w14:paraId="72819BBD" w14:textId="77777777" w:rsidR="00453439" w:rsidRPr="000A6377" w:rsidRDefault="00453439">
      <w:pPr>
        <w:numPr>
          <w:ilvl w:val="0"/>
          <w:numId w:val="146"/>
        </w:numPr>
        <w:spacing w:after="0" w:line="276" w:lineRule="auto"/>
        <w:rPr>
          <w:szCs w:val="24"/>
        </w:rPr>
      </w:pPr>
      <w:r w:rsidRPr="000A6377">
        <w:rPr>
          <w:szCs w:val="24"/>
        </w:rPr>
        <w:t xml:space="preserve">Monitoring </w:t>
      </w:r>
    </w:p>
    <w:p w14:paraId="7140A408" w14:textId="77777777" w:rsidR="00453439" w:rsidRPr="000A6377" w:rsidRDefault="00453439">
      <w:pPr>
        <w:numPr>
          <w:ilvl w:val="0"/>
          <w:numId w:val="146"/>
        </w:numPr>
        <w:spacing w:after="0" w:line="276" w:lineRule="auto"/>
        <w:rPr>
          <w:szCs w:val="24"/>
        </w:rPr>
      </w:pPr>
      <w:r w:rsidRPr="000A6377">
        <w:rPr>
          <w:szCs w:val="24"/>
        </w:rPr>
        <w:t xml:space="preserve">Evaluation  </w:t>
      </w:r>
    </w:p>
    <w:p w14:paraId="57E1C935" w14:textId="77777777" w:rsidR="00453439" w:rsidRPr="000A6377" w:rsidRDefault="00453439">
      <w:pPr>
        <w:numPr>
          <w:ilvl w:val="0"/>
          <w:numId w:val="146"/>
        </w:numPr>
        <w:spacing w:after="0" w:line="276" w:lineRule="auto"/>
        <w:rPr>
          <w:szCs w:val="24"/>
        </w:rPr>
      </w:pPr>
      <w:r w:rsidRPr="000A6377">
        <w:rPr>
          <w:szCs w:val="24"/>
        </w:rPr>
        <w:t xml:space="preserve">Problem solving </w:t>
      </w:r>
    </w:p>
    <w:p w14:paraId="0BF0CB4D" w14:textId="77777777" w:rsidR="00453439" w:rsidRPr="000A6377" w:rsidRDefault="00453439">
      <w:pPr>
        <w:numPr>
          <w:ilvl w:val="0"/>
          <w:numId w:val="146"/>
        </w:numPr>
        <w:spacing w:after="0" w:line="276" w:lineRule="auto"/>
        <w:rPr>
          <w:szCs w:val="24"/>
        </w:rPr>
      </w:pPr>
      <w:r w:rsidRPr="000A6377">
        <w:rPr>
          <w:szCs w:val="24"/>
        </w:rPr>
        <w:t xml:space="preserve">Decision Making </w:t>
      </w:r>
    </w:p>
    <w:p w14:paraId="2FB402AB" w14:textId="77777777" w:rsidR="00453439" w:rsidRPr="000A6377" w:rsidRDefault="00453439">
      <w:pPr>
        <w:numPr>
          <w:ilvl w:val="0"/>
          <w:numId w:val="146"/>
        </w:numPr>
        <w:spacing w:after="0" w:line="276" w:lineRule="auto"/>
        <w:rPr>
          <w:szCs w:val="24"/>
        </w:rPr>
      </w:pPr>
      <w:r w:rsidRPr="000A6377">
        <w:rPr>
          <w:szCs w:val="24"/>
        </w:rPr>
        <w:t>Leadership</w:t>
      </w:r>
    </w:p>
    <w:p w14:paraId="27D72EB8" w14:textId="77777777" w:rsidR="00453439" w:rsidRPr="000A6377" w:rsidRDefault="00453439">
      <w:pPr>
        <w:numPr>
          <w:ilvl w:val="0"/>
          <w:numId w:val="146"/>
        </w:numPr>
        <w:spacing w:after="0" w:line="276" w:lineRule="auto"/>
        <w:rPr>
          <w:szCs w:val="24"/>
        </w:rPr>
      </w:pPr>
      <w:r w:rsidRPr="000A6377">
        <w:rPr>
          <w:szCs w:val="24"/>
        </w:rPr>
        <w:t>Creative/innovative thinking</w:t>
      </w:r>
    </w:p>
    <w:p w14:paraId="0527FF19" w14:textId="77777777" w:rsidR="00453439" w:rsidRPr="000A6377" w:rsidRDefault="00453439">
      <w:pPr>
        <w:numPr>
          <w:ilvl w:val="0"/>
          <w:numId w:val="146"/>
        </w:numPr>
        <w:spacing w:after="0" w:line="276" w:lineRule="auto"/>
        <w:rPr>
          <w:szCs w:val="24"/>
        </w:rPr>
      </w:pPr>
      <w:r w:rsidRPr="000A6377">
        <w:rPr>
          <w:szCs w:val="24"/>
        </w:rPr>
        <w:t>Adaptability</w:t>
      </w:r>
    </w:p>
    <w:p w14:paraId="6A7202AC" w14:textId="77777777" w:rsidR="00453439" w:rsidRPr="000A6377" w:rsidRDefault="00453439">
      <w:pPr>
        <w:numPr>
          <w:ilvl w:val="0"/>
          <w:numId w:val="146"/>
        </w:numPr>
        <w:spacing w:after="0" w:line="276" w:lineRule="auto"/>
        <w:rPr>
          <w:szCs w:val="24"/>
        </w:rPr>
      </w:pPr>
      <w:r w:rsidRPr="000A6377">
        <w:rPr>
          <w:szCs w:val="24"/>
        </w:rPr>
        <w:t>Conflict management</w:t>
      </w:r>
    </w:p>
    <w:p w14:paraId="32DD8136" w14:textId="77777777" w:rsidR="00453439" w:rsidRPr="000A6377" w:rsidRDefault="00453439">
      <w:pPr>
        <w:numPr>
          <w:ilvl w:val="0"/>
          <w:numId w:val="146"/>
        </w:numPr>
        <w:spacing w:after="0" w:line="276" w:lineRule="auto"/>
        <w:rPr>
          <w:szCs w:val="24"/>
        </w:rPr>
      </w:pPr>
      <w:r w:rsidRPr="000A6377">
        <w:rPr>
          <w:szCs w:val="24"/>
        </w:rPr>
        <w:t>Emotional intelligence</w:t>
      </w:r>
    </w:p>
    <w:p w14:paraId="76B2D0B3" w14:textId="77777777" w:rsidR="00453439" w:rsidRPr="000A6377" w:rsidRDefault="00453439">
      <w:pPr>
        <w:numPr>
          <w:ilvl w:val="0"/>
          <w:numId w:val="146"/>
        </w:numPr>
        <w:spacing w:after="0" w:line="276" w:lineRule="auto"/>
        <w:rPr>
          <w:szCs w:val="24"/>
        </w:rPr>
      </w:pPr>
      <w:r w:rsidRPr="000A6377">
        <w:rPr>
          <w:szCs w:val="24"/>
        </w:rPr>
        <w:t>Teamwork</w:t>
      </w:r>
    </w:p>
    <w:p w14:paraId="44FD6C4C" w14:textId="77777777" w:rsidR="00453439" w:rsidRPr="000A6377" w:rsidRDefault="00453439" w:rsidP="00453439">
      <w:pPr>
        <w:tabs>
          <w:tab w:val="left" w:pos="612"/>
        </w:tabs>
        <w:spacing w:after="0"/>
        <w:rPr>
          <w:szCs w:val="24"/>
        </w:rPr>
      </w:pPr>
    </w:p>
    <w:p w14:paraId="49307075" w14:textId="77777777" w:rsidR="00453439" w:rsidRPr="000A6377" w:rsidRDefault="00453439" w:rsidP="00453439">
      <w:pPr>
        <w:spacing w:after="0"/>
        <w:rPr>
          <w:b/>
          <w:szCs w:val="24"/>
        </w:rPr>
      </w:pPr>
      <w:r w:rsidRPr="000A6377">
        <w:rPr>
          <w:b/>
          <w:szCs w:val="24"/>
        </w:rPr>
        <w:t>Required Knowledge</w:t>
      </w:r>
    </w:p>
    <w:p w14:paraId="625711F7" w14:textId="77777777" w:rsidR="00453439" w:rsidRPr="000A6377" w:rsidRDefault="00453439" w:rsidP="00453439">
      <w:pPr>
        <w:spacing w:after="0"/>
        <w:rPr>
          <w:szCs w:val="24"/>
        </w:rPr>
      </w:pPr>
      <w:r w:rsidRPr="000A6377">
        <w:rPr>
          <w:szCs w:val="24"/>
        </w:rPr>
        <w:t>The individual needs to demonstrate knowledge of:</w:t>
      </w:r>
    </w:p>
    <w:p w14:paraId="41592C4A" w14:textId="77777777" w:rsidR="00453439" w:rsidRPr="000A6377" w:rsidRDefault="00453439">
      <w:pPr>
        <w:numPr>
          <w:ilvl w:val="0"/>
          <w:numId w:val="147"/>
        </w:numPr>
        <w:spacing w:after="0" w:line="276" w:lineRule="auto"/>
        <w:rPr>
          <w:szCs w:val="24"/>
        </w:rPr>
      </w:pPr>
      <w:r w:rsidRPr="000A6377">
        <w:rPr>
          <w:szCs w:val="24"/>
        </w:rPr>
        <w:t xml:space="preserve">Work values and ethics </w:t>
      </w:r>
    </w:p>
    <w:p w14:paraId="1504DA84" w14:textId="77777777" w:rsidR="00453439" w:rsidRPr="000A6377" w:rsidRDefault="00453439">
      <w:pPr>
        <w:numPr>
          <w:ilvl w:val="0"/>
          <w:numId w:val="147"/>
        </w:numPr>
        <w:spacing w:after="0" w:line="276" w:lineRule="auto"/>
        <w:rPr>
          <w:szCs w:val="24"/>
        </w:rPr>
      </w:pPr>
      <w:r w:rsidRPr="000A6377">
        <w:rPr>
          <w:szCs w:val="24"/>
        </w:rPr>
        <w:t>Company policies and procedures</w:t>
      </w:r>
    </w:p>
    <w:p w14:paraId="763FC64D" w14:textId="77777777" w:rsidR="00453439" w:rsidRPr="000A6377" w:rsidRDefault="00453439">
      <w:pPr>
        <w:numPr>
          <w:ilvl w:val="0"/>
          <w:numId w:val="147"/>
        </w:numPr>
        <w:spacing w:after="0" w:line="276" w:lineRule="auto"/>
        <w:rPr>
          <w:szCs w:val="24"/>
        </w:rPr>
      </w:pPr>
      <w:r w:rsidRPr="000A6377">
        <w:rPr>
          <w:szCs w:val="24"/>
        </w:rPr>
        <w:t xml:space="preserve">Company operations, procedures and standards </w:t>
      </w:r>
    </w:p>
    <w:p w14:paraId="07A77BB3" w14:textId="77777777" w:rsidR="00453439" w:rsidRPr="000A6377" w:rsidRDefault="00453439">
      <w:pPr>
        <w:numPr>
          <w:ilvl w:val="0"/>
          <w:numId w:val="147"/>
        </w:numPr>
        <w:spacing w:after="0" w:line="276" w:lineRule="auto"/>
        <w:rPr>
          <w:szCs w:val="24"/>
        </w:rPr>
      </w:pPr>
      <w:r w:rsidRPr="000A6377">
        <w:rPr>
          <w:szCs w:val="24"/>
        </w:rPr>
        <w:t xml:space="preserve">Flexibility and adaptability </w:t>
      </w:r>
    </w:p>
    <w:p w14:paraId="3F414217" w14:textId="77777777" w:rsidR="00453439" w:rsidRPr="000A6377" w:rsidRDefault="00453439">
      <w:pPr>
        <w:numPr>
          <w:ilvl w:val="0"/>
          <w:numId w:val="147"/>
        </w:numPr>
        <w:spacing w:after="0" w:line="276" w:lineRule="auto"/>
        <w:rPr>
          <w:szCs w:val="24"/>
        </w:rPr>
      </w:pPr>
      <w:r w:rsidRPr="000A6377">
        <w:rPr>
          <w:szCs w:val="24"/>
        </w:rPr>
        <w:t>Concept of time and leisure time</w:t>
      </w:r>
    </w:p>
    <w:p w14:paraId="459151CF" w14:textId="77777777" w:rsidR="00453439" w:rsidRPr="000A6377" w:rsidRDefault="00453439">
      <w:pPr>
        <w:numPr>
          <w:ilvl w:val="0"/>
          <w:numId w:val="147"/>
        </w:numPr>
        <w:spacing w:after="0" w:line="276" w:lineRule="auto"/>
        <w:rPr>
          <w:szCs w:val="24"/>
        </w:rPr>
      </w:pPr>
      <w:r w:rsidRPr="000A6377">
        <w:rPr>
          <w:szCs w:val="24"/>
        </w:rPr>
        <w:t>Decision making</w:t>
      </w:r>
    </w:p>
    <w:p w14:paraId="72FC49CA" w14:textId="77777777" w:rsidR="00453439" w:rsidRPr="000A6377" w:rsidRDefault="00453439">
      <w:pPr>
        <w:numPr>
          <w:ilvl w:val="0"/>
          <w:numId w:val="147"/>
        </w:numPr>
        <w:spacing w:after="0" w:line="276" w:lineRule="auto"/>
        <w:rPr>
          <w:szCs w:val="24"/>
        </w:rPr>
      </w:pPr>
      <w:r w:rsidRPr="000A6377">
        <w:rPr>
          <w:szCs w:val="24"/>
        </w:rPr>
        <w:t xml:space="preserve">Work planning </w:t>
      </w:r>
    </w:p>
    <w:p w14:paraId="53A7B12F" w14:textId="77777777" w:rsidR="00453439" w:rsidRPr="000A6377" w:rsidRDefault="00453439">
      <w:pPr>
        <w:numPr>
          <w:ilvl w:val="0"/>
          <w:numId w:val="147"/>
        </w:numPr>
        <w:spacing w:after="0" w:line="276" w:lineRule="auto"/>
        <w:rPr>
          <w:szCs w:val="24"/>
        </w:rPr>
      </w:pPr>
      <w:r w:rsidRPr="000A6377">
        <w:rPr>
          <w:szCs w:val="24"/>
        </w:rPr>
        <w:t>Organizing work</w:t>
      </w:r>
    </w:p>
    <w:p w14:paraId="63453A01" w14:textId="77777777" w:rsidR="00453439" w:rsidRPr="000A6377" w:rsidRDefault="00453439">
      <w:pPr>
        <w:numPr>
          <w:ilvl w:val="0"/>
          <w:numId w:val="147"/>
        </w:numPr>
        <w:spacing w:after="0" w:line="276" w:lineRule="auto"/>
        <w:rPr>
          <w:szCs w:val="24"/>
        </w:rPr>
      </w:pPr>
      <w:r w:rsidRPr="000A6377">
        <w:rPr>
          <w:szCs w:val="24"/>
        </w:rPr>
        <w:t>Monitoring and evaluation</w:t>
      </w:r>
    </w:p>
    <w:p w14:paraId="71CF21B6" w14:textId="77777777" w:rsidR="00453439" w:rsidRPr="000A6377" w:rsidRDefault="00453439">
      <w:pPr>
        <w:numPr>
          <w:ilvl w:val="0"/>
          <w:numId w:val="147"/>
        </w:numPr>
        <w:spacing w:after="0" w:line="276" w:lineRule="auto"/>
        <w:rPr>
          <w:szCs w:val="24"/>
        </w:rPr>
      </w:pPr>
      <w:r w:rsidRPr="000A6377">
        <w:rPr>
          <w:szCs w:val="24"/>
        </w:rPr>
        <w:t>Record keeping</w:t>
      </w:r>
    </w:p>
    <w:p w14:paraId="324D2BCB" w14:textId="77777777" w:rsidR="00453439" w:rsidRPr="000A6377" w:rsidRDefault="00453439">
      <w:pPr>
        <w:numPr>
          <w:ilvl w:val="0"/>
          <w:numId w:val="147"/>
        </w:numPr>
        <w:spacing w:after="0" w:line="276" w:lineRule="auto"/>
        <w:rPr>
          <w:szCs w:val="24"/>
        </w:rPr>
      </w:pPr>
      <w:r w:rsidRPr="000A6377">
        <w:rPr>
          <w:szCs w:val="24"/>
        </w:rPr>
        <w:t>Gender and diversity mainstreaming</w:t>
      </w:r>
    </w:p>
    <w:p w14:paraId="5595DB25" w14:textId="77777777" w:rsidR="00453439" w:rsidRPr="000A6377" w:rsidRDefault="00453439">
      <w:pPr>
        <w:numPr>
          <w:ilvl w:val="0"/>
          <w:numId w:val="147"/>
        </w:numPr>
        <w:spacing w:after="0" w:line="276" w:lineRule="auto"/>
        <w:rPr>
          <w:szCs w:val="24"/>
        </w:rPr>
      </w:pPr>
      <w:r w:rsidRPr="000A6377">
        <w:rPr>
          <w:szCs w:val="24"/>
        </w:rPr>
        <w:t>Drug and substance abuse</w:t>
      </w:r>
    </w:p>
    <w:p w14:paraId="7104F075" w14:textId="77777777" w:rsidR="00453439" w:rsidRPr="000A6377" w:rsidRDefault="00453439">
      <w:pPr>
        <w:numPr>
          <w:ilvl w:val="0"/>
          <w:numId w:val="148"/>
        </w:numPr>
        <w:spacing w:after="0" w:line="276" w:lineRule="auto"/>
        <w:rPr>
          <w:szCs w:val="24"/>
        </w:rPr>
      </w:pPr>
      <w:r w:rsidRPr="000A6377">
        <w:rPr>
          <w:szCs w:val="24"/>
        </w:rPr>
        <w:t>Professional growth and development</w:t>
      </w:r>
    </w:p>
    <w:p w14:paraId="6589A66C" w14:textId="77777777" w:rsidR="00453439" w:rsidRPr="000A6377" w:rsidRDefault="00453439">
      <w:pPr>
        <w:numPr>
          <w:ilvl w:val="0"/>
          <w:numId w:val="148"/>
        </w:numPr>
        <w:spacing w:after="0" w:line="276" w:lineRule="auto"/>
        <w:rPr>
          <w:szCs w:val="24"/>
        </w:rPr>
      </w:pPr>
      <w:r w:rsidRPr="000A6377">
        <w:rPr>
          <w:szCs w:val="24"/>
        </w:rPr>
        <w:t>creativity</w:t>
      </w:r>
    </w:p>
    <w:p w14:paraId="6CC2690E" w14:textId="77777777" w:rsidR="00453439" w:rsidRPr="000A6377" w:rsidRDefault="00453439">
      <w:pPr>
        <w:numPr>
          <w:ilvl w:val="0"/>
          <w:numId w:val="148"/>
        </w:numPr>
        <w:spacing w:after="0" w:line="276" w:lineRule="auto"/>
        <w:rPr>
          <w:szCs w:val="24"/>
        </w:rPr>
      </w:pPr>
      <w:r w:rsidRPr="000A6377">
        <w:rPr>
          <w:szCs w:val="24"/>
        </w:rPr>
        <w:t>Innovation</w:t>
      </w:r>
    </w:p>
    <w:p w14:paraId="79452688" w14:textId="77777777" w:rsidR="00453439" w:rsidRPr="000A6377" w:rsidRDefault="00453439">
      <w:pPr>
        <w:numPr>
          <w:ilvl w:val="0"/>
          <w:numId w:val="148"/>
        </w:numPr>
        <w:spacing w:after="0" w:line="276" w:lineRule="auto"/>
        <w:rPr>
          <w:szCs w:val="24"/>
        </w:rPr>
      </w:pPr>
      <w:r w:rsidRPr="000A6377">
        <w:rPr>
          <w:szCs w:val="24"/>
        </w:rPr>
        <w:t>problem solving</w:t>
      </w:r>
    </w:p>
    <w:p w14:paraId="6CE437B3" w14:textId="77777777" w:rsidR="00453439" w:rsidRPr="000A6377" w:rsidRDefault="00453439">
      <w:pPr>
        <w:numPr>
          <w:ilvl w:val="0"/>
          <w:numId w:val="148"/>
        </w:numPr>
        <w:spacing w:after="0" w:line="276" w:lineRule="auto"/>
        <w:rPr>
          <w:szCs w:val="24"/>
        </w:rPr>
      </w:pPr>
      <w:r w:rsidRPr="000A6377">
        <w:rPr>
          <w:szCs w:val="24"/>
        </w:rPr>
        <w:t>customer care</w:t>
      </w:r>
    </w:p>
    <w:p w14:paraId="0A39B774" w14:textId="77777777" w:rsidR="00453439" w:rsidRPr="000A6377" w:rsidRDefault="00453439">
      <w:pPr>
        <w:numPr>
          <w:ilvl w:val="0"/>
          <w:numId w:val="148"/>
        </w:numPr>
        <w:spacing w:after="0" w:line="276" w:lineRule="auto"/>
        <w:rPr>
          <w:szCs w:val="24"/>
        </w:rPr>
      </w:pPr>
      <w:r w:rsidRPr="000A6377">
        <w:rPr>
          <w:szCs w:val="24"/>
        </w:rPr>
        <w:t>Mentoring and coaching.</w:t>
      </w:r>
    </w:p>
    <w:p w14:paraId="633FA67E" w14:textId="77777777" w:rsidR="00453439" w:rsidRPr="000A6377" w:rsidRDefault="00453439">
      <w:pPr>
        <w:numPr>
          <w:ilvl w:val="0"/>
          <w:numId w:val="148"/>
        </w:numPr>
        <w:spacing w:after="0" w:line="276" w:lineRule="auto"/>
        <w:rPr>
          <w:szCs w:val="24"/>
        </w:rPr>
      </w:pPr>
      <w:r w:rsidRPr="000A6377">
        <w:rPr>
          <w:szCs w:val="24"/>
        </w:rPr>
        <w:t>Emerging issues</w:t>
      </w:r>
    </w:p>
    <w:p w14:paraId="1F21CC14" w14:textId="77777777" w:rsidR="00453439" w:rsidRPr="000A6377" w:rsidRDefault="00453439" w:rsidP="00453439">
      <w:pPr>
        <w:rPr>
          <w:b/>
          <w:szCs w:val="24"/>
        </w:rPr>
      </w:pPr>
    </w:p>
    <w:p w14:paraId="1BE3294F" w14:textId="77777777" w:rsidR="00453439" w:rsidRPr="000A6377" w:rsidRDefault="00453439" w:rsidP="00453439">
      <w:pPr>
        <w:rPr>
          <w:b/>
          <w:szCs w:val="24"/>
        </w:rPr>
      </w:pPr>
      <w:r w:rsidRPr="000A6377">
        <w:rPr>
          <w:b/>
          <w:szCs w:val="24"/>
        </w:rPr>
        <w:t>EVIDENCE GUIDE</w:t>
      </w:r>
    </w:p>
    <w:p w14:paraId="74B48700" w14:textId="77777777" w:rsidR="00453439" w:rsidRPr="000A6377" w:rsidRDefault="00453439" w:rsidP="00453439">
      <w:pPr>
        <w:jc w:val="both"/>
        <w:rPr>
          <w:szCs w:val="24"/>
        </w:rPr>
      </w:pPr>
      <w:r w:rsidRPr="000A6377">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453439" w:rsidRPr="000A6377" w14:paraId="24DDC5D5" w14:textId="77777777" w:rsidTr="00193EF9">
        <w:tc>
          <w:tcPr>
            <w:tcW w:w="2176" w:type="dxa"/>
            <w:tcBorders>
              <w:top w:val="single" w:sz="4" w:space="0" w:color="000000"/>
              <w:left w:val="single" w:sz="4" w:space="0" w:color="000000"/>
              <w:bottom w:val="single" w:sz="4" w:space="0" w:color="000000"/>
              <w:right w:val="single" w:sz="4" w:space="0" w:color="000000"/>
            </w:tcBorders>
          </w:tcPr>
          <w:p w14:paraId="4CABF9E5" w14:textId="77777777" w:rsidR="00453439" w:rsidRPr="000A6377" w:rsidRDefault="00453439">
            <w:pPr>
              <w:numPr>
                <w:ilvl w:val="0"/>
                <w:numId w:val="152"/>
              </w:numPr>
              <w:spacing w:after="0" w:line="276" w:lineRule="auto"/>
              <w:rPr>
                <w:szCs w:val="24"/>
              </w:rPr>
            </w:pPr>
            <w:r w:rsidRPr="000A6377">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C9E996F" w14:textId="77777777" w:rsidR="00453439" w:rsidRPr="000A6377" w:rsidRDefault="00453439" w:rsidP="00193EF9">
            <w:pPr>
              <w:tabs>
                <w:tab w:val="left" w:pos="702"/>
              </w:tabs>
              <w:spacing w:after="0"/>
              <w:ind w:left="702" w:hanging="702"/>
              <w:rPr>
                <w:szCs w:val="24"/>
              </w:rPr>
            </w:pPr>
            <w:r w:rsidRPr="000A6377">
              <w:rPr>
                <w:szCs w:val="24"/>
              </w:rPr>
              <w:t>Assessment require evidence that the candidate:</w:t>
            </w:r>
          </w:p>
          <w:p w14:paraId="6B712FF5" w14:textId="77777777" w:rsidR="00453439" w:rsidRPr="000A6377" w:rsidRDefault="00453439">
            <w:pPr>
              <w:numPr>
                <w:ilvl w:val="1"/>
                <w:numId w:val="150"/>
              </w:numPr>
              <w:spacing w:after="0" w:line="276" w:lineRule="auto"/>
              <w:rPr>
                <w:szCs w:val="24"/>
              </w:rPr>
            </w:pPr>
            <w:r w:rsidRPr="000A6377">
              <w:rPr>
                <w:szCs w:val="24"/>
              </w:rPr>
              <w:t>Applied self-management skills as per organizational procedures.</w:t>
            </w:r>
          </w:p>
          <w:p w14:paraId="7049B4ED" w14:textId="77777777" w:rsidR="00453439" w:rsidRPr="000A6377" w:rsidRDefault="00453439">
            <w:pPr>
              <w:numPr>
                <w:ilvl w:val="1"/>
                <w:numId w:val="150"/>
              </w:numPr>
              <w:spacing w:after="0" w:line="276" w:lineRule="auto"/>
              <w:rPr>
                <w:szCs w:val="24"/>
              </w:rPr>
            </w:pPr>
            <w:r w:rsidRPr="000A6377">
              <w:rPr>
                <w:szCs w:val="24"/>
              </w:rPr>
              <w:t>Promoted ethical practices and values as per organizational procedures.</w:t>
            </w:r>
          </w:p>
          <w:p w14:paraId="56AEC9BA" w14:textId="77777777" w:rsidR="00453439" w:rsidRPr="000A6377" w:rsidRDefault="00453439">
            <w:pPr>
              <w:numPr>
                <w:ilvl w:val="1"/>
                <w:numId w:val="150"/>
              </w:numPr>
              <w:spacing w:after="0" w:line="276" w:lineRule="auto"/>
              <w:rPr>
                <w:szCs w:val="24"/>
              </w:rPr>
            </w:pPr>
            <w:r w:rsidRPr="000A6377">
              <w:rPr>
                <w:szCs w:val="24"/>
              </w:rPr>
              <w:t xml:space="preserve"> Promoted Teamwork as per workplace assignments.</w:t>
            </w:r>
          </w:p>
          <w:p w14:paraId="0A7DD87D" w14:textId="77777777" w:rsidR="00453439" w:rsidRPr="000A6377" w:rsidRDefault="00453439">
            <w:pPr>
              <w:numPr>
                <w:ilvl w:val="1"/>
                <w:numId w:val="150"/>
              </w:numPr>
              <w:spacing w:after="0" w:line="276" w:lineRule="auto"/>
              <w:rPr>
                <w:szCs w:val="24"/>
              </w:rPr>
            </w:pPr>
            <w:r w:rsidRPr="000A6377">
              <w:rPr>
                <w:szCs w:val="24"/>
              </w:rPr>
              <w:t>Maintained professional and personal development as per organizational procedures.</w:t>
            </w:r>
          </w:p>
          <w:p w14:paraId="18E6E6D0" w14:textId="77777777" w:rsidR="00453439" w:rsidRPr="000A6377" w:rsidRDefault="00453439">
            <w:pPr>
              <w:numPr>
                <w:ilvl w:val="1"/>
                <w:numId w:val="150"/>
              </w:numPr>
              <w:spacing w:after="0" w:line="276" w:lineRule="auto"/>
              <w:rPr>
                <w:szCs w:val="24"/>
              </w:rPr>
            </w:pPr>
            <w:r w:rsidRPr="000A6377">
              <w:rPr>
                <w:szCs w:val="24"/>
              </w:rPr>
              <w:t>Applied Problem-solving skills based on work requirements.</w:t>
            </w:r>
          </w:p>
          <w:p w14:paraId="6D318443" w14:textId="77777777" w:rsidR="00453439" w:rsidRPr="000A6377" w:rsidRDefault="00453439">
            <w:pPr>
              <w:numPr>
                <w:ilvl w:val="1"/>
                <w:numId w:val="150"/>
              </w:numPr>
              <w:spacing w:after="0" w:line="276" w:lineRule="auto"/>
              <w:rPr>
                <w:szCs w:val="24"/>
              </w:rPr>
            </w:pPr>
            <w:r w:rsidRPr="000A6377">
              <w:rPr>
                <w:szCs w:val="24"/>
              </w:rPr>
              <w:t>Identified customer needs based on their characteristics.</w:t>
            </w:r>
          </w:p>
          <w:p w14:paraId="1FAC0237" w14:textId="77777777" w:rsidR="00453439" w:rsidRPr="000A6377" w:rsidRDefault="00453439">
            <w:pPr>
              <w:numPr>
                <w:ilvl w:val="1"/>
                <w:numId w:val="150"/>
              </w:numPr>
              <w:spacing w:after="0" w:line="276" w:lineRule="auto"/>
              <w:rPr>
                <w:szCs w:val="24"/>
              </w:rPr>
            </w:pPr>
            <w:r w:rsidRPr="000A6377">
              <w:rPr>
                <w:szCs w:val="24"/>
              </w:rPr>
              <w:t>Gave back Customer</w:t>
            </w:r>
            <w:r w:rsidRPr="000A6377">
              <w:rPr>
                <w:bCs/>
                <w:iCs/>
                <w:szCs w:val="24"/>
              </w:rPr>
              <w:t xml:space="preserve"> feedback</w:t>
            </w:r>
            <w:r w:rsidRPr="000A6377">
              <w:rPr>
                <w:szCs w:val="24"/>
              </w:rPr>
              <w:t xml:space="preserve"> in line with organization policies.</w:t>
            </w:r>
          </w:p>
        </w:tc>
      </w:tr>
      <w:tr w:rsidR="00453439" w:rsidRPr="000A6377" w14:paraId="70655D3E" w14:textId="77777777" w:rsidTr="00193EF9">
        <w:tc>
          <w:tcPr>
            <w:tcW w:w="2176" w:type="dxa"/>
            <w:tcBorders>
              <w:top w:val="single" w:sz="4" w:space="0" w:color="000000"/>
              <w:left w:val="single" w:sz="4" w:space="0" w:color="000000"/>
              <w:bottom w:val="single" w:sz="4" w:space="0" w:color="000000"/>
              <w:right w:val="single" w:sz="4" w:space="0" w:color="000000"/>
            </w:tcBorders>
          </w:tcPr>
          <w:p w14:paraId="6AFB4BA7" w14:textId="77777777" w:rsidR="00453439" w:rsidRPr="000A6377" w:rsidRDefault="00453439">
            <w:pPr>
              <w:numPr>
                <w:ilvl w:val="0"/>
                <w:numId w:val="152"/>
              </w:numPr>
              <w:spacing w:after="0" w:line="276" w:lineRule="auto"/>
              <w:rPr>
                <w:szCs w:val="24"/>
              </w:rPr>
            </w:pPr>
            <w:r w:rsidRPr="000A6377">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5922640" w14:textId="77777777" w:rsidR="00453439" w:rsidRPr="000A6377" w:rsidRDefault="00453439" w:rsidP="00193EF9">
            <w:pPr>
              <w:tabs>
                <w:tab w:val="left" w:pos="702"/>
              </w:tabs>
              <w:spacing w:after="0"/>
              <w:ind w:left="702" w:hanging="702"/>
              <w:rPr>
                <w:szCs w:val="24"/>
              </w:rPr>
            </w:pPr>
            <w:r w:rsidRPr="000A6377">
              <w:rPr>
                <w:szCs w:val="24"/>
              </w:rPr>
              <w:t>The following resources should be provided:</w:t>
            </w:r>
          </w:p>
          <w:p w14:paraId="12D24456" w14:textId="77777777" w:rsidR="00453439" w:rsidRPr="000A6377" w:rsidRDefault="00453439">
            <w:pPr>
              <w:numPr>
                <w:ilvl w:val="0"/>
                <w:numId w:val="159"/>
              </w:numPr>
              <w:shd w:val="clear" w:color="auto" w:fill="FFFFFF"/>
              <w:spacing w:after="0" w:line="276" w:lineRule="auto"/>
              <w:rPr>
                <w:szCs w:val="24"/>
              </w:rPr>
            </w:pPr>
            <w:r w:rsidRPr="000A6377">
              <w:rPr>
                <w:szCs w:val="24"/>
              </w:rPr>
              <w:t>Access to relevant workplace where assessment can take place</w:t>
            </w:r>
          </w:p>
          <w:p w14:paraId="27945DFA" w14:textId="77777777" w:rsidR="00453439" w:rsidRPr="000A6377" w:rsidRDefault="00453439">
            <w:pPr>
              <w:numPr>
                <w:ilvl w:val="0"/>
                <w:numId w:val="159"/>
              </w:numPr>
              <w:tabs>
                <w:tab w:val="left" w:pos="702"/>
              </w:tabs>
              <w:spacing w:after="0" w:line="276" w:lineRule="auto"/>
              <w:rPr>
                <w:szCs w:val="24"/>
              </w:rPr>
            </w:pPr>
            <w:r w:rsidRPr="000A6377">
              <w:rPr>
                <w:szCs w:val="24"/>
              </w:rPr>
              <w:t>Appropriately simulated environment where assessment can take place.</w:t>
            </w:r>
          </w:p>
          <w:p w14:paraId="01E60548" w14:textId="77777777" w:rsidR="00453439" w:rsidRPr="000A6377" w:rsidRDefault="00453439">
            <w:pPr>
              <w:numPr>
                <w:ilvl w:val="0"/>
                <w:numId w:val="159"/>
              </w:numPr>
              <w:tabs>
                <w:tab w:val="left" w:pos="702"/>
              </w:tabs>
              <w:spacing w:line="276" w:lineRule="auto"/>
              <w:rPr>
                <w:szCs w:val="24"/>
              </w:rPr>
            </w:pPr>
            <w:r w:rsidRPr="000A6377">
              <w:rPr>
                <w:szCs w:val="24"/>
              </w:rPr>
              <w:t>Resources relevant to the proposed activity or tasks.</w:t>
            </w:r>
          </w:p>
        </w:tc>
      </w:tr>
      <w:tr w:rsidR="00453439" w:rsidRPr="000A6377" w14:paraId="7D77A534" w14:textId="77777777" w:rsidTr="00193EF9">
        <w:tc>
          <w:tcPr>
            <w:tcW w:w="2176" w:type="dxa"/>
            <w:tcBorders>
              <w:top w:val="single" w:sz="4" w:space="0" w:color="000000"/>
              <w:left w:val="single" w:sz="4" w:space="0" w:color="000000"/>
              <w:bottom w:val="single" w:sz="4" w:space="0" w:color="000000"/>
              <w:right w:val="single" w:sz="4" w:space="0" w:color="000000"/>
            </w:tcBorders>
          </w:tcPr>
          <w:p w14:paraId="7BB6F54E" w14:textId="77777777" w:rsidR="00453439" w:rsidRPr="000A6377" w:rsidRDefault="00453439">
            <w:pPr>
              <w:numPr>
                <w:ilvl w:val="0"/>
                <w:numId w:val="152"/>
              </w:numPr>
              <w:tabs>
                <w:tab w:val="left" w:pos="0"/>
              </w:tabs>
              <w:spacing w:after="0" w:line="276" w:lineRule="auto"/>
              <w:ind w:right="252"/>
              <w:rPr>
                <w:szCs w:val="24"/>
              </w:rPr>
            </w:pPr>
            <w:r w:rsidRPr="000A6377">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4EDA3C1" w14:textId="77777777" w:rsidR="00453439" w:rsidRPr="000A6377" w:rsidRDefault="00453439" w:rsidP="00193EF9">
            <w:pPr>
              <w:tabs>
                <w:tab w:val="left" w:pos="702"/>
              </w:tabs>
              <w:spacing w:after="0"/>
              <w:rPr>
                <w:szCs w:val="24"/>
              </w:rPr>
            </w:pPr>
            <w:r w:rsidRPr="000A6377">
              <w:rPr>
                <w:szCs w:val="24"/>
              </w:rPr>
              <w:t xml:space="preserve">Competency in this unit may be assessed through: </w:t>
            </w:r>
          </w:p>
          <w:p w14:paraId="1BAFE4AE" w14:textId="77777777" w:rsidR="00453439" w:rsidRPr="000A6377" w:rsidRDefault="00453439">
            <w:pPr>
              <w:numPr>
                <w:ilvl w:val="0"/>
                <w:numId w:val="151"/>
              </w:numPr>
              <w:tabs>
                <w:tab w:val="left" w:pos="612"/>
              </w:tabs>
              <w:spacing w:after="0" w:line="276" w:lineRule="auto"/>
              <w:rPr>
                <w:szCs w:val="24"/>
              </w:rPr>
            </w:pPr>
            <w:r w:rsidRPr="000A6377">
              <w:rPr>
                <w:szCs w:val="24"/>
              </w:rPr>
              <w:t xml:space="preserve">Oral questioning </w:t>
            </w:r>
          </w:p>
          <w:p w14:paraId="45E49837" w14:textId="77777777" w:rsidR="00453439" w:rsidRPr="000A6377" w:rsidRDefault="00453439">
            <w:pPr>
              <w:numPr>
                <w:ilvl w:val="0"/>
                <w:numId w:val="151"/>
              </w:numPr>
              <w:tabs>
                <w:tab w:val="left" w:pos="612"/>
              </w:tabs>
              <w:spacing w:after="0" w:line="276" w:lineRule="auto"/>
              <w:rPr>
                <w:szCs w:val="24"/>
              </w:rPr>
            </w:pPr>
            <w:r w:rsidRPr="000A6377">
              <w:rPr>
                <w:szCs w:val="24"/>
              </w:rPr>
              <w:t>Written test</w:t>
            </w:r>
          </w:p>
          <w:p w14:paraId="6DB047E0" w14:textId="77777777" w:rsidR="00453439" w:rsidRPr="000A6377" w:rsidRDefault="00453439">
            <w:pPr>
              <w:numPr>
                <w:ilvl w:val="0"/>
                <w:numId w:val="151"/>
              </w:numPr>
              <w:tabs>
                <w:tab w:val="left" w:pos="612"/>
              </w:tabs>
              <w:spacing w:after="0" w:line="276" w:lineRule="auto"/>
              <w:rPr>
                <w:szCs w:val="24"/>
              </w:rPr>
            </w:pPr>
            <w:r w:rsidRPr="000A6377">
              <w:rPr>
                <w:szCs w:val="24"/>
              </w:rPr>
              <w:t>Portfolio of Evidence</w:t>
            </w:r>
          </w:p>
          <w:p w14:paraId="1EC24AAC" w14:textId="77777777" w:rsidR="00453439" w:rsidRPr="000A6377" w:rsidRDefault="00453439">
            <w:pPr>
              <w:numPr>
                <w:ilvl w:val="0"/>
                <w:numId w:val="151"/>
              </w:numPr>
              <w:tabs>
                <w:tab w:val="left" w:pos="612"/>
              </w:tabs>
              <w:spacing w:after="0" w:line="276" w:lineRule="auto"/>
              <w:rPr>
                <w:szCs w:val="24"/>
              </w:rPr>
            </w:pPr>
            <w:r w:rsidRPr="000A6377">
              <w:rPr>
                <w:szCs w:val="24"/>
              </w:rPr>
              <w:t>Interview</w:t>
            </w:r>
          </w:p>
          <w:p w14:paraId="1EB76A59" w14:textId="77777777" w:rsidR="00453439" w:rsidRPr="000A6377" w:rsidRDefault="00453439">
            <w:pPr>
              <w:numPr>
                <w:ilvl w:val="0"/>
                <w:numId w:val="151"/>
              </w:numPr>
              <w:tabs>
                <w:tab w:val="left" w:pos="612"/>
              </w:tabs>
              <w:spacing w:after="0" w:line="276" w:lineRule="auto"/>
              <w:rPr>
                <w:szCs w:val="24"/>
              </w:rPr>
            </w:pPr>
            <w:r w:rsidRPr="000A6377">
              <w:rPr>
                <w:szCs w:val="24"/>
              </w:rPr>
              <w:t>Third party report</w:t>
            </w:r>
          </w:p>
        </w:tc>
      </w:tr>
      <w:tr w:rsidR="00453439" w:rsidRPr="000A6377" w14:paraId="36669AF7" w14:textId="77777777" w:rsidTr="00193EF9">
        <w:tc>
          <w:tcPr>
            <w:tcW w:w="2176" w:type="dxa"/>
            <w:tcBorders>
              <w:top w:val="single" w:sz="4" w:space="0" w:color="000000"/>
              <w:left w:val="single" w:sz="4" w:space="0" w:color="000000"/>
              <w:bottom w:val="single" w:sz="4" w:space="0" w:color="000000"/>
              <w:right w:val="single" w:sz="4" w:space="0" w:color="000000"/>
            </w:tcBorders>
          </w:tcPr>
          <w:p w14:paraId="7209CA07" w14:textId="77777777" w:rsidR="00453439" w:rsidRPr="000A6377" w:rsidRDefault="00453439">
            <w:pPr>
              <w:numPr>
                <w:ilvl w:val="0"/>
                <w:numId w:val="152"/>
              </w:numPr>
              <w:tabs>
                <w:tab w:val="left" w:pos="0"/>
              </w:tabs>
              <w:spacing w:after="0" w:line="276" w:lineRule="auto"/>
              <w:ind w:right="252"/>
              <w:rPr>
                <w:szCs w:val="24"/>
              </w:rPr>
            </w:pPr>
            <w:r w:rsidRPr="000A6377">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C985E68" w14:textId="77777777" w:rsidR="00453439" w:rsidRPr="000A6377" w:rsidRDefault="00453439" w:rsidP="00193EF9">
            <w:pPr>
              <w:spacing w:after="0"/>
              <w:rPr>
                <w:szCs w:val="24"/>
              </w:rPr>
            </w:pPr>
            <w:r w:rsidRPr="000A6377">
              <w:rPr>
                <w:szCs w:val="24"/>
              </w:rPr>
              <w:t>Competency may be assessed:</w:t>
            </w:r>
          </w:p>
          <w:p w14:paraId="7C6AC353" w14:textId="77777777" w:rsidR="00453439" w:rsidRPr="000A6377" w:rsidRDefault="00453439">
            <w:pPr>
              <w:numPr>
                <w:ilvl w:val="0"/>
                <w:numId w:val="149"/>
              </w:numPr>
              <w:spacing w:after="0" w:line="276" w:lineRule="auto"/>
              <w:rPr>
                <w:szCs w:val="24"/>
              </w:rPr>
            </w:pPr>
            <w:r w:rsidRPr="000A6377">
              <w:rPr>
                <w:szCs w:val="24"/>
              </w:rPr>
              <w:t>On-the-job</w:t>
            </w:r>
          </w:p>
          <w:p w14:paraId="26D4379F" w14:textId="77777777" w:rsidR="00453439" w:rsidRPr="000A6377" w:rsidRDefault="00453439">
            <w:pPr>
              <w:numPr>
                <w:ilvl w:val="0"/>
                <w:numId w:val="149"/>
              </w:numPr>
              <w:spacing w:after="0" w:line="276" w:lineRule="auto"/>
              <w:rPr>
                <w:szCs w:val="24"/>
              </w:rPr>
            </w:pPr>
            <w:r w:rsidRPr="000A6377">
              <w:rPr>
                <w:szCs w:val="24"/>
              </w:rPr>
              <w:t>In a simulated work environment</w:t>
            </w:r>
          </w:p>
        </w:tc>
      </w:tr>
      <w:tr w:rsidR="00453439" w:rsidRPr="000A6377" w14:paraId="7093D1B4" w14:textId="77777777" w:rsidTr="00193EF9">
        <w:tc>
          <w:tcPr>
            <w:tcW w:w="2176" w:type="dxa"/>
            <w:tcBorders>
              <w:top w:val="single" w:sz="4" w:space="0" w:color="000000"/>
              <w:left w:val="single" w:sz="4" w:space="0" w:color="000000"/>
              <w:bottom w:val="single" w:sz="4" w:space="0" w:color="000000"/>
              <w:right w:val="single" w:sz="4" w:space="0" w:color="000000"/>
            </w:tcBorders>
          </w:tcPr>
          <w:p w14:paraId="1953C528" w14:textId="77777777" w:rsidR="00453439" w:rsidRPr="000A6377" w:rsidRDefault="00453439">
            <w:pPr>
              <w:numPr>
                <w:ilvl w:val="0"/>
                <w:numId w:val="152"/>
              </w:numPr>
              <w:tabs>
                <w:tab w:val="left" w:pos="0"/>
              </w:tabs>
              <w:spacing w:after="0" w:line="276" w:lineRule="auto"/>
              <w:ind w:right="252"/>
              <w:rPr>
                <w:szCs w:val="24"/>
              </w:rPr>
            </w:pPr>
            <w:r w:rsidRPr="000A6377">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DBF57B0" w14:textId="77777777" w:rsidR="00453439" w:rsidRPr="000A6377" w:rsidRDefault="00453439" w:rsidP="00193EF9">
            <w:pPr>
              <w:spacing w:after="0"/>
              <w:rPr>
                <w:szCs w:val="24"/>
              </w:rPr>
            </w:pPr>
            <w:r w:rsidRPr="000A6377">
              <w:rPr>
                <w:szCs w:val="24"/>
              </w:rPr>
              <w:t>Holistic assessment with other units relevant to the industry sector, workplace and job role is recommended.</w:t>
            </w:r>
          </w:p>
        </w:tc>
      </w:tr>
    </w:tbl>
    <w:p w14:paraId="71E0CD44" w14:textId="6C263863" w:rsidR="00453439" w:rsidRPr="000A6377" w:rsidRDefault="00453439" w:rsidP="00A14E5D">
      <w:pPr>
        <w:pStyle w:val="Heading2"/>
      </w:pPr>
      <w:r w:rsidRPr="000A6377">
        <w:br w:type="page"/>
      </w:r>
      <w:bookmarkStart w:id="53" w:name="_Toc31962"/>
      <w:bookmarkStart w:id="54" w:name="_Toc195708373"/>
      <w:bookmarkStart w:id="55" w:name="_Toc196968133"/>
      <w:r w:rsidR="00C12988">
        <w:rPr>
          <w:rStyle w:val="Heading1Char"/>
        </w:rPr>
        <w:t>APPLY</w:t>
      </w:r>
      <w:r w:rsidRPr="000A6377">
        <w:rPr>
          <w:rStyle w:val="Heading1Char"/>
        </w:rPr>
        <w:t xml:space="preserve"> ENTREPRENEURIAL SKILLS</w:t>
      </w:r>
      <w:bookmarkEnd w:id="53"/>
      <w:bookmarkEnd w:id="54"/>
      <w:bookmarkEnd w:id="55"/>
    </w:p>
    <w:p w14:paraId="582F92AD" w14:textId="77777777" w:rsidR="00453439" w:rsidRPr="000A6377" w:rsidRDefault="00453439" w:rsidP="00453439">
      <w:pPr>
        <w:rPr>
          <w:szCs w:val="24"/>
          <w:lang w:val="fr-FR"/>
        </w:rPr>
      </w:pPr>
    </w:p>
    <w:p w14:paraId="341AE31F" w14:textId="166CFA34" w:rsidR="00453439" w:rsidRPr="000A6377" w:rsidRDefault="00453439" w:rsidP="00453439">
      <w:pPr>
        <w:kinsoku w:val="0"/>
        <w:overflowPunct w:val="0"/>
        <w:spacing w:before="185"/>
        <w:ind w:right="1080"/>
        <w:rPr>
          <w:bCs/>
          <w:szCs w:val="24"/>
        </w:rPr>
      </w:pPr>
      <w:r w:rsidRPr="000A6377">
        <w:rPr>
          <w:b/>
          <w:bCs/>
          <w:szCs w:val="24"/>
        </w:rPr>
        <w:t xml:space="preserve">ISCED UNIT CODE: </w:t>
      </w:r>
      <w:r w:rsidR="00053403" w:rsidRPr="000A6377">
        <w:rPr>
          <w:bCs/>
          <w:szCs w:val="24"/>
        </w:rPr>
        <w:t>0413 441 04A</w:t>
      </w:r>
    </w:p>
    <w:p w14:paraId="25EE182B" w14:textId="77777777" w:rsidR="00453439" w:rsidRPr="000A6377" w:rsidRDefault="00453439" w:rsidP="00453439">
      <w:pPr>
        <w:rPr>
          <w:b/>
          <w:szCs w:val="24"/>
          <w:lang w:val="en-GB"/>
        </w:rPr>
      </w:pPr>
      <w:r w:rsidRPr="000A6377">
        <w:rPr>
          <w:b/>
          <w:szCs w:val="24"/>
          <w:lang w:val="en-GB"/>
        </w:rPr>
        <w:t>UNIT DESCRIPTION</w:t>
      </w:r>
    </w:p>
    <w:p w14:paraId="3A21E0EB" w14:textId="77777777" w:rsidR="00453439" w:rsidRPr="000A6377" w:rsidRDefault="00453439" w:rsidP="00453439">
      <w:pPr>
        <w:jc w:val="both"/>
        <w:rPr>
          <w:szCs w:val="24"/>
          <w:lang w:val="en-GB"/>
        </w:rPr>
      </w:pPr>
      <w:r w:rsidRPr="000A6377">
        <w:rPr>
          <w:szCs w:val="24"/>
          <w:lang w:val="en-GB"/>
        </w:rPr>
        <w:t xml:space="preserve">This unit covers the competencies required to demonstrate an understanding of entrepreneurship. It involves demonstrating an understanding of </w:t>
      </w:r>
      <w:r w:rsidRPr="000A6377">
        <w:rPr>
          <w:bCs/>
          <w:szCs w:val="24"/>
        </w:rPr>
        <w:t>financial literacy, applying entrepreneurial concepts</w:t>
      </w:r>
      <w:r w:rsidRPr="000A6377">
        <w:rPr>
          <w:szCs w:val="24"/>
          <w:lang w:val="en-GB"/>
        </w:rPr>
        <w:t xml:space="preserve"> identifying entrepreneurship opportunities, </w:t>
      </w:r>
      <w:r w:rsidRPr="000A6377">
        <w:rPr>
          <w:bCs/>
          <w:szCs w:val="24"/>
        </w:rPr>
        <w:t>applying business legal aspects,</w:t>
      </w:r>
      <w:r w:rsidRPr="000A6377">
        <w:rPr>
          <w:szCs w:val="24"/>
          <w:lang w:val="en-GB"/>
        </w:rPr>
        <w:t xml:space="preserve"> developing business innovative strategies, and developing business plans. </w:t>
      </w:r>
    </w:p>
    <w:p w14:paraId="40BE7329" w14:textId="77777777" w:rsidR="00453439" w:rsidRPr="000A6377" w:rsidRDefault="00453439" w:rsidP="00453439">
      <w:pPr>
        <w:rPr>
          <w:b/>
          <w:szCs w:val="24"/>
          <w:lang w:val="en-GB"/>
        </w:rPr>
      </w:pPr>
      <w:r w:rsidRPr="000A6377">
        <w:rPr>
          <w:b/>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453439" w:rsidRPr="000A6377" w14:paraId="701E4E50" w14:textId="77777777" w:rsidTr="00193EF9">
        <w:trPr>
          <w:tblHeader/>
        </w:trPr>
        <w:tc>
          <w:tcPr>
            <w:tcW w:w="1569" w:type="pct"/>
          </w:tcPr>
          <w:p w14:paraId="6554B2ED" w14:textId="77777777" w:rsidR="00453439" w:rsidRPr="000A6377" w:rsidRDefault="00453439" w:rsidP="00193EF9">
            <w:pPr>
              <w:spacing w:line="276" w:lineRule="auto"/>
              <w:rPr>
                <w:b/>
                <w:szCs w:val="24"/>
              </w:rPr>
            </w:pPr>
            <w:r w:rsidRPr="000A6377">
              <w:rPr>
                <w:b/>
                <w:szCs w:val="24"/>
              </w:rPr>
              <w:t>ELEMENT</w:t>
            </w:r>
          </w:p>
          <w:p w14:paraId="7D610F6D" w14:textId="77777777" w:rsidR="00453439" w:rsidRPr="000A6377" w:rsidRDefault="00453439" w:rsidP="00193EF9">
            <w:pPr>
              <w:spacing w:line="276" w:lineRule="auto"/>
              <w:rPr>
                <w:b/>
                <w:szCs w:val="24"/>
                <w:lang w:val="en-GB"/>
              </w:rPr>
            </w:pPr>
            <w:r w:rsidRPr="000A6377">
              <w:rPr>
                <w:szCs w:val="24"/>
              </w:rPr>
              <w:t>These describe the key outcomes that make up workplace function.</w:t>
            </w:r>
          </w:p>
        </w:tc>
        <w:tc>
          <w:tcPr>
            <w:tcW w:w="3431" w:type="pct"/>
          </w:tcPr>
          <w:p w14:paraId="0F99C6EE" w14:textId="77777777" w:rsidR="00453439" w:rsidRPr="000A6377" w:rsidRDefault="00453439" w:rsidP="00193EF9">
            <w:pPr>
              <w:spacing w:line="276" w:lineRule="auto"/>
              <w:rPr>
                <w:b/>
                <w:szCs w:val="24"/>
              </w:rPr>
            </w:pPr>
            <w:r w:rsidRPr="000A6377">
              <w:rPr>
                <w:b/>
                <w:szCs w:val="24"/>
              </w:rPr>
              <w:t>PERFORMANCE CRITERIA</w:t>
            </w:r>
          </w:p>
          <w:p w14:paraId="19715588" w14:textId="77777777" w:rsidR="00453439" w:rsidRPr="000A6377" w:rsidRDefault="00453439" w:rsidP="00193EF9">
            <w:pPr>
              <w:spacing w:line="276" w:lineRule="auto"/>
              <w:rPr>
                <w:b/>
                <w:szCs w:val="24"/>
              </w:rPr>
            </w:pPr>
            <w:r w:rsidRPr="000A6377">
              <w:rPr>
                <w:szCs w:val="24"/>
              </w:rPr>
              <w:t>These are assessable statements that specify the required level of performance for each of the elements.</w:t>
            </w:r>
          </w:p>
          <w:p w14:paraId="2BEAF74F" w14:textId="77777777" w:rsidR="00453439" w:rsidRPr="000A6377" w:rsidRDefault="00453439" w:rsidP="00193EF9">
            <w:pPr>
              <w:spacing w:line="276" w:lineRule="auto"/>
              <w:rPr>
                <w:b/>
                <w:szCs w:val="24"/>
                <w:lang w:val="en-GB"/>
              </w:rPr>
            </w:pPr>
            <w:r w:rsidRPr="000A6377">
              <w:rPr>
                <w:b/>
                <w:i/>
                <w:szCs w:val="24"/>
              </w:rPr>
              <w:t>Bold and italicized terms are elaborated in Range</w:t>
            </w:r>
          </w:p>
        </w:tc>
      </w:tr>
      <w:tr w:rsidR="00453439" w:rsidRPr="000A6377" w14:paraId="175CC110" w14:textId="77777777" w:rsidTr="00193EF9">
        <w:tc>
          <w:tcPr>
            <w:tcW w:w="1569" w:type="pct"/>
          </w:tcPr>
          <w:p w14:paraId="55AF513E" w14:textId="77777777" w:rsidR="00453439" w:rsidRPr="000A6377" w:rsidRDefault="00453439">
            <w:pPr>
              <w:pStyle w:val="ListParagraph"/>
              <w:numPr>
                <w:ilvl w:val="0"/>
                <w:numId w:val="174"/>
              </w:numPr>
              <w:spacing w:after="0" w:line="240" w:lineRule="auto"/>
              <w:rPr>
                <w:b/>
                <w:szCs w:val="24"/>
              </w:rPr>
            </w:pPr>
            <w:r w:rsidRPr="000A6377">
              <w:rPr>
                <w:bCs/>
                <w:szCs w:val="24"/>
              </w:rPr>
              <w:t xml:space="preserve">Apply Financial Literacy </w:t>
            </w:r>
          </w:p>
        </w:tc>
        <w:tc>
          <w:tcPr>
            <w:tcW w:w="3431" w:type="pct"/>
          </w:tcPr>
          <w:p w14:paraId="41CC8CDE" w14:textId="77777777" w:rsidR="00453439" w:rsidRPr="000A6377" w:rsidRDefault="00453439">
            <w:pPr>
              <w:pStyle w:val="ListParagraph"/>
              <w:numPr>
                <w:ilvl w:val="0"/>
                <w:numId w:val="178"/>
              </w:numPr>
              <w:spacing w:after="0" w:line="240" w:lineRule="auto"/>
              <w:rPr>
                <w:szCs w:val="24"/>
              </w:rPr>
            </w:pPr>
            <w:r w:rsidRPr="000A6377">
              <w:rPr>
                <w:b/>
                <w:szCs w:val="24"/>
              </w:rPr>
              <w:t>Sources of personal and business</w:t>
            </w:r>
            <w:r w:rsidRPr="000A6377">
              <w:rPr>
                <w:szCs w:val="24"/>
              </w:rPr>
              <w:t xml:space="preserve"> </w:t>
            </w:r>
            <w:r w:rsidRPr="000A6377">
              <w:rPr>
                <w:b/>
                <w:bCs/>
                <w:i/>
                <w:iCs/>
                <w:szCs w:val="24"/>
              </w:rPr>
              <w:t>funds</w:t>
            </w:r>
            <w:r w:rsidRPr="000A6377">
              <w:rPr>
                <w:szCs w:val="24"/>
              </w:rPr>
              <w:t xml:space="preserve"> are identified as per financial procedures and standards </w:t>
            </w:r>
          </w:p>
          <w:p w14:paraId="5F44F637" w14:textId="77777777" w:rsidR="00453439" w:rsidRPr="000A6377" w:rsidRDefault="00453439">
            <w:pPr>
              <w:pStyle w:val="ListParagraph"/>
              <w:numPr>
                <w:ilvl w:val="0"/>
                <w:numId w:val="178"/>
              </w:numPr>
              <w:spacing w:after="0" w:line="240" w:lineRule="auto"/>
              <w:rPr>
                <w:szCs w:val="24"/>
              </w:rPr>
            </w:pPr>
            <w:r w:rsidRPr="000A6377">
              <w:rPr>
                <w:szCs w:val="24"/>
              </w:rPr>
              <w:t xml:space="preserve">Personal finances are managed as per financial procedures and standards </w:t>
            </w:r>
          </w:p>
          <w:p w14:paraId="73A68673" w14:textId="77777777" w:rsidR="00453439" w:rsidRPr="000A6377" w:rsidRDefault="00453439">
            <w:pPr>
              <w:pStyle w:val="ListParagraph"/>
              <w:numPr>
                <w:ilvl w:val="0"/>
                <w:numId w:val="178"/>
              </w:numPr>
              <w:spacing w:after="0" w:line="240" w:lineRule="auto"/>
              <w:rPr>
                <w:szCs w:val="24"/>
              </w:rPr>
            </w:pPr>
            <w:r w:rsidRPr="000A6377">
              <w:rPr>
                <w:szCs w:val="24"/>
              </w:rPr>
              <w:t xml:space="preserve">Savings are managed as per financial procedures and standards </w:t>
            </w:r>
          </w:p>
          <w:p w14:paraId="5680EE40" w14:textId="77777777" w:rsidR="00453439" w:rsidRPr="000A6377" w:rsidRDefault="00453439">
            <w:pPr>
              <w:pStyle w:val="ListParagraph"/>
              <w:numPr>
                <w:ilvl w:val="0"/>
                <w:numId w:val="178"/>
              </w:numPr>
              <w:spacing w:after="0" w:line="240" w:lineRule="auto"/>
              <w:rPr>
                <w:szCs w:val="24"/>
              </w:rPr>
            </w:pPr>
            <w:r w:rsidRPr="000A6377">
              <w:rPr>
                <w:szCs w:val="24"/>
              </w:rPr>
              <w:t xml:space="preserve">Debts are managed as per financial procedures and standards </w:t>
            </w:r>
          </w:p>
          <w:p w14:paraId="2B40EC7C" w14:textId="77777777" w:rsidR="00453439" w:rsidRPr="000A6377" w:rsidRDefault="00453439">
            <w:pPr>
              <w:pStyle w:val="ListParagraph"/>
              <w:numPr>
                <w:ilvl w:val="0"/>
                <w:numId w:val="178"/>
              </w:numPr>
              <w:spacing w:after="0" w:line="240" w:lineRule="auto"/>
              <w:rPr>
                <w:szCs w:val="24"/>
              </w:rPr>
            </w:pPr>
            <w:r w:rsidRPr="000A6377">
              <w:rPr>
                <w:szCs w:val="24"/>
              </w:rPr>
              <w:t xml:space="preserve">Investments are undertaken as per financial procedures and standards </w:t>
            </w:r>
          </w:p>
          <w:p w14:paraId="74BD25B7" w14:textId="77777777" w:rsidR="00453439" w:rsidRPr="000A6377" w:rsidRDefault="00453439">
            <w:pPr>
              <w:pStyle w:val="ListParagraph"/>
              <w:numPr>
                <w:ilvl w:val="0"/>
                <w:numId w:val="178"/>
              </w:numPr>
              <w:spacing w:after="0" w:line="240" w:lineRule="auto"/>
              <w:rPr>
                <w:szCs w:val="24"/>
              </w:rPr>
            </w:pPr>
            <w:r w:rsidRPr="000A6377">
              <w:rPr>
                <w:szCs w:val="24"/>
              </w:rPr>
              <w:t xml:space="preserve">Insurance services are procured as per financial procedures and standards </w:t>
            </w:r>
          </w:p>
        </w:tc>
      </w:tr>
      <w:tr w:rsidR="00453439" w:rsidRPr="000A6377" w14:paraId="3B6A4D6E" w14:textId="77777777" w:rsidTr="00193EF9">
        <w:tc>
          <w:tcPr>
            <w:tcW w:w="1569" w:type="pct"/>
          </w:tcPr>
          <w:p w14:paraId="5C6745B9" w14:textId="77777777" w:rsidR="00453439" w:rsidRPr="000A6377" w:rsidRDefault="00453439">
            <w:pPr>
              <w:pStyle w:val="ListParagraph"/>
              <w:numPr>
                <w:ilvl w:val="0"/>
                <w:numId w:val="174"/>
              </w:numPr>
              <w:spacing w:after="0" w:line="240" w:lineRule="auto"/>
              <w:rPr>
                <w:bCs/>
                <w:szCs w:val="24"/>
              </w:rPr>
            </w:pPr>
            <w:r w:rsidRPr="000A6377">
              <w:rPr>
                <w:bCs/>
                <w:szCs w:val="24"/>
              </w:rPr>
              <w:t>Apply entrepreneurial concept</w:t>
            </w:r>
          </w:p>
        </w:tc>
        <w:tc>
          <w:tcPr>
            <w:tcW w:w="3431" w:type="pct"/>
          </w:tcPr>
          <w:p w14:paraId="00EAABEB"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szCs w:val="24"/>
              </w:rPr>
            </w:pPr>
            <w:r w:rsidRPr="000A6377">
              <w:rPr>
                <w:szCs w:val="24"/>
              </w:rPr>
              <w:t xml:space="preserve">Entrepreneurs and Business persons are distinguished as per principles of entrepreneurship </w:t>
            </w:r>
          </w:p>
          <w:p w14:paraId="45D20474"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
                <w:i/>
                <w:szCs w:val="24"/>
              </w:rPr>
              <w:t>Types of entrepreneurs</w:t>
            </w:r>
            <w:r w:rsidRPr="000A6377">
              <w:rPr>
                <w:szCs w:val="24"/>
              </w:rPr>
              <w:t xml:space="preserve"> are identified as per principles of entrepreneurship</w:t>
            </w:r>
          </w:p>
          <w:p w14:paraId="2501A4D2"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szCs w:val="24"/>
              </w:rPr>
            </w:pPr>
            <w:r w:rsidRPr="000A6377">
              <w:rPr>
                <w:szCs w:val="24"/>
              </w:rPr>
              <w:t>Ways of becoming an entrepreneur are identified as per principles of Entrepreneurship</w:t>
            </w:r>
          </w:p>
          <w:p w14:paraId="4B1CC097"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
                <w:i/>
                <w:szCs w:val="24"/>
              </w:rPr>
              <w:t>Characteristics of Entrepreneurs</w:t>
            </w:r>
            <w:r w:rsidRPr="000A6377">
              <w:rPr>
                <w:szCs w:val="24"/>
              </w:rPr>
              <w:t xml:space="preserve"> are identified as per principles of Entrepreneurship</w:t>
            </w:r>
            <w:r w:rsidRPr="000A6377">
              <w:rPr>
                <w:b/>
                <w:szCs w:val="24"/>
              </w:rPr>
              <w:t xml:space="preserve"> </w:t>
            </w:r>
          </w:p>
          <w:p w14:paraId="29153274"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Cs/>
                <w:szCs w:val="24"/>
              </w:rPr>
              <w:t>Salaried employment</w:t>
            </w:r>
            <w:r w:rsidRPr="000A6377">
              <w:rPr>
                <w:szCs w:val="24"/>
              </w:rPr>
              <w:t xml:space="preserve"> and </w:t>
            </w:r>
            <w:r w:rsidRPr="000A6377">
              <w:rPr>
                <w:bCs/>
                <w:szCs w:val="24"/>
              </w:rPr>
              <w:t>self-employment</w:t>
            </w:r>
            <w:r w:rsidRPr="000A6377">
              <w:rPr>
                <w:szCs w:val="24"/>
              </w:rPr>
              <w:t xml:space="preserve"> are distinguished as per principles of entrepreneurship </w:t>
            </w:r>
          </w:p>
          <w:p w14:paraId="2D3D5E90"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
                <w:i/>
                <w:szCs w:val="24"/>
              </w:rPr>
              <w:t>Requirements for entry into self-employment</w:t>
            </w:r>
            <w:r w:rsidRPr="000A6377">
              <w:rPr>
                <w:szCs w:val="24"/>
              </w:rPr>
              <w:t xml:space="preserve"> are identified according to business procedures and standards </w:t>
            </w:r>
          </w:p>
          <w:p w14:paraId="26618CA9"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Cs/>
                <w:szCs w:val="24"/>
              </w:rPr>
              <w:t xml:space="preserve">Roles </w:t>
            </w:r>
            <w:r w:rsidRPr="000A6377">
              <w:rPr>
                <w:szCs w:val="24"/>
              </w:rPr>
              <w:t xml:space="preserve">of an Entrepreneur in an enterprise are determined according to business procedures and standards  </w:t>
            </w:r>
          </w:p>
          <w:p w14:paraId="075DFAC7" w14:textId="77777777" w:rsidR="00453439" w:rsidRPr="000A6377" w:rsidRDefault="00453439">
            <w:pPr>
              <w:pStyle w:val="ListParagraph"/>
              <w:numPr>
                <w:ilvl w:val="0"/>
                <w:numId w:val="258"/>
              </w:numPr>
              <w:shd w:val="clear" w:color="auto" w:fill="FFFFFF" w:themeFill="background1"/>
              <w:tabs>
                <w:tab w:val="left" w:pos="2880"/>
              </w:tabs>
              <w:spacing w:after="0" w:line="240" w:lineRule="auto"/>
              <w:ind w:left="360"/>
              <w:rPr>
                <w:b/>
                <w:szCs w:val="24"/>
              </w:rPr>
            </w:pPr>
            <w:r w:rsidRPr="000A6377">
              <w:rPr>
                <w:b/>
                <w:szCs w:val="24"/>
              </w:rPr>
              <w:t>Contributions of entrepreneurship</w:t>
            </w:r>
            <w:r w:rsidRPr="000A6377">
              <w:rPr>
                <w:szCs w:val="24"/>
              </w:rPr>
              <w:t xml:space="preserve"> to National development are identified as per business procedures and standards </w:t>
            </w:r>
          </w:p>
        </w:tc>
      </w:tr>
      <w:tr w:rsidR="00453439" w:rsidRPr="000A6377" w14:paraId="0A6CCB8D" w14:textId="77777777" w:rsidTr="00193EF9">
        <w:tc>
          <w:tcPr>
            <w:tcW w:w="1569" w:type="pct"/>
          </w:tcPr>
          <w:p w14:paraId="78294415" w14:textId="77777777" w:rsidR="00453439" w:rsidRPr="000A6377" w:rsidRDefault="00453439">
            <w:pPr>
              <w:pStyle w:val="ListParagraph"/>
              <w:numPr>
                <w:ilvl w:val="0"/>
                <w:numId w:val="174"/>
              </w:numPr>
              <w:spacing w:after="0" w:line="240" w:lineRule="auto"/>
              <w:rPr>
                <w:bCs/>
                <w:szCs w:val="24"/>
              </w:rPr>
            </w:pPr>
            <w:r w:rsidRPr="000A6377">
              <w:rPr>
                <w:bCs/>
                <w:szCs w:val="24"/>
              </w:rPr>
              <w:t>Identify entrepreneurial opportunities</w:t>
            </w:r>
          </w:p>
        </w:tc>
        <w:tc>
          <w:tcPr>
            <w:tcW w:w="3431" w:type="pct"/>
          </w:tcPr>
          <w:p w14:paraId="6225D2A3" w14:textId="77777777" w:rsidR="00453439" w:rsidRPr="000A6377" w:rsidRDefault="00453439">
            <w:pPr>
              <w:pStyle w:val="ListParagraph"/>
              <w:numPr>
                <w:ilvl w:val="0"/>
                <w:numId w:val="259"/>
              </w:numPr>
              <w:shd w:val="clear" w:color="auto" w:fill="FFFFFF" w:themeFill="background1"/>
              <w:tabs>
                <w:tab w:val="left" w:pos="2880"/>
              </w:tabs>
              <w:spacing w:after="0" w:line="240" w:lineRule="auto"/>
              <w:rPr>
                <w:szCs w:val="24"/>
              </w:rPr>
            </w:pPr>
            <w:r w:rsidRPr="000A6377">
              <w:rPr>
                <w:szCs w:val="24"/>
              </w:rPr>
              <w:t xml:space="preserve">Business ideas are identified as per business procedures and standards  </w:t>
            </w:r>
          </w:p>
          <w:p w14:paraId="600E9E8A" w14:textId="77777777" w:rsidR="00453439" w:rsidRPr="000A6377" w:rsidRDefault="00453439">
            <w:pPr>
              <w:pStyle w:val="ListParagraph"/>
              <w:numPr>
                <w:ilvl w:val="0"/>
                <w:numId w:val="259"/>
              </w:numPr>
              <w:shd w:val="clear" w:color="auto" w:fill="FFFFFF" w:themeFill="background1"/>
              <w:tabs>
                <w:tab w:val="left" w:pos="2880"/>
              </w:tabs>
              <w:spacing w:after="0" w:line="240" w:lineRule="auto"/>
              <w:rPr>
                <w:szCs w:val="24"/>
              </w:rPr>
            </w:pPr>
            <w:r w:rsidRPr="000A6377">
              <w:rPr>
                <w:szCs w:val="24"/>
              </w:rPr>
              <w:t xml:space="preserve">Factors to consider when evaluating business opportunity viability are explored based on business procedure and standards </w:t>
            </w:r>
          </w:p>
          <w:p w14:paraId="2BE5007B" w14:textId="77777777" w:rsidR="00453439" w:rsidRPr="000A6377" w:rsidRDefault="00453439">
            <w:pPr>
              <w:pStyle w:val="ListParagraph"/>
              <w:numPr>
                <w:ilvl w:val="0"/>
                <w:numId w:val="259"/>
              </w:numPr>
              <w:shd w:val="clear" w:color="auto" w:fill="FFFFFF" w:themeFill="background1"/>
              <w:tabs>
                <w:tab w:val="left" w:pos="2880"/>
              </w:tabs>
              <w:spacing w:after="0" w:line="240" w:lineRule="auto"/>
              <w:rPr>
                <w:szCs w:val="24"/>
              </w:rPr>
            </w:pPr>
            <w:r w:rsidRPr="000A6377">
              <w:rPr>
                <w:bCs/>
                <w:szCs w:val="24"/>
              </w:rPr>
              <w:t>Entrepreneurial opportunities are evaluated as</w:t>
            </w:r>
            <w:r w:rsidRPr="000A6377">
              <w:rPr>
                <w:szCs w:val="24"/>
              </w:rPr>
              <w:t xml:space="preserve"> per business procedures and standards </w:t>
            </w:r>
          </w:p>
          <w:p w14:paraId="0B503B30" w14:textId="77777777" w:rsidR="00453439" w:rsidRPr="000A6377" w:rsidRDefault="00453439">
            <w:pPr>
              <w:pStyle w:val="ListParagraph"/>
              <w:numPr>
                <w:ilvl w:val="0"/>
                <w:numId w:val="259"/>
              </w:numPr>
              <w:shd w:val="clear" w:color="auto" w:fill="FFFFFF" w:themeFill="background1"/>
              <w:tabs>
                <w:tab w:val="left" w:pos="2880"/>
              </w:tabs>
              <w:spacing w:after="0" w:line="240" w:lineRule="auto"/>
              <w:rPr>
                <w:szCs w:val="24"/>
              </w:rPr>
            </w:pPr>
            <w:r w:rsidRPr="000A6377">
              <w:rPr>
                <w:szCs w:val="24"/>
              </w:rPr>
              <w:t xml:space="preserve">Business ideas and opportunities are generated as per business procedures and standards </w:t>
            </w:r>
          </w:p>
          <w:p w14:paraId="1FFB6560" w14:textId="77777777" w:rsidR="00453439" w:rsidRPr="000A6377" w:rsidRDefault="00453439">
            <w:pPr>
              <w:pStyle w:val="ListParagraph"/>
              <w:numPr>
                <w:ilvl w:val="0"/>
                <w:numId w:val="259"/>
              </w:numPr>
              <w:shd w:val="clear" w:color="auto" w:fill="FFFFFF" w:themeFill="background1"/>
              <w:tabs>
                <w:tab w:val="left" w:pos="2880"/>
              </w:tabs>
              <w:spacing w:after="0" w:line="240" w:lineRule="auto"/>
              <w:rPr>
                <w:szCs w:val="24"/>
              </w:rPr>
            </w:pPr>
            <w:r w:rsidRPr="000A6377">
              <w:rPr>
                <w:szCs w:val="24"/>
              </w:rPr>
              <w:t xml:space="preserve">Business life cycle is analysed as per business procedures and standards </w:t>
            </w:r>
          </w:p>
        </w:tc>
      </w:tr>
      <w:tr w:rsidR="00453439" w:rsidRPr="000A6377" w14:paraId="48CF217B" w14:textId="77777777" w:rsidTr="00193EF9">
        <w:tc>
          <w:tcPr>
            <w:tcW w:w="1569" w:type="pct"/>
          </w:tcPr>
          <w:p w14:paraId="0AC99221" w14:textId="77777777" w:rsidR="00453439" w:rsidRPr="000A6377" w:rsidRDefault="00453439">
            <w:pPr>
              <w:pStyle w:val="ListParagraph"/>
              <w:numPr>
                <w:ilvl w:val="0"/>
                <w:numId w:val="174"/>
              </w:numPr>
              <w:spacing w:after="0" w:line="240" w:lineRule="auto"/>
              <w:rPr>
                <w:bCs/>
                <w:szCs w:val="24"/>
              </w:rPr>
            </w:pPr>
            <w:r w:rsidRPr="000A6377">
              <w:rPr>
                <w:bCs/>
                <w:szCs w:val="24"/>
              </w:rPr>
              <w:t xml:space="preserve">Apply business legal aspects  </w:t>
            </w:r>
          </w:p>
        </w:tc>
        <w:tc>
          <w:tcPr>
            <w:tcW w:w="3431" w:type="pct"/>
          </w:tcPr>
          <w:p w14:paraId="71F7AE6A" w14:textId="77777777" w:rsidR="00453439" w:rsidRPr="000A6377" w:rsidRDefault="00453439">
            <w:pPr>
              <w:pStyle w:val="ListParagraph"/>
              <w:numPr>
                <w:ilvl w:val="0"/>
                <w:numId w:val="179"/>
              </w:numPr>
              <w:spacing w:after="0" w:line="240" w:lineRule="auto"/>
              <w:rPr>
                <w:szCs w:val="24"/>
              </w:rPr>
            </w:pPr>
            <w:r w:rsidRPr="000A6377">
              <w:rPr>
                <w:b/>
                <w:bCs/>
                <w:i/>
                <w:iCs/>
                <w:szCs w:val="24"/>
              </w:rPr>
              <w:t>Forms of business ownership</w:t>
            </w:r>
            <w:r w:rsidRPr="000A6377">
              <w:rPr>
                <w:szCs w:val="24"/>
              </w:rPr>
              <w:t xml:space="preserve"> are identified as per legal procedures and practices </w:t>
            </w:r>
          </w:p>
          <w:p w14:paraId="45EAFBB6" w14:textId="77777777" w:rsidR="00453439" w:rsidRPr="000A6377" w:rsidRDefault="00453439">
            <w:pPr>
              <w:pStyle w:val="ListParagraph"/>
              <w:numPr>
                <w:ilvl w:val="0"/>
                <w:numId w:val="179"/>
              </w:numPr>
              <w:spacing w:after="0" w:line="240" w:lineRule="auto"/>
              <w:rPr>
                <w:szCs w:val="24"/>
              </w:rPr>
            </w:pPr>
            <w:r w:rsidRPr="000A6377">
              <w:rPr>
                <w:szCs w:val="24"/>
              </w:rPr>
              <w:t xml:space="preserve">Business Registration and Licensing processes are identified as per legal procedures and practices </w:t>
            </w:r>
          </w:p>
          <w:p w14:paraId="62C761D6" w14:textId="77777777" w:rsidR="00453439" w:rsidRPr="000A6377" w:rsidRDefault="00453439">
            <w:pPr>
              <w:pStyle w:val="ListParagraph"/>
              <w:numPr>
                <w:ilvl w:val="0"/>
                <w:numId w:val="179"/>
              </w:numPr>
              <w:spacing w:after="0" w:line="240" w:lineRule="auto"/>
              <w:rPr>
                <w:szCs w:val="24"/>
              </w:rPr>
            </w:pPr>
            <w:r w:rsidRPr="000A6377">
              <w:rPr>
                <w:szCs w:val="24"/>
              </w:rPr>
              <w:t xml:space="preserve">Types of Contracts and Agreements are analysed as per legal procedures and practices </w:t>
            </w:r>
          </w:p>
          <w:p w14:paraId="16013E17" w14:textId="77777777" w:rsidR="00453439" w:rsidRPr="000A6377" w:rsidRDefault="00453439">
            <w:pPr>
              <w:pStyle w:val="ListParagraph"/>
              <w:numPr>
                <w:ilvl w:val="0"/>
                <w:numId w:val="179"/>
              </w:numPr>
              <w:shd w:val="clear" w:color="auto" w:fill="FFFFFF" w:themeFill="background1"/>
              <w:tabs>
                <w:tab w:val="left" w:pos="2880"/>
              </w:tabs>
              <w:spacing w:after="0" w:line="240" w:lineRule="auto"/>
              <w:rPr>
                <w:szCs w:val="24"/>
              </w:rPr>
            </w:pPr>
            <w:r w:rsidRPr="000A6377">
              <w:rPr>
                <w:szCs w:val="24"/>
              </w:rPr>
              <w:t>Employment Laws are identified as per legal procedures and practices</w:t>
            </w:r>
          </w:p>
          <w:p w14:paraId="48B7A8AF" w14:textId="77777777" w:rsidR="00453439" w:rsidRPr="000A6377" w:rsidRDefault="00453439">
            <w:pPr>
              <w:pStyle w:val="ListParagraph"/>
              <w:numPr>
                <w:ilvl w:val="0"/>
                <w:numId w:val="179"/>
              </w:numPr>
              <w:shd w:val="clear" w:color="auto" w:fill="FFFFFF" w:themeFill="background1"/>
              <w:tabs>
                <w:tab w:val="left" w:pos="557"/>
              </w:tabs>
              <w:spacing w:after="0" w:line="240" w:lineRule="auto"/>
              <w:rPr>
                <w:szCs w:val="24"/>
              </w:rPr>
            </w:pPr>
            <w:r w:rsidRPr="000A6377">
              <w:rPr>
                <w:szCs w:val="24"/>
              </w:rPr>
              <w:t>Taxation laws are identified as per legal procedures and practices</w:t>
            </w:r>
          </w:p>
        </w:tc>
      </w:tr>
      <w:tr w:rsidR="00453439" w:rsidRPr="000A6377" w14:paraId="2B58D9E0" w14:textId="77777777" w:rsidTr="00193EF9">
        <w:tc>
          <w:tcPr>
            <w:tcW w:w="1569" w:type="pct"/>
          </w:tcPr>
          <w:p w14:paraId="4D4458B4" w14:textId="77777777" w:rsidR="00453439" w:rsidRPr="000A6377" w:rsidRDefault="00453439">
            <w:pPr>
              <w:pStyle w:val="ListParagraph"/>
              <w:numPr>
                <w:ilvl w:val="0"/>
                <w:numId w:val="174"/>
              </w:numPr>
              <w:spacing w:after="0" w:line="240" w:lineRule="auto"/>
              <w:rPr>
                <w:bCs/>
                <w:szCs w:val="24"/>
              </w:rPr>
            </w:pPr>
            <w:r w:rsidRPr="000A6377">
              <w:rPr>
                <w:bCs/>
                <w:szCs w:val="24"/>
              </w:rPr>
              <w:t xml:space="preserve">Innovate Business strategies  </w:t>
            </w:r>
          </w:p>
        </w:tc>
        <w:tc>
          <w:tcPr>
            <w:tcW w:w="3431" w:type="pct"/>
          </w:tcPr>
          <w:p w14:paraId="520BD63E" w14:textId="77777777" w:rsidR="00453439" w:rsidRPr="000A6377" w:rsidRDefault="00453439">
            <w:pPr>
              <w:pStyle w:val="ListParagraph"/>
              <w:numPr>
                <w:ilvl w:val="0"/>
                <w:numId w:val="175"/>
              </w:numPr>
              <w:spacing w:after="0" w:line="240" w:lineRule="auto"/>
              <w:rPr>
                <w:szCs w:val="24"/>
                <w:lang w:eastAsia="zh-CN"/>
              </w:rPr>
            </w:pPr>
            <w:r w:rsidRPr="000A6377">
              <w:rPr>
                <w:szCs w:val="24"/>
                <w:lang w:eastAsia="zh-CN"/>
              </w:rPr>
              <w:t xml:space="preserve">Business innovation strategies   are determined by the organization standards </w:t>
            </w:r>
          </w:p>
          <w:p w14:paraId="2B26F519" w14:textId="77777777" w:rsidR="00453439" w:rsidRPr="000A6377" w:rsidRDefault="00453439">
            <w:pPr>
              <w:pStyle w:val="ListParagraph"/>
              <w:numPr>
                <w:ilvl w:val="0"/>
                <w:numId w:val="175"/>
              </w:numPr>
              <w:spacing w:after="0" w:line="240" w:lineRule="auto"/>
              <w:rPr>
                <w:rFonts w:eastAsia="Times New Roman"/>
                <w:szCs w:val="24"/>
                <w:lang w:val="en-US" w:eastAsia="zh-CN"/>
              </w:rPr>
            </w:pPr>
            <w:r w:rsidRPr="000A6377">
              <w:rPr>
                <w:rFonts w:eastAsia="Times New Roman"/>
                <w:szCs w:val="24"/>
                <w:lang w:val="en-US" w:eastAsia="zh-CN"/>
              </w:rPr>
              <w:t xml:space="preserve">Creativity in business development is demonstrated in accordance with business standards </w:t>
            </w:r>
          </w:p>
          <w:p w14:paraId="10957B21" w14:textId="77777777" w:rsidR="00453439" w:rsidRPr="000A6377" w:rsidRDefault="00453439">
            <w:pPr>
              <w:pStyle w:val="ListParagraph"/>
              <w:numPr>
                <w:ilvl w:val="0"/>
                <w:numId w:val="175"/>
              </w:numPr>
              <w:spacing w:after="0" w:line="240" w:lineRule="auto"/>
              <w:rPr>
                <w:rFonts w:eastAsia="Times New Roman"/>
                <w:szCs w:val="24"/>
                <w:lang w:val="en-US" w:eastAsia="zh-CN"/>
              </w:rPr>
            </w:pPr>
            <w:r w:rsidRPr="000A6377">
              <w:rPr>
                <w:rFonts w:eastAsia="Times New Roman"/>
                <w:b/>
                <w:i/>
                <w:szCs w:val="24"/>
                <w:lang w:val="en-US" w:eastAsia="zh-CN"/>
              </w:rPr>
              <w:t xml:space="preserve">Innovative business </w:t>
            </w:r>
            <w:proofErr w:type="gramStart"/>
            <w:r w:rsidRPr="000A6377">
              <w:rPr>
                <w:rFonts w:eastAsia="Times New Roman"/>
                <w:b/>
                <w:i/>
                <w:szCs w:val="24"/>
                <w:lang w:val="en-US" w:eastAsia="zh-CN"/>
              </w:rPr>
              <w:t xml:space="preserve">standards </w:t>
            </w:r>
            <w:r w:rsidRPr="000A6377">
              <w:rPr>
                <w:rFonts w:eastAsia="Times New Roman"/>
                <w:szCs w:val="24"/>
                <w:lang w:val="en-US" w:eastAsia="zh-CN"/>
              </w:rPr>
              <w:t xml:space="preserve"> are</w:t>
            </w:r>
            <w:proofErr w:type="gramEnd"/>
            <w:r w:rsidRPr="000A6377">
              <w:rPr>
                <w:rFonts w:eastAsia="Times New Roman"/>
                <w:szCs w:val="24"/>
                <w:lang w:val="en-US" w:eastAsia="zh-CN"/>
              </w:rPr>
              <w:t xml:space="preserve"> developed as per business principles</w:t>
            </w:r>
          </w:p>
          <w:p w14:paraId="51A1598F" w14:textId="77777777" w:rsidR="00453439" w:rsidRPr="000A6377" w:rsidRDefault="00453439">
            <w:pPr>
              <w:pStyle w:val="ListParagraph"/>
              <w:numPr>
                <w:ilvl w:val="0"/>
                <w:numId w:val="175"/>
              </w:numPr>
              <w:spacing w:after="0" w:line="240" w:lineRule="auto"/>
              <w:rPr>
                <w:rFonts w:eastAsia="Times New Roman"/>
                <w:szCs w:val="24"/>
                <w:lang w:val="en-US" w:eastAsia="zh-CN"/>
              </w:rPr>
            </w:pPr>
            <w:r w:rsidRPr="000A6377">
              <w:rPr>
                <w:rFonts w:eastAsia="Times New Roman"/>
                <w:szCs w:val="24"/>
                <w:lang w:val="en-US" w:eastAsia="zh-CN"/>
              </w:rPr>
              <w:t>Linkages with other entrepreneurs are created as per best practice</w:t>
            </w:r>
          </w:p>
          <w:p w14:paraId="35F5A21C" w14:textId="77777777" w:rsidR="00453439" w:rsidRPr="000A6377" w:rsidRDefault="00453439">
            <w:pPr>
              <w:pStyle w:val="ListParagraph"/>
              <w:numPr>
                <w:ilvl w:val="0"/>
                <w:numId w:val="175"/>
              </w:numPr>
              <w:shd w:val="clear" w:color="auto" w:fill="FFFFFF" w:themeFill="background1"/>
              <w:tabs>
                <w:tab w:val="left" w:pos="2880"/>
              </w:tabs>
              <w:spacing w:after="0" w:line="240" w:lineRule="auto"/>
              <w:rPr>
                <w:rStyle w:val="Strong"/>
                <w:b w:val="0"/>
                <w:szCs w:val="24"/>
                <w:bdr w:val="single" w:sz="2" w:space="0" w:color="E3E3E3"/>
                <w:shd w:val="clear" w:color="auto" w:fill="FFFFFF"/>
              </w:rPr>
            </w:pPr>
            <w:r w:rsidRPr="000A6377">
              <w:rPr>
                <w:rFonts w:eastAsia="Times New Roman"/>
                <w:szCs w:val="24"/>
                <w:lang w:val="en-US" w:eastAsia="zh-CN"/>
              </w:rPr>
              <w:t>ICT is incorporated in business growth and development as per best practice</w:t>
            </w:r>
          </w:p>
        </w:tc>
      </w:tr>
      <w:tr w:rsidR="00453439" w:rsidRPr="000A6377" w14:paraId="29E62577" w14:textId="77777777" w:rsidTr="00193EF9">
        <w:tc>
          <w:tcPr>
            <w:tcW w:w="1569" w:type="pct"/>
          </w:tcPr>
          <w:p w14:paraId="0AAB27B7" w14:textId="77777777" w:rsidR="00453439" w:rsidRPr="000A6377" w:rsidRDefault="00453439">
            <w:pPr>
              <w:pStyle w:val="ListParagraph"/>
              <w:numPr>
                <w:ilvl w:val="0"/>
                <w:numId w:val="174"/>
              </w:numPr>
              <w:spacing w:after="0" w:line="240" w:lineRule="auto"/>
              <w:rPr>
                <w:rFonts w:eastAsia="Times New Roman"/>
                <w:szCs w:val="24"/>
                <w:lang w:val="zh-CN" w:eastAsia="zh-CN"/>
              </w:rPr>
            </w:pPr>
            <w:r w:rsidRPr="000A6377">
              <w:rPr>
                <w:rFonts w:eastAsia="Times New Roman"/>
                <w:szCs w:val="24"/>
                <w:lang w:val="zh-CN" w:eastAsia="zh-CN"/>
              </w:rPr>
              <w:t>Develop Business Plan</w:t>
            </w:r>
          </w:p>
        </w:tc>
        <w:tc>
          <w:tcPr>
            <w:tcW w:w="3431" w:type="pct"/>
          </w:tcPr>
          <w:p w14:paraId="631F59F1" w14:textId="77777777" w:rsidR="00453439" w:rsidRPr="000A6377" w:rsidRDefault="00453439">
            <w:pPr>
              <w:numPr>
                <w:ilvl w:val="0"/>
                <w:numId w:val="160"/>
              </w:numPr>
              <w:spacing w:line="276" w:lineRule="auto"/>
              <w:ind w:left="511"/>
              <w:contextualSpacing/>
              <w:rPr>
                <w:szCs w:val="24"/>
                <w:lang w:val="en-GB" w:eastAsia="zh-CN"/>
              </w:rPr>
            </w:pPr>
            <w:r w:rsidRPr="000A6377">
              <w:rPr>
                <w:bCs/>
                <w:iCs/>
                <w:szCs w:val="24"/>
                <w:lang w:val="en-GB" w:eastAsia="zh-CN"/>
              </w:rPr>
              <w:t xml:space="preserve">Business idea is described as per business procedures and standards    </w:t>
            </w:r>
          </w:p>
          <w:p w14:paraId="44CA50D0" w14:textId="77777777" w:rsidR="00453439" w:rsidRPr="000A6377" w:rsidRDefault="00453439">
            <w:pPr>
              <w:numPr>
                <w:ilvl w:val="0"/>
                <w:numId w:val="160"/>
              </w:numPr>
              <w:spacing w:line="276" w:lineRule="auto"/>
              <w:ind w:left="511"/>
              <w:contextualSpacing/>
              <w:rPr>
                <w:szCs w:val="24"/>
                <w:lang w:val="en-GB" w:eastAsia="zh-CN"/>
              </w:rPr>
            </w:pPr>
            <w:r w:rsidRPr="000A6377">
              <w:rPr>
                <w:bCs/>
                <w:iCs/>
                <w:szCs w:val="24"/>
                <w:lang w:val="en-GB" w:eastAsia="zh-CN"/>
              </w:rPr>
              <w:t xml:space="preserve">Business description is developed as per business plan format </w:t>
            </w:r>
          </w:p>
          <w:p w14:paraId="208B025F" w14:textId="77777777" w:rsidR="00453439" w:rsidRPr="000A6377" w:rsidRDefault="00453439">
            <w:pPr>
              <w:numPr>
                <w:ilvl w:val="0"/>
                <w:numId w:val="160"/>
              </w:numPr>
              <w:spacing w:line="276" w:lineRule="auto"/>
              <w:ind w:left="511"/>
              <w:contextualSpacing/>
              <w:rPr>
                <w:szCs w:val="24"/>
                <w:lang w:val="en-GB" w:eastAsia="zh-CN"/>
              </w:rPr>
            </w:pPr>
            <w:r w:rsidRPr="000A6377">
              <w:rPr>
                <w:bCs/>
                <w:iCs/>
                <w:szCs w:val="24"/>
                <w:lang w:val="en-GB" w:eastAsia="zh-CN"/>
              </w:rPr>
              <w:t xml:space="preserve">Marketing plan is developed as per business plan format </w:t>
            </w:r>
          </w:p>
          <w:p w14:paraId="0FE6C2F1" w14:textId="77777777" w:rsidR="00453439" w:rsidRPr="000A6377" w:rsidRDefault="00453439">
            <w:pPr>
              <w:numPr>
                <w:ilvl w:val="0"/>
                <w:numId w:val="160"/>
              </w:numPr>
              <w:spacing w:line="276" w:lineRule="auto"/>
              <w:ind w:left="511"/>
              <w:contextualSpacing/>
              <w:rPr>
                <w:szCs w:val="24"/>
                <w:lang w:val="en-GB" w:eastAsia="zh-CN"/>
              </w:rPr>
            </w:pPr>
            <w:r w:rsidRPr="000A6377">
              <w:rPr>
                <w:bCs/>
                <w:iCs/>
                <w:szCs w:val="24"/>
                <w:lang w:val="en-GB" w:eastAsia="zh-CN"/>
              </w:rPr>
              <w:t xml:space="preserve">Organizational/Management plan is prepared in accordance with business plan format </w:t>
            </w:r>
          </w:p>
          <w:p w14:paraId="22D15585" w14:textId="77777777" w:rsidR="00453439" w:rsidRPr="000A6377" w:rsidRDefault="00453439">
            <w:pPr>
              <w:numPr>
                <w:ilvl w:val="0"/>
                <w:numId w:val="160"/>
              </w:numPr>
              <w:spacing w:line="276" w:lineRule="auto"/>
              <w:ind w:left="511"/>
              <w:contextualSpacing/>
              <w:rPr>
                <w:szCs w:val="24"/>
                <w:lang w:val="en-GB" w:eastAsia="zh-CN"/>
              </w:rPr>
            </w:pPr>
            <w:r w:rsidRPr="000A6377">
              <w:rPr>
                <w:szCs w:val="24"/>
                <w:lang w:val="en-GB" w:eastAsia="zh-CN"/>
              </w:rPr>
              <w:t xml:space="preserve">Production/operation plan </w:t>
            </w:r>
            <w:r w:rsidRPr="000A6377">
              <w:rPr>
                <w:bCs/>
                <w:iCs/>
                <w:szCs w:val="24"/>
                <w:lang w:val="en-GB" w:eastAsia="zh-CN"/>
              </w:rPr>
              <w:t xml:space="preserve">is prepared </w:t>
            </w:r>
            <w:r w:rsidRPr="000A6377">
              <w:rPr>
                <w:szCs w:val="24"/>
                <w:lang w:val="en-GB" w:eastAsia="zh-CN"/>
              </w:rPr>
              <w:t>in accordance with business plan format</w:t>
            </w:r>
          </w:p>
          <w:p w14:paraId="53CA8B1C" w14:textId="77777777" w:rsidR="00453439" w:rsidRPr="000A6377" w:rsidRDefault="00453439">
            <w:pPr>
              <w:numPr>
                <w:ilvl w:val="0"/>
                <w:numId w:val="160"/>
              </w:numPr>
              <w:spacing w:line="276" w:lineRule="auto"/>
              <w:ind w:left="511"/>
              <w:contextualSpacing/>
              <w:rPr>
                <w:szCs w:val="24"/>
                <w:lang w:val="en-GB" w:eastAsia="zh-CN"/>
              </w:rPr>
            </w:pPr>
            <w:r w:rsidRPr="000A6377">
              <w:rPr>
                <w:szCs w:val="24"/>
                <w:lang w:val="en-GB" w:eastAsia="zh-CN"/>
              </w:rPr>
              <w:t xml:space="preserve">Financial plan is prepared in accordance with the business plan format </w:t>
            </w:r>
          </w:p>
          <w:p w14:paraId="1C478911" w14:textId="77777777" w:rsidR="00453439" w:rsidRPr="000A6377" w:rsidRDefault="00453439">
            <w:pPr>
              <w:numPr>
                <w:ilvl w:val="0"/>
                <w:numId w:val="160"/>
              </w:numPr>
              <w:spacing w:line="276" w:lineRule="auto"/>
              <w:ind w:left="511"/>
              <w:contextualSpacing/>
              <w:rPr>
                <w:szCs w:val="24"/>
                <w:lang w:val="en-GB" w:eastAsia="zh-CN"/>
              </w:rPr>
            </w:pPr>
            <w:r w:rsidRPr="000A6377">
              <w:rPr>
                <w:szCs w:val="24"/>
                <w:lang w:val="en-GB" w:eastAsia="zh-CN"/>
              </w:rPr>
              <w:t>Executive summary is prepared in accordance with business plan format</w:t>
            </w:r>
          </w:p>
          <w:p w14:paraId="7F62071F" w14:textId="77777777" w:rsidR="00453439" w:rsidRPr="000A6377" w:rsidRDefault="00453439">
            <w:pPr>
              <w:numPr>
                <w:ilvl w:val="0"/>
                <w:numId w:val="160"/>
              </w:numPr>
              <w:spacing w:line="276" w:lineRule="auto"/>
              <w:ind w:left="511"/>
              <w:contextualSpacing/>
              <w:rPr>
                <w:szCs w:val="24"/>
                <w:lang w:val="en-GB" w:eastAsia="zh-CN"/>
              </w:rPr>
            </w:pPr>
            <w:r w:rsidRPr="000A6377">
              <w:rPr>
                <w:szCs w:val="24"/>
                <w:lang w:val="en-GB" w:eastAsia="zh-CN"/>
              </w:rPr>
              <w:t>Business plan is presented as per best practice</w:t>
            </w:r>
          </w:p>
          <w:p w14:paraId="6EB82812" w14:textId="77777777" w:rsidR="00453439" w:rsidRPr="000A6377" w:rsidRDefault="00453439">
            <w:pPr>
              <w:numPr>
                <w:ilvl w:val="0"/>
                <w:numId w:val="160"/>
              </w:numPr>
              <w:spacing w:line="276" w:lineRule="auto"/>
              <w:ind w:left="511"/>
              <w:contextualSpacing/>
              <w:rPr>
                <w:szCs w:val="24"/>
                <w:lang w:val="en-GB" w:eastAsia="zh-CN"/>
              </w:rPr>
            </w:pPr>
            <w:r w:rsidRPr="000A6377">
              <w:rPr>
                <w:szCs w:val="24"/>
                <w:lang w:val="en-GB" w:eastAsia="zh-CN"/>
              </w:rPr>
              <w:t>Business ideas are incubated as per institutional policy.</w:t>
            </w:r>
          </w:p>
        </w:tc>
      </w:tr>
    </w:tbl>
    <w:p w14:paraId="7D38017F" w14:textId="77777777" w:rsidR="00453439" w:rsidRPr="000A6377" w:rsidRDefault="00453439" w:rsidP="00453439">
      <w:pPr>
        <w:rPr>
          <w:szCs w:val="24"/>
          <w:lang w:val="en-GB"/>
        </w:rPr>
      </w:pPr>
    </w:p>
    <w:p w14:paraId="689E58F9" w14:textId="77777777" w:rsidR="00453439" w:rsidRPr="000A6377" w:rsidRDefault="00453439" w:rsidP="00453439">
      <w:pPr>
        <w:rPr>
          <w:b/>
          <w:szCs w:val="24"/>
          <w:lang w:val="en-GB"/>
        </w:rPr>
      </w:pPr>
      <w:r w:rsidRPr="000A6377">
        <w:rPr>
          <w:b/>
          <w:szCs w:val="24"/>
          <w:lang w:val="en-GB"/>
        </w:rPr>
        <w:t>RANGE</w:t>
      </w:r>
    </w:p>
    <w:p w14:paraId="1DC841C5" w14:textId="77777777" w:rsidR="00453439" w:rsidRPr="000A6377" w:rsidRDefault="00453439" w:rsidP="00453439">
      <w:pPr>
        <w:jc w:val="both"/>
        <w:rPr>
          <w:szCs w:val="24"/>
        </w:rPr>
      </w:pPr>
      <w:r w:rsidRPr="000A6377">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453439" w:rsidRPr="000A6377" w14:paraId="03B8DC40" w14:textId="77777777" w:rsidTr="00193EF9">
        <w:trPr>
          <w:trHeight w:val="575"/>
          <w:tblHeader/>
        </w:trPr>
        <w:tc>
          <w:tcPr>
            <w:tcW w:w="2041" w:type="pct"/>
          </w:tcPr>
          <w:p w14:paraId="268FD8F7" w14:textId="77777777" w:rsidR="00453439" w:rsidRPr="000A6377" w:rsidRDefault="00453439" w:rsidP="00193EF9">
            <w:pPr>
              <w:spacing w:line="276" w:lineRule="auto"/>
              <w:contextualSpacing/>
              <w:rPr>
                <w:b/>
                <w:szCs w:val="24"/>
                <w:lang w:val="en-GB" w:eastAsia="zh-CN"/>
              </w:rPr>
            </w:pPr>
            <w:r w:rsidRPr="000A6377">
              <w:rPr>
                <w:b/>
                <w:szCs w:val="24"/>
                <w:lang w:val="en-GB" w:eastAsia="zh-CN"/>
              </w:rPr>
              <w:t>Variable</w:t>
            </w:r>
          </w:p>
        </w:tc>
        <w:tc>
          <w:tcPr>
            <w:tcW w:w="2959" w:type="pct"/>
          </w:tcPr>
          <w:p w14:paraId="7783509F" w14:textId="77777777" w:rsidR="00453439" w:rsidRPr="000A6377" w:rsidRDefault="00453439" w:rsidP="00193EF9">
            <w:pPr>
              <w:spacing w:line="276" w:lineRule="auto"/>
              <w:rPr>
                <w:b/>
                <w:szCs w:val="24"/>
                <w:lang w:val="en-GB"/>
              </w:rPr>
            </w:pPr>
            <w:r w:rsidRPr="000A6377">
              <w:rPr>
                <w:b/>
                <w:szCs w:val="24"/>
                <w:lang w:val="en-GB"/>
              </w:rPr>
              <w:t xml:space="preserve">Range </w:t>
            </w:r>
          </w:p>
        </w:tc>
      </w:tr>
      <w:tr w:rsidR="00453439" w:rsidRPr="000A6377" w14:paraId="0DA58697" w14:textId="77777777" w:rsidTr="00193EF9">
        <w:tc>
          <w:tcPr>
            <w:tcW w:w="2041" w:type="pct"/>
          </w:tcPr>
          <w:p w14:paraId="65E639B9" w14:textId="77777777" w:rsidR="00453439" w:rsidRPr="000A6377" w:rsidRDefault="00453439">
            <w:pPr>
              <w:numPr>
                <w:ilvl w:val="0"/>
                <w:numId w:val="161"/>
              </w:numPr>
              <w:spacing w:line="276" w:lineRule="auto"/>
              <w:contextualSpacing/>
              <w:rPr>
                <w:b/>
                <w:szCs w:val="24"/>
                <w:lang w:val="en-GB" w:eastAsia="zh-CN"/>
              </w:rPr>
            </w:pPr>
            <w:r w:rsidRPr="000A6377">
              <w:rPr>
                <w:szCs w:val="24"/>
                <w:lang w:val="en-GB"/>
              </w:rPr>
              <w:t>Sources of personal funds may</w:t>
            </w:r>
            <w:r w:rsidRPr="000A6377">
              <w:rPr>
                <w:b/>
                <w:szCs w:val="24"/>
                <w:lang w:val="en-GB"/>
              </w:rPr>
              <w:t xml:space="preserve"> </w:t>
            </w:r>
            <w:r w:rsidRPr="000A6377">
              <w:rPr>
                <w:szCs w:val="24"/>
                <w:lang w:val="en-GB" w:eastAsia="zh-CN"/>
              </w:rPr>
              <w:t>include but not limited to:</w:t>
            </w:r>
          </w:p>
        </w:tc>
        <w:tc>
          <w:tcPr>
            <w:tcW w:w="2959" w:type="pct"/>
          </w:tcPr>
          <w:p w14:paraId="4C414A12" w14:textId="77777777" w:rsidR="00453439" w:rsidRPr="000A6377" w:rsidRDefault="00453439">
            <w:pPr>
              <w:pStyle w:val="ListParagraph"/>
              <w:numPr>
                <w:ilvl w:val="0"/>
                <w:numId w:val="176"/>
              </w:numPr>
              <w:spacing w:after="0" w:line="240" w:lineRule="auto"/>
              <w:ind w:left="720"/>
              <w:rPr>
                <w:szCs w:val="24"/>
              </w:rPr>
            </w:pPr>
            <w:r w:rsidRPr="000A6377">
              <w:rPr>
                <w:szCs w:val="24"/>
              </w:rPr>
              <w:t>Salary/Wages</w:t>
            </w:r>
          </w:p>
          <w:p w14:paraId="7FC36289" w14:textId="77777777" w:rsidR="00453439" w:rsidRPr="000A6377" w:rsidRDefault="00453439">
            <w:pPr>
              <w:pStyle w:val="ListParagraph"/>
              <w:numPr>
                <w:ilvl w:val="0"/>
                <w:numId w:val="176"/>
              </w:numPr>
              <w:spacing w:after="0" w:line="240" w:lineRule="auto"/>
              <w:ind w:left="720"/>
              <w:rPr>
                <w:szCs w:val="24"/>
              </w:rPr>
            </w:pPr>
            <w:r w:rsidRPr="000A6377">
              <w:rPr>
                <w:szCs w:val="24"/>
              </w:rPr>
              <w:t>Investments</w:t>
            </w:r>
          </w:p>
          <w:p w14:paraId="05A82559" w14:textId="77777777" w:rsidR="00453439" w:rsidRPr="000A6377" w:rsidRDefault="00453439">
            <w:pPr>
              <w:pStyle w:val="ListParagraph"/>
              <w:numPr>
                <w:ilvl w:val="0"/>
                <w:numId w:val="176"/>
              </w:numPr>
              <w:spacing w:after="0" w:line="240" w:lineRule="auto"/>
              <w:ind w:left="720"/>
              <w:rPr>
                <w:szCs w:val="24"/>
              </w:rPr>
            </w:pPr>
            <w:r w:rsidRPr="000A6377">
              <w:rPr>
                <w:szCs w:val="24"/>
              </w:rPr>
              <w:t>Savings</w:t>
            </w:r>
          </w:p>
          <w:p w14:paraId="1EAD7950" w14:textId="77777777" w:rsidR="00453439" w:rsidRPr="000A6377" w:rsidRDefault="00453439">
            <w:pPr>
              <w:pStyle w:val="ListParagraph"/>
              <w:numPr>
                <w:ilvl w:val="0"/>
                <w:numId w:val="176"/>
              </w:numPr>
              <w:spacing w:after="0" w:line="240" w:lineRule="auto"/>
              <w:ind w:left="720"/>
              <w:rPr>
                <w:szCs w:val="24"/>
              </w:rPr>
            </w:pPr>
            <w:r w:rsidRPr="000A6377">
              <w:rPr>
                <w:szCs w:val="24"/>
              </w:rPr>
              <w:t>Inheritance</w:t>
            </w:r>
          </w:p>
          <w:p w14:paraId="0013AB76" w14:textId="77777777" w:rsidR="00453439" w:rsidRPr="000A6377" w:rsidRDefault="00453439">
            <w:pPr>
              <w:pStyle w:val="ListParagraph"/>
              <w:numPr>
                <w:ilvl w:val="0"/>
                <w:numId w:val="176"/>
              </w:numPr>
              <w:spacing w:after="0" w:line="240" w:lineRule="auto"/>
              <w:ind w:left="720"/>
              <w:rPr>
                <w:szCs w:val="24"/>
              </w:rPr>
            </w:pPr>
            <w:r w:rsidRPr="000A6377">
              <w:rPr>
                <w:szCs w:val="24"/>
              </w:rPr>
              <w:t>Government Benefits</w:t>
            </w:r>
          </w:p>
        </w:tc>
      </w:tr>
      <w:tr w:rsidR="00453439" w:rsidRPr="000A6377" w14:paraId="20F4E3C9" w14:textId="77777777" w:rsidTr="00193EF9">
        <w:tc>
          <w:tcPr>
            <w:tcW w:w="2041" w:type="pct"/>
          </w:tcPr>
          <w:p w14:paraId="22291597" w14:textId="77777777" w:rsidR="00453439" w:rsidRPr="000A6377" w:rsidRDefault="00453439">
            <w:pPr>
              <w:numPr>
                <w:ilvl w:val="0"/>
                <w:numId w:val="161"/>
              </w:numPr>
              <w:spacing w:line="276" w:lineRule="auto"/>
              <w:contextualSpacing/>
              <w:rPr>
                <w:b/>
                <w:szCs w:val="24"/>
                <w:lang w:val="en-GB"/>
              </w:rPr>
            </w:pPr>
            <w:r w:rsidRPr="000A6377">
              <w:rPr>
                <w:szCs w:val="24"/>
                <w:lang w:val="en-GB"/>
              </w:rPr>
              <w:t>Sources of business finance may</w:t>
            </w:r>
            <w:r w:rsidRPr="000A6377">
              <w:rPr>
                <w:b/>
                <w:szCs w:val="24"/>
                <w:lang w:val="en-GB"/>
              </w:rPr>
              <w:t xml:space="preserve"> </w:t>
            </w:r>
            <w:r w:rsidRPr="000A6377">
              <w:rPr>
                <w:szCs w:val="24"/>
                <w:lang w:val="en-GB" w:eastAsia="zh-CN"/>
              </w:rPr>
              <w:t>include but not limited to:</w:t>
            </w:r>
          </w:p>
        </w:tc>
        <w:tc>
          <w:tcPr>
            <w:tcW w:w="2959" w:type="pct"/>
          </w:tcPr>
          <w:p w14:paraId="1D2E14F9" w14:textId="77777777" w:rsidR="00453439" w:rsidRPr="000A6377" w:rsidRDefault="00453439">
            <w:pPr>
              <w:pStyle w:val="ListParagraph"/>
              <w:numPr>
                <w:ilvl w:val="0"/>
                <w:numId w:val="177"/>
              </w:numPr>
              <w:spacing w:after="0" w:line="240" w:lineRule="auto"/>
              <w:ind w:left="720"/>
              <w:rPr>
                <w:szCs w:val="24"/>
              </w:rPr>
            </w:pPr>
            <w:r w:rsidRPr="000A6377">
              <w:rPr>
                <w:szCs w:val="24"/>
              </w:rPr>
              <w:t>Equity Financing</w:t>
            </w:r>
          </w:p>
          <w:p w14:paraId="0BE750ED" w14:textId="77777777" w:rsidR="00453439" w:rsidRPr="000A6377" w:rsidRDefault="00453439">
            <w:pPr>
              <w:pStyle w:val="ListParagraph"/>
              <w:numPr>
                <w:ilvl w:val="0"/>
                <w:numId w:val="177"/>
              </w:numPr>
              <w:spacing w:after="0" w:line="240" w:lineRule="auto"/>
              <w:ind w:left="720"/>
              <w:rPr>
                <w:szCs w:val="24"/>
              </w:rPr>
            </w:pPr>
            <w:r w:rsidRPr="000A6377">
              <w:rPr>
                <w:szCs w:val="24"/>
              </w:rPr>
              <w:t>Debt Financing,</w:t>
            </w:r>
          </w:p>
          <w:p w14:paraId="44185DFA" w14:textId="77777777" w:rsidR="00453439" w:rsidRPr="000A6377" w:rsidRDefault="00453439">
            <w:pPr>
              <w:pStyle w:val="ListParagraph"/>
              <w:numPr>
                <w:ilvl w:val="0"/>
                <w:numId w:val="177"/>
              </w:numPr>
              <w:spacing w:after="0" w:line="240" w:lineRule="auto"/>
              <w:ind w:left="720"/>
              <w:rPr>
                <w:szCs w:val="24"/>
              </w:rPr>
            </w:pPr>
            <w:r w:rsidRPr="000A6377">
              <w:rPr>
                <w:szCs w:val="24"/>
              </w:rPr>
              <w:t>Personal Savings/Investment</w:t>
            </w:r>
          </w:p>
          <w:p w14:paraId="75DA1D67" w14:textId="77777777" w:rsidR="00453439" w:rsidRPr="000A6377" w:rsidRDefault="00453439">
            <w:pPr>
              <w:pStyle w:val="ListParagraph"/>
              <w:numPr>
                <w:ilvl w:val="0"/>
                <w:numId w:val="177"/>
              </w:numPr>
              <w:spacing w:after="0" w:line="240" w:lineRule="auto"/>
              <w:ind w:left="720"/>
              <w:rPr>
                <w:szCs w:val="24"/>
              </w:rPr>
            </w:pPr>
            <w:r w:rsidRPr="000A6377">
              <w:rPr>
                <w:szCs w:val="24"/>
              </w:rPr>
              <w:t>Retained Earnings</w:t>
            </w:r>
          </w:p>
          <w:p w14:paraId="4BA6F39A" w14:textId="77777777" w:rsidR="00453439" w:rsidRPr="000A6377" w:rsidRDefault="00453439">
            <w:pPr>
              <w:pStyle w:val="ListParagraph"/>
              <w:numPr>
                <w:ilvl w:val="0"/>
                <w:numId w:val="177"/>
              </w:numPr>
              <w:spacing w:after="0" w:line="240" w:lineRule="auto"/>
              <w:ind w:left="720"/>
              <w:rPr>
                <w:szCs w:val="24"/>
              </w:rPr>
            </w:pPr>
            <w:r w:rsidRPr="000A6377">
              <w:rPr>
                <w:szCs w:val="24"/>
              </w:rPr>
              <w:t>Grants and Subsidies</w:t>
            </w:r>
          </w:p>
          <w:p w14:paraId="5EDC2619" w14:textId="77777777" w:rsidR="00453439" w:rsidRPr="000A6377" w:rsidRDefault="00453439">
            <w:pPr>
              <w:pStyle w:val="ListParagraph"/>
              <w:numPr>
                <w:ilvl w:val="0"/>
                <w:numId w:val="177"/>
              </w:numPr>
              <w:spacing w:after="0" w:line="240" w:lineRule="auto"/>
              <w:ind w:left="720"/>
              <w:rPr>
                <w:szCs w:val="24"/>
              </w:rPr>
            </w:pPr>
            <w:r w:rsidRPr="000A6377">
              <w:rPr>
                <w:szCs w:val="24"/>
              </w:rPr>
              <w:t>Crowdfunding</w:t>
            </w:r>
          </w:p>
          <w:p w14:paraId="3EAE6E0A" w14:textId="77777777" w:rsidR="00453439" w:rsidRPr="000A6377" w:rsidRDefault="00453439">
            <w:pPr>
              <w:pStyle w:val="ListParagraph"/>
              <w:numPr>
                <w:ilvl w:val="0"/>
                <w:numId w:val="177"/>
              </w:numPr>
              <w:spacing w:after="0" w:line="240" w:lineRule="auto"/>
              <w:ind w:left="720"/>
              <w:rPr>
                <w:szCs w:val="24"/>
              </w:rPr>
            </w:pPr>
            <w:r w:rsidRPr="000A6377">
              <w:rPr>
                <w:szCs w:val="24"/>
              </w:rPr>
              <w:t xml:space="preserve">supplier Credit: </w:t>
            </w:r>
          </w:p>
          <w:p w14:paraId="44C0511F" w14:textId="77777777" w:rsidR="00453439" w:rsidRPr="000A6377" w:rsidRDefault="00453439">
            <w:pPr>
              <w:pStyle w:val="ListParagraph"/>
              <w:numPr>
                <w:ilvl w:val="0"/>
                <w:numId w:val="177"/>
              </w:numPr>
              <w:spacing w:after="0" w:line="240" w:lineRule="auto"/>
              <w:ind w:left="720"/>
              <w:rPr>
                <w:rStyle w:val="Strong"/>
                <w:b w:val="0"/>
                <w:bCs w:val="0"/>
                <w:szCs w:val="24"/>
              </w:rPr>
            </w:pPr>
            <w:r w:rsidRPr="000A6377">
              <w:rPr>
                <w:szCs w:val="24"/>
              </w:rPr>
              <w:t>Leasing and Asset Financing:</w:t>
            </w:r>
          </w:p>
        </w:tc>
      </w:tr>
      <w:tr w:rsidR="00453439" w:rsidRPr="000A6377" w14:paraId="5B5945D0" w14:textId="77777777" w:rsidTr="00193EF9">
        <w:tc>
          <w:tcPr>
            <w:tcW w:w="2041" w:type="pct"/>
          </w:tcPr>
          <w:p w14:paraId="6DD36178" w14:textId="77777777" w:rsidR="00453439" w:rsidRPr="000A6377" w:rsidRDefault="00453439">
            <w:pPr>
              <w:numPr>
                <w:ilvl w:val="0"/>
                <w:numId w:val="161"/>
              </w:numPr>
              <w:spacing w:line="276" w:lineRule="auto"/>
              <w:contextualSpacing/>
              <w:rPr>
                <w:szCs w:val="24"/>
                <w:lang w:val="en-GB" w:eastAsia="zh-CN"/>
              </w:rPr>
            </w:pPr>
            <w:r w:rsidRPr="000A6377">
              <w:rPr>
                <w:szCs w:val="24"/>
                <w:lang w:val="en-GB" w:eastAsia="zh-CN"/>
              </w:rPr>
              <w:t>Types of entrepreneurs may include but not limited to:</w:t>
            </w:r>
          </w:p>
        </w:tc>
        <w:tc>
          <w:tcPr>
            <w:tcW w:w="2959" w:type="pct"/>
          </w:tcPr>
          <w:p w14:paraId="614F356C" w14:textId="77777777" w:rsidR="00453439" w:rsidRPr="000A6377" w:rsidRDefault="00453439">
            <w:pPr>
              <w:numPr>
                <w:ilvl w:val="0"/>
                <w:numId w:val="162"/>
              </w:numPr>
              <w:spacing w:line="276" w:lineRule="auto"/>
              <w:ind w:left="631" w:hanging="450"/>
              <w:contextualSpacing/>
              <w:rPr>
                <w:szCs w:val="24"/>
                <w:lang w:val="en-GB" w:eastAsia="zh-CN"/>
              </w:rPr>
            </w:pPr>
            <w:r w:rsidRPr="000A6377">
              <w:rPr>
                <w:szCs w:val="24"/>
                <w:lang w:val="en-GB" w:eastAsia="zh-CN"/>
              </w:rPr>
              <w:t>Innovators</w:t>
            </w:r>
          </w:p>
          <w:p w14:paraId="36C161C0" w14:textId="77777777" w:rsidR="00453439" w:rsidRPr="000A6377" w:rsidRDefault="00453439">
            <w:pPr>
              <w:numPr>
                <w:ilvl w:val="0"/>
                <w:numId w:val="162"/>
              </w:numPr>
              <w:spacing w:line="276" w:lineRule="auto"/>
              <w:ind w:left="631" w:hanging="450"/>
              <w:contextualSpacing/>
              <w:rPr>
                <w:szCs w:val="24"/>
                <w:lang w:val="en-GB" w:eastAsia="zh-CN"/>
              </w:rPr>
            </w:pPr>
            <w:r w:rsidRPr="000A6377">
              <w:rPr>
                <w:szCs w:val="24"/>
                <w:lang w:val="en-GB" w:eastAsia="zh-CN"/>
              </w:rPr>
              <w:t>Imitators</w:t>
            </w:r>
          </w:p>
          <w:p w14:paraId="33CFE3B5" w14:textId="77777777" w:rsidR="00453439" w:rsidRPr="000A6377" w:rsidRDefault="00453439">
            <w:pPr>
              <w:numPr>
                <w:ilvl w:val="0"/>
                <w:numId w:val="162"/>
              </w:numPr>
              <w:spacing w:line="276" w:lineRule="auto"/>
              <w:ind w:left="631" w:hanging="450"/>
              <w:contextualSpacing/>
              <w:rPr>
                <w:szCs w:val="24"/>
                <w:lang w:val="en-GB" w:eastAsia="zh-CN"/>
              </w:rPr>
            </w:pPr>
            <w:r w:rsidRPr="000A6377">
              <w:rPr>
                <w:szCs w:val="24"/>
                <w:lang w:val="en-GB" w:eastAsia="zh-CN"/>
              </w:rPr>
              <w:t>Craft</w:t>
            </w:r>
          </w:p>
          <w:p w14:paraId="495F723E" w14:textId="77777777" w:rsidR="00453439" w:rsidRPr="000A6377" w:rsidRDefault="00453439">
            <w:pPr>
              <w:numPr>
                <w:ilvl w:val="0"/>
                <w:numId w:val="162"/>
              </w:numPr>
              <w:spacing w:line="276" w:lineRule="auto"/>
              <w:ind w:left="631" w:hanging="450"/>
              <w:contextualSpacing/>
              <w:rPr>
                <w:szCs w:val="24"/>
                <w:lang w:val="en-GB" w:eastAsia="zh-CN"/>
              </w:rPr>
            </w:pPr>
            <w:r w:rsidRPr="000A6377">
              <w:rPr>
                <w:szCs w:val="24"/>
                <w:lang w:val="en-GB" w:eastAsia="zh-CN"/>
              </w:rPr>
              <w:t>Opportunistic</w:t>
            </w:r>
          </w:p>
          <w:p w14:paraId="6DAE860B" w14:textId="77777777" w:rsidR="00453439" w:rsidRPr="000A6377" w:rsidRDefault="00453439">
            <w:pPr>
              <w:numPr>
                <w:ilvl w:val="0"/>
                <w:numId w:val="162"/>
              </w:numPr>
              <w:spacing w:line="276" w:lineRule="auto"/>
              <w:ind w:left="631" w:hanging="450"/>
              <w:contextualSpacing/>
              <w:rPr>
                <w:b/>
                <w:szCs w:val="24"/>
                <w:lang w:val="en-GB" w:eastAsia="zh-CN"/>
              </w:rPr>
            </w:pPr>
            <w:r w:rsidRPr="000A6377">
              <w:rPr>
                <w:szCs w:val="24"/>
                <w:lang w:val="en-GB" w:eastAsia="zh-CN"/>
              </w:rPr>
              <w:t>Speculators</w:t>
            </w:r>
          </w:p>
        </w:tc>
      </w:tr>
      <w:tr w:rsidR="00453439" w:rsidRPr="000A6377" w14:paraId="10D3B6AB" w14:textId="77777777" w:rsidTr="00193EF9">
        <w:tc>
          <w:tcPr>
            <w:tcW w:w="2041" w:type="pct"/>
          </w:tcPr>
          <w:p w14:paraId="0AD8131C" w14:textId="77777777" w:rsidR="00453439" w:rsidRPr="000A6377" w:rsidRDefault="00453439">
            <w:pPr>
              <w:numPr>
                <w:ilvl w:val="0"/>
                <w:numId w:val="161"/>
              </w:numPr>
              <w:spacing w:line="276" w:lineRule="auto"/>
              <w:contextualSpacing/>
              <w:rPr>
                <w:szCs w:val="24"/>
                <w:lang w:val="en-GB" w:eastAsia="zh-CN"/>
              </w:rPr>
            </w:pPr>
            <w:r w:rsidRPr="000A6377">
              <w:rPr>
                <w:szCs w:val="24"/>
                <w:lang w:val="en-GB" w:eastAsia="zh-CN"/>
              </w:rPr>
              <w:t>Characteristics of Entrepreneurs may include but not limited to:</w:t>
            </w:r>
          </w:p>
        </w:tc>
        <w:tc>
          <w:tcPr>
            <w:tcW w:w="2959" w:type="pct"/>
          </w:tcPr>
          <w:p w14:paraId="1E61C4C8" w14:textId="77777777" w:rsidR="00453439" w:rsidRPr="000A6377" w:rsidRDefault="00453439">
            <w:pPr>
              <w:numPr>
                <w:ilvl w:val="0"/>
                <w:numId w:val="163"/>
              </w:numPr>
              <w:spacing w:line="276" w:lineRule="auto"/>
              <w:ind w:left="631" w:hanging="450"/>
              <w:contextualSpacing/>
              <w:rPr>
                <w:szCs w:val="24"/>
                <w:lang w:val="en-GB" w:eastAsia="zh-CN"/>
              </w:rPr>
            </w:pPr>
            <w:r w:rsidRPr="000A6377">
              <w:rPr>
                <w:szCs w:val="24"/>
                <w:lang w:val="en-GB" w:eastAsia="zh-CN"/>
              </w:rPr>
              <w:t>Creative</w:t>
            </w:r>
          </w:p>
          <w:p w14:paraId="27C6FB8F" w14:textId="77777777" w:rsidR="00453439" w:rsidRPr="000A6377" w:rsidRDefault="00453439">
            <w:pPr>
              <w:numPr>
                <w:ilvl w:val="0"/>
                <w:numId w:val="163"/>
              </w:numPr>
              <w:spacing w:line="276" w:lineRule="auto"/>
              <w:ind w:left="631" w:hanging="450"/>
              <w:contextualSpacing/>
              <w:rPr>
                <w:szCs w:val="24"/>
                <w:lang w:val="en-GB" w:eastAsia="zh-CN"/>
              </w:rPr>
            </w:pPr>
            <w:r w:rsidRPr="000A6377">
              <w:rPr>
                <w:szCs w:val="24"/>
                <w:lang w:val="en-GB" w:eastAsia="zh-CN"/>
              </w:rPr>
              <w:t>Innovative</w:t>
            </w:r>
          </w:p>
          <w:p w14:paraId="17AD5AB1" w14:textId="77777777" w:rsidR="00453439" w:rsidRPr="000A6377" w:rsidRDefault="00453439">
            <w:pPr>
              <w:numPr>
                <w:ilvl w:val="0"/>
                <w:numId w:val="163"/>
              </w:numPr>
              <w:spacing w:line="276" w:lineRule="auto"/>
              <w:ind w:left="631" w:hanging="450"/>
              <w:contextualSpacing/>
              <w:rPr>
                <w:szCs w:val="24"/>
                <w:lang w:val="en-GB" w:eastAsia="zh-CN"/>
              </w:rPr>
            </w:pPr>
            <w:r w:rsidRPr="000A6377">
              <w:rPr>
                <w:szCs w:val="24"/>
                <w:lang w:val="en-GB" w:eastAsia="zh-CN"/>
              </w:rPr>
              <w:t>Planner</w:t>
            </w:r>
          </w:p>
          <w:p w14:paraId="707D058D" w14:textId="77777777" w:rsidR="00453439" w:rsidRPr="000A6377" w:rsidRDefault="00453439">
            <w:pPr>
              <w:numPr>
                <w:ilvl w:val="0"/>
                <w:numId w:val="163"/>
              </w:numPr>
              <w:spacing w:line="276" w:lineRule="auto"/>
              <w:ind w:left="631" w:hanging="450"/>
              <w:contextualSpacing/>
              <w:rPr>
                <w:szCs w:val="24"/>
                <w:lang w:val="en-GB" w:eastAsia="zh-CN"/>
              </w:rPr>
            </w:pPr>
            <w:r w:rsidRPr="000A6377">
              <w:rPr>
                <w:szCs w:val="24"/>
                <w:lang w:val="en-GB" w:eastAsia="zh-CN"/>
              </w:rPr>
              <w:t>Risk taker</w:t>
            </w:r>
          </w:p>
          <w:p w14:paraId="074AD67B" w14:textId="77777777" w:rsidR="00453439" w:rsidRPr="000A6377" w:rsidRDefault="00453439">
            <w:pPr>
              <w:numPr>
                <w:ilvl w:val="0"/>
                <w:numId w:val="163"/>
              </w:numPr>
              <w:spacing w:line="276" w:lineRule="auto"/>
              <w:ind w:left="631" w:hanging="450"/>
              <w:contextualSpacing/>
              <w:rPr>
                <w:szCs w:val="24"/>
                <w:lang w:val="en-GB" w:eastAsia="zh-CN"/>
              </w:rPr>
            </w:pPr>
            <w:r w:rsidRPr="000A6377">
              <w:rPr>
                <w:szCs w:val="24"/>
                <w:lang w:val="en-GB" w:eastAsia="zh-CN"/>
              </w:rPr>
              <w:t>Networker</w:t>
            </w:r>
          </w:p>
          <w:p w14:paraId="5D12E1A8"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Confident</w:t>
            </w:r>
          </w:p>
          <w:p w14:paraId="3867D3FB"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Flexible</w:t>
            </w:r>
          </w:p>
          <w:p w14:paraId="023C17E2"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Persistent</w:t>
            </w:r>
          </w:p>
          <w:p w14:paraId="566CE875"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Patient</w:t>
            </w:r>
          </w:p>
          <w:p w14:paraId="2B1EA28E"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Independent</w:t>
            </w:r>
          </w:p>
          <w:p w14:paraId="514EE818"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 xml:space="preserve">Future oriented </w:t>
            </w:r>
          </w:p>
          <w:p w14:paraId="5B2AB7A2" w14:textId="77777777" w:rsidR="00453439" w:rsidRPr="000A6377" w:rsidRDefault="00453439">
            <w:pPr>
              <w:numPr>
                <w:ilvl w:val="0"/>
                <w:numId w:val="164"/>
              </w:numPr>
              <w:spacing w:line="276" w:lineRule="auto"/>
              <w:ind w:left="631" w:hanging="450"/>
              <w:contextualSpacing/>
              <w:rPr>
                <w:szCs w:val="24"/>
                <w:lang w:val="en-GB" w:eastAsia="zh-CN"/>
              </w:rPr>
            </w:pPr>
            <w:r w:rsidRPr="000A6377">
              <w:rPr>
                <w:szCs w:val="24"/>
                <w:lang w:val="en-GB" w:eastAsia="zh-CN"/>
              </w:rPr>
              <w:t>Goal oriented</w:t>
            </w:r>
          </w:p>
        </w:tc>
      </w:tr>
      <w:tr w:rsidR="00453439" w:rsidRPr="000A6377" w14:paraId="47E2BE3E" w14:textId="77777777" w:rsidTr="00193EF9">
        <w:tc>
          <w:tcPr>
            <w:tcW w:w="2041" w:type="pct"/>
          </w:tcPr>
          <w:p w14:paraId="2513786B" w14:textId="77777777" w:rsidR="00453439" w:rsidRPr="000A6377" w:rsidRDefault="00453439">
            <w:pPr>
              <w:numPr>
                <w:ilvl w:val="0"/>
                <w:numId w:val="161"/>
              </w:numPr>
              <w:spacing w:line="276" w:lineRule="auto"/>
              <w:contextualSpacing/>
              <w:rPr>
                <w:szCs w:val="24"/>
                <w:lang w:val="en-GB" w:eastAsia="zh-CN"/>
              </w:rPr>
            </w:pPr>
            <w:r w:rsidRPr="000A6377">
              <w:rPr>
                <w:szCs w:val="24"/>
                <w:lang w:val="en-GB" w:eastAsia="zh-CN"/>
              </w:rPr>
              <w:t xml:space="preserve">Requirements for entry into self-employment may include but not limited to </w:t>
            </w:r>
          </w:p>
        </w:tc>
        <w:tc>
          <w:tcPr>
            <w:tcW w:w="2959" w:type="pct"/>
          </w:tcPr>
          <w:p w14:paraId="76FF607B" w14:textId="77777777" w:rsidR="00453439" w:rsidRPr="000A6377" w:rsidRDefault="00453439">
            <w:pPr>
              <w:numPr>
                <w:ilvl w:val="0"/>
                <w:numId w:val="165"/>
              </w:numPr>
              <w:spacing w:line="276" w:lineRule="auto"/>
              <w:ind w:left="631" w:hanging="450"/>
              <w:contextualSpacing/>
              <w:rPr>
                <w:szCs w:val="24"/>
                <w:lang w:val="en-GB" w:eastAsia="zh-CN"/>
              </w:rPr>
            </w:pPr>
            <w:r w:rsidRPr="000A6377">
              <w:rPr>
                <w:szCs w:val="24"/>
                <w:lang w:val="en-GB" w:eastAsia="zh-CN"/>
              </w:rPr>
              <w:t xml:space="preserve">Technical skills </w:t>
            </w:r>
          </w:p>
          <w:p w14:paraId="3E25570E" w14:textId="77777777" w:rsidR="00453439" w:rsidRPr="000A6377" w:rsidRDefault="00453439">
            <w:pPr>
              <w:numPr>
                <w:ilvl w:val="0"/>
                <w:numId w:val="165"/>
              </w:numPr>
              <w:spacing w:line="276" w:lineRule="auto"/>
              <w:ind w:left="631" w:hanging="450"/>
              <w:contextualSpacing/>
              <w:rPr>
                <w:szCs w:val="24"/>
                <w:lang w:val="en-GB" w:eastAsia="zh-CN"/>
              </w:rPr>
            </w:pPr>
            <w:r w:rsidRPr="000A6377">
              <w:rPr>
                <w:szCs w:val="24"/>
                <w:lang w:val="en-GB" w:eastAsia="zh-CN"/>
              </w:rPr>
              <w:t>Management skills</w:t>
            </w:r>
          </w:p>
          <w:p w14:paraId="39897E0A" w14:textId="77777777" w:rsidR="00453439" w:rsidRPr="000A6377" w:rsidRDefault="00453439">
            <w:pPr>
              <w:numPr>
                <w:ilvl w:val="0"/>
                <w:numId w:val="165"/>
              </w:numPr>
              <w:spacing w:line="276" w:lineRule="auto"/>
              <w:ind w:left="631" w:hanging="450"/>
              <w:contextualSpacing/>
              <w:rPr>
                <w:szCs w:val="24"/>
                <w:lang w:val="en-GB" w:eastAsia="zh-CN"/>
              </w:rPr>
            </w:pPr>
            <w:r w:rsidRPr="000A6377">
              <w:rPr>
                <w:szCs w:val="24"/>
                <w:lang w:val="en-GB" w:eastAsia="zh-CN"/>
              </w:rPr>
              <w:t>Entrepreneurial skills</w:t>
            </w:r>
          </w:p>
          <w:p w14:paraId="6AB52A2F" w14:textId="77777777" w:rsidR="00453439" w:rsidRPr="000A6377" w:rsidRDefault="00453439">
            <w:pPr>
              <w:numPr>
                <w:ilvl w:val="0"/>
                <w:numId w:val="165"/>
              </w:numPr>
              <w:spacing w:line="276" w:lineRule="auto"/>
              <w:ind w:left="631" w:hanging="450"/>
              <w:contextualSpacing/>
              <w:rPr>
                <w:szCs w:val="24"/>
                <w:lang w:val="en-GB" w:eastAsia="zh-CN"/>
              </w:rPr>
            </w:pPr>
            <w:r w:rsidRPr="000A6377">
              <w:rPr>
                <w:szCs w:val="24"/>
                <w:lang w:val="en-GB" w:eastAsia="zh-CN"/>
              </w:rPr>
              <w:t>Resources</w:t>
            </w:r>
          </w:p>
          <w:p w14:paraId="43204423" w14:textId="77777777" w:rsidR="00453439" w:rsidRPr="000A6377" w:rsidRDefault="00453439">
            <w:pPr>
              <w:numPr>
                <w:ilvl w:val="0"/>
                <w:numId w:val="165"/>
              </w:numPr>
              <w:spacing w:line="276" w:lineRule="auto"/>
              <w:ind w:left="631" w:hanging="450"/>
              <w:contextualSpacing/>
              <w:rPr>
                <w:szCs w:val="24"/>
                <w:lang w:val="en-GB" w:eastAsia="zh-CN"/>
              </w:rPr>
            </w:pPr>
            <w:r w:rsidRPr="000A6377">
              <w:rPr>
                <w:szCs w:val="24"/>
                <w:lang w:val="en-GB" w:eastAsia="zh-CN"/>
              </w:rPr>
              <w:t xml:space="preserve">Infrastructure </w:t>
            </w:r>
          </w:p>
        </w:tc>
      </w:tr>
      <w:tr w:rsidR="00453439" w:rsidRPr="000A6377" w14:paraId="1077049D" w14:textId="77777777" w:rsidTr="00193EF9">
        <w:tc>
          <w:tcPr>
            <w:tcW w:w="2041" w:type="pct"/>
          </w:tcPr>
          <w:p w14:paraId="60A92DF5" w14:textId="77777777" w:rsidR="00453439" w:rsidRPr="000A6377" w:rsidRDefault="00453439">
            <w:pPr>
              <w:numPr>
                <w:ilvl w:val="0"/>
                <w:numId w:val="161"/>
              </w:numPr>
              <w:spacing w:line="276" w:lineRule="auto"/>
              <w:contextualSpacing/>
              <w:rPr>
                <w:szCs w:val="24"/>
                <w:lang w:val="en-GB" w:eastAsia="zh-CN"/>
              </w:rPr>
            </w:pPr>
            <w:r w:rsidRPr="000A6377">
              <w:rPr>
                <w:szCs w:val="24"/>
                <w:lang w:val="en-GB" w:eastAsia="zh-CN"/>
              </w:rPr>
              <w:t>Forms of businesses ownership may include but not limited to:</w:t>
            </w:r>
          </w:p>
        </w:tc>
        <w:tc>
          <w:tcPr>
            <w:tcW w:w="2959" w:type="pct"/>
          </w:tcPr>
          <w:p w14:paraId="5554FD40" w14:textId="77777777" w:rsidR="00453439" w:rsidRPr="000A6377" w:rsidRDefault="00453439">
            <w:pPr>
              <w:numPr>
                <w:ilvl w:val="0"/>
                <w:numId w:val="166"/>
              </w:numPr>
              <w:spacing w:line="276" w:lineRule="auto"/>
              <w:ind w:left="631" w:hanging="450"/>
              <w:contextualSpacing/>
              <w:rPr>
                <w:szCs w:val="24"/>
                <w:lang w:val="en-GB" w:eastAsia="zh-CN"/>
              </w:rPr>
            </w:pPr>
            <w:r w:rsidRPr="000A6377">
              <w:rPr>
                <w:szCs w:val="24"/>
                <w:lang w:val="en-GB" w:eastAsia="zh-CN"/>
              </w:rPr>
              <w:t>Sole proprietorship</w:t>
            </w:r>
          </w:p>
          <w:p w14:paraId="388453A5" w14:textId="77777777" w:rsidR="00453439" w:rsidRPr="000A6377" w:rsidRDefault="00453439">
            <w:pPr>
              <w:numPr>
                <w:ilvl w:val="0"/>
                <w:numId w:val="166"/>
              </w:numPr>
              <w:spacing w:line="276" w:lineRule="auto"/>
              <w:ind w:left="631" w:hanging="450"/>
              <w:contextualSpacing/>
              <w:rPr>
                <w:szCs w:val="24"/>
                <w:lang w:val="en-GB" w:eastAsia="zh-CN"/>
              </w:rPr>
            </w:pPr>
            <w:r w:rsidRPr="000A6377">
              <w:rPr>
                <w:szCs w:val="24"/>
                <w:lang w:val="en-GB" w:eastAsia="zh-CN"/>
              </w:rPr>
              <w:t>Partnership</w:t>
            </w:r>
          </w:p>
          <w:p w14:paraId="4789C126" w14:textId="77777777" w:rsidR="00453439" w:rsidRPr="000A6377" w:rsidRDefault="00453439">
            <w:pPr>
              <w:numPr>
                <w:ilvl w:val="0"/>
                <w:numId w:val="166"/>
              </w:numPr>
              <w:spacing w:line="276" w:lineRule="auto"/>
              <w:ind w:left="631" w:hanging="450"/>
              <w:contextualSpacing/>
              <w:rPr>
                <w:szCs w:val="24"/>
                <w:lang w:val="en-GB" w:eastAsia="zh-CN"/>
              </w:rPr>
            </w:pPr>
            <w:r w:rsidRPr="000A6377">
              <w:rPr>
                <w:szCs w:val="24"/>
                <w:lang w:val="en-GB" w:eastAsia="zh-CN"/>
              </w:rPr>
              <w:t>Limited companies</w:t>
            </w:r>
          </w:p>
          <w:p w14:paraId="0AC3B157" w14:textId="77777777" w:rsidR="00453439" w:rsidRPr="000A6377" w:rsidRDefault="00453439">
            <w:pPr>
              <w:numPr>
                <w:ilvl w:val="0"/>
                <w:numId w:val="166"/>
              </w:numPr>
              <w:spacing w:line="276" w:lineRule="auto"/>
              <w:ind w:left="631" w:hanging="450"/>
              <w:contextualSpacing/>
              <w:rPr>
                <w:szCs w:val="24"/>
                <w:lang w:val="en-GB" w:eastAsia="zh-CN"/>
              </w:rPr>
            </w:pPr>
            <w:r w:rsidRPr="000A6377">
              <w:rPr>
                <w:szCs w:val="24"/>
                <w:lang w:val="en-GB" w:eastAsia="zh-CN"/>
              </w:rPr>
              <w:t xml:space="preserve">Cooperatives </w:t>
            </w:r>
          </w:p>
        </w:tc>
      </w:tr>
      <w:tr w:rsidR="00453439" w:rsidRPr="000A6377" w14:paraId="734AA509" w14:textId="77777777" w:rsidTr="00193EF9">
        <w:tc>
          <w:tcPr>
            <w:tcW w:w="2041" w:type="pct"/>
          </w:tcPr>
          <w:p w14:paraId="40F8C2BE" w14:textId="77777777" w:rsidR="00453439" w:rsidRPr="000A6377" w:rsidRDefault="00453439">
            <w:pPr>
              <w:numPr>
                <w:ilvl w:val="0"/>
                <w:numId w:val="161"/>
              </w:numPr>
              <w:spacing w:line="276" w:lineRule="auto"/>
              <w:contextualSpacing/>
              <w:rPr>
                <w:szCs w:val="24"/>
                <w:lang w:val="en-GB" w:eastAsia="zh-CN"/>
              </w:rPr>
            </w:pPr>
            <w:r w:rsidRPr="000A6377">
              <w:rPr>
                <w:szCs w:val="24"/>
                <w:lang w:eastAsia="zh-CN"/>
              </w:rPr>
              <w:t xml:space="preserve">Innovative business </w:t>
            </w:r>
            <w:proofErr w:type="gramStart"/>
            <w:r w:rsidRPr="000A6377">
              <w:rPr>
                <w:szCs w:val="24"/>
                <w:lang w:eastAsia="zh-CN"/>
              </w:rPr>
              <w:t xml:space="preserve">standards </w:t>
            </w:r>
            <w:r w:rsidRPr="000A6377">
              <w:rPr>
                <w:szCs w:val="24"/>
                <w:lang w:val="en-GB" w:eastAsia="zh-CN"/>
              </w:rPr>
              <w:t xml:space="preserve"> may</w:t>
            </w:r>
            <w:proofErr w:type="gramEnd"/>
            <w:r w:rsidRPr="000A6377">
              <w:rPr>
                <w:szCs w:val="24"/>
                <w:lang w:val="en-GB" w:eastAsia="zh-CN"/>
              </w:rPr>
              <w:t xml:space="preserve"> include but not limited to:</w:t>
            </w:r>
          </w:p>
        </w:tc>
        <w:tc>
          <w:tcPr>
            <w:tcW w:w="2959" w:type="pct"/>
          </w:tcPr>
          <w:p w14:paraId="2253C659" w14:textId="77777777" w:rsidR="00453439" w:rsidRPr="000A6377" w:rsidRDefault="00453439">
            <w:pPr>
              <w:numPr>
                <w:ilvl w:val="0"/>
                <w:numId w:val="167"/>
              </w:numPr>
              <w:spacing w:line="276" w:lineRule="auto"/>
              <w:ind w:left="631" w:hanging="450"/>
              <w:contextualSpacing/>
              <w:rPr>
                <w:szCs w:val="24"/>
                <w:lang w:val="en-GB" w:eastAsia="zh-CN"/>
              </w:rPr>
            </w:pPr>
            <w:r w:rsidRPr="000A6377">
              <w:rPr>
                <w:szCs w:val="24"/>
                <w:lang w:val="en-GB" w:eastAsia="zh-CN"/>
              </w:rPr>
              <w:t>New products</w:t>
            </w:r>
          </w:p>
          <w:p w14:paraId="02ECF736" w14:textId="77777777" w:rsidR="00453439" w:rsidRPr="000A6377" w:rsidRDefault="00453439">
            <w:pPr>
              <w:numPr>
                <w:ilvl w:val="0"/>
                <w:numId w:val="167"/>
              </w:numPr>
              <w:spacing w:line="276" w:lineRule="auto"/>
              <w:ind w:left="631" w:hanging="450"/>
              <w:contextualSpacing/>
              <w:rPr>
                <w:szCs w:val="24"/>
                <w:lang w:val="en-GB" w:eastAsia="zh-CN"/>
              </w:rPr>
            </w:pPr>
            <w:r w:rsidRPr="000A6377">
              <w:rPr>
                <w:szCs w:val="24"/>
                <w:lang w:val="en-GB" w:eastAsia="zh-CN"/>
              </w:rPr>
              <w:t>New methods of production</w:t>
            </w:r>
          </w:p>
          <w:p w14:paraId="57D492E8" w14:textId="77777777" w:rsidR="00453439" w:rsidRPr="000A6377" w:rsidRDefault="00453439">
            <w:pPr>
              <w:numPr>
                <w:ilvl w:val="0"/>
                <w:numId w:val="167"/>
              </w:numPr>
              <w:spacing w:line="276" w:lineRule="auto"/>
              <w:ind w:left="631" w:hanging="450"/>
              <w:contextualSpacing/>
              <w:rPr>
                <w:szCs w:val="24"/>
                <w:lang w:val="en-GB" w:eastAsia="zh-CN"/>
              </w:rPr>
            </w:pPr>
            <w:r w:rsidRPr="000A6377">
              <w:rPr>
                <w:szCs w:val="24"/>
                <w:lang w:val="en-GB" w:eastAsia="zh-CN"/>
              </w:rPr>
              <w:t>New markets</w:t>
            </w:r>
          </w:p>
          <w:p w14:paraId="1114A248" w14:textId="77777777" w:rsidR="00453439" w:rsidRPr="000A6377" w:rsidRDefault="00453439">
            <w:pPr>
              <w:numPr>
                <w:ilvl w:val="0"/>
                <w:numId w:val="167"/>
              </w:numPr>
              <w:spacing w:line="276" w:lineRule="auto"/>
              <w:ind w:left="631" w:hanging="450"/>
              <w:contextualSpacing/>
              <w:rPr>
                <w:szCs w:val="24"/>
                <w:lang w:val="en-GB" w:eastAsia="zh-CN"/>
              </w:rPr>
            </w:pPr>
            <w:r w:rsidRPr="000A6377">
              <w:rPr>
                <w:szCs w:val="24"/>
                <w:lang w:val="en-GB" w:eastAsia="zh-CN"/>
              </w:rPr>
              <w:t xml:space="preserve">New sources of supplies </w:t>
            </w:r>
          </w:p>
          <w:p w14:paraId="5FA26006" w14:textId="77777777" w:rsidR="00453439" w:rsidRPr="000A6377" w:rsidRDefault="00453439">
            <w:pPr>
              <w:numPr>
                <w:ilvl w:val="0"/>
                <w:numId w:val="167"/>
              </w:numPr>
              <w:spacing w:line="276" w:lineRule="auto"/>
              <w:ind w:left="631" w:hanging="450"/>
              <w:contextualSpacing/>
              <w:rPr>
                <w:szCs w:val="24"/>
                <w:lang w:val="en-GB" w:eastAsia="zh-CN"/>
              </w:rPr>
            </w:pPr>
            <w:r w:rsidRPr="000A6377">
              <w:rPr>
                <w:szCs w:val="24"/>
                <w:lang w:val="en-GB" w:eastAsia="zh-CN"/>
              </w:rPr>
              <w:t xml:space="preserve">Change in industrialization </w:t>
            </w:r>
          </w:p>
        </w:tc>
      </w:tr>
    </w:tbl>
    <w:p w14:paraId="11AA48D4" w14:textId="77777777" w:rsidR="00453439" w:rsidRPr="000A6377" w:rsidRDefault="00453439" w:rsidP="00453439">
      <w:pPr>
        <w:rPr>
          <w:szCs w:val="24"/>
          <w:lang w:val="en-GB"/>
        </w:rPr>
      </w:pPr>
      <w:r w:rsidRPr="000A6377">
        <w:rPr>
          <w:b/>
          <w:szCs w:val="24"/>
          <w:lang w:val="en-GB"/>
        </w:rPr>
        <w:t>REQUIRED SKILLS AND KNOWLEDGE</w:t>
      </w:r>
    </w:p>
    <w:p w14:paraId="4CB8988C" w14:textId="77777777" w:rsidR="00453439" w:rsidRPr="000A6377" w:rsidRDefault="00453439" w:rsidP="00453439">
      <w:pPr>
        <w:rPr>
          <w:bCs/>
          <w:szCs w:val="24"/>
          <w:lang w:val="en-GB"/>
        </w:rPr>
      </w:pPr>
      <w:r w:rsidRPr="000A6377">
        <w:rPr>
          <w:bCs/>
          <w:szCs w:val="24"/>
          <w:lang w:val="en-GB"/>
        </w:rPr>
        <w:t>This section describes the skills and knowledge required for this unit of competency.</w:t>
      </w:r>
    </w:p>
    <w:p w14:paraId="60C12127" w14:textId="77777777" w:rsidR="00453439" w:rsidRPr="000A6377" w:rsidRDefault="00453439" w:rsidP="00453439">
      <w:pPr>
        <w:rPr>
          <w:b/>
          <w:szCs w:val="24"/>
          <w:lang w:val="en-GB"/>
        </w:rPr>
      </w:pPr>
      <w:r w:rsidRPr="000A6377">
        <w:rPr>
          <w:b/>
          <w:szCs w:val="24"/>
          <w:lang w:val="en-GB"/>
        </w:rPr>
        <w:t>Required Skills</w:t>
      </w:r>
    </w:p>
    <w:p w14:paraId="6C21BD64" w14:textId="77777777" w:rsidR="00453439" w:rsidRPr="000A6377" w:rsidRDefault="00453439" w:rsidP="00453439">
      <w:pPr>
        <w:rPr>
          <w:szCs w:val="24"/>
          <w:lang w:val="en-GB"/>
        </w:rPr>
      </w:pPr>
      <w:r w:rsidRPr="000A6377">
        <w:rPr>
          <w:szCs w:val="24"/>
          <w:lang w:val="en-GB"/>
        </w:rPr>
        <w:t>The individual needs to demonstrate the following skills:</w:t>
      </w:r>
    </w:p>
    <w:p w14:paraId="656B9891" w14:textId="77777777" w:rsidR="00453439" w:rsidRPr="000A6377" w:rsidRDefault="00453439">
      <w:pPr>
        <w:numPr>
          <w:ilvl w:val="0"/>
          <w:numId w:val="168"/>
        </w:numPr>
        <w:spacing w:after="0" w:line="276" w:lineRule="auto"/>
        <w:contextualSpacing/>
        <w:rPr>
          <w:szCs w:val="24"/>
          <w:lang w:val="zh-CN" w:eastAsia="zh-CN"/>
        </w:rPr>
      </w:pPr>
      <w:r w:rsidRPr="000A6377">
        <w:rPr>
          <w:szCs w:val="24"/>
          <w:lang w:val="zh-CN" w:eastAsia="zh-CN"/>
        </w:rPr>
        <w:t xml:space="preserve">Analytical   </w:t>
      </w:r>
    </w:p>
    <w:p w14:paraId="6BC8DA99" w14:textId="77777777" w:rsidR="00453439" w:rsidRPr="000A6377" w:rsidRDefault="00453439">
      <w:pPr>
        <w:numPr>
          <w:ilvl w:val="0"/>
          <w:numId w:val="168"/>
        </w:numPr>
        <w:spacing w:after="0" w:line="276" w:lineRule="auto"/>
        <w:contextualSpacing/>
        <w:rPr>
          <w:szCs w:val="24"/>
          <w:lang w:val="zh-CN" w:eastAsia="zh-CN"/>
        </w:rPr>
      </w:pPr>
      <w:r w:rsidRPr="000A6377">
        <w:rPr>
          <w:szCs w:val="24"/>
          <w:lang w:val="zh-CN" w:eastAsia="zh-CN"/>
        </w:rPr>
        <w:t xml:space="preserve">Management </w:t>
      </w:r>
    </w:p>
    <w:p w14:paraId="13771D51" w14:textId="77777777" w:rsidR="00453439" w:rsidRPr="000A6377" w:rsidRDefault="00453439">
      <w:pPr>
        <w:numPr>
          <w:ilvl w:val="0"/>
          <w:numId w:val="168"/>
        </w:numPr>
        <w:spacing w:after="0" w:line="276" w:lineRule="auto"/>
        <w:contextualSpacing/>
        <w:rPr>
          <w:szCs w:val="24"/>
          <w:lang w:val="zh-CN" w:eastAsia="zh-CN"/>
        </w:rPr>
      </w:pPr>
      <w:r w:rsidRPr="000A6377">
        <w:rPr>
          <w:szCs w:val="24"/>
          <w:lang w:val="zh-CN" w:eastAsia="zh-CN"/>
        </w:rPr>
        <w:t xml:space="preserve">Problem-solving </w:t>
      </w:r>
    </w:p>
    <w:p w14:paraId="5BAC581C" w14:textId="77777777" w:rsidR="00453439" w:rsidRPr="000A6377" w:rsidRDefault="00453439">
      <w:pPr>
        <w:numPr>
          <w:ilvl w:val="0"/>
          <w:numId w:val="168"/>
        </w:numPr>
        <w:spacing w:after="0" w:line="276" w:lineRule="auto"/>
        <w:contextualSpacing/>
        <w:rPr>
          <w:szCs w:val="24"/>
          <w:lang w:val="zh-CN" w:eastAsia="zh-CN"/>
        </w:rPr>
      </w:pPr>
      <w:r w:rsidRPr="000A6377">
        <w:rPr>
          <w:szCs w:val="24"/>
          <w:lang w:val="zh-CN" w:eastAsia="zh-CN"/>
        </w:rPr>
        <w:t xml:space="preserve">Root-cause   analysis  </w:t>
      </w:r>
    </w:p>
    <w:p w14:paraId="7DBD0009" w14:textId="77777777" w:rsidR="00453439" w:rsidRPr="000A6377" w:rsidRDefault="00453439">
      <w:pPr>
        <w:numPr>
          <w:ilvl w:val="0"/>
          <w:numId w:val="168"/>
        </w:numPr>
        <w:spacing w:after="0" w:line="276" w:lineRule="auto"/>
        <w:contextualSpacing/>
        <w:rPr>
          <w:szCs w:val="24"/>
          <w:lang w:val="zh-CN" w:eastAsia="zh-CN"/>
        </w:rPr>
      </w:pPr>
      <w:r w:rsidRPr="000A6377">
        <w:rPr>
          <w:szCs w:val="24"/>
          <w:lang w:val="zh-CN" w:eastAsia="zh-CN"/>
        </w:rPr>
        <w:t xml:space="preserve">Communication </w:t>
      </w:r>
    </w:p>
    <w:p w14:paraId="56B75F9D" w14:textId="77777777" w:rsidR="00453439" w:rsidRPr="000A6377" w:rsidRDefault="00453439" w:rsidP="00453439">
      <w:pPr>
        <w:rPr>
          <w:b/>
          <w:szCs w:val="24"/>
          <w:lang w:val="en-GB"/>
        </w:rPr>
      </w:pPr>
    </w:p>
    <w:p w14:paraId="53DBFE19" w14:textId="77777777" w:rsidR="00453439" w:rsidRPr="000A6377" w:rsidRDefault="00453439" w:rsidP="00453439">
      <w:pPr>
        <w:rPr>
          <w:b/>
          <w:szCs w:val="24"/>
          <w:lang w:val="en-GB"/>
        </w:rPr>
      </w:pPr>
      <w:r w:rsidRPr="000A6377">
        <w:rPr>
          <w:b/>
          <w:szCs w:val="24"/>
          <w:lang w:val="en-GB"/>
        </w:rPr>
        <w:t>Required Knowledge</w:t>
      </w:r>
    </w:p>
    <w:p w14:paraId="39AFECC9" w14:textId="77777777" w:rsidR="00453439" w:rsidRPr="000A6377" w:rsidRDefault="00453439" w:rsidP="00453439">
      <w:pPr>
        <w:rPr>
          <w:bCs/>
          <w:szCs w:val="24"/>
          <w:lang w:val="en-GB"/>
        </w:rPr>
      </w:pPr>
      <w:r w:rsidRPr="000A6377">
        <w:rPr>
          <w:bCs/>
          <w:szCs w:val="24"/>
          <w:lang w:val="en-GB"/>
        </w:rPr>
        <w:t>The individual needs to demonstrate knowledge of:</w:t>
      </w:r>
    </w:p>
    <w:p w14:paraId="2D1B9D7B"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Decision making</w:t>
      </w:r>
    </w:p>
    <w:p w14:paraId="177555F2"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Business communication</w:t>
      </w:r>
    </w:p>
    <w:p w14:paraId="0B6EEBBA"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Change management</w:t>
      </w:r>
    </w:p>
    <w:p w14:paraId="3955E4A2"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 xml:space="preserve">Competition </w:t>
      </w:r>
    </w:p>
    <w:p w14:paraId="2F30FF2F"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Risk</w:t>
      </w:r>
    </w:p>
    <w:p w14:paraId="05BA69DF"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 xml:space="preserve">Net working </w:t>
      </w:r>
    </w:p>
    <w:p w14:paraId="5B7C418A"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Time management</w:t>
      </w:r>
    </w:p>
    <w:p w14:paraId="48EB2772"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Leadership</w:t>
      </w:r>
    </w:p>
    <w:p w14:paraId="005511DE"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Factors affecting entrepreneurship development</w:t>
      </w:r>
    </w:p>
    <w:p w14:paraId="5A9B0FC5"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en-GB" w:eastAsia="zh-CN"/>
        </w:rPr>
        <w:t>Principles of Entrepreneurship</w:t>
      </w:r>
    </w:p>
    <w:p w14:paraId="09B8D329" w14:textId="77777777" w:rsidR="00453439" w:rsidRPr="000A6377" w:rsidRDefault="00453439">
      <w:pPr>
        <w:numPr>
          <w:ilvl w:val="0"/>
          <w:numId w:val="169"/>
        </w:numPr>
        <w:spacing w:after="0" w:line="276" w:lineRule="auto"/>
        <w:contextualSpacing/>
        <w:rPr>
          <w:szCs w:val="24"/>
          <w:lang w:eastAsia="zh-CN"/>
        </w:rPr>
      </w:pPr>
      <w:r w:rsidRPr="000A6377">
        <w:rPr>
          <w:szCs w:val="24"/>
          <w:lang w:eastAsia="zh-CN"/>
        </w:rPr>
        <w:t xml:space="preserve">Features and benefits of common operational practices, e. g., continuous improvement (kaizen), waste elimination, </w:t>
      </w:r>
    </w:p>
    <w:p w14:paraId="12897E8D"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 xml:space="preserve">Conflict resolution </w:t>
      </w:r>
    </w:p>
    <w:p w14:paraId="3FC8929B" w14:textId="77777777" w:rsidR="00453439" w:rsidRPr="000A6377" w:rsidRDefault="00453439">
      <w:pPr>
        <w:numPr>
          <w:ilvl w:val="0"/>
          <w:numId w:val="169"/>
        </w:numPr>
        <w:spacing w:after="0" w:line="276" w:lineRule="auto"/>
        <w:contextualSpacing/>
        <w:rPr>
          <w:szCs w:val="24"/>
          <w:lang w:eastAsia="zh-CN"/>
        </w:rPr>
      </w:pPr>
      <w:r w:rsidRPr="000A6377">
        <w:rPr>
          <w:szCs w:val="24"/>
          <w:lang w:eastAsia="zh-CN"/>
        </w:rPr>
        <w:t xml:space="preserve">Health, safety and environment (HSE) principles and requirements </w:t>
      </w:r>
    </w:p>
    <w:p w14:paraId="0CAD24AB" w14:textId="77777777" w:rsidR="00453439" w:rsidRPr="000A6377" w:rsidRDefault="00453439">
      <w:pPr>
        <w:numPr>
          <w:ilvl w:val="0"/>
          <w:numId w:val="169"/>
        </w:numPr>
        <w:spacing w:after="0" w:line="276" w:lineRule="auto"/>
        <w:contextualSpacing/>
        <w:rPr>
          <w:szCs w:val="24"/>
          <w:lang w:val="zh-CN" w:eastAsia="zh-CN"/>
        </w:rPr>
      </w:pPr>
      <w:r w:rsidRPr="000A6377">
        <w:rPr>
          <w:szCs w:val="24"/>
          <w:lang w:val="zh-CN" w:eastAsia="zh-CN"/>
        </w:rPr>
        <w:t xml:space="preserve">Customer care standards </w:t>
      </w:r>
    </w:p>
    <w:p w14:paraId="69647E39"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Basic financial management</w:t>
      </w:r>
    </w:p>
    <w:p w14:paraId="4F4B4332"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Business strategic planning</w:t>
      </w:r>
    </w:p>
    <w:p w14:paraId="155DC3FC"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Impact of change on individuals, groups and industries </w:t>
      </w:r>
    </w:p>
    <w:p w14:paraId="493466D3"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Government and regulatory processes </w:t>
      </w:r>
    </w:p>
    <w:p w14:paraId="7A59830B"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Local and international market trends </w:t>
      </w:r>
    </w:p>
    <w:p w14:paraId="57052765"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Product promotion standards  </w:t>
      </w:r>
    </w:p>
    <w:p w14:paraId="7BC524D4"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Market and feasibility studies </w:t>
      </w:r>
    </w:p>
    <w:p w14:paraId="5522E2BC"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Government and regulatory processes </w:t>
      </w:r>
    </w:p>
    <w:p w14:paraId="36611ABE"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Local and international business environment </w:t>
      </w:r>
    </w:p>
    <w:p w14:paraId="464BB9B3"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Relevant developments in other industries </w:t>
      </w:r>
    </w:p>
    <w:p w14:paraId="621FD73A" w14:textId="77777777" w:rsidR="00453439" w:rsidRPr="000A6377" w:rsidRDefault="00453439">
      <w:pPr>
        <w:numPr>
          <w:ilvl w:val="0"/>
          <w:numId w:val="169"/>
        </w:numPr>
        <w:spacing w:after="0" w:line="276" w:lineRule="auto"/>
        <w:contextualSpacing/>
        <w:rPr>
          <w:szCs w:val="24"/>
          <w:lang w:val="en-GB" w:eastAsia="zh-CN"/>
        </w:rPr>
      </w:pPr>
      <w:r w:rsidRPr="000A6377">
        <w:rPr>
          <w:szCs w:val="24"/>
          <w:lang w:val="en-GB" w:eastAsia="zh-CN"/>
        </w:rPr>
        <w:t xml:space="preserve">Regional/ County business expansion standards </w:t>
      </w:r>
    </w:p>
    <w:p w14:paraId="7A90A5AE" w14:textId="77777777" w:rsidR="00453439" w:rsidRPr="000A6377" w:rsidRDefault="00453439" w:rsidP="00453439">
      <w:pPr>
        <w:rPr>
          <w:b/>
          <w:szCs w:val="24"/>
        </w:rPr>
      </w:pPr>
    </w:p>
    <w:p w14:paraId="1A310DB5" w14:textId="77777777" w:rsidR="00453439" w:rsidRPr="000A6377" w:rsidRDefault="00453439" w:rsidP="00453439">
      <w:pPr>
        <w:rPr>
          <w:b/>
          <w:szCs w:val="24"/>
        </w:rPr>
      </w:pPr>
      <w:r w:rsidRPr="000A6377">
        <w:rPr>
          <w:b/>
          <w:szCs w:val="24"/>
        </w:rPr>
        <w:br w:type="page"/>
      </w:r>
    </w:p>
    <w:p w14:paraId="66E79837" w14:textId="77777777" w:rsidR="00453439" w:rsidRPr="000A6377" w:rsidRDefault="00453439" w:rsidP="00453439">
      <w:pPr>
        <w:rPr>
          <w:b/>
          <w:szCs w:val="24"/>
        </w:rPr>
      </w:pPr>
      <w:r w:rsidRPr="000A6377">
        <w:rPr>
          <w:b/>
          <w:szCs w:val="24"/>
        </w:rPr>
        <w:t>EVIDENCE GUIDE</w:t>
      </w:r>
    </w:p>
    <w:p w14:paraId="5DC77069" w14:textId="77777777" w:rsidR="00453439" w:rsidRPr="000A6377" w:rsidRDefault="00453439" w:rsidP="00453439">
      <w:pPr>
        <w:jc w:val="both"/>
        <w:rPr>
          <w:szCs w:val="24"/>
        </w:rPr>
      </w:pPr>
      <w:r w:rsidRPr="000A6377">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453439" w:rsidRPr="000A6377" w14:paraId="23179BA5" w14:textId="77777777" w:rsidTr="00193EF9">
        <w:tc>
          <w:tcPr>
            <w:tcW w:w="0" w:type="auto"/>
          </w:tcPr>
          <w:p w14:paraId="473064B4" w14:textId="77777777" w:rsidR="00453439" w:rsidRPr="000A6377" w:rsidRDefault="00453439">
            <w:pPr>
              <w:numPr>
                <w:ilvl w:val="0"/>
                <w:numId w:val="170"/>
              </w:numPr>
              <w:spacing w:after="0" w:line="276" w:lineRule="auto"/>
              <w:ind w:left="720"/>
              <w:contextualSpacing/>
              <w:rPr>
                <w:szCs w:val="24"/>
                <w:lang w:val="en-GB" w:eastAsia="zh-CN"/>
              </w:rPr>
            </w:pPr>
            <w:r w:rsidRPr="000A6377">
              <w:rPr>
                <w:szCs w:val="24"/>
                <w:lang w:val="en-GB" w:eastAsia="zh-CN"/>
              </w:rPr>
              <w:t>Critical Aspects of Competency</w:t>
            </w:r>
          </w:p>
        </w:tc>
        <w:tc>
          <w:tcPr>
            <w:tcW w:w="0" w:type="auto"/>
          </w:tcPr>
          <w:p w14:paraId="26943132" w14:textId="77777777" w:rsidR="00453439" w:rsidRPr="000A6377" w:rsidRDefault="00453439" w:rsidP="00193EF9">
            <w:pPr>
              <w:spacing w:after="0"/>
              <w:rPr>
                <w:szCs w:val="24"/>
                <w:lang w:val="en-GB"/>
              </w:rPr>
            </w:pPr>
            <w:r w:rsidRPr="000A6377">
              <w:rPr>
                <w:szCs w:val="24"/>
                <w:lang w:val="en-GB"/>
              </w:rPr>
              <w:t>Assessment requires evidence that the candidate:</w:t>
            </w:r>
          </w:p>
          <w:p w14:paraId="1E3022E8" w14:textId="77777777" w:rsidR="00453439" w:rsidRPr="000A6377" w:rsidRDefault="00453439">
            <w:pPr>
              <w:pStyle w:val="ListParagraph"/>
              <w:numPr>
                <w:ilvl w:val="0"/>
                <w:numId w:val="260"/>
              </w:numPr>
              <w:spacing w:after="0"/>
              <w:rPr>
                <w:szCs w:val="24"/>
              </w:rPr>
            </w:pPr>
            <w:r w:rsidRPr="000A6377">
              <w:rPr>
                <w:szCs w:val="24"/>
              </w:rPr>
              <w:t xml:space="preserve">Identified Sources of personal and business finance as per financial procedures and standards </w:t>
            </w:r>
          </w:p>
          <w:p w14:paraId="37B7ECA8" w14:textId="77777777" w:rsidR="00453439" w:rsidRPr="000A6377" w:rsidRDefault="00453439">
            <w:pPr>
              <w:pStyle w:val="ListParagraph"/>
              <w:numPr>
                <w:ilvl w:val="0"/>
                <w:numId w:val="260"/>
              </w:numPr>
              <w:spacing w:after="0"/>
              <w:rPr>
                <w:szCs w:val="24"/>
              </w:rPr>
            </w:pPr>
            <w:r w:rsidRPr="000A6377">
              <w:rPr>
                <w:szCs w:val="24"/>
              </w:rPr>
              <w:t xml:space="preserve">Managed Personal finances as per financial procedures and standards </w:t>
            </w:r>
          </w:p>
          <w:p w14:paraId="25FEC2B9" w14:textId="77777777" w:rsidR="00453439" w:rsidRPr="000A6377" w:rsidRDefault="00453439">
            <w:pPr>
              <w:pStyle w:val="ListParagraph"/>
              <w:numPr>
                <w:ilvl w:val="0"/>
                <w:numId w:val="260"/>
              </w:numPr>
              <w:spacing w:after="0"/>
              <w:rPr>
                <w:szCs w:val="24"/>
              </w:rPr>
            </w:pPr>
            <w:r w:rsidRPr="000A6377">
              <w:rPr>
                <w:szCs w:val="24"/>
              </w:rPr>
              <w:t xml:space="preserve">Made   Investment decisions as per financial procedures and standards </w:t>
            </w:r>
          </w:p>
          <w:p w14:paraId="3980F6F1" w14:textId="77777777" w:rsidR="00453439" w:rsidRPr="000A6377" w:rsidRDefault="00453439">
            <w:pPr>
              <w:pStyle w:val="ListParagraph"/>
              <w:numPr>
                <w:ilvl w:val="0"/>
                <w:numId w:val="260"/>
              </w:numPr>
              <w:spacing w:after="160"/>
              <w:rPr>
                <w:szCs w:val="24"/>
                <w:lang w:eastAsia="zh-CN"/>
              </w:rPr>
            </w:pPr>
            <w:r w:rsidRPr="000A6377">
              <w:rPr>
                <w:szCs w:val="24"/>
                <w:lang w:eastAsia="zh-CN"/>
              </w:rPr>
              <w:t>Generated</w:t>
            </w:r>
            <w:r w:rsidRPr="000A6377">
              <w:rPr>
                <w:b/>
                <w:i/>
                <w:szCs w:val="24"/>
                <w:lang w:eastAsia="zh-CN"/>
              </w:rPr>
              <w:t xml:space="preserve"> </w:t>
            </w:r>
            <w:r w:rsidRPr="000A6377">
              <w:rPr>
                <w:szCs w:val="24"/>
                <w:lang w:eastAsia="zh-CN"/>
              </w:rPr>
              <w:t xml:space="preserve">Business ideas and opportunities based on business procedure and standards </w:t>
            </w:r>
          </w:p>
          <w:p w14:paraId="238E5D2F" w14:textId="77777777" w:rsidR="00453439" w:rsidRPr="000A6377" w:rsidRDefault="00453439">
            <w:pPr>
              <w:pStyle w:val="ListParagraph"/>
              <w:numPr>
                <w:ilvl w:val="0"/>
                <w:numId w:val="260"/>
              </w:numPr>
              <w:spacing w:after="160"/>
              <w:rPr>
                <w:szCs w:val="24"/>
                <w:lang w:eastAsia="zh-CN"/>
              </w:rPr>
            </w:pPr>
            <w:r w:rsidRPr="000A6377">
              <w:rPr>
                <w:szCs w:val="24"/>
                <w:lang w:eastAsia="zh-CN"/>
              </w:rPr>
              <w:t xml:space="preserve">Analysed business life cycle based on business procedure and standards </w:t>
            </w:r>
          </w:p>
          <w:p w14:paraId="2799A18D" w14:textId="77777777" w:rsidR="00453439" w:rsidRPr="000A6377" w:rsidRDefault="00453439">
            <w:pPr>
              <w:pStyle w:val="ListParagraph"/>
              <w:numPr>
                <w:ilvl w:val="0"/>
                <w:numId w:val="260"/>
              </w:numPr>
              <w:spacing w:after="160"/>
              <w:rPr>
                <w:szCs w:val="24"/>
                <w:lang w:eastAsia="zh-CN"/>
              </w:rPr>
            </w:pPr>
            <w:r w:rsidRPr="000A6377">
              <w:rPr>
                <w:szCs w:val="24"/>
                <w:lang w:eastAsia="zh-CN"/>
              </w:rPr>
              <w:t xml:space="preserve">Determined business innovative standards </w:t>
            </w:r>
            <w:r w:rsidRPr="000A6377">
              <w:rPr>
                <w:rFonts w:eastAsia="Times New Roman"/>
                <w:szCs w:val="24"/>
                <w:lang w:val="en-US" w:eastAsia="zh-CN"/>
              </w:rPr>
              <w:t>as per business principles</w:t>
            </w:r>
          </w:p>
          <w:p w14:paraId="4BD77105" w14:textId="77777777" w:rsidR="00453439" w:rsidRPr="000A6377" w:rsidRDefault="00453439">
            <w:pPr>
              <w:pStyle w:val="ListParagraph"/>
              <w:numPr>
                <w:ilvl w:val="0"/>
                <w:numId w:val="260"/>
              </w:numPr>
              <w:tabs>
                <w:tab w:val="left" w:pos="871"/>
              </w:tabs>
              <w:spacing w:after="0"/>
              <w:rPr>
                <w:bCs/>
                <w:iCs/>
                <w:szCs w:val="24"/>
                <w:lang w:eastAsia="zh-CN"/>
              </w:rPr>
            </w:pPr>
            <w:r w:rsidRPr="000A6377">
              <w:rPr>
                <w:bCs/>
                <w:iCs/>
                <w:szCs w:val="24"/>
                <w:lang w:eastAsia="zh-CN"/>
              </w:rPr>
              <w:t>Developed and presented a business plan as per regulatory framework.</w:t>
            </w:r>
          </w:p>
        </w:tc>
      </w:tr>
      <w:tr w:rsidR="00453439" w:rsidRPr="000A6377" w14:paraId="141C334B" w14:textId="77777777" w:rsidTr="00193EF9">
        <w:tc>
          <w:tcPr>
            <w:tcW w:w="0" w:type="auto"/>
          </w:tcPr>
          <w:p w14:paraId="5BBABFB6" w14:textId="77777777" w:rsidR="00453439" w:rsidRPr="000A6377" w:rsidRDefault="00453439">
            <w:pPr>
              <w:numPr>
                <w:ilvl w:val="0"/>
                <w:numId w:val="170"/>
              </w:numPr>
              <w:spacing w:after="0" w:line="276" w:lineRule="auto"/>
              <w:ind w:left="720"/>
              <w:contextualSpacing/>
              <w:rPr>
                <w:szCs w:val="24"/>
                <w:lang w:val="en-GB" w:eastAsia="zh-CN"/>
              </w:rPr>
            </w:pPr>
            <w:r w:rsidRPr="000A6377">
              <w:rPr>
                <w:szCs w:val="24"/>
                <w:lang w:val="en-GB" w:eastAsia="zh-CN"/>
              </w:rPr>
              <w:t>Resource Implications</w:t>
            </w:r>
          </w:p>
        </w:tc>
        <w:tc>
          <w:tcPr>
            <w:tcW w:w="0" w:type="auto"/>
          </w:tcPr>
          <w:p w14:paraId="2659A0DB" w14:textId="77777777" w:rsidR="00453439" w:rsidRPr="000A6377" w:rsidRDefault="00453439" w:rsidP="00193EF9">
            <w:pPr>
              <w:spacing w:after="0"/>
              <w:rPr>
                <w:szCs w:val="24"/>
                <w:lang w:val="en-GB"/>
              </w:rPr>
            </w:pPr>
            <w:r w:rsidRPr="000A6377">
              <w:rPr>
                <w:szCs w:val="24"/>
                <w:lang w:val="en-GB"/>
              </w:rPr>
              <w:t>The following resources should be provided:</w:t>
            </w:r>
          </w:p>
          <w:p w14:paraId="577CAF13" w14:textId="77777777" w:rsidR="00453439" w:rsidRPr="000A6377" w:rsidRDefault="00453439">
            <w:pPr>
              <w:numPr>
                <w:ilvl w:val="0"/>
                <w:numId w:val="171"/>
              </w:numPr>
              <w:spacing w:after="0" w:line="276" w:lineRule="auto"/>
              <w:ind w:left="619" w:hanging="540"/>
              <w:contextualSpacing/>
              <w:rPr>
                <w:szCs w:val="24"/>
                <w:lang w:val="en-GB" w:eastAsia="zh-CN"/>
              </w:rPr>
            </w:pPr>
            <w:r w:rsidRPr="000A6377">
              <w:rPr>
                <w:szCs w:val="24"/>
                <w:lang w:val="en-GB" w:eastAsia="zh-CN"/>
              </w:rPr>
              <w:t>Access to relevant workplace where assessment can take place</w:t>
            </w:r>
          </w:p>
          <w:p w14:paraId="65554A9C" w14:textId="77777777" w:rsidR="00453439" w:rsidRPr="000A6377" w:rsidRDefault="00453439">
            <w:pPr>
              <w:numPr>
                <w:ilvl w:val="0"/>
                <w:numId w:val="171"/>
              </w:numPr>
              <w:spacing w:after="0" w:line="276" w:lineRule="auto"/>
              <w:ind w:left="619" w:hanging="540"/>
              <w:contextualSpacing/>
              <w:rPr>
                <w:szCs w:val="24"/>
                <w:lang w:val="en-GB" w:eastAsia="zh-CN"/>
              </w:rPr>
            </w:pPr>
            <w:r w:rsidRPr="000A6377">
              <w:rPr>
                <w:szCs w:val="24"/>
                <w:lang w:val="en-GB" w:eastAsia="zh-CN"/>
              </w:rPr>
              <w:t>Appropriately simulated environment where assessment can take place</w:t>
            </w:r>
          </w:p>
        </w:tc>
      </w:tr>
      <w:tr w:rsidR="00453439" w:rsidRPr="000A6377" w14:paraId="00A31D5B" w14:textId="77777777" w:rsidTr="00193EF9">
        <w:tc>
          <w:tcPr>
            <w:tcW w:w="0" w:type="auto"/>
          </w:tcPr>
          <w:p w14:paraId="18E877F3" w14:textId="77777777" w:rsidR="00453439" w:rsidRPr="000A6377" w:rsidRDefault="00453439">
            <w:pPr>
              <w:numPr>
                <w:ilvl w:val="0"/>
                <w:numId w:val="170"/>
              </w:numPr>
              <w:spacing w:after="0" w:line="276" w:lineRule="auto"/>
              <w:ind w:left="720"/>
              <w:contextualSpacing/>
              <w:rPr>
                <w:szCs w:val="24"/>
                <w:lang w:val="en-GB" w:eastAsia="zh-CN"/>
              </w:rPr>
            </w:pPr>
            <w:r w:rsidRPr="000A6377">
              <w:rPr>
                <w:szCs w:val="24"/>
                <w:lang w:val="en-GB" w:eastAsia="zh-CN"/>
              </w:rPr>
              <w:t>Methods of Assessment</w:t>
            </w:r>
          </w:p>
        </w:tc>
        <w:tc>
          <w:tcPr>
            <w:tcW w:w="0" w:type="auto"/>
          </w:tcPr>
          <w:p w14:paraId="294E657E" w14:textId="77777777" w:rsidR="00453439" w:rsidRPr="000A6377" w:rsidRDefault="00453439" w:rsidP="00193EF9">
            <w:pPr>
              <w:spacing w:after="0"/>
              <w:rPr>
                <w:szCs w:val="24"/>
                <w:lang w:val="en-GB"/>
              </w:rPr>
            </w:pPr>
            <w:r w:rsidRPr="000A6377">
              <w:rPr>
                <w:szCs w:val="24"/>
                <w:lang w:val="en-GB"/>
              </w:rPr>
              <w:t>Competency may be assessed through:</w:t>
            </w:r>
          </w:p>
          <w:p w14:paraId="3F985FCD" w14:textId="77777777" w:rsidR="00453439" w:rsidRPr="000A6377" w:rsidRDefault="00453439">
            <w:pPr>
              <w:numPr>
                <w:ilvl w:val="0"/>
                <w:numId w:val="172"/>
              </w:numPr>
              <w:spacing w:after="0" w:line="276" w:lineRule="auto"/>
              <w:ind w:left="619" w:hanging="540"/>
              <w:contextualSpacing/>
              <w:rPr>
                <w:szCs w:val="24"/>
                <w:lang w:val="en-GB" w:eastAsia="zh-CN"/>
              </w:rPr>
            </w:pPr>
            <w:r w:rsidRPr="000A6377">
              <w:rPr>
                <w:szCs w:val="24"/>
                <w:lang w:val="en-GB" w:eastAsia="zh-CN"/>
              </w:rPr>
              <w:t>Written tests</w:t>
            </w:r>
          </w:p>
          <w:p w14:paraId="53A00AD2" w14:textId="77777777" w:rsidR="00453439" w:rsidRPr="000A6377" w:rsidRDefault="00453439">
            <w:pPr>
              <w:numPr>
                <w:ilvl w:val="0"/>
                <w:numId w:val="172"/>
              </w:numPr>
              <w:spacing w:after="0" w:line="276" w:lineRule="auto"/>
              <w:ind w:left="619" w:hanging="540"/>
              <w:contextualSpacing/>
              <w:rPr>
                <w:szCs w:val="24"/>
                <w:lang w:val="en-GB" w:eastAsia="zh-CN"/>
              </w:rPr>
            </w:pPr>
            <w:r w:rsidRPr="000A6377">
              <w:rPr>
                <w:szCs w:val="24"/>
                <w:lang w:val="en-GB" w:eastAsia="zh-CN"/>
              </w:rPr>
              <w:t>Oral questions</w:t>
            </w:r>
          </w:p>
          <w:p w14:paraId="3DCC01D7" w14:textId="77777777" w:rsidR="00453439" w:rsidRPr="000A6377" w:rsidRDefault="00453439">
            <w:pPr>
              <w:numPr>
                <w:ilvl w:val="0"/>
                <w:numId w:val="172"/>
              </w:numPr>
              <w:spacing w:after="0" w:line="276" w:lineRule="auto"/>
              <w:ind w:left="619" w:hanging="540"/>
              <w:contextualSpacing/>
              <w:rPr>
                <w:szCs w:val="24"/>
                <w:lang w:val="en-GB" w:eastAsia="zh-CN"/>
              </w:rPr>
            </w:pPr>
            <w:r w:rsidRPr="000A6377">
              <w:rPr>
                <w:szCs w:val="24"/>
                <w:lang w:val="en-GB" w:eastAsia="zh-CN"/>
              </w:rPr>
              <w:t>Third party report</w:t>
            </w:r>
          </w:p>
          <w:p w14:paraId="566F6FFE" w14:textId="77777777" w:rsidR="00453439" w:rsidRPr="000A6377" w:rsidRDefault="00453439">
            <w:pPr>
              <w:numPr>
                <w:ilvl w:val="0"/>
                <w:numId w:val="172"/>
              </w:numPr>
              <w:spacing w:after="0" w:line="276" w:lineRule="auto"/>
              <w:ind w:left="619" w:hanging="540"/>
              <w:contextualSpacing/>
              <w:rPr>
                <w:szCs w:val="24"/>
                <w:lang w:val="en-GB" w:eastAsia="zh-CN"/>
              </w:rPr>
            </w:pPr>
            <w:r w:rsidRPr="000A6377">
              <w:rPr>
                <w:szCs w:val="24"/>
                <w:lang w:val="en-GB" w:eastAsia="zh-CN"/>
              </w:rPr>
              <w:t xml:space="preserve">Interviews </w:t>
            </w:r>
          </w:p>
          <w:p w14:paraId="0C2849C7" w14:textId="77777777" w:rsidR="00453439" w:rsidRPr="000A6377" w:rsidRDefault="00453439">
            <w:pPr>
              <w:numPr>
                <w:ilvl w:val="0"/>
                <w:numId w:val="172"/>
              </w:numPr>
              <w:spacing w:after="0" w:line="276" w:lineRule="auto"/>
              <w:ind w:left="619" w:hanging="540"/>
              <w:contextualSpacing/>
              <w:rPr>
                <w:szCs w:val="24"/>
                <w:lang w:val="en-GB" w:eastAsia="zh-CN"/>
              </w:rPr>
            </w:pPr>
            <w:r w:rsidRPr="000A6377">
              <w:rPr>
                <w:szCs w:val="24"/>
                <w:lang w:val="en-GB" w:eastAsia="zh-CN"/>
              </w:rPr>
              <w:t>Portfolio</w:t>
            </w:r>
          </w:p>
        </w:tc>
      </w:tr>
      <w:tr w:rsidR="00453439" w:rsidRPr="000A6377" w14:paraId="49665855" w14:textId="77777777" w:rsidTr="00193EF9">
        <w:tc>
          <w:tcPr>
            <w:tcW w:w="0" w:type="auto"/>
          </w:tcPr>
          <w:p w14:paraId="0CA9D92B" w14:textId="77777777" w:rsidR="00453439" w:rsidRPr="000A6377" w:rsidRDefault="00453439">
            <w:pPr>
              <w:numPr>
                <w:ilvl w:val="0"/>
                <w:numId w:val="170"/>
              </w:numPr>
              <w:spacing w:after="0" w:line="276" w:lineRule="auto"/>
              <w:ind w:left="720"/>
              <w:contextualSpacing/>
              <w:rPr>
                <w:szCs w:val="24"/>
                <w:lang w:val="en-GB" w:eastAsia="zh-CN"/>
              </w:rPr>
            </w:pPr>
            <w:r w:rsidRPr="000A6377">
              <w:rPr>
                <w:szCs w:val="24"/>
                <w:lang w:val="en-GB" w:eastAsia="zh-CN"/>
              </w:rPr>
              <w:t>Context of Assessment</w:t>
            </w:r>
          </w:p>
        </w:tc>
        <w:tc>
          <w:tcPr>
            <w:tcW w:w="0" w:type="auto"/>
          </w:tcPr>
          <w:p w14:paraId="6AFD076F" w14:textId="77777777" w:rsidR="00453439" w:rsidRPr="000A6377" w:rsidRDefault="00453439" w:rsidP="00193EF9">
            <w:pPr>
              <w:spacing w:after="0"/>
              <w:rPr>
                <w:szCs w:val="24"/>
                <w:lang w:val="en-GB"/>
              </w:rPr>
            </w:pPr>
            <w:r w:rsidRPr="000A6377">
              <w:rPr>
                <w:szCs w:val="24"/>
                <w:lang w:val="en-GB"/>
              </w:rPr>
              <w:t xml:space="preserve">Competency may be assessed: </w:t>
            </w:r>
          </w:p>
          <w:p w14:paraId="0813173D" w14:textId="77777777" w:rsidR="00453439" w:rsidRPr="000A6377" w:rsidRDefault="00453439">
            <w:pPr>
              <w:numPr>
                <w:ilvl w:val="0"/>
                <w:numId w:val="173"/>
              </w:numPr>
              <w:spacing w:after="0" w:line="276" w:lineRule="auto"/>
              <w:ind w:left="619" w:hanging="540"/>
              <w:contextualSpacing/>
              <w:rPr>
                <w:szCs w:val="24"/>
                <w:lang w:val="zh-CN" w:eastAsia="zh-CN"/>
              </w:rPr>
            </w:pPr>
            <w:r w:rsidRPr="000A6377">
              <w:rPr>
                <w:szCs w:val="24"/>
                <w:lang w:val="zh-CN" w:eastAsia="zh-CN"/>
              </w:rPr>
              <w:t>On-the-job</w:t>
            </w:r>
          </w:p>
          <w:p w14:paraId="5F6F3C3A" w14:textId="77777777" w:rsidR="00453439" w:rsidRPr="000A6377" w:rsidRDefault="00453439">
            <w:pPr>
              <w:numPr>
                <w:ilvl w:val="0"/>
                <w:numId w:val="173"/>
              </w:numPr>
              <w:spacing w:after="0" w:line="276" w:lineRule="auto"/>
              <w:ind w:left="619" w:hanging="540"/>
              <w:contextualSpacing/>
              <w:rPr>
                <w:szCs w:val="24"/>
                <w:lang w:eastAsia="zh-CN"/>
              </w:rPr>
            </w:pPr>
            <w:r w:rsidRPr="000A6377">
              <w:rPr>
                <w:szCs w:val="24"/>
                <w:lang w:eastAsia="zh-CN"/>
              </w:rPr>
              <w:t>In a simulated work environment</w:t>
            </w:r>
          </w:p>
        </w:tc>
      </w:tr>
      <w:tr w:rsidR="00453439" w:rsidRPr="000A6377" w14:paraId="05C7EA02" w14:textId="77777777" w:rsidTr="00193EF9">
        <w:tc>
          <w:tcPr>
            <w:tcW w:w="0" w:type="auto"/>
          </w:tcPr>
          <w:p w14:paraId="765797DB" w14:textId="77777777" w:rsidR="00453439" w:rsidRPr="000A6377" w:rsidRDefault="00453439">
            <w:pPr>
              <w:numPr>
                <w:ilvl w:val="0"/>
                <w:numId w:val="170"/>
              </w:numPr>
              <w:spacing w:after="0" w:line="276" w:lineRule="auto"/>
              <w:ind w:left="720"/>
              <w:contextualSpacing/>
              <w:rPr>
                <w:szCs w:val="24"/>
                <w:lang w:val="en-GB" w:eastAsia="zh-CN"/>
              </w:rPr>
            </w:pPr>
            <w:r w:rsidRPr="000A6377">
              <w:rPr>
                <w:szCs w:val="24"/>
                <w:lang w:val="en-GB" w:eastAsia="zh-CN"/>
              </w:rPr>
              <w:t>Guidance information for assessment</w:t>
            </w:r>
          </w:p>
        </w:tc>
        <w:tc>
          <w:tcPr>
            <w:tcW w:w="0" w:type="auto"/>
          </w:tcPr>
          <w:p w14:paraId="1969AABE" w14:textId="77777777" w:rsidR="00453439" w:rsidRPr="000A6377" w:rsidRDefault="00453439" w:rsidP="00193EF9">
            <w:pPr>
              <w:rPr>
                <w:szCs w:val="24"/>
              </w:rPr>
            </w:pPr>
            <w:r w:rsidRPr="000A6377">
              <w:rPr>
                <w:szCs w:val="24"/>
              </w:rPr>
              <w:t>Holistic assessment with other units relevant to the industry sector, workplace and job role is recommended.</w:t>
            </w:r>
          </w:p>
        </w:tc>
      </w:tr>
    </w:tbl>
    <w:p w14:paraId="6168FDEE" w14:textId="77777777" w:rsidR="00453439" w:rsidRPr="000A6377" w:rsidRDefault="00453439" w:rsidP="00453439">
      <w:pPr>
        <w:rPr>
          <w:szCs w:val="24"/>
        </w:rPr>
      </w:pPr>
    </w:p>
    <w:p w14:paraId="13E27DF0" w14:textId="77777777" w:rsidR="00453439" w:rsidRPr="000A6377" w:rsidRDefault="00453439" w:rsidP="00453439">
      <w:pPr>
        <w:rPr>
          <w:szCs w:val="24"/>
        </w:rPr>
      </w:pPr>
    </w:p>
    <w:p w14:paraId="730617EE" w14:textId="77777777" w:rsidR="00453439" w:rsidRPr="000A6377" w:rsidRDefault="00453439" w:rsidP="00453439">
      <w:pPr>
        <w:rPr>
          <w:szCs w:val="24"/>
          <w:lang w:val="en-GB" w:eastAsia="fr-FR"/>
        </w:rPr>
      </w:pPr>
    </w:p>
    <w:p w14:paraId="4BD10B0F" w14:textId="77777777" w:rsidR="00453439" w:rsidRPr="000A6377" w:rsidRDefault="00453439" w:rsidP="00453439">
      <w:pPr>
        <w:rPr>
          <w:szCs w:val="24"/>
          <w:lang w:val="en-GB" w:eastAsia="fr-FR"/>
        </w:rPr>
      </w:pPr>
    </w:p>
    <w:p w14:paraId="2DA21332" w14:textId="77777777" w:rsidR="00453439" w:rsidRPr="000A6377" w:rsidRDefault="00453439" w:rsidP="00453439">
      <w:pPr>
        <w:rPr>
          <w:szCs w:val="24"/>
          <w:lang w:val="en-GB" w:eastAsia="fr-FR"/>
        </w:rPr>
      </w:pPr>
    </w:p>
    <w:p w14:paraId="3DC72959" w14:textId="77777777" w:rsidR="00453439" w:rsidRPr="000A6377" w:rsidRDefault="00453439" w:rsidP="00453439">
      <w:pPr>
        <w:rPr>
          <w:szCs w:val="24"/>
          <w:lang w:val="en-GB" w:eastAsia="fr-FR"/>
        </w:rPr>
      </w:pPr>
    </w:p>
    <w:p w14:paraId="1C8A206A" w14:textId="77777777" w:rsidR="00453439" w:rsidRPr="000A6377" w:rsidRDefault="00453439" w:rsidP="00453439">
      <w:pPr>
        <w:rPr>
          <w:szCs w:val="24"/>
        </w:rPr>
      </w:pPr>
      <w:bookmarkStart w:id="56" w:name="_Toc19988"/>
    </w:p>
    <w:p w14:paraId="7A0A3741" w14:textId="77777777" w:rsidR="00453439" w:rsidRPr="000A6377" w:rsidRDefault="00453439" w:rsidP="00453439">
      <w:pPr>
        <w:rPr>
          <w:szCs w:val="24"/>
        </w:rPr>
      </w:pPr>
    </w:p>
    <w:p w14:paraId="74F6B404" w14:textId="77777777" w:rsidR="00453439" w:rsidRPr="000A6377" w:rsidRDefault="00453439" w:rsidP="00453439">
      <w:pPr>
        <w:rPr>
          <w:szCs w:val="24"/>
        </w:rPr>
      </w:pPr>
    </w:p>
    <w:p w14:paraId="376503F3" w14:textId="77777777" w:rsidR="00453439" w:rsidRPr="000A6377" w:rsidRDefault="00453439" w:rsidP="00453439">
      <w:pPr>
        <w:rPr>
          <w:szCs w:val="24"/>
        </w:rPr>
      </w:pPr>
    </w:p>
    <w:p w14:paraId="39555CEA" w14:textId="77777777" w:rsidR="00453439" w:rsidRPr="000A6377" w:rsidRDefault="00453439" w:rsidP="00453439">
      <w:pPr>
        <w:rPr>
          <w:szCs w:val="24"/>
        </w:rPr>
      </w:pPr>
    </w:p>
    <w:p w14:paraId="1ADA5C78" w14:textId="77777777" w:rsidR="00453439" w:rsidRPr="000A6377" w:rsidRDefault="00453439" w:rsidP="00453439">
      <w:pPr>
        <w:rPr>
          <w:szCs w:val="24"/>
        </w:rPr>
      </w:pPr>
    </w:p>
    <w:p w14:paraId="509633DB" w14:textId="77777777" w:rsidR="00453439" w:rsidRPr="000A6377" w:rsidRDefault="00453439" w:rsidP="00453439">
      <w:pPr>
        <w:rPr>
          <w:szCs w:val="24"/>
        </w:rPr>
      </w:pPr>
      <w:bookmarkStart w:id="57" w:name="_Toc195708374"/>
    </w:p>
    <w:p w14:paraId="2D504B20" w14:textId="77777777" w:rsidR="00453439" w:rsidRPr="000A6377" w:rsidRDefault="00453439" w:rsidP="00453439">
      <w:pPr>
        <w:rPr>
          <w:szCs w:val="24"/>
        </w:rPr>
      </w:pPr>
    </w:p>
    <w:p w14:paraId="7C5EDA0C" w14:textId="77777777" w:rsidR="00453439" w:rsidRPr="000A6377" w:rsidRDefault="00453439" w:rsidP="00453439">
      <w:pPr>
        <w:rPr>
          <w:szCs w:val="24"/>
        </w:rPr>
      </w:pPr>
    </w:p>
    <w:p w14:paraId="5DDFECE1" w14:textId="77777777" w:rsidR="00453439" w:rsidRPr="000A6377" w:rsidRDefault="00453439" w:rsidP="00453439">
      <w:pPr>
        <w:rPr>
          <w:szCs w:val="24"/>
        </w:rPr>
      </w:pPr>
    </w:p>
    <w:p w14:paraId="728F4A94" w14:textId="77777777" w:rsidR="00453439" w:rsidRPr="000A6377" w:rsidRDefault="00453439" w:rsidP="00453439">
      <w:pPr>
        <w:rPr>
          <w:szCs w:val="24"/>
        </w:rPr>
      </w:pPr>
    </w:p>
    <w:p w14:paraId="461A2ACE" w14:textId="77777777" w:rsidR="00453439" w:rsidRPr="000A6377" w:rsidRDefault="00453439" w:rsidP="00453439">
      <w:pPr>
        <w:pStyle w:val="Heading1"/>
      </w:pPr>
      <w:bookmarkStart w:id="58" w:name="_Toc196968134"/>
      <w:r w:rsidRPr="000A6377">
        <w:t>COMMON UNITS OF COMPETENCIES</w:t>
      </w:r>
      <w:bookmarkEnd w:id="56"/>
      <w:bookmarkEnd w:id="57"/>
      <w:bookmarkEnd w:id="58"/>
    </w:p>
    <w:p w14:paraId="74E8F80D" w14:textId="77777777" w:rsidR="00453439" w:rsidRPr="000A6377" w:rsidRDefault="00453439" w:rsidP="00453439">
      <w:pPr>
        <w:rPr>
          <w:szCs w:val="24"/>
        </w:rPr>
      </w:pPr>
    </w:p>
    <w:p w14:paraId="2880F50C" w14:textId="77777777" w:rsidR="00453439" w:rsidRPr="000A6377" w:rsidRDefault="00453439" w:rsidP="00453439">
      <w:pPr>
        <w:rPr>
          <w:szCs w:val="24"/>
        </w:rPr>
      </w:pPr>
    </w:p>
    <w:p w14:paraId="76459D9B" w14:textId="77777777" w:rsidR="00453439" w:rsidRPr="000A6377" w:rsidRDefault="00453439" w:rsidP="00453439">
      <w:pPr>
        <w:rPr>
          <w:szCs w:val="24"/>
        </w:rPr>
      </w:pPr>
    </w:p>
    <w:p w14:paraId="67BC31C0" w14:textId="77777777" w:rsidR="00453439" w:rsidRPr="000A6377" w:rsidRDefault="00453439" w:rsidP="00453439">
      <w:pPr>
        <w:rPr>
          <w:szCs w:val="24"/>
        </w:rPr>
      </w:pPr>
    </w:p>
    <w:p w14:paraId="39CD8910" w14:textId="77777777" w:rsidR="00453439" w:rsidRPr="000A6377" w:rsidRDefault="00453439" w:rsidP="00453439">
      <w:pPr>
        <w:rPr>
          <w:szCs w:val="24"/>
        </w:rPr>
      </w:pPr>
    </w:p>
    <w:p w14:paraId="1D0FFD63" w14:textId="77777777" w:rsidR="00453439" w:rsidRPr="000A6377" w:rsidRDefault="00453439" w:rsidP="00453439">
      <w:pPr>
        <w:rPr>
          <w:szCs w:val="24"/>
        </w:rPr>
      </w:pPr>
    </w:p>
    <w:p w14:paraId="097878E3" w14:textId="77777777" w:rsidR="00453439" w:rsidRPr="000A6377" w:rsidRDefault="00453439" w:rsidP="00453439">
      <w:pPr>
        <w:rPr>
          <w:szCs w:val="24"/>
        </w:rPr>
      </w:pPr>
    </w:p>
    <w:p w14:paraId="6DC25F99" w14:textId="77777777" w:rsidR="00453439" w:rsidRPr="000A6377" w:rsidRDefault="00453439" w:rsidP="00453439">
      <w:pPr>
        <w:rPr>
          <w:szCs w:val="24"/>
        </w:rPr>
      </w:pPr>
    </w:p>
    <w:p w14:paraId="54DA6731" w14:textId="77777777" w:rsidR="00453439" w:rsidRPr="000A6377" w:rsidRDefault="00453439" w:rsidP="00453439">
      <w:pPr>
        <w:rPr>
          <w:szCs w:val="24"/>
        </w:rPr>
      </w:pPr>
    </w:p>
    <w:p w14:paraId="59B5B152" w14:textId="77777777" w:rsidR="00453439" w:rsidRPr="000A6377" w:rsidRDefault="00453439" w:rsidP="00453439">
      <w:pPr>
        <w:rPr>
          <w:szCs w:val="24"/>
        </w:rPr>
      </w:pPr>
    </w:p>
    <w:p w14:paraId="2A606D8F" w14:textId="77777777" w:rsidR="00453439" w:rsidRPr="000A6377" w:rsidRDefault="00453439" w:rsidP="00453439">
      <w:pPr>
        <w:rPr>
          <w:szCs w:val="24"/>
        </w:rPr>
      </w:pPr>
    </w:p>
    <w:p w14:paraId="5057C776" w14:textId="77777777" w:rsidR="00453439" w:rsidRPr="000A6377" w:rsidRDefault="00453439" w:rsidP="00453439">
      <w:pPr>
        <w:rPr>
          <w:szCs w:val="24"/>
        </w:rPr>
      </w:pPr>
    </w:p>
    <w:p w14:paraId="528BE2C4" w14:textId="77777777" w:rsidR="00453439" w:rsidRPr="000A6377" w:rsidRDefault="00453439" w:rsidP="00453439">
      <w:pPr>
        <w:rPr>
          <w:szCs w:val="24"/>
        </w:rPr>
      </w:pPr>
    </w:p>
    <w:p w14:paraId="5B875E6E" w14:textId="77777777" w:rsidR="00453439" w:rsidRPr="000A6377" w:rsidRDefault="00453439" w:rsidP="00453439">
      <w:pPr>
        <w:rPr>
          <w:szCs w:val="24"/>
        </w:rPr>
      </w:pPr>
    </w:p>
    <w:p w14:paraId="733E8B02" w14:textId="77777777" w:rsidR="00453439" w:rsidRPr="000A6377" w:rsidRDefault="00453439" w:rsidP="00453439">
      <w:pPr>
        <w:rPr>
          <w:szCs w:val="24"/>
        </w:rPr>
      </w:pPr>
    </w:p>
    <w:p w14:paraId="4167BEE4" w14:textId="77777777" w:rsidR="00453439" w:rsidRPr="000A6377" w:rsidRDefault="00453439" w:rsidP="00453439">
      <w:pPr>
        <w:rPr>
          <w:szCs w:val="24"/>
        </w:rPr>
      </w:pPr>
    </w:p>
    <w:p w14:paraId="441311B6" w14:textId="77777777" w:rsidR="00453439" w:rsidRPr="000A6377" w:rsidRDefault="00453439" w:rsidP="00453439">
      <w:pPr>
        <w:rPr>
          <w:szCs w:val="24"/>
        </w:rPr>
      </w:pPr>
    </w:p>
    <w:p w14:paraId="2A9B47A3" w14:textId="77777777" w:rsidR="00453439" w:rsidRPr="000A6377" w:rsidRDefault="00453439" w:rsidP="00453439">
      <w:pPr>
        <w:rPr>
          <w:szCs w:val="24"/>
        </w:rPr>
      </w:pPr>
    </w:p>
    <w:p w14:paraId="22180DDC" w14:textId="77777777" w:rsidR="00453439" w:rsidRPr="000A6377" w:rsidRDefault="00453439" w:rsidP="00453439">
      <w:pPr>
        <w:rPr>
          <w:szCs w:val="24"/>
        </w:rPr>
      </w:pPr>
    </w:p>
    <w:p w14:paraId="7E2CFD9B" w14:textId="77777777" w:rsidR="00453439" w:rsidRPr="000A6377" w:rsidRDefault="00453439" w:rsidP="00453439">
      <w:pPr>
        <w:rPr>
          <w:szCs w:val="24"/>
        </w:rPr>
      </w:pPr>
    </w:p>
    <w:p w14:paraId="6D0E26DC" w14:textId="77777777" w:rsidR="00453439" w:rsidRPr="000A6377" w:rsidRDefault="00453439" w:rsidP="00453439">
      <w:pPr>
        <w:rPr>
          <w:szCs w:val="24"/>
        </w:rPr>
      </w:pPr>
    </w:p>
    <w:p w14:paraId="24538002" w14:textId="5A4C4F77" w:rsidR="0031284A" w:rsidRDefault="0031284A" w:rsidP="00A14E5D">
      <w:pPr>
        <w:pStyle w:val="Heading2"/>
      </w:pPr>
      <w:bookmarkStart w:id="59" w:name="_Toc184185562"/>
      <w:bookmarkStart w:id="60" w:name="_Toc195708378"/>
      <w:bookmarkStart w:id="61" w:name="_Toc196968135"/>
      <w:bookmarkStart w:id="62" w:name="_Toc179121049"/>
      <w:bookmarkStart w:id="63" w:name="_Toc195708375"/>
      <w:bookmarkStart w:id="64" w:name="_Hlk181194613"/>
      <w:r w:rsidRPr="000A6377">
        <w:t>APPLY MATERIAL SCIENCE AND METALLURGY</w:t>
      </w:r>
      <w:bookmarkEnd w:id="59"/>
      <w:bookmarkEnd w:id="60"/>
      <w:bookmarkEnd w:id="61"/>
    </w:p>
    <w:p w14:paraId="3C91696A" w14:textId="77777777" w:rsidR="00301B0E" w:rsidRPr="00301B0E" w:rsidRDefault="00301B0E" w:rsidP="00301B0E">
      <w:pPr>
        <w:rPr>
          <w:rFonts w:eastAsia="Calibri"/>
          <w:lang w:val="en-GB" w:eastAsia="en-GB"/>
        </w:rPr>
      </w:pPr>
    </w:p>
    <w:p w14:paraId="3262A13F" w14:textId="3289195B" w:rsidR="0031284A" w:rsidRPr="000A6377" w:rsidRDefault="0031284A" w:rsidP="0031284A">
      <w:pPr>
        <w:spacing w:line="360" w:lineRule="auto"/>
        <w:jc w:val="both"/>
        <w:rPr>
          <w:szCs w:val="24"/>
        </w:rPr>
      </w:pPr>
      <w:r w:rsidRPr="000A6377">
        <w:rPr>
          <w:rFonts w:eastAsia="Calibri"/>
          <w:b/>
          <w:color w:val="auto"/>
          <w:kern w:val="0"/>
          <w:szCs w:val="24"/>
          <w:lang w:val="en-GB"/>
        </w:rPr>
        <w:t>UNIT CODE:</w:t>
      </w:r>
      <w:r w:rsidRPr="000A6377">
        <w:rPr>
          <w:szCs w:val="24"/>
        </w:rPr>
        <w:t xml:space="preserve"> 0715 441 0</w:t>
      </w:r>
      <w:r w:rsidR="00A4497F">
        <w:rPr>
          <w:szCs w:val="24"/>
        </w:rPr>
        <w:t>5</w:t>
      </w:r>
      <w:r w:rsidRPr="000A6377">
        <w:rPr>
          <w:szCs w:val="24"/>
        </w:rPr>
        <w:t>A</w:t>
      </w:r>
    </w:p>
    <w:p w14:paraId="0CD0C389" w14:textId="77777777" w:rsidR="0031284A" w:rsidRPr="000A6377" w:rsidRDefault="0031284A" w:rsidP="0031284A">
      <w:pPr>
        <w:tabs>
          <w:tab w:val="left" w:pos="2880"/>
        </w:tabs>
        <w:spacing w:after="0" w:line="360" w:lineRule="auto"/>
        <w:jc w:val="both"/>
        <w:rPr>
          <w:b/>
          <w:color w:val="auto"/>
          <w:kern w:val="0"/>
          <w:szCs w:val="24"/>
          <w:lang w:val="en-GB"/>
        </w:rPr>
      </w:pPr>
      <w:r w:rsidRPr="000A6377">
        <w:rPr>
          <w:b/>
          <w:color w:val="auto"/>
          <w:kern w:val="0"/>
          <w:szCs w:val="24"/>
          <w:lang w:val="en-GB"/>
        </w:rPr>
        <w:t>Unit Description</w:t>
      </w:r>
    </w:p>
    <w:p w14:paraId="3FEA037C" w14:textId="77777777" w:rsidR="0031284A" w:rsidRPr="000A6377" w:rsidRDefault="0031284A" w:rsidP="0031284A">
      <w:pPr>
        <w:spacing w:line="360" w:lineRule="auto"/>
        <w:jc w:val="both"/>
        <w:rPr>
          <w:color w:val="auto"/>
          <w:kern w:val="0"/>
          <w:szCs w:val="24"/>
          <w:lang w:val="en-GB"/>
        </w:rPr>
      </w:pPr>
      <w:bookmarkStart w:id="65" w:name="_Hlk182127661"/>
      <w:r w:rsidRPr="000A6377">
        <w:rPr>
          <w:color w:val="auto"/>
          <w:kern w:val="0"/>
          <w:szCs w:val="24"/>
          <w:lang w:val="en-AU"/>
        </w:rPr>
        <w:t xml:space="preserve">This unit describes the competences required in order to apply materials and metallurgy. It includes </w:t>
      </w:r>
      <w:r w:rsidRPr="000A6377">
        <w:rPr>
          <w:color w:val="auto"/>
          <w:kern w:val="0"/>
          <w:szCs w:val="24"/>
          <w:lang w:val="en-GB"/>
        </w:rPr>
        <w:t xml:space="preserve">evaluating properties of engineering materials, using iron materials, aluminium and its alloys, copper and its alloys, common non-metallic materials, performing metal testing and corrosion prevention, and applying heat treatment. </w:t>
      </w:r>
    </w:p>
    <w:bookmarkEnd w:id="65"/>
    <w:p w14:paraId="0F94860A" w14:textId="77777777" w:rsidR="0031284A" w:rsidRPr="000A6377" w:rsidRDefault="0031284A" w:rsidP="0031284A">
      <w:pPr>
        <w:tabs>
          <w:tab w:val="left" w:pos="2880"/>
        </w:tabs>
        <w:spacing w:before="240" w:after="0" w:line="360" w:lineRule="auto"/>
        <w:jc w:val="both"/>
        <w:rPr>
          <w:b/>
          <w:color w:val="auto"/>
          <w:kern w:val="0"/>
          <w:szCs w:val="24"/>
          <w:lang w:val="en-GB"/>
        </w:rPr>
      </w:pPr>
      <w:r w:rsidRPr="000A6377">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31284A" w:rsidRPr="000A6377" w14:paraId="47350BB9" w14:textId="77777777" w:rsidTr="0031284A">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E6E6E1" w14:textId="77777777" w:rsidR="0031284A" w:rsidRPr="000A6377" w:rsidRDefault="0031284A" w:rsidP="0031284A">
            <w:pPr>
              <w:spacing w:after="0" w:line="360" w:lineRule="auto"/>
              <w:rPr>
                <w:rFonts w:eastAsia="Calibri"/>
                <w:b/>
                <w:color w:val="auto"/>
                <w:kern w:val="0"/>
                <w:szCs w:val="24"/>
                <w:lang w:val="en-GB"/>
              </w:rPr>
            </w:pPr>
            <w:r w:rsidRPr="000A6377">
              <w:rPr>
                <w:b/>
                <w:color w:val="auto"/>
                <w:kern w:val="0"/>
                <w:szCs w:val="24"/>
                <w:lang w:val="en-GB"/>
              </w:rPr>
              <w:t>ELEMENT</w:t>
            </w:r>
          </w:p>
          <w:p w14:paraId="683416E2" w14:textId="77777777" w:rsidR="0031284A" w:rsidRPr="000A6377" w:rsidRDefault="0031284A" w:rsidP="0031284A">
            <w:pPr>
              <w:spacing w:after="0" w:line="360" w:lineRule="auto"/>
              <w:ind w:firstLine="30"/>
              <w:jc w:val="both"/>
              <w:rPr>
                <w:color w:val="auto"/>
                <w:kern w:val="0"/>
                <w:szCs w:val="24"/>
                <w:lang w:val="en-GB"/>
              </w:rPr>
            </w:pPr>
            <w:r w:rsidRPr="000A6377">
              <w:rPr>
                <w:color w:val="auto"/>
                <w:kern w:val="0"/>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5ED171" w14:textId="77777777" w:rsidR="0031284A" w:rsidRPr="000A6377" w:rsidRDefault="0031284A" w:rsidP="0031284A">
            <w:pPr>
              <w:spacing w:after="0" w:line="360" w:lineRule="auto"/>
              <w:rPr>
                <w:rFonts w:eastAsia="Calibri"/>
                <w:b/>
                <w:color w:val="auto"/>
                <w:kern w:val="0"/>
                <w:szCs w:val="24"/>
                <w:lang w:val="en-GB"/>
              </w:rPr>
            </w:pPr>
            <w:r w:rsidRPr="000A6377">
              <w:rPr>
                <w:rFonts w:eastAsia="Calibri"/>
                <w:b/>
                <w:color w:val="auto"/>
                <w:kern w:val="0"/>
                <w:szCs w:val="24"/>
                <w:lang w:val="en-GB"/>
              </w:rPr>
              <w:t>PERFORMANCE CRITERIA</w:t>
            </w:r>
          </w:p>
          <w:p w14:paraId="1D95A0C3" w14:textId="77777777" w:rsidR="0031284A" w:rsidRPr="000A6377" w:rsidRDefault="0031284A" w:rsidP="0031284A">
            <w:pPr>
              <w:spacing w:after="0" w:line="360" w:lineRule="auto"/>
              <w:jc w:val="both"/>
              <w:rPr>
                <w:rFonts w:eastAsia="Calibri"/>
                <w:color w:val="auto"/>
                <w:kern w:val="0"/>
                <w:szCs w:val="24"/>
                <w:lang w:val="en-GB"/>
              </w:rPr>
            </w:pPr>
            <w:r w:rsidRPr="000A6377">
              <w:rPr>
                <w:rFonts w:eastAsia="Calibri"/>
                <w:color w:val="auto"/>
                <w:kern w:val="0"/>
                <w:szCs w:val="24"/>
                <w:lang w:val="en-GB"/>
              </w:rPr>
              <w:t>These are assessable statements which specify the required level of performance for each of the elements.</w:t>
            </w:r>
          </w:p>
          <w:p w14:paraId="104521F9" w14:textId="77777777" w:rsidR="0031284A" w:rsidRPr="000A6377" w:rsidRDefault="0031284A" w:rsidP="0031284A">
            <w:pPr>
              <w:spacing w:after="0" w:line="360" w:lineRule="auto"/>
              <w:ind w:hanging="10"/>
              <w:jc w:val="both"/>
              <w:rPr>
                <w:rFonts w:eastAsia="Calibri"/>
                <w:b/>
                <w:color w:val="auto"/>
                <w:kern w:val="0"/>
                <w:szCs w:val="24"/>
                <w:lang w:val="en-GB"/>
              </w:rPr>
            </w:pPr>
            <w:r w:rsidRPr="000A6377">
              <w:rPr>
                <w:rFonts w:eastAsia="Calibri"/>
                <w:b/>
                <w:i/>
                <w:color w:val="auto"/>
                <w:kern w:val="0"/>
                <w:szCs w:val="24"/>
                <w:lang w:val="en-GB"/>
              </w:rPr>
              <w:t>Bold and italicized terms are elaborated in the Range.</w:t>
            </w:r>
          </w:p>
        </w:tc>
      </w:tr>
      <w:tr w:rsidR="0031284A" w:rsidRPr="000A6377" w14:paraId="6ACE95D2" w14:textId="77777777" w:rsidTr="0031284A">
        <w:trPr>
          <w:jc w:val="center"/>
        </w:trPr>
        <w:tc>
          <w:tcPr>
            <w:tcW w:w="1434" w:type="pct"/>
            <w:tcBorders>
              <w:top w:val="single" w:sz="4" w:space="0" w:color="auto"/>
              <w:left w:val="single" w:sz="4" w:space="0" w:color="auto"/>
              <w:bottom w:val="single" w:sz="4" w:space="0" w:color="auto"/>
              <w:right w:val="single" w:sz="4" w:space="0" w:color="auto"/>
            </w:tcBorders>
          </w:tcPr>
          <w:p w14:paraId="590F8FDF" w14:textId="77777777" w:rsidR="0031284A" w:rsidRPr="000A6377" w:rsidRDefault="0031284A">
            <w:pPr>
              <w:pStyle w:val="ListParagraph"/>
              <w:numPr>
                <w:ilvl w:val="0"/>
                <w:numId w:val="254"/>
              </w:numPr>
              <w:spacing w:after="0" w:line="360" w:lineRule="auto"/>
              <w:rPr>
                <w:szCs w:val="24"/>
              </w:rPr>
            </w:pPr>
            <w:r w:rsidRPr="000A6377">
              <w:rPr>
                <w:szCs w:val="24"/>
              </w:rPr>
              <w:t xml:space="preserve"> Evaluate properties of engineering materials</w:t>
            </w:r>
          </w:p>
        </w:tc>
        <w:tc>
          <w:tcPr>
            <w:tcW w:w="3566" w:type="pct"/>
            <w:tcBorders>
              <w:top w:val="single" w:sz="4" w:space="0" w:color="auto"/>
              <w:left w:val="single" w:sz="4" w:space="0" w:color="auto"/>
              <w:bottom w:val="single" w:sz="4" w:space="0" w:color="auto"/>
              <w:right w:val="single" w:sz="4" w:space="0" w:color="auto"/>
            </w:tcBorders>
          </w:tcPr>
          <w:p w14:paraId="450F4BC8" w14:textId="77777777" w:rsidR="0031284A" w:rsidRPr="000A6377" w:rsidRDefault="0031284A">
            <w:pPr>
              <w:pStyle w:val="ListParagraph"/>
              <w:numPr>
                <w:ilvl w:val="1"/>
                <w:numId w:val="254"/>
              </w:numPr>
              <w:spacing w:after="0" w:line="360" w:lineRule="auto"/>
              <w:rPr>
                <w:szCs w:val="24"/>
              </w:rPr>
            </w:pPr>
            <w:r w:rsidRPr="000A6377">
              <w:rPr>
                <w:szCs w:val="24"/>
              </w:rPr>
              <w:t xml:space="preserve"> Occupational safety and health procedures are observed as </w:t>
            </w:r>
            <w:r w:rsidRPr="000A6377">
              <w:rPr>
                <w:szCs w:val="24"/>
              </w:rPr>
              <w:tab/>
              <w:t>per work requirements</w:t>
            </w:r>
          </w:p>
          <w:p w14:paraId="76DB1577" w14:textId="77777777" w:rsidR="0031284A" w:rsidRPr="000A6377" w:rsidRDefault="0031284A">
            <w:pPr>
              <w:pStyle w:val="ListParagraph"/>
              <w:numPr>
                <w:ilvl w:val="1"/>
                <w:numId w:val="254"/>
              </w:numPr>
              <w:spacing w:after="0" w:line="360" w:lineRule="auto"/>
              <w:rPr>
                <w:szCs w:val="24"/>
              </w:rPr>
            </w:pPr>
            <w:r w:rsidRPr="000A6377">
              <w:rPr>
                <w:szCs w:val="24"/>
              </w:rPr>
              <w:tab/>
            </w:r>
            <w:r w:rsidRPr="000A6377">
              <w:rPr>
                <w:b/>
                <w:bCs/>
                <w:i/>
                <w:iCs/>
                <w:szCs w:val="24"/>
              </w:rPr>
              <w:t>Engineering materials</w:t>
            </w:r>
            <w:r w:rsidRPr="000A6377">
              <w:rPr>
                <w:szCs w:val="24"/>
              </w:rPr>
              <w:t xml:space="preserve"> are selected as per task </w:t>
            </w:r>
            <w:r w:rsidRPr="000A6377">
              <w:rPr>
                <w:szCs w:val="24"/>
              </w:rPr>
              <w:tab/>
              <w:t>requirement</w:t>
            </w:r>
          </w:p>
          <w:p w14:paraId="4DD35FF4" w14:textId="77777777" w:rsidR="0031284A" w:rsidRPr="000A6377" w:rsidRDefault="0031284A">
            <w:pPr>
              <w:pStyle w:val="ListParagraph"/>
              <w:numPr>
                <w:ilvl w:val="1"/>
                <w:numId w:val="254"/>
              </w:numPr>
              <w:spacing w:after="0" w:line="360" w:lineRule="auto"/>
              <w:rPr>
                <w:szCs w:val="24"/>
              </w:rPr>
            </w:pPr>
            <w:r w:rsidRPr="000A6377">
              <w:rPr>
                <w:b/>
                <w:bCs/>
                <w:i/>
                <w:iCs/>
                <w:szCs w:val="24"/>
              </w:rPr>
              <w:t xml:space="preserve">  Physical properties</w:t>
            </w:r>
            <w:r w:rsidRPr="000A6377">
              <w:rPr>
                <w:szCs w:val="24"/>
              </w:rPr>
              <w:t xml:space="preserve"> of engineering materials are </w:t>
            </w:r>
            <w:r w:rsidRPr="000A6377">
              <w:rPr>
                <w:szCs w:val="24"/>
              </w:rPr>
              <w:tab/>
              <w:t xml:space="preserve">determined as </w:t>
            </w:r>
            <w:r w:rsidRPr="000A6377">
              <w:rPr>
                <w:szCs w:val="24"/>
              </w:rPr>
              <w:tab/>
              <w:t>per task requirement</w:t>
            </w:r>
          </w:p>
          <w:p w14:paraId="4114F8DE" w14:textId="77777777" w:rsidR="0031284A" w:rsidRPr="000A6377" w:rsidRDefault="0031284A">
            <w:pPr>
              <w:pStyle w:val="ListParagraph"/>
              <w:numPr>
                <w:ilvl w:val="1"/>
                <w:numId w:val="254"/>
              </w:numPr>
              <w:spacing w:after="0" w:line="360" w:lineRule="auto"/>
              <w:rPr>
                <w:szCs w:val="24"/>
              </w:rPr>
            </w:pPr>
            <w:r w:rsidRPr="000A6377">
              <w:rPr>
                <w:b/>
                <w:bCs/>
                <w:i/>
                <w:iCs/>
                <w:szCs w:val="24"/>
              </w:rPr>
              <w:t xml:space="preserve">   Mechanical properties</w:t>
            </w:r>
            <w:r w:rsidRPr="000A6377">
              <w:rPr>
                <w:szCs w:val="24"/>
              </w:rPr>
              <w:t xml:space="preserve"> of engineering materials are </w:t>
            </w:r>
            <w:r w:rsidRPr="000A6377">
              <w:rPr>
                <w:szCs w:val="24"/>
              </w:rPr>
              <w:tab/>
              <w:t>determined as per task requirement</w:t>
            </w:r>
          </w:p>
          <w:p w14:paraId="5C9C45B2" w14:textId="77777777" w:rsidR="0031284A" w:rsidRPr="000A6377" w:rsidRDefault="0031284A">
            <w:pPr>
              <w:pStyle w:val="ListParagraph"/>
              <w:numPr>
                <w:ilvl w:val="1"/>
                <w:numId w:val="254"/>
              </w:numPr>
              <w:spacing w:after="0" w:line="360" w:lineRule="auto"/>
              <w:rPr>
                <w:szCs w:val="24"/>
              </w:rPr>
            </w:pPr>
            <w:r w:rsidRPr="000A6377">
              <w:rPr>
                <w:b/>
                <w:bCs/>
                <w:i/>
                <w:iCs/>
                <w:szCs w:val="24"/>
              </w:rPr>
              <w:t>Thermal properties</w:t>
            </w:r>
            <w:r w:rsidRPr="000A6377">
              <w:rPr>
                <w:szCs w:val="24"/>
              </w:rPr>
              <w:t xml:space="preserve"> of engineering materials are </w:t>
            </w:r>
            <w:r w:rsidRPr="000A6377">
              <w:rPr>
                <w:szCs w:val="24"/>
              </w:rPr>
              <w:tab/>
              <w:t>determined as per task requirement</w:t>
            </w:r>
          </w:p>
          <w:p w14:paraId="722AB0D3" w14:textId="77777777" w:rsidR="0031284A" w:rsidRPr="000A6377" w:rsidRDefault="0031284A">
            <w:pPr>
              <w:pStyle w:val="ListParagraph"/>
              <w:numPr>
                <w:ilvl w:val="1"/>
                <w:numId w:val="254"/>
              </w:numPr>
              <w:spacing w:after="0" w:line="360" w:lineRule="auto"/>
              <w:rPr>
                <w:szCs w:val="24"/>
              </w:rPr>
            </w:pPr>
            <w:r w:rsidRPr="000A6377">
              <w:rPr>
                <w:b/>
                <w:bCs/>
                <w:i/>
                <w:iCs/>
                <w:szCs w:val="24"/>
              </w:rPr>
              <w:t>Forms of supply</w:t>
            </w:r>
            <w:r w:rsidRPr="000A6377">
              <w:rPr>
                <w:szCs w:val="24"/>
              </w:rPr>
              <w:t xml:space="preserve"> of engineering materials are selected as </w:t>
            </w:r>
            <w:r w:rsidRPr="000A6377">
              <w:rPr>
                <w:szCs w:val="24"/>
              </w:rPr>
              <w:tab/>
              <w:t>per task requirement</w:t>
            </w:r>
          </w:p>
        </w:tc>
      </w:tr>
      <w:tr w:rsidR="0031284A" w:rsidRPr="000A6377" w14:paraId="67029CDD" w14:textId="77777777" w:rsidTr="0031284A">
        <w:trPr>
          <w:jc w:val="center"/>
        </w:trPr>
        <w:tc>
          <w:tcPr>
            <w:tcW w:w="1434" w:type="pct"/>
            <w:tcBorders>
              <w:top w:val="single" w:sz="4" w:space="0" w:color="auto"/>
              <w:left w:val="single" w:sz="4" w:space="0" w:color="auto"/>
              <w:bottom w:val="single" w:sz="4" w:space="0" w:color="auto"/>
              <w:right w:val="single" w:sz="4" w:space="0" w:color="auto"/>
            </w:tcBorders>
          </w:tcPr>
          <w:p w14:paraId="12568D35" w14:textId="77777777" w:rsidR="0031284A" w:rsidRPr="000A6377" w:rsidRDefault="0031284A">
            <w:pPr>
              <w:pStyle w:val="ListParagraph"/>
              <w:numPr>
                <w:ilvl w:val="0"/>
                <w:numId w:val="254"/>
              </w:numPr>
              <w:tabs>
                <w:tab w:val="left" w:pos="425"/>
              </w:tabs>
              <w:spacing w:after="0" w:line="360" w:lineRule="auto"/>
              <w:rPr>
                <w:szCs w:val="24"/>
                <w:lang w:eastAsia="x-none"/>
              </w:rPr>
            </w:pPr>
            <w:r w:rsidRPr="000A6377">
              <w:rPr>
                <w:szCs w:val="24"/>
                <w:lang w:eastAsia="x-none"/>
              </w:rPr>
              <w:t xml:space="preserve">Apply iron materials </w:t>
            </w:r>
          </w:p>
        </w:tc>
        <w:tc>
          <w:tcPr>
            <w:tcW w:w="3566" w:type="pct"/>
            <w:tcBorders>
              <w:top w:val="single" w:sz="4" w:space="0" w:color="auto"/>
              <w:left w:val="single" w:sz="4" w:space="0" w:color="auto"/>
              <w:bottom w:val="single" w:sz="4" w:space="0" w:color="auto"/>
              <w:right w:val="single" w:sz="4" w:space="0" w:color="auto"/>
            </w:tcBorders>
          </w:tcPr>
          <w:p w14:paraId="1D73DDBB" w14:textId="77777777" w:rsidR="0031284A" w:rsidRPr="000A6377" w:rsidRDefault="0031284A">
            <w:pPr>
              <w:pStyle w:val="ListParagraph"/>
              <w:numPr>
                <w:ilvl w:val="1"/>
                <w:numId w:val="254"/>
              </w:numPr>
              <w:tabs>
                <w:tab w:val="left" w:pos="432"/>
              </w:tabs>
              <w:spacing w:after="0" w:line="360" w:lineRule="auto"/>
              <w:rPr>
                <w:szCs w:val="24"/>
              </w:rPr>
            </w:pPr>
            <w:r w:rsidRPr="000A6377">
              <w:rPr>
                <w:b/>
                <w:bCs/>
                <w:i/>
                <w:iCs/>
                <w:szCs w:val="24"/>
              </w:rPr>
              <w:t>Iron materials</w:t>
            </w:r>
            <w:r w:rsidRPr="000A6377">
              <w:rPr>
                <w:szCs w:val="24"/>
              </w:rPr>
              <w:t xml:space="preserve"> are selected as per task requirement</w:t>
            </w:r>
          </w:p>
          <w:p w14:paraId="010E209C" w14:textId="77777777" w:rsidR="0031284A" w:rsidRPr="000A6377" w:rsidRDefault="0031284A">
            <w:pPr>
              <w:pStyle w:val="ListParagraph"/>
              <w:numPr>
                <w:ilvl w:val="1"/>
                <w:numId w:val="254"/>
              </w:numPr>
              <w:tabs>
                <w:tab w:val="left" w:pos="432"/>
              </w:tabs>
              <w:spacing w:after="0" w:line="360" w:lineRule="auto"/>
              <w:rPr>
                <w:szCs w:val="24"/>
              </w:rPr>
            </w:pPr>
            <w:r w:rsidRPr="000A6377">
              <w:rPr>
                <w:szCs w:val="24"/>
              </w:rPr>
              <w:tab/>
            </w:r>
            <w:r w:rsidRPr="000A6377">
              <w:rPr>
                <w:szCs w:val="24"/>
              </w:rPr>
              <w:tab/>
            </w:r>
            <w:r w:rsidRPr="000A6377">
              <w:rPr>
                <w:b/>
                <w:bCs/>
                <w:i/>
                <w:iCs/>
                <w:szCs w:val="24"/>
              </w:rPr>
              <w:t>Alloy steels</w:t>
            </w:r>
            <w:r w:rsidRPr="000A6377">
              <w:rPr>
                <w:szCs w:val="24"/>
              </w:rPr>
              <w:t xml:space="preserve"> are selected as per task requirement</w:t>
            </w:r>
          </w:p>
          <w:p w14:paraId="1605B3B3" w14:textId="77777777" w:rsidR="0031284A" w:rsidRPr="000A6377" w:rsidRDefault="0031284A">
            <w:pPr>
              <w:pStyle w:val="ListParagraph"/>
              <w:numPr>
                <w:ilvl w:val="1"/>
                <w:numId w:val="254"/>
              </w:numPr>
              <w:tabs>
                <w:tab w:val="left" w:pos="432"/>
              </w:tabs>
              <w:spacing w:after="0" w:line="360" w:lineRule="auto"/>
              <w:rPr>
                <w:szCs w:val="24"/>
              </w:rPr>
            </w:pPr>
            <w:r w:rsidRPr="000A6377">
              <w:rPr>
                <w:szCs w:val="24"/>
              </w:rPr>
              <w:tab/>
            </w:r>
            <w:r w:rsidRPr="000A6377">
              <w:rPr>
                <w:szCs w:val="24"/>
              </w:rPr>
              <w:tab/>
              <w:t>Iron material products are designed as per task requirement</w:t>
            </w:r>
          </w:p>
          <w:p w14:paraId="73CBA840" w14:textId="77777777" w:rsidR="0031284A" w:rsidRPr="000A6377" w:rsidRDefault="0031284A">
            <w:pPr>
              <w:pStyle w:val="ListParagraph"/>
              <w:numPr>
                <w:ilvl w:val="1"/>
                <w:numId w:val="254"/>
              </w:numPr>
              <w:tabs>
                <w:tab w:val="left" w:pos="432"/>
              </w:tabs>
              <w:spacing w:after="0" w:line="360" w:lineRule="auto"/>
              <w:rPr>
                <w:szCs w:val="24"/>
              </w:rPr>
            </w:pPr>
            <w:r w:rsidRPr="000A6377">
              <w:rPr>
                <w:szCs w:val="24"/>
              </w:rPr>
              <w:tab/>
            </w:r>
            <w:r w:rsidRPr="000A6377">
              <w:rPr>
                <w:b/>
                <w:bCs/>
                <w:i/>
                <w:iCs/>
                <w:szCs w:val="24"/>
              </w:rPr>
              <w:t>Housekeeping</w:t>
            </w:r>
            <w:r w:rsidRPr="000A6377">
              <w:rPr>
                <w:szCs w:val="24"/>
              </w:rPr>
              <w:t xml:space="preserve"> is performed as per work requirements</w:t>
            </w:r>
          </w:p>
        </w:tc>
      </w:tr>
      <w:tr w:rsidR="0031284A" w:rsidRPr="000A6377" w14:paraId="455E604E" w14:textId="77777777" w:rsidTr="0031284A">
        <w:trPr>
          <w:jc w:val="center"/>
        </w:trPr>
        <w:tc>
          <w:tcPr>
            <w:tcW w:w="1434" w:type="pct"/>
            <w:tcBorders>
              <w:top w:val="single" w:sz="4" w:space="0" w:color="auto"/>
              <w:left w:val="single" w:sz="4" w:space="0" w:color="auto"/>
              <w:bottom w:val="single" w:sz="4" w:space="0" w:color="auto"/>
              <w:right w:val="single" w:sz="4" w:space="0" w:color="auto"/>
            </w:tcBorders>
          </w:tcPr>
          <w:p w14:paraId="6A48CB62" w14:textId="77777777" w:rsidR="0031284A" w:rsidRPr="000A6377" w:rsidRDefault="0031284A">
            <w:pPr>
              <w:pStyle w:val="ListParagraph"/>
              <w:numPr>
                <w:ilvl w:val="0"/>
                <w:numId w:val="254"/>
              </w:numPr>
              <w:tabs>
                <w:tab w:val="left" w:pos="2160"/>
              </w:tabs>
              <w:spacing w:after="0" w:line="360" w:lineRule="auto"/>
              <w:rPr>
                <w:szCs w:val="24"/>
              </w:rPr>
            </w:pPr>
            <w:r w:rsidRPr="000A6377">
              <w:rPr>
                <w:szCs w:val="24"/>
              </w:rPr>
              <w:t>Apply aluminium and its alloys</w:t>
            </w:r>
          </w:p>
        </w:tc>
        <w:tc>
          <w:tcPr>
            <w:tcW w:w="3566" w:type="pct"/>
            <w:tcBorders>
              <w:top w:val="single" w:sz="4" w:space="0" w:color="auto"/>
              <w:left w:val="single" w:sz="4" w:space="0" w:color="auto"/>
              <w:bottom w:val="single" w:sz="4" w:space="0" w:color="auto"/>
              <w:right w:val="single" w:sz="4" w:space="0" w:color="auto"/>
            </w:tcBorders>
          </w:tcPr>
          <w:p w14:paraId="05AF6D89" w14:textId="77777777" w:rsidR="0031284A" w:rsidRPr="000A6377" w:rsidRDefault="0031284A">
            <w:pPr>
              <w:pStyle w:val="ListParagraph"/>
              <w:numPr>
                <w:ilvl w:val="1"/>
                <w:numId w:val="254"/>
              </w:numPr>
              <w:spacing w:after="0" w:line="360" w:lineRule="auto"/>
              <w:rPr>
                <w:szCs w:val="24"/>
              </w:rPr>
            </w:pPr>
            <w:r w:rsidRPr="000A6377">
              <w:rPr>
                <w:szCs w:val="24"/>
              </w:rPr>
              <w:t>Aluminium is selected as per task requirement</w:t>
            </w:r>
          </w:p>
          <w:p w14:paraId="3609C8B5" w14:textId="77777777" w:rsidR="0031284A" w:rsidRPr="000A6377" w:rsidRDefault="0031284A">
            <w:pPr>
              <w:pStyle w:val="ListParagraph"/>
              <w:numPr>
                <w:ilvl w:val="1"/>
                <w:numId w:val="254"/>
              </w:numPr>
              <w:spacing w:after="0" w:line="360" w:lineRule="auto"/>
              <w:rPr>
                <w:szCs w:val="24"/>
              </w:rPr>
            </w:pPr>
            <w:r w:rsidRPr="000A6377">
              <w:rPr>
                <w:szCs w:val="24"/>
              </w:rPr>
              <w:t>Aluminium alloys are selected as per task requirement</w:t>
            </w:r>
          </w:p>
          <w:p w14:paraId="30659A7A" w14:textId="77777777" w:rsidR="0031284A" w:rsidRPr="000A6377" w:rsidRDefault="0031284A">
            <w:pPr>
              <w:pStyle w:val="ListParagraph"/>
              <w:numPr>
                <w:ilvl w:val="1"/>
                <w:numId w:val="254"/>
              </w:numPr>
              <w:spacing w:after="0" w:line="360" w:lineRule="auto"/>
              <w:rPr>
                <w:szCs w:val="24"/>
              </w:rPr>
            </w:pPr>
            <w:r w:rsidRPr="000A6377">
              <w:rPr>
                <w:szCs w:val="24"/>
              </w:rPr>
              <w:t>Aluminium products are designed as per task requirement</w:t>
            </w:r>
          </w:p>
          <w:p w14:paraId="44E4022D" w14:textId="77777777" w:rsidR="0031284A" w:rsidRPr="000A6377" w:rsidRDefault="0031284A">
            <w:pPr>
              <w:pStyle w:val="ListParagraph"/>
              <w:numPr>
                <w:ilvl w:val="1"/>
                <w:numId w:val="254"/>
              </w:numPr>
              <w:spacing w:after="0" w:line="360" w:lineRule="auto"/>
              <w:rPr>
                <w:szCs w:val="24"/>
              </w:rPr>
            </w:pPr>
            <w:r w:rsidRPr="000A6377">
              <w:rPr>
                <w:szCs w:val="24"/>
              </w:rPr>
              <w:t xml:space="preserve">Aluminium alloy products are designed as per task </w:t>
            </w:r>
            <w:r w:rsidRPr="000A6377">
              <w:rPr>
                <w:szCs w:val="24"/>
              </w:rPr>
              <w:tab/>
              <w:t>requirement</w:t>
            </w:r>
          </w:p>
          <w:p w14:paraId="7A34599A" w14:textId="77777777" w:rsidR="0031284A" w:rsidRPr="000A6377" w:rsidRDefault="0031284A">
            <w:pPr>
              <w:pStyle w:val="ListParagraph"/>
              <w:numPr>
                <w:ilvl w:val="1"/>
                <w:numId w:val="254"/>
              </w:numPr>
              <w:spacing w:after="0" w:line="360" w:lineRule="auto"/>
              <w:rPr>
                <w:szCs w:val="24"/>
              </w:rPr>
            </w:pPr>
            <w:r w:rsidRPr="000A6377">
              <w:rPr>
                <w:szCs w:val="24"/>
              </w:rPr>
              <w:t>Housekeeping is performed as per work requirements</w:t>
            </w:r>
          </w:p>
        </w:tc>
      </w:tr>
      <w:tr w:rsidR="0031284A" w:rsidRPr="000A6377" w14:paraId="37FF729F" w14:textId="77777777" w:rsidTr="0031284A">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50A177D0" w14:textId="77777777" w:rsidR="0031284A" w:rsidRPr="000A6377" w:rsidRDefault="0031284A">
            <w:pPr>
              <w:numPr>
                <w:ilvl w:val="0"/>
                <w:numId w:val="254"/>
              </w:numPr>
              <w:tabs>
                <w:tab w:val="left" w:pos="2160"/>
              </w:tabs>
              <w:spacing w:after="0" w:line="360" w:lineRule="auto"/>
              <w:rPr>
                <w:color w:val="auto"/>
                <w:kern w:val="0"/>
                <w:szCs w:val="24"/>
                <w:lang w:val="en-GB"/>
              </w:rPr>
            </w:pPr>
            <w:r w:rsidRPr="000A6377">
              <w:rPr>
                <w:color w:val="auto"/>
                <w:kern w:val="0"/>
                <w:szCs w:val="24"/>
                <w:lang w:val="en-GB"/>
              </w:rPr>
              <w:t xml:space="preserve">Apply copper and its alloys </w:t>
            </w:r>
          </w:p>
        </w:tc>
        <w:tc>
          <w:tcPr>
            <w:tcW w:w="3566" w:type="pct"/>
            <w:tcBorders>
              <w:top w:val="single" w:sz="4" w:space="0" w:color="auto"/>
              <w:left w:val="single" w:sz="4" w:space="0" w:color="auto"/>
              <w:bottom w:val="single" w:sz="4" w:space="0" w:color="auto"/>
              <w:right w:val="single" w:sz="4" w:space="0" w:color="auto"/>
            </w:tcBorders>
          </w:tcPr>
          <w:p w14:paraId="5D7E3A7B" w14:textId="77777777" w:rsidR="0031284A" w:rsidRPr="000A6377" w:rsidRDefault="0031284A">
            <w:pPr>
              <w:pStyle w:val="ListParagraph"/>
              <w:numPr>
                <w:ilvl w:val="1"/>
                <w:numId w:val="254"/>
              </w:numPr>
              <w:tabs>
                <w:tab w:val="left" w:pos="432"/>
              </w:tabs>
              <w:spacing w:after="0" w:line="360" w:lineRule="auto"/>
              <w:jc w:val="both"/>
              <w:rPr>
                <w:szCs w:val="24"/>
              </w:rPr>
            </w:pPr>
            <w:r w:rsidRPr="000A6377">
              <w:rPr>
                <w:szCs w:val="24"/>
              </w:rPr>
              <w:t>Copper is selected as per task requirement</w:t>
            </w:r>
          </w:p>
          <w:p w14:paraId="4E966B4E" w14:textId="77777777" w:rsidR="0031284A" w:rsidRPr="000A6377" w:rsidRDefault="0031284A">
            <w:pPr>
              <w:numPr>
                <w:ilvl w:val="1"/>
                <w:numId w:val="254"/>
              </w:numPr>
              <w:tabs>
                <w:tab w:val="left" w:pos="432"/>
              </w:tabs>
              <w:spacing w:after="0" w:line="360" w:lineRule="auto"/>
              <w:contextualSpacing/>
              <w:jc w:val="both"/>
              <w:rPr>
                <w:color w:val="auto"/>
                <w:kern w:val="0"/>
                <w:szCs w:val="24"/>
              </w:rPr>
            </w:pPr>
            <w:r w:rsidRPr="000A6377">
              <w:rPr>
                <w:color w:val="auto"/>
                <w:kern w:val="0"/>
                <w:szCs w:val="24"/>
              </w:rPr>
              <w:tab/>
            </w:r>
            <w:r w:rsidRPr="000A6377">
              <w:rPr>
                <w:color w:val="auto"/>
                <w:kern w:val="0"/>
                <w:szCs w:val="24"/>
              </w:rPr>
              <w:tab/>
              <w:t>Copper alloys</w:t>
            </w:r>
            <w:r w:rsidRPr="000A6377">
              <w:rPr>
                <w:color w:val="auto"/>
                <w:kern w:val="0"/>
                <w:szCs w:val="24"/>
                <w:lang w:val="en-GB"/>
              </w:rPr>
              <w:t xml:space="preserve"> are selected</w:t>
            </w:r>
            <w:r w:rsidRPr="000A6377">
              <w:rPr>
                <w:color w:val="auto"/>
                <w:kern w:val="0"/>
                <w:szCs w:val="24"/>
              </w:rPr>
              <w:t xml:space="preserve"> as per task requirement</w:t>
            </w:r>
          </w:p>
          <w:p w14:paraId="7B9F7B61" w14:textId="77777777" w:rsidR="0031284A" w:rsidRPr="000A6377" w:rsidRDefault="0031284A">
            <w:pPr>
              <w:numPr>
                <w:ilvl w:val="1"/>
                <w:numId w:val="254"/>
              </w:numPr>
              <w:tabs>
                <w:tab w:val="left" w:pos="432"/>
              </w:tabs>
              <w:spacing w:after="0" w:line="360" w:lineRule="auto"/>
              <w:contextualSpacing/>
              <w:jc w:val="both"/>
              <w:rPr>
                <w:color w:val="auto"/>
                <w:kern w:val="0"/>
                <w:szCs w:val="24"/>
              </w:rPr>
            </w:pPr>
            <w:r w:rsidRPr="000A6377">
              <w:rPr>
                <w:color w:val="auto"/>
                <w:kern w:val="0"/>
                <w:szCs w:val="24"/>
              </w:rPr>
              <w:tab/>
            </w:r>
            <w:r w:rsidRPr="000A6377">
              <w:rPr>
                <w:color w:val="auto"/>
                <w:kern w:val="0"/>
                <w:szCs w:val="24"/>
              </w:rPr>
              <w:tab/>
            </w:r>
            <w:r w:rsidRPr="000A6377">
              <w:rPr>
                <w:szCs w:val="24"/>
              </w:rPr>
              <w:t>C</w:t>
            </w:r>
            <w:r w:rsidRPr="000A6377">
              <w:rPr>
                <w:color w:val="auto"/>
                <w:kern w:val="0"/>
                <w:szCs w:val="24"/>
              </w:rPr>
              <w:t xml:space="preserve">opper </w:t>
            </w:r>
            <w:r w:rsidRPr="000A6377">
              <w:rPr>
                <w:szCs w:val="24"/>
              </w:rPr>
              <w:t>products</w:t>
            </w:r>
            <w:r w:rsidRPr="000A6377">
              <w:rPr>
                <w:color w:val="auto"/>
                <w:kern w:val="0"/>
                <w:szCs w:val="24"/>
                <w:lang w:val="en-GB"/>
              </w:rPr>
              <w:t xml:space="preserve"> are designed</w:t>
            </w:r>
            <w:r w:rsidRPr="000A6377">
              <w:rPr>
                <w:color w:val="auto"/>
                <w:kern w:val="0"/>
                <w:szCs w:val="24"/>
              </w:rPr>
              <w:t xml:space="preserve"> as per task requirement</w:t>
            </w:r>
          </w:p>
          <w:p w14:paraId="304D3598" w14:textId="77777777" w:rsidR="0031284A" w:rsidRPr="000A6377" w:rsidRDefault="0031284A">
            <w:pPr>
              <w:numPr>
                <w:ilvl w:val="1"/>
                <w:numId w:val="254"/>
              </w:numPr>
              <w:tabs>
                <w:tab w:val="left" w:pos="432"/>
              </w:tabs>
              <w:spacing w:after="0" w:line="360" w:lineRule="auto"/>
              <w:contextualSpacing/>
              <w:jc w:val="both"/>
              <w:rPr>
                <w:color w:val="auto"/>
                <w:kern w:val="0"/>
                <w:szCs w:val="24"/>
              </w:rPr>
            </w:pPr>
            <w:r w:rsidRPr="000A6377">
              <w:rPr>
                <w:color w:val="auto"/>
                <w:kern w:val="0"/>
                <w:szCs w:val="24"/>
              </w:rPr>
              <w:tab/>
            </w:r>
            <w:r w:rsidRPr="000A6377">
              <w:rPr>
                <w:color w:val="auto"/>
                <w:kern w:val="0"/>
                <w:szCs w:val="24"/>
              </w:rPr>
              <w:tab/>
            </w:r>
            <w:r w:rsidRPr="000A6377">
              <w:rPr>
                <w:szCs w:val="24"/>
              </w:rPr>
              <w:t>C</w:t>
            </w:r>
            <w:r w:rsidRPr="000A6377">
              <w:rPr>
                <w:color w:val="auto"/>
                <w:kern w:val="0"/>
                <w:szCs w:val="24"/>
              </w:rPr>
              <w:t xml:space="preserve">opper alloy </w:t>
            </w:r>
            <w:r w:rsidRPr="000A6377">
              <w:rPr>
                <w:szCs w:val="24"/>
              </w:rPr>
              <w:t>products</w:t>
            </w:r>
            <w:r w:rsidRPr="000A6377">
              <w:rPr>
                <w:color w:val="auto"/>
                <w:kern w:val="0"/>
                <w:szCs w:val="24"/>
              </w:rPr>
              <w:t xml:space="preserve"> </w:t>
            </w:r>
            <w:r w:rsidRPr="000A6377">
              <w:rPr>
                <w:color w:val="auto"/>
                <w:kern w:val="0"/>
                <w:szCs w:val="24"/>
                <w:lang w:val="en-GB"/>
              </w:rPr>
              <w:t xml:space="preserve">are designed </w:t>
            </w:r>
            <w:r w:rsidRPr="000A6377">
              <w:rPr>
                <w:color w:val="auto"/>
                <w:kern w:val="0"/>
                <w:szCs w:val="24"/>
              </w:rPr>
              <w:t xml:space="preserve">as per task </w:t>
            </w:r>
            <w:r w:rsidRPr="000A6377">
              <w:rPr>
                <w:color w:val="auto"/>
                <w:kern w:val="0"/>
                <w:szCs w:val="24"/>
              </w:rPr>
              <w:tab/>
            </w:r>
            <w:r w:rsidRPr="000A6377">
              <w:rPr>
                <w:color w:val="auto"/>
                <w:kern w:val="0"/>
                <w:szCs w:val="24"/>
              </w:rPr>
              <w:tab/>
            </w:r>
            <w:r w:rsidRPr="000A6377">
              <w:rPr>
                <w:color w:val="auto"/>
                <w:kern w:val="0"/>
                <w:szCs w:val="24"/>
              </w:rPr>
              <w:tab/>
              <w:t>requirement</w:t>
            </w:r>
          </w:p>
          <w:p w14:paraId="1D0DDDB7" w14:textId="77777777" w:rsidR="0031284A" w:rsidRPr="000A6377" w:rsidRDefault="0031284A">
            <w:pPr>
              <w:numPr>
                <w:ilvl w:val="1"/>
                <w:numId w:val="254"/>
              </w:numPr>
              <w:tabs>
                <w:tab w:val="left" w:pos="432"/>
              </w:tabs>
              <w:spacing w:after="0" w:line="360" w:lineRule="auto"/>
              <w:contextualSpacing/>
              <w:jc w:val="both"/>
              <w:rPr>
                <w:color w:val="auto"/>
                <w:kern w:val="0"/>
                <w:szCs w:val="24"/>
              </w:rPr>
            </w:pPr>
            <w:r w:rsidRPr="000A6377">
              <w:rPr>
                <w:szCs w:val="24"/>
              </w:rPr>
              <w:tab/>
            </w:r>
            <w:r w:rsidRPr="000A6377">
              <w:rPr>
                <w:szCs w:val="24"/>
              </w:rPr>
              <w:tab/>
              <w:t>Housekeeping is performed as per work requirements</w:t>
            </w:r>
          </w:p>
        </w:tc>
      </w:tr>
      <w:tr w:rsidR="0031284A" w:rsidRPr="000A6377" w14:paraId="4CF1C2C0" w14:textId="77777777" w:rsidTr="0031284A">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DDD1FFE" w14:textId="77777777" w:rsidR="0031284A" w:rsidRPr="000A6377" w:rsidRDefault="0031284A">
            <w:pPr>
              <w:pStyle w:val="ListParagraph"/>
              <w:numPr>
                <w:ilvl w:val="0"/>
                <w:numId w:val="254"/>
              </w:numPr>
              <w:tabs>
                <w:tab w:val="left" w:pos="432"/>
                <w:tab w:val="left" w:pos="2160"/>
              </w:tabs>
              <w:spacing w:after="0" w:line="360" w:lineRule="auto"/>
              <w:rPr>
                <w:szCs w:val="24"/>
              </w:rPr>
            </w:pPr>
            <w:r w:rsidRPr="000A6377">
              <w:rPr>
                <w:noProof/>
                <w:szCs w:val="24"/>
              </w:rPr>
              <w:t>Apply heat treatment</w:t>
            </w:r>
          </w:p>
        </w:tc>
        <w:tc>
          <w:tcPr>
            <w:tcW w:w="3566" w:type="pct"/>
            <w:tcBorders>
              <w:top w:val="single" w:sz="4" w:space="0" w:color="auto"/>
              <w:left w:val="single" w:sz="4" w:space="0" w:color="auto"/>
              <w:bottom w:val="single" w:sz="4" w:space="0" w:color="auto"/>
              <w:right w:val="single" w:sz="4" w:space="0" w:color="auto"/>
            </w:tcBorders>
          </w:tcPr>
          <w:p w14:paraId="07213223" w14:textId="77777777" w:rsidR="0031284A" w:rsidRPr="000A6377" w:rsidRDefault="0031284A">
            <w:pPr>
              <w:pStyle w:val="ListParagraph"/>
              <w:numPr>
                <w:ilvl w:val="1"/>
                <w:numId w:val="253"/>
              </w:numPr>
              <w:tabs>
                <w:tab w:val="left" w:pos="432"/>
              </w:tabs>
              <w:spacing w:after="0" w:line="360" w:lineRule="auto"/>
              <w:jc w:val="both"/>
              <w:rPr>
                <w:szCs w:val="24"/>
              </w:rPr>
            </w:pPr>
            <w:r w:rsidRPr="000A6377">
              <w:rPr>
                <w:b/>
                <w:bCs/>
                <w:i/>
                <w:iCs/>
                <w:szCs w:val="24"/>
              </w:rPr>
              <w:t xml:space="preserve"> Heat treatment processes</w:t>
            </w:r>
            <w:r w:rsidRPr="000A6377">
              <w:rPr>
                <w:szCs w:val="24"/>
              </w:rPr>
              <w:t xml:space="preserve"> are identified</w:t>
            </w:r>
          </w:p>
          <w:p w14:paraId="1F8D1A8B" w14:textId="77777777" w:rsidR="0031284A" w:rsidRPr="000A6377" w:rsidRDefault="0031284A">
            <w:pPr>
              <w:pStyle w:val="ListParagraph"/>
              <w:numPr>
                <w:ilvl w:val="1"/>
                <w:numId w:val="253"/>
              </w:numPr>
              <w:tabs>
                <w:tab w:val="left" w:pos="432"/>
              </w:tabs>
              <w:spacing w:after="0" w:line="360" w:lineRule="auto"/>
              <w:jc w:val="both"/>
              <w:rPr>
                <w:szCs w:val="24"/>
              </w:rPr>
            </w:pPr>
            <w:r w:rsidRPr="000A6377">
              <w:rPr>
                <w:szCs w:val="24"/>
              </w:rPr>
              <w:t xml:space="preserve"> Safety practices are observed during heat treatment processes</w:t>
            </w:r>
          </w:p>
          <w:p w14:paraId="03401852" w14:textId="77777777" w:rsidR="0031284A" w:rsidRPr="000A6377" w:rsidRDefault="0031284A">
            <w:pPr>
              <w:pStyle w:val="ListParagraph"/>
              <w:numPr>
                <w:ilvl w:val="1"/>
                <w:numId w:val="253"/>
              </w:numPr>
              <w:tabs>
                <w:tab w:val="left" w:pos="432"/>
              </w:tabs>
              <w:spacing w:after="0" w:line="360" w:lineRule="auto"/>
              <w:jc w:val="both"/>
              <w:rPr>
                <w:szCs w:val="24"/>
              </w:rPr>
            </w:pPr>
            <w:r w:rsidRPr="000A6377">
              <w:rPr>
                <w:szCs w:val="24"/>
              </w:rPr>
              <w:t xml:space="preserve"> Heat treatment of metals is performed</w:t>
            </w:r>
          </w:p>
        </w:tc>
      </w:tr>
      <w:tr w:rsidR="0031284A" w:rsidRPr="000A6377" w14:paraId="3ED7274B" w14:textId="77777777" w:rsidTr="0031284A">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71C92C19" w14:textId="77777777" w:rsidR="0031284A" w:rsidRPr="000A6377" w:rsidRDefault="0031284A">
            <w:pPr>
              <w:pStyle w:val="ListParagraph"/>
              <w:numPr>
                <w:ilvl w:val="0"/>
                <w:numId w:val="254"/>
              </w:numPr>
              <w:tabs>
                <w:tab w:val="left" w:pos="432"/>
                <w:tab w:val="left" w:pos="2160"/>
              </w:tabs>
              <w:spacing w:after="0" w:line="360" w:lineRule="auto"/>
              <w:rPr>
                <w:szCs w:val="24"/>
              </w:rPr>
            </w:pPr>
            <w:r w:rsidRPr="000A6377">
              <w:rPr>
                <w:szCs w:val="24"/>
              </w:rPr>
              <w:t>Perform metal testing</w:t>
            </w:r>
          </w:p>
        </w:tc>
        <w:tc>
          <w:tcPr>
            <w:tcW w:w="3566" w:type="pct"/>
            <w:tcBorders>
              <w:top w:val="single" w:sz="4" w:space="0" w:color="auto"/>
              <w:left w:val="single" w:sz="4" w:space="0" w:color="auto"/>
              <w:bottom w:val="single" w:sz="4" w:space="0" w:color="auto"/>
              <w:right w:val="single" w:sz="4" w:space="0" w:color="auto"/>
            </w:tcBorders>
          </w:tcPr>
          <w:p w14:paraId="4DAD9E96"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lang w:eastAsia="x-none"/>
              </w:rPr>
              <w:tab/>
            </w:r>
            <w:r w:rsidRPr="000A6377">
              <w:rPr>
                <w:szCs w:val="24"/>
                <w:lang w:eastAsia="x-none"/>
              </w:rPr>
              <w:tab/>
            </w:r>
            <w:r w:rsidRPr="000A6377">
              <w:rPr>
                <w:b/>
                <w:bCs/>
                <w:i/>
                <w:iCs/>
                <w:szCs w:val="24"/>
                <w:lang w:eastAsia="x-none"/>
              </w:rPr>
              <w:tab/>
              <w:t>Metal preparation</w:t>
            </w:r>
            <w:r w:rsidRPr="000A6377">
              <w:rPr>
                <w:szCs w:val="24"/>
                <w:lang w:eastAsia="x-none"/>
              </w:rPr>
              <w:t xml:space="preserve"> is performed as per task requirement</w:t>
            </w:r>
          </w:p>
          <w:p w14:paraId="18A9C2BA"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lang w:eastAsia="x-none"/>
              </w:rPr>
              <w:tab/>
            </w:r>
            <w:r w:rsidRPr="000A6377">
              <w:rPr>
                <w:szCs w:val="24"/>
                <w:lang w:eastAsia="x-none"/>
              </w:rPr>
              <w:tab/>
            </w:r>
            <w:r w:rsidRPr="000A6377">
              <w:rPr>
                <w:szCs w:val="24"/>
                <w:lang w:eastAsia="x-none"/>
              </w:rPr>
              <w:tab/>
              <w:t xml:space="preserve">Testing tools, machines and equipment are set up as per </w:t>
            </w:r>
            <w:r w:rsidRPr="000A6377">
              <w:rPr>
                <w:szCs w:val="24"/>
                <w:lang w:eastAsia="x-none"/>
              </w:rPr>
              <w:tab/>
            </w:r>
            <w:r w:rsidRPr="000A6377">
              <w:rPr>
                <w:szCs w:val="24"/>
                <w:lang w:eastAsia="x-none"/>
              </w:rPr>
              <w:tab/>
            </w:r>
            <w:r w:rsidRPr="000A6377">
              <w:rPr>
                <w:szCs w:val="24"/>
                <w:lang w:eastAsia="x-none"/>
              </w:rPr>
              <w:tab/>
              <w:t>task requirement</w:t>
            </w:r>
          </w:p>
          <w:p w14:paraId="43A01211"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lang w:eastAsia="x-none"/>
              </w:rPr>
              <w:tab/>
            </w:r>
            <w:r w:rsidRPr="000A6377">
              <w:rPr>
                <w:szCs w:val="24"/>
                <w:lang w:eastAsia="x-none"/>
              </w:rPr>
              <w:tab/>
            </w:r>
            <w:r w:rsidRPr="000A6377">
              <w:rPr>
                <w:szCs w:val="24"/>
                <w:lang w:eastAsia="x-none"/>
              </w:rPr>
              <w:tab/>
            </w:r>
            <w:r w:rsidRPr="000A6377">
              <w:rPr>
                <w:b/>
                <w:bCs/>
                <w:i/>
                <w:iCs/>
                <w:szCs w:val="24"/>
                <w:lang w:eastAsia="x-none"/>
              </w:rPr>
              <w:t xml:space="preserve">Non-destructive tests </w:t>
            </w:r>
            <w:r w:rsidRPr="000A6377">
              <w:rPr>
                <w:szCs w:val="24"/>
                <w:lang w:eastAsia="x-none"/>
              </w:rPr>
              <w:t>are</w:t>
            </w:r>
            <w:r w:rsidRPr="000A6377">
              <w:rPr>
                <w:b/>
                <w:bCs/>
                <w:i/>
                <w:iCs/>
                <w:szCs w:val="24"/>
                <w:lang w:eastAsia="x-none"/>
              </w:rPr>
              <w:t xml:space="preserve"> </w:t>
            </w:r>
            <w:r w:rsidRPr="000A6377">
              <w:rPr>
                <w:szCs w:val="24"/>
                <w:lang w:eastAsia="x-none"/>
              </w:rPr>
              <w:t xml:space="preserve">carried out as per task </w:t>
            </w:r>
            <w:r w:rsidRPr="000A6377">
              <w:rPr>
                <w:szCs w:val="24"/>
                <w:lang w:eastAsia="x-none"/>
              </w:rPr>
              <w:tab/>
            </w:r>
            <w:r w:rsidRPr="000A6377">
              <w:rPr>
                <w:szCs w:val="24"/>
                <w:lang w:eastAsia="x-none"/>
              </w:rPr>
              <w:tab/>
            </w:r>
            <w:r w:rsidRPr="000A6377">
              <w:rPr>
                <w:szCs w:val="24"/>
                <w:lang w:eastAsia="x-none"/>
              </w:rPr>
              <w:tab/>
            </w:r>
            <w:r w:rsidRPr="000A6377">
              <w:rPr>
                <w:szCs w:val="24"/>
                <w:lang w:eastAsia="x-none"/>
              </w:rPr>
              <w:tab/>
              <w:t>requirement</w:t>
            </w:r>
          </w:p>
          <w:p w14:paraId="6EE1EE5D" w14:textId="77777777" w:rsidR="0031284A" w:rsidRPr="000A6377" w:rsidRDefault="0031284A">
            <w:pPr>
              <w:pStyle w:val="ListParagraph"/>
              <w:numPr>
                <w:ilvl w:val="1"/>
                <w:numId w:val="254"/>
              </w:numPr>
              <w:spacing w:after="0" w:line="360" w:lineRule="auto"/>
              <w:rPr>
                <w:szCs w:val="24"/>
                <w:lang w:eastAsia="x-none"/>
              </w:rPr>
            </w:pPr>
            <w:r w:rsidRPr="000A6377">
              <w:rPr>
                <w:szCs w:val="24"/>
                <w:lang w:eastAsia="x-none"/>
              </w:rPr>
              <w:tab/>
            </w:r>
            <w:r w:rsidRPr="000A6377">
              <w:rPr>
                <w:b/>
                <w:bCs/>
                <w:i/>
                <w:iCs/>
                <w:szCs w:val="24"/>
                <w:lang w:eastAsia="x-none"/>
              </w:rPr>
              <w:t>Destructive tests</w:t>
            </w:r>
            <w:r w:rsidRPr="000A6377">
              <w:rPr>
                <w:szCs w:val="24"/>
                <w:lang w:eastAsia="x-none"/>
              </w:rPr>
              <w:t xml:space="preserve"> are carried out as per task requirement</w:t>
            </w:r>
          </w:p>
          <w:p w14:paraId="6C825DF8" w14:textId="77777777" w:rsidR="0031284A" w:rsidRPr="000A6377" w:rsidRDefault="0031284A">
            <w:pPr>
              <w:pStyle w:val="ListParagraph"/>
              <w:numPr>
                <w:ilvl w:val="1"/>
                <w:numId w:val="254"/>
              </w:numPr>
              <w:spacing w:after="0" w:line="360" w:lineRule="auto"/>
              <w:rPr>
                <w:szCs w:val="24"/>
                <w:lang w:eastAsia="x-none"/>
              </w:rPr>
            </w:pPr>
            <w:r w:rsidRPr="000A6377">
              <w:rPr>
                <w:szCs w:val="24"/>
                <w:lang w:eastAsia="x-none"/>
              </w:rPr>
              <w:tab/>
              <w:t xml:space="preserve">Metal testing tools, machines and equipment are </w:t>
            </w:r>
            <w:r w:rsidRPr="000A6377">
              <w:rPr>
                <w:szCs w:val="24"/>
                <w:lang w:eastAsia="x-none"/>
              </w:rPr>
              <w:tab/>
              <w:t>maintained as per task requirement</w:t>
            </w:r>
          </w:p>
          <w:p w14:paraId="605BDA6B" w14:textId="77777777" w:rsidR="0031284A" w:rsidRPr="000A6377" w:rsidRDefault="0031284A">
            <w:pPr>
              <w:pStyle w:val="ListParagraph"/>
              <w:numPr>
                <w:ilvl w:val="1"/>
                <w:numId w:val="254"/>
              </w:numPr>
              <w:spacing w:after="0" w:line="360" w:lineRule="auto"/>
              <w:rPr>
                <w:szCs w:val="24"/>
                <w:lang w:eastAsia="x-none"/>
              </w:rPr>
            </w:pPr>
            <w:r w:rsidRPr="000A6377">
              <w:rPr>
                <w:szCs w:val="24"/>
              </w:rPr>
              <w:tab/>
              <w:t>Housekeeping is carried out as per work requirement</w:t>
            </w:r>
          </w:p>
        </w:tc>
      </w:tr>
      <w:tr w:rsidR="0031284A" w:rsidRPr="000A6377" w14:paraId="6A749A4B" w14:textId="77777777" w:rsidTr="0031284A">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F0B3BB7" w14:textId="77777777" w:rsidR="0031284A" w:rsidRPr="000A6377" w:rsidRDefault="0031284A">
            <w:pPr>
              <w:pStyle w:val="ListParagraph"/>
              <w:numPr>
                <w:ilvl w:val="0"/>
                <w:numId w:val="254"/>
              </w:numPr>
              <w:tabs>
                <w:tab w:val="left" w:pos="432"/>
                <w:tab w:val="left" w:pos="2160"/>
              </w:tabs>
              <w:spacing w:after="0" w:line="360" w:lineRule="auto"/>
              <w:rPr>
                <w:szCs w:val="24"/>
              </w:rPr>
            </w:pPr>
            <w:r w:rsidRPr="000A6377">
              <w:rPr>
                <w:noProof/>
                <w:szCs w:val="24"/>
              </w:rPr>
              <w:t>Apply common non-metallic materials</w:t>
            </w:r>
          </w:p>
        </w:tc>
        <w:tc>
          <w:tcPr>
            <w:tcW w:w="3566" w:type="pct"/>
            <w:tcBorders>
              <w:top w:val="single" w:sz="4" w:space="0" w:color="auto"/>
              <w:left w:val="single" w:sz="4" w:space="0" w:color="auto"/>
              <w:bottom w:val="single" w:sz="4" w:space="0" w:color="auto"/>
              <w:right w:val="single" w:sz="4" w:space="0" w:color="auto"/>
            </w:tcBorders>
          </w:tcPr>
          <w:p w14:paraId="4CFEC2A8"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lang w:eastAsia="x-none"/>
              </w:rPr>
              <w:t xml:space="preserve">Non-metallic materials are selected according to task requirements </w:t>
            </w:r>
          </w:p>
          <w:p w14:paraId="647E8570"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lang w:eastAsia="x-none"/>
              </w:rPr>
              <w:t>Non-metallic materials are properly handled and stored</w:t>
            </w:r>
          </w:p>
          <w:p w14:paraId="64D214CB"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szCs w:val="24"/>
              </w:rPr>
              <w:t>Housekeeping is carried out as per work requirement</w:t>
            </w:r>
          </w:p>
        </w:tc>
      </w:tr>
      <w:tr w:rsidR="0031284A" w:rsidRPr="000A6377" w14:paraId="40AF9772" w14:textId="77777777" w:rsidTr="0031284A">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16501454" w14:textId="77777777" w:rsidR="0031284A" w:rsidRPr="000A6377" w:rsidRDefault="0031284A">
            <w:pPr>
              <w:pStyle w:val="ListParagraph"/>
              <w:numPr>
                <w:ilvl w:val="0"/>
                <w:numId w:val="254"/>
              </w:numPr>
              <w:tabs>
                <w:tab w:val="left" w:pos="432"/>
                <w:tab w:val="left" w:pos="2160"/>
              </w:tabs>
              <w:spacing w:after="0" w:line="360" w:lineRule="auto"/>
              <w:rPr>
                <w:noProof/>
                <w:szCs w:val="24"/>
              </w:rPr>
            </w:pPr>
            <w:r w:rsidRPr="000A6377">
              <w:rPr>
                <w:szCs w:val="24"/>
              </w:rPr>
              <w:t xml:space="preserve">Apply material corrosion prevention </w:t>
            </w:r>
          </w:p>
        </w:tc>
        <w:tc>
          <w:tcPr>
            <w:tcW w:w="3566" w:type="pct"/>
            <w:tcBorders>
              <w:top w:val="single" w:sz="4" w:space="0" w:color="auto"/>
              <w:left w:val="single" w:sz="4" w:space="0" w:color="auto"/>
              <w:bottom w:val="single" w:sz="4" w:space="0" w:color="auto"/>
              <w:right w:val="single" w:sz="4" w:space="0" w:color="auto"/>
            </w:tcBorders>
          </w:tcPr>
          <w:p w14:paraId="19288F45"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b/>
                <w:bCs/>
                <w:i/>
                <w:iCs/>
                <w:szCs w:val="24"/>
                <w:lang w:eastAsia="x-none"/>
              </w:rPr>
              <w:t>Corrosion types</w:t>
            </w:r>
            <w:r w:rsidRPr="000A6377">
              <w:rPr>
                <w:szCs w:val="24"/>
                <w:lang w:eastAsia="x-none"/>
              </w:rPr>
              <w:t xml:space="preserve"> are identified.</w:t>
            </w:r>
          </w:p>
          <w:p w14:paraId="440CF8BF" w14:textId="77777777" w:rsidR="0031284A" w:rsidRPr="000A6377" w:rsidRDefault="0031284A">
            <w:pPr>
              <w:pStyle w:val="ListParagraph"/>
              <w:numPr>
                <w:ilvl w:val="1"/>
                <w:numId w:val="254"/>
              </w:numPr>
              <w:tabs>
                <w:tab w:val="left" w:pos="432"/>
                <w:tab w:val="left" w:pos="549"/>
              </w:tabs>
              <w:spacing w:after="0" w:line="360" w:lineRule="auto"/>
              <w:rPr>
                <w:szCs w:val="24"/>
                <w:lang w:eastAsia="x-none"/>
              </w:rPr>
            </w:pPr>
            <w:r w:rsidRPr="000A6377">
              <w:rPr>
                <w:b/>
                <w:bCs/>
                <w:i/>
                <w:iCs/>
                <w:szCs w:val="24"/>
                <w:lang w:eastAsia="x-none"/>
              </w:rPr>
              <w:t>Methods of corrosion prevention</w:t>
            </w:r>
            <w:r w:rsidRPr="000A6377">
              <w:rPr>
                <w:szCs w:val="24"/>
                <w:lang w:eastAsia="x-none"/>
              </w:rPr>
              <w:t xml:space="preserve"> are applied</w:t>
            </w:r>
          </w:p>
        </w:tc>
      </w:tr>
    </w:tbl>
    <w:p w14:paraId="2B51C502" w14:textId="77777777" w:rsidR="0031284A" w:rsidRPr="000A6377" w:rsidRDefault="0031284A" w:rsidP="0031284A">
      <w:pPr>
        <w:keepNext/>
        <w:spacing w:before="240" w:after="0" w:line="360" w:lineRule="auto"/>
        <w:jc w:val="both"/>
        <w:rPr>
          <w:b/>
          <w:color w:val="auto"/>
          <w:kern w:val="0"/>
          <w:szCs w:val="24"/>
          <w:lang w:val="en-GB"/>
        </w:rPr>
      </w:pPr>
      <w:r w:rsidRPr="000A6377">
        <w:rPr>
          <w:b/>
          <w:color w:val="auto"/>
          <w:kern w:val="0"/>
          <w:szCs w:val="24"/>
          <w:lang w:val="en-GB"/>
        </w:rPr>
        <w:t>RANGE</w:t>
      </w:r>
    </w:p>
    <w:p w14:paraId="7AFFBA56" w14:textId="77777777" w:rsidR="0031284A" w:rsidRPr="000A6377" w:rsidRDefault="0031284A" w:rsidP="0031284A">
      <w:pPr>
        <w:spacing w:line="360" w:lineRule="auto"/>
        <w:ind w:left="-90"/>
        <w:jc w:val="both"/>
        <w:rPr>
          <w:color w:val="auto"/>
          <w:kern w:val="0"/>
          <w:szCs w:val="24"/>
          <w:lang w:val="en-GB"/>
        </w:rPr>
      </w:pPr>
      <w:r w:rsidRPr="000A6377">
        <w:rPr>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31284A" w:rsidRPr="000A6377" w14:paraId="172290CF" w14:textId="77777777" w:rsidTr="0031284A">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9C6290" w14:textId="77777777" w:rsidR="0031284A" w:rsidRPr="000A6377" w:rsidRDefault="0031284A" w:rsidP="0031284A">
            <w:pPr>
              <w:spacing w:after="0" w:line="360" w:lineRule="auto"/>
              <w:ind w:left="360" w:hanging="360"/>
              <w:jc w:val="both"/>
              <w:rPr>
                <w:color w:val="auto"/>
                <w:kern w:val="0"/>
                <w:szCs w:val="24"/>
                <w:lang w:val="en-GB"/>
              </w:rPr>
            </w:pPr>
            <w:r w:rsidRPr="000A6377">
              <w:rPr>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7E08C0" w14:textId="77777777" w:rsidR="0031284A" w:rsidRPr="000A6377" w:rsidRDefault="0031284A" w:rsidP="0031284A">
            <w:pPr>
              <w:spacing w:after="0" w:line="360" w:lineRule="auto"/>
              <w:ind w:left="360" w:hanging="360"/>
              <w:jc w:val="both"/>
              <w:rPr>
                <w:b/>
                <w:color w:val="auto"/>
                <w:kern w:val="0"/>
                <w:szCs w:val="24"/>
                <w:lang w:val="en-GB"/>
              </w:rPr>
            </w:pPr>
            <w:r w:rsidRPr="000A6377">
              <w:rPr>
                <w:b/>
                <w:color w:val="auto"/>
                <w:kern w:val="0"/>
                <w:szCs w:val="24"/>
                <w:lang w:val="en-GB"/>
              </w:rPr>
              <w:t>Range</w:t>
            </w:r>
          </w:p>
        </w:tc>
      </w:tr>
      <w:tr w:rsidR="0031284A" w:rsidRPr="000A6377" w14:paraId="68CE7BCA"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241A0DC6" w14:textId="77777777" w:rsidR="0031284A" w:rsidRPr="000A6377" w:rsidRDefault="0031284A">
            <w:pPr>
              <w:pStyle w:val="ListParagraph"/>
              <w:numPr>
                <w:ilvl w:val="0"/>
                <w:numId w:val="250"/>
              </w:numPr>
              <w:spacing w:line="360" w:lineRule="auto"/>
              <w:rPr>
                <w:szCs w:val="24"/>
              </w:rPr>
            </w:pPr>
            <w:r w:rsidRPr="000A6377">
              <w:rPr>
                <w:szCs w:val="24"/>
              </w:rPr>
              <w:t>Engineering materials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168F1DBA" w14:textId="77777777" w:rsidR="0031284A" w:rsidRPr="000A6377" w:rsidRDefault="0031284A">
            <w:pPr>
              <w:pStyle w:val="ListParagraph"/>
              <w:numPr>
                <w:ilvl w:val="1"/>
                <w:numId w:val="250"/>
              </w:numPr>
              <w:tabs>
                <w:tab w:val="left" w:pos="425"/>
              </w:tabs>
              <w:spacing w:after="0" w:line="360" w:lineRule="auto"/>
              <w:jc w:val="both"/>
              <w:rPr>
                <w:szCs w:val="24"/>
                <w:lang w:eastAsia="x-none"/>
              </w:rPr>
            </w:pPr>
            <w:r w:rsidRPr="000A6377">
              <w:rPr>
                <w:szCs w:val="24"/>
                <w:lang w:eastAsia="x-none"/>
              </w:rPr>
              <w:t xml:space="preserve">      Metals and alloys</w:t>
            </w:r>
          </w:p>
          <w:p w14:paraId="0B743646" w14:textId="77777777" w:rsidR="0031284A" w:rsidRPr="000A6377" w:rsidRDefault="0031284A">
            <w:pPr>
              <w:pStyle w:val="ListParagraph"/>
              <w:numPr>
                <w:ilvl w:val="1"/>
                <w:numId w:val="250"/>
              </w:numPr>
              <w:tabs>
                <w:tab w:val="left" w:pos="425"/>
              </w:tabs>
              <w:spacing w:after="0" w:line="360" w:lineRule="auto"/>
              <w:jc w:val="both"/>
              <w:rPr>
                <w:szCs w:val="24"/>
                <w:lang w:eastAsia="x-none"/>
              </w:rPr>
            </w:pPr>
            <w:r w:rsidRPr="000A6377">
              <w:rPr>
                <w:szCs w:val="24"/>
                <w:lang w:eastAsia="x-none"/>
              </w:rPr>
              <w:t xml:space="preserve">      Ceramics</w:t>
            </w:r>
          </w:p>
          <w:p w14:paraId="0452DCC5" w14:textId="77777777" w:rsidR="0031284A" w:rsidRPr="000A6377" w:rsidRDefault="0031284A">
            <w:pPr>
              <w:pStyle w:val="ListParagraph"/>
              <w:numPr>
                <w:ilvl w:val="1"/>
                <w:numId w:val="250"/>
              </w:numPr>
              <w:tabs>
                <w:tab w:val="left" w:pos="425"/>
              </w:tabs>
              <w:spacing w:after="0" w:line="360" w:lineRule="auto"/>
              <w:jc w:val="both"/>
              <w:rPr>
                <w:szCs w:val="24"/>
                <w:lang w:eastAsia="x-none"/>
              </w:rPr>
            </w:pPr>
            <w:r w:rsidRPr="000A6377">
              <w:rPr>
                <w:szCs w:val="24"/>
                <w:lang w:eastAsia="x-none"/>
              </w:rPr>
              <w:t xml:space="preserve">      Composites</w:t>
            </w:r>
          </w:p>
          <w:p w14:paraId="79EC3406" w14:textId="77777777" w:rsidR="0031284A" w:rsidRPr="000A6377" w:rsidRDefault="0031284A">
            <w:pPr>
              <w:pStyle w:val="ListParagraph"/>
              <w:numPr>
                <w:ilvl w:val="1"/>
                <w:numId w:val="250"/>
              </w:numPr>
              <w:tabs>
                <w:tab w:val="left" w:pos="425"/>
              </w:tabs>
              <w:spacing w:after="0" w:line="360" w:lineRule="auto"/>
              <w:jc w:val="both"/>
              <w:rPr>
                <w:szCs w:val="24"/>
                <w:lang w:eastAsia="x-none"/>
              </w:rPr>
            </w:pPr>
            <w:r w:rsidRPr="000A6377">
              <w:rPr>
                <w:szCs w:val="24"/>
                <w:lang w:eastAsia="x-none"/>
              </w:rPr>
              <w:t xml:space="preserve">      Polymers (plastics)</w:t>
            </w:r>
          </w:p>
          <w:p w14:paraId="7594CECD" w14:textId="77777777" w:rsidR="0031284A" w:rsidRPr="000A6377" w:rsidRDefault="0031284A">
            <w:pPr>
              <w:pStyle w:val="ListParagraph"/>
              <w:numPr>
                <w:ilvl w:val="1"/>
                <w:numId w:val="250"/>
              </w:numPr>
              <w:tabs>
                <w:tab w:val="left" w:pos="425"/>
              </w:tabs>
              <w:spacing w:after="0" w:line="360" w:lineRule="auto"/>
              <w:jc w:val="both"/>
              <w:rPr>
                <w:szCs w:val="24"/>
                <w:lang w:eastAsia="x-none"/>
              </w:rPr>
            </w:pPr>
            <w:r w:rsidRPr="000A6377">
              <w:rPr>
                <w:szCs w:val="24"/>
                <w:lang w:eastAsia="x-none"/>
              </w:rPr>
              <w:t xml:space="preserve">      Wood</w:t>
            </w:r>
          </w:p>
        </w:tc>
      </w:tr>
      <w:tr w:rsidR="0031284A" w:rsidRPr="000A6377" w14:paraId="540FCC21"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546FF52F" w14:textId="77777777" w:rsidR="0031284A" w:rsidRPr="000A6377" w:rsidRDefault="0031284A">
            <w:pPr>
              <w:pStyle w:val="ListParagraph"/>
              <w:numPr>
                <w:ilvl w:val="0"/>
                <w:numId w:val="250"/>
              </w:numPr>
              <w:tabs>
                <w:tab w:val="left" w:pos="432"/>
              </w:tabs>
              <w:spacing w:after="0" w:line="360" w:lineRule="auto"/>
              <w:rPr>
                <w:szCs w:val="24"/>
              </w:rPr>
            </w:pPr>
            <w:r w:rsidRPr="000A6377">
              <w:rPr>
                <w:szCs w:val="24"/>
              </w:rPr>
              <w:t>Physical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661DEF21"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r>
            <w:proofErr w:type="spellStart"/>
            <w:r w:rsidRPr="000A6377">
              <w:rPr>
                <w:szCs w:val="24"/>
              </w:rPr>
              <w:t>Color</w:t>
            </w:r>
            <w:proofErr w:type="spellEnd"/>
          </w:p>
          <w:p w14:paraId="256BA3C6"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Lustre</w:t>
            </w:r>
          </w:p>
          <w:p w14:paraId="2D76B427"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Opacity</w:t>
            </w:r>
          </w:p>
          <w:p w14:paraId="3DEA121C"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Magnetism</w:t>
            </w:r>
          </w:p>
          <w:p w14:paraId="57C5A31F"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 xml:space="preserve">      Texture</w:t>
            </w:r>
          </w:p>
        </w:tc>
      </w:tr>
      <w:tr w:rsidR="0031284A" w:rsidRPr="000A6377" w14:paraId="69A46EEB"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7D16EF18" w14:textId="77777777" w:rsidR="0031284A" w:rsidRPr="000A6377" w:rsidRDefault="0031284A">
            <w:pPr>
              <w:pStyle w:val="ListParagraph"/>
              <w:numPr>
                <w:ilvl w:val="0"/>
                <w:numId w:val="250"/>
              </w:numPr>
              <w:tabs>
                <w:tab w:val="left" w:pos="432"/>
              </w:tabs>
              <w:spacing w:after="0" w:line="360" w:lineRule="auto"/>
              <w:rPr>
                <w:szCs w:val="24"/>
              </w:rPr>
            </w:pPr>
            <w:r w:rsidRPr="000A6377">
              <w:rPr>
                <w:szCs w:val="24"/>
              </w:rPr>
              <w:t>Mechanical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3DF5524"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Strength</w:t>
            </w:r>
          </w:p>
          <w:p w14:paraId="59D235CC"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Hardness</w:t>
            </w:r>
          </w:p>
          <w:p w14:paraId="7066A65A"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Ductility</w:t>
            </w:r>
          </w:p>
          <w:p w14:paraId="2D08C355"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Malleability</w:t>
            </w:r>
          </w:p>
          <w:p w14:paraId="443A5870"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Toughness</w:t>
            </w:r>
          </w:p>
          <w:p w14:paraId="0D5FA23F"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Rigidity</w:t>
            </w:r>
          </w:p>
          <w:p w14:paraId="28E01165"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Elasticity</w:t>
            </w:r>
          </w:p>
          <w:p w14:paraId="3708269C"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Plasticity</w:t>
            </w:r>
          </w:p>
          <w:p w14:paraId="4EBDFD1F"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Brittleness</w:t>
            </w:r>
          </w:p>
        </w:tc>
      </w:tr>
      <w:tr w:rsidR="0031284A" w:rsidRPr="000A6377" w14:paraId="7F09358F"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64401359" w14:textId="77777777" w:rsidR="0031284A" w:rsidRPr="000A6377" w:rsidRDefault="0031284A">
            <w:pPr>
              <w:pStyle w:val="ListParagraph"/>
              <w:numPr>
                <w:ilvl w:val="0"/>
                <w:numId w:val="250"/>
              </w:numPr>
              <w:tabs>
                <w:tab w:val="left" w:pos="432"/>
              </w:tabs>
              <w:spacing w:after="0" w:line="360" w:lineRule="auto"/>
              <w:rPr>
                <w:szCs w:val="24"/>
              </w:rPr>
            </w:pPr>
            <w:r w:rsidRPr="000A6377">
              <w:rPr>
                <w:szCs w:val="24"/>
              </w:rPr>
              <w:t>Thermal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9331F58"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Melting point</w:t>
            </w:r>
          </w:p>
          <w:p w14:paraId="09461690"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Linear expansivity</w:t>
            </w:r>
          </w:p>
          <w:p w14:paraId="60DC5080" w14:textId="77777777" w:rsidR="0031284A" w:rsidRPr="000A6377" w:rsidRDefault="0031284A">
            <w:pPr>
              <w:pStyle w:val="ListParagraph"/>
              <w:numPr>
                <w:ilvl w:val="1"/>
                <w:numId w:val="250"/>
              </w:numPr>
              <w:spacing w:after="0" w:line="360" w:lineRule="auto"/>
              <w:rPr>
                <w:szCs w:val="24"/>
                <w:lang w:eastAsia="x-none"/>
              </w:rPr>
            </w:pPr>
            <w:r w:rsidRPr="000A6377">
              <w:rPr>
                <w:szCs w:val="24"/>
                <w:lang w:eastAsia="x-none"/>
              </w:rPr>
              <w:tab/>
              <w:t>Heat capacity</w:t>
            </w:r>
          </w:p>
        </w:tc>
      </w:tr>
      <w:tr w:rsidR="0031284A" w:rsidRPr="000A6377" w14:paraId="0DB65F12"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1F58A0D8" w14:textId="77777777" w:rsidR="0031284A" w:rsidRPr="000A6377" w:rsidRDefault="0031284A">
            <w:pPr>
              <w:pStyle w:val="ListParagraph"/>
              <w:numPr>
                <w:ilvl w:val="0"/>
                <w:numId w:val="250"/>
              </w:numPr>
              <w:tabs>
                <w:tab w:val="left" w:pos="432"/>
              </w:tabs>
              <w:spacing w:after="0" w:line="360" w:lineRule="auto"/>
              <w:rPr>
                <w:szCs w:val="24"/>
              </w:rPr>
            </w:pPr>
            <w:r w:rsidRPr="000A6377">
              <w:rPr>
                <w:szCs w:val="24"/>
              </w:rPr>
              <w:t>Forms of supply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261F358B"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Ingots</w:t>
            </w:r>
          </w:p>
          <w:p w14:paraId="1655DC62"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Bars</w:t>
            </w:r>
          </w:p>
          <w:p w14:paraId="76F448A1"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Plates</w:t>
            </w:r>
          </w:p>
          <w:p w14:paraId="14934F10"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Pellets</w:t>
            </w:r>
          </w:p>
          <w:p w14:paraId="724CD4FA"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Tubes</w:t>
            </w:r>
          </w:p>
          <w:p w14:paraId="0893758E"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Pipes</w:t>
            </w:r>
          </w:p>
          <w:p w14:paraId="1C119072"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Sheets</w:t>
            </w:r>
          </w:p>
          <w:p w14:paraId="68DF204E"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Strips</w:t>
            </w:r>
          </w:p>
          <w:p w14:paraId="52E747B2"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r>
            <w:r w:rsidRPr="000A6377">
              <w:rPr>
                <w:szCs w:val="24"/>
              </w:rPr>
              <w:tab/>
              <w:t>Wires</w:t>
            </w:r>
          </w:p>
        </w:tc>
      </w:tr>
      <w:tr w:rsidR="0031284A" w:rsidRPr="000A6377" w14:paraId="04FB0551"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2869DC21" w14:textId="77777777" w:rsidR="0031284A" w:rsidRPr="000A6377" w:rsidRDefault="0031284A">
            <w:pPr>
              <w:pStyle w:val="ListParagraph"/>
              <w:numPr>
                <w:ilvl w:val="0"/>
                <w:numId w:val="250"/>
              </w:numPr>
              <w:spacing w:line="360" w:lineRule="auto"/>
              <w:rPr>
                <w:szCs w:val="24"/>
              </w:rPr>
            </w:pPr>
            <w:r w:rsidRPr="000A6377">
              <w:rPr>
                <w:szCs w:val="24"/>
              </w:rPr>
              <w:t>Iron materials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02EA660"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 xml:space="preserve">      Cast iron</w:t>
            </w:r>
            <w:r w:rsidRPr="000A6377">
              <w:rPr>
                <w:szCs w:val="24"/>
              </w:rPr>
              <w:tab/>
            </w:r>
            <w:r w:rsidRPr="000A6377">
              <w:rPr>
                <w:szCs w:val="24"/>
              </w:rPr>
              <w:tab/>
            </w:r>
          </w:p>
          <w:p w14:paraId="18B14FD3"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 xml:space="preserve">      Low carbon steel</w:t>
            </w:r>
          </w:p>
          <w:p w14:paraId="655005CD"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t xml:space="preserve">     Medium carbon steels</w:t>
            </w:r>
          </w:p>
          <w:p w14:paraId="49FB81DD"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ab/>
              <w:t xml:space="preserve">     High carbon steels</w:t>
            </w:r>
          </w:p>
          <w:p w14:paraId="50B1D905"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 xml:space="preserve">      Very high carbon steels</w:t>
            </w:r>
          </w:p>
          <w:p w14:paraId="51DF7792" w14:textId="77777777" w:rsidR="0031284A" w:rsidRPr="000A6377" w:rsidRDefault="0031284A">
            <w:pPr>
              <w:pStyle w:val="ListParagraph"/>
              <w:numPr>
                <w:ilvl w:val="1"/>
                <w:numId w:val="250"/>
              </w:numPr>
              <w:tabs>
                <w:tab w:val="left" w:pos="425"/>
              </w:tabs>
              <w:spacing w:after="0" w:line="360" w:lineRule="auto"/>
              <w:jc w:val="both"/>
              <w:rPr>
                <w:szCs w:val="24"/>
              </w:rPr>
            </w:pPr>
            <w:r w:rsidRPr="000A6377">
              <w:rPr>
                <w:szCs w:val="24"/>
              </w:rPr>
              <w:t xml:space="preserve">      Alloy steels </w:t>
            </w:r>
          </w:p>
        </w:tc>
      </w:tr>
      <w:tr w:rsidR="0031284A" w:rsidRPr="000A6377" w14:paraId="487AA908"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2D07AFC5" w14:textId="77777777" w:rsidR="0031284A" w:rsidRPr="000A6377" w:rsidRDefault="0031284A">
            <w:pPr>
              <w:pStyle w:val="ListParagraph"/>
              <w:numPr>
                <w:ilvl w:val="0"/>
                <w:numId w:val="250"/>
              </w:numPr>
              <w:spacing w:line="360" w:lineRule="auto"/>
              <w:rPr>
                <w:szCs w:val="24"/>
              </w:rPr>
            </w:pPr>
            <w:r w:rsidRPr="000A6377">
              <w:rPr>
                <w:szCs w:val="24"/>
              </w:rPr>
              <w:t>Alloy 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1AEEED03"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Stainless steel</w:t>
            </w:r>
          </w:p>
          <w:p w14:paraId="5B075AC3"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Tool steel</w:t>
            </w:r>
          </w:p>
          <w:p w14:paraId="4431E067"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High speed steel</w:t>
            </w:r>
          </w:p>
        </w:tc>
      </w:tr>
      <w:tr w:rsidR="0031284A" w:rsidRPr="000A6377" w14:paraId="7F5EEF39"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24B37B0A" w14:textId="77777777" w:rsidR="0031284A" w:rsidRPr="000A6377" w:rsidRDefault="0031284A">
            <w:pPr>
              <w:pStyle w:val="ListParagraph"/>
              <w:numPr>
                <w:ilvl w:val="0"/>
                <w:numId w:val="250"/>
              </w:numPr>
              <w:spacing w:line="360" w:lineRule="auto"/>
              <w:rPr>
                <w:szCs w:val="24"/>
              </w:rPr>
            </w:pPr>
            <w:r w:rsidRPr="000A6377">
              <w:rPr>
                <w:szCs w:val="24"/>
              </w:rPr>
              <w:t>Housekeeping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1483EE06"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Cleaning</w:t>
            </w:r>
          </w:p>
          <w:p w14:paraId="244F2948"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Lubrication</w:t>
            </w:r>
          </w:p>
          <w:p w14:paraId="0BEF857A"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Proper storage of materials and equipment</w:t>
            </w:r>
          </w:p>
          <w:p w14:paraId="7EE05662"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r>
            <w:r w:rsidRPr="000A6377">
              <w:rPr>
                <w:szCs w:val="24"/>
              </w:rPr>
              <w:tab/>
              <w:t>Waste disposal</w:t>
            </w:r>
          </w:p>
        </w:tc>
      </w:tr>
      <w:tr w:rsidR="0031284A" w:rsidRPr="000A6377" w14:paraId="2E9991AF"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780C6733" w14:textId="77777777" w:rsidR="0031284A" w:rsidRPr="000A6377" w:rsidRDefault="0031284A">
            <w:pPr>
              <w:pStyle w:val="ListParagraph"/>
              <w:numPr>
                <w:ilvl w:val="0"/>
                <w:numId w:val="250"/>
              </w:numPr>
              <w:spacing w:line="360" w:lineRule="auto"/>
              <w:rPr>
                <w:szCs w:val="24"/>
              </w:rPr>
            </w:pPr>
            <w:r w:rsidRPr="000A6377">
              <w:rPr>
                <w:szCs w:val="24"/>
              </w:rPr>
              <w:t>Heat treatment processes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EDFF55C"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Annealing</w:t>
            </w:r>
          </w:p>
          <w:p w14:paraId="40D47834"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Normalizing</w:t>
            </w:r>
          </w:p>
          <w:p w14:paraId="32143C0E"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Hardening</w:t>
            </w:r>
          </w:p>
          <w:p w14:paraId="4D50C4C5"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Quenching</w:t>
            </w:r>
          </w:p>
        </w:tc>
      </w:tr>
      <w:tr w:rsidR="0031284A" w:rsidRPr="000A6377" w14:paraId="2E9DD3B5"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5476B16D" w14:textId="77777777" w:rsidR="0031284A" w:rsidRPr="000A6377" w:rsidRDefault="0031284A">
            <w:pPr>
              <w:pStyle w:val="ListParagraph"/>
              <w:numPr>
                <w:ilvl w:val="0"/>
                <w:numId w:val="250"/>
              </w:numPr>
              <w:spacing w:line="360" w:lineRule="auto"/>
              <w:rPr>
                <w:szCs w:val="24"/>
              </w:rPr>
            </w:pPr>
            <w:r w:rsidRPr="000A6377">
              <w:rPr>
                <w:szCs w:val="24"/>
                <w:lang w:eastAsia="x-none"/>
              </w:rPr>
              <w:t>Metal preparation</w:t>
            </w:r>
            <w:r w:rsidRPr="000A6377">
              <w:rPr>
                <w:szCs w:val="24"/>
              </w:rPr>
              <w:t xml:space="preserve">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68818E0B"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Pre-cleaning</w:t>
            </w:r>
          </w:p>
          <w:p w14:paraId="4D3327F8"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Surface polishing</w:t>
            </w:r>
          </w:p>
          <w:p w14:paraId="3E91251E"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Grinding</w:t>
            </w:r>
          </w:p>
          <w:p w14:paraId="6149C970"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Cutting</w:t>
            </w:r>
          </w:p>
          <w:p w14:paraId="66C1A9D9"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Etching</w:t>
            </w:r>
          </w:p>
        </w:tc>
      </w:tr>
      <w:tr w:rsidR="0031284A" w:rsidRPr="000A6377" w14:paraId="08D8475A"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77CF937A" w14:textId="77777777" w:rsidR="0031284A" w:rsidRPr="000A6377" w:rsidRDefault="0031284A">
            <w:pPr>
              <w:pStyle w:val="ListParagraph"/>
              <w:numPr>
                <w:ilvl w:val="0"/>
                <w:numId w:val="250"/>
              </w:numPr>
              <w:spacing w:line="360" w:lineRule="auto"/>
              <w:rPr>
                <w:szCs w:val="24"/>
                <w:lang w:eastAsia="x-none"/>
              </w:rPr>
            </w:pPr>
            <w:r w:rsidRPr="000A6377">
              <w:rPr>
                <w:szCs w:val="24"/>
                <w:lang w:eastAsia="x-none"/>
              </w:rPr>
              <w:t>Non-destructive tests</w:t>
            </w:r>
            <w:r w:rsidRPr="000A6377">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159AF85"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Visual Inspection</w:t>
            </w:r>
          </w:p>
          <w:p w14:paraId="18AF796E"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Ultrasonic test</w:t>
            </w:r>
          </w:p>
          <w:p w14:paraId="1ED22B08"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Radiographic test</w:t>
            </w:r>
          </w:p>
          <w:p w14:paraId="7FC9A2FA"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Magnetic Particle Test</w:t>
            </w:r>
          </w:p>
          <w:p w14:paraId="757E3F30"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Dye penetrant test</w:t>
            </w:r>
          </w:p>
          <w:p w14:paraId="074B03B6"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Eddy current test</w:t>
            </w:r>
          </w:p>
          <w:p w14:paraId="63DA068D"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Acoustic emission test</w:t>
            </w:r>
          </w:p>
          <w:p w14:paraId="3E3A3A38"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Xray test</w:t>
            </w:r>
          </w:p>
          <w:p w14:paraId="5AD85EDE"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Laser test</w:t>
            </w:r>
          </w:p>
          <w:p w14:paraId="39BC5366"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Infrared (thermography) test</w:t>
            </w:r>
          </w:p>
        </w:tc>
      </w:tr>
      <w:tr w:rsidR="0031284A" w:rsidRPr="000A6377" w14:paraId="7CDA361F"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6C35EC42" w14:textId="77777777" w:rsidR="0031284A" w:rsidRPr="000A6377" w:rsidRDefault="0031284A">
            <w:pPr>
              <w:pStyle w:val="ListParagraph"/>
              <w:numPr>
                <w:ilvl w:val="0"/>
                <w:numId w:val="250"/>
              </w:numPr>
              <w:spacing w:line="360" w:lineRule="auto"/>
              <w:rPr>
                <w:szCs w:val="24"/>
                <w:lang w:eastAsia="x-none"/>
              </w:rPr>
            </w:pPr>
            <w:r w:rsidRPr="000A6377">
              <w:rPr>
                <w:szCs w:val="24"/>
                <w:lang w:eastAsia="x-none"/>
              </w:rPr>
              <w:t>Destructive tests</w:t>
            </w:r>
            <w:r w:rsidRPr="000A6377">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6BB59264"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Tensile testing</w:t>
            </w:r>
          </w:p>
          <w:p w14:paraId="2FBDEE41"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Hardness testing</w:t>
            </w:r>
          </w:p>
          <w:p w14:paraId="246A0B0E"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Impact test (Charpy and Izod)</w:t>
            </w:r>
          </w:p>
          <w:p w14:paraId="1336F0F4"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w:t>
            </w:r>
            <w:r w:rsidRPr="000A6377">
              <w:rPr>
                <w:szCs w:val="24"/>
              </w:rPr>
              <w:tab/>
              <w:t>Fatigue test</w:t>
            </w:r>
          </w:p>
          <w:p w14:paraId="3DC68474"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Creep test</w:t>
            </w:r>
          </w:p>
          <w:p w14:paraId="03D41862"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Torsion test</w:t>
            </w:r>
          </w:p>
          <w:p w14:paraId="7AB80A97"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Bend test</w:t>
            </w:r>
          </w:p>
          <w:p w14:paraId="017B3C65"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ab/>
              <w:t>Fracture toughness test</w:t>
            </w:r>
          </w:p>
          <w:p w14:paraId="6FC893C7"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szCs w:val="24"/>
              </w:rPr>
              <w:t xml:space="preserve"> </w:t>
            </w:r>
            <w:r w:rsidRPr="000A6377">
              <w:rPr>
                <w:szCs w:val="24"/>
              </w:rPr>
              <w:tab/>
              <w:t>Corrosion test</w:t>
            </w:r>
          </w:p>
        </w:tc>
      </w:tr>
      <w:tr w:rsidR="0031284A" w:rsidRPr="000A6377" w14:paraId="72E8260A"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5A5B402A" w14:textId="77777777" w:rsidR="0031284A" w:rsidRPr="000A6377" w:rsidRDefault="0031284A">
            <w:pPr>
              <w:pStyle w:val="ListParagraph"/>
              <w:numPr>
                <w:ilvl w:val="0"/>
                <w:numId w:val="250"/>
              </w:numPr>
              <w:spacing w:line="360" w:lineRule="auto"/>
              <w:rPr>
                <w:szCs w:val="24"/>
                <w:lang w:eastAsia="x-none"/>
              </w:rPr>
            </w:pPr>
            <w:r w:rsidRPr="000A6377">
              <w:rPr>
                <w:szCs w:val="24"/>
                <w:lang w:eastAsia="x-none"/>
              </w:rPr>
              <w:t>Corrosion types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9B983AA"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Galvanic</w:t>
            </w:r>
          </w:p>
          <w:p w14:paraId="5CFD0CFD" w14:textId="77777777" w:rsidR="0031284A" w:rsidRPr="000A6377" w:rsidRDefault="0031284A">
            <w:pPr>
              <w:pStyle w:val="ListParagraph"/>
              <w:numPr>
                <w:ilvl w:val="1"/>
                <w:numId w:val="250"/>
              </w:numPr>
              <w:tabs>
                <w:tab w:val="left" w:pos="432"/>
              </w:tabs>
              <w:spacing w:after="0" w:line="360" w:lineRule="auto"/>
              <w:jc w:val="both"/>
              <w:rPr>
                <w:szCs w:val="24"/>
              </w:rPr>
            </w:pPr>
            <w:r w:rsidRPr="000A6377">
              <w:rPr>
                <w:noProof/>
                <w:szCs w:val="24"/>
              </w:rPr>
              <w:tab/>
              <w:t>Stress corrosion cracking</w:t>
            </w:r>
          </w:p>
        </w:tc>
      </w:tr>
      <w:tr w:rsidR="0031284A" w:rsidRPr="000A6377" w14:paraId="3AB84B83" w14:textId="77777777" w:rsidTr="0031284A">
        <w:trPr>
          <w:trHeight w:val="524"/>
        </w:trPr>
        <w:tc>
          <w:tcPr>
            <w:tcW w:w="2048" w:type="pct"/>
            <w:tcBorders>
              <w:top w:val="single" w:sz="4" w:space="0" w:color="auto"/>
              <w:left w:val="single" w:sz="4" w:space="0" w:color="auto"/>
              <w:bottom w:val="single" w:sz="4" w:space="0" w:color="auto"/>
              <w:right w:val="single" w:sz="4" w:space="0" w:color="auto"/>
            </w:tcBorders>
          </w:tcPr>
          <w:p w14:paraId="4F084F8F" w14:textId="77777777" w:rsidR="0031284A" w:rsidRPr="000A6377" w:rsidRDefault="0031284A">
            <w:pPr>
              <w:pStyle w:val="ListParagraph"/>
              <w:numPr>
                <w:ilvl w:val="0"/>
                <w:numId w:val="250"/>
              </w:numPr>
              <w:spacing w:line="360" w:lineRule="auto"/>
              <w:rPr>
                <w:szCs w:val="24"/>
                <w:lang w:eastAsia="x-none"/>
              </w:rPr>
            </w:pPr>
            <w:r w:rsidRPr="000A6377">
              <w:rPr>
                <w:szCs w:val="24"/>
              </w:rPr>
              <w:t>Methods of corrosion prevention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CE0F998"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Painting</w:t>
            </w:r>
          </w:p>
          <w:p w14:paraId="2DD3EB20"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Electroplating</w:t>
            </w:r>
          </w:p>
          <w:p w14:paraId="35EFF93A"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Galvinizing</w:t>
            </w:r>
          </w:p>
          <w:p w14:paraId="5238EE4D"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Cathodic </w:t>
            </w:r>
          </w:p>
          <w:p w14:paraId="6D1ADDB5" w14:textId="77777777" w:rsidR="0031284A" w:rsidRPr="000A6377" w:rsidRDefault="0031284A">
            <w:pPr>
              <w:pStyle w:val="ListParagraph"/>
              <w:numPr>
                <w:ilvl w:val="1"/>
                <w:numId w:val="250"/>
              </w:numPr>
              <w:tabs>
                <w:tab w:val="left" w:pos="432"/>
              </w:tabs>
              <w:spacing w:after="0" w:line="360" w:lineRule="auto"/>
              <w:jc w:val="both"/>
              <w:rPr>
                <w:noProof/>
                <w:szCs w:val="24"/>
              </w:rPr>
            </w:pPr>
            <w:r w:rsidRPr="000A6377">
              <w:rPr>
                <w:noProof/>
                <w:szCs w:val="24"/>
              </w:rPr>
              <w:t xml:space="preserve">     Chromizing</w:t>
            </w:r>
          </w:p>
        </w:tc>
      </w:tr>
    </w:tbl>
    <w:p w14:paraId="4B35A3A6" w14:textId="77777777" w:rsidR="0031284A" w:rsidRPr="000A6377" w:rsidRDefault="0031284A" w:rsidP="0031284A">
      <w:pPr>
        <w:spacing w:before="240" w:after="0" w:line="360" w:lineRule="auto"/>
        <w:jc w:val="both"/>
        <w:rPr>
          <w:rFonts w:eastAsia="Calibri"/>
          <w:b/>
          <w:color w:val="auto"/>
          <w:kern w:val="0"/>
          <w:szCs w:val="24"/>
          <w:lang w:val="en-GB"/>
        </w:rPr>
      </w:pPr>
      <w:r w:rsidRPr="000A6377">
        <w:rPr>
          <w:rFonts w:eastAsia="Calibri"/>
          <w:b/>
          <w:color w:val="auto"/>
          <w:kern w:val="0"/>
          <w:szCs w:val="24"/>
          <w:lang w:val="en-GB"/>
        </w:rPr>
        <w:t>REQUIRED SKILLS AND KNOWLEDGE</w:t>
      </w:r>
    </w:p>
    <w:p w14:paraId="63D406F2" w14:textId="77777777" w:rsidR="0031284A" w:rsidRPr="000A6377" w:rsidRDefault="0031284A" w:rsidP="0031284A">
      <w:pPr>
        <w:spacing w:line="360" w:lineRule="auto"/>
        <w:jc w:val="both"/>
        <w:rPr>
          <w:rFonts w:eastAsia="Calibri"/>
          <w:color w:val="auto"/>
          <w:kern w:val="0"/>
          <w:szCs w:val="24"/>
          <w:lang w:val="en-GB"/>
        </w:rPr>
      </w:pPr>
      <w:r w:rsidRPr="000A6377">
        <w:rPr>
          <w:rFonts w:eastAsia="Calibri"/>
          <w:color w:val="auto"/>
          <w:kern w:val="0"/>
          <w:szCs w:val="24"/>
          <w:lang w:val="en-GB"/>
        </w:rPr>
        <w:t>This section describes the skills and knowledge required for this unit of competency.</w:t>
      </w:r>
    </w:p>
    <w:p w14:paraId="581B647A" w14:textId="77777777" w:rsidR="0031284A" w:rsidRPr="000A6377" w:rsidRDefault="0031284A" w:rsidP="0031284A">
      <w:pPr>
        <w:spacing w:after="0" w:line="360" w:lineRule="auto"/>
        <w:jc w:val="both"/>
        <w:rPr>
          <w:rFonts w:eastAsia="Calibri"/>
          <w:b/>
          <w:color w:val="auto"/>
          <w:kern w:val="0"/>
          <w:szCs w:val="24"/>
          <w:lang w:val="en-GB"/>
        </w:rPr>
      </w:pPr>
      <w:r w:rsidRPr="000A6377">
        <w:rPr>
          <w:rFonts w:eastAsia="Calibri"/>
          <w:b/>
          <w:color w:val="auto"/>
          <w:kern w:val="0"/>
          <w:szCs w:val="24"/>
          <w:lang w:val="en-GB"/>
        </w:rPr>
        <w:t>Required Skills</w:t>
      </w:r>
    </w:p>
    <w:p w14:paraId="2DEA921C" w14:textId="77777777" w:rsidR="0031284A" w:rsidRPr="000A6377" w:rsidRDefault="0031284A" w:rsidP="0031284A">
      <w:pPr>
        <w:spacing w:after="0" w:line="360" w:lineRule="auto"/>
        <w:jc w:val="both"/>
        <w:rPr>
          <w:rFonts w:eastAsia="Calibri"/>
          <w:color w:val="auto"/>
          <w:kern w:val="0"/>
          <w:szCs w:val="24"/>
          <w:lang w:val="en-GB"/>
        </w:rPr>
      </w:pPr>
      <w:r w:rsidRPr="000A6377">
        <w:rPr>
          <w:rFonts w:eastAsia="Calibri"/>
          <w:color w:val="auto"/>
          <w:kern w:val="0"/>
          <w:szCs w:val="24"/>
          <w:lang w:val="en-GB"/>
        </w:rPr>
        <w:t>The individual needs to demonstrate the following skills:</w:t>
      </w:r>
    </w:p>
    <w:p w14:paraId="1AF40455" w14:textId="77777777" w:rsidR="0031284A" w:rsidRPr="000A6377" w:rsidRDefault="0031284A">
      <w:pPr>
        <w:numPr>
          <w:ilvl w:val="0"/>
          <w:numId w:val="188"/>
        </w:numPr>
        <w:spacing w:after="0" w:line="360" w:lineRule="auto"/>
        <w:ind w:left="567" w:hanging="357"/>
        <w:contextualSpacing/>
        <w:jc w:val="both"/>
        <w:rPr>
          <w:rFonts w:eastAsia="Calibri"/>
          <w:color w:val="auto"/>
          <w:kern w:val="0"/>
          <w:szCs w:val="24"/>
        </w:rPr>
      </w:pPr>
      <w:r w:rsidRPr="000A6377">
        <w:rPr>
          <w:rFonts w:eastAsia="Calibri"/>
          <w:color w:val="auto"/>
          <w:kern w:val="0"/>
          <w:szCs w:val="24"/>
        </w:rPr>
        <w:t xml:space="preserve">Problem solving </w:t>
      </w:r>
    </w:p>
    <w:p w14:paraId="1E56E149" w14:textId="77777777" w:rsidR="0031284A" w:rsidRPr="000A6377" w:rsidRDefault="0031284A">
      <w:pPr>
        <w:numPr>
          <w:ilvl w:val="0"/>
          <w:numId w:val="188"/>
        </w:numPr>
        <w:spacing w:after="0" w:line="360" w:lineRule="auto"/>
        <w:ind w:left="567" w:hanging="357"/>
        <w:contextualSpacing/>
        <w:jc w:val="both"/>
        <w:rPr>
          <w:rFonts w:eastAsia="Calibri"/>
          <w:color w:val="auto"/>
          <w:kern w:val="0"/>
          <w:szCs w:val="24"/>
        </w:rPr>
      </w:pPr>
      <w:r w:rsidRPr="000A6377">
        <w:rPr>
          <w:rFonts w:eastAsia="Calibri"/>
          <w:color w:val="auto"/>
          <w:kern w:val="0"/>
          <w:szCs w:val="24"/>
        </w:rPr>
        <w:t>Creativity and innovation</w:t>
      </w:r>
    </w:p>
    <w:p w14:paraId="060D6E09" w14:textId="77777777" w:rsidR="0031284A" w:rsidRPr="000A6377" w:rsidRDefault="0031284A">
      <w:pPr>
        <w:numPr>
          <w:ilvl w:val="0"/>
          <w:numId w:val="188"/>
        </w:numPr>
        <w:spacing w:after="0" w:line="360" w:lineRule="auto"/>
        <w:ind w:left="567" w:hanging="357"/>
        <w:contextualSpacing/>
        <w:jc w:val="both"/>
        <w:rPr>
          <w:rFonts w:eastAsia="Calibri"/>
          <w:color w:val="auto"/>
          <w:kern w:val="0"/>
          <w:szCs w:val="24"/>
        </w:rPr>
      </w:pPr>
      <w:r w:rsidRPr="000A6377">
        <w:rPr>
          <w:rFonts w:eastAsia="Calibri"/>
          <w:color w:val="auto"/>
          <w:kern w:val="0"/>
          <w:szCs w:val="24"/>
        </w:rPr>
        <w:t>Use of tools and equipment</w:t>
      </w:r>
    </w:p>
    <w:p w14:paraId="4C4311CE" w14:textId="77777777" w:rsidR="0031284A" w:rsidRPr="000A6377" w:rsidRDefault="0031284A">
      <w:pPr>
        <w:numPr>
          <w:ilvl w:val="0"/>
          <w:numId w:val="188"/>
        </w:numPr>
        <w:spacing w:after="0" w:line="360" w:lineRule="auto"/>
        <w:ind w:left="567" w:hanging="357"/>
        <w:contextualSpacing/>
        <w:jc w:val="both"/>
        <w:rPr>
          <w:rFonts w:eastAsia="Calibri"/>
          <w:color w:val="auto"/>
          <w:kern w:val="0"/>
          <w:szCs w:val="24"/>
        </w:rPr>
      </w:pPr>
      <w:r w:rsidRPr="000A6377">
        <w:rPr>
          <w:rFonts w:eastAsia="Calibri"/>
          <w:color w:val="auto"/>
          <w:kern w:val="0"/>
          <w:szCs w:val="24"/>
        </w:rPr>
        <w:t>Communication skills</w:t>
      </w:r>
    </w:p>
    <w:p w14:paraId="440EF110" w14:textId="77777777" w:rsidR="0031284A" w:rsidRPr="000A6377" w:rsidRDefault="0031284A" w:rsidP="0031284A">
      <w:pPr>
        <w:spacing w:after="0" w:line="360" w:lineRule="auto"/>
        <w:jc w:val="both"/>
        <w:rPr>
          <w:b/>
          <w:color w:val="auto"/>
          <w:kern w:val="0"/>
          <w:szCs w:val="24"/>
          <w:lang w:val="en-GB"/>
        </w:rPr>
      </w:pPr>
      <w:r w:rsidRPr="000A6377">
        <w:rPr>
          <w:b/>
          <w:color w:val="auto"/>
          <w:kern w:val="0"/>
          <w:szCs w:val="24"/>
          <w:lang w:val="en-GB"/>
        </w:rPr>
        <w:t>Required knowledge</w:t>
      </w:r>
    </w:p>
    <w:p w14:paraId="0C42DBDE" w14:textId="77777777" w:rsidR="0031284A" w:rsidRPr="000A6377" w:rsidRDefault="0031284A" w:rsidP="0031284A">
      <w:pPr>
        <w:spacing w:after="0" w:line="360" w:lineRule="auto"/>
        <w:jc w:val="both"/>
        <w:rPr>
          <w:color w:val="auto"/>
          <w:kern w:val="0"/>
          <w:szCs w:val="24"/>
          <w:lang w:val="en-GB"/>
        </w:rPr>
      </w:pPr>
      <w:r w:rsidRPr="000A6377">
        <w:rPr>
          <w:color w:val="auto"/>
          <w:kern w:val="0"/>
          <w:szCs w:val="24"/>
          <w:lang w:val="en-GB"/>
        </w:rPr>
        <w:t>The individual needs to demonstrate knowledge of:</w:t>
      </w:r>
    </w:p>
    <w:p w14:paraId="7BF97A15" w14:textId="77777777" w:rsidR="0031284A" w:rsidRPr="000A6377" w:rsidRDefault="0031284A">
      <w:pPr>
        <w:pStyle w:val="ListParagraph"/>
        <w:numPr>
          <w:ilvl w:val="0"/>
          <w:numId w:val="251"/>
        </w:numPr>
        <w:spacing w:after="0" w:line="360" w:lineRule="auto"/>
        <w:jc w:val="both"/>
        <w:rPr>
          <w:szCs w:val="24"/>
        </w:rPr>
      </w:pPr>
      <w:r w:rsidRPr="000A6377">
        <w:rPr>
          <w:szCs w:val="24"/>
        </w:rPr>
        <w:t>Materials</w:t>
      </w:r>
    </w:p>
    <w:p w14:paraId="2CCD7ECD" w14:textId="77777777" w:rsidR="0031284A" w:rsidRPr="000A6377" w:rsidRDefault="0031284A">
      <w:pPr>
        <w:pStyle w:val="ListParagraph"/>
        <w:numPr>
          <w:ilvl w:val="0"/>
          <w:numId w:val="251"/>
        </w:numPr>
        <w:spacing w:after="0" w:line="360" w:lineRule="auto"/>
        <w:jc w:val="both"/>
        <w:rPr>
          <w:szCs w:val="24"/>
        </w:rPr>
      </w:pPr>
      <w:r w:rsidRPr="000A6377">
        <w:rPr>
          <w:szCs w:val="24"/>
        </w:rPr>
        <w:t>Basic Chemistry</w:t>
      </w:r>
    </w:p>
    <w:p w14:paraId="62864C06" w14:textId="77777777" w:rsidR="0031284A" w:rsidRPr="000A6377" w:rsidRDefault="0031284A">
      <w:pPr>
        <w:pStyle w:val="ListParagraph"/>
        <w:numPr>
          <w:ilvl w:val="0"/>
          <w:numId w:val="251"/>
        </w:numPr>
        <w:spacing w:after="0" w:line="360" w:lineRule="auto"/>
        <w:jc w:val="both"/>
        <w:rPr>
          <w:szCs w:val="24"/>
        </w:rPr>
      </w:pPr>
      <w:r w:rsidRPr="000A6377">
        <w:rPr>
          <w:szCs w:val="24"/>
        </w:rPr>
        <w:t>Material handling</w:t>
      </w:r>
    </w:p>
    <w:p w14:paraId="551F5BF1" w14:textId="77777777" w:rsidR="0031284A" w:rsidRPr="000A6377" w:rsidRDefault="0031284A">
      <w:pPr>
        <w:pStyle w:val="ListParagraph"/>
        <w:numPr>
          <w:ilvl w:val="0"/>
          <w:numId w:val="251"/>
        </w:numPr>
        <w:spacing w:after="0" w:line="360" w:lineRule="auto"/>
        <w:jc w:val="both"/>
        <w:rPr>
          <w:szCs w:val="24"/>
        </w:rPr>
      </w:pPr>
      <w:r w:rsidRPr="000A6377">
        <w:rPr>
          <w:szCs w:val="24"/>
        </w:rPr>
        <w:t>Safety procedures</w:t>
      </w:r>
    </w:p>
    <w:p w14:paraId="2F171D9E" w14:textId="77777777" w:rsidR="0031284A" w:rsidRPr="000A6377" w:rsidRDefault="0031284A" w:rsidP="0031284A">
      <w:pPr>
        <w:spacing w:before="240" w:after="0" w:line="360" w:lineRule="auto"/>
        <w:rPr>
          <w:b/>
          <w:color w:val="auto"/>
          <w:kern w:val="0"/>
          <w:szCs w:val="24"/>
          <w:lang w:val="en-GB"/>
        </w:rPr>
      </w:pPr>
      <w:r w:rsidRPr="000A6377">
        <w:rPr>
          <w:b/>
          <w:color w:val="auto"/>
          <w:kern w:val="0"/>
          <w:szCs w:val="24"/>
          <w:lang w:val="en-GB"/>
        </w:rPr>
        <w:t>EVIDENCE GUIDE</w:t>
      </w:r>
    </w:p>
    <w:p w14:paraId="24D813E9" w14:textId="77777777" w:rsidR="0031284A" w:rsidRPr="000A6377" w:rsidRDefault="0031284A" w:rsidP="0031284A">
      <w:pPr>
        <w:spacing w:after="0" w:line="360" w:lineRule="auto"/>
        <w:jc w:val="both"/>
        <w:rPr>
          <w:rFonts w:eastAsia="Calibri"/>
          <w:color w:val="auto"/>
          <w:kern w:val="0"/>
          <w:szCs w:val="24"/>
          <w:lang w:val="en-GB"/>
        </w:rPr>
      </w:pPr>
      <w:r w:rsidRPr="000A6377">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5925"/>
      </w:tblGrid>
      <w:tr w:rsidR="0031284A" w:rsidRPr="000A6377" w14:paraId="020B457C" w14:textId="77777777" w:rsidTr="0031284A">
        <w:tc>
          <w:tcPr>
            <w:tcW w:w="1714" w:type="pct"/>
          </w:tcPr>
          <w:p w14:paraId="10809F80" w14:textId="77777777" w:rsidR="0031284A" w:rsidRPr="000A6377" w:rsidRDefault="0031284A">
            <w:pPr>
              <w:numPr>
                <w:ilvl w:val="0"/>
                <w:numId w:val="254"/>
              </w:numPr>
              <w:tabs>
                <w:tab w:val="left" w:pos="425"/>
              </w:tabs>
              <w:spacing w:after="0" w:line="360" w:lineRule="auto"/>
              <w:contextualSpacing/>
              <w:rPr>
                <w:rFonts w:eastAsia="Calibri"/>
                <w:color w:val="auto"/>
                <w:kern w:val="0"/>
                <w:szCs w:val="24"/>
                <w:lang w:eastAsia="x-none"/>
              </w:rPr>
            </w:pPr>
            <w:r w:rsidRPr="000A6377">
              <w:rPr>
                <w:rFonts w:eastAsia="Calibri"/>
                <w:color w:val="auto"/>
                <w:kern w:val="0"/>
                <w:szCs w:val="24"/>
                <w:lang w:eastAsia="x-none"/>
              </w:rPr>
              <w:t>Critical aspects of competency</w:t>
            </w:r>
          </w:p>
        </w:tc>
        <w:tc>
          <w:tcPr>
            <w:tcW w:w="3286" w:type="pct"/>
          </w:tcPr>
          <w:p w14:paraId="31739A69" w14:textId="77777777" w:rsidR="0031284A" w:rsidRPr="000A6377" w:rsidRDefault="0031284A" w:rsidP="0031284A">
            <w:pPr>
              <w:tabs>
                <w:tab w:val="left" w:pos="702"/>
              </w:tabs>
              <w:spacing w:after="0" w:line="360" w:lineRule="auto"/>
              <w:jc w:val="both"/>
              <w:rPr>
                <w:rFonts w:eastAsia="Calibri"/>
                <w:color w:val="auto"/>
                <w:kern w:val="0"/>
                <w:szCs w:val="24"/>
                <w:lang w:val="en-GB"/>
              </w:rPr>
            </w:pPr>
            <w:r w:rsidRPr="000A6377">
              <w:rPr>
                <w:rFonts w:eastAsia="Calibri"/>
                <w:color w:val="auto"/>
                <w:kern w:val="0"/>
                <w:szCs w:val="24"/>
                <w:lang w:val="en-GB"/>
              </w:rPr>
              <w:t>Assessment requires evidence that the candidate:</w:t>
            </w:r>
          </w:p>
          <w:p w14:paraId="3AF78EBA" w14:textId="77777777" w:rsidR="0031284A" w:rsidRPr="000A6377" w:rsidRDefault="0031284A">
            <w:pPr>
              <w:pStyle w:val="ListParagraph"/>
              <w:numPr>
                <w:ilvl w:val="1"/>
                <w:numId w:val="252"/>
              </w:numPr>
              <w:tabs>
                <w:tab w:val="left" w:pos="702"/>
              </w:tabs>
              <w:spacing w:after="0" w:line="360" w:lineRule="auto"/>
              <w:jc w:val="both"/>
              <w:rPr>
                <w:szCs w:val="24"/>
              </w:rPr>
            </w:pPr>
            <w:r w:rsidRPr="000A6377">
              <w:rPr>
                <w:szCs w:val="24"/>
              </w:rPr>
              <w:t xml:space="preserve">Determined physical properties of engineering </w:t>
            </w:r>
            <w:r w:rsidRPr="000A6377">
              <w:rPr>
                <w:szCs w:val="24"/>
              </w:rPr>
              <w:tab/>
              <w:t>materials as per task requirement</w:t>
            </w:r>
          </w:p>
          <w:p w14:paraId="462B5494" w14:textId="77777777" w:rsidR="0031284A" w:rsidRPr="000A6377" w:rsidRDefault="0031284A">
            <w:pPr>
              <w:pStyle w:val="ListParagraph"/>
              <w:numPr>
                <w:ilvl w:val="1"/>
                <w:numId w:val="252"/>
              </w:numPr>
              <w:tabs>
                <w:tab w:val="left" w:pos="702"/>
              </w:tabs>
              <w:spacing w:after="0" w:line="360" w:lineRule="auto"/>
              <w:jc w:val="both"/>
              <w:rPr>
                <w:szCs w:val="24"/>
              </w:rPr>
            </w:pPr>
            <w:r w:rsidRPr="000A6377">
              <w:rPr>
                <w:szCs w:val="24"/>
              </w:rPr>
              <w:tab/>
              <w:t xml:space="preserve">Determined mechanical properties of engineering </w:t>
            </w:r>
            <w:r w:rsidRPr="000A6377">
              <w:rPr>
                <w:szCs w:val="24"/>
              </w:rPr>
              <w:tab/>
              <w:t>materials as per task requirement</w:t>
            </w:r>
          </w:p>
          <w:p w14:paraId="075897E6" w14:textId="77777777" w:rsidR="0031284A" w:rsidRPr="000A6377" w:rsidRDefault="0031284A">
            <w:pPr>
              <w:pStyle w:val="ListParagraph"/>
              <w:numPr>
                <w:ilvl w:val="1"/>
                <w:numId w:val="252"/>
              </w:numPr>
              <w:tabs>
                <w:tab w:val="left" w:pos="432"/>
              </w:tabs>
              <w:spacing w:after="0" w:line="360" w:lineRule="auto"/>
              <w:rPr>
                <w:szCs w:val="24"/>
              </w:rPr>
            </w:pPr>
            <w:r w:rsidRPr="000A6377">
              <w:rPr>
                <w:szCs w:val="24"/>
              </w:rPr>
              <w:tab/>
            </w:r>
            <w:r w:rsidRPr="000A6377">
              <w:rPr>
                <w:szCs w:val="24"/>
              </w:rPr>
              <w:tab/>
              <w:t>Designed iron material products as per task requirement</w:t>
            </w:r>
          </w:p>
          <w:p w14:paraId="6CC7F5C5" w14:textId="77777777" w:rsidR="0031284A" w:rsidRPr="000A6377" w:rsidRDefault="0031284A">
            <w:pPr>
              <w:pStyle w:val="ListParagraph"/>
              <w:numPr>
                <w:ilvl w:val="1"/>
                <w:numId w:val="252"/>
              </w:numPr>
              <w:spacing w:after="0" w:line="360" w:lineRule="auto"/>
              <w:rPr>
                <w:szCs w:val="24"/>
              </w:rPr>
            </w:pPr>
            <w:r w:rsidRPr="000A6377">
              <w:rPr>
                <w:szCs w:val="24"/>
              </w:rPr>
              <w:tab/>
              <w:t xml:space="preserve">Designed aluminium products as per task </w:t>
            </w:r>
            <w:r w:rsidRPr="000A6377">
              <w:rPr>
                <w:szCs w:val="24"/>
              </w:rPr>
              <w:tab/>
              <w:t>requirement</w:t>
            </w:r>
          </w:p>
          <w:p w14:paraId="4E2C6EA4" w14:textId="77777777" w:rsidR="0031284A" w:rsidRPr="000A6377" w:rsidRDefault="0031284A">
            <w:pPr>
              <w:pStyle w:val="ListParagraph"/>
              <w:numPr>
                <w:ilvl w:val="1"/>
                <w:numId w:val="252"/>
              </w:numPr>
              <w:spacing w:after="0" w:line="360" w:lineRule="auto"/>
              <w:rPr>
                <w:szCs w:val="24"/>
              </w:rPr>
            </w:pPr>
            <w:r w:rsidRPr="000A6377">
              <w:rPr>
                <w:szCs w:val="24"/>
              </w:rPr>
              <w:tab/>
              <w:t xml:space="preserve">Designed aluminium alloy products as per task </w:t>
            </w:r>
            <w:r w:rsidRPr="000A6377">
              <w:rPr>
                <w:szCs w:val="24"/>
              </w:rPr>
              <w:tab/>
              <w:t>requirement</w:t>
            </w:r>
          </w:p>
          <w:p w14:paraId="199D6EF5" w14:textId="77777777" w:rsidR="0031284A" w:rsidRPr="000A6377" w:rsidRDefault="0031284A">
            <w:pPr>
              <w:numPr>
                <w:ilvl w:val="1"/>
                <w:numId w:val="252"/>
              </w:numPr>
              <w:tabs>
                <w:tab w:val="left" w:pos="432"/>
              </w:tabs>
              <w:spacing w:after="0" w:line="360" w:lineRule="auto"/>
              <w:contextualSpacing/>
              <w:jc w:val="both"/>
              <w:rPr>
                <w:color w:val="auto"/>
                <w:kern w:val="0"/>
                <w:szCs w:val="24"/>
              </w:rPr>
            </w:pPr>
            <w:r w:rsidRPr="000A6377">
              <w:rPr>
                <w:szCs w:val="24"/>
              </w:rPr>
              <w:tab/>
            </w:r>
            <w:r w:rsidRPr="000A6377">
              <w:rPr>
                <w:szCs w:val="24"/>
              </w:rPr>
              <w:tab/>
              <w:t>Designed c</w:t>
            </w:r>
            <w:r w:rsidRPr="000A6377">
              <w:rPr>
                <w:color w:val="auto"/>
                <w:kern w:val="0"/>
                <w:szCs w:val="24"/>
              </w:rPr>
              <w:t xml:space="preserve">opper </w:t>
            </w:r>
            <w:r w:rsidRPr="000A6377">
              <w:rPr>
                <w:szCs w:val="24"/>
              </w:rPr>
              <w:t>products</w:t>
            </w:r>
            <w:r w:rsidRPr="000A6377">
              <w:rPr>
                <w:color w:val="auto"/>
                <w:kern w:val="0"/>
                <w:szCs w:val="24"/>
                <w:lang w:val="en-GB"/>
              </w:rPr>
              <w:t xml:space="preserve"> are designed</w:t>
            </w:r>
            <w:r w:rsidRPr="000A6377">
              <w:rPr>
                <w:color w:val="auto"/>
                <w:kern w:val="0"/>
                <w:szCs w:val="24"/>
              </w:rPr>
              <w:t xml:space="preserve"> as per task </w:t>
            </w:r>
            <w:r w:rsidRPr="000A6377">
              <w:rPr>
                <w:color w:val="auto"/>
                <w:kern w:val="0"/>
                <w:szCs w:val="24"/>
              </w:rPr>
              <w:tab/>
            </w:r>
            <w:r w:rsidRPr="000A6377">
              <w:rPr>
                <w:color w:val="auto"/>
                <w:kern w:val="0"/>
                <w:szCs w:val="24"/>
              </w:rPr>
              <w:tab/>
              <w:t>requirement</w:t>
            </w:r>
          </w:p>
          <w:p w14:paraId="47B67DA0" w14:textId="77777777" w:rsidR="0031284A" w:rsidRPr="000A6377" w:rsidRDefault="0031284A">
            <w:pPr>
              <w:numPr>
                <w:ilvl w:val="1"/>
                <w:numId w:val="252"/>
              </w:numPr>
              <w:tabs>
                <w:tab w:val="left" w:pos="425"/>
              </w:tabs>
              <w:spacing w:after="0" w:line="360" w:lineRule="auto"/>
              <w:contextualSpacing/>
              <w:jc w:val="both"/>
              <w:rPr>
                <w:color w:val="auto"/>
                <w:kern w:val="0"/>
                <w:szCs w:val="24"/>
              </w:rPr>
            </w:pPr>
            <w:r w:rsidRPr="000A6377">
              <w:rPr>
                <w:szCs w:val="24"/>
              </w:rPr>
              <w:tab/>
            </w:r>
            <w:r w:rsidRPr="000A6377">
              <w:rPr>
                <w:szCs w:val="24"/>
              </w:rPr>
              <w:tab/>
              <w:t xml:space="preserve">Designed copper alloy products as per task </w:t>
            </w:r>
            <w:r w:rsidRPr="000A6377">
              <w:rPr>
                <w:szCs w:val="24"/>
              </w:rPr>
              <w:tab/>
            </w:r>
            <w:r w:rsidRPr="000A6377">
              <w:rPr>
                <w:szCs w:val="24"/>
              </w:rPr>
              <w:tab/>
            </w:r>
            <w:r w:rsidRPr="000A6377">
              <w:rPr>
                <w:szCs w:val="24"/>
              </w:rPr>
              <w:tab/>
              <w:t>requirement</w:t>
            </w:r>
          </w:p>
          <w:p w14:paraId="3EFE4E0C" w14:textId="77777777" w:rsidR="0031284A" w:rsidRPr="000A6377" w:rsidRDefault="0031284A">
            <w:pPr>
              <w:numPr>
                <w:ilvl w:val="1"/>
                <w:numId w:val="252"/>
              </w:numPr>
              <w:tabs>
                <w:tab w:val="left" w:pos="425"/>
              </w:tabs>
              <w:spacing w:after="0" w:line="360" w:lineRule="auto"/>
              <w:contextualSpacing/>
              <w:jc w:val="both"/>
              <w:rPr>
                <w:color w:val="auto"/>
                <w:kern w:val="0"/>
                <w:szCs w:val="24"/>
              </w:rPr>
            </w:pPr>
            <w:r w:rsidRPr="000A6377">
              <w:rPr>
                <w:szCs w:val="24"/>
                <w:lang w:eastAsia="x-none"/>
              </w:rPr>
              <w:tab/>
              <w:t>Carried out non-destructive</w:t>
            </w:r>
            <w:r w:rsidRPr="000A6377">
              <w:rPr>
                <w:rFonts w:eastAsia="Calibri"/>
                <w:color w:val="auto"/>
                <w:kern w:val="0"/>
                <w:szCs w:val="24"/>
                <w:lang w:eastAsia="x-none"/>
              </w:rPr>
              <w:t xml:space="preserve"> tests</w:t>
            </w:r>
            <w:r w:rsidRPr="000A6377">
              <w:rPr>
                <w:szCs w:val="24"/>
                <w:lang w:eastAsia="x-none"/>
              </w:rPr>
              <w:t xml:space="preserve"> are</w:t>
            </w:r>
            <w:r w:rsidRPr="000A6377">
              <w:rPr>
                <w:b/>
                <w:bCs/>
                <w:i/>
                <w:iCs/>
                <w:szCs w:val="24"/>
                <w:lang w:eastAsia="x-none"/>
              </w:rPr>
              <w:t xml:space="preserve"> </w:t>
            </w:r>
            <w:r w:rsidRPr="000A6377">
              <w:rPr>
                <w:szCs w:val="24"/>
                <w:lang w:eastAsia="x-none"/>
              </w:rPr>
              <w:t>carried out</w:t>
            </w:r>
            <w:r w:rsidRPr="000A6377">
              <w:rPr>
                <w:rFonts w:eastAsia="Calibri"/>
                <w:color w:val="auto"/>
                <w:kern w:val="0"/>
                <w:szCs w:val="24"/>
                <w:lang w:eastAsia="x-none"/>
              </w:rPr>
              <w:t xml:space="preserve"> as </w:t>
            </w:r>
            <w:r w:rsidRPr="000A6377">
              <w:rPr>
                <w:rFonts w:eastAsia="Calibri"/>
                <w:color w:val="auto"/>
                <w:kern w:val="0"/>
                <w:szCs w:val="24"/>
                <w:lang w:eastAsia="x-none"/>
              </w:rPr>
              <w:tab/>
            </w:r>
            <w:r w:rsidRPr="000A6377">
              <w:rPr>
                <w:rFonts w:eastAsia="Calibri"/>
                <w:color w:val="auto"/>
                <w:kern w:val="0"/>
                <w:szCs w:val="24"/>
                <w:lang w:eastAsia="x-none"/>
              </w:rPr>
              <w:tab/>
              <w:t>per task requirement</w:t>
            </w:r>
          </w:p>
          <w:p w14:paraId="3D0503EB" w14:textId="77777777" w:rsidR="0031284A" w:rsidRPr="000A6377" w:rsidRDefault="0031284A">
            <w:pPr>
              <w:numPr>
                <w:ilvl w:val="1"/>
                <w:numId w:val="252"/>
              </w:numPr>
              <w:tabs>
                <w:tab w:val="left" w:pos="425"/>
              </w:tabs>
              <w:spacing w:after="0" w:line="360" w:lineRule="auto"/>
              <w:contextualSpacing/>
              <w:jc w:val="both"/>
              <w:rPr>
                <w:color w:val="auto"/>
                <w:kern w:val="0"/>
                <w:szCs w:val="24"/>
              </w:rPr>
            </w:pPr>
            <w:r w:rsidRPr="000A6377">
              <w:rPr>
                <w:rFonts w:eastAsia="Calibri"/>
                <w:szCs w:val="24"/>
                <w:lang w:eastAsia="x-none"/>
              </w:rPr>
              <w:tab/>
              <w:t>Carried d</w:t>
            </w:r>
            <w:r w:rsidRPr="000A6377">
              <w:rPr>
                <w:szCs w:val="24"/>
                <w:lang w:eastAsia="x-none"/>
              </w:rPr>
              <w:t>estructive tests out as per task requirement</w:t>
            </w:r>
          </w:p>
          <w:p w14:paraId="047414E2" w14:textId="77777777" w:rsidR="0031284A" w:rsidRPr="000A6377" w:rsidRDefault="0031284A">
            <w:pPr>
              <w:pStyle w:val="ListParagraph"/>
              <w:numPr>
                <w:ilvl w:val="1"/>
                <w:numId w:val="252"/>
              </w:numPr>
              <w:tabs>
                <w:tab w:val="left" w:pos="432"/>
                <w:tab w:val="left" w:pos="549"/>
              </w:tabs>
              <w:spacing w:after="0" w:line="360" w:lineRule="auto"/>
              <w:rPr>
                <w:szCs w:val="24"/>
                <w:lang w:eastAsia="x-none"/>
              </w:rPr>
            </w:pPr>
            <w:r w:rsidRPr="000A6377">
              <w:rPr>
                <w:szCs w:val="24"/>
                <w:lang w:eastAsia="x-none"/>
              </w:rPr>
              <w:t>Selected non-metallic materials according to task</w:t>
            </w:r>
          </w:p>
          <w:p w14:paraId="7451D2A7" w14:textId="77777777" w:rsidR="0031284A" w:rsidRPr="000A6377" w:rsidRDefault="0031284A">
            <w:pPr>
              <w:numPr>
                <w:ilvl w:val="1"/>
                <w:numId w:val="252"/>
              </w:numPr>
              <w:tabs>
                <w:tab w:val="left" w:pos="425"/>
              </w:tabs>
              <w:spacing w:after="0" w:line="360" w:lineRule="auto"/>
              <w:contextualSpacing/>
              <w:jc w:val="both"/>
              <w:rPr>
                <w:color w:val="auto"/>
                <w:kern w:val="0"/>
                <w:szCs w:val="24"/>
              </w:rPr>
            </w:pPr>
            <w:r w:rsidRPr="000A6377">
              <w:rPr>
                <w:szCs w:val="24"/>
              </w:rPr>
              <w:t>Applied corrosion prevention types as per task requirement</w:t>
            </w:r>
          </w:p>
        </w:tc>
      </w:tr>
      <w:tr w:rsidR="0031284A" w:rsidRPr="000A6377" w14:paraId="241FC1F5" w14:textId="77777777" w:rsidTr="0031284A">
        <w:tc>
          <w:tcPr>
            <w:tcW w:w="1714" w:type="pct"/>
          </w:tcPr>
          <w:p w14:paraId="0575606B" w14:textId="77777777" w:rsidR="0031284A" w:rsidRPr="000A6377" w:rsidRDefault="0031284A">
            <w:pPr>
              <w:numPr>
                <w:ilvl w:val="0"/>
                <w:numId w:val="252"/>
              </w:numPr>
              <w:tabs>
                <w:tab w:val="left" w:pos="425"/>
              </w:tabs>
              <w:spacing w:after="0" w:line="360" w:lineRule="auto"/>
              <w:contextualSpacing/>
              <w:jc w:val="both"/>
              <w:rPr>
                <w:rFonts w:eastAsia="Calibri"/>
                <w:color w:val="auto"/>
                <w:kern w:val="0"/>
                <w:szCs w:val="24"/>
                <w:lang w:eastAsia="x-none"/>
              </w:rPr>
            </w:pPr>
            <w:r w:rsidRPr="000A6377">
              <w:rPr>
                <w:rFonts w:eastAsia="Calibri"/>
                <w:color w:val="auto"/>
                <w:kern w:val="0"/>
                <w:szCs w:val="24"/>
                <w:lang w:eastAsia="x-none"/>
              </w:rPr>
              <w:t>Resource implications</w:t>
            </w:r>
          </w:p>
        </w:tc>
        <w:tc>
          <w:tcPr>
            <w:tcW w:w="3286" w:type="pct"/>
          </w:tcPr>
          <w:p w14:paraId="0300AF76" w14:textId="77777777" w:rsidR="0031284A" w:rsidRPr="000A6377" w:rsidRDefault="0031284A" w:rsidP="0031284A">
            <w:pPr>
              <w:spacing w:after="0" w:line="360" w:lineRule="auto"/>
              <w:rPr>
                <w:rFonts w:eastAsia="Calibri"/>
                <w:kern w:val="0"/>
                <w:szCs w:val="24"/>
                <w:lang w:val="en-GB"/>
              </w:rPr>
            </w:pPr>
            <w:r w:rsidRPr="000A6377">
              <w:rPr>
                <w:rFonts w:eastAsia="Calibri"/>
                <w:kern w:val="0"/>
                <w:szCs w:val="24"/>
                <w:lang w:val="en-GB"/>
              </w:rPr>
              <w:t>The following resources should be provided:</w:t>
            </w:r>
          </w:p>
          <w:p w14:paraId="4C57EA05" w14:textId="77777777" w:rsidR="0031284A" w:rsidRPr="000A6377" w:rsidRDefault="0031284A" w:rsidP="0031284A">
            <w:pPr>
              <w:spacing w:after="0" w:line="360" w:lineRule="auto"/>
              <w:rPr>
                <w:rFonts w:eastAsia="Calibri"/>
                <w:szCs w:val="24"/>
                <w:lang w:eastAsia="x-none"/>
              </w:rPr>
            </w:pPr>
            <w:r w:rsidRPr="000A6377">
              <w:rPr>
                <w:rFonts w:eastAsia="Calibri"/>
                <w:szCs w:val="24"/>
                <w:lang w:eastAsia="x-none"/>
              </w:rPr>
              <w:t xml:space="preserve">2.1 </w:t>
            </w:r>
            <w:r w:rsidRPr="000A6377">
              <w:rPr>
                <w:rFonts w:eastAsia="Calibri"/>
                <w:szCs w:val="24"/>
                <w:lang w:eastAsia="x-none"/>
              </w:rPr>
              <w:tab/>
              <w:t xml:space="preserve">Access to relevant workplace where assessment </w:t>
            </w:r>
            <w:r w:rsidRPr="000A6377">
              <w:rPr>
                <w:rFonts w:eastAsia="Calibri"/>
                <w:szCs w:val="24"/>
                <w:lang w:eastAsia="x-none"/>
              </w:rPr>
              <w:tab/>
              <w:t>can take place</w:t>
            </w:r>
          </w:p>
          <w:p w14:paraId="63B99A2F" w14:textId="77777777" w:rsidR="0031284A" w:rsidRPr="000A6377" w:rsidRDefault="0031284A" w:rsidP="0031284A">
            <w:pPr>
              <w:spacing w:after="0" w:line="360" w:lineRule="auto"/>
              <w:contextualSpacing/>
              <w:rPr>
                <w:rFonts w:eastAsia="Calibri"/>
                <w:kern w:val="0"/>
                <w:szCs w:val="24"/>
                <w:lang w:val="en-GB" w:eastAsia="x-none"/>
              </w:rPr>
            </w:pPr>
            <w:r w:rsidRPr="000A6377">
              <w:rPr>
                <w:rFonts w:eastAsia="Calibri"/>
                <w:kern w:val="0"/>
                <w:szCs w:val="24"/>
                <w:lang w:val="en-GB" w:eastAsia="x-none"/>
              </w:rPr>
              <w:t xml:space="preserve">2.2 </w:t>
            </w:r>
            <w:r w:rsidRPr="000A6377">
              <w:rPr>
                <w:rFonts w:eastAsia="Calibri"/>
                <w:kern w:val="0"/>
                <w:szCs w:val="24"/>
                <w:lang w:val="en-GB" w:eastAsia="x-none"/>
              </w:rPr>
              <w:tab/>
              <w:t xml:space="preserve">Appropriately simulated environment where </w:t>
            </w:r>
            <w:r w:rsidRPr="000A6377">
              <w:rPr>
                <w:rFonts w:eastAsia="Calibri"/>
                <w:kern w:val="0"/>
                <w:szCs w:val="24"/>
                <w:lang w:val="en-GB" w:eastAsia="x-none"/>
              </w:rPr>
              <w:tab/>
              <w:t>assessment can take place</w:t>
            </w:r>
          </w:p>
          <w:p w14:paraId="625CFB40" w14:textId="77777777" w:rsidR="0031284A" w:rsidRPr="000A6377" w:rsidRDefault="0031284A" w:rsidP="0031284A">
            <w:pPr>
              <w:spacing w:after="0" w:line="360" w:lineRule="auto"/>
              <w:contextualSpacing/>
              <w:rPr>
                <w:rFonts w:eastAsia="Calibri"/>
                <w:kern w:val="0"/>
                <w:szCs w:val="24"/>
                <w:lang w:val="en-GB" w:eastAsia="x-none"/>
              </w:rPr>
            </w:pPr>
            <w:r w:rsidRPr="000A6377">
              <w:rPr>
                <w:rFonts w:eastAsia="Calibri"/>
                <w:kern w:val="0"/>
                <w:szCs w:val="24"/>
                <w:lang w:val="en-GB" w:eastAsia="x-none"/>
              </w:rPr>
              <w:t xml:space="preserve">2.3 </w:t>
            </w:r>
            <w:r w:rsidRPr="000A6377">
              <w:rPr>
                <w:rFonts w:eastAsia="Calibri"/>
                <w:kern w:val="0"/>
                <w:szCs w:val="24"/>
                <w:lang w:val="en-GB" w:eastAsia="x-none"/>
              </w:rPr>
              <w:tab/>
              <w:t>Resources relevant to carrying out the tasks required</w:t>
            </w:r>
          </w:p>
        </w:tc>
      </w:tr>
      <w:tr w:rsidR="0031284A" w:rsidRPr="000A6377" w14:paraId="5BBD910E" w14:textId="77777777" w:rsidTr="0031284A">
        <w:trPr>
          <w:trHeight w:val="822"/>
        </w:trPr>
        <w:tc>
          <w:tcPr>
            <w:tcW w:w="1714" w:type="pct"/>
          </w:tcPr>
          <w:p w14:paraId="7160A992" w14:textId="77777777" w:rsidR="0031284A" w:rsidRPr="000A6377" w:rsidRDefault="0031284A">
            <w:pPr>
              <w:numPr>
                <w:ilvl w:val="0"/>
                <w:numId w:val="252"/>
              </w:numPr>
              <w:tabs>
                <w:tab w:val="left" w:pos="0"/>
                <w:tab w:val="left" w:pos="425"/>
              </w:tabs>
              <w:spacing w:after="0" w:line="360" w:lineRule="auto"/>
              <w:contextualSpacing/>
              <w:rPr>
                <w:rFonts w:eastAsia="Calibri"/>
                <w:color w:val="auto"/>
                <w:kern w:val="0"/>
                <w:szCs w:val="24"/>
                <w:lang w:eastAsia="x-none"/>
              </w:rPr>
            </w:pPr>
            <w:r w:rsidRPr="000A6377">
              <w:rPr>
                <w:rFonts w:eastAsia="Calibri"/>
                <w:color w:val="auto"/>
                <w:kern w:val="0"/>
                <w:szCs w:val="24"/>
                <w:lang w:eastAsia="x-none"/>
              </w:rPr>
              <w:t>Methods of assessment</w:t>
            </w:r>
          </w:p>
        </w:tc>
        <w:tc>
          <w:tcPr>
            <w:tcW w:w="3286" w:type="pct"/>
          </w:tcPr>
          <w:p w14:paraId="24563084" w14:textId="77777777" w:rsidR="0031284A" w:rsidRPr="000A6377" w:rsidRDefault="0031284A" w:rsidP="0031284A">
            <w:pPr>
              <w:spacing w:after="0" w:line="360" w:lineRule="auto"/>
              <w:rPr>
                <w:rFonts w:eastAsia="Calibri"/>
                <w:kern w:val="0"/>
                <w:szCs w:val="24"/>
                <w:lang w:val="en-GB"/>
              </w:rPr>
            </w:pPr>
            <w:r w:rsidRPr="000A6377">
              <w:rPr>
                <w:rFonts w:eastAsia="Calibri"/>
                <w:kern w:val="0"/>
                <w:szCs w:val="24"/>
                <w:lang w:val="en-GB"/>
              </w:rPr>
              <w:t>Competency may be assessed through:</w:t>
            </w:r>
          </w:p>
          <w:p w14:paraId="198FEFC7" w14:textId="77777777" w:rsidR="0031284A" w:rsidRPr="000A6377" w:rsidRDefault="0031284A">
            <w:pPr>
              <w:pStyle w:val="ListParagraph"/>
              <w:numPr>
                <w:ilvl w:val="0"/>
                <w:numId w:val="216"/>
              </w:numPr>
              <w:spacing w:after="0" w:line="360" w:lineRule="auto"/>
              <w:rPr>
                <w:szCs w:val="24"/>
                <w:lang w:eastAsia="x-none"/>
              </w:rPr>
            </w:pPr>
            <w:r w:rsidRPr="000A6377">
              <w:rPr>
                <w:szCs w:val="24"/>
                <w:lang w:eastAsia="x-none"/>
              </w:rPr>
              <w:tab/>
              <w:t>Project</w:t>
            </w:r>
          </w:p>
          <w:p w14:paraId="41EE6522" w14:textId="77777777" w:rsidR="0031284A" w:rsidRPr="000A6377" w:rsidRDefault="0031284A">
            <w:pPr>
              <w:pStyle w:val="ListParagraph"/>
              <w:numPr>
                <w:ilvl w:val="0"/>
                <w:numId w:val="216"/>
              </w:numPr>
              <w:spacing w:after="0" w:line="360" w:lineRule="auto"/>
              <w:rPr>
                <w:szCs w:val="24"/>
                <w:lang w:eastAsia="x-none"/>
              </w:rPr>
            </w:pPr>
            <w:r w:rsidRPr="000A6377">
              <w:rPr>
                <w:szCs w:val="24"/>
                <w:lang w:eastAsia="x-none"/>
              </w:rPr>
              <w:tab/>
              <w:t>Practical</w:t>
            </w:r>
          </w:p>
          <w:p w14:paraId="71AA99E6" w14:textId="77777777" w:rsidR="0031284A" w:rsidRPr="000A6377" w:rsidRDefault="0031284A">
            <w:pPr>
              <w:pStyle w:val="ListParagraph"/>
              <w:numPr>
                <w:ilvl w:val="0"/>
                <w:numId w:val="216"/>
              </w:numPr>
              <w:spacing w:after="0" w:line="360" w:lineRule="auto"/>
              <w:rPr>
                <w:szCs w:val="24"/>
                <w:lang w:eastAsia="x-none"/>
              </w:rPr>
            </w:pPr>
            <w:r w:rsidRPr="000A6377">
              <w:rPr>
                <w:szCs w:val="24"/>
                <w:lang w:eastAsia="x-none"/>
              </w:rPr>
              <w:tab/>
              <w:t>Written tests</w:t>
            </w:r>
          </w:p>
          <w:p w14:paraId="38DEF083" w14:textId="77777777" w:rsidR="0031284A" w:rsidRPr="000A6377" w:rsidRDefault="0031284A">
            <w:pPr>
              <w:pStyle w:val="ListParagraph"/>
              <w:numPr>
                <w:ilvl w:val="0"/>
                <w:numId w:val="216"/>
              </w:numPr>
              <w:spacing w:after="0" w:line="360" w:lineRule="auto"/>
              <w:rPr>
                <w:szCs w:val="24"/>
                <w:lang w:eastAsia="x-none"/>
              </w:rPr>
            </w:pPr>
            <w:r w:rsidRPr="000A6377">
              <w:rPr>
                <w:szCs w:val="24"/>
                <w:lang w:eastAsia="x-none"/>
              </w:rPr>
              <w:tab/>
              <w:t>Portfolio of Evidence</w:t>
            </w:r>
          </w:p>
        </w:tc>
      </w:tr>
      <w:tr w:rsidR="0031284A" w:rsidRPr="000A6377" w14:paraId="7C0072C5" w14:textId="77777777" w:rsidTr="0031284A">
        <w:tc>
          <w:tcPr>
            <w:tcW w:w="1714" w:type="pct"/>
          </w:tcPr>
          <w:p w14:paraId="12729A29" w14:textId="77777777" w:rsidR="0031284A" w:rsidRPr="000A6377" w:rsidRDefault="0031284A">
            <w:pPr>
              <w:numPr>
                <w:ilvl w:val="0"/>
                <w:numId w:val="252"/>
              </w:numPr>
              <w:tabs>
                <w:tab w:val="left" w:pos="-5508"/>
                <w:tab w:val="left" w:pos="425"/>
              </w:tabs>
              <w:spacing w:after="0" w:line="360" w:lineRule="auto"/>
              <w:contextualSpacing/>
              <w:rPr>
                <w:rFonts w:eastAsia="Calibri"/>
                <w:color w:val="auto"/>
                <w:kern w:val="0"/>
                <w:szCs w:val="24"/>
                <w:lang w:eastAsia="x-none"/>
              </w:rPr>
            </w:pPr>
            <w:r w:rsidRPr="000A6377">
              <w:rPr>
                <w:rFonts w:eastAsia="Calibri"/>
                <w:color w:val="auto"/>
                <w:kern w:val="0"/>
                <w:szCs w:val="24"/>
                <w:lang w:eastAsia="x-none"/>
              </w:rPr>
              <w:t>Context of assessment</w:t>
            </w:r>
          </w:p>
        </w:tc>
        <w:tc>
          <w:tcPr>
            <w:tcW w:w="3286" w:type="pct"/>
          </w:tcPr>
          <w:p w14:paraId="5190C2BA" w14:textId="77777777" w:rsidR="0031284A" w:rsidRPr="000A6377" w:rsidRDefault="0031284A" w:rsidP="0031284A">
            <w:pPr>
              <w:spacing w:after="0" w:line="360" w:lineRule="auto"/>
              <w:rPr>
                <w:rFonts w:eastAsia="Calibri"/>
                <w:kern w:val="0"/>
                <w:szCs w:val="24"/>
                <w:lang w:val="en-GB"/>
              </w:rPr>
            </w:pPr>
            <w:r w:rsidRPr="000A6377">
              <w:rPr>
                <w:rFonts w:eastAsia="Calibri"/>
                <w:kern w:val="0"/>
                <w:szCs w:val="24"/>
                <w:lang w:val="en-GB"/>
              </w:rPr>
              <w:t xml:space="preserve">Competency may be assessed: </w:t>
            </w:r>
          </w:p>
          <w:p w14:paraId="398B3D60" w14:textId="77777777" w:rsidR="0031284A" w:rsidRPr="000A6377" w:rsidRDefault="0031284A" w:rsidP="0031284A">
            <w:pPr>
              <w:spacing w:after="0" w:line="360" w:lineRule="auto"/>
              <w:rPr>
                <w:rFonts w:eastAsia="Calibri"/>
                <w:color w:val="auto"/>
                <w:kern w:val="0"/>
                <w:szCs w:val="24"/>
                <w:lang w:eastAsia="x-none"/>
              </w:rPr>
            </w:pPr>
            <w:r w:rsidRPr="000A6377">
              <w:rPr>
                <w:rFonts w:eastAsia="Calibri"/>
                <w:kern w:val="0"/>
                <w:szCs w:val="24"/>
                <w:lang w:val="en-GB"/>
              </w:rPr>
              <w:t>4.1</w:t>
            </w:r>
            <w:r w:rsidRPr="000A6377">
              <w:rPr>
                <w:rFonts w:eastAsia="Calibri"/>
                <w:kern w:val="0"/>
                <w:szCs w:val="24"/>
                <w:lang w:val="en-GB"/>
              </w:rPr>
              <w:tab/>
            </w:r>
            <w:r w:rsidRPr="000A6377">
              <w:rPr>
                <w:rFonts w:eastAsia="Calibri"/>
                <w:color w:val="auto"/>
                <w:kern w:val="0"/>
                <w:szCs w:val="24"/>
                <w:lang w:eastAsia="x-none"/>
              </w:rPr>
              <w:t>At the workplace</w:t>
            </w:r>
          </w:p>
          <w:p w14:paraId="2DBE639E" w14:textId="77777777" w:rsidR="0031284A" w:rsidRPr="000A6377" w:rsidRDefault="0031284A" w:rsidP="0031284A">
            <w:pPr>
              <w:spacing w:after="0" w:line="360" w:lineRule="auto"/>
              <w:rPr>
                <w:rFonts w:eastAsia="Calibri"/>
                <w:kern w:val="0"/>
                <w:szCs w:val="24"/>
                <w:lang w:val="en-GB"/>
              </w:rPr>
            </w:pPr>
            <w:r w:rsidRPr="000A6377">
              <w:rPr>
                <w:rFonts w:eastAsia="Calibri"/>
                <w:color w:val="auto"/>
                <w:kern w:val="0"/>
                <w:szCs w:val="24"/>
                <w:lang w:eastAsia="x-none"/>
              </w:rPr>
              <w:t xml:space="preserve">4.2 </w:t>
            </w:r>
            <w:r w:rsidRPr="000A6377">
              <w:rPr>
                <w:rFonts w:eastAsia="Calibri"/>
                <w:color w:val="auto"/>
                <w:kern w:val="0"/>
                <w:szCs w:val="24"/>
                <w:lang w:eastAsia="x-none"/>
              </w:rPr>
              <w:tab/>
            </w:r>
            <w:r w:rsidRPr="000A6377">
              <w:rPr>
                <w:rFonts w:eastAsia="Calibri"/>
                <w:color w:val="auto"/>
                <w:kern w:val="0"/>
                <w:szCs w:val="24"/>
                <w:lang w:val="x-none" w:eastAsia="x-none"/>
              </w:rPr>
              <w:t>In a simulated work environment</w:t>
            </w:r>
          </w:p>
        </w:tc>
      </w:tr>
      <w:tr w:rsidR="0031284A" w:rsidRPr="000A6377" w14:paraId="147D4BA4" w14:textId="77777777" w:rsidTr="0031284A">
        <w:tc>
          <w:tcPr>
            <w:tcW w:w="1714" w:type="pct"/>
          </w:tcPr>
          <w:p w14:paraId="383FEF9F" w14:textId="77777777" w:rsidR="0031284A" w:rsidRPr="000A6377" w:rsidRDefault="0031284A">
            <w:pPr>
              <w:numPr>
                <w:ilvl w:val="0"/>
                <w:numId w:val="252"/>
              </w:numPr>
              <w:tabs>
                <w:tab w:val="left" w:pos="-5508"/>
                <w:tab w:val="left" w:pos="425"/>
              </w:tabs>
              <w:spacing w:after="0" w:line="360" w:lineRule="auto"/>
              <w:contextualSpacing/>
              <w:rPr>
                <w:rFonts w:eastAsia="Calibri"/>
                <w:color w:val="auto"/>
                <w:kern w:val="0"/>
                <w:szCs w:val="24"/>
                <w:lang w:eastAsia="x-none"/>
              </w:rPr>
            </w:pPr>
            <w:r w:rsidRPr="000A6377">
              <w:rPr>
                <w:rFonts w:eastAsia="Calibri"/>
                <w:color w:val="auto"/>
                <w:kern w:val="0"/>
                <w:szCs w:val="24"/>
                <w:lang w:eastAsia="x-none"/>
              </w:rPr>
              <w:t>Guidance information for assessment</w:t>
            </w:r>
          </w:p>
        </w:tc>
        <w:tc>
          <w:tcPr>
            <w:tcW w:w="3286" w:type="pct"/>
          </w:tcPr>
          <w:p w14:paraId="07D86A93" w14:textId="77777777" w:rsidR="0031284A" w:rsidRPr="000A6377" w:rsidRDefault="0031284A">
            <w:pPr>
              <w:pStyle w:val="ListParagraph"/>
              <w:numPr>
                <w:ilvl w:val="1"/>
                <w:numId w:val="170"/>
              </w:numPr>
              <w:tabs>
                <w:tab w:val="left" w:pos="342"/>
                <w:tab w:val="left" w:pos="425"/>
              </w:tabs>
              <w:spacing w:after="0" w:line="360" w:lineRule="auto"/>
              <w:ind w:left="360"/>
              <w:jc w:val="both"/>
              <w:rPr>
                <w:szCs w:val="24"/>
                <w:lang w:eastAsia="x-none"/>
              </w:rPr>
            </w:pPr>
            <w:r w:rsidRPr="000A6377">
              <w:rPr>
                <w:szCs w:val="24"/>
              </w:rPr>
              <w:t>Holistic assessment with other units relevant to the industry sector, workplace and job role is recommended.</w:t>
            </w:r>
          </w:p>
        </w:tc>
      </w:tr>
    </w:tbl>
    <w:p w14:paraId="25CB9BEF" w14:textId="77777777" w:rsidR="0031284A" w:rsidRPr="000A6377" w:rsidRDefault="0031284A" w:rsidP="0031284A">
      <w:pPr>
        <w:rPr>
          <w:rFonts w:eastAsia="Calibri"/>
          <w:b/>
          <w:bCs/>
          <w:color w:val="auto"/>
          <w:kern w:val="0"/>
          <w:szCs w:val="24"/>
          <w:lang w:val="en-GB" w:eastAsia="fr-FR"/>
        </w:rPr>
      </w:pPr>
    </w:p>
    <w:p w14:paraId="0F29F2FF" w14:textId="77777777" w:rsidR="0031284A" w:rsidRPr="000A6377" w:rsidRDefault="0031284A" w:rsidP="0031284A">
      <w:pPr>
        <w:spacing w:line="360" w:lineRule="auto"/>
        <w:rPr>
          <w:szCs w:val="24"/>
        </w:rPr>
      </w:pPr>
    </w:p>
    <w:p w14:paraId="575BEBF0" w14:textId="77777777" w:rsidR="0031284A" w:rsidRPr="000A6377" w:rsidRDefault="0031284A" w:rsidP="0031284A">
      <w:pPr>
        <w:spacing w:line="360" w:lineRule="auto"/>
        <w:rPr>
          <w:szCs w:val="24"/>
        </w:rPr>
      </w:pPr>
    </w:p>
    <w:p w14:paraId="7C774514" w14:textId="77777777" w:rsidR="0031284A" w:rsidRPr="000A6377" w:rsidRDefault="0031284A" w:rsidP="0031284A">
      <w:pPr>
        <w:spacing w:line="360" w:lineRule="auto"/>
        <w:rPr>
          <w:szCs w:val="24"/>
        </w:rPr>
      </w:pPr>
    </w:p>
    <w:p w14:paraId="06A209E1" w14:textId="77777777" w:rsidR="0031284A" w:rsidRPr="000A6377" w:rsidRDefault="0031284A" w:rsidP="0031284A">
      <w:pPr>
        <w:spacing w:line="360" w:lineRule="auto"/>
        <w:rPr>
          <w:szCs w:val="24"/>
        </w:rPr>
      </w:pPr>
    </w:p>
    <w:p w14:paraId="1161A8B9" w14:textId="77777777" w:rsidR="0031284A" w:rsidRPr="000A6377" w:rsidRDefault="0031284A" w:rsidP="0031284A">
      <w:pPr>
        <w:spacing w:line="360" w:lineRule="auto"/>
        <w:rPr>
          <w:szCs w:val="24"/>
        </w:rPr>
      </w:pPr>
    </w:p>
    <w:p w14:paraId="6A928C95" w14:textId="77777777" w:rsidR="0031284A" w:rsidRPr="000A6377" w:rsidRDefault="0031284A" w:rsidP="0031284A">
      <w:pPr>
        <w:spacing w:line="360" w:lineRule="auto"/>
        <w:rPr>
          <w:szCs w:val="24"/>
        </w:rPr>
      </w:pPr>
    </w:p>
    <w:p w14:paraId="132825FF" w14:textId="77777777" w:rsidR="0031284A" w:rsidRPr="000A6377" w:rsidRDefault="0031284A" w:rsidP="0031284A">
      <w:pPr>
        <w:spacing w:line="360" w:lineRule="auto"/>
        <w:rPr>
          <w:szCs w:val="24"/>
        </w:rPr>
      </w:pPr>
    </w:p>
    <w:p w14:paraId="06465067" w14:textId="77777777" w:rsidR="0031284A" w:rsidRPr="000A6377" w:rsidRDefault="0031284A" w:rsidP="0031284A">
      <w:pPr>
        <w:rPr>
          <w:szCs w:val="24"/>
        </w:rPr>
      </w:pPr>
      <w:r w:rsidRPr="000A6377">
        <w:rPr>
          <w:szCs w:val="24"/>
        </w:rPr>
        <w:br w:type="page"/>
      </w:r>
    </w:p>
    <w:p w14:paraId="52872BB3" w14:textId="77777777" w:rsidR="0031284A" w:rsidRPr="000A6377" w:rsidRDefault="0031284A" w:rsidP="0031284A">
      <w:pPr>
        <w:rPr>
          <w:szCs w:val="24"/>
        </w:rPr>
      </w:pPr>
    </w:p>
    <w:p w14:paraId="26A45948" w14:textId="77777777" w:rsidR="0031284A" w:rsidRPr="000A6377" w:rsidRDefault="0031284A" w:rsidP="0031284A">
      <w:pPr>
        <w:rPr>
          <w:szCs w:val="24"/>
        </w:rPr>
      </w:pPr>
    </w:p>
    <w:p w14:paraId="52F5AA8D" w14:textId="77777777" w:rsidR="00453439" w:rsidRPr="000A6377" w:rsidRDefault="00453439" w:rsidP="00A14E5D">
      <w:pPr>
        <w:pStyle w:val="Heading2"/>
      </w:pPr>
      <w:bookmarkStart w:id="66" w:name="_Toc196968136"/>
      <w:r w:rsidRPr="000A6377">
        <w:t>APPLY MATHEMATICS</w:t>
      </w:r>
      <w:bookmarkEnd w:id="62"/>
      <w:bookmarkEnd w:id="63"/>
      <w:bookmarkEnd w:id="66"/>
      <w:r w:rsidRPr="000A6377">
        <w:t xml:space="preserve"> </w:t>
      </w:r>
    </w:p>
    <w:bookmarkEnd w:id="64"/>
    <w:p w14:paraId="359CBAF7" w14:textId="6D6A0092" w:rsidR="00453439" w:rsidRPr="000A6377" w:rsidRDefault="00453439" w:rsidP="00453439">
      <w:pPr>
        <w:rPr>
          <w:szCs w:val="24"/>
        </w:rPr>
      </w:pPr>
      <w:r w:rsidRPr="000A6377">
        <w:rPr>
          <w:b/>
          <w:szCs w:val="24"/>
        </w:rPr>
        <w:t xml:space="preserve">UNIT CODE:  </w:t>
      </w:r>
      <w:r w:rsidR="00053403" w:rsidRPr="000A6377">
        <w:rPr>
          <w:szCs w:val="24"/>
        </w:rPr>
        <w:t>0541 451 0</w:t>
      </w:r>
      <w:r w:rsidR="00A4497F">
        <w:rPr>
          <w:szCs w:val="24"/>
        </w:rPr>
        <w:t>6</w:t>
      </w:r>
      <w:r w:rsidR="00053403" w:rsidRPr="000A6377">
        <w:rPr>
          <w:szCs w:val="24"/>
        </w:rPr>
        <w:t>A</w:t>
      </w:r>
    </w:p>
    <w:p w14:paraId="74B6397F" w14:textId="77777777" w:rsidR="00453439" w:rsidRPr="000A6377" w:rsidRDefault="00453439" w:rsidP="00453439">
      <w:pPr>
        <w:rPr>
          <w:b/>
          <w:szCs w:val="24"/>
        </w:rPr>
      </w:pPr>
      <w:r w:rsidRPr="000A6377">
        <w:rPr>
          <w:b/>
          <w:szCs w:val="24"/>
        </w:rPr>
        <w:t>UNIT DESCRIPTION:</w:t>
      </w:r>
      <w:r w:rsidRPr="000A6377">
        <w:rPr>
          <w:b/>
          <w:szCs w:val="24"/>
        </w:rPr>
        <w:tab/>
      </w:r>
    </w:p>
    <w:p w14:paraId="0DC8A73D" w14:textId="77777777" w:rsidR="00453439" w:rsidRPr="000A6377" w:rsidRDefault="00453439" w:rsidP="00453439">
      <w:pPr>
        <w:rPr>
          <w:szCs w:val="24"/>
        </w:rPr>
      </w:pPr>
      <w:bookmarkStart w:id="67" w:name="_Hlk181194891"/>
      <w:r w:rsidRPr="000A6377">
        <w:rPr>
          <w:szCs w:val="24"/>
          <w:lang w:val="en-AU"/>
        </w:rPr>
        <w:t xml:space="preserve">This unit describes the competences required in order to </w:t>
      </w:r>
      <w:r w:rsidRPr="000A6377">
        <w:rPr>
          <w:szCs w:val="24"/>
        </w:rPr>
        <w:t>apply algebra, trigonometric functions, coordinate geometry, statistics, vector theorem, matrices and to carry out mensuration.</w:t>
      </w:r>
      <w:bookmarkEnd w:id="67"/>
      <w:r w:rsidRPr="000A6377">
        <w:rPr>
          <w:szCs w:val="24"/>
        </w:rPr>
        <w:tab/>
      </w:r>
    </w:p>
    <w:p w14:paraId="65C48A6D" w14:textId="77777777" w:rsidR="00453439" w:rsidRPr="000A6377" w:rsidRDefault="00453439" w:rsidP="00453439">
      <w:pPr>
        <w:rPr>
          <w:b/>
          <w:szCs w:val="24"/>
        </w:rPr>
      </w:pPr>
      <w:r w:rsidRPr="000A6377">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5504"/>
      </w:tblGrid>
      <w:tr w:rsidR="00453439" w:rsidRPr="000A6377" w14:paraId="094555B2" w14:textId="77777777" w:rsidTr="00193EF9">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FFF6B70" w14:textId="77777777" w:rsidR="00453439" w:rsidRPr="000A6377" w:rsidRDefault="00453439" w:rsidP="00193EF9">
            <w:pPr>
              <w:rPr>
                <w:b/>
                <w:szCs w:val="24"/>
              </w:rPr>
            </w:pPr>
            <w:r w:rsidRPr="000A6377">
              <w:rPr>
                <w:b/>
                <w:szCs w:val="24"/>
              </w:rPr>
              <w:t xml:space="preserve">ELEMENT </w:t>
            </w:r>
          </w:p>
          <w:p w14:paraId="44C97A7C" w14:textId="77777777" w:rsidR="00453439" w:rsidRPr="000A6377" w:rsidRDefault="00453439" w:rsidP="00193EF9">
            <w:pPr>
              <w:rPr>
                <w:szCs w:val="24"/>
              </w:rPr>
            </w:pPr>
            <w:r w:rsidRPr="000A6377">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06CB5E0" w14:textId="77777777" w:rsidR="00453439" w:rsidRPr="000A6377" w:rsidRDefault="00453439" w:rsidP="00193EF9">
            <w:pPr>
              <w:rPr>
                <w:b/>
                <w:szCs w:val="24"/>
              </w:rPr>
            </w:pPr>
            <w:r w:rsidRPr="000A6377">
              <w:rPr>
                <w:b/>
                <w:szCs w:val="24"/>
              </w:rPr>
              <w:t>PERFORMANCE CRITERIA</w:t>
            </w:r>
          </w:p>
          <w:p w14:paraId="658A0925" w14:textId="77777777" w:rsidR="00453439" w:rsidRPr="000A6377" w:rsidRDefault="00453439" w:rsidP="00193EF9">
            <w:pPr>
              <w:rPr>
                <w:szCs w:val="24"/>
              </w:rPr>
            </w:pPr>
            <w:r w:rsidRPr="000A6377">
              <w:rPr>
                <w:szCs w:val="24"/>
              </w:rPr>
              <w:t>These are assessable statements which specify the required level of performance for each of the elements.</w:t>
            </w:r>
          </w:p>
          <w:p w14:paraId="7B8DC82D" w14:textId="77777777" w:rsidR="00453439" w:rsidRPr="000A6377" w:rsidRDefault="00453439" w:rsidP="00193EF9">
            <w:pPr>
              <w:rPr>
                <w:b/>
                <w:szCs w:val="24"/>
              </w:rPr>
            </w:pPr>
            <w:r w:rsidRPr="000A6377">
              <w:rPr>
                <w:b/>
                <w:i/>
                <w:szCs w:val="24"/>
              </w:rPr>
              <w:t>Bold and italicized terms are elaborated in the Range.</w:t>
            </w:r>
          </w:p>
        </w:tc>
      </w:tr>
      <w:tr w:rsidR="00453439" w:rsidRPr="000A6377" w14:paraId="60299E95" w14:textId="77777777" w:rsidTr="00193EF9">
        <w:trPr>
          <w:jc w:val="center"/>
        </w:trPr>
        <w:tc>
          <w:tcPr>
            <w:tcW w:w="0" w:type="auto"/>
            <w:tcBorders>
              <w:top w:val="single" w:sz="4" w:space="0" w:color="auto"/>
              <w:left w:val="single" w:sz="4" w:space="0" w:color="auto"/>
              <w:bottom w:val="single" w:sz="4" w:space="0" w:color="auto"/>
              <w:right w:val="single" w:sz="4" w:space="0" w:color="auto"/>
            </w:tcBorders>
            <w:hideMark/>
          </w:tcPr>
          <w:p w14:paraId="43F53E25" w14:textId="77777777" w:rsidR="00453439" w:rsidRPr="000A6377" w:rsidRDefault="00453439">
            <w:pPr>
              <w:numPr>
                <w:ilvl w:val="1"/>
                <w:numId w:val="271"/>
              </w:numPr>
              <w:rPr>
                <w:szCs w:val="24"/>
                <w:lang w:val="en-GB"/>
              </w:rPr>
            </w:pPr>
            <w:bookmarkStart w:id="68" w:name="_Hlk181195091"/>
            <w:r w:rsidRPr="000A6377">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325DD8ED" w14:textId="77777777" w:rsidR="00453439" w:rsidRPr="000A6377" w:rsidRDefault="00453439">
            <w:pPr>
              <w:numPr>
                <w:ilvl w:val="1"/>
                <w:numId w:val="272"/>
              </w:numPr>
              <w:rPr>
                <w:szCs w:val="24"/>
                <w:lang w:val="en-GB"/>
              </w:rPr>
            </w:pPr>
            <w:r w:rsidRPr="000A6377">
              <w:rPr>
                <w:szCs w:val="24"/>
                <w:lang w:val="en-GB"/>
              </w:rPr>
              <w:tab/>
              <w:t xml:space="preserve">Calculations involving indices are performed </w:t>
            </w:r>
            <w:r w:rsidRPr="000A6377">
              <w:rPr>
                <w:szCs w:val="24"/>
                <w:lang w:val="en-GB"/>
              </w:rPr>
              <w:tab/>
              <w:t>as per task requirement</w:t>
            </w:r>
          </w:p>
          <w:p w14:paraId="5557BA83" w14:textId="77777777" w:rsidR="00453439" w:rsidRPr="000A6377" w:rsidRDefault="00453439">
            <w:pPr>
              <w:numPr>
                <w:ilvl w:val="1"/>
                <w:numId w:val="272"/>
              </w:numPr>
              <w:rPr>
                <w:szCs w:val="24"/>
                <w:lang w:val="en-GB"/>
              </w:rPr>
            </w:pPr>
            <w:r w:rsidRPr="000A6377">
              <w:rPr>
                <w:szCs w:val="24"/>
                <w:lang w:val="en-GB"/>
              </w:rPr>
              <w:tab/>
              <w:t xml:space="preserve">Calculations involving logarithms are </w:t>
            </w:r>
            <w:r w:rsidRPr="000A6377">
              <w:rPr>
                <w:szCs w:val="24"/>
                <w:lang w:val="en-GB"/>
              </w:rPr>
              <w:tab/>
              <w:t>performed as per task requirement</w:t>
            </w:r>
          </w:p>
          <w:p w14:paraId="219B1932" w14:textId="77777777" w:rsidR="00453439" w:rsidRPr="000A6377" w:rsidRDefault="00453439">
            <w:pPr>
              <w:numPr>
                <w:ilvl w:val="1"/>
                <w:numId w:val="272"/>
              </w:numPr>
              <w:rPr>
                <w:szCs w:val="24"/>
                <w:lang w:val="en-GB"/>
              </w:rPr>
            </w:pPr>
            <w:r w:rsidRPr="000A6377">
              <w:rPr>
                <w:szCs w:val="24"/>
                <w:lang w:val="en-GB"/>
              </w:rPr>
              <w:tab/>
              <w:t xml:space="preserve">Scientific calculator is used in solving </w:t>
            </w:r>
            <w:r w:rsidRPr="000A6377">
              <w:rPr>
                <w:szCs w:val="24"/>
                <w:lang w:val="en-GB"/>
              </w:rPr>
              <w:tab/>
              <w:t>mathematical problems as per task requirement</w:t>
            </w:r>
          </w:p>
          <w:p w14:paraId="56225254" w14:textId="77777777" w:rsidR="00453439" w:rsidRPr="000A6377" w:rsidRDefault="00453439">
            <w:pPr>
              <w:numPr>
                <w:ilvl w:val="1"/>
                <w:numId w:val="272"/>
              </w:numPr>
              <w:rPr>
                <w:szCs w:val="24"/>
                <w:lang w:val="en-GB"/>
              </w:rPr>
            </w:pPr>
            <w:r w:rsidRPr="000A6377">
              <w:rPr>
                <w:szCs w:val="24"/>
                <w:lang w:val="en-GB"/>
              </w:rPr>
              <w:tab/>
              <w:t xml:space="preserve">Simultaneous equations are solved as per task </w:t>
            </w:r>
            <w:r w:rsidRPr="000A6377">
              <w:rPr>
                <w:szCs w:val="24"/>
                <w:lang w:val="en-GB"/>
              </w:rPr>
              <w:tab/>
              <w:t>requirement</w:t>
            </w:r>
          </w:p>
          <w:p w14:paraId="7DBD3F12" w14:textId="77777777" w:rsidR="00453439" w:rsidRPr="000A6377" w:rsidRDefault="00453439">
            <w:pPr>
              <w:numPr>
                <w:ilvl w:val="1"/>
                <w:numId w:val="272"/>
              </w:numPr>
              <w:rPr>
                <w:szCs w:val="24"/>
                <w:lang w:val="en-GB"/>
              </w:rPr>
            </w:pPr>
            <w:r w:rsidRPr="000A6377">
              <w:rPr>
                <w:szCs w:val="24"/>
                <w:lang w:val="en-GB"/>
              </w:rPr>
              <w:tab/>
              <w:t xml:space="preserve">Quadratic equations are solved as per as per </w:t>
            </w:r>
            <w:r w:rsidRPr="000A6377">
              <w:rPr>
                <w:szCs w:val="24"/>
                <w:lang w:val="en-GB"/>
              </w:rPr>
              <w:tab/>
              <w:t xml:space="preserve">task </w:t>
            </w:r>
            <w:r w:rsidRPr="000A6377">
              <w:rPr>
                <w:szCs w:val="24"/>
                <w:lang w:val="en-GB"/>
              </w:rPr>
              <w:tab/>
              <w:t>requirement</w:t>
            </w:r>
          </w:p>
        </w:tc>
      </w:tr>
      <w:tr w:rsidR="00453439" w:rsidRPr="000A6377" w14:paraId="58BACC61" w14:textId="77777777" w:rsidTr="00193EF9">
        <w:trPr>
          <w:jc w:val="center"/>
        </w:trPr>
        <w:tc>
          <w:tcPr>
            <w:tcW w:w="0" w:type="auto"/>
            <w:tcBorders>
              <w:top w:val="single" w:sz="4" w:space="0" w:color="auto"/>
              <w:left w:val="single" w:sz="4" w:space="0" w:color="auto"/>
              <w:bottom w:val="single" w:sz="4" w:space="0" w:color="auto"/>
              <w:right w:val="single" w:sz="4" w:space="0" w:color="auto"/>
            </w:tcBorders>
            <w:hideMark/>
          </w:tcPr>
          <w:p w14:paraId="37B59C83" w14:textId="77777777" w:rsidR="00453439" w:rsidRPr="000A6377" w:rsidRDefault="00453439">
            <w:pPr>
              <w:numPr>
                <w:ilvl w:val="1"/>
                <w:numId w:val="271"/>
              </w:numPr>
              <w:rPr>
                <w:szCs w:val="24"/>
                <w:lang w:val="en-GB"/>
              </w:rPr>
            </w:pPr>
            <w:r w:rsidRPr="000A6377">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4D421406" w14:textId="77777777" w:rsidR="00453439" w:rsidRPr="000A6377" w:rsidRDefault="00453439">
            <w:pPr>
              <w:numPr>
                <w:ilvl w:val="1"/>
                <w:numId w:val="273"/>
              </w:numPr>
              <w:rPr>
                <w:szCs w:val="24"/>
                <w:lang w:val="en-GB"/>
              </w:rPr>
            </w:pPr>
            <w:r w:rsidRPr="000A6377">
              <w:rPr>
                <w:szCs w:val="24"/>
                <w:lang w:val="en-GB"/>
              </w:rPr>
              <w:tab/>
              <w:t xml:space="preserve">Calculations involving trigonometry are </w:t>
            </w:r>
            <w:r w:rsidRPr="000A6377">
              <w:rPr>
                <w:szCs w:val="24"/>
                <w:lang w:val="en-GB"/>
              </w:rPr>
              <w:tab/>
              <w:t>performed as per task requirement</w:t>
            </w:r>
          </w:p>
          <w:p w14:paraId="7B06FA20" w14:textId="77777777" w:rsidR="00453439" w:rsidRPr="000A6377" w:rsidRDefault="00453439">
            <w:pPr>
              <w:numPr>
                <w:ilvl w:val="1"/>
                <w:numId w:val="273"/>
              </w:numPr>
              <w:rPr>
                <w:szCs w:val="24"/>
                <w:lang w:val="en-GB"/>
              </w:rPr>
            </w:pPr>
            <w:r w:rsidRPr="000A6377">
              <w:rPr>
                <w:szCs w:val="24"/>
                <w:lang w:val="en-GB"/>
              </w:rPr>
              <w:tab/>
              <w:t xml:space="preserve">Calculations involving reciprocal trigonometric </w:t>
            </w:r>
            <w:r w:rsidRPr="000A6377">
              <w:rPr>
                <w:szCs w:val="24"/>
                <w:lang w:val="en-GB"/>
              </w:rPr>
              <w:tab/>
              <w:t xml:space="preserve">functions are </w:t>
            </w:r>
            <w:r w:rsidRPr="000A6377">
              <w:rPr>
                <w:szCs w:val="24"/>
                <w:lang w:val="en-GB"/>
              </w:rPr>
              <w:tab/>
              <w:t>performed as per task requirement</w:t>
            </w:r>
          </w:p>
          <w:p w14:paraId="55B6968F" w14:textId="77777777" w:rsidR="00453439" w:rsidRPr="000A6377" w:rsidRDefault="00453439">
            <w:pPr>
              <w:numPr>
                <w:ilvl w:val="1"/>
                <w:numId w:val="273"/>
              </w:numPr>
              <w:rPr>
                <w:szCs w:val="24"/>
                <w:lang w:val="en-GB"/>
              </w:rPr>
            </w:pPr>
            <w:r w:rsidRPr="000A6377">
              <w:rPr>
                <w:szCs w:val="24"/>
                <w:lang w:val="en-GB"/>
              </w:rPr>
              <w:tab/>
              <w:t xml:space="preserve">Pythagorean trigonometric identity is applied </w:t>
            </w:r>
            <w:r w:rsidRPr="000A6377">
              <w:rPr>
                <w:szCs w:val="24"/>
              </w:rPr>
              <w:t xml:space="preserve">as </w:t>
            </w:r>
            <w:r w:rsidRPr="000A6377">
              <w:rPr>
                <w:szCs w:val="24"/>
              </w:rPr>
              <w:tab/>
              <w:t>per task requirement</w:t>
            </w:r>
          </w:p>
        </w:tc>
      </w:tr>
      <w:tr w:rsidR="00453439" w:rsidRPr="000A6377" w14:paraId="1FD88691" w14:textId="77777777" w:rsidTr="00193EF9">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113F9CAD" w14:textId="77777777" w:rsidR="00453439" w:rsidRPr="000A6377" w:rsidRDefault="00453439">
            <w:pPr>
              <w:numPr>
                <w:ilvl w:val="1"/>
                <w:numId w:val="271"/>
              </w:numPr>
              <w:rPr>
                <w:szCs w:val="24"/>
                <w:lang w:val="en-GB"/>
              </w:rPr>
            </w:pPr>
            <w:r w:rsidRPr="000A6377">
              <w:rPr>
                <w:szCs w:val="24"/>
                <w:lang w:val="en-GB"/>
              </w:rPr>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506A60DA" w14:textId="77777777" w:rsidR="00453439" w:rsidRPr="000A6377" w:rsidRDefault="00453439">
            <w:pPr>
              <w:pStyle w:val="ListParagraph"/>
              <w:numPr>
                <w:ilvl w:val="1"/>
                <w:numId w:val="139"/>
              </w:numPr>
              <w:ind w:left="360"/>
              <w:rPr>
                <w:szCs w:val="24"/>
              </w:rPr>
            </w:pPr>
            <w:r w:rsidRPr="000A6377">
              <w:rPr>
                <w:szCs w:val="24"/>
              </w:rPr>
              <w:tab/>
              <w:t xml:space="preserve">Units of measurements and their symbols are </w:t>
            </w:r>
            <w:r w:rsidRPr="000A6377">
              <w:rPr>
                <w:szCs w:val="24"/>
              </w:rPr>
              <w:tab/>
              <w:t>determined as per task requirement</w:t>
            </w:r>
          </w:p>
          <w:p w14:paraId="1C127A64" w14:textId="77777777" w:rsidR="00453439" w:rsidRPr="000A6377" w:rsidRDefault="00453439">
            <w:pPr>
              <w:numPr>
                <w:ilvl w:val="1"/>
                <w:numId w:val="139"/>
              </w:numPr>
              <w:ind w:left="360"/>
              <w:rPr>
                <w:szCs w:val="24"/>
                <w:lang w:val="en-GB"/>
              </w:rPr>
            </w:pPr>
            <w:r w:rsidRPr="000A6377">
              <w:rPr>
                <w:szCs w:val="24"/>
                <w:lang w:val="en-GB"/>
              </w:rPr>
              <w:tab/>
              <w:t xml:space="preserve">Conversion of units of measurement are </w:t>
            </w:r>
            <w:r w:rsidRPr="000A6377">
              <w:rPr>
                <w:szCs w:val="24"/>
                <w:lang w:val="en-GB"/>
              </w:rPr>
              <w:tab/>
              <w:t xml:space="preserve">performed </w:t>
            </w:r>
            <w:r w:rsidRPr="000A6377">
              <w:rPr>
                <w:szCs w:val="24"/>
              </w:rPr>
              <w:t>as per task requirement</w:t>
            </w:r>
          </w:p>
          <w:p w14:paraId="0BEE1716" w14:textId="77777777" w:rsidR="00453439" w:rsidRPr="000A6377" w:rsidRDefault="00453439">
            <w:pPr>
              <w:numPr>
                <w:ilvl w:val="1"/>
                <w:numId w:val="139"/>
              </w:numPr>
              <w:ind w:left="360"/>
              <w:rPr>
                <w:szCs w:val="24"/>
                <w:lang w:val="en-GB"/>
              </w:rPr>
            </w:pPr>
            <w:r w:rsidRPr="000A6377">
              <w:rPr>
                <w:szCs w:val="24"/>
                <w:lang w:val="en-GB"/>
              </w:rPr>
              <w:tab/>
              <w:t xml:space="preserve">Calculation of length, width, height, perimeter, </w:t>
            </w:r>
            <w:r w:rsidRPr="000A6377">
              <w:rPr>
                <w:szCs w:val="24"/>
                <w:lang w:val="en-GB"/>
              </w:rPr>
              <w:tab/>
              <w:t>area and angles of figures is performed</w:t>
            </w:r>
            <w:r w:rsidRPr="000A6377">
              <w:rPr>
                <w:szCs w:val="24"/>
              </w:rPr>
              <w:t xml:space="preserve"> as per </w:t>
            </w:r>
            <w:r w:rsidRPr="000A6377">
              <w:rPr>
                <w:szCs w:val="24"/>
              </w:rPr>
              <w:tab/>
              <w:t>task requirement</w:t>
            </w:r>
          </w:p>
          <w:p w14:paraId="47F868C7" w14:textId="77777777" w:rsidR="00453439" w:rsidRPr="000A6377" w:rsidRDefault="00453439">
            <w:pPr>
              <w:numPr>
                <w:ilvl w:val="1"/>
                <w:numId w:val="139"/>
              </w:numPr>
              <w:ind w:left="360"/>
              <w:rPr>
                <w:szCs w:val="24"/>
                <w:lang w:val="en-GB"/>
              </w:rPr>
            </w:pPr>
            <w:r w:rsidRPr="000A6377">
              <w:rPr>
                <w:szCs w:val="24"/>
                <w:lang w:val="en-GB"/>
              </w:rPr>
              <w:tab/>
              <w:t xml:space="preserve">Measurements and estimations of quantities is </w:t>
            </w:r>
            <w:r w:rsidRPr="000A6377">
              <w:rPr>
                <w:szCs w:val="24"/>
                <w:lang w:val="en-GB"/>
              </w:rPr>
              <w:tab/>
              <w:t>performed</w:t>
            </w:r>
            <w:r w:rsidRPr="000A6377">
              <w:rPr>
                <w:szCs w:val="24"/>
              </w:rPr>
              <w:t xml:space="preserve"> as per task requirement</w:t>
            </w:r>
          </w:p>
        </w:tc>
      </w:tr>
      <w:tr w:rsidR="00453439" w:rsidRPr="000A6377" w14:paraId="0B83DEAF" w14:textId="77777777" w:rsidTr="00193EF9">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50AF2E35" w14:textId="77777777" w:rsidR="00453439" w:rsidRPr="000A6377" w:rsidRDefault="00453439">
            <w:pPr>
              <w:numPr>
                <w:ilvl w:val="1"/>
                <w:numId w:val="271"/>
              </w:numPr>
              <w:rPr>
                <w:szCs w:val="24"/>
                <w:lang w:val="en-GB"/>
              </w:rPr>
            </w:pPr>
            <w:r w:rsidRPr="000A6377">
              <w:rPr>
                <w:szCs w:val="24"/>
                <w:lang w:val="en-GB"/>
              </w:rPr>
              <w:t>Apply statistics and probability</w:t>
            </w:r>
          </w:p>
          <w:p w14:paraId="6B8C96AC" w14:textId="77777777" w:rsidR="00453439" w:rsidRPr="000A6377" w:rsidRDefault="00453439" w:rsidP="00193EF9">
            <w:pPr>
              <w:rPr>
                <w:szCs w:val="24"/>
                <w:lang w:val="en-GB"/>
              </w:rPr>
            </w:pPr>
          </w:p>
          <w:p w14:paraId="0B7D2226" w14:textId="77777777" w:rsidR="00453439" w:rsidRPr="000A6377" w:rsidRDefault="00453439" w:rsidP="00193EF9">
            <w:pPr>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5A93C161" w14:textId="77777777" w:rsidR="00453439" w:rsidRPr="000A6377" w:rsidRDefault="00453439">
            <w:pPr>
              <w:pStyle w:val="ListParagraph"/>
              <w:numPr>
                <w:ilvl w:val="1"/>
                <w:numId w:val="287"/>
              </w:numPr>
              <w:rPr>
                <w:szCs w:val="24"/>
              </w:rPr>
            </w:pPr>
            <w:r w:rsidRPr="000A6377">
              <w:rPr>
                <w:szCs w:val="24"/>
              </w:rPr>
              <w:tab/>
              <w:t xml:space="preserve">Presentation of data is done as per task </w:t>
            </w:r>
            <w:r w:rsidRPr="000A6377">
              <w:rPr>
                <w:szCs w:val="24"/>
              </w:rPr>
              <w:tab/>
              <w:t>requirement</w:t>
            </w:r>
          </w:p>
          <w:p w14:paraId="716E7B34" w14:textId="77777777" w:rsidR="00453439" w:rsidRPr="000A6377" w:rsidRDefault="00453439">
            <w:pPr>
              <w:pStyle w:val="ListParagraph"/>
              <w:numPr>
                <w:ilvl w:val="1"/>
                <w:numId w:val="287"/>
              </w:numPr>
              <w:rPr>
                <w:szCs w:val="24"/>
              </w:rPr>
            </w:pPr>
            <w:r w:rsidRPr="000A6377">
              <w:rPr>
                <w:szCs w:val="24"/>
              </w:rPr>
              <w:t xml:space="preserve"> </w:t>
            </w:r>
            <w:r w:rsidRPr="000A6377">
              <w:rPr>
                <w:szCs w:val="24"/>
              </w:rPr>
              <w:tab/>
              <w:t xml:space="preserve">Measures of </w:t>
            </w:r>
            <w:r w:rsidRPr="000A6377">
              <w:rPr>
                <w:b/>
                <w:i/>
                <w:szCs w:val="24"/>
              </w:rPr>
              <w:t>central tendency</w:t>
            </w:r>
            <w:r w:rsidRPr="000A6377">
              <w:rPr>
                <w:szCs w:val="24"/>
              </w:rPr>
              <w:t xml:space="preserve"> are obtained as per </w:t>
            </w:r>
            <w:r w:rsidRPr="000A6377">
              <w:rPr>
                <w:szCs w:val="24"/>
              </w:rPr>
              <w:tab/>
              <w:t>task requirement</w:t>
            </w:r>
          </w:p>
          <w:p w14:paraId="36797958" w14:textId="77777777" w:rsidR="00453439" w:rsidRPr="000A6377" w:rsidRDefault="00453439">
            <w:pPr>
              <w:pStyle w:val="ListParagraph"/>
              <w:numPr>
                <w:ilvl w:val="1"/>
                <w:numId w:val="287"/>
              </w:numPr>
              <w:rPr>
                <w:szCs w:val="24"/>
              </w:rPr>
            </w:pPr>
            <w:r w:rsidRPr="000A6377">
              <w:rPr>
                <w:szCs w:val="24"/>
              </w:rPr>
              <w:t xml:space="preserve">Measures of </w:t>
            </w:r>
            <w:r w:rsidRPr="000A6377">
              <w:rPr>
                <w:b/>
                <w:i/>
                <w:szCs w:val="24"/>
              </w:rPr>
              <w:t>dispersion</w:t>
            </w:r>
            <w:r w:rsidRPr="000A6377">
              <w:rPr>
                <w:szCs w:val="24"/>
              </w:rPr>
              <w:t xml:space="preserve"> are obtained as per task </w:t>
            </w:r>
            <w:r w:rsidRPr="000A6377">
              <w:rPr>
                <w:szCs w:val="24"/>
              </w:rPr>
              <w:tab/>
              <w:t>requirement</w:t>
            </w:r>
          </w:p>
          <w:p w14:paraId="6D30FDC2" w14:textId="77777777" w:rsidR="00453439" w:rsidRPr="000A6377" w:rsidRDefault="00453439">
            <w:pPr>
              <w:pStyle w:val="ListParagraph"/>
              <w:numPr>
                <w:ilvl w:val="1"/>
                <w:numId w:val="287"/>
              </w:numPr>
              <w:rPr>
                <w:szCs w:val="24"/>
              </w:rPr>
            </w:pPr>
            <w:r w:rsidRPr="000A6377">
              <w:rPr>
                <w:szCs w:val="24"/>
              </w:rPr>
              <w:tab/>
              <w:t xml:space="preserve">Probability of occurrence of events are </w:t>
            </w:r>
            <w:r w:rsidRPr="000A6377">
              <w:rPr>
                <w:szCs w:val="24"/>
              </w:rPr>
              <w:tab/>
              <w:t xml:space="preserve">       determined</w:t>
            </w:r>
          </w:p>
        </w:tc>
      </w:tr>
      <w:bookmarkEnd w:id="68"/>
    </w:tbl>
    <w:p w14:paraId="5D02A5EE" w14:textId="77777777" w:rsidR="00453439" w:rsidRPr="000A6377" w:rsidRDefault="00453439" w:rsidP="00453439">
      <w:pPr>
        <w:rPr>
          <w:szCs w:val="24"/>
        </w:rPr>
      </w:pPr>
    </w:p>
    <w:p w14:paraId="49A48ACE" w14:textId="77777777" w:rsidR="00453439" w:rsidRPr="000A6377" w:rsidRDefault="00453439" w:rsidP="00453439">
      <w:pPr>
        <w:rPr>
          <w:b/>
          <w:szCs w:val="24"/>
        </w:rPr>
      </w:pPr>
      <w:r w:rsidRPr="000A6377">
        <w:rPr>
          <w:b/>
          <w:szCs w:val="24"/>
        </w:rPr>
        <w:t>RANGE</w:t>
      </w:r>
    </w:p>
    <w:p w14:paraId="486DD787" w14:textId="77777777" w:rsidR="00453439" w:rsidRPr="000A6377" w:rsidRDefault="00453439" w:rsidP="00453439">
      <w:pPr>
        <w:rPr>
          <w:szCs w:val="24"/>
        </w:rPr>
      </w:pPr>
      <w:r w:rsidRPr="000A6377">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453439" w:rsidRPr="000A6377" w14:paraId="613B8076" w14:textId="77777777" w:rsidTr="00193EF9">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F235F4" w14:textId="77777777" w:rsidR="00453439" w:rsidRPr="000A6377" w:rsidRDefault="00453439" w:rsidP="00193EF9">
            <w:pPr>
              <w:rPr>
                <w:b/>
                <w:szCs w:val="24"/>
                <w:lang w:val="en-GB"/>
              </w:rPr>
            </w:pPr>
            <w:r w:rsidRPr="000A6377">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0C984C" w14:textId="77777777" w:rsidR="00453439" w:rsidRPr="000A6377" w:rsidRDefault="00453439" w:rsidP="00193EF9">
            <w:pPr>
              <w:rPr>
                <w:b/>
                <w:szCs w:val="24"/>
              </w:rPr>
            </w:pPr>
            <w:r w:rsidRPr="000A6377">
              <w:rPr>
                <w:b/>
                <w:szCs w:val="24"/>
              </w:rPr>
              <w:t>Range</w:t>
            </w:r>
          </w:p>
        </w:tc>
      </w:tr>
      <w:tr w:rsidR="00453439" w:rsidRPr="000A6377" w14:paraId="258A8FB8" w14:textId="77777777" w:rsidTr="00193EF9">
        <w:trPr>
          <w:trHeight w:val="575"/>
        </w:trPr>
        <w:tc>
          <w:tcPr>
            <w:tcW w:w="3780" w:type="dxa"/>
            <w:tcBorders>
              <w:top w:val="single" w:sz="4" w:space="0" w:color="auto"/>
              <w:left w:val="single" w:sz="4" w:space="0" w:color="auto"/>
              <w:bottom w:val="single" w:sz="4" w:space="0" w:color="auto"/>
              <w:right w:val="single" w:sz="4" w:space="0" w:color="auto"/>
            </w:tcBorders>
            <w:hideMark/>
          </w:tcPr>
          <w:p w14:paraId="42BC1B70" w14:textId="77777777" w:rsidR="00453439" w:rsidRPr="000A6377" w:rsidRDefault="00453439">
            <w:pPr>
              <w:numPr>
                <w:ilvl w:val="0"/>
                <w:numId w:val="274"/>
              </w:numPr>
              <w:ind w:left="394"/>
              <w:rPr>
                <w:szCs w:val="24"/>
                <w:lang w:val="en-GB"/>
              </w:rPr>
            </w:pPr>
            <w:r w:rsidRPr="000A6377">
              <w:rPr>
                <w:szCs w:val="24"/>
                <w:lang w:val="en-GB"/>
              </w:rPr>
              <w:t xml:space="preserve">Central tendency </w:t>
            </w:r>
            <w:r w:rsidRPr="000A6377">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5757918" w14:textId="77777777" w:rsidR="00453439" w:rsidRPr="000A6377" w:rsidRDefault="00453439">
            <w:pPr>
              <w:numPr>
                <w:ilvl w:val="1"/>
                <w:numId w:val="274"/>
              </w:numPr>
              <w:ind w:left="394"/>
              <w:rPr>
                <w:szCs w:val="24"/>
                <w:lang w:val="en-GB"/>
              </w:rPr>
            </w:pPr>
            <w:r w:rsidRPr="000A6377">
              <w:rPr>
                <w:szCs w:val="24"/>
                <w:lang w:val="en-GB"/>
              </w:rPr>
              <w:tab/>
              <w:t>Mean</w:t>
            </w:r>
          </w:p>
          <w:p w14:paraId="46B36CA7" w14:textId="77777777" w:rsidR="00453439" w:rsidRPr="000A6377" w:rsidRDefault="00453439">
            <w:pPr>
              <w:numPr>
                <w:ilvl w:val="1"/>
                <w:numId w:val="274"/>
              </w:numPr>
              <w:ind w:left="394"/>
              <w:rPr>
                <w:szCs w:val="24"/>
                <w:lang w:val="en-GB"/>
              </w:rPr>
            </w:pPr>
            <w:r w:rsidRPr="000A6377">
              <w:rPr>
                <w:szCs w:val="24"/>
                <w:lang w:val="en-GB"/>
              </w:rPr>
              <w:tab/>
              <w:t xml:space="preserve">Mode </w:t>
            </w:r>
          </w:p>
          <w:p w14:paraId="6C5C21D3" w14:textId="77777777" w:rsidR="00453439" w:rsidRPr="000A6377" w:rsidRDefault="00453439">
            <w:pPr>
              <w:numPr>
                <w:ilvl w:val="1"/>
                <w:numId w:val="274"/>
              </w:numPr>
              <w:ind w:left="394"/>
              <w:rPr>
                <w:szCs w:val="24"/>
                <w:lang w:val="en-GB"/>
              </w:rPr>
            </w:pPr>
            <w:r w:rsidRPr="000A6377">
              <w:rPr>
                <w:szCs w:val="24"/>
                <w:lang w:val="en-GB"/>
              </w:rPr>
              <w:tab/>
              <w:t>Median</w:t>
            </w:r>
          </w:p>
        </w:tc>
      </w:tr>
      <w:tr w:rsidR="00453439" w:rsidRPr="000A6377" w14:paraId="4D96AFFE" w14:textId="77777777" w:rsidTr="00193EF9">
        <w:tc>
          <w:tcPr>
            <w:tcW w:w="3780" w:type="dxa"/>
            <w:tcBorders>
              <w:top w:val="single" w:sz="4" w:space="0" w:color="auto"/>
              <w:left w:val="single" w:sz="4" w:space="0" w:color="auto"/>
              <w:bottom w:val="single" w:sz="4" w:space="0" w:color="auto"/>
              <w:right w:val="single" w:sz="4" w:space="0" w:color="auto"/>
            </w:tcBorders>
            <w:hideMark/>
          </w:tcPr>
          <w:p w14:paraId="4FB84741" w14:textId="77777777" w:rsidR="00453439" w:rsidRPr="000A6377" w:rsidRDefault="00453439">
            <w:pPr>
              <w:numPr>
                <w:ilvl w:val="0"/>
                <w:numId w:val="274"/>
              </w:numPr>
              <w:ind w:left="394"/>
              <w:rPr>
                <w:szCs w:val="24"/>
                <w:lang w:val="en-GB"/>
              </w:rPr>
            </w:pPr>
            <w:r w:rsidRPr="000A6377">
              <w:rPr>
                <w:szCs w:val="24"/>
                <w:lang w:val="en-GB"/>
              </w:rPr>
              <w:t>Dispersion</w:t>
            </w:r>
            <w:r w:rsidRPr="000A6377">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B927867" w14:textId="77777777" w:rsidR="00453439" w:rsidRPr="000A6377" w:rsidRDefault="00453439">
            <w:pPr>
              <w:numPr>
                <w:ilvl w:val="1"/>
                <w:numId w:val="275"/>
              </w:numPr>
              <w:rPr>
                <w:szCs w:val="24"/>
                <w:lang w:val="en-GB"/>
              </w:rPr>
            </w:pPr>
            <w:r w:rsidRPr="000A6377">
              <w:rPr>
                <w:szCs w:val="24"/>
                <w:lang w:val="en-GB"/>
              </w:rPr>
              <w:tab/>
              <w:t>Variance</w:t>
            </w:r>
          </w:p>
          <w:p w14:paraId="6D2207EB" w14:textId="77777777" w:rsidR="00453439" w:rsidRPr="000A6377" w:rsidRDefault="00453439">
            <w:pPr>
              <w:numPr>
                <w:ilvl w:val="1"/>
                <w:numId w:val="275"/>
              </w:numPr>
              <w:rPr>
                <w:szCs w:val="24"/>
                <w:lang w:val="en-GB"/>
              </w:rPr>
            </w:pPr>
            <w:r w:rsidRPr="000A6377">
              <w:rPr>
                <w:szCs w:val="24"/>
                <w:lang w:val="en-GB"/>
              </w:rPr>
              <w:tab/>
              <w:t>Standard deviation</w:t>
            </w:r>
          </w:p>
        </w:tc>
      </w:tr>
    </w:tbl>
    <w:p w14:paraId="28EA7339" w14:textId="77777777" w:rsidR="00453439" w:rsidRPr="000A6377" w:rsidRDefault="00453439" w:rsidP="00453439">
      <w:pPr>
        <w:rPr>
          <w:b/>
          <w:szCs w:val="24"/>
        </w:rPr>
      </w:pPr>
      <w:r w:rsidRPr="000A6377">
        <w:rPr>
          <w:b/>
          <w:szCs w:val="24"/>
        </w:rPr>
        <w:t>REQUIRED SKILLS AND KNOWLEDGE</w:t>
      </w:r>
    </w:p>
    <w:p w14:paraId="45532447" w14:textId="77777777" w:rsidR="00453439" w:rsidRPr="000A6377" w:rsidRDefault="00453439" w:rsidP="00453439">
      <w:pPr>
        <w:rPr>
          <w:szCs w:val="24"/>
        </w:rPr>
      </w:pPr>
      <w:r w:rsidRPr="000A6377">
        <w:rPr>
          <w:szCs w:val="24"/>
        </w:rPr>
        <w:t>This section describes the skills and knowledge required for this unit of competency.</w:t>
      </w:r>
    </w:p>
    <w:p w14:paraId="21A39814" w14:textId="77777777" w:rsidR="00453439" w:rsidRPr="000A6377" w:rsidRDefault="00453439" w:rsidP="00453439">
      <w:pPr>
        <w:rPr>
          <w:b/>
          <w:szCs w:val="24"/>
        </w:rPr>
      </w:pPr>
      <w:r w:rsidRPr="000A6377">
        <w:rPr>
          <w:b/>
          <w:szCs w:val="24"/>
        </w:rPr>
        <w:t>Required Skills</w:t>
      </w:r>
    </w:p>
    <w:p w14:paraId="1C0DFA67" w14:textId="77777777" w:rsidR="00453439" w:rsidRPr="000A6377" w:rsidRDefault="00453439" w:rsidP="00453439">
      <w:pPr>
        <w:rPr>
          <w:szCs w:val="24"/>
        </w:rPr>
      </w:pPr>
      <w:r w:rsidRPr="000A6377">
        <w:rPr>
          <w:szCs w:val="24"/>
        </w:rPr>
        <w:t>The individual needs to demonstrate the following skills:</w:t>
      </w:r>
    </w:p>
    <w:p w14:paraId="5F4C11AA" w14:textId="77777777" w:rsidR="00453439" w:rsidRPr="000A6377" w:rsidRDefault="00453439">
      <w:pPr>
        <w:numPr>
          <w:ilvl w:val="0"/>
          <w:numId w:val="262"/>
        </w:numPr>
        <w:rPr>
          <w:szCs w:val="24"/>
          <w:lang w:val="en-GB"/>
        </w:rPr>
      </w:pPr>
      <w:r w:rsidRPr="000A6377">
        <w:rPr>
          <w:szCs w:val="24"/>
          <w:lang w:val="en-GB"/>
        </w:rPr>
        <w:t>Applying fundamental operations (addition, subtraction, division, multiplication)</w:t>
      </w:r>
    </w:p>
    <w:p w14:paraId="044E9535" w14:textId="77777777" w:rsidR="00453439" w:rsidRPr="000A6377" w:rsidRDefault="00453439">
      <w:pPr>
        <w:numPr>
          <w:ilvl w:val="0"/>
          <w:numId w:val="262"/>
        </w:numPr>
        <w:rPr>
          <w:szCs w:val="24"/>
          <w:lang w:val="en-GB"/>
        </w:rPr>
      </w:pPr>
      <w:r w:rsidRPr="000A6377">
        <w:rPr>
          <w:szCs w:val="24"/>
          <w:lang w:val="en-GB"/>
        </w:rPr>
        <w:t>Using and applying mathematical formulas</w:t>
      </w:r>
    </w:p>
    <w:p w14:paraId="55BEBBB0" w14:textId="77777777" w:rsidR="00453439" w:rsidRPr="000A6377" w:rsidRDefault="00453439">
      <w:pPr>
        <w:numPr>
          <w:ilvl w:val="0"/>
          <w:numId w:val="262"/>
        </w:numPr>
        <w:rPr>
          <w:szCs w:val="24"/>
          <w:lang w:val="en-GB"/>
        </w:rPr>
      </w:pPr>
      <w:r w:rsidRPr="000A6377">
        <w:rPr>
          <w:szCs w:val="24"/>
          <w:lang w:val="en-GB"/>
        </w:rPr>
        <w:t>Logical thinking</w:t>
      </w:r>
    </w:p>
    <w:p w14:paraId="113339F0" w14:textId="77777777" w:rsidR="00453439" w:rsidRPr="000A6377" w:rsidRDefault="00453439">
      <w:pPr>
        <w:numPr>
          <w:ilvl w:val="0"/>
          <w:numId w:val="262"/>
        </w:numPr>
        <w:rPr>
          <w:szCs w:val="24"/>
          <w:lang w:val="en-GB"/>
        </w:rPr>
      </w:pPr>
      <w:r w:rsidRPr="000A6377">
        <w:rPr>
          <w:szCs w:val="24"/>
          <w:lang w:val="en-GB"/>
        </w:rPr>
        <w:t>Problem solving</w:t>
      </w:r>
    </w:p>
    <w:p w14:paraId="75426E59" w14:textId="77777777" w:rsidR="00453439" w:rsidRPr="000A6377" w:rsidRDefault="00453439">
      <w:pPr>
        <w:numPr>
          <w:ilvl w:val="0"/>
          <w:numId w:val="262"/>
        </w:numPr>
        <w:rPr>
          <w:szCs w:val="24"/>
          <w:lang w:val="en-GB"/>
        </w:rPr>
      </w:pPr>
      <w:r w:rsidRPr="000A6377">
        <w:rPr>
          <w:szCs w:val="24"/>
          <w:lang w:val="en-GB"/>
        </w:rPr>
        <w:t xml:space="preserve">Drawing graphs </w:t>
      </w:r>
    </w:p>
    <w:p w14:paraId="10903516" w14:textId="77777777" w:rsidR="00453439" w:rsidRPr="000A6377" w:rsidRDefault="00453439">
      <w:pPr>
        <w:numPr>
          <w:ilvl w:val="0"/>
          <w:numId w:val="262"/>
        </w:numPr>
        <w:rPr>
          <w:szCs w:val="24"/>
          <w:lang w:val="en-GB"/>
        </w:rPr>
      </w:pPr>
      <w:r w:rsidRPr="000A6377">
        <w:rPr>
          <w:szCs w:val="24"/>
          <w:lang w:val="en-GB"/>
        </w:rPr>
        <w:t>Using different measuring tools</w:t>
      </w:r>
    </w:p>
    <w:p w14:paraId="07513E13" w14:textId="77777777" w:rsidR="00453439" w:rsidRPr="000A6377" w:rsidRDefault="00453439" w:rsidP="00453439">
      <w:pPr>
        <w:rPr>
          <w:b/>
          <w:szCs w:val="24"/>
        </w:rPr>
      </w:pPr>
      <w:r w:rsidRPr="000A6377">
        <w:rPr>
          <w:b/>
          <w:szCs w:val="24"/>
        </w:rPr>
        <w:t>Required Knowledge</w:t>
      </w:r>
    </w:p>
    <w:p w14:paraId="52C71167" w14:textId="77777777" w:rsidR="00453439" w:rsidRPr="000A6377" w:rsidRDefault="00453439" w:rsidP="00453439">
      <w:pPr>
        <w:rPr>
          <w:szCs w:val="24"/>
        </w:rPr>
      </w:pPr>
      <w:r w:rsidRPr="000A6377">
        <w:rPr>
          <w:szCs w:val="24"/>
        </w:rPr>
        <w:t>The individual needs to demonstrate knowledge of:</w:t>
      </w:r>
    </w:p>
    <w:p w14:paraId="39F38698" w14:textId="77777777" w:rsidR="00453439" w:rsidRPr="000A6377" w:rsidRDefault="00453439">
      <w:pPr>
        <w:numPr>
          <w:ilvl w:val="0"/>
          <w:numId w:val="268"/>
        </w:numPr>
        <w:rPr>
          <w:szCs w:val="24"/>
        </w:rPr>
      </w:pPr>
      <w:r w:rsidRPr="000A6377">
        <w:rPr>
          <w:szCs w:val="24"/>
        </w:rPr>
        <w:t>Fundamental operations (addition, subtraction, division, multiplication)</w:t>
      </w:r>
    </w:p>
    <w:p w14:paraId="4E7F3774" w14:textId="77777777" w:rsidR="00453439" w:rsidRPr="000A6377" w:rsidRDefault="00453439">
      <w:pPr>
        <w:numPr>
          <w:ilvl w:val="0"/>
          <w:numId w:val="268"/>
        </w:numPr>
        <w:rPr>
          <w:szCs w:val="24"/>
        </w:rPr>
      </w:pPr>
      <w:r w:rsidRPr="000A6377">
        <w:rPr>
          <w:szCs w:val="24"/>
        </w:rPr>
        <w:t>Calculating area and volume</w:t>
      </w:r>
    </w:p>
    <w:p w14:paraId="017F4CDD" w14:textId="77777777" w:rsidR="00453439" w:rsidRPr="000A6377" w:rsidRDefault="00453439">
      <w:pPr>
        <w:numPr>
          <w:ilvl w:val="0"/>
          <w:numId w:val="268"/>
        </w:numPr>
        <w:rPr>
          <w:szCs w:val="24"/>
        </w:rPr>
      </w:pPr>
      <w:r w:rsidRPr="000A6377">
        <w:rPr>
          <w:szCs w:val="24"/>
        </w:rPr>
        <w:t>Types and purpose of measuring instruments</w:t>
      </w:r>
    </w:p>
    <w:p w14:paraId="0BB46719" w14:textId="77777777" w:rsidR="00453439" w:rsidRPr="000A6377" w:rsidRDefault="00453439">
      <w:pPr>
        <w:numPr>
          <w:ilvl w:val="0"/>
          <w:numId w:val="268"/>
        </w:numPr>
        <w:rPr>
          <w:szCs w:val="24"/>
        </w:rPr>
      </w:pPr>
      <w:r w:rsidRPr="000A6377">
        <w:rPr>
          <w:szCs w:val="24"/>
        </w:rPr>
        <w:t>Units of measurement and abbreviations</w:t>
      </w:r>
    </w:p>
    <w:p w14:paraId="22E3CF06" w14:textId="77777777" w:rsidR="00453439" w:rsidRPr="000A6377" w:rsidRDefault="00453439">
      <w:pPr>
        <w:numPr>
          <w:ilvl w:val="0"/>
          <w:numId w:val="268"/>
        </w:numPr>
        <w:rPr>
          <w:szCs w:val="24"/>
        </w:rPr>
      </w:pPr>
      <w:r w:rsidRPr="000A6377">
        <w:rPr>
          <w:szCs w:val="24"/>
        </w:rPr>
        <w:t>Rounding techniques</w:t>
      </w:r>
    </w:p>
    <w:p w14:paraId="1889ED37" w14:textId="77777777" w:rsidR="00453439" w:rsidRPr="000A6377" w:rsidRDefault="00453439">
      <w:pPr>
        <w:numPr>
          <w:ilvl w:val="0"/>
          <w:numId w:val="268"/>
        </w:numPr>
        <w:rPr>
          <w:szCs w:val="24"/>
        </w:rPr>
      </w:pPr>
      <w:r w:rsidRPr="000A6377">
        <w:rPr>
          <w:szCs w:val="24"/>
        </w:rPr>
        <w:t>Types of fractions</w:t>
      </w:r>
    </w:p>
    <w:p w14:paraId="7E5E1282" w14:textId="77777777" w:rsidR="00453439" w:rsidRPr="000A6377" w:rsidRDefault="00453439">
      <w:pPr>
        <w:numPr>
          <w:ilvl w:val="0"/>
          <w:numId w:val="268"/>
        </w:numPr>
        <w:rPr>
          <w:szCs w:val="24"/>
        </w:rPr>
      </w:pPr>
      <w:r w:rsidRPr="000A6377">
        <w:rPr>
          <w:szCs w:val="24"/>
        </w:rPr>
        <w:t>Types of tables and graphs</w:t>
      </w:r>
    </w:p>
    <w:p w14:paraId="79F8FE45" w14:textId="77777777" w:rsidR="00453439" w:rsidRPr="000A6377" w:rsidRDefault="00453439">
      <w:pPr>
        <w:numPr>
          <w:ilvl w:val="0"/>
          <w:numId w:val="268"/>
        </w:numPr>
        <w:rPr>
          <w:szCs w:val="24"/>
        </w:rPr>
      </w:pPr>
      <w:r w:rsidRPr="000A6377">
        <w:rPr>
          <w:szCs w:val="24"/>
        </w:rPr>
        <w:t xml:space="preserve">Presentation </w:t>
      </w:r>
      <w:proofErr w:type="gramStart"/>
      <w:r w:rsidRPr="000A6377">
        <w:rPr>
          <w:szCs w:val="24"/>
        </w:rPr>
        <w:t>of  data</w:t>
      </w:r>
      <w:proofErr w:type="gramEnd"/>
      <w:r w:rsidRPr="000A6377">
        <w:rPr>
          <w:szCs w:val="24"/>
        </w:rPr>
        <w:t xml:space="preserve"> in tables and graphs</w:t>
      </w:r>
    </w:p>
    <w:p w14:paraId="603F9B05" w14:textId="77777777" w:rsidR="00453439" w:rsidRPr="000A6377" w:rsidRDefault="00453439" w:rsidP="00453439">
      <w:pPr>
        <w:rPr>
          <w:szCs w:val="24"/>
        </w:rPr>
      </w:pPr>
    </w:p>
    <w:p w14:paraId="032AF5B2" w14:textId="77777777" w:rsidR="00453439" w:rsidRPr="000A6377" w:rsidRDefault="00453439" w:rsidP="00453439">
      <w:pPr>
        <w:rPr>
          <w:b/>
          <w:szCs w:val="24"/>
        </w:rPr>
      </w:pPr>
      <w:r w:rsidRPr="000A6377">
        <w:rPr>
          <w:b/>
          <w:szCs w:val="24"/>
        </w:rPr>
        <w:t>EVIDENCE GUIDE</w:t>
      </w:r>
    </w:p>
    <w:p w14:paraId="22207034" w14:textId="77777777" w:rsidR="00453439" w:rsidRPr="000A6377" w:rsidRDefault="00453439" w:rsidP="00453439">
      <w:pPr>
        <w:rPr>
          <w:szCs w:val="24"/>
        </w:rPr>
      </w:pPr>
      <w:r w:rsidRPr="000A6377">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296"/>
      </w:tblGrid>
      <w:tr w:rsidR="00453439" w:rsidRPr="000A6377" w14:paraId="1CE19847" w14:textId="77777777" w:rsidTr="00193EF9">
        <w:tc>
          <w:tcPr>
            <w:tcW w:w="2744" w:type="dxa"/>
            <w:tcBorders>
              <w:top w:val="single" w:sz="4" w:space="0" w:color="auto"/>
              <w:left w:val="single" w:sz="4" w:space="0" w:color="auto"/>
              <w:bottom w:val="single" w:sz="4" w:space="0" w:color="auto"/>
              <w:right w:val="single" w:sz="4" w:space="0" w:color="auto"/>
            </w:tcBorders>
            <w:hideMark/>
          </w:tcPr>
          <w:p w14:paraId="517D39C2" w14:textId="77777777" w:rsidR="00453439" w:rsidRPr="000A6377" w:rsidRDefault="00453439">
            <w:pPr>
              <w:numPr>
                <w:ilvl w:val="0"/>
                <w:numId w:val="276"/>
              </w:numPr>
              <w:rPr>
                <w:szCs w:val="24"/>
                <w:lang w:val="en-GB"/>
              </w:rPr>
            </w:pPr>
            <w:r w:rsidRPr="000A6377">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4C1DA12A" w14:textId="77777777" w:rsidR="00453439" w:rsidRPr="000A6377" w:rsidRDefault="00453439" w:rsidP="00193EF9">
            <w:pPr>
              <w:rPr>
                <w:szCs w:val="24"/>
              </w:rPr>
            </w:pPr>
            <w:r w:rsidRPr="000A6377">
              <w:rPr>
                <w:szCs w:val="24"/>
              </w:rPr>
              <w:t xml:space="preserve">Assessment requires evidence that the candidate: </w:t>
            </w:r>
          </w:p>
          <w:p w14:paraId="27BCB25C" w14:textId="77777777" w:rsidR="00453439" w:rsidRPr="000A6377" w:rsidRDefault="00453439">
            <w:pPr>
              <w:pStyle w:val="ListParagraph"/>
              <w:numPr>
                <w:ilvl w:val="1"/>
                <w:numId w:val="288"/>
              </w:numPr>
              <w:rPr>
                <w:szCs w:val="24"/>
              </w:rPr>
            </w:pPr>
            <w:r w:rsidRPr="000A6377">
              <w:rPr>
                <w:szCs w:val="24"/>
              </w:rPr>
              <w:tab/>
              <w:t>Solved simultaneous equations as per task requirement</w:t>
            </w:r>
          </w:p>
          <w:p w14:paraId="0D132EB2" w14:textId="77777777" w:rsidR="00453439" w:rsidRPr="000A6377" w:rsidRDefault="00453439">
            <w:pPr>
              <w:pStyle w:val="ListParagraph"/>
              <w:numPr>
                <w:ilvl w:val="1"/>
                <w:numId w:val="288"/>
              </w:numPr>
              <w:rPr>
                <w:szCs w:val="24"/>
              </w:rPr>
            </w:pPr>
            <w:r w:rsidRPr="000A6377">
              <w:rPr>
                <w:szCs w:val="24"/>
              </w:rPr>
              <w:tab/>
              <w:t xml:space="preserve">Solved quadratic equations as per as </w:t>
            </w:r>
            <w:r w:rsidRPr="000A6377">
              <w:rPr>
                <w:szCs w:val="24"/>
              </w:rPr>
              <w:tab/>
              <w:t xml:space="preserve">per task </w:t>
            </w:r>
            <w:r w:rsidRPr="000A6377">
              <w:rPr>
                <w:szCs w:val="24"/>
              </w:rPr>
              <w:tab/>
              <w:t>requirement</w:t>
            </w:r>
          </w:p>
          <w:p w14:paraId="33F309C7" w14:textId="77777777" w:rsidR="00453439" w:rsidRPr="000A6377" w:rsidRDefault="00453439">
            <w:pPr>
              <w:pStyle w:val="ListParagraph"/>
              <w:numPr>
                <w:ilvl w:val="1"/>
                <w:numId w:val="288"/>
              </w:numPr>
              <w:rPr>
                <w:szCs w:val="24"/>
              </w:rPr>
            </w:pPr>
            <w:r w:rsidRPr="000A6377">
              <w:rPr>
                <w:szCs w:val="24"/>
              </w:rPr>
              <w:tab/>
              <w:t xml:space="preserve">Performed calculations involving trigonometry as per </w:t>
            </w:r>
            <w:r w:rsidRPr="000A6377">
              <w:rPr>
                <w:szCs w:val="24"/>
              </w:rPr>
              <w:tab/>
              <w:t>task requirement</w:t>
            </w:r>
          </w:p>
          <w:p w14:paraId="0DCAEA18" w14:textId="77777777" w:rsidR="00453439" w:rsidRPr="000A6377" w:rsidRDefault="00453439">
            <w:pPr>
              <w:pStyle w:val="ListParagraph"/>
              <w:numPr>
                <w:ilvl w:val="1"/>
                <w:numId w:val="288"/>
              </w:numPr>
              <w:rPr>
                <w:szCs w:val="24"/>
              </w:rPr>
            </w:pPr>
            <w:r w:rsidRPr="000A6377">
              <w:rPr>
                <w:szCs w:val="24"/>
              </w:rPr>
              <w:tab/>
              <w:t xml:space="preserve">Determined normal and tangents as per task </w:t>
            </w:r>
            <w:r w:rsidRPr="000A6377">
              <w:rPr>
                <w:szCs w:val="24"/>
              </w:rPr>
              <w:tab/>
              <w:t xml:space="preserve">requirement </w:t>
            </w:r>
          </w:p>
          <w:p w14:paraId="3C83432E" w14:textId="77777777" w:rsidR="00453439" w:rsidRPr="000A6377" w:rsidRDefault="00453439">
            <w:pPr>
              <w:pStyle w:val="ListParagraph"/>
              <w:numPr>
                <w:ilvl w:val="1"/>
                <w:numId w:val="288"/>
              </w:numPr>
              <w:rPr>
                <w:szCs w:val="24"/>
              </w:rPr>
            </w:pPr>
            <w:r w:rsidRPr="000A6377">
              <w:rPr>
                <w:szCs w:val="24"/>
              </w:rPr>
              <w:tab/>
              <w:t xml:space="preserve">Performed calculation of length, width, height, perimeter, </w:t>
            </w:r>
            <w:r w:rsidRPr="000A6377">
              <w:rPr>
                <w:szCs w:val="24"/>
              </w:rPr>
              <w:tab/>
              <w:t>area and angles of figures as per task requirement</w:t>
            </w:r>
          </w:p>
          <w:p w14:paraId="12B518DA" w14:textId="77777777" w:rsidR="00453439" w:rsidRPr="000A6377" w:rsidRDefault="00453439">
            <w:pPr>
              <w:pStyle w:val="ListParagraph"/>
              <w:numPr>
                <w:ilvl w:val="1"/>
                <w:numId w:val="288"/>
              </w:numPr>
              <w:rPr>
                <w:szCs w:val="24"/>
              </w:rPr>
            </w:pPr>
            <w:r w:rsidRPr="000A6377">
              <w:rPr>
                <w:szCs w:val="24"/>
              </w:rPr>
              <w:t xml:space="preserve">Obtained measures of central tendency as per task </w:t>
            </w:r>
            <w:r w:rsidRPr="000A6377">
              <w:rPr>
                <w:szCs w:val="24"/>
              </w:rPr>
              <w:tab/>
              <w:t>requirement</w:t>
            </w:r>
          </w:p>
          <w:p w14:paraId="48870E34" w14:textId="77777777" w:rsidR="00453439" w:rsidRPr="000A6377" w:rsidRDefault="00453439">
            <w:pPr>
              <w:pStyle w:val="ListParagraph"/>
              <w:numPr>
                <w:ilvl w:val="1"/>
                <w:numId w:val="288"/>
              </w:numPr>
              <w:rPr>
                <w:szCs w:val="24"/>
              </w:rPr>
            </w:pPr>
            <w:r w:rsidRPr="000A6377">
              <w:rPr>
                <w:szCs w:val="24"/>
              </w:rPr>
              <w:t>Resolution of vectors as per task requirement</w:t>
            </w:r>
          </w:p>
          <w:p w14:paraId="0038C4C6" w14:textId="77777777" w:rsidR="00453439" w:rsidRPr="000A6377" w:rsidRDefault="00453439">
            <w:pPr>
              <w:pStyle w:val="ListParagraph"/>
              <w:numPr>
                <w:ilvl w:val="1"/>
                <w:numId w:val="288"/>
              </w:numPr>
              <w:rPr>
                <w:szCs w:val="24"/>
              </w:rPr>
            </w:pPr>
            <w:r w:rsidRPr="000A6377">
              <w:rPr>
                <w:szCs w:val="24"/>
              </w:rPr>
              <w:t xml:space="preserve">Solved simultaneous equations using matrices as per task </w:t>
            </w:r>
            <w:r w:rsidRPr="000A6377">
              <w:rPr>
                <w:szCs w:val="24"/>
              </w:rPr>
              <w:tab/>
              <w:t>requirement</w:t>
            </w:r>
          </w:p>
        </w:tc>
      </w:tr>
      <w:tr w:rsidR="00453439" w:rsidRPr="000A6377" w14:paraId="738D3E49" w14:textId="77777777" w:rsidTr="00193EF9">
        <w:tc>
          <w:tcPr>
            <w:tcW w:w="2744" w:type="dxa"/>
            <w:tcBorders>
              <w:top w:val="single" w:sz="4" w:space="0" w:color="auto"/>
              <w:left w:val="single" w:sz="4" w:space="0" w:color="auto"/>
              <w:bottom w:val="single" w:sz="4" w:space="0" w:color="auto"/>
              <w:right w:val="single" w:sz="4" w:space="0" w:color="auto"/>
            </w:tcBorders>
            <w:hideMark/>
          </w:tcPr>
          <w:p w14:paraId="159BA60D" w14:textId="77777777" w:rsidR="00453439" w:rsidRPr="000A6377" w:rsidRDefault="00453439">
            <w:pPr>
              <w:numPr>
                <w:ilvl w:val="0"/>
                <w:numId w:val="276"/>
              </w:numPr>
              <w:rPr>
                <w:szCs w:val="24"/>
                <w:lang w:val="en-GB"/>
              </w:rPr>
            </w:pPr>
            <w:r w:rsidRPr="000A6377">
              <w:rPr>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0F3E02D0" w14:textId="77777777" w:rsidR="00453439" w:rsidRPr="000A6377" w:rsidRDefault="00453439" w:rsidP="00193EF9">
            <w:pPr>
              <w:rPr>
                <w:szCs w:val="24"/>
              </w:rPr>
            </w:pPr>
            <w:r w:rsidRPr="000A6377">
              <w:rPr>
                <w:szCs w:val="24"/>
              </w:rPr>
              <w:t>The following resources should be provided:</w:t>
            </w:r>
          </w:p>
          <w:p w14:paraId="58FEA0FB" w14:textId="77777777" w:rsidR="00453439" w:rsidRPr="000A6377" w:rsidRDefault="00453439">
            <w:pPr>
              <w:numPr>
                <w:ilvl w:val="1"/>
                <w:numId w:val="277"/>
              </w:numPr>
              <w:rPr>
                <w:szCs w:val="24"/>
                <w:lang w:val="en-GB"/>
              </w:rPr>
            </w:pPr>
            <w:r w:rsidRPr="000A6377">
              <w:rPr>
                <w:szCs w:val="24"/>
                <w:lang w:val="en-GB"/>
              </w:rPr>
              <w:tab/>
              <w:t xml:space="preserve">Appropriately simulated environment where </w:t>
            </w:r>
            <w:r w:rsidRPr="000A6377">
              <w:rPr>
                <w:szCs w:val="24"/>
                <w:lang w:val="en-GB"/>
              </w:rPr>
              <w:tab/>
            </w:r>
            <w:r w:rsidRPr="000A6377">
              <w:rPr>
                <w:szCs w:val="24"/>
                <w:lang w:val="en-GB"/>
              </w:rPr>
              <w:tab/>
            </w:r>
            <w:r w:rsidRPr="000A6377">
              <w:rPr>
                <w:szCs w:val="24"/>
                <w:lang w:val="en-GB"/>
              </w:rPr>
              <w:tab/>
              <w:t>assessment can take place</w:t>
            </w:r>
          </w:p>
          <w:p w14:paraId="3B729899" w14:textId="77777777" w:rsidR="00453439" w:rsidRPr="000A6377" w:rsidRDefault="00453439">
            <w:pPr>
              <w:numPr>
                <w:ilvl w:val="1"/>
                <w:numId w:val="277"/>
              </w:numPr>
              <w:rPr>
                <w:szCs w:val="24"/>
                <w:lang w:val="en-GB"/>
              </w:rPr>
            </w:pPr>
            <w:r w:rsidRPr="000A6377">
              <w:rPr>
                <w:szCs w:val="24"/>
                <w:lang w:val="en-GB"/>
              </w:rPr>
              <w:tab/>
              <w:t>Access to relevant work environment</w:t>
            </w:r>
          </w:p>
          <w:p w14:paraId="3654F023" w14:textId="77777777" w:rsidR="00453439" w:rsidRPr="000A6377" w:rsidRDefault="00453439">
            <w:pPr>
              <w:numPr>
                <w:ilvl w:val="1"/>
                <w:numId w:val="277"/>
              </w:numPr>
              <w:rPr>
                <w:szCs w:val="24"/>
              </w:rPr>
            </w:pPr>
            <w:r w:rsidRPr="000A6377">
              <w:rPr>
                <w:szCs w:val="24"/>
              </w:rPr>
              <w:tab/>
              <w:t>Resources relevant to the proposed activities or tasks</w:t>
            </w:r>
          </w:p>
        </w:tc>
      </w:tr>
      <w:tr w:rsidR="00453439" w:rsidRPr="000A6377" w14:paraId="41DE8052" w14:textId="77777777" w:rsidTr="00193EF9">
        <w:tc>
          <w:tcPr>
            <w:tcW w:w="2744" w:type="dxa"/>
            <w:tcBorders>
              <w:top w:val="single" w:sz="4" w:space="0" w:color="auto"/>
              <w:left w:val="single" w:sz="4" w:space="0" w:color="auto"/>
              <w:bottom w:val="single" w:sz="4" w:space="0" w:color="auto"/>
              <w:right w:val="single" w:sz="4" w:space="0" w:color="auto"/>
            </w:tcBorders>
            <w:hideMark/>
          </w:tcPr>
          <w:p w14:paraId="0C9B72FB" w14:textId="77777777" w:rsidR="00453439" w:rsidRPr="000A6377" w:rsidRDefault="00453439">
            <w:pPr>
              <w:numPr>
                <w:ilvl w:val="0"/>
                <w:numId w:val="276"/>
              </w:numPr>
              <w:rPr>
                <w:szCs w:val="24"/>
                <w:lang w:val="en-GB"/>
              </w:rPr>
            </w:pPr>
            <w:r w:rsidRPr="000A6377">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4296AF6C" w14:textId="77777777" w:rsidR="00453439" w:rsidRPr="000A6377" w:rsidRDefault="00453439" w:rsidP="00193EF9">
            <w:pPr>
              <w:rPr>
                <w:szCs w:val="24"/>
              </w:rPr>
            </w:pPr>
            <w:r w:rsidRPr="000A6377">
              <w:rPr>
                <w:szCs w:val="24"/>
              </w:rPr>
              <w:t xml:space="preserve">Competency in this unit may be assessed through: </w:t>
            </w:r>
          </w:p>
          <w:p w14:paraId="29D48A78" w14:textId="77777777" w:rsidR="00453439" w:rsidRPr="000A6377" w:rsidRDefault="00453439">
            <w:pPr>
              <w:numPr>
                <w:ilvl w:val="1"/>
                <w:numId w:val="276"/>
              </w:numPr>
              <w:ind w:left="378"/>
              <w:rPr>
                <w:szCs w:val="24"/>
              </w:rPr>
            </w:pPr>
            <w:r w:rsidRPr="000A6377">
              <w:rPr>
                <w:szCs w:val="24"/>
              </w:rPr>
              <w:tab/>
              <w:t>Written tests</w:t>
            </w:r>
          </w:p>
          <w:p w14:paraId="59D0D4F7" w14:textId="77777777" w:rsidR="00453439" w:rsidRPr="000A6377" w:rsidRDefault="00453439">
            <w:pPr>
              <w:numPr>
                <w:ilvl w:val="1"/>
                <w:numId w:val="276"/>
              </w:numPr>
              <w:ind w:left="378"/>
              <w:rPr>
                <w:szCs w:val="24"/>
              </w:rPr>
            </w:pPr>
            <w:r w:rsidRPr="000A6377">
              <w:rPr>
                <w:szCs w:val="24"/>
              </w:rPr>
              <w:t xml:space="preserve">     Portfolio of evidence</w:t>
            </w:r>
          </w:p>
          <w:p w14:paraId="3B86EA7D" w14:textId="77777777" w:rsidR="00453439" w:rsidRPr="000A6377" w:rsidRDefault="00453439">
            <w:pPr>
              <w:numPr>
                <w:ilvl w:val="1"/>
                <w:numId w:val="276"/>
              </w:numPr>
              <w:ind w:left="378"/>
              <w:rPr>
                <w:szCs w:val="24"/>
              </w:rPr>
            </w:pPr>
            <w:r w:rsidRPr="000A6377">
              <w:rPr>
                <w:szCs w:val="24"/>
              </w:rPr>
              <w:tab/>
              <w:t>Third party report</w:t>
            </w:r>
          </w:p>
        </w:tc>
      </w:tr>
      <w:tr w:rsidR="00453439" w:rsidRPr="000A6377" w14:paraId="3E3851CE" w14:textId="77777777" w:rsidTr="00193EF9">
        <w:tc>
          <w:tcPr>
            <w:tcW w:w="2744" w:type="dxa"/>
            <w:tcBorders>
              <w:top w:val="single" w:sz="4" w:space="0" w:color="auto"/>
              <w:left w:val="single" w:sz="4" w:space="0" w:color="auto"/>
              <w:bottom w:val="single" w:sz="4" w:space="0" w:color="auto"/>
              <w:right w:val="single" w:sz="4" w:space="0" w:color="auto"/>
            </w:tcBorders>
            <w:hideMark/>
          </w:tcPr>
          <w:p w14:paraId="0FEDAB80" w14:textId="77777777" w:rsidR="00453439" w:rsidRPr="000A6377" w:rsidRDefault="00453439">
            <w:pPr>
              <w:numPr>
                <w:ilvl w:val="0"/>
                <w:numId w:val="276"/>
              </w:numPr>
              <w:rPr>
                <w:szCs w:val="24"/>
                <w:lang w:val="en-GB"/>
              </w:rPr>
            </w:pPr>
            <w:r w:rsidRPr="000A6377">
              <w:rPr>
                <w:szCs w:val="24"/>
                <w:lang w:val="en-GB"/>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2BD8FB95" w14:textId="77777777" w:rsidR="00453439" w:rsidRPr="000A6377" w:rsidRDefault="00453439" w:rsidP="00193EF9">
            <w:pPr>
              <w:rPr>
                <w:szCs w:val="24"/>
              </w:rPr>
            </w:pPr>
            <w:r w:rsidRPr="000A6377">
              <w:rPr>
                <w:szCs w:val="24"/>
              </w:rPr>
              <w:t>Competency may be assessed in the workplace or simulated workplace</w:t>
            </w:r>
          </w:p>
        </w:tc>
      </w:tr>
      <w:tr w:rsidR="00453439" w:rsidRPr="000A6377" w14:paraId="6AE61E3B" w14:textId="77777777" w:rsidTr="00193EF9">
        <w:tc>
          <w:tcPr>
            <w:tcW w:w="2744" w:type="dxa"/>
            <w:tcBorders>
              <w:top w:val="single" w:sz="4" w:space="0" w:color="auto"/>
              <w:left w:val="single" w:sz="4" w:space="0" w:color="auto"/>
              <w:bottom w:val="single" w:sz="4" w:space="0" w:color="auto"/>
              <w:right w:val="single" w:sz="4" w:space="0" w:color="auto"/>
            </w:tcBorders>
            <w:hideMark/>
          </w:tcPr>
          <w:p w14:paraId="11A71B0A" w14:textId="77777777" w:rsidR="00453439" w:rsidRPr="000A6377" w:rsidRDefault="00453439">
            <w:pPr>
              <w:numPr>
                <w:ilvl w:val="0"/>
                <w:numId w:val="276"/>
              </w:numPr>
              <w:rPr>
                <w:szCs w:val="24"/>
                <w:lang w:val="en-GB"/>
              </w:rPr>
            </w:pPr>
            <w:r w:rsidRPr="000A6377">
              <w:rPr>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52C501E2" w14:textId="77777777" w:rsidR="00453439" w:rsidRPr="000A6377" w:rsidRDefault="00453439" w:rsidP="00193EF9">
            <w:pPr>
              <w:rPr>
                <w:szCs w:val="24"/>
              </w:rPr>
            </w:pPr>
            <w:r w:rsidRPr="000A6377">
              <w:rPr>
                <w:szCs w:val="24"/>
              </w:rPr>
              <w:t>Holistic assessment with other units relevant to the industry sector and workplace job role is recommended.</w:t>
            </w:r>
          </w:p>
        </w:tc>
      </w:tr>
    </w:tbl>
    <w:p w14:paraId="1922A330" w14:textId="77777777" w:rsidR="00453439" w:rsidRPr="000A6377" w:rsidRDefault="00453439" w:rsidP="00453439">
      <w:pPr>
        <w:rPr>
          <w:szCs w:val="24"/>
        </w:rPr>
      </w:pPr>
    </w:p>
    <w:p w14:paraId="60DB35B0" w14:textId="77777777" w:rsidR="00453439" w:rsidRPr="000A6377" w:rsidRDefault="00453439" w:rsidP="00453439">
      <w:pPr>
        <w:rPr>
          <w:szCs w:val="24"/>
        </w:rPr>
      </w:pPr>
    </w:p>
    <w:p w14:paraId="54A78531" w14:textId="77777777" w:rsidR="00453439" w:rsidRPr="000A6377" w:rsidRDefault="00453439" w:rsidP="00453439">
      <w:pPr>
        <w:rPr>
          <w:szCs w:val="24"/>
        </w:rPr>
      </w:pPr>
    </w:p>
    <w:p w14:paraId="39AD83FD" w14:textId="77777777" w:rsidR="00453439" w:rsidRPr="000A6377" w:rsidRDefault="00453439" w:rsidP="00453439">
      <w:pPr>
        <w:rPr>
          <w:szCs w:val="24"/>
        </w:rPr>
      </w:pPr>
    </w:p>
    <w:p w14:paraId="50AD5CEC" w14:textId="77777777" w:rsidR="00453439" w:rsidRPr="000A6377" w:rsidRDefault="00453439" w:rsidP="00453439">
      <w:pPr>
        <w:keepNext/>
        <w:keepLines/>
        <w:spacing w:before="240" w:line="360" w:lineRule="auto"/>
        <w:jc w:val="center"/>
        <w:outlineLvl w:val="0"/>
        <w:rPr>
          <w:b/>
          <w:color w:val="auto"/>
          <w:szCs w:val="24"/>
          <w:lang w:val="en-GB"/>
        </w:rPr>
      </w:pPr>
      <w:bookmarkStart w:id="69" w:name="_Toc179121050"/>
      <w:r w:rsidRPr="000A6377">
        <w:rPr>
          <w:szCs w:val="24"/>
        </w:rPr>
        <w:br w:type="page"/>
      </w:r>
    </w:p>
    <w:p w14:paraId="37A62BDA" w14:textId="1AAD8B9C" w:rsidR="00FD2432" w:rsidRPr="00FD2432" w:rsidRDefault="00FD2432" w:rsidP="00A14E5D">
      <w:pPr>
        <w:pStyle w:val="Heading2"/>
        <w:rPr>
          <w:rFonts w:eastAsia="Calibri"/>
        </w:rPr>
      </w:pPr>
      <w:bookmarkStart w:id="70" w:name="_Toc195637732"/>
      <w:bookmarkStart w:id="71" w:name="_Toc195697522"/>
      <w:bookmarkStart w:id="72" w:name="_Toc196968137"/>
      <w:bookmarkStart w:id="73" w:name="_Toc183628558"/>
      <w:bookmarkStart w:id="74" w:name="_Toc195708376"/>
      <w:bookmarkStart w:id="75" w:name="_Toc184185560"/>
      <w:bookmarkEnd w:id="69"/>
      <w:r w:rsidRPr="00FD2432">
        <w:rPr>
          <w:rFonts w:eastAsia="Calibri"/>
        </w:rPr>
        <w:t>APPLY MECHANICAL SCIENCE</w:t>
      </w:r>
      <w:bookmarkEnd w:id="70"/>
      <w:bookmarkEnd w:id="71"/>
      <w:r w:rsidR="007E21CD">
        <w:rPr>
          <w:rFonts w:eastAsia="Calibri"/>
        </w:rPr>
        <w:t xml:space="preserve"> PRINCIPLES</w:t>
      </w:r>
      <w:bookmarkEnd w:id="72"/>
    </w:p>
    <w:p w14:paraId="7CED0CE1" w14:textId="4BFAB4F2" w:rsidR="00FD2432" w:rsidRPr="00FD2432" w:rsidRDefault="00FD2432" w:rsidP="00FD2432">
      <w:pPr>
        <w:spacing w:after="0" w:line="360" w:lineRule="auto"/>
        <w:jc w:val="both"/>
        <w:rPr>
          <w:rFonts w:eastAsia="Calibri"/>
          <w:b/>
          <w:szCs w:val="24"/>
          <w:lang w:val="en-GB"/>
        </w:rPr>
      </w:pPr>
      <w:r w:rsidRPr="00FD2432">
        <w:rPr>
          <w:rFonts w:eastAsia="Calibri"/>
          <w:b/>
          <w:szCs w:val="24"/>
          <w:lang w:val="en-GB"/>
        </w:rPr>
        <w:t>UNIT CODE: 0715 441 0</w:t>
      </w:r>
      <w:r w:rsidR="00A4497F">
        <w:rPr>
          <w:rFonts w:eastAsia="Calibri"/>
          <w:b/>
          <w:szCs w:val="24"/>
          <w:lang w:val="en-GB"/>
        </w:rPr>
        <w:t>7</w:t>
      </w:r>
      <w:r w:rsidRPr="00FD2432">
        <w:rPr>
          <w:rFonts w:eastAsia="Calibri"/>
          <w:b/>
          <w:szCs w:val="24"/>
          <w:lang w:val="en-GB"/>
        </w:rPr>
        <w:t>A</w:t>
      </w:r>
    </w:p>
    <w:p w14:paraId="2D1406E8" w14:textId="77777777" w:rsidR="00FD2432" w:rsidRPr="00FD2432" w:rsidRDefault="00FD2432" w:rsidP="00FD2432">
      <w:pPr>
        <w:tabs>
          <w:tab w:val="left" w:pos="2880"/>
        </w:tabs>
        <w:spacing w:after="0" w:line="360" w:lineRule="auto"/>
        <w:jc w:val="both"/>
        <w:rPr>
          <w:rFonts w:eastAsia="Calibri"/>
          <w:b/>
          <w:szCs w:val="24"/>
          <w:lang w:val="en-GB"/>
        </w:rPr>
      </w:pPr>
      <w:r w:rsidRPr="00FD2432">
        <w:rPr>
          <w:rFonts w:eastAsia="Calibri"/>
          <w:b/>
          <w:szCs w:val="24"/>
          <w:lang w:val="en-GB"/>
        </w:rPr>
        <w:t>UNIT DESCRIPTION</w:t>
      </w:r>
      <w:r w:rsidRPr="00FD2432">
        <w:rPr>
          <w:rFonts w:eastAsia="Calibri"/>
          <w:b/>
          <w:szCs w:val="24"/>
          <w:lang w:val="en-GB"/>
        </w:rPr>
        <w:tab/>
      </w:r>
    </w:p>
    <w:p w14:paraId="7459ACCC" w14:textId="77777777" w:rsidR="00FD2432" w:rsidRPr="00FD2432" w:rsidRDefault="00FD2432" w:rsidP="00FD2432">
      <w:pPr>
        <w:spacing w:after="160" w:line="360" w:lineRule="auto"/>
        <w:contextualSpacing/>
        <w:jc w:val="both"/>
        <w:rPr>
          <w:rFonts w:eastAsia="Calibri"/>
          <w:szCs w:val="24"/>
          <w:lang w:val="en-ZW"/>
        </w:rPr>
      </w:pPr>
      <w:r w:rsidRPr="00FD2432">
        <w:rPr>
          <w:rFonts w:eastAsia="Calibri"/>
          <w:szCs w:val="24"/>
          <w:lang w:val="en-AU"/>
        </w:rPr>
        <w:t xml:space="preserve">This unit describes the competences required in order to apply mechanical science. It includes </w:t>
      </w:r>
      <w:r w:rsidRPr="00FD2432">
        <w:rPr>
          <w:rFonts w:eastAsia="Calibri"/>
          <w:szCs w:val="24"/>
          <w:lang w:val="en-ZW"/>
        </w:rPr>
        <w:t xml:space="preserve">resolving forces, determining effects of loads in mechanical systems, </w:t>
      </w:r>
      <w:proofErr w:type="spellStart"/>
      <w:r w:rsidRPr="00FD2432">
        <w:rPr>
          <w:rFonts w:eastAsia="Calibri"/>
          <w:szCs w:val="24"/>
          <w:lang w:val="en-ZW"/>
        </w:rPr>
        <w:t>analyzing</w:t>
      </w:r>
      <w:proofErr w:type="spellEnd"/>
      <w:r w:rsidRPr="00FD2432">
        <w:rPr>
          <w:rFonts w:eastAsia="Calibri"/>
          <w:szCs w:val="24"/>
          <w:lang w:val="en-ZW"/>
        </w:rPr>
        <w:t xml:space="preserve"> properties of materials, determining the nature of friction in mechanical systems and solving problems related to motion.</w:t>
      </w:r>
    </w:p>
    <w:p w14:paraId="2F4708FE" w14:textId="77777777" w:rsidR="00FD2432" w:rsidRPr="00FD2432" w:rsidRDefault="00FD2432" w:rsidP="00FD2432">
      <w:pPr>
        <w:tabs>
          <w:tab w:val="left" w:pos="2880"/>
        </w:tabs>
        <w:spacing w:before="240" w:after="0" w:line="360" w:lineRule="auto"/>
        <w:jc w:val="both"/>
        <w:rPr>
          <w:rFonts w:eastAsia="Calibri"/>
          <w:b/>
          <w:szCs w:val="24"/>
          <w:lang w:val="en-GB"/>
        </w:rPr>
      </w:pPr>
      <w:r w:rsidRPr="00FD2432">
        <w:rPr>
          <w:rFonts w:eastAsia="Calibri"/>
          <w:b/>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5657"/>
      </w:tblGrid>
      <w:tr w:rsidR="00FD2432" w:rsidRPr="00FD2432" w14:paraId="1233232B" w14:textId="77777777" w:rsidTr="00055541">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5330CDEA" w14:textId="77777777" w:rsidR="00FD2432" w:rsidRPr="00FD2432" w:rsidRDefault="00FD2432" w:rsidP="00FD2432">
            <w:pPr>
              <w:spacing w:after="0" w:line="360" w:lineRule="auto"/>
              <w:rPr>
                <w:rFonts w:eastAsia="Calibri"/>
                <w:b/>
                <w:szCs w:val="24"/>
                <w:lang w:val="en-GB"/>
              </w:rPr>
            </w:pPr>
            <w:r w:rsidRPr="00FD2432">
              <w:rPr>
                <w:rFonts w:eastAsia="Calibri"/>
                <w:b/>
                <w:szCs w:val="24"/>
                <w:lang w:val="en-GB"/>
              </w:rPr>
              <w:t xml:space="preserve">ELEMENT </w:t>
            </w:r>
          </w:p>
          <w:p w14:paraId="12587B74" w14:textId="77777777" w:rsidR="00FD2432" w:rsidRPr="00FD2432" w:rsidRDefault="00FD2432" w:rsidP="00FD2432">
            <w:pPr>
              <w:spacing w:after="0" w:line="360" w:lineRule="auto"/>
              <w:rPr>
                <w:rFonts w:eastAsia="Calibri"/>
                <w:szCs w:val="24"/>
                <w:lang w:val="en-GB"/>
              </w:rPr>
            </w:pPr>
            <w:r w:rsidRPr="00FD2432">
              <w:rPr>
                <w:rFonts w:eastAsia="Calibri"/>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784C4C4" w14:textId="77777777" w:rsidR="00FD2432" w:rsidRPr="00FD2432" w:rsidRDefault="00FD2432" w:rsidP="00FD2432">
            <w:pPr>
              <w:spacing w:after="0" w:line="360" w:lineRule="auto"/>
              <w:jc w:val="both"/>
              <w:rPr>
                <w:rFonts w:eastAsia="Calibri"/>
                <w:b/>
                <w:szCs w:val="24"/>
                <w:lang w:val="en-GB"/>
              </w:rPr>
            </w:pPr>
            <w:r w:rsidRPr="00FD2432">
              <w:rPr>
                <w:rFonts w:eastAsia="Calibri"/>
                <w:b/>
                <w:szCs w:val="24"/>
                <w:lang w:val="en-GB"/>
              </w:rPr>
              <w:t>PERFORMANCE CRITERIA</w:t>
            </w:r>
          </w:p>
          <w:p w14:paraId="6B7D72CF" w14:textId="77777777" w:rsidR="00FD2432" w:rsidRPr="00FD2432" w:rsidRDefault="00FD2432" w:rsidP="00FD2432">
            <w:pPr>
              <w:spacing w:after="0" w:line="360" w:lineRule="auto"/>
              <w:rPr>
                <w:rFonts w:eastAsia="Calibri"/>
                <w:szCs w:val="24"/>
                <w:lang w:val="en-GB"/>
              </w:rPr>
            </w:pPr>
            <w:r w:rsidRPr="00FD2432">
              <w:rPr>
                <w:rFonts w:eastAsia="Calibri"/>
                <w:szCs w:val="24"/>
                <w:lang w:val="en-GB"/>
              </w:rPr>
              <w:t>These are assessable statements which specify the required level of performance for each of the elements.</w:t>
            </w:r>
          </w:p>
          <w:p w14:paraId="46AA66B6" w14:textId="77777777" w:rsidR="00FD2432" w:rsidRPr="00FD2432" w:rsidRDefault="00FD2432" w:rsidP="00FD2432">
            <w:pPr>
              <w:spacing w:after="0" w:line="360" w:lineRule="auto"/>
              <w:jc w:val="both"/>
              <w:rPr>
                <w:rFonts w:eastAsia="Calibri"/>
                <w:szCs w:val="24"/>
                <w:lang w:val="en-GB"/>
              </w:rPr>
            </w:pPr>
            <w:r w:rsidRPr="00FD2432">
              <w:rPr>
                <w:rFonts w:eastAsia="Calibri"/>
                <w:b/>
                <w:i/>
                <w:szCs w:val="24"/>
                <w:lang w:val="en-GB"/>
              </w:rPr>
              <w:t>Bold and italicized terms are elaborated in the Range</w:t>
            </w:r>
            <w:r w:rsidRPr="00FD2432">
              <w:rPr>
                <w:rFonts w:eastAsia="Calibri"/>
                <w:i/>
                <w:szCs w:val="24"/>
                <w:lang w:val="en-GB"/>
              </w:rPr>
              <w:t>.</w:t>
            </w:r>
          </w:p>
        </w:tc>
      </w:tr>
      <w:tr w:rsidR="00FD2432" w:rsidRPr="00FD2432" w14:paraId="047DCA4C" w14:textId="77777777" w:rsidTr="00055541">
        <w:trPr>
          <w:jc w:val="center"/>
        </w:trPr>
        <w:tc>
          <w:tcPr>
            <w:tcW w:w="0" w:type="auto"/>
            <w:tcBorders>
              <w:top w:val="single" w:sz="4" w:space="0" w:color="auto"/>
              <w:left w:val="single" w:sz="4" w:space="0" w:color="auto"/>
              <w:bottom w:val="single" w:sz="4" w:space="0" w:color="auto"/>
              <w:right w:val="single" w:sz="4" w:space="0" w:color="auto"/>
            </w:tcBorders>
          </w:tcPr>
          <w:p w14:paraId="4ED8F44C" w14:textId="77777777" w:rsidR="00FD2432" w:rsidRPr="00FD2432" w:rsidRDefault="00FD2432">
            <w:pPr>
              <w:numPr>
                <w:ilvl w:val="0"/>
                <w:numId w:val="332"/>
              </w:numPr>
              <w:spacing w:after="0" w:line="360" w:lineRule="auto"/>
              <w:contextualSpacing/>
              <w:rPr>
                <w:rFonts w:eastAsia="Calibri"/>
                <w:szCs w:val="24"/>
                <w:lang w:eastAsia="zh-CN"/>
              </w:rPr>
            </w:pPr>
            <w:r w:rsidRPr="00FD2432">
              <w:rPr>
                <w:rFonts w:eastAsia="Calibri"/>
                <w:szCs w:val="24"/>
                <w:lang w:eastAsia="zh-CN"/>
              </w:rPr>
              <w:t>Resolve forces</w:t>
            </w:r>
          </w:p>
        </w:tc>
        <w:tc>
          <w:tcPr>
            <w:tcW w:w="0" w:type="auto"/>
            <w:tcBorders>
              <w:top w:val="single" w:sz="4" w:space="0" w:color="auto"/>
              <w:left w:val="single" w:sz="4" w:space="0" w:color="auto"/>
              <w:bottom w:val="single" w:sz="4" w:space="0" w:color="auto"/>
              <w:right w:val="single" w:sz="4" w:space="0" w:color="auto"/>
            </w:tcBorders>
          </w:tcPr>
          <w:p w14:paraId="7420F2FB" w14:textId="77777777" w:rsidR="00FD2432" w:rsidRPr="00FD2432" w:rsidRDefault="00FD2432">
            <w:pPr>
              <w:numPr>
                <w:ilvl w:val="1"/>
                <w:numId w:val="332"/>
              </w:numPr>
              <w:spacing w:after="0" w:line="360" w:lineRule="auto"/>
              <w:contextualSpacing/>
              <w:rPr>
                <w:rFonts w:eastAsia="Calibri"/>
                <w:szCs w:val="24"/>
                <w:lang w:eastAsia="zh-CN"/>
              </w:rPr>
            </w:pPr>
            <w:r w:rsidRPr="00FD2432">
              <w:rPr>
                <w:rFonts w:eastAsia="Calibri"/>
                <w:szCs w:val="24"/>
                <w:lang w:eastAsia="zh-CN"/>
              </w:rPr>
              <w:tab/>
              <w:t xml:space="preserve">Theorems of forces are applied according to job </w:t>
            </w:r>
            <w:r w:rsidRPr="00FD2432">
              <w:rPr>
                <w:rFonts w:eastAsia="Calibri"/>
                <w:szCs w:val="24"/>
                <w:lang w:eastAsia="zh-CN"/>
              </w:rPr>
              <w:tab/>
              <w:t xml:space="preserve">requirements </w:t>
            </w:r>
          </w:p>
          <w:p w14:paraId="2F166C30" w14:textId="77777777" w:rsidR="00FD2432" w:rsidRPr="00FD2432" w:rsidRDefault="00FD2432">
            <w:pPr>
              <w:numPr>
                <w:ilvl w:val="1"/>
                <w:numId w:val="332"/>
              </w:numPr>
              <w:spacing w:after="0" w:line="360" w:lineRule="auto"/>
              <w:contextualSpacing/>
              <w:rPr>
                <w:rFonts w:eastAsia="Calibri"/>
                <w:szCs w:val="24"/>
                <w:lang w:eastAsia="zh-CN"/>
              </w:rPr>
            </w:pPr>
            <w:r w:rsidRPr="00FD2432">
              <w:rPr>
                <w:rFonts w:eastAsia="Calibri"/>
                <w:szCs w:val="24"/>
                <w:lang w:eastAsia="zh-CN"/>
              </w:rPr>
              <w:tab/>
              <w:t>Forces are resolved as per force theorems</w:t>
            </w:r>
          </w:p>
          <w:p w14:paraId="0A414196" w14:textId="77777777" w:rsidR="00FD2432" w:rsidRPr="00FD2432" w:rsidRDefault="00FD2432">
            <w:pPr>
              <w:numPr>
                <w:ilvl w:val="1"/>
                <w:numId w:val="332"/>
              </w:numPr>
              <w:spacing w:after="0" w:line="360" w:lineRule="auto"/>
              <w:contextualSpacing/>
              <w:rPr>
                <w:rFonts w:eastAsia="Calibri"/>
                <w:szCs w:val="24"/>
                <w:lang w:eastAsia="zh-CN"/>
              </w:rPr>
            </w:pPr>
            <w:r w:rsidRPr="00FD2432">
              <w:rPr>
                <w:rFonts w:eastAsia="Calibri"/>
                <w:szCs w:val="24"/>
                <w:lang w:eastAsia="zh-CN"/>
              </w:rPr>
              <w:tab/>
              <w:t xml:space="preserve">Resultant forces are applied as per job </w:t>
            </w:r>
            <w:r w:rsidRPr="00FD2432">
              <w:rPr>
                <w:rFonts w:eastAsia="Calibri"/>
                <w:szCs w:val="24"/>
                <w:lang w:eastAsia="zh-CN"/>
              </w:rPr>
              <w:tab/>
              <w:t>requirements</w:t>
            </w:r>
          </w:p>
        </w:tc>
      </w:tr>
      <w:tr w:rsidR="00FD2432" w:rsidRPr="00FD2432" w14:paraId="102858D2" w14:textId="77777777" w:rsidTr="00055541">
        <w:trPr>
          <w:jc w:val="center"/>
        </w:trPr>
        <w:tc>
          <w:tcPr>
            <w:tcW w:w="0" w:type="auto"/>
            <w:tcBorders>
              <w:top w:val="single" w:sz="4" w:space="0" w:color="auto"/>
              <w:left w:val="single" w:sz="4" w:space="0" w:color="auto"/>
              <w:bottom w:val="single" w:sz="4" w:space="0" w:color="auto"/>
              <w:right w:val="single" w:sz="4" w:space="0" w:color="auto"/>
            </w:tcBorders>
          </w:tcPr>
          <w:p w14:paraId="68C67EED" w14:textId="77777777" w:rsidR="00FD2432" w:rsidRPr="00FD2432" w:rsidRDefault="00FD2432">
            <w:pPr>
              <w:numPr>
                <w:ilvl w:val="0"/>
                <w:numId w:val="332"/>
              </w:numPr>
              <w:spacing w:after="0" w:line="360" w:lineRule="auto"/>
              <w:contextualSpacing/>
              <w:rPr>
                <w:rFonts w:eastAsia="Calibri"/>
                <w:szCs w:val="24"/>
                <w:lang w:eastAsia="zh-CN"/>
              </w:rPr>
            </w:pPr>
            <w:r w:rsidRPr="00FD2432">
              <w:rPr>
                <w:rFonts w:eastAsia="Calibri"/>
                <w:szCs w:val="24"/>
                <w:lang w:eastAsia="zh-CN"/>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tcPr>
          <w:p w14:paraId="22004894" w14:textId="77777777" w:rsidR="00FD2432" w:rsidRPr="00FD2432" w:rsidRDefault="00FD2432">
            <w:pPr>
              <w:numPr>
                <w:ilvl w:val="0"/>
                <w:numId w:val="333"/>
              </w:numPr>
              <w:spacing w:after="0" w:line="360" w:lineRule="auto"/>
              <w:contextualSpacing/>
              <w:rPr>
                <w:rFonts w:eastAsia="Calibri"/>
                <w:szCs w:val="24"/>
                <w:lang w:eastAsia="zh-CN"/>
              </w:rPr>
            </w:pPr>
            <w:r w:rsidRPr="00FD2432">
              <w:rPr>
                <w:rFonts w:eastAsia="Calibri"/>
                <w:b/>
                <w:i/>
                <w:szCs w:val="24"/>
                <w:lang w:eastAsia="zh-CN"/>
              </w:rPr>
              <w:tab/>
              <w:t>Types of forces</w:t>
            </w:r>
            <w:r w:rsidRPr="00FD2432">
              <w:rPr>
                <w:rFonts w:eastAsia="Calibri"/>
                <w:szCs w:val="24"/>
                <w:lang w:eastAsia="zh-CN"/>
              </w:rPr>
              <w:t xml:space="preserve"> are applied as per job </w:t>
            </w:r>
            <w:r w:rsidRPr="00FD2432">
              <w:rPr>
                <w:rFonts w:eastAsia="Calibri"/>
                <w:szCs w:val="24"/>
                <w:lang w:eastAsia="zh-CN"/>
              </w:rPr>
              <w:tab/>
              <w:t>requirements</w:t>
            </w:r>
          </w:p>
          <w:p w14:paraId="7FED209E" w14:textId="77777777" w:rsidR="00FD2432" w:rsidRPr="00FD2432" w:rsidRDefault="00FD2432">
            <w:pPr>
              <w:numPr>
                <w:ilvl w:val="0"/>
                <w:numId w:val="333"/>
              </w:numPr>
              <w:spacing w:after="0" w:line="360" w:lineRule="auto"/>
              <w:contextualSpacing/>
              <w:rPr>
                <w:rFonts w:eastAsia="Calibri"/>
                <w:szCs w:val="24"/>
                <w:lang w:eastAsia="zh-CN"/>
              </w:rPr>
            </w:pPr>
            <w:r w:rsidRPr="00FD2432">
              <w:rPr>
                <w:rFonts w:eastAsia="Calibri"/>
                <w:szCs w:val="24"/>
                <w:lang w:eastAsia="zh-CN"/>
              </w:rPr>
              <w:tab/>
              <w:t xml:space="preserve">Equilibrium of forces and plane framework </w:t>
            </w:r>
            <w:r w:rsidRPr="00FD2432">
              <w:rPr>
                <w:rFonts w:eastAsia="Calibri"/>
                <w:szCs w:val="24"/>
                <w:lang w:eastAsia="zh-CN"/>
              </w:rPr>
              <w:tab/>
              <w:t xml:space="preserve">are </w:t>
            </w:r>
            <w:r w:rsidRPr="00FD2432">
              <w:rPr>
                <w:rFonts w:eastAsia="Calibri"/>
                <w:szCs w:val="24"/>
                <w:lang w:eastAsia="zh-CN"/>
              </w:rPr>
              <w:tab/>
              <w:t>calculated as per job requirements</w:t>
            </w:r>
          </w:p>
          <w:p w14:paraId="470938D8" w14:textId="77777777" w:rsidR="00FD2432" w:rsidRPr="00FD2432" w:rsidRDefault="00FD2432">
            <w:pPr>
              <w:numPr>
                <w:ilvl w:val="0"/>
                <w:numId w:val="333"/>
              </w:numPr>
              <w:spacing w:after="0" w:line="360" w:lineRule="auto"/>
              <w:contextualSpacing/>
              <w:rPr>
                <w:rFonts w:eastAsia="Calibri"/>
                <w:szCs w:val="24"/>
                <w:lang w:eastAsia="zh-CN"/>
              </w:rPr>
            </w:pPr>
            <w:r w:rsidRPr="00FD2432">
              <w:rPr>
                <w:rFonts w:eastAsia="Calibri"/>
                <w:szCs w:val="24"/>
                <w:lang w:eastAsia="zh-CN"/>
              </w:rPr>
              <w:tab/>
              <w:t xml:space="preserve">Point loads are analyzed as per job </w:t>
            </w:r>
            <w:r w:rsidRPr="00FD2432">
              <w:rPr>
                <w:rFonts w:eastAsia="Calibri"/>
                <w:szCs w:val="24"/>
                <w:lang w:eastAsia="zh-CN"/>
              </w:rPr>
              <w:tab/>
              <w:t>requirements</w:t>
            </w:r>
          </w:p>
          <w:p w14:paraId="47D6A297" w14:textId="77777777" w:rsidR="00FD2432" w:rsidRPr="00FD2432" w:rsidRDefault="00FD2432">
            <w:pPr>
              <w:numPr>
                <w:ilvl w:val="0"/>
                <w:numId w:val="333"/>
              </w:numPr>
              <w:spacing w:after="0" w:line="360" w:lineRule="auto"/>
              <w:contextualSpacing/>
              <w:rPr>
                <w:rFonts w:eastAsia="Calibri"/>
                <w:szCs w:val="24"/>
                <w:lang w:eastAsia="zh-CN"/>
              </w:rPr>
            </w:pPr>
            <w:r w:rsidRPr="00FD2432">
              <w:rPr>
                <w:rFonts w:eastAsia="Calibri"/>
                <w:szCs w:val="24"/>
                <w:lang w:eastAsia="zh-CN"/>
              </w:rPr>
              <w:tab/>
              <w:t xml:space="preserve">Principle of moments is applied as per work </w:t>
            </w:r>
            <w:r w:rsidRPr="00FD2432">
              <w:rPr>
                <w:rFonts w:eastAsia="Calibri"/>
                <w:szCs w:val="24"/>
                <w:lang w:eastAsia="zh-CN"/>
              </w:rPr>
              <w:tab/>
              <w:t>requirements.</w:t>
            </w:r>
          </w:p>
        </w:tc>
      </w:tr>
      <w:tr w:rsidR="00FD2432" w:rsidRPr="00FD2432" w14:paraId="4E83361F" w14:textId="77777777" w:rsidTr="00055541">
        <w:trPr>
          <w:jc w:val="center"/>
        </w:trPr>
        <w:tc>
          <w:tcPr>
            <w:tcW w:w="0" w:type="auto"/>
            <w:tcBorders>
              <w:top w:val="single" w:sz="4" w:space="0" w:color="auto"/>
              <w:left w:val="single" w:sz="4" w:space="0" w:color="auto"/>
              <w:bottom w:val="single" w:sz="4" w:space="0" w:color="auto"/>
              <w:right w:val="single" w:sz="4" w:space="0" w:color="auto"/>
            </w:tcBorders>
          </w:tcPr>
          <w:p w14:paraId="76E41B38" w14:textId="77777777" w:rsidR="00FD2432" w:rsidRPr="00FD2432" w:rsidRDefault="00FD2432">
            <w:pPr>
              <w:numPr>
                <w:ilvl w:val="0"/>
                <w:numId w:val="332"/>
              </w:numPr>
              <w:spacing w:after="0" w:line="360" w:lineRule="auto"/>
              <w:contextualSpacing/>
              <w:rPr>
                <w:rFonts w:eastAsia="Calibri"/>
                <w:szCs w:val="24"/>
                <w:lang w:eastAsia="zh-CN"/>
              </w:rPr>
            </w:pPr>
            <w:r w:rsidRPr="00FD2432">
              <w:rPr>
                <w:rFonts w:eastAsia="Calibri"/>
                <w:szCs w:val="24"/>
                <w:lang w:eastAsia="zh-CN"/>
              </w:rPr>
              <w:t>Analyze properties of materials</w:t>
            </w:r>
          </w:p>
        </w:tc>
        <w:tc>
          <w:tcPr>
            <w:tcW w:w="0" w:type="auto"/>
            <w:tcBorders>
              <w:top w:val="single" w:sz="4" w:space="0" w:color="auto"/>
              <w:left w:val="single" w:sz="4" w:space="0" w:color="auto"/>
              <w:bottom w:val="single" w:sz="4" w:space="0" w:color="auto"/>
              <w:right w:val="single" w:sz="4" w:space="0" w:color="auto"/>
            </w:tcBorders>
          </w:tcPr>
          <w:p w14:paraId="27F5369F" w14:textId="77777777" w:rsidR="00FD2432" w:rsidRPr="00FD2432" w:rsidRDefault="00FD2432">
            <w:pPr>
              <w:numPr>
                <w:ilvl w:val="1"/>
                <w:numId w:val="332"/>
              </w:numPr>
              <w:spacing w:after="0" w:line="360" w:lineRule="auto"/>
              <w:contextualSpacing/>
              <w:rPr>
                <w:rFonts w:eastAsia="Calibri"/>
                <w:szCs w:val="24"/>
                <w:lang w:eastAsia="zh-CN"/>
              </w:rPr>
            </w:pPr>
            <w:r w:rsidRPr="00FD2432">
              <w:rPr>
                <w:rFonts w:eastAsia="Calibri"/>
                <w:b/>
                <w:i/>
                <w:szCs w:val="24"/>
                <w:lang w:eastAsia="zh-CN"/>
              </w:rPr>
              <w:tab/>
              <w:t xml:space="preserve">Mechanical properties </w:t>
            </w:r>
            <w:r w:rsidRPr="00FD2432">
              <w:rPr>
                <w:rFonts w:eastAsia="Calibri"/>
                <w:szCs w:val="24"/>
                <w:lang w:eastAsia="zh-CN"/>
              </w:rPr>
              <w:t xml:space="preserve">and stress are </w:t>
            </w:r>
            <w:r w:rsidRPr="00FD2432">
              <w:rPr>
                <w:rFonts w:eastAsia="Calibri"/>
                <w:szCs w:val="24"/>
                <w:lang w:eastAsia="zh-CN"/>
              </w:rPr>
              <w:tab/>
              <w:t>applied as per job requirements</w:t>
            </w:r>
          </w:p>
          <w:p w14:paraId="053D2E3C" w14:textId="77777777" w:rsidR="00FD2432" w:rsidRPr="00FD2432" w:rsidRDefault="00FD2432">
            <w:pPr>
              <w:numPr>
                <w:ilvl w:val="1"/>
                <w:numId w:val="332"/>
              </w:numPr>
              <w:spacing w:after="0" w:line="360" w:lineRule="auto"/>
              <w:ind w:left="350"/>
              <w:contextualSpacing/>
              <w:rPr>
                <w:rFonts w:eastAsia="Calibri"/>
                <w:szCs w:val="24"/>
                <w:lang w:val="en-GB"/>
              </w:rPr>
            </w:pPr>
            <w:r w:rsidRPr="00FD2432">
              <w:rPr>
                <w:rFonts w:eastAsia="Calibri"/>
                <w:szCs w:val="24"/>
                <w:lang w:val="en-GB"/>
              </w:rPr>
              <w:tab/>
              <w:t xml:space="preserve">Mechanical properties of materials are </w:t>
            </w:r>
            <w:r w:rsidRPr="00FD2432">
              <w:rPr>
                <w:rFonts w:eastAsia="Calibri"/>
                <w:szCs w:val="24"/>
                <w:lang w:val="en-GB"/>
              </w:rPr>
              <w:tab/>
              <w:t xml:space="preserve">tested </w:t>
            </w:r>
            <w:r w:rsidRPr="00FD2432">
              <w:rPr>
                <w:rFonts w:eastAsia="Calibri"/>
                <w:szCs w:val="24"/>
                <w:lang w:val="en-GB"/>
              </w:rPr>
              <w:tab/>
            </w:r>
            <w:r w:rsidRPr="00FD2432">
              <w:rPr>
                <w:rFonts w:eastAsia="Calibri"/>
                <w:szCs w:val="24"/>
                <w:lang w:eastAsia="zh-CN"/>
              </w:rPr>
              <w:t>as per job requirements</w:t>
            </w:r>
          </w:p>
          <w:p w14:paraId="17235751" w14:textId="77777777" w:rsidR="00FD2432" w:rsidRPr="00FD2432" w:rsidRDefault="00FD2432">
            <w:pPr>
              <w:numPr>
                <w:ilvl w:val="1"/>
                <w:numId w:val="332"/>
              </w:numPr>
              <w:spacing w:after="0" w:line="360" w:lineRule="auto"/>
              <w:ind w:left="350"/>
              <w:contextualSpacing/>
              <w:rPr>
                <w:rFonts w:eastAsia="Calibri"/>
                <w:szCs w:val="24"/>
                <w:lang w:val="en-GB"/>
              </w:rPr>
            </w:pPr>
            <w:r w:rsidRPr="00FD2432">
              <w:rPr>
                <w:rFonts w:eastAsia="Calibri"/>
                <w:szCs w:val="24"/>
                <w:lang w:val="en-GB"/>
              </w:rPr>
              <w:tab/>
              <w:t xml:space="preserve">Direct stresses are calculated </w:t>
            </w:r>
            <w:r w:rsidRPr="00FD2432">
              <w:rPr>
                <w:rFonts w:eastAsia="Calibri"/>
                <w:szCs w:val="24"/>
                <w:lang w:eastAsia="zh-CN"/>
              </w:rPr>
              <w:t xml:space="preserve">as per job </w:t>
            </w:r>
            <w:r w:rsidRPr="00FD2432">
              <w:rPr>
                <w:rFonts w:eastAsia="Calibri"/>
                <w:szCs w:val="24"/>
                <w:lang w:eastAsia="zh-CN"/>
              </w:rPr>
              <w:tab/>
              <w:t>requirements</w:t>
            </w:r>
          </w:p>
          <w:p w14:paraId="41D975A6" w14:textId="77777777" w:rsidR="00FD2432" w:rsidRPr="00FD2432" w:rsidRDefault="00FD2432">
            <w:pPr>
              <w:numPr>
                <w:ilvl w:val="1"/>
                <w:numId w:val="332"/>
              </w:numPr>
              <w:spacing w:after="0" w:line="360" w:lineRule="auto"/>
              <w:ind w:left="350"/>
              <w:contextualSpacing/>
              <w:rPr>
                <w:rFonts w:eastAsia="Calibri"/>
                <w:szCs w:val="24"/>
                <w:lang w:val="en-GB"/>
              </w:rPr>
            </w:pPr>
            <w:r w:rsidRPr="00FD2432">
              <w:rPr>
                <w:rFonts w:eastAsia="Calibri"/>
                <w:szCs w:val="24"/>
                <w:lang w:val="en-GB"/>
              </w:rPr>
              <w:tab/>
              <w:t xml:space="preserve">Materials are selected are </w:t>
            </w:r>
            <w:r w:rsidRPr="00FD2432">
              <w:rPr>
                <w:rFonts w:eastAsia="Calibri"/>
                <w:szCs w:val="24"/>
                <w:lang w:eastAsia="zh-CN"/>
              </w:rPr>
              <w:t xml:space="preserve">as per job </w:t>
            </w:r>
            <w:r w:rsidRPr="00FD2432">
              <w:rPr>
                <w:rFonts w:eastAsia="Calibri"/>
                <w:szCs w:val="24"/>
                <w:lang w:eastAsia="zh-CN"/>
              </w:rPr>
              <w:tab/>
              <w:t>requirements</w:t>
            </w:r>
          </w:p>
        </w:tc>
      </w:tr>
      <w:tr w:rsidR="00FD2432" w:rsidRPr="00FD2432" w14:paraId="767C9482" w14:textId="77777777" w:rsidTr="00055541">
        <w:trPr>
          <w:jc w:val="center"/>
        </w:trPr>
        <w:tc>
          <w:tcPr>
            <w:tcW w:w="0" w:type="auto"/>
            <w:tcBorders>
              <w:top w:val="single" w:sz="4" w:space="0" w:color="auto"/>
              <w:left w:val="single" w:sz="4" w:space="0" w:color="auto"/>
              <w:bottom w:val="single" w:sz="4" w:space="0" w:color="auto"/>
              <w:right w:val="single" w:sz="4" w:space="0" w:color="auto"/>
            </w:tcBorders>
          </w:tcPr>
          <w:p w14:paraId="1AC034C8" w14:textId="77777777" w:rsidR="00FD2432" w:rsidRPr="00FD2432" w:rsidRDefault="00FD2432">
            <w:pPr>
              <w:numPr>
                <w:ilvl w:val="0"/>
                <w:numId w:val="332"/>
              </w:numPr>
              <w:spacing w:after="0" w:line="360" w:lineRule="auto"/>
              <w:contextualSpacing/>
              <w:rPr>
                <w:rFonts w:eastAsia="Calibri"/>
                <w:szCs w:val="24"/>
                <w:lang w:eastAsia="zh-CN"/>
              </w:rPr>
            </w:pPr>
            <w:r w:rsidRPr="00FD2432">
              <w:rPr>
                <w:rFonts w:eastAsia="Calibri"/>
                <w:szCs w:val="24"/>
                <w:lang w:eastAsia="zh-CN"/>
              </w:rPr>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tcPr>
          <w:p w14:paraId="5AB59740" w14:textId="77777777" w:rsidR="00FD2432" w:rsidRPr="00FD2432" w:rsidRDefault="00FD2432">
            <w:pPr>
              <w:numPr>
                <w:ilvl w:val="1"/>
                <w:numId w:val="332"/>
              </w:numPr>
              <w:spacing w:after="0" w:line="360" w:lineRule="auto"/>
              <w:ind w:left="350"/>
              <w:contextualSpacing/>
              <w:jc w:val="both"/>
              <w:rPr>
                <w:rFonts w:eastAsia="Calibri"/>
                <w:szCs w:val="24"/>
                <w:lang w:val="en-GB"/>
              </w:rPr>
            </w:pPr>
            <w:r w:rsidRPr="00FD2432">
              <w:rPr>
                <w:rFonts w:eastAsia="Calibri"/>
                <w:szCs w:val="24"/>
                <w:lang w:val="en-GB"/>
              </w:rPr>
              <w:tab/>
              <w:t>Friction is applied as per job requirements</w:t>
            </w:r>
          </w:p>
          <w:p w14:paraId="03784DBE" w14:textId="77777777" w:rsidR="00FD2432" w:rsidRPr="00FD2432" w:rsidRDefault="00FD2432">
            <w:pPr>
              <w:numPr>
                <w:ilvl w:val="1"/>
                <w:numId w:val="332"/>
              </w:numPr>
              <w:spacing w:after="0" w:line="360" w:lineRule="auto"/>
              <w:ind w:left="350"/>
              <w:contextualSpacing/>
              <w:jc w:val="both"/>
              <w:rPr>
                <w:rFonts w:eastAsia="Calibri"/>
                <w:szCs w:val="24"/>
                <w:lang w:val="en-GB"/>
              </w:rPr>
            </w:pPr>
            <w:r w:rsidRPr="00FD2432">
              <w:rPr>
                <w:rFonts w:eastAsia="Calibri"/>
                <w:szCs w:val="24"/>
                <w:lang w:val="en-GB"/>
              </w:rPr>
              <w:tab/>
              <w:t xml:space="preserve">Laws of friction are applied as per job </w:t>
            </w:r>
            <w:r w:rsidRPr="00FD2432">
              <w:rPr>
                <w:rFonts w:eastAsia="Calibri"/>
                <w:szCs w:val="24"/>
                <w:lang w:val="en-GB"/>
              </w:rPr>
              <w:tab/>
              <w:t>requirements</w:t>
            </w:r>
          </w:p>
          <w:p w14:paraId="394B1D2F" w14:textId="77777777" w:rsidR="00FD2432" w:rsidRPr="00FD2432" w:rsidRDefault="00FD2432">
            <w:pPr>
              <w:numPr>
                <w:ilvl w:val="1"/>
                <w:numId w:val="332"/>
              </w:numPr>
              <w:spacing w:after="0" w:line="360" w:lineRule="auto"/>
              <w:ind w:left="350"/>
              <w:contextualSpacing/>
              <w:jc w:val="both"/>
              <w:rPr>
                <w:rFonts w:eastAsia="Calibri"/>
                <w:szCs w:val="24"/>
                <w:lang w:val="en-GB"/>
              </w:rPr>
            </w:pPr>
            <w:r w:rsidRPr="00FD2432">
              <w:rPr>
                <w:rFonts w:eastAsia="Calibri"/>
                <w:szCs w:val="24"/>
                <w:lang w:val="en-GB"/>
              </w:rPr>
              <w:tab/>
              <w:t>Effects of friction are established</w:t>
            </w:r>
            <w:r w:rsidRPr="00FD2432">
              <w:rPr>
                <w:rFonts w:eastAsia="Calibri"/>
                <w:szCs w:val="24"/>
                <w:lang w:eastAsia="zh-CN"/>
              </w:rPr>
              <w:t xml:space="preserve"> as per job </w:t>
            </w:r>
            <w:r w:rsidRPr="00FD2432">
              <w:rPr>
                <w:rFonts w:eastAsia="Calibri"/>
                <w:szCs w:val="24"/>
                <w:lang w:eastAsia="zh-CN"/>
              </w:rPr>
              <w:tab/>
              <w:t>requirements</w:t>
            </w:r>
            <w:r w:rsidRPr="00FD2432">
              <w:rPr>
                <w:rFonts w:eastAsia="Calibri"/>
                <w:szCs w:val="24"/>
                <w:lang w:val="en-GB"/>
              </w:rPr>
              <w:t xml:space="preserve"> </w:t>
            </w:r>
          </w:p>
          <w:p w14:paraId="11AB5F88" w14:textId="77777777" w:rsidR="00FD2432" w:rsidRPr="00FD2432" w:rsidRDefault="00FD2432" w:rsidP="00FD2432">
            <w:pPr>
              <w:spacing w:after="0" w:line="360" w:lineRule="auto"/>
              <w:contextualSpacing/>
              <w:jc w:val="both"/>
              <w:rPr>
                <w:rFonts w:eastAsia="Calibri"/>
                <w:szCs w:val="24"/>
                <w:lang w:val="en-GB"/>
              </w:rPr>
            </w:pPr>
            <w:r w:rsidRPr="00FD2432">
              <w:rPr>
                <w:rFonts w:eastAsia="Calibri"/>
                <w:szCs w:val="24"/>
                <w:lang w:val="en-GB"/>
              </w:rPr>
              <w:t>4.4</w:t>
            </w:r>
            <w:r w:rsidRPr="00FD2432">
              <w:rPr>
                <w:rFonts w:eastAsia="Calibri"/>
                <w:szCs w:val="24"/>
                <w:lang w:val="en-GB"/>
              </w:rPr>
              <w:tab/>
              <w:t>Tools and equipment are operated</w:t>
            </w:r>
            <w:r w:rsidRPr="00FD2432">
              <w:rPr>
                <w:rFonts w:eastAsia="Calibri"/>
                <w:szCs w:val="24"/>
                <w:lang w:eastAsia="zh-CN"/>
              </w:rPr>
              <w:t xml:space="preserve"> as per job </w:t>
            </w:r>
            <w:r w:rsidRPr="00FD2432">
              <w:rPr>
                <w:rFonts w:eastAsia="Calibri"/>
                <w:szCs w:val="24"/>
                <w:lang w:eastAsia="zh-CN"/>
              </w:rPr>
              <w:tab/>
              <w:t>requirements</w:t>
            </w:r>
          </w:p>
        </w:tc>
      </w:tr>
      <w:tr w:rsidR="00FD2432" w:rsidRPr="00FD2432" w14:paraId="5DCA8DBC" w14:textId="77777777" w:rsidTr="00055541">
        <w:trPr>
          <w:jc w:val="center"/>
        </w:trPr>
        <w:tc>
          <w:tcPr>
            <w:tcW w:w="0" w:type="auto"/>
            <w:tcBorders>
              <w:top w:val="single" w:sz="4" w:space="0" w:color="auto"/>
              <w:left w:val="single" w:sz="4" w:space="0" w:color="auto"/>
              <w:bottom w:val="single" w:sz="4" w:space="0" w:color="auto"/>
              <w:right w:val="single" w:sz="4" w:space="0" w:color="auto"/>
            </w:tcBorders>
          </w:tcPr>
          <w:p w14:paraId="245A3098" w14:textId="77777777" w:rsidR="00FD2432" w:rsidRPr="00FD2432" w:rsidRDefault="00FD2432">
            <w:pPr>
              <w:numPr>
                <w:ilvl w:val="0"/>
                <w:numId w:val="332"/>
              </w:numPr>
              <w:spacing w:after="0" w:line="360" w:lineRule="auto"/>
              <w:contextualSpacing/>
              <w:rPr>
                <w:rFonts w:eastAsia="Calibri"/>
                <w:szCs w:val="24"/>
                <w:lang w:eastAsia="zh-CN"/>
              </w:rPr>
            </w:pPr>
            <w:r w:rsidRPr="00FD2432">
              <w:rPr>
                <w:rFonts w:eastAsia="Calibri"/>
                <w:szCs w:val="24"/>
                <w:lang w:eastAsia="zh-CN"/>
              </w:rPr>
              <w:t>Solve problems related to motion.</w:t>
            </w:r>
          </w:p>
        </w:tc>
        <w:tc>
          <w:tcPr>
            <w:tcW w:w="0" w:type="auto"/>
            <w:tcBorders>
              <w:top w:val="single" w:sz="4" w:space="0" w:color="auto"/>
              <w:left w:val="single" w:sz="4" w:space="0" w:color="auto"/>
              <w:bottom w:val="single" w:sz="4" w:space="0" w:color="auto"/>
              <w:right w:val="single" w:sz="4" w:space="0" w:color="auto"/>
            </w:tcBorders>
          </w:tcPr>
          <w:p w14:paraId="33070A51" w14:textId="77777777" w:rsidR="00FD2432" w:rsidRPr="00FD2432" w:rsidRDefault="00FD2432">
            <w:pPr>
              <w:numPr>
                <w:ilvl w:val="1"/>
                <w:numId w:val="332"/>
              </w:numPr>
              <w:tabs>
                <w:tab w:val="left" w:pos="462"/>
                <w:tab w:val="left" w:pos="732"/>
              </w:tabs>
              <w:spacing w:after="0" w:line="360" w:lineRule="auto"/>
              <w:ind w:left="440"/>
              <w:contextualSpacing/>
              <w:rPr>
                <w:rFonts w:eastAsia="Calibri"/>
                <w:szCs w:val="24"/>
                <w:lang w:val="en-GB"/>
              </w:rPr>
            </w:pPr>
            <w:r w:rsidRPr="00FD2432">
              <w:rPr>
                <w:rFonts w:eastAsia="Calibri"/>
                <w:szCs w:val="24"/>
                <w:lang w:val="en-GB"/>
              </w:rPr>
              <w:tab/>
            </w:r>
            <w:r w:rsidRPr="00FD2432">
              <w:rPr>
                <w:rFonts w:eastAsia="Calibri"/>
                <w:szCs w:val="24"/>
                <w:lang w:val="en-GB"/>
              </w:rPr>
              <w:tab/>
              <w:t xml:space="preserve">Laws of motion are applied </w:t>
            </w:r>
            <w:r w:rsidRPr="00FD2432">
              <w:rPr>
                <w:rFonts w:eastAsia="Calibri"/>
                <w:szCs w:val="24"/>
                <w:lang w:eastAsia="zh-CN"/>
              </w:rPr>
              <w:t xml:space="preserve">as per job </w:t>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t>requirements</w:t>
            </w:r>
            <w:r w:rsidRPr="00FD2432">
              <w:rPr>
                <w:rFonts w:eastAsia="Calibri"/>
                <w:szCs w:val="24"/>
                <w:lang w:val="en-GB"/>
              </w:rPr>
              <w:tab/>
            </w:r>
            <w:r w:rsidRPr="00FD2432">
              <w:rPr>
                <w:rFonts w:eastAsia="Calibri"/>
                <w:szCs w:val="24"/>
                <w:lang w:val="en-GB"/>
              </w:rPr>
              <w:tab/>
            </w:r>
          </w:p>
          <w:p w14:paraId="302389C3" w14:textId="77777777" w:rsidR="00FD2432" w:rsidRPr="00FD2432" w:rsidRDefault="00FD2432">
            <w:pPr>
              <w:numPr>
                <w:ilvl w:val="1"/>
                <w:numId w:val="332"/>
              </w:numPr>
              <w:tabs>
                <w:tab w:val="left" w:pos="462"/>
                <w:tab w:val="left" w:pos="732"/>
              </w:tabs>
              <w:spacing w:after="0" w:line="360" w:lineRule="auto"/>
              <w:ind w:left="440"/>
              <w:contextualSpacing/>
              <w:rPr>
                <w:rFonts w:eastAsia="Calibri"/>
                <w:szCs w:val="24"/>
                <w:lang w:val="en-GB"/>
              </w:rPr>
            </w:pPr>
            <w:r w:rsidRPr="00FD2432">
              <w:rPr>
                <w:rFonts w:eastAsia="Calibri"/>
                <w:szCs w:val="24"/>
                <w:lang w:val="en-GB"/>
              </w:rPr>
              <w:tab/>
            </w:r>
            <w:r w:rsidRPr="00FD2432">
              <w:rPr>
                <w:rFonts w:eastAsia="Calibri"/>
                <w:szCs w:val="24"/>
                <w:lang w:val="en-GB"/>
              </w:rPr>
              <w:tab/>
              <w:t>Parameters of motion are calculated</w:t>
            </w:r>
            <w:r w:rsidRPr="00FD2432">
              <w:rPr>
                <w:rFonts w:eastAsia="Calibri"/>
                <w:szCs w:val="24"/>
                <w:lang w:eastAsia="zh-CN"/>
              </w:rPr>
              <w:t xml:space="preserve"> as per </w:t>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t>job requirements</w:t>
            </w:r>
          </w:p>
          <w:p w14:paraId="5E68CA7D" w14:textId="77777777" w:rsidR="00FD2432" w:rsidRPr="00FD2432" w:rsidRDefault="00FD2432">
            <w:pPr>
              <w:numPr>
                <w:ilvl w:val="1"/>
                <w:numId w:val="332"/>
              </w:numPr>
              <w:tabs>
                <w:tab w:val="left" w:pos="462"/>
                <w:tab w:val="left" w:pos="732"/>
              </w:tabs>
              <w:spacing w:after="0" w:line="360" w:lineRule="auto"/>
              <w:ind w:left="440"/>
              <w:contextualSpacing/>
              <w:rPr>
                <w:rFonts w:eastAsia="Calibri"/>
                <w:szCs w:val="24"/>
                <w:lang w:val="en-GB"/>
              </w:rPr>
            </w:pPr>
            <w:r w:rsidRPr="00FD2432">
              <w:rPr>
                <w:rFonts w:eastAsia="Calibri"/>
                <w:szCs w:val="24"/>
                <w:lang w:val="en-GB"/>
              </w:rPr>
              <w:tab/>
            </w:r>
            <w:r w:rsidRPr="00FD2432">
              <w:rPr>
                <w:rFonts w:eastAsia="Calibri"/>
                <w:szCs w:val="24"/>
                <w:lang w:val="en-GB"/>
              </w:rPr>
              <w:tab/>
              <w:t xml:space="preserve">Motion graphs are drawn </w:t>
            </w:r>
            <w:r w:rsidRPr="00FD2432">
              <w:rPr>
                <w:rFonts w:eastAsia="Calibri"/>
                <w:szCs w:val="24"/>
                <w:lang w:eastAsia="zh-CN"/>
              </w:rPr>
              <w:t xml:space="preserve">as per job </w:t>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t>requirements</w:t>
            </w:r>
          </w:p>
          <w:p w14:paraId="752D16A4" w14:textId="77777777" w:rsidR="00FD2432" w:rsidRPr="00FD2432" w:rsidRDefault="00FD2432">
            <w:pPr>
              <w:numPr>
                <w:ilvl w:val="1"/>
                <w:numId w:val="332"/>
              </w:numPr>
              <w:tabs>
                <w:tab w:val="left" w:pos="462"/>
                <w:tab w:val="left" w:pos="732"/>
              </w:tabs>
              <w:spacing w:after="0" w:line="360" w:lineRule="auto"/>
              <w:ind w:left="440"/>
              <w:contextualSpacing/>
              <w:rPr>
                <w:rFonts w:eastAsia="Calibri"/>
                <w:szCs w:val="24"/>
                <w:lang w:val="en-GB"/>
              </w:rPr>
            </w:pPr>
            <w:r w:rsidRPr="00FD2432">
              <w:rPr>
                <w:rFonts w:eastAsia="Calibri"/>
                <w:szCs w:val="24"/>
                <w:lang w:val="en-GB"/>
              </w:rPr>
              <w:tab/>
            </w:r>
            <w:r w:rsidRPr="00FD2432">
              <w:rPr>
                <w:rFonts w:eastAsia="Calibri"/>
                <w:szCs w:val="24"/>
                <w:lang w:val="en-GB"/>
              </w:rPr>
              <w:tab/>
              <w:t xml:space="preserve">Relationship between linear and angular </w:t>
            </w:r>
            <w:r w:rsidRPr="00FD2432">
              <w:rPr>
                <w:rFonts w:eastAsia="Calibri"/>
                <w:szCs w:val="24"/>
                <w:lang w:val="en-GB"/>
              </w:rPr>
              <w:tab/>
            </w:r>
            <w:r w:rsidRPr="00FD2432">
              <w:rPr>
                <w:rFonts w:eastAsia="Calibri"/>
                <w:szCs w:val="24"/>
                <w:lang w:val="en-GB"/>
              </w:rPr>
              <w:tab/>
            </w:r>
            <w:r w:rsidRPr="00FD2432">
              <w:rPr>
                <w:rFonts w:eastAsia="Calibri"/>
                <w:szCs w:val="24"/>
                <w:lang w:val="en-GB"/>
              </w:rPr>
              <w:tab/>
              <w:t xml:space="preserve">motion is established </w:t>
            </w:r>
            <w:r w:rsidRPr="00FD2432">
              <w:rPr>
                <w:rFonts w:eastAsia="Calibri"/>
                <w:szCs w:val="24"/>
                <w:lang w:eastAsia="zh-CN"/>
              </w:rPr>
              <w:t>as per job</w:t>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r>
            <w:r w:rsidRPr="00FD2432">
              <w:rPr>
                <w:rFonts w:eastAsia="Calibri"/>
                <w:szCs w:val="24"/>
                <w:lang w:eastAsia="zh-CN"/>
              </w:rPr>
              <w:tab/>
              <w:t>requirements</w:t>
            </w:r>
          </w:p>
        </w:tc>
      </w:tr>
    </w:tbl>
    <w:p w14:paraId="3EAC3E63" w14:textId="77777777" w:rsidR="00FD2432" w:rsidRPr="00FD2432" w:rsidRDefault="00FD2432" w:rsidP="00FD2432">
      <w:pPr>
        <w:keepNext/>
        <w:spacing w:after="0" w:line="360" w:lineRule="auto"/>
        <w:jc w:val="both"/>
        <w:rPr>
          <w:rFonts w:eastAsia="Calibri"/>
          <w:b/>
          <w:szCs w:val="24"/>
          <w:lang w:val="en-GB"/>
        </w:rPr>
      </w:pPr>
      <w:r w:rsidRPr="00FD2432">
        <w:rPr>
          <w:rFonts w:eastAsia="Calibri"/>
          <w:b/>
          <w:szCs w:val="24"/>
          <w:lang w:val="en-GB"/>
        </w:rPr>
        <w:t>RANGE</w:t>
      </w:r>
    </w:p>
    <w:p w14:paraId="70E234AD" w14:textId="77777777" w:rsidR="00FD2432" w:rsidRPr="00FD2432" w:rsidRDefault="00FD2432" w:rsidP="00FD2432">
      <w:pPr>
        <w:spacing w:after="0" w:line="360" w:lineRule="auto"/>
        <w:jc w:val="both"/>
        <w:rPr>
          <w:rFonts w:eastAsia="Calibri"/>
          <w:szCs w:val="24"/>
          <w:lang w:val="en-GB"/>
        </w:rPr>
      </w:pPr>
      <w:r w:rsidRPr="00FD2432">
        <w:rPr>
          <w:rFonts w:eastAsia="Calibri"/>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FD2432" w:rsidRPr="00FD2432" w14:paraId="4841E93C" w14:textId="77777777" w:rsidTr="00FD2432">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cPr>
          <w:p w14:paraId="310BD373" w14:textId="77777777" w:rsidR="00FD2432" w:rsidRPr="00FD2432" w:rsidRDefault="00FD2432" w:rsidP="00FD2432">
            <w:pPr>
              <w:spacing w:after="0" w:line="360" w:lineRule="auto"/>
              <w:jc w:val="both"/>
              <w:rPr>
                <w:rFonts w:eastAsia="Calibri"/>
                <w:b/>
                <w:szCs w:val="24"/>
                <w:lang w:val="en-GB"/>
              </w:rPr>
            </w:pPr>
            <w:r w:rsidRPr="00FD2432">
              <w:rPr>
                <w:rFonts w:eastAsia="Calibri"/>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cPr>
          <w:p w14:paraId="2DBBAD55" w14:textId="77777777" w:rsidR="00FD2432" w:rsidRPr="00FD2432" w:rsidRDefault="00FD2432" w:rsidP="00FD2432">
            <w:pPr>
              <w:spacing w:after="0" w:line="360" w:lineRule="auto"/>
              <w:jc w:val="both"/>
              <w:rPr>
                <w:rFonts w:eastAsia="Calibri"/>
                <w:b/>
                <w:szCs w:val="24"/>
                <w:lang w:val="en-GB"/>
              </w:rPr>
            </w:pPr>
            <w:r w:rsidRPr="00FD2432">
              <w:rPr>
                <w:rFonts w:eastAsia="Calibri"/>
                <w:b/>
                <w:szCs w:val="24"/>
                <w:lang w:val="en-GB"/>
              </w:rPr>
              <w:t>Range</w:t>
            </w:r>
          </w:p>
          <w:p w14:paraId="13F56575" w14:textId="77777777" w:rsidR="00FD2432" w:rsidRPr="00FD2432" w:rsidRDefault="00FD2432" w:rsidP="00FD2432">
            <w:pPr>
              <w:spacing w:after="0" w:line="360" w:lineRule="auto"/>
              <w:jc w:val="both"/>
              <w:rPr>
                <w:rFonts w:eastAsia="Calibri"/>
                <w:b/>
                <w:i/>
                <w:szCs w:val="24"/>
                <w:lang w:val="en-GB"/>
              </w:rPr>
            </w:pPr>
            <w:r w:rsidRPr="00FD2432">
              <w:rPr>
                <w:rFonts w:eastAsia="Calibri"/>
                <w:b/>
                <w:i/>
                <w:szCs w:val="24"/>
                <w:lang w:val="en-GB"/>
              </w:rPr>
              <w:t>May include but not limited to:</w:t>
            </w:r>
          </w:p>
        </w:tc>
      </w:tr>
      <w:tr w:rsidR="00FD2432" w:rsidRPr="00FD2432" w14:paraId="0592B464" w14:textId="77777777" w:rsidTr="00055541">
        <w:tc>
          <w:tcPr>
            <w:tcW w:w="3780" w:type="dxa"/>
            <w:tcBorders>
              <w:top w:val="single" w:sz="4" w:space="0" w:color="auto"/>
              <w:left w:val="single" w:sz="4" w:space="0" w:color="auto"/>
              <w:bottom w:val="single" w:sz="4" w:space="0" w:color="auto"/>
              <w:right w:val="single" w:sz="4" w:space="0" w:color="auto"/>
            </w:tcBorders>
          </w:tcPr>
          <w:p w14:paraId="239D7153" w14:textId="77777777" w:rsidR="00FD2432" w:rsidRPr="00FD2432" w:rsidRDefault="00FD2432">
            <w:pPr>
              <w:numPr>
                <w:ilvl w:val="0"/>
                <w:numId w:val="334"/>
              </w:numPr>
              <w:spacing w:after="0" w:line="360" w:lineRule="auto"/>
              <w:contextualSpacing/>
              <w:jc w:val="both"/>
              <w:rPr>
                <w:rFonts w:eastAsia="Calibri"/>
                <w:szCs w:val="24"/>
                <w:lang w:val="en-GB"/>
              </w:rPr>
            </w:pPr>
            <w:r w:rsidRPr="00FD2432">
              <w:rPr>
                <w:rFonts w:eastAsia="Calibri"/>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tcPr>
          <w:p w14:paraId="6A113E6A"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Friction</w:t>
            </w:r>
          </w:p>
          <w:p w14:paraId="32944A5E"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Centrifugal</w:t>
            </w:r>
          </w:p>
          <w:p w14:paraId="7DF5B42A"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Centripetal</w:t>
            </w:r>
          </w:p>
          <w:p w14:paraId="560D9C0D"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Gravitational</w:t>
            </w:r>
          </w:p>
          <w:p w14:paraId="63289508"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Inertia</w:t>
            </w:r>
          </w:p>
          <w:p w14:paraId="26EA4CD8"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Shear</w:t>
            </w:r>
          </w:p>
        </w:tc>
      </w:tr>
      <w:tr w:rsidR="00FD2432" w:rsidRPr="00FD2432" w14:paraId="5AC76477" w14:textId="77777777" w:rsidTr="00055541">
        <w:tc>
          <w:tcPr>
            <w:tcW w:w="3780" w:type="dxa"/>
            <w:tcBorders>
              <w:top w:val="single" w:sz="4" w:space="0" w:color="auto"/>
              <w:left w:val="single" w:sz="4" w:space="0" w:color="auto"/>
              <w:bottom w:val="single" w:sz="4" w:space="0" w:color="auto"/>
              <w:right w:val="single" w:sz="4" w:space="0" w:color="auto"/>
            </w:tcBorders>
          </w:tcPr>
          <w:p w14:paraId="681F2376" w14:textId="77777777" w:rsidR="00FD2432" w:rsidRPr="00FD2432" w:rsidRDefault="00FD2432">
            <w:pPr>
              <w:numPr>
                <w:ilvl w:val="0"/>
                <w:numId w:val="334"/>
              </w:numPr>
              <w:spacing w:after="0" w:line="360" w:lineRule="auto"/>
              <w:contextualSpacing/>
              <w:jc w:val="both"/>
              <w:rPr>
                <w:rFonts w:eastAsia="Calibri"/>
                <w:szCs w:val="24"/>
                <w:lang w:val="en-GB"/>
              </w:rPr>
            </w:pPr>
            <w:r w:rsidRPr="00FD2432">
              <w:rPr>
                <w:rFonts w:eastAsia="Calibri"/>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tcPr>
          <w:p w14:paraId="0DA05C7B"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Tensile strength</w:t>
            </w:r>
          </w:p>
          <w:p w14:paraId="5C08A2C3"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Young modulus</w:t>
            </w:r>
          </w:p>
          <w:p w14:paraId="52590900"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Brittleness</w:t>
            </w:r>
          </w:p>
          <w:p w14:paraId="3CBB3000"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Compressive strength</w:t>
            </w:r>
          </w:p>
          <w:p w14:paraId="742D3229"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Shear strength</w:t>
            </w:r>
          </w:p>
          <w:p w14:paraId="04EA37A6"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Plasticity</w:t>
            </w:r>
          </w:p>
          <w:p w14:paraId="28658C62" w14:textId="77777777" w:rsidR="00FD2432" w:rsidRPr="00FD2432" w:rsidRDefault="00FD2432">
            <w:pPr>
              <w:numPr>
                <w:ilvl w:val="1"/>
                <w:numId w:val="334"/>
              </w:numPr>
              <w:spacing w:after="0" w:line="360" w:lineRule="auto"/>
              <w:contextualSpacing/>
              <w:jc w:val="both"/>
              <w:rPr>
                <w:rFonts w:eastAsia="Calibri"/>
                <w:szCs w:val="24"/>
                <w:lang w:val="en-GB" w:eastAsia="zh-CN"/>
              </w:rPr>
            </w:pPr>
            <w:r w:rsidRPr="00FD2432">
              <w:rPr>
                <w:rFonts w:eastAsia="Calibri"/>
                <w:szCs w:val="24"/>
                <w:lang w:val="en-GB" w:eastAsia="zh-CN"/>
              </w:rPr>
              <w:tab/>
              <w:t>Modulus of rigidity Elasticity</w:t>
            </w:r>
          </w:p>
        </w:tc>
      </w:tr>
    </w:tbl>
    <w:p w14:paraId="2E661368" w14:textId="77777777" w:rsidR="00FD2432" w:rsidRPr="00FD2432" w:rsidRDefault="00FD2432" w:rsidP="00FD2432">
      <w:pPr>
        <w:spacing w:before="240" w:after="0" w:line="360" w:lineRule="auto"/>
        <w:jc w:val="both"/>
        <w:rPr>
          <w:rFonts w:eastAsia="Calibri"/>
          <w:b/>
          <w:szCs w:val="24"/>
          <w:lang w:val="en-GB"/>
        </w:rPr>
      </w:pPr>
      <w:r w:rsidRPr="00FD2432">
        <w:rPr>
          <w:rFonts w:eastAsia="Calibri"/>
          <w:b/>
          <w:szCs w:val="24"/>
          <w:lang w:val="en-GB"/>
        </w:rPr>
        <w:t>REQUIRED SKILLS AND KNOWLEDGE</w:t>
      </w:r>
    </w:p>
    <w:p w14:paraId="1D033F05" w14:textId="77777777" w:rsidR="00FD2432" w:rsidRPr="00FD2432" w:rsidRDefault="00FD2432" w:rsidP="00FD2432">
      <w:pPr>
        <w:spacing w:after="0" w:line="360" w:lineRule="auto"/>
        <w:jc w:val="both"/>
        <w:rPr>
          <w:rFonts w:eastAsia="Calibri"/>
          <w:szCs w:val="24"/>
          <w:lang w:val="en-GB"/>
        </w:rPr>
      </w:pPr>
      <w:r w:rsidRPr="00FD2432">
        <w:rPr>
          <w:rFonts w:eastAsia="Calibri"/>
          <w:szCs w:val="24"/>
          <w:lang w:val="en-GB"/>
        </w:rPr>
        <w:t>This section describes the skills and knowledge required for this unit of competency.</w:t>
      </w:r>
    </w:p>
    <w:p w14:paraId="20956C2C" w14:textId="77777777" w:rsidR="00FD2432" w:rsidRPr="00FD2432" w:rsidRDefault="00FD2432" w:rsidP="00FD2432">
      <w:pPr>
        <w:spacing w:before="60" w:after="0" w:line="360" w:lineRule="auto"/>
        <w:jc w:val="both"/>
        <w:rPr>
          <w:rFonts w:eastAsia="Calibri"/>
          <w:b/>
          <w:szCs w:val="24"/>
          <w:lang w:val="en-GB"/>
        </w:rPr>
      </w:pPr>
      <w:r w:rsidRPr="00FD2432">
        <w:rPr>
          <w:rFonts w:eastAsia="Calibri"/>
          <w:b/>
          <w:szCs w:val="24"/>
          <w:lang w:val="en-GB"/>
        </w:rPr>
        <w:t>Required Skills</w:t>
      </w:r>
    </w:p>
    <w:p w14:paraId="1F63A728" w14:textId="77777777" w:rsidR="00FD2432" w:rsidRPr="00FD2432" w:rsidRDefault="00FD2432" w:rsidP="00FD2432">
      <w:pPr>
        <w:spacing w:after="0" w:line="360" w:lineRule="auto"/>
        <w:jc w:val="both"/>
        <w:rPr>
          <w:rFonts w:eastAsia="Calibri"/>
          <w:szCs w:val="24"/>
          <w:lang w:val="en-GB"/>
        </w:rPr>
      </w:pPr>
      <w:r w:rsidRPr="00FD2432">
        <w:rPr>
          <w:rFonts w:eastAsia="Calibri"/>
          <w:szCs w:val="24"/>
          <w:lang w:val="en-GB"/>
        </w:rPr>
        <w:t>The individual needs to demonstrate the following skills:</w:t>
      </w:r>
    </w:p>
    <w:p w14:paraId="4D1074D5" w14:textId="77777777" w:rsidR="00FD2432" w:rsidRPr="00FD2432" w:rsidRDefault="00FD2432">
      <w:pPr>
        <w:numPr>
          <w:ilvl w:val="0"/>
          <w:numId w:val="262"/>
        </w:numPr>
        <w:spacing w:before="60" w:after="0" w:line="360" w:lineRule="auto"/>
        <w:ind w:left="363"/>
        <w:contextualSpacing/>
        <w:jc w:val="both"/>
        <w:rPr>
          <w:rFonts w:eastAsia="Calibri"/>
          <w:szCs w:val="24"/>
          <w:lang w:val="en-GB" w:eastAsia="zh-CN"/>
        </w:rPr>
      </w:pPr>
      <w:r w:rsidRPr="00FD2432">
        <w:rPr>
          <w:rFonts w:eastAsia="Calibri"/>
          <w:szCs w:val="24"/>
          <w:lang w:val="en-GB" w:eastAsia="zh-CN"/>
        </w:rPr>
        <w:t>Use of basic mechanical machines</w:t>
      </w:r>
    </w:p>
    <w:p w14:paraId="0B5EFE47" w14:textId="77777777" w:rsidR="00FD2432" w:rsidRPr="00FD2432" w:rsidRDefault="00FD2432">
      <w:pPr>
        <w:numPr>
          <w:ilvl w:val="0"/>
          <w:numId w:val="262"/>
        </w:numPr>
        <w:spacing w:before="60" w:after="0" w:line="360" w:lineRule="auto"/>
        <w:ind w:left="363"/>
        <w:contextualSpacing/>
        <w:jc w:val="both"/>
        <w:rPr>
          <w:rFonts w:eastAsia="Calibri"/>
          <w:szCs w:val="24"/>
          <w:lang w:val="en-GB" w:eastAsia="zh-CN"/>
        </w:rPr>
      </w:pPr>
      <w:r w:rsidRPr="00FD2432">
        <w:rPr>
          <w:rFonts w:eastAsia="Calibri"/>
          <w:szCs w:val="24"/>
          <w:lang w:val="en-GB" w:eastAsia="zh-CN"/>
        </w:rPr>
        <w:t>Perform various unit conversions of engineering quantities</w:t>
      </w:r>
    </w:p>
    <w:p w14:paraId="564D96AD" w14:textId="77777777" w:rsidR="00FD2432" w:rsidRPr="00FD2432" w:rsidRDefault="00FD2432">
      <w:pPr>
        <w:numPr>
          <w:ilvl w:val="0"/>
          <w:numId w:val="262"/>
        </w:numPr>
        <w:spacing w:before="60" w:after="0" w:line="360" w:lineRule="auto"/>
        <w:ind w:left="363"/>
        <w:contextualSpacing/>
        <w:jc w:val="both"/>
        <w:rPr>
          <w:rFonts w:eastAsia="Calibri"/>
          <w:szCs w:val="24"/>
          <w:lang w:val="en-GB" w:eastAsia="zh-CN"/>
        </w:rPr>
      </w:pPr>
      <w:r w:rsidRPr="00FD2432">
        <w:rPr>
          <w:rFonts w:eastAsia="Calibri"/>
          <w:szCs w:val="24"/>
          <w:lang w:val="en-GB" w:eastAsia="zh-CN"/>
        </w:rPr>
        <w:t>Logical thinking</w:t>
      </w:r>
    </w:p>
    <w:p w14:paraId="799A3D1E" w14:textId="77777777" w:rsidR="00FD2432" w:rsidRPr="00FD2432" w:rsidRDefault="00FD2432">
      <w:pPr>
        <w:numPr>
          <w:ilvl w:val="0"/>
          <w:numId w:val="262"/>
        </w:numPr>
        <w:spacing w:before="60" w:after="0" w:line="360" w:lineRule="auto"/>
        <w:ind w:left="363"/>
        <w:contextualSpacing/>
        <w:jc w:val="both"/>
        <w:rPr>
          <w:rFonts w:eastAsia="Calibri"/>
          <w:szCs w:val="24"/>
          <w:lang w:val="en-GB" w:eastAsia="zh-CN"/>
        </w:rPr>
      </w:pPr>
      <w:r w:rsidRPr="00FD2432">
        <w:rPr>
          <w:rFonts w:eastAsia="Calibri"/>
          <w:szCs w:val="24"/>
          <w:lang w:val="en-GB" w:eastAsia="zh-CN"/>
        </w:rPr>
        <w:t>Problem solving</w:t>
      </w:r>
    </w:p>
    <w:p w14:paraId="2D2792AC" w14:textId="77777777" w:rsidR="00FD2432" w:rsidRPr="00FD2432" w:rsidRDefault="00FD2432">
      <w:pPr>
        <w:numPr>
          <w:ilvl w:val="0"/>
          <w:numId w:val="262"/>
        </w:numPr>
        <w:spacing w:before="60" w:after="0" w:line="360" w:lineRule="auto"/>
        <w:ind w:left="363"/>
        <w:contextualSpacing/>
        <w:jc w:val="both"/>
        <w:rPr>
          <w:rFonts w:eastAsia="Calibri"/>
          <w:szCs w:val="24"/>
          <w:lang w:val="en-GB" w:eastAsia="zh-CN"/>
        </w:rPr>
      </w:pPr>
      <w:r w:rsidRPr="00FD2432">
        <w:rPr>
          <w:rFonts w:eastAsia="Calibri"/>
          <w:szCs w:val="24"/>
          <w:lang w:val="en-GB" w:eastAsia="zh-CN"/>
        </w:rPr>
        <w:t xml:space="preserve">Drawing graphs </w:t>
      </w:r>
    </w:p>
    <w:p w14:paraId="6232A42D" w14:textId="77777777" w:rsidR="00FD2432" w:rsidRPr="00FD2432" w:rsidRDefault="00FD2432" w:rsidP="00FD2432">
      <w:pPr>
        <w:spacing w:before="60" w:after="0" w:line="360" w:lineRule="auto"/>
        <w:jc w:val="both"/>
        <w:rPr>
          <w:rFonts w:eastAsia="Calibri"/>
          <w:b/>
          <w:szCs w:val="24"/>
          <w:lang w:val="en-GB" w:eastAsia="zh-CN"/>
        </w:rPr>
      </w:pPr>
      <w:r w:rsidRPr="00FD2432">
        <w:rPr>
          <w:rFonts w:eastAsia="Calibri"/>
          <w:b/>
          <w:szCs w:val="24"/>
          <w:lang w:val="en-GB" w:eastAsia="zh-CN"/>
        </w:rPr>
        <w:t>Required knowledge</w:t>
      </w:r>
    </w:p>
    <w:p w14:paraId="4BD14E6E" w14:textId="77777777" w:rsidR="00FD2432" w:rsidRPr="00FD2432" w:rsidRDefault="00FD2432" w:rsidP="00FD2432">
      <w:pPr>
        <w:spacing w:after="0" w:line="360" w:lineRule="auto"/>
        <w:jc w:val="both"/>
        <w:rPr>
          <w:rFonts w:eastAsia="Calibri"/>
          <w:szCs w:val="24"/>
          <w:lang w:val="en-GB" w:eastAsia="zh-CN"/>
        </w:rPr>
      </w:pPr>
      <w:r w:rsidRPr="00FD2432">
        <w:rPr>
          <w:rFonts w:eastAsia="Calibri"/>
          <w:szCs w:val="24"/>
          <w:lang w:val="en-GB" w:eastAsia="zh-CN"/>
        </w:rPr>
        <w:t>The individual needs to demonstrate knowledge of:</w:t>
      </w:r>
    </w:p>
    <w:p w14:paraId="37BAA402"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Newton’s laws of motion</w:t>
      </w:r>
    </w:p>
    <w:p w14:paraId="0E32B699"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Laws of conservation of energy</w:t>
      </w:r>
    </w:p>
    <w:p w14:paraId="4A93C534"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Laws of friction</w:t>
      </w:r>
    </w:p>
    <w:p w14:paraId="22012985"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Types of forces</w:t>
      </w:r>
    </w:p>
    <w:p w14:paraId="21A28DB0"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Mechanical advantage and efficiency</w:t>
      </w:r>
    </w:p>
    <w:p w14:paraId="74225F84"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Properties of materials</w:t>
      </w:r>
    </w:p>
    <w:p w14:paraId="65B74F33"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SI units of physical quantities</w:t>
      </w:r>
    </w:p>
    <w:p w14:paraId="4466484B" w14:textId="77777777" w:rsidR="00FD2432" w:rsidRPr="00FD2432" w:rsidRDefault="00FD2432">
      <w:pPr>
        <w:numPr>
          <w:ilvl w:val="0"/>
          <w:numId w:val="335"/>
        </w:numPr>
        <w:spacing w:before="60" w:after="0" w:line="360" w:lineRule="auto"/>
        <w:contextualSpacing/>
        <w:jc w:val="both"/>
        <w:rPr>
          <w:rFonts w:eastAsia="Calibri"/>
          <w:szCs w:val="24"/>
          <w:lang w:val="en-GB" w:eastAsia="zh-CN"/>
        </w:rPr>
      </w:pPr>
      <w:r w:rsidRPr="00FD2432">
        <w:rPr>
          <w:rFonts w:eastAsia="Calibri"/>
          <w:szCs w:val="24"/>
          <w:lang w:val="en-GB" w:eastAsia="zh-CN"/>
        </w:rPr>
        <w:t>Power, energy, work done, torque and safety factor</w:t>
      </w:r>
    </w:p>
    <w:p w14:paraId="22F04D40" w14:textId="77777777" w:rsidR="00FD2432" w:rsidRPr="00FD2432" w:rsidRDefault="00FD2432" w:rsidP="00FD2432">
      <w:pPr>
        <w:keepNext/>
        <w:keepLines/>
        <w:spacing w:before="240" w:after="0" w:line="360" w:lineRule="auto"/>
        <w:jc w:val="both"/>
        <w:rPr>
          <w:rFonts w:eastAsia="Calibri"/>
          <w:b/>
          <w:szCs w:val="24"/>
          <w:lang w:val="en-GB"/>
        </w:rPr>
      </w:pPr>
      <w:r w:rsidRPr="00FD2432">
        <w:rPr>
          <w:rFonts w:eastAsia="Calibri"/>
          <w:b/>
          <w:szCs w:val="24"/>
          <w:lang w:val="en-GB"/>
        </w:rPr>
        <w:t>EVIDENCE GUIDE</w:t>
      </w:r>
    </w:p>
    <w:p w14:paraId="77D04838" w14:textId="77777777" w:rsidR="00FD2432" w:rsidRPr="00FD2432" w:rsidRDefault="00FD2432" w:rsidP="00FD2432">
      <w:pPr>
        <w:spacing w:after="0" w:line="360" w:lineRule="auto"/>
        <w:jc w:val="both"/>
        <w:rPr>
          <w:rFonts w:eastAsia="Calibri"/>
          <w:szCs w:val="24"/>
          <w:lang w:val="en-GB"/>
        </w:rPr>
      </w:pPr>
      <w:r w:rsidRPr="00FD2432">
        <w:rPr>
          <w:rFonts w:eastAsia="Calibri"/>
          <w:szCs w:val="24"/>
          <w:lang w:val="en-GB"/>
        </w:rPr>
        <w:t>This provides advice on assessment and must be read in conjunction with the performance criteria, required skills and knowledge and range.</w:t>
      </w:r>
    </w:p>
    <w:p w14:paraId="0C6F807C" w14:textId="0170B919" w:rsidR="00FD2432" w:rsidRDefault="00FD2432" w:rsidP="00FD2432">
      <w:pPr>
        <w:spacing w:after="0" w:line="360" w:lineRule="auto"/>
        <w:jc w:val="both"/>
        <w:rPr>
          <w:rFonts w:eastAsia="Calibri"/>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FD2432" w:rsidRPr="00FD2432" w14:paraId="419572E9" w14:textId="77777777" w:rsidTr="00055541">
        <w:tc>
          <w:tcPr>
            <w:tcW w:w="1330" w:type="pct"/>
          </w:tcPr>
          <w:p w14:paraId="41EFECB1" w14:textId="77777777" w:rsidR="00FD2432" w:rsidRPr="00FD2432" w:rsidRDefault="00FD2432">
            <w:pPr>
              <w:numPr>
                <w:ilvl w:val="0"/>
                <w:numId w:val="336"/>
              </w:numPr>
              <w:spacing w:line="360" w:lineRule="auto"/>
              <w:contextualSpacing/>
              <w:rPr>
                <w:rFonts w:eastAsia="Calibri"/>
                <w:szCs w:val="24"/>
                <w:lang w:val="en-GB"/>
              </w:rPr>
            </w:pPr>
            <w:r w:rsidRPr="00FD2432">
              <w:rPr>
                <w:rFonts w:eastAsia="Calibri"/>
                <w:szCs w:val="24"/>
                <w:lang w:val="en-GB"/>
              </w:rPr>
              <w:t>Critical aspects of competency</w:t>
            </w:r>
          </w:p>
        </w:tc>
        <w:tc>
          <w:tcPr>
            <w:tcW w:w="3670" w:type="pct"/>
          </w:tcPr>
          <w:p w14:paraId="2C581C5E" w14:textId="77777777" w:rsidR="00FD2432" w:rsidRPr="00FD2432" w:rsidRDefault="00FD2432" w:rsidP="00FD2432">
            <w:pPr>
              <w:tabs>
                <w:tab w:val="left" w:pos="702"/>
              </w:tabs>
              <w:spacing w:after="0" w:line="360" w:lineRule="auto"/>
              <w:jc w:val="both"/>
              <w:rPr>
                <w:rFonts w:eastAsia="Calibri"/>
                <w:szCs w:val="24"/>
                <w:lang w:val="en-GB"/>
              </w:rPr>
            </w:pPr>
            <w:r w:rsidRPr="00FD2432">
              <w:rPr>
                <w:rFonts w:eastAsia="Calibri"/>
                <w:szCs w:val="24"/>
                <w:lang w:val="en-GB"/>
              </w:rPr>
              <w:t xml:space="preserve">Assessment requires evidence that the candidate: </w:t>
            </w:r>
          </w:p>
          <w:p w14:paraId="4B45025D" w14:textId="77777777" w:rsidR="00FD2432" w:rsidRPr="00FD2432" w:rsidRDefault="00FD2432">
            <w:pPr>
              <w:numPr>
                <w:ilvl w:val="1"/>
                <w:numId w:val="337"/>
              </w:numPr>
              <w:spacing w:after="0" w:line="360" w:lineRule="auto"/>
              <w:contextualSpacing/>
              <w:jc w:val="both"/>
              <w:rPr>
                <w:rFonts w:eastAsia="Calibri"/>
                <w:szCs w:val="24"/>
                <w:lang w:val="en-GB"/>
              </w:rPr>
            </w:pPr>
            <w:r w:rsidRPr="00FD2432">
              <w:rPr>
                <w:rFonts w:eastAsia="Calibri"/>
                <w:szCs w:val="24"/>
              </w:rPr>
              <w:tab/>
              <w:t>Resolved forces as per force theorems</w:t>
            </w:r>
          </w:p>
          <w:p w14:paraId="317876D0" w14:textId="77777777" w:rsidR="00FD2432" w:rsidRPr="00FD2432" w:rsidRDefault="00FD2432">
            <w:pPr>
              <w:numPr>
                <w:ilvl w:val="1"/>
                <w:numId w:val="337"/>
              </w:numPr>
              <w:spacing w:after="0" w:line="360" w:lineRule="auto"/>
              <w:contextualSpacing/>
              <w:rPr>
                <w:rFonts w:eastAsia="Calibri"/>
                <w:szCs w:val="24"/>
                <w:lang w:val="en-GB"/>
              </w:rPr>
            </w:pPr>
            <w:r w:rsidRPr="00FD2432">
              <w:rPr>
                <w:rFonts w:eastAsia="Calibri"/>
                <w:szCs w:val="24"/>
              </w:rPr>
              <w:tab/>
              <w:t>Applied principle of moments as per work requirements</w:t>
            </w:r>
          </w:p>
          <w:p w14:paraId="7572D8E9" w14:textId="77777777" w:rsidR="00FD2432" w:rsidRPr="00FD2432" w:rsidRDefault="00FD2432">
            <w:pPr>
              <w:numPr>
                <w:ilvl w:val="1"/>
                <w:numId w:val="337"/>
              </w:numPr>
              <w:spacing w:after="0" w:line="360" w:lineRule="auto"/>
              <w:contextualSpacing/>
              <w:rPr>
                <w:rFonts w:eastAsia="Calibri"/>
                <w:szCs w:val="24"/>
                <w:lang w:val="en-GB"/>
              </w:rPr>
            </w:pPr>
            <w:r w:rsidRPr="00FD2432">
              <w:rPr>
                <w:rFonts w:eastAsia="Calibri"/>
                <w:szCs w:val="24"/>
                <w:lang w:val="en-GB"/>
              </w:rPr>
              <w:tab/>
              <w:t xml:space="preserve">Applied mechanical properties and stress as per job </w:t>
            </w:r>
            <w:r w:rsidRPr="00FD2432">
              <w:rPr>
                <w:rFonts w:eastAsia="Calibri"/>
                <w:szCs w:val="24"/>
                <w:lang w:val="en-GB"/>
              </w:rPr>
              <w:tab/>
              <w:t>requirements</w:t>
            </w:r>
          </w:p>
          <w:p w14:paraId="51F84A32" w14:textId="77777777" w:rsidR="00FD2432" w:rsidRPr="00FD2432" w:rsidRDefault="00FD2432">
            <w:pPr>
              <w:numPr>
                <w:ilvl w:val="1"/>
                <w:numId w:val="337"/>
              </w:numPr>
              <w:spacing w:after="0" w:line="360" w:lineRule="auto"/>
              <w:contextualSpacing/>
              <w:rPr>
                <w:rFonts w:eastAsia="Calibri"/>
                <w:szCs w:val="24"/>
                <w:lang w:val="en-GB"/>
              </w:rPr>
            </w:pPr>
            <w:r w:rsidRPr="00FD2432">
              <w:rPr>
                <w:rFonts w:eastAsia="Calibri"/>
                <w:szCs w:val="24"/>
                <w:lang w:val="en-GB"/>
              </w:rPr>
              <w:tab/>
              <w:t>Calculated direct stresses as per job requirements</w:t>
            </w:r>
          </w:p>
          <w:p w14:paraId="3D433B34" w14:textId="77777777" w:rsidR="00FD2432" w:rsidRPr="00FD2432" w:rsidRDefault="00FD2432">
            <w:pPr>
              <w:numPr>
                <w:ilvl w:val="1"/>
                <w:numId w:val="337"/>
              </w:numPr>
              <w:spacing w:after="0" w:line="360" w:lineRule="auto"/>
              <w:contextualSpacing/>
              <w:rPr>
                <w:rFonts w:eastAsia="Calibri"/>
                <w:szCs w:val="24"/>
                <w:lang w:val="en-GB"/>
              </w:rPr>
            </w:pPr>
            <w:r w:rsidRPr="00FD2432">
              <w:rPr>
                <w:rFonts w:eastAsia="Calibri"/>
                <w:szCs w:val="24"/>
                <w:lang w:val="en-GB"/>
              </w:rPr>
              <w:tab/>
              <w:t>Applied laws of friction as per job requirements</w:t>
            </w:r>
          </w:p>
          <w:p w14:paraId="574307F7" w14:textId="77777777" w:rsidR="00FD2432" w:rsidRPr="00FD2432" w:rsidRDefault="00FD2432">
            <w:pPr>
              <w:numPr>
                <w:ilvl w:val="1"/>
                <w:numId w:val="337"/>
              </w:numPr>
              <w:spacing w:after="0" w:line="360" w:lineRule="auto"/>
              <w:contextualSpacing/>
              <w:jc w:val="both"/>
              <w:rPr>
                <w:rFonts w:eastAsia="Calibri"/>
                <w:szCs w:val="24"/>
                <w:lang w:val="en-GB"/>
              </w:rPr>
            </w:pPr>
            <w:r w:rsidRPr="00FD2432">
              <w:rPr>
                <w:rFonts w:eastAsia="Calibri"/>
                <w:szCs w:val="24"/>
                <w:lang w:val="en-GB"/>
              </w:rPr>
              <w:tab/>
              <w:t xml:space="preserve">Applied laws of motion </w:t>
            </w:r>
            <w:r w:rsidRPr="00FD2432">
              <w:rPr>
                <w:rFonts w:eastAsia="Calibri"/>
                <w:szCs w:val="24"/>
              </w:rPr>
              <w:t>as per job requirements</w:t>
            </w:r>
          </w:p>
        </w:tc>
      </w:tr>
      <w:tr w:rsidR="00FD2432" w:rsidRPr="00FD2432" w14:paraId="59F74799" w14:textId="77777777" w:rsidTr="00055541">
        <w:tc>
          <w:tcPr>
            <w:tcW w:w="1330" w:type="pct"/>
          </w:tcPr>
          <w:p w14:paraId="1D6628DE" w14:textId="77777777" w:rsidR="00FD2432" w:rsidRPr="00FD2432" w:rsidRDefault="00FD2432">
            <w:pPr>
              <w:numPr>
                <w:ilvl w:val="0"/>
                <w:numId w:val="336"/>
              </w:numPr>
              <w:spacing w:line="360" w:lineRule="auto"/>
              <w:contextualSpacing/>
              <w:rPr>
                <w:rFonts w:eastAsia="Calibri"/>
                <w:szCs w:val="24"/>
                <w:lang w:val="en-GB"/>
              </w:rPr>
            </w:pPr>
            <w:r w:rsidRPr="00FD2432">
              <w:rPr>
                <w:rFonts w:eastAsia="Calibri"/>
                <w:szCs w:val="24"/>
                <w:lang w:val="en-GB"/>
              </w:rPr>
              <w:t>Resource implications</w:t>
            </w:r>
          </w:p>
        </w:tc>
        <w:tc>
          <w:tcPr>
            <w:tcW w:w="3670" w:type="pct"/>
          </w:tcPr>
          <w:p w14:paraId="733A866A" w14:textId="77777777" w:rsidR="00FD2432" w:rsidRPr="00FD2432" w:rsidRDefault="00FD2432" w:rsidP="00FD2432">
            <w:pPr>
              <w:spacing w:line="360" w:lineRule="auto"/>
              <w:rPr>
                <w:szCs w:val="24"/>
              </w:rPr>
            </w:pPr>
            <w:r w:rsidRPr="00FD2432">
              <w:rPr>
                <w:szCs w:val="24"/>
              </w:rPr>
              <w:t>The following resources should be provided:</w:t>
            </w:r>
          </w:p>
          <w:p w14:paraId="2743926F" w14:textId="77777777" w:rsidR="00FD2432" w:rsidRPr="00FD2432" w:rsidRDefault="00FD2432">
            <w:pPr>
              <w:numPr>
                <w:ilvl w:val="1"/>
                <w:numId w:val="336"/>
              </w:numPr>
              <w:spacing w:after="0" w:line="360" w:lineRule="auto"/>
              <w:contextualSpacing/>
              <w:rPr>
                <w:rFonts w:eastAsia="Calibri"/>
                <w:szCs w:val="24"/>
                <w:lang w:val="en-GB"/>
              </w:rPr>
            </w:pPr>
            <w:r w:rsidRPr="00FD2432">
              <w:rPr>
                <w:rFonts w:eastAsia="Calibri"/>
                <w:szCs w:val="24"/>
                <w:lang w:val="en-GB"/>
              </w:rPr>
              <w:tab/>
              <w:t xml:space="preserve">Appropriately simulated environment where assessment </w:t>
            </w:r>
            <w:r w:rsidRPr="00FD2432">
              <w:rPr>
                <w:rFonts w:eastAsia="Calibri"/>
                <w:szCs w:val="24"/>
                <w:lang w:val="en-GB"/>
              </w:rPr>
              <w:tab/>
              <w:t>can take place</w:t>
            </w:r>
          </w:p>
          <w:p w14:paraId="665584F6" w14:textId="77777777" w:rsidR="00FD2432" w:rsidRPr="00FD2432" w:rsidRDefault="00FD2432">
            <w:pPr>
              <w:numPr>
                <w:ilvl w:val="1"/>
                <w:numId w:val="336"/>
              </w:numPr>
              <w:spacing w:after="0" w:line="360" w:lineRule="auto"/>
              <w:ind w:left="496" w:hanging="496"/>
              <w:rPr>
                <w:szCs w:val="24"/>
              </w:rPr>
            </w:pPr>
            <w:r w:rsidRPr="00FD2432">
              <w:rPr>
                <w:szCs w:val="24"/>
              </w:rPr>
              <w:tab/>
              <w:t>Access to relevant work environment</w:t>
            </w:r>
          </w:p>
          <w:p w14:paraId="79DACCFF" w14:textId="77777777" w:rsidR="00FD2432" w:rsidRPr="00FD2432" w:rsidRDefault="00FD2432">
            <w:pPr>
              <w:numPr>
                <w:ilvl w:val="1"/>
                <w:numId w:val="336"/>
              </w:numPr>
              <w:spacing w:after="0" w:line="360" w:lineRule="auto"/>
              <w:contextualSpacing/>
              <w:jc w:val="both"/>
              <w:rPr>
                <w:rFonts w:eastAsia="Calibri"/>
                <w:szCs w:val="24"/>
                <w:lang w:val="en-GB"/>
              </w:rPr>
            </w:pPr>
            <w:r w:rsidRPr="00FD2432">
              <w:rPr>
                <w:rFonts w:eastAsia="Calibri"/>
                <w:szCs w:val="24"/>
                <w:lang w:val="en-GB"/>
              </w:rPr>
              <w:tab/>
              <w:t>Resources relevant to the proposed activities or tasks</w:t>
            </w:r>
          </w:p>
        </w:tc>
      </w:tr>
      <w:tr w:rsidR="00FD2432" w:rsidRPr="00FD2432" w14:paraId="117C2443" w14:textId="77777777" w:rsidTr="00055541">
        <w:tc>
          <w:tcPr>
            <w:tcW w:w="1330" w:type="pct"/>
          </w:tcPr>
          <w:p w14:paraId="7E82A73F" w14:textId="77777777" w:rsidR="00FD2432" w:rsidRPr="00FD2432" w:rsidRDefault="00FD2432">
            <w:pPr>
              <w:numPr>
                <w:ilvl w:val="0"/>
                <w:numId w:val="336"/>
              </w:numPr>
              <w:spacing w:line="360" w:lineRule="auto"/>
              <w:contextualSpacing/>
              <w:rPr>
                <w:rFonts w:eastAsia="Calibri"/>
                <w:szCs w:val="24"/>
                <w:lang w:val="en-GB"/>
              </w:rPr>
            </w:pPr>
            <w:r w:rsidRPr="00FD2432">
              <w:rPr>
                <w:rFonts w:eastAsia="Calibri"/>
                <w:szCs w:val="24"/>
                <w:lang w:val="en-GB"/>
              </w:rPr>
              <w:t>Methods of Assessment</w:t>
            </w:r>
          </w:p>
        </w:tc>
        <w:tc>
          <w:tcPr>
            <w:tcW w:w="3670" w:type="pct"/>
          </w:tcPr>
          <w:p w14:paraId="755726F3" w14:textId="77777777" w:rsidR="00FD2432" w:rsidRPr="00FD2432" w:rsidRDefault="00FD2432" w:rsidP="00FD2432">
            <w:pPr>
              <w:spacing w:line="360" w:lineRule="auto"/>
              <w:rPr>
                <w:szCs w:val="24"/>
              </w:rPr>
            </w:pPr>
            <w:r w:rsidRPr="00FD2432">
              <w:rPr>
                <w:szCs w:val="24"/>
              </w:rPr>
              <w:t xml:space="preserve">Competency in this unit may be assessed through: </w:t>
            </w:r>
          </w:p>
          <w:p w14:paraId="2B7E3D47" w14:textId="77777777" w:rsidR="00FD2432" w:rsidRPr="00FD2432" w:rsidRDefault="00FD2432">
            <w:pPr>
              <w:numPr>
                <w:ilvl w:val="1"/>
                <w:numId w:val="336"/>
              </w:numPr>
              <w:spacing w:after="0" w:line="360" w:lineRule="auto"/>
              <w:ind w:left="496" w:hanging="496"/>
              <w:rPr>
                <w:szCs w:val="24"/>
              </w:rPr>
            </w:pPr>
            <w:r w:rsidRPr="00FD2432">
              <w:rPr>
                <w:szCs w:val="24"/>
              </w:rPr>
              <w:tab/>
              <w:t>Portfolio of evidence</w:t>
            </w:r>
          </w:p>
          <w:p w14:paraId="25019028" w14:textId="77777777" w:rsidR="00FD2432" w:rsidRPr="00FD2432" w:rsidRDefault="00FD2432">
            <w:pPr>
              <w:numPr>
                <w:ilvl w:val="1"/>
                <w:numId w:val="336"/>
              </w:numPr>
              <w:spacing w:after="0" w:line="360" w:lineRule="auto"/>
              <w:ind w:left="496" w:hanging="496"/>
              <w:rPr>
                <w:szCs w:val="24"/>
              </w:rPr>
            </w:pPr>
            <w:r w:rsidRPr="00FD2432">
              <w:rPr>
                <w:szCs w:val="24"/>
              </w:rPr>
              <w:tab/>
              <w:t>Practical test</w:t>
            </w:r>
          </w:p>
          <w:p w14:paraId="48040D52" w14:textId="77777777" w:rsidR="00FD2432" w:rsidRPr="00FD2432" w:rsidRDefault="00FD2432">
            <w:pPr>
              <w:numPr>
                <w:ilvl w:val="1"/>
                <w:numId w:val="336"/>
              </w:numPr>
              <w:spacing w:after="0" w:line="360" w:lineRule="auto"/>
              <w:ind w:left="496" w:hanging="496"/>
              <w:rPr>
                <w:szCs w:val="24"/>
              </w:rPr>
            </w:pPr>
            <w:r w:rsidRPr="00FD2432">
              <w:rPr>
                <w:szCs w:val="24"/>
              </w:rPr>
              <w:tab/>
              <w:t>Third party report</w:t>
            </w:r>
          </w:p>
          <w:p w14:paraId="5E7FE4DE" w14:textId="77777777" w:rsidR="00FD2432" w:rsidRPr="00FD2432" w:rsidRDefault="00FD2432">
            <w:pPr>
              <w:numPr>
                <w:ilvl w:val="1"/>
                <w:numId w:val="336"/>
              </w:numPr>
              <w:spacing w:after="0" w:line="360" w:lineRule="auto"/>
              <w:ind w:left="496" w:hanging="496"/>
              <w:rPr>
                <w:szCs w:val="24"/>
              </w:rPr>
            </w:pPr>
            <w:r w:rsidRPr="00FD2432">
              <w:rPr>
                <w:szCs w:val="24"/>
              </w:rPr>
              <w:tab/>
              <w:t xml:space="preserve">Written tests </w:t>
            </w:r>
          </w:p>
          <w:p w14:paraId="6B7C0FEF" w14:textId="77777777" w:rsidR="00FD2432" w:rsidRPr="00FD2432" w:rsidRDefault="00FD2432">
            <w:pPr>
              <w:numPr>
                <w:ilvl w:val="1"/>
                <w:numId w:val="336"/>
              </w:numPr>
              <w:tabs>
                <w:tab w:val="left" w:pos="342"/>
              </w:tabs>
              <w:spacing w:after="0" w:line="360" w:lineRule="auto"/>
              <w:jc w:val="both"/>
              <w:rPr>
                <w:rFonts w:eastAsia="Calibri"/>
                <w:szCs w:val="24"/>
                <w:lang w:val="en-GB"/>
              </w:rPr>
            </w:pPr>
            <w:r w:rsidRPr="00FD2432">
              <w:rPr>
                <w:szCs w:val="24"/>
              </w:rPr>
              <w:tab/>
            </w:r>
            <w:r w:rsidRPr="00FD2432">
              <w:rPr>
                <w:szCs w:val="24"/>
              </w:rPr>
              <w:tab/>
              <w:t>Project work</w:t>
            </w:r>
          </w:p>
        </w:tc>
      </w:tr>
      <w:tr w:rsidR="00FD2432" w:rsidRPr="00FD2432" w14:paraId="20669BA8" w14:textId="77777777" w:rsidTr="00055541">
        <w:tc>
          <w:tcPr>
            <w:tcW w:w="1330" w:type="pct"/>
          </w:tcPr>
          <w:p w14:paraId="6287C91F" w14:textId="77777777" w:rsidR="00FD2432" w:rsidRPr="00FD2432" w:rsidRDefault="00FD2432">
            <w:pPr>
              <w:numPr>
                <w:ilvl w:val="0"/>
                <w:numId w:val="336"/>
              </w:numPr>
              <w:spacing w:line="360" w:lineRule="auto"/>
              <w:contextualSpacing/>
              <w:rPr>
                <w:rFonts w:eastAsia="Calibri"/>
                <w:szCs w:val="24"/>
                <w:lang w:val="en-GB"/>
              </w:rPr>
            </w:pPr>
            <w:r w:rsidRPr="00FD2432">
              <w:rPr>
                <w:rFonts w:eastAsia="Calibri"/>
                <w:szCs w:val="24"/>
                <w:lang w:val="en-GB"/>
              </w:rPr>
              <w:t>Context of Assessment</w:t>
            </w:r>
          </w:p>
        </w:tc>
        <w:tc>
          <w:tcPr>
            <w:tcW w:w="3670" w:type="pct"/>
          </w:tcPr>
          <w:p w14:paraId="0E3B9F9A" w14:textId="77777777" w:rsidR="00FD2432" w:rsidRPr="00FD2432" w:rsidRDefault="00FD2432" w:rsidP="00FD2432">
            <w:pPr>
              <w:tabs>
                <w:tab w:val="left" w:pos="702"/>
              </w:tabs>
              <w:spacing w:after="0" w:line="360" w:lineRule="auto"/>
              <w:jc w:val="both"/>
              <w:rPr>
                <w:rFonts w:eastAsia="Calibri"/>
                <w:szCs w:val="24"/>
                <w:lang w:val="en-GB"/>
              </w:rPr>
            </w:pPr>
            <w:r w:rsidRPr="00FD2432">
              <w:rPr>
                <w:szCs w:val="24"/>
              </w:rPr>
              <w:t>Competency may be assessed in the workplace or simulated workplace</w:t>
            </w:r>
          </w:p>
        </w:tc>
      </w:tr>
      <w:tr w:rsidR="00FD2432" w:rsidRPr="00FD2432" w14:paraId="31E65E59" w14:textId="77777777" w:rsidTr="00055541">
        <w:tc>
          <w:tcPr>
            <w:tcW w:w="1330" w:type="pct"/>
          </w:tcPr>
          <w:p w14:paraId="1B6E452A" w14:textId="77777777" w:rsidR="00FD2432" w:rsidRPr="00FD2432" w:rsidRDefault="00FD2432">
            <w:pPr>
              <w:numPr>
                <w:ilvl w:val="0"/>
                <w:numId w:val="336"/>
              </w:numPr>
              <w:spacing w:line="360" w:lineRule="auto"/>
              <w:contextualSpacing/>
              <w:rPr>
                <w:rFonts w:eastAsia="Calibri"/>
                <w:szCs w:val="24"/>
                <w:lang w:val="en-GB"/>
              </w:rPr>
            </w:pPr>
            <w:r w:rsidRPr="00FD2432">
              <w:rPr>
                <w:rFonts w:eastAsia="Calibri"/>
                <w:szCs w:val="24"/>
                <w:lang w:val="en-GB"/>
              </w:rPr>
              <w:t>Guidance information for assessment</w:t>
            </w:r>
          </w:p>
        </w:tc>
        <w:tc>
          <w:tcPr>
            <w:tcW w:w="3670" w:type="pct"/>
          </w:tcPr>
          <w:p w14:paraId="70601A85" w14:textId="77777777" w:rsidR="00FD2432" w:rsidRPr="00FD2432" w:rsidRDefault="00FD2432" w:rsidP="00FD2432">
            <w:pPr>
              <w:tabs>
                <w:tab w:val="left" w:pos="702"/>
              </w:tabs>
              <w:spacing w:after="0" w:line="360" w:lineRule="auto"/>
              <w:jc w:val="both"/>
              <w:rPr>
                <w:rFonts w:eastAsia="Calibri"/>
                <w:szCs w:val="24"/>
                <w:lang w:val="en-GB"/>
              </w:rPr>
            </w:pPr>
            <w:r w:rsidRPr="00FD2432">
              <w:rPr>
                <w:szCs w:val="24"/>
              </w:rPr>
              <w:t>Holistic assessment with other units relevant to the industry sector and workplace job role is recommended.</w:t>
            </w:r>
          </w:p>
        </w:tc>
      </w:tr>
    </w:tbl>
    <w:p w14:paraId="5C79A65C" w14:textId="77777777" w:rsidR="00FD2432" w:rsidRPr="00FD2432" w:rsidRDefault="00FD2432" w:rsidP="00FD2432">
      <w:pPr>
        <w:spacing w:after="0" w:line="360" w:lineRule="auto"/>
        <w:jc w:val="both"/>
        <w:rPr>
          <w:rFonts w:eastAsia="Calibri"/>
          <w:szCs w:val="24"/>
          <w:lang w:val="en-GB"/>
        </w:rPr>
      </w:pPr>
    </w:p>
    <w:p w14:paraId="1FC498BA" w14:textId="5423EA5D" w:rsidR="00FD2432" w:rsidRPr="00FD2432" w:rsidRDefault="00FD2432" w:rsidP="00FD2432">
      <w:pPr>
        <w:rPr>
          <w:color w:val="auto"/>
          <w:kern w:val="0"/>
          <w:szCs w:val="24"/>
          <w:lang w:val="en-GB" w:eastAsia="en-GB"/>
        </w:rPr>
      </w:pPr>
      <w:r>
        <w:br w:type="page"/>
      </w:r>
    </w:p>
    <w:p w14:paraId="25D2A5AC" w14:textId="26FAAF10" w:rsidR="00453439" w:rsidRPr="000A6377" w:rsidRDefault="00A20BB5" w:rsidP="00A14E5D">
      <w:pPr>
        <w:pStyle w:val="Heading2"/>
      </w:pPr>
      <w:bookmarkStart w:id="76" w:name="_Toc196968138"/>
      <w:r>
        <w:t>APPLY</w:t>
      </w:r>
      <w:r w:rsidR="00453439" w:rsidRPr="000A6377">
        <w:t xml:space="preserve"> TECHNICAL DRAWING</w:t>
      </w:r>
      <w:bookmarkEnd w:id="73"/>
      <w:bookmarkEnd w:id="74"/>
      <w:bookmarkEnd w:id="76"/>
    </w:p>
    <w:p w14:paraId="1D2A8C75" w14:textId="51F3704F" w:rsidR="00453439" w:rsidRPr="000A6377" w:rsidRDefault="00453439" w:rsidP="00453439">
      <w:pPr>
        <w:rPr>
          <w:b/>
          <w:szCs w:val="24"/>
        </w:rPr>
      </w:pPr>
      <w:r w:rsidRPr="000A6377">
        <w:rPr>
          <w:b/>
          <w:szCs w:val="24"/>
        </w:rPr>
        <w:t xml:space="preserve">UNIT CODE:  </w:t>
      </w:r>
      <w:r w:rsidR="00053403" w:rsidRPr="000A6377">
        <w:rPr>
          <w:szCs w:val="24"/>
        </w:rPr>
        <w:t>0732 441 0</w:t>
      </w:r>
      <w:r w:rsidR="00A4497F">
        <w:rPr>
          <w:szCs w:val="24"/>
        </w:rPr>
        <w:t>8</w:t>
      </w:r>
      <w:r w:rsidR="00053403" w:rsidRPr="000A6377">
        <w:rPr>
          <w:szCs w:val="24"/>
        </w:rPr>
        <w:t>A</w:t>
      </w:r>
    </w:p>
    <w:p w14:paraId="045B173C" w14:textId="77777777" w:rsidR="00453439" w:rsidRPr="000A6377" w:rsidRDefault="00453439" w:rsidP="00453439">
      <w:pPr>
        <w:rPr>
          <w:b/>
          <w:szCs w:val="24"/>
        </w:rPr>
      </w:pPr>
      <w:r w:rsidRPr="000A6377">
        <w:rPr>
          <w:b/>
          <w:szCs w:val="24"/>
        </w:rPr>
        <w:t>UNIT DESCRIPTION</w:t>
      </w:r>
    </w:p>
    <w:p w14:paraId="35970B26" w14:textId="77777777" w:rsidR="00453439" w:rsidRPr="000A6377" w:rsidRDefault="00453439" w:rsidP="00453439">
      <w:pPr>
        <w:rPr>
          <w:szCs w:val="24"/>
        </w:rPr>
      </w:pPr>
      <w:bookmarkStart w:id="77" w:name="_Hlk181971722"/>
      <w:r w:rsidRPr="000A6377">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77"/>
    <w:p w14:paraId="7E938D0A" w14:textId="77777777" w:rsidR="00453439" w:rsidRPr="000A6377" w:rsidRDefault="00453439" w:rsidP="00453439">
      <w:pPr>
        <w:rPr>
          <w:b/>
          <w:szCs w:val="24"/>
        </w:rPr>
      </w:pPr>
      <w:r w:rsidRPr="000A6377">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453439" w:rsidRPr="000A6377" w14:paraId="235B81DE" w14:textId="77777777" w:rsidTr="00193EF9">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96A979" w14:textId="77777777" w:rsidR="00453439" w:rsidRPr="000A6377" w:rsidRDefault="00453439" w:rsidP="00193EF9">
            <w:pPr>
              <w:rPr>
                <w:szCs w:val="24"/>
                <w:lang w:val="en-GB"/>
              </w:rPr>
            </w:pPr>
            <w:r w:rsidRPr="000A6377">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F07614" w14:textId="77777777" w:rsidR="00453439" w:rsidRPr="000A6377" w:rsidRDefault="00453439" w:rsidP="00193EF9">
            <w:pPr>
              <w:rPr>
                <w:b/>
                <w:szCs w:val="24"/>
              </w:rPr>
            </w:pPr>
            <w:r w:rsidRPr="000A6377">
              <w:rPr>
                <w:b/>
                <w:szCs w:val="24"/>
              </w:rPr>
              <w:t>PERFORMANCE CRITERIA</w:t>
            </w:r>
          </w:p>
          <w:p w14:paraId="7EEE9F20" w14:textId="77777777" w:rsidR="00453439" w:rsidRPr="000A6377" w:rsidRDefault="00453439" w:rsidP="00193EF9">
            <w:pPr>
              <w:rPr>
                <w:b/>
                <w:szCs w:val="24"/>
              </w:rPr>
            </w:pPr>
            <w:r w:rsidRPr="000A6377">
              <w:rPr>
                <w:b/>
                <w:i/>
                <w:szCs w:val="24"/>
              </w:rPr>
              <w:t>(Bold and italicized terms are elaborated in the Range)</w:t>
            </w:r>
          </w:p>
        </w:tc>
      </w:tr>
      <w:tr w:rsidR="00453439" w:rsidRPr="000A6377" w14:paraId="5E415731" w14:textId="77777777" w:rsidTr="00193EF9">
        <w:tc>
          <w:tcPr>
            <w:tcW w:w="3239" w:type="dxa"/>
            <w:tcBorders>
              <w:top w:val="single" w:sz="4" w:space="0" w:color="auto"/>
              <w:left w:val="single" w:sz="4" w:space="0" w:color="auto"/>
              <w:bottom w:val="single" w:sz="4" w:space="0" w:color="auto"/>
              <w:right w:val="single" w:sz="4" w:space="0" w:color="auto"/>
            </w:tcBorders>
            <w:hideMark/>
          </w:tcPr>
          <w:p w14:paraId="0891E337" w14:textId="77777777" w:rsidR="00453439" w:rsidRPr="000A6377" w:rsidRDefault="00453439">
            <w:pPr>
              <w:numPr>
                <w:ilvl w:val="0"/>
                <w:numId w:val="280"/>
              </w:numPr>
              <w:rPr>
                <w:b/>
                <w:szCs w:val="24"/>
                <w:lang w:val="en-GB"/>
              </w:rPr>
            </w:pPr>
            <w:r w:rsidRPr="000A6377">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5FC665FB" w14:textId="77777777" w:rsidR="00453439" w:rsidRPr="000A6377" w:rsidRDefault="00453439" w:rsidP="00193EF9">
            <w:pPr>
              <w:rPr>
                <w:szCs w:val="24"/>
              </w:rPr>
            </w:pPr>
            <w:r w:rsidRPr="000A6377">
              <w:rPr>
                <w:szCs w:val="24"/>
              </w:rPr>
              <w:t xml:space="preserve">1.1 </w:t>
            </w:r>
            <w:r w:rsidRPr="000A6377">
              <w:rPr>
                <w:szCs w:val="24"/>
              </w:rPr>
              <w:tab/>
            </w:r>
            <w:r w:rsidRPr="000A6377">
              <w:rPr>
                <w:b/>
                <w:i/>
                <w:szCs w:val="24"/>
              </w:rPr>
              <w:t>Drawing equipment</w:t>
            </w:r>
            <w:r w:rsidRPr="000A6377">
              <w:rPr>
                <w:szCs w:val="24"/>
              </w:rPr>
              <w:t xml:space="preserve"> are identified and gathered </w:t>
            </w:r>
            <w:r w:rsidRPr="000A6377">
              <w:rPr>
                <w:szCs w:val="24"/>
              </w:rPr>
              <w:tab/>
              <w:t>according to task requirements</w:t>
            </w:r>
          </w:p>
          <w:p w14:paraId="59434671" w14:textId="77777777" w:rsidR="00453439" w:rsidRPr="000A6377" w:rsidRDefault="00453439" w:rsidP="00193EF9">
            <w:pPr>
              <w:rPr>
                <w:szCs w:val="24"/>
              </w:rPr>
            </w:pPr>
            <w:r w:rsidRPr="000A6377">
              <w:rPr>
                <w:szCs w:val="24"/>
              </w:rPr>
              <w:t xml:space="preserve">1.2 </w:t>
            </w:r>
            <w:r w:rsidRPr="000A6377">
              <w:rPr>
                <w:szCs w:val="24"/>
              </w:rPr>
              <w:tab/>
            </w:r>
            <w:r w:rsidRPr="000A6377">
              <w:rPr>
                <w:b/>
                <w:i/>
                <w:szCs w:val="24"/>
              </w:rPr>
              <w:t>Drawing materials</w:t>
            </w:r>
            <w:r w:rsidRPr="000A6377">
              <w:rPr>
                <w:szCs w:val="24"/>
              </w:rPr>
              <w:t xml:space="preserve"> are identified and gathered </w:t>
            </w:r>
            <w:r w:rsidRPr="000A6377">
              <w:rPr>
                <w:szCs w:val="24"/>
              </w:rPr>
              <w:tab/>
              <w:t xml:space="preserve">according to task requirements </w:t>
            </w:r>
          </w:p>
          <w:p w14:paraId="04F24B59" w14:textId="77777777" w:rsidR="00453439" w:rsidRPr="000A6377" w:rsidRDefault="00453439" w:rsidP="00193EF9">
            <w:pPr>
              <w:rPr>
                <w:szCs w:val="24"/>
              </w:rPr>
            </w:pPr>
            <w:r w:rsidRPr="000A6377">
              <w:rPr>
                <w:szCs w:val="24"/>
              </w:rPr>
              <w:t xml:space="preserve">1.3 </w:t>
            </w:r>
            <w:r w:rsidRPr="000A6377">
              <w:rPr>
                <w:szCs w:val="24"/>
              </w:rPr>
              <w:tab/>
              <w:t xml:space="preserve">Drawing equipment are used as per task </w:t>
            </w:r>
            <w:r w:rsidRPr="000A6377">
              <w:rPr>
                <w:szCs w:val="24"/>
              </w:rPr>
              <w:tab/>
              <w:t>requirement</w:t>
            </w:r>
          </w:p>
        </w:tc>
      </w:tr>
      <w:tr w:rsidR="00453439" w:rsidRPr="000A6377" w14:paraId="712B8FCA" w14:textId="77777777" w:rsidTr="00193EF9">
        <w:trPr>
          <w:trHeight w:val="4771"/>
        </w:trPr>
        <w:tc>
          <w:tcPr>
            <w:tcW w:w="3239" w:type="dxa"/>
            <w:tcBorders>
              <w:top w:val="single" w:sz="4" w:space="0" w:color="auto"/>
              <w:left w:val="single" w:sz="4" w:space="0" w:color="auto"/>
              <w:bottom w:val="single" w:sz="4" w:space="0" w:color="auto"/>
              <w:right w:val="single" w:sz="4" w:space="0" w:color="auto"/>
            </w:tcBorders>
            <w:hideMark/>
          </w:tcPr>
          <w:p w14:paraId="0BBAE60B" w14:textId="77777777" w:rsidR="00453439" w:rsidRPr="000A6377" w:rsidRDefault="00453439">
            <w:pPr>
              <w:numPr>
                <w:ilvl w:val="0"/>
                <w:numId w:val="280"/>
              </w:numPr>
              <w:rPr>
                <w:szCs w:val="24"/>
                <w:lang w:val="en-GB"/>
              </w:rPr>
            </w:pPr>
            <w:r w:rsidRPr="000A6377">
              <w:rPr>
                <w:szCs w:val="24"/>
                <w:lang w:val="en-GB"/>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1C17F569" w14:textId="77777777" w:rsidR="00453439" w:rsidRPr="000A6377" w:rsidRDefault="00453439">
            <w:pPr>
              <w:numPr>
                <w:ilvl w:val="1"/>
                <w:numId w:val="281"/>
              </w:numPr>
              <w:ind w:left="360"/>
              <w:rPr>
                <w:szCs w:val="24"/>
                <w:lang w:val="en-GB"/>
              </w:rPr>
            </w:pPr>
            <w:r w:rsidRPr="000A6377">
              <w:rPr>
                <w:szCs w:val="24"/>
                <w:lang w:val="en-GB"/>
              </w:rPr>
              <w:t xml:space="preserve">Different </w:t>
            </w:r>
            <w:r w:rsidRPr="000A6377">
              <w:rPr>
                <w:b/>
                <w:szCs w:val="24"/>
                <w:lang w:val="en-GB"/>
              </w:rPr>
              <w:t>types of lines</w:t>
            </w:r>
            <w:r w:rsidRPr="000A6377">
              <w:rPr>
                <w:szCs w:val="24"/>
                <w:lang w:val="en-GB"/>
              </w:rPr>
              <w:t xml:space="preserve"> used in drawing and their meanings are identified according to </w:t>
            </w:r>
            <w:r w:rsidRPr="000A6377">
              <w:rPr>
                <w:szCs w:val="24"/>
                <w:lang w:val="en-GB"/>
              </w:rPr>
              <w:tab/>
              <w:t>standard drawing conventions</w:t>
            </w:r>
          </w:p>
          <w:p w14:paraId="5E2E8693" w14:textId="77777777" w:rsidR="00453439" w:rsidRPr="000A6377" w:rsidRDefault="00453439">
            <w:pPr>
              <w:numPr>
                <w:ilvl w:val="1"/>
                <w:numId w:val="281"/>
              </w:numPr>
              <w:ind w:left="360"/>
              <w:rPr>
                <w:szCs w:val="24"/>
                <w:lang w:val="en-GB"/>
              </w:rPr>
            </w:pPr>
            <w:r w:rsidRPr="000A6377">
              <w:rPr>
                <w:szCs w:val="24"/>
                <w:lang w:val="en-GB"/>
              </w:rPr>
              <w:t xml:space="preserve">Different </w:t>
            </w:r>
            <w:r w:rsidRPr="000A6377">
              <w:rPr>
                <w:b/>
                <w:szCs w:val="24"/>
                <w:lang w:val="en-GB"/>
              </w:rPr>
              <w:t>types of angles</w:t>
            </w:r>
            <w:r w:rsidRPr="000A6377">
              <w:rPr>
                <w:szCs w:val="24"/>
                <w:lang w:val="en-GB"/>
              </w:rPr>
              <w:t xml:space="preserve"> are constructed </w:t>
            </w:r>
            <w:r w:rsidRPr="000A6377">
              <w:rPr>
                <w:szCs w:val="24"/>
              </w:rPr>
              <w:t xml:space="preserve">as per </w:t>
            </w:r>
            <w:r w:rsidRPr="000A6377">
              <w:rPr>
                <w:szCs w:val="24"/>
              </w:rPr>
              <w:tab/>
              <w:t>task requirement</w:t>
            </w:r>
          </w:p>
          <w:p w14:paraId="39ED8F8B" w14:textId="77777777" w:rsidR="00453439" w:rsidRPr="000A6377" w:rsidRDefault="00453439">
            <w:pPr>
              <w:numPr>
                <w:ilvl w:val="1"/>
                <w:numId w:val="281"/>
              </w:numPr>
              <w:ind w:left="360"/>
              <w:rPr>
                <w:szCs w:val="24"/>
                <w:lang w:val="en-GB"/>
              </w:rPr>
            </w:pPr>
            <w:r w:rsidRPr="000A6377">
              <w:rPr>
                <w:szCs w:val="24"/>
                <w:lang w:val="en-GB"/>
              </w:rPr>
              <w:t xml:space="preserve">Angles are bisected </w:t>
            </w:r>
            <w:r w:rsidRPr="000A6377">
              <w:rPr>
                <w:szCs w:val="24"/>
              </w:rPr>
              <w:t xml:space="preserve">as per task </w:t>
            </w:r>
            <w:r w:rsidRPr="000A6377">
              <w:rPr>
                <w:szCs w:val="24"/>
              </w:rPr>
              <w:tab/>
              <w:t>requirement</w:t>
            </w:r>
          </w:p>
          <w:p w14:paraId="69A88EAD" w14:textId="77777777" w:rsidR="00453439" w:rsidRPr="000A6377" w:rsidRDefault="00453439">
            <w:pPr>
              <w:numPr>
                <w:ilvl w:val="1"/>
                <w:numId w:val="281"/>
              </w:numPr>
              <w:ind w:left="360"/>
              <w:rPr>
                <w:szCs w:val="24"/>
                <w:lang w:val="en-GB"/>
              </w:rPr>
            </w:pPr>
            <w:r w:rsidRPr="000A6377">
              <w:rPr>
                <w:szCs w:val="24"/>
                <w:lang w:val="en-GB"/>
              </w:rPr>
              <w:t>Different types of angles are measured using appropriate measuring tools</w:t>
            </w:r>
          </w:p>
          <w:p w14:paraId="0276721F" w14:textId="77777777" w:rsidR="00453439" w:rsidRPr="000A6377" w:rsidRDefault="00453439">
            <w:pPr>
              <w:numPr>
                <w:ilvl w:val="1"/>
                <w:numId w:val="281"/>
              </w:numPr>
              <w:ind w:left="360"/>
              <w:rPr>
                <w:szCs w:val="24"/>
                <w:lang w:val="en-GB"/>
              </w:rPr>
            </w:pPr>
            <w:r w:rsidRPr="000A6377">
              <w:rPr>
                <w:szCs w:val="24"/>
                <w:lang w:val="en-GB"/>
              </w:rPr>
              <w:t xml:space="preserve">Different types of plane geometric forms are constructed </w:t>
            </w:r>
            <w:r w:rsidRPr="000A6377">
              <w:rPr>
                <w:szCs w:val="24"/>
              </w:rPr>
              <w:t>as per task requirement</w:t>
            </w:r>
          </w:p>
          <w:p w14:paraId="1504B8A0" w14:textId="77777777" w:rsidR="00453439" w:rsidRPr="000A6377" w:rsidRDefault="00453439">
            <w:pPr>
              <w:numPr>
                <w:ilvl w:val="1"/>
                <w:numId w:val="281"/>
              </w:numPr>
              <w:ind w:left="360"/>
              <w:rPr>
                <w:szCs w:val="24"/>
                <w:lang w:val="en-GB"/>
              </w:rPr>
            </w:pPr>
            <w:r w:rsidRPr="000A6377">
              <w:rPr>
                <w:szCs w:val="24"/>
              </w:rPr>
              <w:t>Different scales are constructed as per task requirement</w:t>
            </w:r>
          </w:p>
        </w:tc>
      </w:tr>
      <w:tr w:rsidR="00453439" w:rsidRPr="000A6377" w14:paraId="72EB5CEF" w14:textId="77777777" w:rsidTr="00193EF9">
        <w:tc>
          <w:tcPr>
            <w:tcW w:w="3239" w:type="dxa"/>
            <w:tcBorders>
              <w:top w:val="single" w:sz="4" w:space="0" w:color="auto"/>
              <w:left w:val="single" w:sz="4" w:space="0" w:color="auto"/>
              <w:bottom w:val="single" w:sz="4" w:space="0" w:color="auto"/>
              <w:right w:val="single" w:sz="4" w:space="0" w:color="auto"/>
            </w:tcBorders>
          </w:tcPr>
          <w:p w14:paraId="2F383C08" w14:textId="77777777" w:rsidR="00453439" w:rsidRPr="000A6377" w:rsidRDefault="00453439">
            <w:pPr>
              <w:numPr>
                <w:ilvl w:val="0"/>
                <w:numId w:val="280"/>
              </w:numPr>
              <w:rPr>
                <w:szCs w:val="24"/>
                <w:lang w:val="en-GB"/>
              </w:rPr>
            </w:pPr>
            <w:r w:rsidRPr="000A6377">
              <w:rPr>
                <w:szCs w:val="24"/>
                <w:lang w:val="en-GB"/>
              </w:rPr>
              <w:t>Produce orthographic drawings of components</w:t>
            </w:r>
          </w:p>
          <w:p w14:paraId="1B63DE4B" w14:textId="77777777" w:rsidR="00453439" w:rsidRPr="000A6377" w:rsidRDefault="00453439" w:rsidP="00193EF9">
            <w:pPr>
              <w:ind w:left="720"/>
              <w:rPr>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61539F7D" w14:textId="77777777" w:rsidR="00453439" w:rsidRPr="000A6377" w:rsidRDefault="00453439">
            <w:pPr>
              <w:pStyle w:val="ListParagraph"/>
              <w:numPr>
                <w:ilvl w:val="1"/>
                <w:numId w:val="280"/>
              </w:numPr>
              <w:rPr>
                <w:szCs w:val="24"/>
              </w:rPr>
            </w:pPr>
            <w:r w:rsidRPr="000A6377">
              <w:rPr>
                <w:szCs w:val="24"/>
              </w:rPr>
              <w:t>First and third angle orthographic sketches and drawings of components are interpreted and produced as per task requirement</w:t>
            </w:r>
          </w:p>
          <w:p w14:paraId="601A59BF" w14:textId="77777777" w:rsidR="00453439" w:rsidRPr="000A6377" w:rsidRDefault="00453439">
            <w:pPr>
              <w:pStyle w:val="ListParagraph"/>
              <w:numPr>
                <w:ilvl w:val="1"/>
                <w:numId w:val="280"/>
              </w:numPr>
              <w:rPr>
                <w:szCs w:val="24"/>
              </w:rPr>
            </w:pPr>
            <w:r w:rsidRPr="000A6377">
              <w:rPr>
                <w:szCs w:val="24"/>
              </w:rPr>
              <w:t>Freehand sketching of different types of geometric forms, tools, equipment, diagrams and components is conducted as per task requirement</w:t>
            </w:r>
          </w:p>
          <w:p w14:paraId="6DF1DE55" w14:textId="77777777" w:rsidR="00453439" w:rsidRPr="000A6377" w:rsidRDefault="00453439">
            <w:pPr>
              <w:pStyle w:val="ListParagraph"/>
              <w:numPr>
                <w:ilvl w:val="1"/>
                <w:numId w:val="280"/>
              </w:numPr>
              <w:rPr>
                <w:szCs w:val="24"/>
              </w:rPr>
            </w:pPr>
            <w:r w:rsidRPr="000A6377">
              <w:rPr>
                <w:szCs w:val="24"/>
              </w:rPr>
              <w:t>Sections of different forms of projection are constructed as per task requirement</w:t>
            </w:r>
          </w:p>
        </w:tc>
      </w:tr>
      <w:tr w:rsidR="00453439" w:rsidRPr="000A6377" w14:paraId="0CF04FAB" w14:textId="77777777" w:rsidTr="00193EF9">
        <w:tc>
          <w:tcPr>
            <w:tcW w:w="3239" w:type="dxa"/>
            <w:tcBorders>
              <w:top w:val="single" w:sz="4" w:space="0" w:color="auto"/>
              <w:left w:val="single" w:sz="4" w:space="0" w:color="auto"/>
              <w:bottom w:val="single" w:sz="4" w:space="0" w:color="auto"/>
              <w:right w:val="single" w:sz="4" w:space="0" w:color="auto"/>
            </w:tcBorders>
            <w:hideMark/>
          </w:tcPr>
          <w:p w14:paraId="4A5938FB" w14:textId="77777777" w:rsidR="00453439" w:rsidRPr="000A6377" w:rsidRDefault="00453439">
            <w:pPr>
              <w:numPr>
                <w:ilvl w:val="0"/>
                <w:numId w:val="280"/>
              </w:numPr>
              <w:rPr>
                <w:szCs w:val="24"/>
                <w:lang w:val="en-GB"/>
              </w:rPr>
            </w:pPr>
            <w:r w:rsidRPr="000A6377">
              <w:rPr>
                <w:szCs w:val="24"/>
                <w:lang w:val="en-GB"/>
              </w:rPr>
              <w:t xml:space="preserve">Produce </w:t>
            </w:r>
            <w:r w:rsidRPr="000A6377">
              <w:rPr>
                <w:b/>
                <w:i/>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5BEBCE46" w14:textId="77777777" w:rsidR="00453439" w:rsidRPr="000A6377" w:rsidRDefault="00453439">
            <w:pPr>
              <w:pStyle w:val="ListParagraph"/>
              <w:numPr>
                <w:ilvl w:val="1"/>
                <w:numId w:val="286"/>
              </w:numPr>
              <w:rPr>
                <w:szCs w:val="24"/>
              </w:rPr>
            </w:pPr>
            <w:r w:rsidRPr="000A6377">
              <w:rPr>
                <w:szCs w:val="24"/>
              </w:rPr>
              <w:t xml:space="preserve">Sketches and drawings of patterns are produced </w:t>
            </w:r>
            <w:r w:rsidRPr="000A6377">
              <w:rPr>
                <w:szCs w:val="24"/>
              </w:rPr>
              <w:tab/>
              <w:t>as per task requirement</w:t>
            </w:r>
          </w:p>
          <w:p w14:paraId="00552C26" w14:textId="77777777" w:rsidR="00453439" w:rsidRPr="000A6377" w:rsidRDefault="00453439">
            <w:pPr>
              <w:pStyle w:val="ListParagraph"/>
              <w:numPr>
                <w:ilvl w:val="1"/>
                <w:numId w:val="286"/>
              </w:numPr>
              <w:rPr>
                <w:szCs w:val="24"/>
              </w:rPr>
            </w:pPr>
            <w:r w:rsidRPr="000A6377">
              <w:rPr>
                <w:szCs w:val="24"/>
              </w:rPr>
              <w:t>Solids are produced as per task requirement</w:t>
            </w:r>
          </w:p>
          <w:p w14:paraId="5E8B63AD" w14:textId="77777777" w:rsidR="00453439" w:rsidRPr="000A6377" w:rsidRDefault="00453439">
            <w:pPr>
              <w:pStyle w:val="ListParagraph"/>
              <w:numPr>
                <w:ilvl w:val="1"/>
                <w:numId w:val="286"/>
              </w:numPr>
              <w:rPr>
                <w:szCs w:val="24"/>
              </w:rPr>
            </w:pPr>
            <w:r w:rsidRPr="000A6377">
              <w:rPr>
                <w:szCs w:val="24"/>
              </w:rPr>
              <w:t>Solids are developed and interpenetrated as per task requirement</w:t>
            </w:r>
          </w:p>
          <w:p w14:paraId="247BD4B1" w14:textId="77777777" w:rsidR="00453439" w:rsidRPr="000A6377" w:rsidRDefault="00453439">
            <w:pPr>
              <w:pStyle w:val="ListParagraph"/>
              <w:numPr>
                <w:ilvl w:val="1"/>
                <w:numId w:val="286"/>
              </w:numPr>
              <w:rPr>
                <w:szCs w:val="24"/>
              </w:rPr>
            </w:pPr>
            <w:r w:rsidRPr="000A6377">
              <w:rPr>
                <w:szCs w:val="24"/>
              </w:rPr>
              <w:t xml:space="preserve">Different symbols and abbreviations are </w:t>
            </w:r>
            <w:r w:rsidRPr="000A6377">
              <w:rPr>
                <w:szCs w:val="24"/>
              </w:rPr>
              <w:tab/>
              <w:t>applied as per task requirement</w:t>
            </w:r>
          </w:p>
          <w:p w14:paraId="3D9B614B" w14:textId="77777777" w:rsidR="00453439" w:rsidRPr="000A6377" w:rsidRDefault="00453439">
            <w:pPr>
              <w:pStyle w:val="ListParagraph"/>
              <w:numPr>
                <w:ilvl w:val="1"/>
                <w:numId w:val="286"/>
              </w:numPr>
              <w:rPr>
                <w:szCs w:val="24"/>
              </w:rPr>
            </w:pPr>
            <w:r w:rsidRPr="000A6377">
              <w:rPr>
                <w:szCs w:val="24"/>
              </w:rPr>
              <w:t xml:space="preserve">Auxiliary views and true shapes are produced </w:t>
            </w:r>
            <w:r w:rsidRPr="000A6377">
              <w:rPr>
                <w:szCs w:val="24"/>
              </w:rPr>
              <w:tab/>
              <w:t>as per task requirement</w:t>
            </w:r>
          </w:p>
        </w:tc>
      </w:tr>
      <w:tr w:rsidR="00453439" w:rsidRPr="000A6377" w14:paraId="3F895DD3" w14:textId="77777777" w:rsidTr="00193EF9">
        <w:tc>
          <w:tcPr>
            <w:tcW w:w="3239" w:type="dxa"/>
            <w:tcBorders>
              <w:top w:val="single" w:sz="4" w:space="0" w:color="auto"/>
              <w:left w:val="single" w:sz="4" w:space="0" w:color="auto"/>
              <w:bottom w:val="single" w:sz="4" w:space="0" w:color="auto"/>
              <w:right w:val="single" w:sz="4" w:space="0" w:color="auto"/>
            </w:tcBorders>
            <w:hideMark/>
          </w:tcPr>
          <w:p w14:paraId="7A2D094B" w14:textId="77777777" w:rsidR="00453439" w:rsidRPr="000A6377" w:rsidRDefault="00453439">
            <w:pPr>
              <w:numPr>
                <w:ilvl w:val="0"/>
                <w:numId w:val="286"/>
              </w:numPr>
              <w:rPr>
                <w:szCs w:val="24"/>
                <w:lang w:val="en-GB"/>
              </w:rPr>
            </w:pPr>
            <w:r w:rsidRPr="000A6377">
              <w:rPr>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2CCA689A" w14:textId="77777777" w:rsidR="00453439" w:rsidRPr="000A6377" w:rsidRDefault="00453439">
            <w:pPr>
              <w:numPr>
                <w:ilvl w:val="0"/>
                <w:numId w:val="282"/>
              </w:numPr>
              <w:rPr>
                <w:szCs w:val="24"/>
                <w:lang w:val="en-GB"/>
              </w:rPr>
            </w:pPr>
            <w:r w:rsidRPr="000A6377">
              <w:rPr>
                <w:szCs w:val="24"/>
                <w:lang w:val="en-GB"/>
              </w:rPr>
              <w:t xml:space="preserve">Isometric sketches and drawings of components </w:t>
            </w:r>
            <w:r w:rsidRPr="000A6377">
              <w:rPr>
                <w:szCs w:val="24"/>
                <w:lang w:val="en-GB"/>
              </w:rPr>
              <w:tab/>
              <w:t xml:space="preserve">are interpreted and produced </w:t>
            </w:r>
            <w:r w:rsidRPr="000A6377">
              <w:rPr>
                <w:szCs w:val="24"/>
              </w:rPr>
              <w:t>as per task requirement</w:t>
            </w:r>
          </w:p>
          <w:p w14:paraId="6C1B9437" w14:textId="77777777" w:rsidR="00453439" w:rsidRPr="000A6377" w:rsidRDefault="00453439">
            <w:pPr>
              <w:numPr>
                <w:ilvl w:val="0"/>
                <w:numId w:val="282"/>
              </w:numPr>
              <w:rPr>
                <w:szCs w:val="24"/>
                <w:lang w:val="en-GB"/>
              </w:rPr>
            </w:pPr>
            <w:r w:rsidRPr="000A6377">
              <w:rPr>
                <w:szCs w:val="24"/>
                <w:lang w:val="en-GB"/>
              </w:rPr>
              <w:t xml:space="preserve">Isometric curves and circles are interpreted and produced </w:t>
            </w:r>
            <w:r w:rsidRPr="000A6377">
              <w:rPr>
                <w:szCs w:val="24"/>
              </w:rPr>
              <w:t>as per task requirement</w:t>
            </w:r>
          </w:p>
          <w:p w14:paraId="7911EBA0" w14:textId="77777777" w:rsidR="00453439" w:rsidRPr="000A6377" w:rsidRDefault="00453439">
            <w:pPr>
              <w:numPr>
                <w:ilvl w:val="0"/>
                <w:numId w:val="282"/>
              </w:numPr>
              <w:rPr>
                <w:szCs w:val="24"/>
                <w:lang w:val="en-GB"/>
              </w:rPr>
            </w:pPr>
            <w:r w:rsidRPr="000A6377">
              <w:rPr>
                <w:szCs w:val="24"/>
                <w:lang w:val="en-GB"/>
              </w:rPr>
              <w:t xml:space="preserve">Oblique sketches are constructed </w:t>
            </w:r>
            <w:r w:rsidRPr="000A6377">
              <w:rPr>
                <w:szCs w:val="24"/>
              </w:rPr>
              <w:t xml:space="preserve">as per task </w:t>
            </w:r>
            <w:r w:rsidRPr="000A6377">
              <w:rPr>
                <w:szCs w:val="24"/>
              </w:rPr>
              <w:tab/>
            </w:r>
            <w:r w:rsidRPr="000A6377">
              <w:rPr>
                <w:szCs w:val="24"/>
              </w:rPr>
              <w:tab/>
              <w:t>requirement</w:t>
            </w:r>
          </w:p>
        </w:tc>
      </w:tr>
      <w:tr w:rsidR="00453439" w:rsidRPr="000A6377" w14:paraId="72B84D9F" w14:textId="77777777" w:rsidTr="00193EF9">
        <w:tc>
          <w:tcPr>
            <w:tcW w:w="3239" w:type="dxa"/>
            <w:tcBorders>
              <w:top w:val="single" w:sz="4" w:space="0" w:color="auto"/>
              <w:left w:val="single" w:sz="4" w:space="0" w:color="auto"/>
              <w:bottom w:val="single" w:sz="4" w:space="0" w:color="auto"/>
              <w:right w:val="single" w:sz="4" w:space="0" w:color="auto"/>
            </w:tcBorders>
            <w:hideMark/>
          </w:tcPr>
          <w:p w14:paraId="13E13581" w14:textId="77777777" w:rsidR="00453439" w:rsidRPr="000A6377" w:rsidRDefault="00453439">
            <w:pPr>
              <w:numPr>
                <w:ilvl w:val="0"/>
                <w:numId w:val="286"/>
              </w:numPr>
              <w:rPr>
                <w:szCs w:val="24"/>
                <w:lang w:val="en-GB"/>
              </w:rPr>
            </w:pPr>
            <w:r w:rsidRPr="000A6377">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41CE6523" w14:textId="77777777" w:rsidR="00453439" w:rsidRPr="000A6377" w:rsidRDefault="00453439">
            <w:pPr>
              <w:numPr>
                <w:ilvl w:val="0"/>
                <w:numId w:val="283"/>
              </w:numPr>
              <w:rPr>
                <w:szCs w:val="24"/>
                <w:lang w:val="en-GB"/>
              </w:rPr>
            </w:pPr>
            <w:r w:rsidRPr="000A6377">
              <w:rPr>
                <w:szCs w:val="24"/>
                <w:lang w:val="en-GB"/>
              </w:rPr>
              <w:t>Parts are assembled on orthographic views as</w:t>
            </w:r>
            <w:r w:rsidRPr="000A6377">
              <w:rPr>
                <w:szCs w:val="24"/>
              </w:rPr>
              <w:t xml:space="preserve"> per task requirement</w:t>
            </w:r>
          </w:p>
          <w:p w14:paraId="260AD04D" w14:textId="77777777" w:rsidR="00453439" w:rsidRPr="000A6377" w:rsidRDefault="00453439">
            <w:pPr>
              <w:numPr>
                <w:ilvl w:val="0"/>
                <w:numId w:val="283"/>
              </w:numPr>
              <w:rPr>
                <w:szCs w:val="24"/>
                <w:lang w:val="en-GB"/>
              </w:rPr>
            </w:pPr>
            <w:r w:rsidRPr="000A6377">
              <w:rPr>
                <w:b/>
                <w:i/>
                <w:szCs w:val="24"/>
                <w:lang w:val="en-GB"/>
              </w:rPr>
              <w:t>Sectional views</w:t>
            </w:r>
            <w:r w:rsidRPr="000A6377">
              <w:rPr>
                <w:szCs w:val="24"/>
                <w:lang w:val="en-GB"/>
              </w:rPr>
              <w:t xml:space="preserve"> are produced </w:t>
            </w:r>
            <w:r w:rsidRPr="000A6377">
              <w:rPr>
                <w:szCs w:val="24"/>
              </w:rPr>
              <w:t>as per task requirement</w:t>
            </w:r>
          </w:p>
          <w:p w14:paraId="07E5D29F" w14:textId="77777777" w:rsidR="00453439" w:rsidRPr="000A6377" w:rsidRDefault="00453439">
            <w:pPr>
              <w:numPr>
                <w:ilvl w:val="1"/>
                <w:numId w:val="284"/>
              </w:numPr>
              <w:rPr>
                <w:szCs w:val="24"/>
                <w:lang w:val="en-GB"/>
              </w:rPr>
            </w:pPr>
            <w:r w:rsidRPr="000A6377">
              <w:rPr>
                <w:szCs w:val="24"/>
                <w:lang w:val="en-GB"/>
              </w:rPr>
              <w:t xml:space="preserve">Produced drawing is hatched </w:t>
            </w:r>
            <w:r w:rsidRPr="000A6377">
              <w:rPr>
                <w:szCs w:val="24"/>
              </w:rPr>
              <w:t xml:space="preserve">as per task </w:t>
            </w:r>
            <w:r w:rsidRPr="000A6377">
              <w:rPr>
                <w:szCs w:val="24"/>
              </w:rPr>
              <w:tab/>
            </w:r>
            <w:r w:rsidRPr="000A6377">
              <w:rPr>
                <w:szCs w:val="24"/>
              </w:rPr>
              <w:tab/>
              <w:t>requirement</w:t>
            </w:r>
          </w:p>
          <w:p w14:paraId="16CDDD87" w14:textId="77777777" w:rsidR="00453439" w:rsidRPr="000A6377" w:rsidRDefault="00453439">
            <w:pPr>
              <w:numPr>
                <w:ilvl w:val="1"/>
                <w:numId w:val="284"/>
              </w:numPr>
              <w:rPr>
                <w:szCs w:val="24"/>
                <w:lang w:val="en-GB"/>
              </w:rPr>
            </w:pPr>
            <w:r w:rsidRPr="000A6377">
              <w:rPr>
                <w:szCs w:val="24"/>
                <w:lang w:val="en-GB"/>
              </w:rPr>
              <w:t xml:space="preserve">Part lists are identified </w:t>
            </w:r>
            <w:r w:rsidRPr="000A6377">
              <w:rPr>
                <w:szCs w:val="24"/>
              </w:rPr>
              <w:t xml:space="preserve">as per task </w:t>
            </w:r>
            <w:r w:rsidRPr="000A6377">
              <w:rPr>
                <w:szCs w:val="24"/>
              </w:rPr>
              <w:tab/>
              <w:t>requirement</w:t>
            </w:r>
          </w:p>
        </w:tc>
      </w:tr>
    </w:tbl>
    <w:p w14:paraId="2386B4D7" w14:textId="77777777" w:rsidR="00453439" w:rsidRPr="000A6377" w:rsidRDefault="00453439" w:rsidP="00453439">
      <w:pPr>
        <w:rPr>
          <w:b/>
          <w:szCs w:val="24"/>
        </w:rPr>
      </w:pPr>
      <w:r w:rsidRPr="000A6377">
        <w:rPr>
          <w:b/>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453439" w:rsidRPr="000A6377" w14:paraId="4D3687BD" w14:textId="77777777" w:rsidTr="00193EF9">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D45B20" w14:textId="77777777" w:rsidR="00453439" w:rsidRPr="000A6377" w:rsidRDefault="00453439" w:rsidP="00193EF9">
            <w:pPr>
              <w:rPr>
                <w:b/>
                <w:szCs w:val="24"/>
              </w:rPr>
            </w:pPr>
            <w:r w:rsidRPr="000A6377">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B884E2" w14:textId="77777777" w:rsidR="00453439" w:rsidRPr="000A6377" w:rsidRDefault="00453439" w:rsidP="00193EF9">
            <w:pPr>
              <w:rPr>
                <w:b/>
                <w:szCs w:val="24"/>
              </w:rPr>
            </w:pPr>
            <w:r w:rsidRPr="000A6377">
              <w:rPr>
                <w:b/>
                <w:szCs w:val="24"/>
              </w:rPr>
              <w:t>Range</w:t>
            </w:r>
          </w:p>
          <w:p w14:paraId="23CEBD07" w14:textId="77777777" w:rsidR="00453439" w:rsidRPr="000A6377" w:rsidRDefault="00453439" w:rsidP="00193EF9">
            <w:pPr>
              <w:rPr>
                <w:b/>
                <w:i/>
                <w:szCs w:val="24"/>
              </w:rPr>
            </w:pPr>
            <w:r w:rsidRPr="000A6377">
              <w:rPr>
                <w:b/>
                <w:i/>
                <w:szCs w:val="24"/>
              </w:rPr>
              <w:t>May include but is not limited to:</w:t>
            </w:r>
          </w:p>
        </w:tc>
      </w:tr>
      <w:tr w:rsidR="00453439" w:rsidRPr="000A6377" w14:paraId="164EF8EF"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40024177" w14:textId="77777777" w:rsidR="00453439" w:rsidRPr="000A6377" w:rsidRDefault="00453439">
            <w:pPr>
              <w:numPr>
                <w:ilvl w:val="0"/>
                <w:numId w:val="285"/>
              </w:numPr>
              <w:rPr>
                <w:szCs w:val="24"/>
                <w:lang w:val="en-GB"/>
              </w:rPr>
            </w:pPr>
            <w:r w:rsidRPr="000A6377">
              <w:rPr>
                <w:szCs w:val="24"/>
                <w:lang w:val="en-GB"/>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19649F9" w14:textId="77777777" w:rsidR="00453439" w:rsidRPr="000A6377" w:rsidRDefault="00453439">
            <w:pPr>
              <w:numPr>
                <w:ilvl w:val="1"/>
                <w:numId w:val="285"/>
              </w:numPr>
              <w:ind w:left="360"/>
              <w:rPr>
                <w:szCs w:val="24"/>
                <w:lang w:val="en-GB"/>
              </w:rPr>
            </w:pPr>
            <w:r w:rsidRPr="000A6377">
              <w:rPr>
                <w:szCs w:val="24"/>
                <w:lang w:val="en-GB"/>
              </w:rPr>
              <w:tab/>
              <w:t>Drawing boards</w:t>
            </w:r>
          </w:p>
          <w:p w14:paraId="6DA0A3D4" w14:textId="77777777" w:rsidR="00453439" w:rsidRPr="000A6377" w:rsidRDefault="00453439">
            <w:pPr>
              <w:numPr>
                <w:ilvl w:val="1"/>
                <w:numId w:val="285"/>
              </w:numPr>
              <w:ind w:left="360"/>
              <w:rPr>
                <w:szCs w:val="24"/>
                <w:lang w:val="en-GB"/>
              </w:rPr>
            </w:pPr>
            <w:r w:rsidRPr="000A6377">
              <w:rPr>
                <w:szCs w:val="24"/>
                <w:lang w:val="en-GB"/>
              </w:rPr>
              <w:tab/>
              <w:t>T-square</w:t>
            </w:r>
          </w:p>
          <w:p w14:paraId="46B9FC11" w14:textId="77777777" w:rsidR="00453439" w:rsidRPr="000A6377" w:rsidRDefault="00453439">
            <w:pPr>
              <w:numPr>
                <w:ilvl w:val="1"/>
                <w:numId w:val="285"/>
              </w:numPr>
              <w:ind w:left="360"/>
              <w:rPr>
                <w:szCs w:val="24"/>
                <w:lang w:val="en-GB"/>
              </w:rPr>
            </w:pPr>
            <w:r w:rsidRPr="000A6377">
              <w:rPr>
                <w:szCs w:val="24"/>
                <w:lang w:val="en-GB"/>
              </w:rPr>
              <w:tab/>
              <w:t>Set squares</w:t>
            </w:r>
          </w:p>
          <w:p w14:paraId="68080259" w14:textId="77777777" w:rsidR="00453439" w:rsidRPr="000A6377" w:rsidRDefault="00453439">
            <w:pPr>
              <w:numPr>
                <w:ilvl w:val="1"/>
                <w:numId w:val="285"/>
              </w:numPr>
              <w:ind w:left="360"/>
              <w:rPr>
                <w:szCs w:val="24"/>
                <w:lang w:val="en-GB"/>
              </w:rPr>
            </w:pPr>
            <w:r w:rsidRPr="000A6377">
              <w:rPr>
                <w:szCs w:val="24"/>
                <w:lang w:val="en-GB"/>
              </w:rPr>
              <w:tab/>
              <w:t>Drawing set</w:t>
            </w:r>
          </w:p>
        </w:tc>
      </w:tr>
      <w:tr w:rsidR="00453439" w:rsidRPr="000A6377" w14:paraId="7AFEB79A"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6EB0B22D" w14:textId="77777777" w:rsidR="00453439" w:rsidRPr="000A6377" w:rsidRDefault="00453439">
            <w:pPr>
              <w:numPr>
                <w:ilvl w:val="0"/>
                <w:numId w:val="285"/>
              </w:numPr>
              <w:rPr>
                <w:szCs w:val="24"/>
                <w:lang w:val="en-GB"/>
              </w:rPr>
            </w:pPr>
            <w:r w:rsidRPr="000A6377">
              <w:rPr>
                <w:szCs w:val="24"/>
                <w:lang w:val="en-GB"/>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BB061E3" w14:textId="77777777" w:rsidR="00453439" w:rsidRPr="000A6377" w:rsidRDefault="00453439">
            <w:pPr>
              <w:numPr>
                <w:ilvl w:val="1"/>
                <w:numId w:val="285"/>
              </w:numPr>
              <w:ind w:left="360"/>
              <w:rPr>
                <w:szCs w:val="24"/>
                <w:lang w:val="en-GB"/>
              </w:rPr>
            </w:pPr>
            <w:r w:rsidRPr="000A6377">
              <w:rPr>
                <w:szCs w:val="24"/>
                <w:lang w:val="en-GB"/>
              </w:rPr>
              <w:tab/>
              <w:t>Drawing papers</w:t>
            </w:r>
          </w:p>
          <w:p w14:paraId="08A7E68F" w14:textId="77777777" w:rsidR="00453439" w:rsidRPr="000A6377" w:rsidRDefault="00453439">
            <w:pPr>
              <w:numPr>
                <w:ilvl w:val="1"/>
                <w:numId w:val="285"/>
              </w:numPr>
              <w:ind w:left="360"/>
              <w:rPr>
                <w:szCs w:val="24"/>
                <w:lang w:val="en-GB"/>
              </w:rPr>
            </w:pPr>
            <w:r w:rsidRPr="000A6377">
              <w:rPr>
                <w:szCs w:val="24"/>
                <w:lang w:val="en-GB"/>
              </w:rPr>
              <w:tab/>
              <w:t>Pencils</w:t>
            </w:r>
          </w:p>
          <w:p w14:paraId="2C44AC0E" w14:textId="77777777" w:rsidR="00453439" w:rsidRPr="000A6377" w:rsidRDefault="00453439">
            <w:pPr>
              <w:numPr>
                <w:ilvl w:val="1"/>
                <w:numId w:val="285"/>
              </w:numPr>
              <w:ind w:left="360"/>
              <w:rPr>
                <w:szCs w:val="24"/>
                <w:lang w:val="en-GB"/>
              </w:rPr>
            </w:pPr>
            <w:r w:rsidRPr="000A6377">
              <w:rPr>
                <w:szCs w:val="24"/>
                <w:lang w:val="en-GB"/>
              </w:rPr>
              <w:tab/>
              <w:t>Erasers</w:t>
            </w:r>
          </w:p>
          <w:p w14:paraId="61896016" w14:textId="77777777" w:rsidR="00453439" w:rsidRPr="000A6377" w:rsidRDefault="00453439">
            <w:pPr>
              <w:numPr>
                <w:ilvl w:val="1"/>
                <w:numId w:val="285"/>
              </w:numPr>
              <w:ind w:left="360"/>
              <w:rPr>
                <w:szCs w:val="24"/>
                <w:lang w:val="en-GB"/>
              </w:rPr>
            </w:pPr>
            <w:r w:rsidRPr="000A6377">
              <w:rPr>
                <w:szCs w:val="24"/>
                <w:lang w:val="en-GB"/>
              </w:rPr>
              <w:tab/>
              <w:t>Masking tapes</w:t>
            </w:r>
          </w:p>
          <w:p w14:paraId="6E382560" w14:textId="77777777" w:rsidR="00453439" w:rsidRPr="000A6377" w:rsidRDefault="00453439">
            <w:pPr>
              <w:numPr>
                <w:ilvl w:val="1"/>
                <w:numId w:val="285"/>
              </w:numPr>
              <w:ind w:left="360"/>
              <w:rPr>
                <w:szCs w:val="24"/>
                <w:lang w:val="en-GB"/>
              </w:rPr>
            </w:pPr>
            <w:r w:rsidRPr="000A6377">
              <w:rPr>
                <w:szCs w:val="24"/>
                <w:lang w:val="en-GB"/>
              </w:rPr>
              <w:tab/>
              <w:t>Paper clips</w:t>
            </w:r>
          </w:p>
        </w:tc>
      </w:tr>
      <w:tr w:rsidR="00453439" w:rsidRPr="000A6377" w14:paraId="1BB405A5"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18D68629" w14:textId="77777777" w:rsidR="00453439" w:rsidRPr="000A6377" w:rsidRDefault="00453439">
            <w:pPr>
              <w:numPr>
                <w:ilvl w:val="0"/>
                <w:numId w:val="285"/>
              </w:numPr>
              <w:rPr>
                <w:szCs w:val="24"/>
                <w:lang w:val="en-GB"/>
              </w:rPr>
            </w:pPr>
            <w:r w:rsidRPr="000A6377">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8E58611" w14:textId="77777777" w:rsidR="00453439" w:rsidRPr="000A6377" w:rsidRDefault="00453439">
            <w:pPr>
              <w:numPr>
                <w:ilvl w:val="1"/>
                <w:numId w:val="285"/>
              </w:numPr>
              <w:ind w:left="360"/>
              <w:rPr>
                <w:szCs w:val="24"/>
                <w:lang w:val="en-GB"/>
              </w:rPr>
            </w:pPr>
            <w:r w:rsidRPr="000A6377">
              <w:rPr>
                <w:szCs w:val="24"/>
                <w:lang w:val="en-GB"/>
              </w:rPr>
              <w:tab/>
              <w:t>Boarder lines</w:t>
            </w:r>
          </w:p>
          <w:p w14:paraId="18553CB4" w14:textId="77777777" w:rsidR="00453439" w:rsidRPr="000A6377" w:rsidRDefault="00453439">
            <w:pPr>
              <w:numPr>
                <w:ilvl w:val="1"/>
                <w:numId w:val="285"/>
              </w:numPr>
              <w:ind w:left="360"/>
              <w:rPr>
                <w:szCs w:val="24"/>
                <w:lang w:val="en-GB"/>
              </w:rPr>
            </w:pPr>
            <w:r w:rsidRPr="000A6377">
              <w:rPr>
                <w:szCs w:val="24"/>
                <w:lang w:val="en-GB"/>
              </w:rPr>
              <w:tab/>
              <w:t>Faint continuous lines</w:t>
            </w:r>
          </w:p>
          <w:p w14:paraId="1906890E" w14:textId="77777777" w:rsidR="00453439" w:rsidRPr="000A6377" w:rsidRDefault="00453439">
            <w:pPr>
              <w:numPr>
                <w:ilvl w:val="1"/>
                <w:numId w:val="285"/>
              </w:numPr>
              <w:ind w:left="360"/>
              <w:rPr>
                <w:szCs w:val="24"/>
                <w:lang w:val="en-GB"/>
              </w:rPr>
            </w:pPr>
            <w:r w:rsidRPr="000A6377">
              <w:rPr>
                <w:szCs w:val="24"/>
                <w:lang w:val="en-GB"/>
              </w:rPr>
              <w:tab/>
              <w:t>Broken lines</w:t>
            </w:r>
          </w:p>
          <w:p w14:paraId="2AC49263" w14:textId="77777777" w:rsidR="00453439" w:rsidRPr="000A6377" w:rsidRDefault="00453439">
            <w:pPr>
              <w:numPr>
                <w:ilvl w:val="1"/>
                <w:numId w:val="285"/>
              </w:numPr>
              <w:ind w:left="360"/>
              <w:rPr>
                <w:szCs w:val="24"/>
                <w:lang w:val="en-GB"/>
              </w:rPr>
            </w:pPr>
            <w:r w:rsidRPr="000A6377">
              <w:rPr>
                <w:szCs w:val="24"/>
                <w:lang w:val="en-GB"/>
              </w:rPr>
              <w:tab/>
              <w:t>Chain lines</w:t>
            </w:r>
          </w:p>
          <w:p w14:paraId="5230B190" w14:textId="77777777" w:rsidR="00453439" w:rsidRPr="000A6377" w:rsidRDefault="00453439">
            <w:pPr>
              <w:numPr>
                <w:ilvl w:val="1"/>
                <w:numId w:val="285"/>
              </w:numPr>
              <w:ind w:left="360"/>
              <w:rPr>
                <w:szCs w:val="24"/>
                <w:lang w:val="en-GB"/>
              </w:rPr>
            </w:pPr>
            <w:r w:rsidRPr="000A6377">
              <w:rPr>
                <w:szCs w:val="24"/>
                <w:lang w:val="en-GB"/>
              </w:rPr>
              <w:tab/>
              <w:t>Centre lines</w:t>
            </w:r>
          </w:p>
          <w:p w14:paraId="3118B3BC" w14:textId="77777777" w:rsidR="00453439" w:rsidRPr="000A6377" w:rsidRDefault="00453439">
            <w:pPr>
              <w:numPr>
                <w:ilvl w:val="1"/>
                <w:numId w:val="285"/>
              </w:numPr>
              <w:ind w:left="360"/>
              <w:rPr>
                <w:szCs w:val="24"/>
                <w:lang w:val="en-GB"/>
              </w:rPr>
            </w:pPr>
            <w:r w:rsidRPr="000A6377">
              <w:rPr>
                <w:szCs w:val="24"/>
                <w:lang w:val="en-GB"/>
              </w:rPr>
              <w:tab/>
              <w:t>Cutting lines</w:t>
            </w:r>
          </w:p>
        </w:tc>
      </w:tr>
      <w:tr w:rsidR="00453439" w:rsidRPr="000A6377" w14:paraId="0A2381F8"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64495651" w14:textId="77777777" w:rsidR="00453439" w:rsidRPr="000A6377" w:rsidRDefault="00453439">
            <w:pPr>
              <w:numPr>
                <w:ilvl w:val="0"/>
                <w:numId w:val="285"/>
              </w:numPr>
              <w:rPr>
                <w:szCs w:val="24"/>
                <w:lang w:val="en-GB"/>
              </w:rPr>
            </w:pPr>
            <w:r w:rsidRPr="000A6377">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C815749" w14:textId="77777777" w:rsidR="00453439" w:rsidRPr="000A6377" w:rsidRDefault="00453439">
            <w:pPr>
              <w:numPr>
                <w:ilvl w:val="1"/>
                <w:numId w:val="285"/>
              </w:numPr>
              <w:ind w:left="360"/>
              <w:rPr>
                <w:szCs w:val="24"/>
                <w:lang w:val="en-GB"/>
              </w:rPr>
            </w:pPr>
            <w:r w:rsidRPr="000A6377">
              <w:rPr>
                <w:szCs w:val="24"/>
                <w:lang w:val="en-GB"/>
              </w:rPr>
              <w:tab/>
              <w:t>30 degrees</w:t>
            </w:r>
          </w:p>
          <w:p w14:paraId="38FE8102" w14:textId="77777777" w:rsidR="00453439" w:rsidRPr="000A6377" w:rsidRDefault="00453439">
            <w:pPr>
              <w:numPr>
                <w:ilvl w:val="1"/>
                <w:numId w:val="285"/>
              </w:numPr>
              <w:ind w:left="360"/>
              <w:rPr>
                <w:szCs w:val="24"/>
                <w:lang w:val="en-GB"/>
              </w:rPr>
            </w:pPr>
            <w:r w:rsidRPr="000A6377">
              <w:rPr>
                <w:szCs w:val="24"/>
                <w:lang w:val="en-GB"/>
              </w:rPr>
              <w:tab/>
              <w:t>45 degrees</w:t>
            </w:r>
          </w:p>
          <w:p w14:paraId="16A7FC60" w14:textId="77777777" w:rsidR="00453439" w:rsidRPr="000A6377" w:rsidRDefault="00453439">
            <w:pPr>
              <w:numPr>
                <w:ilvl w:val="1"/>
                <w:numId w:val="285"/>
              </w:numPr>
              <w:ind w:left="360"/>
              <w:rPr>
                <w:szCs w:val="24"/>
                <w:lang w:val="en-GB"/>
              </w:rPr>
            </w:pPr>
            <w:r w:rsidRPr="000A6377">
              <w:rPr>
                <w:szCs w:val="24"/>
                <w:lang w:val="en-GB"/>
              </w:rPr>
              <w:tab/>
              <w:t>60 degrees</w:t>
            </w:r>
          </w:p>
          <w:p w14:paraId="4589AFC3" w14:textId="77777777" w:rsidR="00453439" w:rsidRPr="000A6377" w:rsidRDefault="00453439">
            <w:pPr>
              <w:numPr>
                <w:ilvl w:val="1"/>
                <w:numId w:val="285"/>
              </w:numPr>
              <w:ind w:left="360"/>
              <w:rPr>
                <w:szCs w:val="24"/>
                <w:lang w:val="en-GB"/>
              </w:rPr>
            </w:pPr>
            <w:r w:rsidRPr="000A6377">
              <w:rPr>
                <w:szCs w:val="24"/>
                <w:lang w:val="en-GB"/>
              </w:rPr>
              <w:tab/>
              <w:t>90 degrees</w:t>
            </w:r>
          </w:p>
          <w:p w14:paraId="4E28B138" w14:textId="77777777" w:rsidR="00453439" w:rsidRPr="000A6377" w:rsidRDefault="00453439">
            <w:pPr>
              <w:numPr>
                <w:ilvl w:val="1"/>
                <w:numId w:val="285"/>
              </w:numPr>
              <w:ind w:left="360"/>
              <w:rPr>
                <w:szCs w:val="24"/>
                <w:lang w:val="en-GB"/>
              </w:rPr>
            </w:pPr>
            <w:r w:rsidRPr="000A6377">
              <w:rPr>
                <w:szCs w:val="24"/>
                <w:lang w:val="en-GB"/>
              </w:rPr>
              <w:tab/>
              <w:t>180 degrees</w:t>
            </w:r>
          </w:p>
        </w:tc>
      </w:tr>
      <w:tr w:rsidR="00453439" w:rsidRPr="000A6377" w14:paraId="2B898BDA"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0F3DCBA8" w14:textId="77777777" w:rsidR="00453439" w:rsidRPr="000A6377" w:rsidRDefault="00453439">
            <w:pPr>
              <w:numPr>
                <w:ilvl w:val="0"/>
                <w:numId w:val="285"/>
              </w:numPr>
              <w:rPr>
                <w:szCs w:val="24"/>
                <w:lang w:val="en-GB"/>
              </w:rPr>
            </w:pPr>
            <w:r w:rsidRPr="000A6377">
              <w:rPr>
                <w:szCs w:val="24"/>
                <w:lang w:val="en-GB"/>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0BAA739" w14:textId="77777777" w:rsidR="00453439" w:rsidRPr="000A6377" w:rsidRDefault="00453439">
            <w:pPr>
              <w:numPr>
                <w:ilvl w:val="1"/>
                <w:numId w:val="285"/>
              </w:numPr>
              <w:ind w:left="360"/>
              <w:rPr>
                <w:szCs w:val="24"/>
                <w:lang w:val="en-GB"/>
              </w:rPr>
            </w:pPr>
            <w:r w:rsidRPr="000A6377">
              <w:rPr>
                <w:szCs w:val="24"/>
                <w:lang w:val="en-GB"/>
              </w:rPr>
              <w:tab/>
              <w:t>First angle</w:t>
            </w:r>
          </w:p>
          <w:p w14:paraId="23AE2294" w14:textId="77777777" w:rsidR="00453439" w:rsidRPr="000A6377" w:rsidRDefault="00453439">
            <w:pPr>
              <w:numPr>
                <w:ilvl w:val="1"/>
                <w:numId w:val="285"/>
              </w:numPr>
              <w:ind w:left="360"/>
              <w:rPr>
                <w:szCs w:val="24"/>
                <w:lang w:val="en-GB"/>
              </w:rPr>
            </w:pPr>
            <w:r w:rsidRPr="000A6377">
              <w:rPr>
                <w:szCs w:val="24"/>
                <w:lang w:val="en-GB"/>
              </w:rPr>
              <w:tab/>
              <w:t xml:space="preserve">Third angle </w:t>
            </w:r>
          </w:p>
          <w:p w14:paraId="6A715EAE" w14:textId="77777777" w:rsidR="00453439" w:rsidRPr="000A6377" w:rsidRDefault="00453439">
            <w:pPr>
              <w:numPr>
                <w:ilvl w:val="1"/>
                <w:numId w:val="285"/>
              </w:numPr>
              <w:ind w:left="360"/>
              <w:rPr>
                <w:szCs w:val="24"/>
                <w:lang w:val="en-GB"/>
              </w:rPr>
            </w:pPr>
            <w:r w:rsidRPr="000A6377">
              <w:rPr>
                <w:szCs w:val="24"/>
                <w:lang w:val="en-GB"/>
              </w:rPr>
              <w:tab/>
              <w:t>E.g. of abbreviations</w:t>
            </w:r>
          </w:p>
          <w:p w14:paraId="1A4A2E07" w14:textId="77777777" w:rsidR="00453439" w:rsidRPr="000A6377" w:rsidRDefault="00453439">
            <w:pPr>
              <w:numPr>
                <w:ilvl w:val="1"/>
                <w:numId w:val="285"/>
              </w:numPr>
              <w:ind w:left="360"/>
              <w:rPr>
                <w:szCs w:val="24"/>
                <w:lang w:val="en-GB"/>
              </w:rPr>
            </w:pPr>
            <w:r w:rsidRPr="000A6377">
              <w:rPr>
                <w:szCs w:val="24"/>
                <w:lang w:val="en-GB"/>
              </w:rPr>
              <w:tab/>
              <w:t>Scale- 1:2</w:t>
            </w:r>
          </w:p>
          <w:p w14:paraId="2AD47CD7" w14:textId="77777777" w:rsidR="00453439" w:rsidRPr="000A6377" w:rsidRDefault="00453439">
            <w:pPr>
              <w:numPr>
                <w:ilvl w:val="1"/>
                <w:numId w:val="285"/>
              </w:numPr>
              <w:ind w:left="360"/>
              <w:rPr>
                <w:szCs w:val="24"/>
                <w:lang w:val="en-GB"/>
              </w:rPr>
            </w:pPr>
            <w:r w:rsidRPr="000A6377">
              <w:rPr>
                <w:szCs w:val="24"/>
                <w:lang w:val="en-GB"/>
              </w:rPr>
              <w:tab/>
              <w:t>Diameter – D20</w:t>
            </w:r>
          </w:p>
          <w:p w14:paraId="34C603B8" w14:textId="77777777" w:rsidR="00453439" w:rsidRPr="000A6377" w:rsidRDefault="00453439">
            <w:pPr>
              <w:numPr>
                <w:ilvl w:val="1"/>
                <w:numId w:val="285"/>
              </w:numPr>
              <w:ind w:left="360"/>
              <w:rPr>
                <w:szCs w:val="24"/>
                <w:lang w:val="en-GB"/>
              </w:rPr>
            </w:pPr>
            <w:r w:rsidRPr="000A6377">
              <w:rPr>
                <w:szCs w:val="24"/>
                <w:lang w:val="en-GB"/>
              </w:rPr>
              <w:tab/>
              <w:t>Radius -R20</w:t>
            </w:r>
          </w:p>
        </w:tc>
      </w:tr>
      <w:tr w:rsidR="00453439" w:rsidRPr="000A6377" w14:paraId="4378AC1F"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56C6F426" w14:textId="77777777" w:rsidR="00453439" w:rsidRPr="000A6377" w:rsidRDefault="00453439">
            <w:pPr>
              <w:numPr>
                <w:ilvl w:val="0"/>
                <w:numId w:val="285"/>
              </w:numPr>
              <w:rPr>
                <w:szCs w:val="24"/>
                <w:lang w:val="en-GB"/>
              </w:rPr>
            </w:pPr>
            <w:r w:rsidRPr="000A6377">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9913A5C" w14:textId="77777777" w:rsidR="00453439" w:rsidRPr="000A6377" w:rsidRDefault="00453439">
            <w:pPr>
              <w:numPr>
                <w:ilvl w:val="1"/>
                <w:numId w:val="285"/>
              </w:numPr>
              <w:ind w:left="360"/>
              <w:rPr>
                <w:szCs w:val="24"/>
                <w:lang w:val="en-GB"/>
              </w:rPr>
            </w:pPr>
            <w:r w:rsidRPr="000A6377">
              <w:rPr>
                <w:szCs w:val="24"/>
                <w:lang w:val="en-GB"/>
              </w:rPr>
              <w:tab/>
              <w:t xml:space="preserve">Use of 30 degrees </w:t>
            </w:r>
          </w:p>
        </w:tc>
      </w:tr>
      <w:tr w:rsidR="00453439" w:rsidRPr="000A6377" w14:paraId="2F0CD544"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076FECCB" w14:textId="77777777" w:rsidR="00453439" w:rsidRPr="000A6377" w:rsidRDefault="00453439">
            <w:pPr>
              <w:numPr>
                <w:ilvl w:val="0"/>
                <w:numId w:val="285"/>
              </w:numPr>
              <w:rPr>
                <w:szCs w:val="24"/>
                <w:lang w:val="en-GB"/>
              </w:rPr>
            </w:pPr>
            <w:r w:rsidRPr="000A6377">
              <w:rPr>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BDBDED1" w14:textId="77777777" w:rsidR="00453439" w:rsidRPr="000A6377" w:rsidRDefault="00453439">
            <w:pPr>
              <w:numPr>
                <w:ilvl w:val="1"/>
                <w:numId w:val="285"/>
              </w:numPr>
              <w:ind w:left="360"/>
              <w:rPr>
                <w:szCs w:val="24"/>
                <w:lang w:val="en-GB"/>
              </w:rPr>
            </w:pPr>
            <w:r w:rsidRPr="000A6377">
              <w:rPr>
                <w:szCs w:val="24"/>
                <w:lang w:val="en-GB"/>
              </w:rPr>
              <w:tab/>
              <w:t>Front view</w:t>
            </w:r>
          </w:p>
          <w:p w14:paraId="6CFFE52B" w14:textId="77777777" w:rsidR="00453439" w:rsidRPr="000A6377" w:rsidRDefault="00453439">
            <w:pPr>
              <w:numPr>
                <w:ilvl w:val="1"/>
                <w:numId w:val="285"/>
              </w:numPr>
              <w:ind w:left="360"/>
              <w:rPr>
                <w:szCs w:val="24"/>
                <w:lang w:val="en-GB"/>
              </w:rPr>
            </w:pPr>
            <w:r w:rsidRPr="000A6377">
              <w:rPr>
                <w:szCs w:val="24"/>
                <w:lang w:val="en-GB"/>
              </w:rPr>
              <w:tab/>
              <w:t>End view</w:t>
            </w:r>
          </w:p>
          <w:p w14:paraId="30079C88" w14:textId="77777777" w:rsidR="00453439" w:rsidRPr="000A6377" w:rsidRDefault="00453439">
            <w:pPr>
              <w:numPr>
                <w:ilvl w:val="1"/>
                <w:numId w:val="285"/>
              </w:numPr>
              <w:ind w:left="360"/>
              <w:rPr>
                <w:szCs w:val="24"/>
                <w:lang w:val="en-GB"/>
              </w:rPr>
            </w:pPr>
            <w:r w:rsidRPr="000A6377">
              <w:rPr>
                <w:szCs w:val="24"/>
                <w:lang w:val="en-GB"/>
              </w:rPr>
              <w:tab/>
              <w:t>Plan view</w:t>
            </w:r>
          </w:p>
        </w:tc>
      </w:tr>
      <w:tr w:rsidR="00453439" w:rsidRPr="000A6377" w14:paraId="321394C9"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1A5E4C99" w14:textId="77777777" w:rsidR="00453439" w:rsidRPr="000A6377" w:rsidRDefault="00453439">
            <w:pPr>
              <w:numPr>
                <w:ilvl w:val="0"/>
                <w:numId w:val="285"/>
              </w:numPr>
              <w:rPr>
                <w:szCs w:val="24"/>
                <w:lang w:val="en-GB"/>
              </w:rPr>
            </w:pPr>
            <w:r w:rsidRPr="000A6377">
              <w:rPr>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EAD5A95" w14:textId="77777777" w:rsidR="00453439" w:rsidRPr="000A6377" w:rsidRDefault="00453439">
            <w:pPr>
              <w:numPr>
                <w:ilvl w:val="1"/>
                <w:numId w:val="285"/>
              </w:numPr>
              <w:ind w:left="360"/>
              <w:rPr>
                <w:szCs w:val="24"/>
                <w:lang w:val="en-GB"/>
              </w:rPr>
            </w:pPr>
            <w:r w:rsidRPr="000A6377">
              <w:rPr>
                <w:szCs w:val="24"/>
                <w:lang w:val="en-GB"/>
              </w:rPr>
              <w:tab/>
              <w:t>Front view</w:t>
            </w:r>
          </w:p>
          <w:p w14:paraId="4B78C72B" w14:textId="77777777" w:rsidR="00453439" w:rsidRPr="000A6377" w:rsidRDefault="00453439">
            <w:pPr>
              <w:numPr>
                <w:ilvl w:val="1"/>
                <w:numId w:val="285"/>
              </w:numPr>
              <w:ind w:left="360"/>
              <w:rPr>
                <w:szCs w:val="24"/>
                <w:lang w:val="en-GB"/>
              </w:rPr>
            </w:pPr>
            <w:r w:rsidRPr="000A6377">
              <w:rPr>
                <w:szCs w:val="24"/>
                <w:lang w:val="en-GB"/>
              </w:rPr>
              <w:tab/>
              <w:t>End view</w:t>
            </w:r>
          </w:p>
          <w:p w14:paraId="737D8992" w14:textId="77777777" w:rsidR="00453439" w:rsidRPr="000A6377" w:rsidRDefault="00453439">
            <w:pPr>
              <w:numPr>
                <w:ilvl w:val="1"/>
                <w:numId w:val="285"/>
              </w:numPr>
              <w:ind w:left="360"/>
              <w:rPr>
                <w:szCs w:val="24"/>
                <w:lang w:val="en-GB"/>
              </w:rPr>
            </w:pPr>
            <w:r w:rsidRPr="000A6377">
              <w:rPr>
                <w:szCs w:val="24"/>
                <w:lang w:val="en-GB"/>
              </w:rPr>
              <w:tab/>
              <w:t>Plan view</w:t>
            </w:r>
          </w:p>
        </w:tc>
      </w:tr>
      <w:tr w:rsidR="00453439" w:rsidRPr="000A6377" w14:paraId="1F3694BF"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343FA87B" w14:textId="77777777" w:rsidR="00453439" w:rsidRPr="000A6377" w:rsidRDefault="00453439">
            <w:pPr>
              <w:numPr>
                <w:ilvl w:val="0"/>
                <w:numId w:val="285"/>
              </w:numPr>
              <w:rPr>
                <w:szCs w:val="24"/>
                <w:lang w:val="en-GB"/>
              </w:rPr>
            </w:pPr>
            <w:r w:rsidRPr="000A6377">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92F38C6" w14:textId="77777777" w:rsidR="00453439" w:rsidRPr="000A6377" w:rsidRDefault="00453439">
            <w:pPr>
              <w:numPr>
                <w:ilvl w:val="1"/>
                <w:numId w:val="285"/>
              </w:numPr>
              <w:ind w:left="360"/>
              <w:rPr>
                <w:szCs w:val="24"/>
                <w:lang w:val="en-GB"/>
              </w:rPr>
            </w:pPr>
            <w:r w:rsidRPr="000A6377">
              <w:rPr>
                <w:szCs w:val="24"/>
                <w:lang w:val="en-GB"/>
              </w:rPr>
              <w:tab/>
              <w:t>Cutting lines</w:t>
            </w:r>
          </w:p>
          <w:p w14:paraId="73A1BF58" w14:textId="77777777" w:rsidR="00453439" w:rsidRPr="000A6377" w:rsidRDefault="00453439">
            <w:pPr>
              <w:numPr>
                <w:ilvl w:val="1"/>
                <w:numId w:val="285"/>
              </w:numPr>
              <w:ind w:left="360"/>
              <w:rPr>
                <w:szCs w:val="24"/>
                <w:lang w:val="en-GB"/>
              </w:rPr>
            </w:pPr>
            <w:r w:rsidRPr="000A6377">
              <w:rPr>
                <w:szCs w:val="24"/>
                <w:lang w:val="en-GB"/>
              </w:rPr>
              <w:tab/>
              <w:t>Assembled view</w:t>
            </w:r>
          </w:p>
        </w:tc>
      </w:tr>
      <w:tr w:rsidR="00453439" w:rsidRPr="000A6377" w14:paraId="2E1E371D" w14:textId="77777777" w:rsidTr="00193EF9">
        <w:tc>
          <w:tcPr>
            <w:tcW w:w="3955" w:type="dxa"/>
            <w:tcBorders>
              <w:top w:val="single" w:sz="4" w:space="0" w:color="auto"/>
              <w:left w:val="single" w:sz="4" w:space="0" w:color="auto"/>
              <w:bottom w:val="single" w:sz="4" w:space="0" w:color="auto"/>
              <w:right w:val="single" w:sz="4" w:space="0" w:color="auto"/>
            </w:tcBorders>
            <w:hideMark/>
          </w:tcPr>
          <w:p w14:paraId="0BF52DF2" w14:textId="77777777" w:rsidR="00453439" w:rsidRPr="000A6377" w:rsidRDefault="00453439">
            <w:pPr>
              <w:numPr>
                <w:ilvl w:val="0"/>
                <w:numId w:val="285"/>
              </w:numPr>
              <w:rPr>
                <w:szCs w:val="24"/>
                <w:lang w:val="en-GB"/>
              </w:rPr>
            </w:pPr>
            <w:r w:rsidRPr="000A6377">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7F04620" w14:textId="77777777" w:rsidR="00453439" w:rsidRPr="000A6377" w:rsidRDefault="00453439">
            <w:pPr>
              <w:numPr>
                <w:ilvl w:val="1"/>
                <w:numId w:val="285"/>
              </w:numPr>
              <w:ind w:left="360"/>
              <w:rPr>
                <w:szCs w:val="24"/>
                <w:lang w:val="en-GB"/>
              </w:rPr>
            </w:pPr>
            <w:r w:rsidRPr="000A6377">
              <w:rPr>
                <w:szCs w:val="24"/>
                <w:lang w:val="en-GB"/>
              </w:rPr>
              <w:t>Circles</w:t>
            </w:r>
          </w:p>
          <w:p w14:paraId="37BF0FB8" w14:textId="77777777" w:rsidR="00453439" w:rsidRPr="000A6377" w:rsidRDefault="00453439">
            <w:pPr>
              <w:numPr>
                <w:ilvl w:val="1"/>
                <w:numId w:val="285"/>
              </w:numPr>
              <w:ind w:left="360"/>
              <w:rPr>
                <w:szCs w:val="24"/>
                <w:lang w:val="en-GB"/>
              </w:rPr>
            </w:pPr>
            <w:r w:rsidRPr="000A6377">
              <w:rPr>
                <w:szCs w:val="24"/>
                <w:lang w:val="en-GB"/>
              </w:rPr>
              <w:t>Triangles</w:t>
            </w:r>
          </w:p>
          <w:p w14:paraId="37CAD45F" w14:textId="77777777" w:rsidR="00453439" w:rsidRPr="000A6377" w:rsidRDefault="00453439">
            <w:pPr>
              <w:numPr>
                <w:ilvl w:val="1"/>
                <w:numId w:val="285"/>
              </w:numPr>
              <w:ind w:left="360"/>
              <w:rPr>
                <w:szCs w:val="24"/>
                <w:lang w:val="en-GB"/>
              </w:rPr>
            </w:pPr>
            <w:r w:rsidRPr="000A6377">
              <w:rPr>
                <w:szCs w:val="24"/>
                <w:lang w:val="en-GB"/>
              </w:rPr>
              <w:t>Rectangles</w:t>
            </w:r>
          </w:p>
          <w:p w14:paraId="7B4201C5" w14:textId="77777777" w:rsidR="00453439" w:rsidRPr="000A6377" w:rsidRDefault="00453439">
            <w:pPr>
              <w:numPr>
                <w:ilvl w:val="1"/>
                <w:numId w:val="285"/>
              </w:numPr>
              <w:ind w:left="360"/>
              <w:rPr>
                <w:szCs w:val="24"/>
                <w:lang w:val="en-GB"/>
              </w:rPr>
            </w:pPr>
            <w:r w:rsidRPr="000A6377">
              <w:rPr>
                <w:szCs w:val="24"/>
                <w:lang w:val="en-GB"/>
              </w:rPr>
              <w:t>Parallelogram</w:t>
            </w:r>
          </w:p>
          <w:p w14:paraId="2E4AEACA" w14:textId="77777777" w:rsidR="00453439" w:rsidRPr="000A6377" w:rsidRDefault="00453439">
            <w:pPr>
              <w:numPr>
                <w:ilvl w:val="1"/>
                <w:numId w:val="285"/>
              </w:numPr>
              <w:ind w:left="360"/>
              <w:rPr>
                <w:szCs w:val="24"/>
                <w:lang w:val="en-GB"/>
              </w:rPr>
            </w:pPr>
            <w:r w:rsidRPr="000A6377">
              <w:rPr>
                <w:szCs w:val="24"/>
                <w:lang w:val="en-GB"/>
              </w:rPr>
              <w:t>Polygons</w:t>
            </w:r>
          </w:p>
          <w:p w14:paraId="0B1E038E" w14:textId="77777777" w:rsidR="00453439" w:rsidRPr="000A6377" w:rsidRDefault="00453439">
            <w:pPr>
              <w:numPr>
                <w:ilvl w:val="1"/>
                <w:numId w:val="285"/>
              </w:numPr>
              <w:ind w:left="360"/>
              <w:rPr>
                <w:szCs w:val="24"/>
                <w:lang w:val="en-GB"/>
              </w:rPr>
            </w:pPr>
            <w:r w:rsidRPr="000A6377">
              <w:rPr>
                <w:szCs w:val="24"/>
                <w:lang w:val="en-GB"/>
              </w:rPr>
              <w:t>Pyramids</w:t>
            </w:r>
          </w:p>
          <w:p w14:paraId="197B0C98" w14:textId="77777777" w:rsidR="00453439" w:rsidRPr="000A6377" w:rsidRDefault="00453439">
            <w:pPr>
              <w:numPr>
                <w:ilvl w:val="1"/>
                <w:numId w:val="285"/>
              </w:numPr>
              <w:ind w:left="360"/>
              <w:rPr>
                <w:szCs w:val="24"/>
                <w:lang w:val="en-GB"/>
              </w:rPr>
            </w:pPr>
            <w:r w:rsidRPr="000A6377">
              <w:rPr>
                <w:szCs w:val="24"/>
                <w:lang w:val="en-GB"/>
              </w:rPr>
              <w:t>Conic sections</w:t>
            </w:r>
          </w:p>
          <w:p w14:paraId="209EEAED" w14:textId="77777777" w:rsidR="00453439" w:rsidRPr="000A6377" w:rsidRDefault="00453439">
            <w:pPr>
              <w:numPr>
                <w:ilvl w:val="1"/>
                <w:numId w:val="285"/>
              </w:numPr>
              <w:ind w:left="360"/>
              <w:rPr>
                <w:szCs w:val="24"/>
                <w:lang w:val="en-GB"/>
              </w:rPr>
            </w:pPr>
            <w:r w:rsidRPr="000A6377">
              <w:rPr>
                <w:szCs w:val="24"/>
                <w:lang w:val="en-GB"/>
              </w:rPr>
              <w:t>Prisms</w:t>
            </w:r>
          </w:p>
          <w:p w14:paraId="0BA7596C" w14:textId="77777777" w:rsidR="00453439" w:rsidRPr="000A6377" w:rsidRDefault="00453439">
            <w:pPr>
              <w:numPr>
                <w:ilvl w:val="1"/>
                <w:numId w:val="285"/>
              </w:numPr>
              <w:ind w:left="360"/>
              <w:rPr>
                <w:szCs w:val="24"/>
                <w:lang w:val="en-GB"/>
              </w:rPr>
            </w:pPr>
            <w:r w:rsidRPr="000A6377">
              <w:rPr>
                <w:szCs w:val="24"/>
                <w:lang w:val="en-GB"/>
              </w:rPr>
              <w:t>Loci</w:t>
            </w:r>
          </w:p>
        </w:tc>
      </w:tr>
    </w:tbl>
    <w:p w14:paraId="583513D3" w14:textId="77777777" w:rsidR="00453439" w:rsidRPr="000A6377" w:rsidRDefault="00453439" w:rsidP="00453439">
      <w:pPr>
        <w:rPr>
          <w:b/>
          <w:szCs w:val="24"/>
        </w:rPr>
      </w:pPr>
      <w:r w:rsidRPr="000A6377">
        <w:rPr>
          <w:b/>
          <w:szCs w:val="24"/>
        </w:rPr>
        <w:t>REQUIRED SKILLS AND KNOWLEDGE</w:t>
      </w:r>
    </w:p>
    <w:p w14:paraId="074659A7" w14:textId="77777777" w:rsidR="00453439" w:rsidRPr="000A6377" w:rsidRDefault="00453439" w:rsidP="00453439">
      <w:pPr>
        <w:rPr>
          <w:bCs/>
          <w:szCs w:val="24"/>
        </w:rPr>
      </w:pPr>
      <w:r w:rsidRPr="000A6377">
        <w:rPr>
          <w:bCs/>
          <w:szCs w:val="24"/>
        </w:rPr>
        <w:t>This section describes the skills and knowledge required for this unit of competency.</w:t>
      </w:r>
    </w:p>
    <w:p w14:paraId="30EA0089" w14:textId="77777777" w:rsidR="00453439" w:rsidRPr="000A6377" w:rsidRDefault="00453439" w:rsidP="00453439">
      <w:pPr>
        <w:rPr>
          <w:b/>
          <w:szCs w:val="24"/>
        </w:rPr>
      </w:pPr>
      <w:r w:rsidRPr="000A6377">
        <w:rPr>
          <w:b/>
          <w:szCs w:val="24"/>
        </w:rPr>
        <w:t>Required skills</w:t>
      </w:r>
    </w:p>
    <w:p w14:paraId="1C234956" w14:textId="77777777" w:rsidR="00453439" w:rsidRPr="000A6377" w:rsidRDefault="00453439" w:rsidP="00453439">
      <w:pPr>
        <w:rPr>
          <w:szCs w:val="24"/>
        </w:rPr>
      </w:pPr>
      <w:r w:rsidRPr="000A6377">
        <w:rPr>
          <w:szCs w:val="24"/>
        </w:rPr>
        <w:t>The individual needs to demonstrate the following skills:</w:t>
      </w:r>
    </w:p>
    <w:p w14:paraId="10C11940" w14:textId="77777777" w:rsidR="00453439" w:rsidRPr="000A6377" w:rsidRDefault="00453439">
      <w:pPr>
        <w:numPr>
          <w:ilvl w:val="0"/>
          <w:numId w:val="279"/>
        </w:numPr>
        <w:rPr>
          <w:szCs w:val="24"/>
          <w:lang w:val="en-GB"/>
        </w:rPr>
      </w:pPr>
      <w:r w:rsidRPr="000A6377">
        <w:rPr>
          <w:szCs w:val="24"/>
          <w:lang w:val="en-GB"/>
        </w:rPr>
        <w:t>Critical thinking</w:t>
      </w:r>
    </w:p>
    <w:p w14:paraId="5AF257C8" w14:textId="77777777" w:rsidR="00453439" w:rsidRPr="000A6377" w:rsidRDefault="00453439">
      <w:pPr>
        <w:numPr>
          <w:ilvl w:val="0"/>
          <w:numId w:val="279"/>
        </w:numPr>
        <w:rPr>
          <w:szCs w:val="24"/>
          <w:lang w:val="en-GB"/>
        </w:rPr>
      </w:pPr>
      <w:r w:rsidRPr="000A6377">
        <w:rPr>
          <w:szCs w:val="24"/>
          <w:lang w:val="en-GB"/>
        </w:rPr>
        <w:t xml:space="preserve">Drawing </w:t>
      </w:r>
    </w:p>
    <w:p w14:paraId="1E1E81F4" w14:textId="77777777" w:rsidR="00453439" w:rsidRPr="000A6377" w:rsidRDefault="00453439">
      <w:pPr>
        <w:numPr>
          <w:ilvl w:val="0"/>
          <w:numId w:val="279"/>
        </w:numPr>
        <w:rPr>
          <w:szCs w:val="24"/>
          <w:lang w:val="en-GB"/>
        </w:rPr>
      </w:pPr>
      <w:r w:rsidRPr="000A6377">
        <w:rPr>
          <w:szCs w:val="24"/>
          <w:lang w:val="en-GB"/>
        </w:rPr>
        <w:t>Interpretation</w:t>
      </w:r>
    </w:p>
    <w:p w14:paraId="136C2F81" w14:textId="77777777" w:rsidR="00453439" w:rsidRPr="000A6377" w:rsidRDefault="00453439">
      <w:pPr>
        <w:numPr>
          <w:ilvl w:val="0"/>
          <w:numId w:val="279"/>
        </w:numPr>
        <w:rPr>
          <w:szCs w:val="24"/>
          <w:lang w:val="en-GB"/>
        </w:rPr>
      </w:pPr>
      <w:r w:rsidRPr="000A6377">
        <w:rPr>
          <w:szCs w:val="24"/>
          <w:lang w:val="en-GB"/>
        </w:rPr>
        <w:t xml:space="preserve">Drawing equipment handling </w:t>
      </w:r>
    </w:p>
    <w:p w14:paraId="386734BE" w14:textId="77777777" w:rsidR="00453439" w:rsidRPr="000A6377" w:rsidRDefault="00453439">
      <w:pPr>
        <w:numPr>
          <w:ilvl w:val="0"/>
          <w:numId w:val="279"/>
        </w:numPr>
        <w:rPr>
          <w:szCs w:val="24"/>
          <w:lang w:val="en-GB"/>
        </w:rPr>
      </w:pPr>
      <w:r w:rsidRPr="000A6377">
        <w:rPr>
          <w:szCs w:val="24"/>
          <w:lang w:val="en-GB"/>
        </w:rPr>
        <w:t>Analysis and synthesis</w:t>
      </w:r>
    </w:p>
    <w:p w14:paraId="6A5F1E6F" w14:textId="77777777" w:rsidR="00453439" w:rsidRPr="000A6377" w:rsidRDefault="00453439">
      <w:pPr>
        <w:numPr>
          <w:ilvl w:val="0"/>
          <w:numId w:val="279"/>
        </w:numPr>
        <w:rPr>
          <w:szCs w:val="24"/>
          <w:lang w:val="en-GB"/>
        </w:rPr>
      </w:pPr>
      <w:r w:rsidRPr="000A6377">
        <w:rPr>
          <w:szCs w:val="24"/>
          <w:lang w:val="en-GB"/>
        </w:rPr>
        <w:t>Communication</w:t>
      </w:r>
    </w:p>
    <w:p w14:paraId="5E1F781E" w14:textId="77777777" w:rsidR="00453439" w:rsidRPr="000A6377" w:rsidRDefault="00453439">
      <w:pPr>
        <w:numPr>
          <w:ilvl w:val="0"/>
          <w:numId w:val="279"/>
        </w:numPr>
        <w:rPr>
          <w:szCs w:val="24"/>
          <w:lang w:val="en-GB"/>
        </w:rPr>
      </w:pPr>
      <w:r w:rsidRPr="000A6377">
        <w:rPr>
          <w:szCs w:val="24"/>
          <w:lang w:val="en-GB"/>
        </w:rPr>
        <w:t>Inter personal</w:t>
      </w:r>
    </w:p>
    <w:p w14:paraId="784FF109" w14:textId="77777777" w:rsidR="00453439" w:rsidRPr="000A6377" w:rsidRDefault="00453439" w:rsidP="00453439">
      <w:pPr>
        <w:rPr>
          <w:b/>
          <w:szCs w:val="24"/>
        </w:rPr>
      </w:pPr>
      <w:r w:rsidRPr="000A6377">
        <w:rPr>
          <w:b/>
          <w:szCs w:val="24"/>
        </w:rPr>
        <w:t>Required knowledge</w:t>
      </w:r>
    </w:p>
    <w:p w14:paraId="2DDED3D1" w14:textId="77777777" w:rsidR="00453439" w:rsidRPr="000A6377" w:rsidRDefault="00453439" w:rsidP="00453439">
      <w:pPr>
        <w:rPr>
          <w:szCs w:val="24"/>
        </w:rPr>
      </w:pPr>
      <w:r w:rsidRPr="000A6377">
        <w:rPr>
          <w:bCs/>
          <w:szCs w:val="24"/>
        </w:rPr>
        <w:t>The individual needs to demonstrate knowledge of:</w:t>
      </w:r>
    </w:p>
    <w:p w14:paraId="5870C1FB" w14:textId="77777777" w:rsidR="00453439" w:rsidRPr="000A6377" w:rsidRDefault="00453439">
      <w:pPr>
        <w:numPr>
          <w:ilvl w:val="0"/>
          <w:numId w:val="279"/>
        </w:numPr>
        <w:rPr>
          <w:szCs w:val="24"/>
          <w:lang w:val="en-GB"/>
        </w:rPr>
      </w:pPr>
      <w:r w:rsidRPr="000A6377">
        <w:rPr>
          <w:szCs w:val="24"/>
          <w:lang w:val="en-GB"/>
        </w:rPr>
        <w:t>Drawing equipment and materials</w:t>
      </w:r>
    </w:p>
    <w:p w14:paraId="78CE97D7" w14:textId="77777777" w:rsidR="00453439" w:rsidRPr="000A6377" w:rsidRDefault="00453439">
      <w:pPr>
        <w:numPr>
          <w:ilvl w:val="0"/>
          <w:numId w:val="279"/>
        </w:numPr>
        <w:rPr>
          <w:szCs w:val="24"/>
          <w:lang w:val="en-GB"/>
        </w:rPr>
      </w:pPr>
      <w:r w:rsidRPr="000A6377">
        <w:rPr>
          <w:szCs w:val="24"/>
          <w:lang w:val="en-GB"/>
        </w:rPr>
        <w:t>Freehand sketching</w:t>
      </w:r>
    </w:p>
    <w:p w14:paraId="28A41542" w14:textId="77777777" w:rsidR="00453439" w:rsidRPr="000A6377" w:rsidRDefault="00453439">
      <w:pPr>
        <w:numPr>
          <w:ilvl w:val="0"/>
          <w:numId w:val="279"/>
        </w:numPr>
        <w:rPr>
          <w:szCs w:val="24"/>
          <w:lang w:val="en-GB"/>
        </w:rPr>
      </w:pPr>
      <w:r w:rsidRPr="000A6377">
        <w:rPr>
          <w:szCs w:val="24"/>
          <w:lang w:val="en-GB"/>
        </w:rPr>
        <w:t xml:space="preserve">Lettering </w:t>
      </w:r>
    </w:p>
    <w:p w14:paraId="39D04C16" w14:textId="77777777" w:rsidR="00453439" w:rsidRPr="000A6377" w:rsidRDefault="00453439">
      <w:pPr>
        <w:numPr>
          <w:ilvl w:val="0"/>
          <w:numId w:val="279"/>
        </w:numPr>
        <w:rPr>
          <w:szCs w:val="24"/>
          <w:lang w:val="en-GB"/>
        </w:rPr>
      </w:pPr>
      <w:r w:rsidRPr="000A6377">
        <w:rPr>
          <w:szCs w:val="24"/>
          <w:lang w:val="en-GB"/>
        </w:rPr>
        <w:t>Geometrical constructions</w:t>
      </w:r>
    </w:p>
    <w:p w14:paraId="0703A9EF" w14:textId="77777777" w:rsidR="00453439" w:rsidRPr="000A6377" w:rsidRDefault="00453439">
      <w:pPr>
        <w:numPr>
          <w:ilvl w:val="0"/>
          <w:numId w:val="279"/>
        </w:numPr>
        <w:rPr>
          <w:szCs w:val="24"/>
          <w:lang w:val="en-GB"/>
        </w:rPr>
      </w:pPr>
      <w:r w:rsidRPr="000A6377">
        <w:rPr>
          <w:szCs w:val="24"/>
          <w:lang w:val="en-GB"/>
        </w:rPr>
        <w:t>Types of drawings</w:t>
      </w:r>
    </w:p>
    <w:p w14:paraId="329AE34F" w14:textId="77777777" w:rsidR="00453439" w:rsidRPr="000A6377" w:rsidRDefault="00453439">
      <w:pPr>
        <w:numPr>
          <w:ilvl w:val="0"/>
          <w:numId w:val="279"/>
        </w:numPr>
        <w:rPr>
          <w:szCs w:val="24"/>
          <w:lang w:val="en-GB"/>
        </w:rPr>
      </w:pPr>
      <w:r w:rsidRPr="000A6377">
        <w:rPr>
          <w:szCs w:val="24"/>
          <w:lang w:val="en-GB"/>
        </w:rPr>
        <w:t>Types of lines</w:t>
      </w:r>
    </w:p>
    <w:p w14:paraId="7B0F0AFD" w14:textId="77777777" w:rsidR="00453439" w:rsidRPr="000A6377" w:rsidRDefault="00453439">
      <w:pPr>
        <w:numPr>
          <w:ilvl w:val="0"/>
          <w:numId w:val="279"/>
        </w:numPr>
        <w:rPr>
          <w:szCs w:val="24"/>
          <w:lang w:val="en-GB"/>
        </w:rPr>
      </w:pPr>
      <w:r w:rsidRPr="000A6377">
        <w:rPr>
          <w:szCs w:val="24"/>
          <w:lang w:val="en-GB"/>
        </w:rPr>
        <w:t xml:space="preserve">Isometric drawing conventions, features, characteristics, components </w:t>
      </w:r>
    </w:p>
    <w:p w14:paraId="0B257C15" w14:textId="77777777" w:rsidR="00453439" w:rsidRPr="000A6377" w:rsidRDefault="00453439">
      <w:pPr>
        <w:numPr>
          <w:ilvl w:val="0"/>
          <w:numId w:val="279"/>
        </w:numPr>
        <w:rPr>
          <w:szCs w:val="24"/>
          <w:lang w:val="en-GB"/>
        </w:rPr>
      </w:pPr>
      <w:r w:rsidRPr="000A6377">
        <w:rPr>
          <w:szCs w:val="24"/>
          <w:lang w:val="en-GB"/>
        </w:rPr>
        <w:t>Orthographic drawing conventions, features, characteristics, components</w:t>
      </w:r>
    </w:p>
    <w:p w14:paraId="3815E1F5" w14:textId="77777777" w:rsidR="00453439" w:rsidRPr="000A6377" w:rsidRDefault="00453439">
      <w:pPr>
        <w:numPr>
          <w:ilvl w:val="0"/>
          <w:numId w:val="279"/>
        </w:numPr>
        <w:rPr>
          <w:szCs w:val="24"/>
          <w:lang w:val="en-GB"/>
        </w:rPr>
      </w:pPr>
      <w:r w:rsidRPr="000A6377">
        <w:rPr>
          <w:szCs w:val="24"/>
          <w:lang w:val="en-GB"/>
        </w:rPr>
        <w:t>Sketches and drawings of simple patterns</w:t>
      </w:r>
    </w:p>
    <w:p w14:paraId="3A8A53EA" w14:textId="77777777" w:rsidR="00453439" w:rsidRPr="000A6377" w:rsidRDefault="00453439" w:rsidP="00453439">
      <w:pPr>
        <w:rPr>
          <w:b/>
          <w:i/>
          <w:szCs w:val="24"/>
        </w:rPr>
      </w:pPr>
      <w:r w:rsidRPr="000A6377">
        <w:rPr>
          <w:b/>
          <w:szCs w:val="24"/>
        </w:rPr>
        <w:t xml:space="preserve">EVIDENCE GUIDE  </w:t>
      </w:r>
    </w:p>
    <w:p w14:paraId="67C1FEAA" w14:textId="77777777" w:rsidR="00453439" w:rsidRPr="000A6377" w:rsidRDefault="00453439" w:rsidP="00453439">
      <w:pPr>
        <w:rPr>
          <w:szCs w:val="24"/>
        </w:rPr>
      </w:pPr>
      <w:r w:rsidRPr="000A6377">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453439" w:rsidRPr="000A6377" w14:paraId="0CB249A8" w14:textId="77777777" w:rsidTr="00193EF9">
        <w:trPr>
          <w:trHeight w:val="70"/>
        </w:trPr>
        <w:tc>
          <w:tcPr>
            <w:tcW w:w="2341" w:type="dxa"/>
            <w:tcBorders>
              <w:top w:val="single" w:sz="4" w:space="0" w:color="auto"/>
              <w:left w:val="single" w:sz="4" w:space="0" w:color="auto"/>
              <w:bottom w:val="single" w:sz="4" w:space="0" w:color="auto"/>
              <w:right w:val="single" w:sz="4" w:space="0" w:color="auto"/>
            </w:tcBorders>
            <w:hideMark/>
          </w:tcPr>
          <w:p w14:paraId="1853A49D" w14:textId="77777777" w:rsidR="00453439" w:rsidRPr="000A6377" w:rsidRDefault="00453439">
            <w:pPr>
              <w:numPr>
                <w:ilvl w:val="0"/>
                <w:numId w:val="278"/>
              </w:numPr>
              <w:tabs>
                <w:tab w:val="clear" w:pos="720"/>
              </w:tabs>
              <w:ind w:left="360"/>
              <w:rPr>
                <w:szCs w:val="24"/>
              </w:rPr>
            </w:pPr>
            <w:r w:rsidRPr="000A6377">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5BDEE13E" w14:textId="77777777" w:rsidR="00453439" w:rsidRPr="000A6377" w:rsidRDefault="00453439" w:rsidP="00193EF9">
            <w:pPr>
              <w:rPr>
                <w:szCs w:val="24"/>
                <w:lang w:val="en-GB"/>
              </w:rPr>
            </w:pPr>
            <w:r w:rsidRPr="000A6377">
              <w:rPr>
                <w:szCs w:val="24"/>
                <w:lang w:val="en-GB"/>
              </w:rPr>
              <w:t>Assessment requires evidence that the candidate:</w:t>
            </w:r>
          </w:p>
          <w:p w14:paraId="1073E8EF" w14:textId="77777777" w:rsidR="00453439" w:rsidRPr="000A6377" w:rsidRDefault="00453439">
            <w:pPr>
              <w:numPr>
                <w:ilvl w:val="1"/>
                <w:numId w:val="278"/>
              </w:numPr>
              <w:rPr>
                <w:szCs w:val="24"/>
                <w:lang w:val="en-GB"/>
              </w:rPr>
            </w:pPr>
            <w:r w:rsidRPr="000A6377">
              <w:rPr>
                <w:szCs w:val="24"/>
              </w:rPr>
              <w:tab/>
              <w:t>Used drawing equipment as per task requirement</w:t>
            </w:r>
            <w:r w:rsidRPr="000A6377">
              <w:rPr>
                <w:szCs w:val="24"/>
                <w:lang w:val="en-GB"/>
              </w:rPr>
              <w:tab/>
            </w:r>
          </w:p>
          <w:p w14:paraId="49BBD165" w14:textId="77777777" w:rsidR="00453439" w:rsidRPr="000A6377" w:rsidRDefault="00453439">
            <w:pPr>
              <w:numPr>
                <w:ilvl w:val="1"/>
                <w:numId w:val="278"/>
              </w:numPr>
              <w:rPr>
                <w:szCs w:val="24"/>
                <w:lang w:val="en-GB"/>
              </w:rPr>
            </w:pPr>
            <w:r w:rsidRPr="000A6377">
              <w:rPr>
                <w:szCs w:val="24"/>
                <w:lang w:val="en-GB"/>
              </w:rPr>
              <w:tab/>
              <w:t>Developed patterns as per task requirement</w:t>
            </w:r>
          </w:p>
          <w:p w14:paraId="455CEEDA" w14:textId="77777777" w:rsidR="00453439" w:rsidRPr="000A6377" w:rsidRDefault="00453439">
            <w:pPr>
              <w:numPr>
                <w:ilvl w:val="1"/>
                <w:numId w:val="278"/>
              </w:numPr>
              <w:rPr>
                <w:szCs w:val="24"/>
                <w:lang w:val="en-GB"/>
              </w:rPr>
            </w:pPr>
            <w:r w:rsidRPr="000A6377">
              <w:rPr>
                <w:szCs w:val="24"/>
                <w:lang w:val="en-GB"/>
              </w:rPr>
              <w:tab/>
              <w:t xml:space="preserve">Developed and interpenetrated solids as per task </w:t>
            </w:r>
            <w:r w:rsidRPr="000A6377">
              <w:rPr>
                <w:szCs w:val="24"/>
                <w:lang w:val="en-GB"/>
              </w:rPr>
              <w:tab/>
              <w:t>requirement</w:t>
            </w:r>
          </w:p>
          <w:p w14:paraId="1943EEE6" w14:textId="77777777" w:rsidR="00453439" w:rsidRPr="000A6377" w:rsidRDefault="00453439">
            <w:pPr>
              <w:numPr>
                <w:ilvl w:val="1"/>
                <w:numId w:val="278"/>
              </w:numPr>
              <w:rPr>
                <w:szCs w:val="24"/>
                <w:lang w:val="en-GB"/>
              </w:rPr>
            </w:pPr>
            <w:r w:rsidRPr="000A6377">
              <w:rPr>
                <w:szCs w:val="24"/>
                <w:lang w:val="en-GB"/>
              </w:rPr>
              <w:tab/>
              <w:t xml:space="preserve">Constructed sections of different forms of projection </w:t>
            </w:r>
            <w:r w:rsidRPr="000A6377">
              <w:rPr>
                <w:szCs w:val="24"/>
              </w:rPr>
              <w:t xml:space="preserve">as </w:t>
            </w:r>
            <w:r w:rsidRPr="000A6377">
              <w:rPr>
                <w:szCs w:val="24"/>
              </w:rPr>
              <w:tab/>
              <w:t>per task requirement</w:t>
            </w:r>
          </w:p>
          <w:p w14:paraId="5E30AEE4" w14:textId="77777777" w:rsidR="00453439" w:rsidRPr="000A6377" w:rsidRDefault="00453439">
            <w:pPr>
              <w:numPr>
                <w:ilvl w:val="1"/>
                <w:numId w:val="278"/>
              </w:numPr>
              <w:rPr>
                <w:szCs w:val="24"/>
                <w:lang w:val="en-GB"/>
              </w:rPr>
            </w:pPr>
            <w:r w:rsidRPr="000A6377">
              <w:rPr>
                <w:szCs w:val="24"/>
                <w:lang w:val="en-GB"/>
              </w:rPr>
              <w:tab/>
              <w:t xml:space="preserve">Assembled parts on orthographic views </w:t>
            </w:r>
            <w:r w:rsidRPr="000A6377">
              <w:rPr>
                <w:szCs w:val="24"/>
              </w:rPr>
              <w:t xml:space="preserve">as per task </w:t>
            </w:r>
            <w:r w:rsidRPr="000A6377">
              <w:rPr>
                <w:szCs w:val="24"/>
              </w:rPr>
              <w:tab/>
              <w:t>requirement</w:t>
            </w:r>
          </w:p>
        </w:tc>
      </w:tr>
      <w:tr w:rsidR="00453439" w:rsidRPr="000A6377" w14:paraId="1FF2D1D7" w14:textId="77777777" w:rsidTr="00193EF9">
        <w:tc>
          <w:tcPr>
            <w:tcW w:w="2341" w:type="dxa"/>
            <w:tcBorders>
              <w:top w:val="single" w:sz="4" w:space="0" w:color="auto"/>
              <w:left w:val="single" w:sz="4" w:space="0" w:color="auto"/>
              <w:bottom w:val="single" w:sz="4" w:space="0" w:color="auto"/>
              <w:right w:val="single" w:sz="4" w:space="0" w:color="auto"/>
            </w:tcBorders>
            <w:hideMark/>
          </w:tcPr>
          <w:p w14:paraId="2EC069EE" w14:textId="77777777" w:rsidR="00453439" w:rsidRPr="000A6377" w:rsidRDefault="00453439">
            <w:pPr>
              <w:numPr>
                <w:ilvl w:val="0"/>
                <w:numId w:val="278"/>
              </w:numPr>
              <w:tabs>
                <w:tab w:val="clear" w:pos="720"/>
              </w:tabs>
              <w:ind w:left="360"/>
              <w:rPr>
                <w:szCs w:val="24"/>
                <w:lang w:val="en-GB"/>
              </w:rPr>
            </w:pPr>
            <w:r w:rsidRPr="000A6377">
              <w:rPr>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6AC9645" w14:textId="77777777" w:rsidR="00453439" w:rsidRPr="000A6377" w:rsidRDefault="00453439" w:rsidP="00193EF9">
            <w:pPr>
              <w:rPr>
                <w:szCs w:val="24"/>
              </w:rPr>
            </w:pPr>
            <w:r w:rsidRPr="000A6377">
              <w:rPr>
                <w:szCs w:val="24"/>
              </w:rPr>
              <w:t>The following resources should be provided:</w:t>
            </w:r>
          </w:p>
          <w:p w14:paraId="460DA17E" w14:textId="77777777" w:rsidR="00453439" w:rsidRPr="000A6377" w:rsidRDefault="00453439">
            <w:pPr>
              <w:numPr>
                <w:ilvl w:val="1"/>
                <w:numId w:val="278"/>
              </w:numPr>
              <w:rPr>
                <w:szCs w:val="24"/>
                <w:lang w:val="en-GB"/>
              </w:rPr>
            </w:pPr>
            <w:r w:rsidRPr="000A6377">
              <w:rPr>
                <w:szCs w:val="24"/>
                <w:lang w:val="en-GB"/>
              </w:rPr>
              <w:t xml:space="preserve">Appropriately simulated environment where assessment </w:t>
            </w:r>
            <w:r w:rsidRPr="000A6377">
              <w:rPr>
                <w:szCs w:val="24"/>
                <w:lang w:val="en-GB"/>
              </w:rPr>
              <w:tab/>
              <w:t>can take place</w:t>
            </w:r>
          </w:p>
          <w:p w14:paraId="13F9431B" w14:textId="77777777" w:rsidR="00453439" w:rsidRPr="000A6377" w:rsidRDefault="00453439">
            <w:pPr>
              <w:numPr>
                <w:ilvl w:val="1"/>
                <w:numId w:val="278"/>
              </w:numPr>
              <w:rPr>
                <w:szCs w:val="24"/>
              </w:rPr>
            </w:pPr>
            <w:r w:rsidRPr="000A6377">
              <w:rPr>
                <w:szCs w:val="24"/>
              </w:rPr>
              <w:t>Access to relevant work environment</w:t>
            </w:r>
          </w:p>
          <w:p w14:paraId="5C901E9A" w14:textId="77777777" w:rsidR="00453439" w:rsidRPr="000A6377" w:rsidRDefault="00453439">
            <w:pPr>
              <w:numPr>
                <w:ilvl w:val="1"/>
                <w:numId w:val="278"/>
              </w:numPr>
              <w:rPr>
                <w:szCs w:val="24"/>
                <w:lang w:val="en-GB"/>
              </w:rPr>
            </w:pPr>
            <w:r w:rsidRPr="000A6377">
              <w:rPr>
                <w:szCs w:val="24"/>
              </w:rPr>
              <w:t>Resources relevant to the proposed activities or tasks</w:t>
            </w:r>
          </w:p>
        </w:tc>
      </w:tr>
      <w:tr w:rsidR="00453439" w:rsidRPr="000A6377" w14:paraId="50B3B99C" w14:textId="77777777" w:rsidTr="00193EF9">
        <w:tc>
          <w:tcPr>
            <w:tcW w:w="2341" w:type="dxa"/>
            <w:tcBorders>
              <w:top w:val="single" w:sz="4" w:space="0" w:color="auto"/>
              <w:left w:val="single" w:sz="4" w:space="0" w:color="auto"/>
              <w:bottom w:val="single" w:sz="4" w:space="0" w:color="auto"/>
              <w:right w:val="single" w:sz="4" w:space="0" w:color="auto"/>
            </w:tcBorders>
            <w:hideMark/>
          </w:tcPr>
          <w:p w14:paraId="4168DB0E" w14:textId="77777777" w:rsidR="00453439" w:rsidRPr="000A6377" w:rsidRDefault="00453439">
            <w:pPr>
              <w:numPr>
                <w:ilvl w:val="0"/>
                <w:numId w:val="278"/>
              </w:numPr>
              <w:tabs>
                <w:tab w:val="clear" w:pos="720"/>
              </w:tabs>
              <w:ind w:left="360"/>
              <w:rPr>
                <w:szCs w:val="24"/>
                <w:lang w:val="en-GB"/>
              </w:rPr>
            </w:pPr>
            <w:r w:rsidRPr="000A6377">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6EA87988" w14:textId="77777777" w:rsidR="00453439" w:rsidRPr="000A6377" w:rsidRDefault="00453439" w:rsidP="00193EF9">
            <w:pPr>
              <w:rPr>
                <w:szCs w:val="24"/>
              </w:rPr>
            </w:pPr>
            <w:r w:rsidRPr="000A6377">
              <w:rPr>
                <w:szCs w:val="24"/>
              </w:rPr>
              <w:t xml:space="preserve">Competency in this unit may be assessed through: </w:t>
            </w:r>
          </w:p>
          <w:p w14:paraId="504B4141" w14:textId="77777777" w:rsidR="00453439" w:rsidRPr="000A6377" w:rsidRDefault="00453439">
            <w:pPr>
              <w:numPr>
                <w:ilvl w:val="1"/>
                <w:numId w:val="278"/>
              </w:numPr>
              <w:rPr>
                <w:szCs w:val="24"/>
              </w:rPr>
            </w:pPr>
            <w:r w:rsidRPr="000A6377">
              <w:rPr>
                <w:szCs w:val="24"/>
              </w:rPr>
              <w:t>Portfolio of evidence</w:t>
            </w:r>
          </w:p>
          <w:p w14:paraId="72133559" w14:textId="77777777" w:rsidR="00453439" w:rsidRPr="000A6377" w:rsidRDefault="00453439">
            <w:pPr>
              <w:numPr>
                <w:ilvl w:val="1"/>
                <w:numId w:val="278"/>
              </w:numPr>
              <w:rPr>
                <w:szCs w:val="24"/>
              </w:rPr>
            </w:pPr>
            <w:r w:rsidRPr="000A6377">
              <w:rPr>
                <w:szCs w:val="24"/>
              </w:rPr>
              <w:t>Practical test</w:t>
            </w:r>
          </w:p>
          <w:p w14:paraId="65F29642" w14:textId="77777777" w:rsidR="00453439" w:rsidRPr="000A6377" w:rsidRDefault="00453439">
            <w:pPr>
              <w:numPr>
                <w:ilvl w:val="1"/>
                <w:numId w:val="278"/>
              </w:numPr>
              <w:rPr>
                <w:szCs w:val="24"/>
              </w:rPr>
            </w:pPr>
            <w:r w:rsidRPr="000A6377">
              <w:rPr>
                <w:szCs w:val="24"/>
              </w:rPr>
              <w:t>Third party report</w:t>
            </w:r>
          </w:p>
          <w:p w14:paraId="267B56CB" w14:textId="77777777" w:rsidR="00453439" w:rsidRPr="000A6377" w:rsidRDefault="00453439">
            <w:pPr>
              <w:numPr>
                <w:ilvl w:val="1"/>
                <w:numId w:val="278"/>
              </w:numPr>
              <w:rPr>
                <w:szCs w:val="24"/>
              </w:rPr>
            </w:pPr>
            <w:r w:rsidRPr="000A6377">
              <w:rPr>
                <w:szCs w:val="24"/>
              </w:rPr>
              <w:t xml:space="preserve">Written tests </w:t>
            </w:r>
          </w:p>
          <w:p w14:paraId="64BD640A" w14:textId="77777777" w:rsidR="00453439" w:rsidRPr="000A6377" w:rsidRDefault="00453439">
            <w:pPr>
              <w:numPr>
                <w:ilvl w:val="1"/>
                <w:numId w:val="278"/>
              </w:numPr>
              <w:rPr>
                <w:szCs w:val="24"/>
                <w:lang w:val="en-GB"/>
              </w:rPr>
            </w:pPr>
            <w:r w:rsidRPr="000A6377">
              <w:rPr>
                <w:szCs w:val="24"/>
              </w:rPr>
              <w:t>Project work</w:t>
            </w:r>
          </w:p>
        </w:tc>
      </w:tr>
      <w:tr w:rsidR="00453439" w:rsidRPr="000A6377" w14:paraId="063BE7D1" w14:textId="77777777" w:rsidTr="00193EF9">
        <w:tc>
          <w:tcPr>
            <w:tcW w:w="2341" w:type="dxa"/>
            <w:tcBorders>
              <w:top w:val="single" w:sz="4" w:space="0" w:color="auto"/>
              <w:left w:val="single" w:sz="4" w:space="0" w:color="auto"/>
              <w:bottom w:val="single" w:sz="4" w:space="0" w:color="auto"/>
              <w:right w:val="single" w:sz="4" w:space="0" w:color="auto"/>
            </w:tcBorders>
            <w:hideMark/>
          </w:tcPr>
          <w:p w14:paraId="19E477AE" w14:textId="77777777" w:rsidR="00453439" w:rsidRPr="000A6377" w:rsidRDefault="00453439">
            <w:pPr>
              <w:numPr>
                <w:ilvl w:val="0"/>
                <w:numId w:val="278"/>
              </w:numPr>
              <w:tabs>
                <w:tab w:val="clear" w:pos="720"/>
              </w:tabs>
              <w:ind w:left="360"/>
              <w:rPr>
                <w:szCs w:val="24"/>
                <w:lang w:val="en-GB"/>
              </w:rPr>
            </w:pPr>
            <w:r w:rsidRPr="000A6377">
              <w:rPr>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6CD0182A" w14:textId="77777777" w:rsidR="00453439" w:rsidRPr="000A6377" w:rsidRDefault="00453439" w:rsidP="00193EF9">
            <w:pPr>
              <w:rPr>
                <w:szCs w:val="24"/>
                <w:lang w:val="en-GB"/>
              </w:rPr>
            </w:pPr>
            <w:r w:rsidRPr="000A6377">
              <w:rPr>
                <w:szCs w:val="24"/>
              </w:rPr>
              <w:t>Competency may be assessed in the workplace or simulated workplace</w:t>
            </w:r>
          </w:p>
        </w:tc>
      </w:tr>
      <w:tr w:rsidR="00453439" w:rsidRPr="000A6377" w14:paraId="55DCB5DD" w14:textId="77777777" w:rsidTr="00193EF9">
        <w:tc>
          <w:tcPr>
            <w:tcW w:w="2341" w:type="dxa"/>
            <w:tcBorders>
              <w:top w:val="single" w:sz="4" w:space="0" w:color="auto"/>
              <w:left w:val="single" w:sz="4" w:space="0" w:color="auto"/>
              <w:bottom w:val="single" w:sz="4" w:space="0" w:color="auto"/>
              <w:right w:val="single" w:sz="4" w:space="0" w:color="auto"/>
            </w:tcBorders>
            <w:hideMark/>
          </w:tcPr>
          <w:p w14:paraId="4338E769" w14:textId="77777777" w:rsidR="00453439" w:rsidRPr="000A6377" w:rsidRDefault="00453439">
            <w:pPr>
              <w:numPr>
                <w:ilvl w:val="0"/>
                <w:numId w:val="278"/>
              </w:numPr>
              <w:tabs>
                <w:tab w:val="clear" w:pos="720"/>
              </w:tabs>
              <w:ind w:left="360"/>
              <w:rPr>
                <w:szCs w:val="24"/>
                <w:lang w:val="en-GB"/>
              </w:rPr>
            </w:pPr>
            <w:r w:rsidRPr="000A6377">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912809B" w14:textId="77777777" w:rsidR="00453439" w:rsidRPr="000A6377" w:rsidRDefault="00453439" w:rsidP="00193EF9">
            <w:pPr>
              <w:rPr>
                <w:szCs w:val="24"/>
              </w:rPr>
            </w:pPr>
            <w:r w:rsidRPr="000A6377">
              <w:rPr>
                <w:szCs w:val="24"/>
              </w:rPr>
              <w:t>Holistic assessment with other units relevant to the industry sector and workplace job role is recommended.</w:t>
            </w:r>
          </w:p>
        </w:tc>
      </w:tr>
    </w:tbl>
    <w:p w14:paraId="0F39CD5C" w14:textId="77777777" w:rsidR="00453439" w:rsidRPr="000A6377" w:rsidRDefault="00453439" w:rsidP="00453439">
      <w:pPr>
        <w:rPr>
          <w:rFonts w:eastAsiaTheme="majorEastAsia"/>
          <w:b/>
          <w:bCs/>
          <w:color w:val="auto"/>
          <w:kern w:val="0"/>
          <w:szCs w:val="24"/>
          <w:lang w:val="en-GB" w:eastAsia="fr-FR"/>
        </w:rPr>
      </w:pPr>
    </w:p>
    <w:p w14:paraId="3787EF61" w14:textId="3A35264B" w:rsidR="00453439" w:rsidRPr="000A6377" w:rsidRDefault="00C12988" w:rsidP="00A14E5D">
      <w:pPr>
        <w:pStyle w:val="Heading2"/>
      </w:pPr>
      <w:bookmarkStart w:id="78" w:name="_Toc184108520"/>
      <w:bookmarkStart w:id="79" w:name="_Toc195782612"/>
      <w:bookmarkStart w:id="80" w:name="_Toc195787070"/>
      <w:bookmarkStart w:id="81" w:name="_Toc196968139"/>
      <w:bookmarkEnd w:id="75"/>
      <w:r w:rsidRPr="008120CC">
        <w:t>APPLY ELECTRONICS AND CONTROL PRINCIPLES</w:t>
      </w:r>
      <w:bookmarkEnd w:id="78"/>
      <w:bookmarkEnd w:id="79"/>
      <w:bookmarkEnd w:id="80"/>
      <w:bookmarkEnd w:id="81"/>
    </w:p>
    <w:p w14:paraId="74F7357A" w14:textId="77777777" w:rsidR="00453439" w:rsidRPr="000A6377" w:rsidRDefault="00453439" w:rsidP="00453439">
      <w:pPr>
        <w:spacing w:line="360" w:lineRule="auto"/>
        <w:jc w:val="both"/>
        <w:rPr>
          <w:b/>
          <w:color w:val="auto"/>
          <w:szCs w:val="24"/>
        </w:rPr>
      </w:pPr>
    </w:p>
    <w:p w14:paraId="4ACB6FF9" w14:textId="40B5CCAA" w:rsidR="00453439" w:rsidRPr="000A6377" w:rsidRDefault="00453439" w:rsidP="00453439">
      <w:pPr>
        <w:spacing w:line="360" w:lineRule="auto"/>
        <w:jc w:val="both"/>
        <w:rPr>
          <w:b/>
          <w:color w:val="auto"/>
          <w:szCs w:val="24"/>
        </w:rPr>
      </w:pPr>
      <w:r w:rsidRPr="000A6377">
        <w:rPr>
          <w:b/>
          <w:color w:val="auto"/>
          <w:szCs w:val="24"/>
        </w:rPr>
        <w:t>UNIT CODE:</w:t>
      </w:r>
      <w:r w:rsidRPr="000A6377">
        <w:rPr>
          <w:b/>
          <w:color w:val="auto"/>
          <w:szCs w:val="24"/>
        </w:rPr>
        <w:tab/>
        <w:t xml:space="preserve"> </w:t>
      </w:r>
      <w:r w:rsidR="00053403" w:rsidRPr="000A6377">
        <w:rPr>
          <w:color w:val="auto"/>
          <w:szCs w:val="24"/>
        </w:rPr>
        <w:t>0713 541 0</w:t>
      </w:r>
      <w:r w:rsidR="00A4497F">
        <w:rPr>
          <w:color w:val="auto"/>
          <w:szCs w:val="24"/>
        </w:rPr>
        <w:t>9</w:t>
      </w:r>
      <w:r w:rsidR="00053403" w:rsidRPr="000A6377">
        <w:rPr>
          <w:color w:val="auto"/>
          <w:szCs w:val="24"/>
        </w:rPr>
        <w:t>A</w:t>
      </w:r>
    </w:p>
    <w:p w14:paraId="2960281D" w14:textId="252D543F" w:rsidR="00453439" w:rsidRDefault="00453439" w:rsidP="00453439">
      <w:pPr>
        <w:tabs>
          <w:tab w:val="left" w:pos="2880"/>
        </w:tabs>
        <w:spacing w:after="0" w:line="360" w:lineRule="auto"/>
        <w:jc w:val="both"/>
        <w:rPr>
          <w:b/>
          <w:color w:val="auto"/>
          <w:szCs w:val="24"/>
        </w:rPr>
      </w:pPr>
      <w:r w:rsidRPr="000A6377">
        <w:rPr>
          <w:b/>
          <w:color w:val="auto"/>
          <w:szCs w:val="24"/>
        </w:rPr>
        <w:t>UNIT DESCRIPTION</w:t>
      </w:r>
      <w:r w:rsidRPr="000A6377">
        <w:rPr>
          <w:b/>
          <w:color w:val="auto"/>
          <w:szCs w:val="24"/>
        </w:rPr>
        <w:tab/>
      </w:r>
    </w:p>
    <w:p w14:paraId="5705CBA7" w14:textId="07C59078" w:rsidR="00BC5F4C" w:rsidRPr="002F0BF6" w:rsidRDefault="002F0BF6" w:rsidP="002F0BF6">
      <w:pPr>
        <w:spacing w:after="200" w:line="360" w:lineRule="auto"/>
        <w:jc w:val="both"/>
        <w:rPr>
          <w:rFonts w:eastAsia="Calibri"/>
          <w:color w:val="auto"/>
          <w:kern w:val="0"/>
          <w:szCs w:val="24"/>
          <w:lang w:val="en-GB"/>
        </w:rPr>
      </w:pPr>
      <w:bookmarkStart w:id="82" w:name="_Hlk44100545"/>
      <w:r w:rsidRPr="003312BA">
        <w:rPr>
          <w:rFonts w:eastAsia="Calibri"/>
          <w:color w:val="auto"/>
          <w:kern w:val="0"/>
          <w:szCs w:val="24"/>
          <w:lang w:val="en-AU"/>
        </w:rPr>
        <w:t xml:space="preserve">This unit describes the </w:t>
      </w:r>
      <w:r>
        <w:rPr>
          <w:rFonts w:eastAsia="Calibri"/>
          <w:color w:val="auto"/>
          <w:kern w:val="0"/>
          <w:szCs w:val="24"/>
          <w:lang w:val="en-AU"/>
        </w:rPr>
        <w:t>competences</w:t>
      </w:r>
      <w:r w:rsidRPr="003312BA">
        <w:rPr>
          <w:rFonts w:eastAsia="Calibri"/>
          <w:color w:val="auto"/>
          <w:kern w:val="0"/>
          <w:szCs w:val="24"/>
          <w:lang w:val="en-AU"/>
        </w:rPr>
        <w:t xml:space="preserve"> required in order to apply </w:t>
      </w:r>
      <w:r>
        <w:rPr>
          <w:rFonts w:eastAsia="Calibri"/>
          <w:color w:val="auto"/>
          <w:kern w:val="0"/>
          <w:szCs w:val="24"/>
          <w:lang w:val="en-AU"/>
        </w:rPr>
        <w:t>e</w:t>
      </w:r>
      <w:r w:rsidRPr="003312BA">
        <w:rPr>
          <w:rFonts w:eastAsia="Calibri"/>
          <w:color w:val="auto"/>
          <w:kern w:val="0"/>
          <w:szCs w:val="24"/>
          <w:lang w:val="en-AU"/>
        </w:rPr>
        <w:t xml:space="preserve">lectrical </w:t>
      </w:r>
      <w:r>
        <w:rPr>
          <w:rFonts w:eastAsia="Calibri"/>
          <w:color w:val="auto"/>
          <w:kern w:val="0"/>
          <w:szCs w:val="24"/>
          <w:lang w:val="en-AU"/>
        </w:rPr>
        <w:t>and electronics principles</w:t>
      </w:r>
      <w:r w:rsidRPr="003312BA">
        <w:rPr>
          <w:rFonts w:eastAsia="Calibri"/>
          <w:color w:val="auto"/>
          <w:kern w:val="0"/>
          <w:szCs w:val="24"/>
          <w:lang w:val="en-AU"/>
        </w:rPr>
        <w:t xml:space="preserve">. </w:t>
      </w:r>
      <w:r>
        <w:rPr>
          <w:rFonts w:eastAsia="Calibri"/>
          <w:color w:val="auto"/>
          <w:kern w:val="0"/>
          <w:szCs w:val="24"/>
          <w:lang w:val="en-AU"/>
        </w:rPr>
        <w:t>It involves</w:t>
      </w:r>
      <w:r w:rsidRPr="003312BA">
        <w:rPr>
          <w:rFonts w:eastAsia="Calibri"/>
          <w:color w:val="auto"/>
          <w:kern w:val="0"/>
          <w:szCs w:val="24"/>
          <w:lang w:val="en-AU"/>
        </w:rPr>
        <w:t xml:space="preserve"> </w:t>
      </w:r>
      <w:bookmarkEnd w:id="82"/>
      <w:r>
        <w:rPr>
          <w:rFonts w:eastAsia="Calibri"/>
          <w:color w:val="auto"/>
          <w:kern w:val="0"/>
          <w:szCs w:val="24"/>
          <w:lang w:val="en-GB"/>
        </w:rPr>
        <w:t>a</w:t>
      </w:r>
      <w:r w:rsidRPr="003312BA">
        <w:rPr>
          <w:rFonts w:eastAsia="Calibri"/>
          <w:color w:val="auto"/>
          <w:kern w:val="0"/>
          <w:szCs w:val="24"/>
          <w:lang w:val="en-GB"/>
        </w:rPr>
        <w:t>pply</w:t>
      </w:r>
      <w:r>
        <w:rPr>
          <w:rFonts w:eastAsia="Calibri"/>
          <w:color w:val="auto"/>
          <w:kern w:val="0"/>
          <w:szCs w:val="24"/>
          <w:lang w:val="en-GB"/>
        </w:rPr>
        <w:t>ing</w:t>
      </w:r>
      <w:r w:rsidRPr="003312BA">
        <w:rPr>
          <w:rFonts w:eastAsia="Calibri"/>
          <w:color w:val="auto"/>
          <w:kern w:val="0"/>
          <w:szCs w:val="24"/>
          <w:lang w:val="en-GB"/>
        </w:rPr>
        <w:t xml:space="preserve"> basic concepts of electrical quantities, </w:t>
      </w:r>
      <w:r>
        <w:rPr>
          <w:rFonts w:eastAsia="Calibri"/>
          <w:color w:val="auto"/>
          <w:kern w:val="0"/>
          <w:szCs w:val="24"/>
          <w:lang w:val="en-GB"/>
        </w:rPr>
        <w:t>cells and batteries, m</w:t>
      </w:r>
      <w:r w:rsidRPr="003312BA">
        <w:rPr>
          <w:rFonts w:eastAsia="Calibri"/>
          <w:color w:val="auto"/>
          <w:kern w:val="0"/>
          <w:szCs w:val="24"/>
          <w:lang w:val="en-GB"/>
        </w:rPr>
        <w:t xml:space="preserve">agnetism and </w:t>
      </w:r>
      <w:r>
        <w:rPr>
          <w:rFonts w:eastAsia="Calibri"/>
          <w:color w:val="auto"/>
          <w:kern w:val="0"/>
          <w:szCs w:val="24"/>
          <w:lang w:val="en-GB"/>
        </w:rPr>
        <w:t>e</w:t>
      </w:r>
      <w:r w:rsidRPr="003312BA">
        <w:rPr>
          <w:rFonts w:eastAsia="Calibri"/>
          <w:color w:val="auto"/>
          <w:kern w:val="0"/>
          <w:szCs w:val="24"/>
          <w:lang w:val="en-GB"/>
        </w:rPr>
        <w:t xml:space="preserve">lectromagnetism, </w:t>
      </w:r>
      <w:r>
        <w:rPr>
          <w:rFonts w:eastAsia="Calibri"/>
          <w:color w:val="auto"/>
          <w:kern w:val="0"/>
          <w:szCs w:val="24"/>
          <w:lang w:val="en-GB"/>
        </w:rPr>
        <w:t>basic electrical machines and electronics principles.</w:t>
      </w:r>
    </w:p>
    <w:p w14:paraId="4AF3FE6A" w14:textId="55983809" w:rsidR="00453439" w:rsidRDefault="00453439" w:rsidP="00453439">
      <w:pPr>
        <w:tabs>
          <w:tab w:val="left" w:pos="2880"/>
        </w:tabs>
        <w:spacing w:before="240" w:after="0" w:line="360" w:lineRule="auto"/>
        <w:rPr>
          <w:b/>
          <w:color w:val="auto"/>
          <w:szCs w:val="24"/>
        </w:rPr>
      </w:pPr>
      <w:r w:rsidRPr="000A6377">
        <w:rPr>
          <w:b/>
          <w:color w:val="auto"/>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6515"/>
      </w:tblGrid>
      <w:tr w:rsidR="002F0BF6" w:rsidRPr="003312BA" w14:paraId="43F3425C" w14:textId="77777777" w:rsidTr="002F5731">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hideMark/>
          </w:tcPr>
          <w:p w14:paraId="0BC70593" w14:textId="77777777" w:rsidR="002F0BF6" w:rsidRPr="003312BA" w:rsidRDefault="002F0BF6" w:rsidP="002F5731">
            <w:pPr>
              <w:spacing w:after="0" w:line="360" w:lineRule="auto"/>
              <w:rPr>
                <w:rFonts w:eastAsia="Calibri"/>
                <w:b/>
                <w:color w:val="auto"/>
                <w:kern w:val="0"/>
                <w:szCs w:val="24"/>
                <w:lang w:val="en-GB"/>
              </w:rPr>
            </w:pPr>
            <w:r w:rsidRPr="003312BA">
              <w:rPr>
                <w:rFonts w:eastAsia="Calibri"/>
                <w:b/>
                <w:color w:val="auto"/>
                <w:kern w:val="0"/>
                <w:szCs w:val="24"/>
                <w:lang w:val="en-GB"/>
              </w:rPr>
              <w:t xml:space="preserve">ELEMENT </w:t>
            </w:r>
          </w:p>
          <w:p w14:paraId="6D2D9DB5" w14:textId="77777777" w:rsidR="002F0BF6" w:rsidRPr="003312BA" w:rsidRDefault="002F0BF6" w:rsidP="002F5731">
            <w:pPr>
              <w:spacing w:after="0" w:line="360" w:lineRule="auto"/>
              <w:rPr>
                <w:rFonts w:eastAsia="Calibri"/>
                <w:color w:val="auto"/>
                <w:kern w:val="0"/>
                <w:szCs w:val="24"/>
                <w:lang w:val="en-GB"/>
              </w:rPr>
            </w:pPr>
            <w:r w:rsidRPr="003312BA">
              <w:rPr>
                <w:rFonts w:eastAsia="Calibri"/>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hideMark/>
          </w:tcPr>
          <w:p w14:paraId="0A0829A2" w14:textId="77777777" w:rsidR="002F0BF6" w:rsidRPr="003312BA" w:rsidRDefault="002F0BF6" w:rsidP="002F5731">
            <w:pPr>
              <w:spacing w:after="0" w:line="360" w:lineRule="auto"/>
              <w:rPr>
                <w:rFonts w:eastAsia="Calibri"/>
                <w:b/>
                <w:color w:val="auto"/>
                <w:kern w:val="0"/>
                <w:szCs w:val="24"/>
                <w:lang w:val="en-GB"/>
              </w:rPr>
            </w:pPr>
            <w:r w:rsidRPr="003312BA">
              <w:rPr>
                <w:rFonts w:eastAsia="Calibri"/>
                <w:b/>
                <w:color w:val="auto"/>
                <w:kern w:val="0"/>
                <w:szCs w:val="24"/>
                <w:lang w:val="en-GB"/>
              </w:rPr>
              <w:t>PERFORMANCE CRITERIA</w:t>
            </w:r>
          </w:p>
          <w:p w14:paraId="7631EF82" w14:textId="77777777" w:rsidR="002F0BF6" w:rsidRPr="003312BA" w:rsidRDefault="002F0BF6" w:rsidP="002F5731">
            <w:pPr>
              <w:spacing w:after="0" w:line="360" w:lineRule="auto"/>
              <w:rPr>
                <w:rFonts w:eastAsia="Calibri"/>
                <w:color w:val="auto"/>
                <w:kern w:val="0"/>
                <w:szCs w:val="24"/>
                <w:lang w:val="en-GB"/>
              </w:rPr>
            </w:pPr>
            <w:r w:rsidRPr="003312BA">
              <w:rPr>
                <w:rFonts w:eastAsia="Calibri"/>
                <w:color w:val="auto"/>
                <w:kern w:val="0"/>
                <w:szCs w:val="24"/>
                <w:lang w:val="en-GB"/>
              </w:rPr>
              <w:t>These are assessable statements which specify the required level of performance for each of the elements.</w:t>
            </w:r>
          </w:p>
          <w:p w14:paraId="74BE4F40" w14:textId="77777777" w:rsidR="002F0BF6" w:rsidRPr="003312BA" w:rsidRDefault="002F0BF6" w:rsidP="002F5731">
            <w:pPr>
              <w:spacing w:after="0" w:line="360" w:lineRule="auto"/>
              <w:rPr>
                <w:rFonts w:eastAsia="Calibri"/>
                <w:b/>
                <w:color w:val="auto"/>
                <w:kern w:val="0"/>
                <w:szCs w:val="24"/>
                <w:lang w:val="en-GB"/>
              </w:rPr>
            </w:pPr>
            <w:r w:rsidRPr="003312BA">
              <w:rPr>
                <w:rFonts w:eastAsia="Calibri"/>
                <w:b/>
                <w:i/>
                <w:color w:val="auto"/>
                <w:kern w:val="0"/>
                <w:szCs w:val="24"/>
                <w:lang w:val="en-GB"/>
              </w:rPr>
              <w:t>Bold and italicized terms are elaborated in the Range.</w:t>
            </w:r>
          </w:p>
        </w:tc>
      </w:tr>
      <w:tr w:rsidR="002F0BF6" w:rsidRPr="003312BA" w14:paraId="74FCBFCC"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tcPr>
          <w:p w14:paraId="6645A3DA" w14:textId="77777777" w:rsidR="002F0BF6" w:rsidRPr="003312BA" w:rsidRDefault="002F0BF6">
            <w:pPr>
              <w:numPr>
                <w:ilvl w:val="0"/>
                <w:numId w:val="322"/>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18ABD9A2" w14:textId="77777777" w:rsidR="002F0BF6" w:rsidRPr="003312BA" w:rsidRDefault="002F0BF6">
            <w:pPr>
              <w:numPr>
                <w:ilvl w:val="1"/>
                <w:numId w:val="97"/>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SI unit</w:t>
            </w:r>
            <w:r w:rsidRPr="003312BA">
              <w:rPr>
                <w:rFonts w:eastAsia="Calibri"/>
                <w:color w:val="auto"/>
                <w:kern w:val="0"/>
                <w:szCs w:val="24"/>
                <w:lang w:val="en-GB"/>
              </w:rPr>
              <w:t xml:space="preserve">s in Electrical are identified </w:t>
            </w:r>
            <w:r>
              <w:rPr>
                <w:rFonts w:eastAsia="Calibri"/>
                <w:color w:val="auto"/>
                <w:kern w:val="0"/>
                <w:szCs w:val="24"/>
                <w:lang w:val="en-GB"/>
              </w:rPr>
              <w:t>as per task requirement</w:t>
            </w:r>
          </w:p>
          <w:p w14:paraId="13C8E3DC" w14:textId="77777777" w:rsidR="002F0BF6" w:rsidRPr="003312BA" w:rsidRDefault="002F0BF6">
            <w:pPr>
              <w:numPr>
                <w:ilvl w:val="1"/>
                <w:numId w:val="97"/>
              </w:numPr>
              <w:spacing w:after="0" w:line="360" w:lineRule="auto"/>
              <w:contextualSpacing/>
              <w:rPr>
                <w:rFonts w:eastAsia="Calibri"/>
                <w:color w:val="auto"/>
                <w:kern w:val="0"/>
                <w:szCs w:val="24"/>
                <w:lang w:val="en-GB"/>
              </w:rPr>
            </w:pPr>
            <w:r w:rsidRPr="003312BA">
              <w:rPr>
                <w:rFonts w:eastAsia="Calibri"/>
                <w:b/>
                <w:i/>
                <w:color w:val="auto"/>
                <w:kern w:val="0"/>
                <w:szCs w:val="24"/>
                <w:lang w:val="en-GB"/>
              </w:rPr>
              <w:tab/>
              <w:t>Quantitie</w:t>
            </w:r>
            <w:r w:rsidRPr="003312BA">
              <w:rPr>
                <w:rFonts w:eastAsia="Calibri"/>
                <w:color w:val="auto"/>
                <w:kern w:val="0"/>
                <w:szCs w:val="24"/>
                <w:lang w:val="en-GB"/>
              </w:rPr>
              <w:t xml:space="preserve">s of Charge, force, work and power are applied </w:t>
            </w:r>
            <w:r w:rsidRPr="00CF5F71">
              <w:rPr>
                <w:rFonts w:eastAsia="Calibri"/>
                <w:color w:val="auto"/>
                <w:kern w:val="0"/>
                <w:szCs w:val="24"/>
                <w:lang w:val="en-GB"/>
              </w:rPr>
              <w:t xml:space="preserve">as </w:t>
            </w:r>
            <w:r>
              <w:rPr>
                <w:rFonts w:eastAsia="Calibri"/>
                <w:color w:val="auto"/>
                <w:kern w:val="0"/>
                <w:szCs w:val="24"/>
                <w:lang w:val="en-GB"/>
              </w:rPr>
              <w:tab/>
            </w:r>
            <w:r w:rsidRPr="00CF5F71">
              <w:rPr>
                <w:rFonts w:eastAsia="Calibri"/>
                <w:color w:val="auto"/>
                <w:kern w:val="0"/>
                <w:szCs w:val="24"/>
                <w:lang w:val="en-GB"/>
              </w:rPr>
              <w:t>per task requirement</w:t>
            </w:r>
          </w:p>
          <w:p w14:paraId="1CDA37C1" w14:textId="77777777" w:rsidR="002F0BF6" w:rsidRPr="003312BA" w:rsidRDefault="002F0BF6">
            <w:pPr>
              <w:numPr>
                <w:ilvl w:val="1"/>
                <w:numId w:val="97"/>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Calculations involving Ohm’s law are performed</w:t>
            </w:r>
            <w:r>
              <w:rPr>
                <w:rFonts w:eastAsia="Calibri"/>
                <w:color w:val="auto"/>
                <w:kern w:val="0"/>
                <w:szCs w:val="24"/>
                <w:lang w:val="en-GB"/>
              </w:rPr>
              <w:t xml:space="preserve"> as per </w:t>
            </w:r>
            <w:r>
              <w:rPr>
                <w:rFonts w:eastAsia="Calibri"/>
                <w:color w:val="auto"/>
                <w:kern w:val="0"/>
                <w:szCs w:val="24"/>
                <w:lang w:val="en-GB"/>
              </w:rPr>
              <w:tab/>
              <w:t>task requirement</w:t>
            </w:r>
          </w:p>
          <w:p w14:paraId="7A99AFDE" w14:textId="77777777" w:rsidR="002F0BF6" w:rsidRPr="003312BA" w:rsidRDefault="002F0BF6">
            <w:pPr>
              <w:numPr>
                <w:ilvl w:val="1"/>
                <w:numId w:val="97"/>
              </w:numPr>
              <w:spacing w:after="0" w:line="360" w:lineRule="auto"/>
              <w:contextualSpacing/>
              <w:rPr>
                <w:rFonts w:eastAsia="Calibri"/>
                <w:color w:val="auto"/>
                <w:kern w:val="0"/>
                <w:szCs w:val="24"/>
                <w:lang w:val="en-GB"/>
              </w:rPr>
            </w:pPr>
            <w:r w:rsidRPr="003312BA">
              <w:rPr>
                <w:rFonts w:eastAsia="Calibri"/>
                <w:color w:val="auto"/>
                <w:kern w:val="0"/>
                <w:szCs w:val="24"/>
                <w:lang w:val="en-GB"/>
              </w:rPr>
              <w:tab/>
              <w:t xml:space="preserve">Measuring instruments for electrical quantities are applied </w:t>
            </w:r>
            <w:r>
              <w:rPr>
                <w:rFonts w:eastAsia="Calibri"/>
                <w:color w:val="auto"/>
                <w:kern w:val="0"/>
                <w:szCs w:val="24"/>
                <w:lang w:val="en-GB"/>
              </w:rPr>
              <w:tab/>
              <w:t>as per task requirement</w:t>
            </w:r>
          </w:p>
        </w:tc>
      </w:tr>
      <w:tr w:rsidR="002F0BF6" w:rsidRPr="003312BA" w14:paraId="3273FBCD"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tcPr>
          <w:p w14:paraId="1F56E188" w14:textId="77777777" w:rsidR="002F0BF6" w:rsidRPr="003312BA" w:rsidRDefault="002F0BF6">
            <w:pPr>
              <w:numPr>
                <w:ilvl w:val="0"/>
                <w:numId w:val="322"/>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 </w:t>
            </w:r>
            <w:r>
              <w:rPr>
                <w:rFonts w:eastAsia="Calibri"/>
                <w:color w:val="auto"/>
                <w:kern w:val="0"/>
                <w:szCs w:val="24"/>
                <w:lang w:eastAsia="x-none"/>
              </w:rPr>
              <w:t>Apply DC and AC circuits</w:t>
            </w:r>
            <w:r w:rsidRPr="003312BA">
              <w:rPr>
                <w:rFonts w:eastAsia="Calibri"/>
                <w:color w:val="auto"/>
                <w:kern w:val="0"/>
                <w:szCs w:val="24"/>
                <w:lang w:eastAsia="x-none"/>
              </w:rPr>
              <w:tab/>
            </w:r>
          </w:p>
        </w:tc>
        <w:tc>
          <w:tcPr>
            <w:tcW w:w="3613" w:type="pct"/>
            <w:tcBorders>
              <w:top w:val="single" w:sz="4" w:space="0" w:color="auto"/>
              <w:left w:val="single" w:sz="4" w:space="0" w:color="auto"/>
              <w:bottom w:val="single" w:sz="4" w:space="0" w:color="auto"/>
              <w:right w:val="single" w:sz="4" w:space="0" w:color="auto"/>
            </w:tcBorders>
          </w:tcPr>
          <w:p w14:paraId="6316F1F3" w14:textId="77777777" w:rsidR="002F0BF6" w:rsidRPr="003312BA" w:rsidRDefault="002F0BF6">
            <w:pPr>
              <w:numPr>
                <w:ilvl w:val="0"/>
                <w:numId w:val="321"/>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of DC parallel and series circuits are </w:t>
            </w:r>
            <w:r>
              <w:rPr>
                <w:rFonts w:eastAsia="Calibri"/>
                <w:color w:val="auto"/>
                <w:kern w:val="0"/>
                <w:szCs w:val="24"/>
                <w:lang w:eastAsia="x-none"/>
              </w:rPr>
              <w:tab/>
              <w:t xml:space="preserve">performed </w:t>
            </w:r>
            <w:r>
              <w:rPr>
                <w:rFonts w:eastAsia="Calibri"/>
                <w:color w:val="auto"/>
                <w:kern w:val="0"/>
                <w:szCs w:val="24"/>
                <w:lang w:val="en-GB"/>
              </w:rPr>
              <w:t>as per task requirement</w:t>
            </w:r>
          </w:p>
          <w:p w14:paraId="024CE56D" w14:textId="77777777" w:rsidR="002F0BF6" w:rsidRPr="00DB7F3E" w:rsidRDefault="002F0BF6">
            <w:pPr>
              <w:numPr>
                <w:ilvl w:val="0"/>
                <w:numId w:val="321"/>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Pr>
                <w:rFonts w:eastAsia="Calibri"/>
                <w:color w:val="auto"/>
                <w:kern w:val="0"/>
                <w:szCs w:val="24"/>
                <w:lang w:eastAsia="x-none"/>
              </w:rPr>
              <w:t>s</w:t>
            </w:r>
            <w:r w:rsidRPr="003312BA">
              <w:rPr>
                <w:rFonts w:eastAsia="Calibri"/>
                <w:color w:val="auto"/>
                <w:kern w:val="0"/>
                <w:szCs w:val="24"/>
                <w:lang w:eastAsia="x-none"/>
              </w:rPr>
              <w:t xml:space="preserve">eries resistor, inductor and </w:t>
            </w:r>
            <w:r>
              <w:rPr>
                <w:rFonts w:eastAsia="Calibri"/>
                <w:color w:val="auto"/>
                <w:kern w:val="0"/>
                <w:szCs w:val="24"/>
                <w:lang w:eastAsia="x-none"/>
              </w:rPr>
              <w:tab/>
              <w:t xml:space="preserve">capacitors </w:t>
            </w:r>
            <w:r w:rsidRPr="003312BA">
              <w:rPr>
                <w:rFonts w:eastAsia="Calibri"/>
                <w:color w:val="auto"/>
                <w:kern w:val="0"/>
                <w:szCs w:val="24"/>
                <w:lang w:eastAsia="x-none"/>
              </w:rPr>
              <w:t xml:space="preserve">in AC circuits are performed </w:t>
            </w:r>
            <w:r>
              <w:rPr>
                <w:rFonts w:eastAsia="Calibri"/>
                <w:color w:val="auto"/>
                <w:kern w:val="0"/>
                <w:szCs w:val="24"/>
                <w:lang w:val="en-GB"/>
              </w:rPr>
              <w:t xml:space="preserve">as per task </w:t>
            </w:r>
            <w:r>
              <w:rPr>
                <w:rFonts w:eastAsia="Calibri"/>
                <w:color w:val="auto"/>
                <w:kern w:val="0"/>
                <w:szCs w:val="24"/>
                <w:lang w:val="en-GB"/>
              </w:rPr>
              <w:tab/>
              <w:t>requirement</w:t>
            </w:r>
          </w:p>
          <w:p w14:paraId="5B0A3A86" w14:textId="77777777" w:rsidR="002F0BF6" w:rsidRPr="003312BA" w:rsidRDefault="002F0BF6">
            <w:pPr>
              <w:numPr>
                <w:ilvl w:val="0"/>
                <w:numId w:val="321"/>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Calculations involving </w:t>
            </w:r>
            <w:r>
              <w:rPr>
                <w:rFonts w:eastAsia="Calibri"/>
                <w:color w:val="auto"/>
                <w:kern w:val="0"/>
                <w:szCs w:val="24"/>
                <w:lang w:eastAsia="x-none"/>
              </w:rPr>
              <w:t>p</w:t>
            </w:r>
            <w:r w:rsidRPr="003312BA">
              <w:rPr>
                <w:rFonts w:eastAsia="Calibri"/>
                <w:color w:val="auto"/>
                <w:kern w:val="0"/>
                <w:szCs w:val="24"/>
                <w:lang w:eastAsia="x-none"/>
              </w:rPr>
              <w:t xml:space="preserve">arallel resistor, inductor and </w:t>
            </w:r>
            <w:r w:rsidRPr="003312BA">
              <w:rPr>
                <w:rFonts w:eastAsia="Calibri"/>
                <w:color w:val="auto"/>
                <w:kern w:val="0"/>
                <w:szCs w:val="24"/>
                <w:lang w:eastAsia="x-none"/>
              </w:rPr>
              <w:tab/>
              <w:t xml:space="preserve">capacitors in AC circuits are performed </w:t>
            </w:r>
            <w:r>
              <w:rPr>
                <w:rFonts w:eastAsia="Calibri"/>
                <w:color w:val="auto"/>
                <w:kern w:val="0"/>
                <w:szCs w:val="24"/>
                <w:lang w:val="en-GB"/>
              </w:rPr>
              <w:t xml:space="preserve">as per task </w:t>
            </w:r>
            <w:r>
              <w:rPr>
                <w:rFonts w:eastAsia="Calibri"/>
                <w:color w:val="auto"/>
                <w:kern w:val="0"/>
                <w:szCs w:val="24"/>
                <w:lang w:val="en-GB"/>
              </w:rPr>
              <w:tab/>
              <w:t>requirement</w:t>
            </w:r>
          </w:p>
        </w:tc>
      </w:tr>
      <w:tr w:rsidR="002F0BF6" w:rsidRPr="003312BA" w14:paraId="67A3EED2"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tcPr>
          <w:p w14:paraId="268FBF24" w14:textId="77777777" w:rsidR="002F0BF6" w:rsidRPr="003312BA" w:rsidRDefault="002F0BF6">
            <w:pPr>
              <w:numPr>
                <w:ilvl w:val="0"/>
                <w:numId w:val="322"/>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the concept of </w:t>
            </w:r>
            <w:r>
              <w:rPr>
                <w:rFonts w:eastAsia="Calibri"/>
                <w:color w:val="auto"/>
                <w:kern w:val="0"/>
                <w:szCs w:val="24"/>
                <w:lang w:eastAsia="x-none"/>
              </w:rPr>
              <w:t>c</w:t>
            </w:r>
            <w:r w:rsidRPr="003312BA">
              <w:rPr>
                <w:rFonts w:eastAsia="Calibri"/>
                <w:color w:val="auto"/>
                <w:kern w:val="0"/>
                <w:szCs w:val="24"/>
                <w:lang w:eastAsia="x-none"/>
              </w:rPr>
              <w:t>ells and batteries</w:t>
            </w:r>
          </w:p>
        </w:tc>
        <w:tc>
          <w:tcPr>
            <w:tcW w:w="3613" w:type="pct"/>
            <w:tcBorders>
              <w:top w:val="single" w:sz="4" w:space="0" w:color="auto"/>
              <w:left w:val="single" w:sz="4" w:space="0" w:color="auto"/>
              <w:bottom w:val="single" w:sz="4" w:space="0" w:color="auto"/>
              <w:right w:val="single" w:sz="4" w:space="0" w:color="auto"/>
            </w:tcBorders>
          </w:tcPr>
          <w:p w14:paraId="73A48F7B" w14:textId="77777777" w:rsidR="002F0BF6" w:rsidRPr="003312BA" w:rsidRDefault="002F0BF6">
            <w:pPr>
              <w:numPr>
                <w:ilvl w:val="0"/>
                <w:numId w:val="248"/>
              </w:numPr>
              <w:spacing w:after="0" w:line="360" w:lineRule="auto"/>
              <w:contextualSpacing/>
              <w:rPr>
                <w:rFonts w:eastAsia="Calibri"/>
                <w:vanish/>
                <w:color w:val="auto"/>
                <w:kern w:val="0"/>
                <w:szCs w:val="24"/>
                <w:lang w:val="en-GB"/>
              </w:rPr>
            </w:pPr>
          </w:p>
          <w:p w14:paraId="0B2165DC" w14:textId="77777777" w:rsidR="002F0BF6" w:rsidRPr="003312BA" w:rsidRDefault="002F0BF6">
            <w:pPr>
              <w:numPr>
                <w:ilvl w:val="0"/>
                <w:numId w:val="248"/>
              </w:numPr>
              <w:spacing w:after="0" w:line="360" w:lineRule="auto"/>
              <w:contextualSpacing/>
              <w:rPr>
                <w:rFonts w:eastAsia="Calibri"/>
                <w:vanish/>
                <w:color w:val="auto"/>
                <w:kern w:val="0"/>
                <w:szCs w:val="24"/>
                <w:lang w:val="en-GB"/>
              </w:rPr>
            </w:pPr>
          </w:p>
          <w:p w14:paraId="1B4D6C49"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Various </w:t>
            </w:r>
            <w:r>
              <w:rPr>
                <w:rFonts w:eastAsia="Calibri"/>
                <w:color w:val="auto"/>
                <w:kern w:val="0"/>
                <w:szCs w:val="24"/>
                <w:lang w:eastAsia="x-none"/>
              </w:rPr>
              <w:t>s</w:t>
            </w:r>
            <w:r w:rsidRPr="003312BA">
              <w:rPr>
                <w:rFonts w:eastAsia="Calibri"/>
                <w:color w:val="auto"/>
                <w:kern w:val="0"/>
                <w:szCs w:val="24"/>
                <w:lang w:eastAsia="x-none"/>
              </w:rPr>
              <w:t>ources of electricity are used</w:t>
            </w:r>
            <w:r>
              <w:rPr>
                <w:rFonts w:eastAsia="Calibri"/>
                <w:color w:val="auto"/>
                <w:kern w:val="0"/>
                <w:szCs w:val="24"/>
                <w:lang w:val="en-GB"/>
              </w:rPr>
              <w:t xml:space="preserve"> as per task </w:t>
            </w:r>
            <w:r>
              <w:rPr>
                <w:rFonts w:eastAsia="Calibri"/>
                <w:color w:val="auto"/>
                <w:kern w:val="0"/>
                <w:szCs w:val="24"/>
                <w:lang w:val="en-GB"/>
              </w:rPr>
              <w:tab/>
              <w:t>requirement</w:t>
            </w:r>
          </w:p>
          <w:p w14:paraId="043FEB50"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Electrolysis is applied</w:t>
            </w:r>
            <w:r>
              <w:rPr>
                <w:rFonts w:eastAsia="Calibri"/>
                <w:color w:val="auto"/>
                <w:kern w:val="0"/>
                <w:szCs w:val="24"/>
                <w:lang w:val="en-GB"/>
              </w:rPr>
              <w:t xml:space="preserve"> as per task requirement</w:t>
            </w:r>
            <w:r w:rsidRPr="003312BA">
              <w:rPr>
                <w:rFonts w:eastAsia="Calibri"/>
                <w:color w:val="auto"/>
                <w:kern w:val="0"/>
                <w:szCs w:val="24"/>
                <w:lang w:eastAsia="x-none"/>
              </w:rPr>
              <w:t xml:space="preserve"> </w:t>
            </w:r>
          </w:p>
          <w:p w14:paraId="233317C8"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E.M.F and internal resistance of cells is determined </w:t>
            </w:r>
            <w:r>
              <w:rPr>
                <w:rFonts w:eastAsia="Calibri"/>
                <w:color w:val="auto"/>
                <w:kern w:val="0"/>
                <w:szCs w:val="24"/>
                <w:lang w:val="en-GB"/>
              </w:rPr>
              <w:t xml:space="preserve">as per </w:t>
            </w:r>
            <w:r>
              <w:rPr>
                <w:rFonts w:eastAsia="Calibri"/>
                <w:color w:val="auto"/>
                <w:kern w:val="0"/>
                <w:szCs w:val="24"/>
                <w:lang w:val="en-GB"/>
              </w:rPr>
              <w:tab/>
              <w:t>task requirement</w:t>
            </w:r>
          </w:p>
          <w:p w14:paraId="7A242493"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t xml:space="preserve">Primary and secondary cells are </w:t>
            </w:r>
            <w:r>
              <w:rPr>
                <w:rFonts w:eastAsia="Calibri"/>
                <w:color w:val="auto"/>
                <w:kern w:val="0"/>
                <w:szCs w:val="24"/>
                <w:lang w:eastAsia="x-none"/>
              </w:rPr>
              <w:t xml:space="preserve">applied </w:t>
            </w:r>
            <w:r>
              <w:rPr>
                <w:rFonts w:eastAsia="Calibri"/>
                <w:color w:val="auto"/>
                <w:kern w:val="0"/>
                <w:szCs w:val="24"/>
                <w:lang w:val="en-GB"/>
              </w:rPr>
              <w:t xml:space="preserve">as per task </w:t>
            </w:r>
            <w:r>
              <w:rPr>
                <w:rFonts w:eastAsia="Calibri"/>
                <w:color w:val="auto"/>
                <w:kern w:val="0"/>
                <w:szCs w:val="24"/>
                <w:lang w:val="en-GB"/>
              </w:rPr>
              <w:tab/>
              <w:t>requirement</w:t>
            </w:r>
          </w:p>
          <w:p w14:paraId="579C2232"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Pr>
                <w:rFonts w:eastAsia="Calibri"/>
                <w:color w:val="auto"/>
                <w:kern w:val="0"/>
                <w:szCs w:val="24"/>
                <w:lang w:eastAsia="x-none"/>
              </w:rPr>
              <w:tab/>
              <w:t>C</w:t>
            </w:r>
            <w:r w:rsidRPr="003312BA">
              <w:rPr>
                <w:rFonts w:eastAsia="Calibri"/>
                <w:color w:val="auto"/>
                <w:kern w:val="0"/>
                <w:szCs w:val="24"/>
                <w:lang w:eastAsia="x-none"/>
              </w:rPr>
              <w:t>ells and batteries are applied</w:t>
            </w:r>
            <w:r>
              <w:rPr>
                <w:rFonts w:eastAsia="Calibri"/>
                <w:color w:val="auto"/>
                <w:kern w:val="0"/>
                <w:szCs w:val="24"/>
                <w:lang w:val="en-GB"/>
              </w:rPr>
              <w:t xml:space="preserve"> as per task requirement</w:t>
            </w:r>
          </w:p>
          <w:p w14:paraId="1BD8CFAD" w14:textId="77777777" w:rsidR="002F0BF6" w:rsidRPr="003312BA" w:rsidRDefault="002F0BF6">
            <w:pPr>
              <w:numPr>
                <w:ilvl w:val="0"/>
                <w:numId w:val="323"/>
              </w:numPr>
              <w:spacing w:after="0" w:line="360" w:lineRule="auto"/>
              <w:contextualSpacing/>
              <w:rPr>
                <w:rFonts w:eastAsia="Calibri"/>
                <w:color w:val="auto"/>
                <w:kern w:val="0"/>
                <w:szCs w:val="24"/>
                <w:lang w:eastAsia="x-none"/>
              </w:rPr>
            </w:pPr>
            <w:r w:rsidRPr="003312BA">
              <w:rPr>
                <w:rFonts w:eastAsia="Calibri"/>
                <w:b/>
                <w:i/>
                <w:color w:val="auto"/>
                <w:kern w:val="0"/>
                <w:szCs w:val="24"/>
                <w:lang w:eastAsia="x-none"/>
              </w:rPr>
              <w:tab/>
            </w:r>
            <w:r w:rsidRPr="00CA5A12">
              <w:rPr>
                <w:rFonts w:eastAsia="Calibri"/>
                <w:color w:val="auto"/>
                <w:kern w:val="0"/>
                <w:szCs w:val="24"/>
                <w:lang w:eastAsia="x-none"/>
              </w:rPr>
              <w:t>Maintenance</w:t>
            </w:r>
            <w:r w:rsidRPr="003312BA">
              <w:rPr>
                <w:rFonts w:eastAsia="Calibri"/>
                <w:color w:val="auto"/>
                <w:kern w:val="0"/>
                <w:szCs w:val="24"/>
                <w:lang w:eastAsia="x-none"/>
              </w:rPr>
              <w:t xml:space="preserve"> of batteries is carried out</w:t>
            </w:r>
            <w:r>
              <w:rPr>
                <w:rFonts w:eastAsia="Calibri"/>
                <w:color w:val="auto"/>
                <w:kern w:val="0"/>
                <w:szCs w:val="24"/>
                <w:lang w:val="en-GB"/>
              </w:rPr>
              <w:t xml:space="preserve"> as per task </w:t>
            </w:r>
            <w:r>
              <w:rPr>
                <w:rFonts w:eastAsia="Calibri"/>
                <w:color w:val="auto"/>
                <w:kern w:val="0"/>
                <w:szCs w:val="24"/>
                <w:lang w:val="en-GB"/>
              </w:rPr>
              <w:tab/>
              <w:t>requirement</w:t>
            </w:r>
          </w:p>
        </w:tc>
      </w:tr>
      <w:tr w:rsidR="002F0BF6" w:rsidRPr="003312BA" w14:paraId="0480EED5"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tcPr>
          <w:p w14:paraId="170DD95D" w14:textId="77777777" w:rsidR="002F0BF6" w:rsidRPr="003312BA" w:rsidRDefault="002F0BF6">
            <w:pPr>
              <w:numPr>
                <w:ilvl w:val="0"/>
                <w:numId w:val="322"/>
              </w:numPr>
              <w:spacing w:after="2"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w:t>
            </w:r>
            <w:r>
              <w:rPr>
                <w:rFonts w:eastAsia="Calibri"/>
                <w:color w:val="auto"/>
                <w:kern w:val="0"/>
                <w:szCs w:val="24"/>
                <w:lang w:eastAsia="x-none"/>
              </w:rPr>
              <w:t>magnetism and e</w:t>
            </w:r>
            <w:r w:rsidRPr="003312BA">
              <w:rPr>
                <w:rFonts w:eastAsia="Calibri"/>
                <w:color w:val="auto"/>
                <w:kern w:val="0"/>
                <w:szCs w:val="24"/>
                <w:lang w:eastAsia="x-none"/>
              </w:rPr>
              <w:t xml:space="preserve">lectromagnetism  </w:t>
            </w:r>
          </w:p>
          <w:p w14:paraId="09588DEB" w14:textId="77777777" w:rsidR="002F0BF6" w:rsidRPr="003312BA" w:rsidRDefault="002F0BF6" w:rsidP="002F5731">
            <w:pPr>
              <w:spacing w:after="0" w:line="360" w:lineRule="auto"/>
              <w:rPr>
                <w:rFonts w:eastAsia="Calibri"/>
                <w:color w:val="auto"/>
                <w:kern w:val="0"/>
                <w:szCs w:val="24"/>
                <w:lang w:val="en-GB"/>
              </w:rPr>
            </w:pPr>
            <w:r w:rsidRPr="003312BA">
              <w:rPr>
                <w:rFonts w:eastAsia="Calibri"/>
                <w:color w:val="auto"/>
                <w:kern w:val="0"/>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25492EA3" w14:textId="77777777" w:rsidR="002F0BF6" w:rsidRPr="003312BA"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Magnetic and nonmagnetic materials are used</w:t>
            </w:r>
            <w:r>
              <w:rPr>
                <w:rFonts w:eastAsia="Calibri"/>
                <w:color w:val="auto"/>
                <w:kern w:val="0"/>
                <w:szCs w:val="24"/>
                <w:lang w:val="en-GB"/>
              </w:rPr>
              <w:t xml:space="preserve"> as per task </w:t>
            </w:r>
            <w:r>
              <w:rPr>
                <w:rFonts w:eastAsia="Calibri"/>
                <w:color w:val="auto"/>
                <w:kern w:val="0"/>
                <w:szCs w:val="24"/>
                <w:lang w:val="en-GB"/>
              </w:rPr>
              <w:tab/>
              <w:t>requirement</w:t>
            </w:r>
          </w:p>
          <w:p w14:paraId="038EFAE3" w14:textId="77777777" w:rsidR="002F0BF6" w:rsidRPr="00DE7D83"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field patterns are utilized </w:t>
            </w:r>
            <w:r>
              <w:rPr>
                <w:rFonts w:eastAsia="Calibri"/>
                <w:color w:val="auto"/>
                <w:kern w:val="0"/>
                <w:szCs w:val="24"/>
                <w:lang w:val="en-GB"/>
              </w:rPr>
              <w:t xml:space="preserve">as per task </w:t>
            </w:r>
            <w:r>
              <w:rPr>
                <w:rFonts w:eastAsia="Calibri"/>
                <w:color w:val="auto"/>
                <w:kern w:val="0"/>
                <w:szCs w:val="24"/>
                <w:lang w:val="en-GB"/>
              </w:rPr>
              <w:tab/>
              <w:t>requirement</w:t>
            </w:r>
          </w:p>
          <w:p w14:paraId="1F3B7783" w14:textId="77777777" w:rsidR="002F0BF6" w:rsidRPr="00DE7D83"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Force on current carrying conductor is applied </w:t>
            </w:r>
            <w:r>
              <w:rPr>
                <w:rFonts w:eastAsia="Calibri"/>
                <w:color w:val="auto"/>
                <w:kern w:val="0"/>
                <w:szCs w:val="24"/>
                <w:lang w:val="en-GB"/>
              </w:rPr>
              <w:t xml:space="preserve">as per </w:t>
            </w:r>
            <w:r>
              <w:rPr>
                <w:rFonts w:eastAsia="Calibri"/>
                <w:color w:val="auto"/>
                <w:kern w:val="0"/>
                <w:szCs w:val="24"/>
                <w:lang w:val="en-GB"/>
              </w:rPr>
              <w:tab/>
              <w:t>task requirement</w:t>
            </w:r>
          </w:p>
          <w:p w14:paraId="47649409" w14:textId="77777777" w:rsidR="002F0BF6" w:rsidRPr="00DE7D83"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Magnetic circuit quantities are applied </w:t>
            </w:r>
            <w:r>
              <w:rPr>
                <w:rFonts w:eastAsia="Calibri"/>
                <w:color w:val="auto"/>
                <w:kern w:val="0"/>
                <w:szCs w:val="24"/>
                <w:lang w:val="en-GB"/>
              </w:rPr>
              <w:t xml:space="preserve">as per task </w:t>
            </w:r>
            <w:r>
              <w:rPr>
                <w:rFonts w:eastAsia="Calibri"/>
                <w:color w:val="auto"/>
                <w:kern w:val="0"/>
                <w:szCs w:val="24"/>
                <w:lang w:val="en-GB"/>
              </w:rPr>
              <w:tab/>
              <w:t>requirement</w:t>
            </w:r>
          </w:p>
          <w:p w14:paraId="789006FD" w14:textId="77777777" w:rsidR="002F0BF6" w:rsidRPr="00DE7D83"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Magnetism curve and hysteresis loop are </w:t>
            </w:r>
            <w:r>
              <w:rPr>
                <w:rFonts w:eastAsia="Calibri"/>
                <w:color w:val="auto"/>
                <w:kern w:val="0"/>
                <w:szCs w:val="24"/>
                <w:lang w:eastAsia="x-none"/>
              </w:rPr>
              <w:t>a</w:t>
            </w:r>
            <w:r w:rsidRPr="003312BA">
              <w:rPr>
                <w:rFonts w:eastAsia="Calibri"/>
                <w:color w:val="auto"/>
                <w:kern w:val="0"/>
                <w:szCs w:val="24"/>
                <w:lang w:eastAsia="x-none"/>
              </w:rPr>
              <w:t>pplied</w:t>
            </w:r>
            <w:r>
              <w:rPr>
                <w:rFonts w:eastAsia="Calibri"/>
                <w:color w:val="auto"/>
                <w:kern w:val="0"/>
                <w:szCs w:val="24"/>
                <w:lang w:val="en-GB"/>
              </w:rPr>
              <w:t xml:space="preserve"> as per </w:t>
            </w:r>
            <w:r>
              <w:rPr>
                <w:rFonts w:eastAsia="Calibri"/>
                <w:color w:val="auto"/>
                <w:kern w:val="0"/>
                <w:szCs w:val="24"/>
                <w:lang w:val="en-GB"/>
              </w:rPr>
              <w:tab/>
              <w:t>task requirement</w:t>
            </w:r>
          </w:p>
          <w:p w14:paraId="4869236D" w14:textId="77777777" w:rsidR="002F0BF6" w:rsidRPr="003312BA" w:rsidRDefault="002F0BF6">
            <w:pPr>
              <w:numPr>
                <w:ilvl w:val="1"/>
                <w:numId w:val="320"/>
              </w:numPr>
              <w:spacing w:after="2" w:line="360" w:lineRule="auto"/>
              <w:ind w:right="255"/>
              <w:contextualSpacing/>
              <w:rPr>
                <w:rFonts w:eastAsia="Calibri"/>
                <w:color w:val="auto"/>
                <w:kern w:val="0"/>
                <w:szCs w:val="24"/>
                <w:lang w:eastAsia="x-none"/>
              </w:rPr>
            </w:pPr>
            <w:r w:rsidRPr="003312BA">
              <w:rPr>
                <w:rFonts w:eastAsia="Calibri"/>
                <w:color w:val="auto"/>
                <w:kern w:val="0"/>
                <w:szCs w:val="24"/>
                <w:lang w:eastAsia="x-none"/>
              </w:rPr>
              <w:tab/>
              <w:t xml:space="preserve">Electromagnetic induction principle is </w:t>
            </w:r>
            <w:proofErr w:type="gramStart"/>
            <w:r w:rsidRPr="003312BA">
              <w:rPr>
                <w:rFonts w:eastAsia="Calibri"/>
                <w:color w:val="auto"/>
                <w:kern w:val="0"/>
                <w:szCs w:val="24"/>
                <w:lang w:eastAsia="x-none"/>
              </w:rPr>
              <w:t xml:space="preserve">applied </w:t>
            </w:r>
            <w:r w:rsidRPr="003312BA">
              <w:rPr>
                <w:color w:val="auto"/>
                <w:kern w:val="0"/>
                <w:szCs w:val="24"/>
                <w:lang w:eastAsia="x-none"/>
              </w:rPr>
              <w:t xml:space="preserve"> </w:t>
            </w:r>
            <w:r>
              <w:rPr>
                <w:rFonts w:eastAsia="Calibri"/>
                <w:color w:val="auto"/>
                <w:kern w:val="0"/>
                <w:szCs w:val="24"/>
                <w:lang w:val="en-GB"/>
              </w:rPr>
              <w:t>as</w:t>
            </w:r>
            <w:proofErr w:type="gramEnd"/>
            <w:r>
              <w:rPr>
                <w:rFonts w:eastAsia="Calibri"/>
                <w:color w:val="auto"/>
                <w:kern w:val="0"/>
                <w:szCs w:val="24"/>
                <w:lang w:val="en-GB"/>
              </w:rPr>
              <w:t xml:space="preserve"> per </w:t>
            </w:r>
            <w:r>
              <w:rPr>
                <w:rFonts w:eastAsia="Calibri"/>
                <w:color w:val="auto"/>
                <w:kern w:val="0"/>
                <w:szCs w:val="24"/>
                <w:lang w:val="en-GB"/>
              </w:rPr>
              <w:tab/>
              <w:t>task requirement</w:t>
            </w:r>
          </w:p>
        </w:tc>
      </w:tr>
      <w:tr w:rsidR="002F0BF6" w:rsidRPr="003312BA" w14:paraId="6EC8D036"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hideMark/>
          </w:tcPr>
          <w:p w14:paraId="615719E0" w14:textId="77777777" w:rsidR="002F0BF6" w:rsidRPr="003312BA" w:rsidRDefault="002F0BF6">
            <w:pPr>
              <w:numPr>
                <w:ilvl w:val="0"/>
                <w:numId w:val="322"/>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Apply basic electrical machines</w:t>
            </w:r>
          </w:p>
        </w:tc>
        <w:tc>
          <w:tcPr>
            <w:tcW w:w="3613" w:type="pct"/>
            <w:tcBorders>
              <w:top w:val="single" w:sz="4" w:space="0" w:color="auto"/>
              <w:left w:val="single" w:sz="4" w:space="0" w:color="auto"/>
              <w:bottom w:val="single" w:sz="4" w:space="0" w:color="auto"/>
              <w:right w:val="single" w:sz="4" w:space="0" w:color="auto"/>
            </w:tcBorders>
            <w:hideMark/>
          </w:tcPr>
          <w:p w14:paraId="65887E90" w14:textId="77777777" w:rsidR="002F0BF6" w:rsidRPr="00247D15" w:rsidRDefault="002F0BF6">
            <w:pPr>
              <w:numPr>
                <w:ilvl w:val="0"/>
                <w:numId w:val="324"/>
              </w:numPr>
              <w:spacing w:after="0" w:line="360" w:lineRule="auto"/>
              <w:contextualSpacing/>
              <w:rPr>
                <w:rFonts w:eastAsia="Calibri"/>
                <w:color w:val="auto"/>
                <w:kern w:val="0"/>
                <w:szCs w:val="24"/>
                <w:lang w:eastAsia="x-none"/>
              </w:rPr>
            </w:pPr>
            <w:r>
              <w:rPr>
                <w:rFonts w:eastAsia="Calibri"/>
                <w:color w:val="auto"/>
                <w:kern w:val="0"/>
                <w:szCs w:val="24"/>
                <w:lang w:eastAsia="x-none"/>
              </w:rPr>
              <w:tab/>
              <w:t>E</w:t>
            </w:r>
            <w:r w:rsidRPr="003312BA">
              <w:rPr>
                <w:rFonts w:eastAsia="Calibri"/>
                <w:b/>
                <w:bCs/>
                <w:i/>
                <w:iCs/>
                <w:color w:val="auto"/>
                <w:kern w:val="0"/>
                <w:szCs w:val="24"/>
                <w:lang w:eastAsia="x-none"/>
              </w:rPr>
              <w:t>lectrical machines</w:t>
            </w:r>
            <w:r w:rsidRPr="003312BA">
              <w:rPr>
                <w:rFonts w:eastAsia="Calibri"/>
                <w:color w:val="auto"/>
                <w:kern w:val="0"/>
                <w:szCs w:val="24"/>
                <w:lang w:eastAsia="x-none"/>
              </w:rPr>
              <w:t xml:space="preserve"> are applied </w:t>
            </w:r>
            <w:r>
              <w:rPr>
                <w:rFonts w:eastAsia="Calibri"/>
                <w:color w:val="auto"/>
                <w:kern w:val="0"/>
                <w:szCs w:val="24"/>
                <w:lang w:val="en-GB"/>
              </w:rPr>
              <w:t>as per task requirement</w:t>
            </w:r>
          </w:p>
          <w:p w14:paraId="406C527F" w14:textId="77777777" w:rsidR="002F0BF6" w:rsidRPr="00247D15" w:rsidRDefault="002F0BF6">
            <w:pPr>
              <w:numPr>
                <w:ilvl w:val="0"/>
                <w:numId w:val="32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DC</w:t>
            </w:r>
            <w:r w:rsidRPr="003312BA">
              <w:rPr>
                <w:rFonts w:eastAsia="Calibri"/>
                <w:color w:val="auto"/>
                <w:kern w:val="0"/>
                <w:szCs w:val="24"/>
                <w:lang w:eastAsia="x-none"/>
              </w:rPr>
              <w:t xml:space="preserve"> machines are </w:t>
            </w:r>
            <w:r>
              <w:rPr>
                <w:rFonts w:eastAsia="Calibri"/>
                <w:color w:val="auto"/>
                <w:kern w:val="0"/>
                <w:szCs w:val="24"/>
                <w:lang w:eastAsia="x-none"/>
              </w:rPr>
              <w:t xml:space="preserve">applied </w:t>
            </w:r>
            <w:r>
              <w:rPr>
                <w:rFonts w:eastAsia="Calibri"/>
                <w:color w:val="auto"/>
                <w:kern w:val="0"/>
                <w:szCs w:val="24"/>
                <w:lang w:val="en-GB"/>
              </w:rPr>
              <w:t>as per task requirement</w:t>
            </w:r>
          </w:p>
          <w:p w14:paraId="16A5B977" w14:textId="77777777" w:rsidR="002F0BF6" w:rsidRPr="003312BA" w:rsidRDefault="002F0BF6">
            <w:pPr>
              <w:numPr>
                <w:ilvl w:val="0"/>
                <w:numId w:val="324"/>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ab/>
            </w:r>
            <w:r>
              <w:rPr>
                <w:rFonts w:eastAsia="Calibri"/>
                <w:color w:val="auto"/>
                <w:kern w:val="0"/>
                <w:szCs w:val="24"/>
                <w:lang w:eastAsia="x-none"/>
              </w:rPr>
              <w:t>AC</w:t>
            </w:r>
            <w:r w:rsidRPr="003312BA">
              <w:rPr>
                <w:rFonts w:eastAsia="Calibri"/>
                <w:color w:val="auto"/>
                <w:kern w:val="0"/>
                <w:szCs w:val="24"/>
                <w:lang w:eastAsia="x-none"/>
              </w:rPr>
              <w:t xml:space="preserve"> machines are </w:t>
            </w:r>
            <w:r>
              <w:rPr>
                <w:rFonts w:eastAsia="Calibri"/>
                <w:color w:val="auto"/>
                <w:kern w:val="0"/>
                <w:szCs w:val="24"/>
                <w:lang w:eastAsia="x-none"/>
              </w:rPr>
              <w:t xml:space="preserve">applied </w:t>
            </w:r>
            <w:r>
              <w:rPr>
                <w:rFonts w:eastAsia="Calibri"/>
                <w:color w:val="auto"/>
                <w:kern w:val="0"/>
                <w:szCs w:val="24"/>
                <w:lang w:val="en-GB"/>
              </w:rPr>
              <w:t>as per task requirement</w:t>
            </w:r>
          </w:p>
        </w:tc>
      </w:tr>
      <w:tr w:rsidR="002F0BF6" w:rsidRPr="003312BA" w14:paraId="6EF8B32A" w14:textId="77777777" w:rsidTr="002F5731">
        <w:trPr>
          <w:jc w:val="center"/>
        </w:trPr>
        <w:tc>
          <w:tcPr>
            <w:tcW w:w="1387" w:type="pct"/>
            <w:tcBorders>
              <w:top w:val="single" w:sz="4" w:space="0" w:color="auto"/>
              <w:left w:val="single" w:sz="4" w:space="0" w:color="auto"/>
              <w:bottom w:val="single" w:sz="4" w:space="0" w:color="auto"/>
              <w:right w:val="single" w:sz="4" w:space="0" w:color="auto"/>
            </w:tcBorders>
          </w:tcPr>
          <w:p w14:paraId="28E89A7C" w14:textId="77777777" w:rsidR="002F0BF6" w:rsidRPr="003312BA" w:rsidRDefault="002F0BF6">
            <w:pPr>
              <w:numPr>
                <w:ilvl w:val="0"/>
                <w:numId w:val="322"/>
              </w:numPr>
              <w:spacing w:after="0" w:line="360" w:lineRule="auto"/>
              <w:contextualSpacing/>
              <w:rPr>
                <w:rFonts w:eastAsia="Calibri"/>
                <w:color w:val="auto"/>
                <w:kern w:val="0"/>
                <w:szCs w:val="24"/>
                <w:lang w:eastAsia="x-none"/>
              </w:rPr>
            </w:pPr>
            <w:r w:rsidRPr="003312BA">
              <w:rPr>
                <w:rFonts w:eastAsia="Calibri"/>
                <w:color w:val="auto"/>
                <w:kern w:val="0"/>
                <w:szCs w:val="24"/>
                <w:lang w:eastAsia="x-none"/>
              </w:rPr>
              <w:t xml:space="preserve">Apply </w:t>
            </w:r>
            <w:r>
              <w:rPr>
                <w:rFonts w:eastAsia="Calibri"/>
                <w:color w:val="auto"/>
                <w:kern w:val="0"/>
                <w:szCs w:val="24"/>
                <w:lang w:eastAsia="x-none"/>
              </w:rPr>
              <w:t>e</w:t>
            </w:r>
            <w:r w:rsidRPr="003312BA">
              <w:rPr>
                <w:rFonts w:eastAsia="Calibri"/>
                <w:color w:val="auto"/>
                <w:kern w:val="0"/>
                <w:szCs w:val="24"/>
                <w:lang w:eastAsia="x-none"/>
              </w:rPr>
              <w:t>lectronics components</w:t>
            </w:r>
          </w:p>
        </w:tc>
        <w:tc>
          <w:tcPr>
            <w:tcW w:w="3613" w:type="pct"/>
            <w:tcBorders>
              <w:top w:val="single" w:sz="4" w:space="0" w:color="auto"/>
              <w:left w:val="single" w:sz="4" w:space="0" w:color="auto"/>
              <w:bottom w:val="single" w:sz="4" w:space="0" w:color="auto"/>
              <w:right w:val="single" w:sz="4" w:space="0" w:color="auto"/>
            </w:tcBorders>
          </w:tcPr>
          <w:p w14:paraId="7E7B4C0D" w14:textId="77777777" w:rsidR="002F0BF6" w:rsidRDefault="002F0BF6" w:rsidP="002F5731">
            <w:pPr>
              <w:spacing w:after="0" w:line="360" w:lineRule="auto"/>
              <w:contextualSpacing/>
              <w:rPr>
                <w:rFonts w:eastAsia="Calibri"/>
                <w:color w:val="auto"/>
                <w:kern w:val="0"/>
                <w:szCs w:val="24"/>
                <w:lang w:eastAsia="x-none"/>
              </w:rPr>
            </w:pPr>
            <w:r>
              <w:rPr>
                <w:rFonts w:eastAsia="Calibri"/>
                <w:color w:val="auto"/>
                <w:kern w:val="0"/>
                <w:szCs w:val="24"/>
                <w:lang w:eastAsia="x-none"/>
              </w:rPr>
              <w:t>6.1</w:t>
            </w:r>
            <w:r>
              <w:rPr>
                <w:rFonts w:eastAsia="Calibri"/>
                <w:color w:val="auto"/>
                <w:kern w:val="0"/>
                <w:szCs w:val="24"/>
                <w:lang w:eastAsia="x-none"/>
              </w:rPr>
              <w:tab/>
              <w:t>Capacitors are applied as per task requirement</w:t>
            </w:r>
          </w:p>
          <w:p w14:paraId="5B219A17" w14:textId="77777777" w:rsidR="002F0BF6" w:rsidRDefault="002F0BF6" w:rsidP="002F5731">
            <w:pPr>
              <w:spacing w:after="0" w:line="360" w:lineRule="auto"/>
              <w:contextualSpacing/>
              <w:rPr>
                <w:rFonts w:eastAsia="Calibri"/>
                <w:color w:val="auto"/>
                <w:kern w:val="0"/>
                <w:szCs w:val="24"/>
                <w:lang w:eastAsia="x-none"/>
              </w:rPr>
            </w:pPr>
            <w:r>
              <w:rPr>
                <w:rFonts w:eastAsia="Calibri"/>
                <w:color w:val="auto"/>
                <w:kern w:val="0"/>
                <w:szCs w:val="24"/>
                <w:lang w:eastAsia="x-none"/>
              </w:rPr>
              <w:t>6.2</w:t>
            </w:r>
            <w:r>
              <w:rPr>
                <w:rFonts w:eastAsia="Calibri"/>
                <w:color w:val="auto"/>
                <w:kern w:val="0"/>
                <w:szCs w:val="24"/>
                <w:lang w:eastAsia="x-none"/>
              </w:rPr>
              <w:tab/>
              <w:t>Resistors are applied as per task requirement</w:t>
            </w:r>
          </w:p>
          <w:p w14:paraId="33213880" w14:textId="77777777" w:rsidR="002F0BF6" w:rsidRPr="002335EC" w:rsidRDefault="002F0BF6">
            <w:pPr>
              <w:pStyle w:val="ListParagraph"/>
              <w:numPr>
                <w:ilvl w:val="1"/>
                <w:numId w:val="325"/>
              </w:numPr>
              <w:spacing w:after="0" w:line="360" w:lineRule="auto"/>
              <w:rPr>
                <w:szCs w:val="24"/>
                <w:lang w:eastAsia="x-none"/>
              </w:rPr>
            </w:pPr>
            <w:r>
              <w:rPr>
                <w:szCs w:val="24"/>
                <w:lang w:eastAsia="x-none"/>
              </w:rPr>
              <w:tab/>
            </w:r>
            <w:r w:rsidRPr="002335EC">
              <w:rPr>
                <w:szCs w:val="24"/>
                <w:lang w:eastAsia="x-none"/>
              </w:rPr>
              <w:t>Inductors are applied as per task requirement</w:t>
            </w:r>
          </w:p>
          <w:p w14:paraId="1C815FAB" w14:textId="77777777" w:rsidR="002F0BF6" w:rsidRPr="002335EC" w:rsidRDefault="002F0BF6">
            <w:pPr>
              <w:pStyle w:val="ListParagraph"/>
              <w:numPr>
                <w:ilvl w:val="1"/>
                <w:numId w:val="319"/>
              </w:numPr>
              <w:spacing w:after="0" w:line="360" w:lineRule="auto"/>
              <w:rPr>
                <w:szCs w:val="24"/>
                <w:lang w:eastAsia="x-none"/>
              </w:rPr>
            </w:pPr>
            <w:r>
              <w:rPr>
                <w:szCs w:val="24"/>
                <w:lang w:eastAsia="x-none"/>
              </w:rPr>
              <w:tab/>
            </w:r>
            <w:r w:rsidRPr="002335EC">
              <w:rPr>
                <w:szCs w:val="24"/>
                <w:lang w:eastAsia="x-none"/>
              </w:rPr>
              <w:t>Diodes are applied as per task requirement</w:t>
            </w:r>
          </w:p>
          <w:p w14:paraId="2A3FDC71" w14:textId="77777777" w:rsidR="002F0BF6" w:rsidRPr="002335EC" w:rsidRDefault="002F0BF6">
            <w:pPr>
              <w:pStyle w:val="ListParagraph"/>
              <w:numPr>
                <w:ilvl w:val="1"/>
                <w:numId w:val="319"/>
              </w:numPr>
              <w:spacing w:after="0" w:line="360" w:lineRule="auto"/>
              <w:rPr>
                <w:szCs w:val="24"/>
                <w:lang w:eastAsia="x-none"/>
              </w:rPr>
            </w:pPr>
            <w:r>
              <w:rPr>
                <w:szCs w:val="24"/>
                <w:lang w:eastAsia="x-none"/>
              </w:rPr>
              <w:tab/>
            </w:r>
            <w:r w:rsidRPr="002335EC">
              <w:rPr>
                <w:szCs w:val="24"/>
                <w:lang w:eastAsia="x-none"/>
              </w:rPr>
              <w:t xml:space="preserve">Application and testing of electronics components </w:t>
            </w:r>
            <w:r>
              <w:rPr>
                <w:szCs w:val="24"/>
                <w:lang w:eastAsia="x-none"/>
              </w:rPr>
              <w:t xml:space="preserve">is </w:t>
            </w:r>
            <w:r>
              <w:rPr>
                <w:szCs w:val="24"/>
                <w:lang w:eastAsia="x-none"/>
              </w:rPr>
              <w:tab/>
              <w:t>performed as per task requirement</w:t>
            </w:r>
          </w:p>
        </w:tc>
      </w:tr>
    </w:tbl>
    <w:p w14:paraId="4BAA9214" w14:textId="77777777" w:rsidR="00BC5F4C" w:rsidRPr="00BC5F4C" w:rsidRDefault="00BC5F4C" w:rsidP="00453439">
      <w:pPr>
        <w:tabs>
          <w:tab w:val="left" w:pos="2880"/>
        </w:tabs>
        <w:spacing w:before="240" w:after="0" w:line="360" w:lineRule="auto"/>
        <w:rPr>
          <w:color w:val="auto"/>
          <w:szCs w:val="24"/>
        </w:rPr>
      </w:pPr>
    </w:p>
    <w:p w14:paraId="04964423" w14:textId="77777777" w:rsidR="00453439" w:rsidRPr="000A6377" w:rsidRDefault="00453439" w:rsidP="00453439">
      <w:pPr>
        <w:spacing w:before="240" w:after="0" w:line="360" w:lineRule="auto"/>
        <w:rPr>
          <w:b/>
          <w:color w:val="auto"/>
          <w:szCs w:val="24"/>
        </w:rPr>
      </w:pPr>
      <w:r w:rsidRPr="000A6377">
        <w:rPr>
          <w:b/>
          <w:color w:val="auto"/>
          <w:szCs w:val="24"/>
        </w:rPr>
        <w:t>RANGE</w:t>
      </w:r>
    </w:p>
    <w:p w14:paraId="677C0EE1" w14:textId="77777777" w:rsidR="00BC5F4C" w:rsidRDefault="00BC5F4C" w:rsidP="00BC5F4C">
      <w:pPr>
        <w:spacing w:line="360" w:lineRule="auto"/>
        <w:ind w:left="-90"/>
        <w:rPr>
          <w:color w:val="auto"/>
          <w:szCs w:val="24"/>
          <w:lang w:val="en-GB"/>
        </w:rPr>
      </w:pPr>
      <w:r w:rsidRPr="00BC5F4C">
        <w:rPr>
          <w:color w:val="auto"/>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2F0BF6" w:rsidRPr="003312BA" w14:paraId="35D4B119" w14:textId="77777777" w:rsidTr="002F5731">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42478E" w14:textId="77777777" w:rsidR="002F0BF6" w:rsidRPr="003312BA" w:rsidRDefault="002F0BF6" w:rsidP="002F5731">
            <w:pPr>
              <w:spacing w:after="0" w:line="360" w:lineRule="auto"/>
              <w:rPr>
                <w:rFonts w:eastAsia="Calibri"/>
                <w:b/>
                <w:color w:val="auto"/>
                <w:kern w:val="0"/>
                <w:szCs w:val="24"/>
                <w:lang w:val="en-GB"/>
              </w:rPr>
            </w:pPr>
            <w:r w:rsidRPr="003312BA">
              <w:rPr>
                <w:rFonts w:eastAsia="Calibri"/>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01197" w14:textId="77777777" w:rsidR="002F0BF6" w:rsidRPr="003312BA" w:rsidRDefault="002F0BF6" w:rsidP="002F5731">
            <w:pPr>
              <w:spacing w:after="0" w:line="360" w:lineRule="auto"/>
              <w:rPr>
                <w:rFonts w:eastAsia="Calibri"/>
                <w:color w:val="auto"/>
                <w:kern w:val="0"/>
                <w:szCs w:val="24"/>
                <w:lang w:val="en-GB"/>
              </w:rPr>
            </w:pPr>
            <w:r w:rsidRPr="003312BA">
              <w:rPr>
                <w:rFonts w:eastAsia="Calibri"/>
                <w:b/>
                <w:color w:val="auto"/>
                <w:kern w:val="0"/>
                <w:szCs w:val="24"/>
                <w:lang w:val="en-GB"/>
              </w:rPr>
              <w:t>Range</w:t>
            </w:r>
            <w:r w:rsidRPr="003312BA">
              <w:rPr>
                <w:rFonts w:eastAsia="Calibri"/>
                <w:color w:val="auto"/>
                <w:kern w:val="0"/>
                <w:szCs w:val="24"/>
                <w:lang w:val="en-GB"/>
              </w:rPr>
              <w:t xml:space="preserve"> </w:t>
            </w:r>
          </w:p>
          <w:p w14:paraId="606FA332" w14:textId="77777777" w:rsidR="002F0BF6" w:rsidRPr="003312BA" w:rsidRDefault="002F0BF6" w:rsidP="002F5731">
            <w:pPr>
              <w:spacing w:after="0" w:line="360" w:lineRule="auto"/>
              <w:rPr>
                <w:rFonts w:eastAsia="Calibri"/>
                <w:color w:val="auto"/>
                <w:kern w:val="0"/>
                <w:szCs w:val="24"/>
                <w:lang w:val="en-GB"/>
              </w:rPr>
            </w:pPr>
            <w:r w:rsidRPr="003312BA">
              <w:rPr>
                <w:rFonts w:eastAsia="Calibri"/>
                <w:color w:val="auto"/>
                <w:kern w:val="0"/>
                <w:szCs w:val="24"/>
                <w:lang w:val="en-GB"/>
              </w:rPr>
              <w:t>May include but not limited to:</w:t>
            </w:r>
          </w:p>
        </w:tc>
      </w:tr>
      <w:tr w:rsidR="002F0BF6" w:rsidRPr="003312BA" w14:paraId="7B2C559E" w14:textId="77777777" w:rsidTr="002F5731">
        <w:tc>
          <w:tcPr>
            <w:tcW w:w="2048" w:type="pct"/>
            <w:tcBorders>
              <w:top w:val="single" w:sz="4" w:space="0" w:color="auto"/>
              <w:left w:val="single" w:sz="4" w:space="0" w:color="auto"/>
              <w:bottom w:val="single" w:sz="4" w:space="0" w:color="auto"/>
              <w:right w:val="single" w:sz="4" w:space="0" w:color="auto"/>
            </w:tcBorders>
            <w:hideMark/>
          </w:tcPr>
          <w:p w14:paraId="3B9AD031" w14:textId="77777777" w:rsidR="002F0BF6" w:rsidRPr="00260D21" w:rsidRDefault="002F0BF6">
            <w:pPr>
              <w:pStyle w:val="ListParagraph"/>
              <w:numPr>
                <w:ilvl w:val="0"/>
                <w:numId w:val="326"/>
              </w:numPr>
              <w:spacing w:after="0" w:line="360" w:lineRule="auto"/>
              <w:rPr>
                <w:szCs w:val="24"/>
              </w:rPr>
            </w:pPr>
            <w:r w:rsidRPr="00260D21">
              <w:rPr>
                <w:szCs w:val="24"/>
              </w:rPr>
              <w:t>SI unit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3D31C5E9" w14:textId="77777777" w:rsidR="002F0BF6" w:rsidRDefault="002F0BF6">
            <w:pPr>
              <w:pStyle w:val="ListParagraph"/>
              <w:numPr>
                <w:ilvl w:val="1"/>
                <w:numId w:val="328"/>
              </w:numPr>
              <w:tabs>
                <w:tab w:val="left" w:pos="432"/>
              </w:tabs>
              <w:spacing w:after="0" w:line="360" w:lineRule="auto"/>
              <w:rPr>
                <w:szCs w:val="24"/>
              </w:rPr>
            </w:pPr>
            <w:r>
              <w:rPr>
                <w:szCs w:val="24"/>
              </w:rPr>
              <w:tab/>
            </w:r>
            <w:r>
              <w:rPr>
                <w:szCs w:val="24"/>
              </w:rPr>
              <w:tab/>
            </w:r>
            <w:r w:rsidRPr="00260D21">
              <w:rPr>
                <w:szCs w:val="24"/>
              </w:rPr>
              <w:t>Power – Watts (W)</w:t>
            </w:r>
          </w:p>
          <w:p w14:paraId="39825AE1" w14:textId="77777777" w:rsidR="002F0BF6" w:rsidRPr="00260D21" w:rsidRDefault="002F0BF6">
            <w:pPr>
              <w:pStyle w:val="ListParagraph"/>
              <w:numPr>
                <w:ilvl w:val="1"/>
                <w:numId w:val="328"/>
              </w:numPr>
              <w:tabs>
                <w:tab w:val="left" w:pos="432"/>
              </w:tabs>
              <w:spacing w:after="0" w:line="360" w:lineRule="auto"/>
              <w:rPr>
                <w:szCs w:val="24"/>
              </w:rPr>
            </w:pPr>
            <w:r>
              <w:rPr>
                <w:szCs w:val="24"/>
              </w:rPr>
              <w:tab/>
            </w:r>
            <w:r>
              <w:rPr>
                <w:szCs w:val="24"/>
              </w:rPr>
              <w:tab/>
            </w:r>
            <w:r w:rsidRPr="00260D21">
              <w:rPr>
                <w:szCs w:val="24"/>
              </w:rPr>
              <w:t>Current – Amperes (A)</w:t>
            </w:r>
          </w:p>
          <w:p w14:paraId="58E53E68" w14:textId="77777777" w:rsidR="002F0BF6" w:rsidRPr="00260D21" w:rsidRDefault="002F0BF6">
            <w:pPr>
              <w:pStyle w:val="ListParagraph"/>
              <w:numPr>
                <w:ilvl w:val="1"/>
                <w:numId w:val="328"/>
              </w:numPr>
              <w:tabs>
                <w:tab w:val="left" w:pos="432"/>
              </w:tabs>
              <w:spacing w:after="0" w:line="360" w:lineRule="auto"/>
              <w:rPr>
                <w:szCs w:val="24"/>
              </w:rPr>
            </w:pPr>
            <w:r>
              <w:rPr>
                <w:szCs w:val="24"/>
              </w:rPr>
              <w:tab/>
            </w:r>
            <w:r>
              <w:rPr>
                <w:szCs w:val="24"/>
              </w:rPr>
              <w:tab/>
            </w:r>
            <w:r w:rsidRPr="00260D21">
              <w:rPr>
                <w:szCs w:val="24"/>
              </w:rPr>
              <w:t>Resistance – Ohms(Ω)</w:t>
            </w:r>
          </w:p>
          <w:p w14:paraId="6D97FF5C" w14:textId="77777777" w:rsidR="002F0BF6" w:rsidRPr="00260D21" w:rsidRDefault="002F0BF6">
            <w:pPr>
              <w:pStyle w:val="ListParagraph"/>
              <w:numPr>
                <w:ilvl w:val="1"/>
                <w:numId w:val="328"/>
              </w:numPr>
              <w:tabs>
                <w:tab w:val="left" w:pos="432"/>
              </w:tabs>
              <w:spacing w:after="0" w:line="360" w:lineRule="auto"/>
              <w:rPr>
                <w:szCs w:val="24"/>
              </w:rPr>
            </w:pPr>
            <w:r>
              <w:rPr>
                <w:szCs w:val="24"/>
              </w:rPr>
              <w:tab/>
            </w:r>
            <w:r>
              <w:rPr>
                <w:szCs w:val="24"/>
              </w:rPr>
              <w:tab/>
            </w:r>
            <w:r w:rsidRPr="00260D21">
              <w:rPr>
                <w:szCs w:val="24"/>
              </w:rPr>
              <w:t>Voltage – Volts (V)</w:t>
            </w:r>
          </w:p>
        </w:tc>
      </w:tr>
      <w:tr w:rsidR="002F0BF6" w:rsidRPr="003312BA" w14:paraId="2A965C1A" w14:textId="77777777" w:rsidTr="002F5731">
        <w:tc>
          <w:tcPr>
            <w:tcW w:w="2048" w:type="pct"/>
            <w:tcBorders>
              <w:top w:val="single" w:sz="4" w:space="0" w:color="auto"/>
              <w:left w:val="single" w:sz="4" w:space="0" w:color="auto"/>
              <w:bottom w:val="single" w:sz="4" w:space="0" w:color="auto"/>
              <w:right w:val="single" w:sz="4" w:space="0" w:color="auto"/>
            </w:tcBorders>
            <w:hideMark/>
          </w:tcPr>
          <w:p w14:paraId="6EDD8F7F" w14:textId="77777777" w:rsidR="002F0BF6" w:rsidRPr="00260D21" w:rsidRDefault="002F0BF6">
            <w:pPr>
              <w:pStyle w:val="ListParagraph"/>
              <w:numPr>
                <w:ilvl w:val="0"/>
                <w:numId w:val="326"/>
              </w:numPr>
              <w:spacing w:after="0" w:line="360" w:lineRule="auto"/>
              <w:rPr>
                <w:szCs w:val="24"/>
              </w:rPr>
            </w:pPr>
            <w:r w:rsidRPr="00260D21">
              <w:rPr>
                <w:szCs w:val="24"/>
              </w:rPr>
              <w:t>Quantities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44D6FA24" w14:textId="77777777" w:rsidR="002F0BF6" w:rsidRPr="00260D21" w:rsidRDefault="002F0BF6">
            <w:pPr>
              <w:pStyle w:val="ListParagraph"/>
              <w:numPr>
                <w:ilvl w:val="1"/>
                <w:numId w:val="327"/>
              </w:numPr>
              <w:spacing w:after="0" w:line="360" w:lineRule="auto"/>
              <w:ind w:left="394"/>
              <w:rPr>
                <w:szCs w:val="24"/>
              </w:rPr>
            </w:pPr>
            <w:r>
              <w:rPr>
                <w:szCs w:val="24"/>
              </w:rPr>
              <w:tab/>
            </w:r>
            <w:r w:rsidRPr="00260D21">
              <w:rPr>
                <w:szCs w:val="24"/>
              </w:rPr>
              <w:t xml:space="preserve">Charge </w:t>
            </w:r>
          </w:p>
          <w:p w14:paraId="06470C6D"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Force</w:t>
            </w:r>
          </w:p>
          <w:p w14:paraId="6EB460CD"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 xml:space="preserve">Work </w:t>
            </w:r>
          </w:p>
          <w:p w14:paraId="18F282F3"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Power</w:t>
            </w:r>
          </w:p>
        </w:tc>
      </w:tr>
      <w:tr w:rsidR="002F0BF6" w:rsidRPr="003312BA" w14:paraId="405BD6FF" w14:textId="77777777" w:rsidTr="002F5731">
        <w:tc>
          <w:tcPr>
            <w:tcW w:w="2048" w:type="pct"/>
            <w:tcBorders>
              <w:top w:val="single" w:sz="4" w:space="0" w:color="auto"/>
              <w:left w:val="single" w:sz="4" w:space="0" w:color="auto"/>
              <w:bottom w:val="single" w:sz="4" w:space="0" w:color="auto"/>
              <w:right w:val="single" w:sz="4" w:space="0" w:color="auto"/>
            </w:tcBorders>
          </w:tcPr>
          <w:p w14:paraId="65581148" w14:textId="77777777" w:rsidR="002F0BF6" w:rsidRPr="00D2780E" w:rsidRDefault="002F0BF6">
            <w:pPr>
              <w:pStyle w:val="ListParagraph"/>
              <w:numPr>
                <w:ilvl w:val="0"/>
                <w:numId w:val="327"/>
              </w:numPr>
              <w:spacing w:after="0" w:line="360" w:lineRule="auto"/>
              <w:ind w:left="394"/>
              <w:rPr>
                <w:szCs w:val="24"/>
              </w:rPr>
            </w:pPr>
            <w:r w:rsidRPr="00D2780E">
              <w:rPr>
                <w:bCs/>
                <w:iCs/>
                <w:szCs w:val="24"/>
              </w:rPr>
              <w:t>Electrical machines</w:t>
            </w:r>
            <w:r w:rsidRPr="00D2780E">
              <w:rPr>
                <w:b/>
                <w:bCs/>
                <w:i/>
                <w:iCs/>
                <w:szCs w:val="24"/>
              </w:rPr>
              <w:t xml:space="preserve"> </w:t>
            </w:r>
            <w:r w:rsidRPr="00D2780E">
              <w:rPr>
                <w:szCs w:val="24"/>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7E9BEE10"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DC motors</w:t>
            </w:r>
          </w:p>
          <w:p w14:paraId="3F08E621"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 xml:space="preserve">Transformers </w:t>
            </w:r>
          </w:p>
          <w:p w14:paraId="537165D1" w14:textId="77777777" w:rsidR="002F0BF6" w:rsidRPr="003312BA" w:rsidRDefault="002F0BF6">
            <w:pPr>
              <w:numPr>
                <w:ilvl w:val="1"/>
                <w:numId w:val="327"/>
              </w:numPr>
              <w:spacing w:after="0" w:line="360" w:lineRule="auto"/>
              <w:ind w:left="394"/>
              <w:rPr>
                <w:rFonts w:eastAsia="Calibri"/>
                <w:color w:val="auto"/>
                <w:kern w:val="0"/>
                <w:szCs w:val="24"/>
                <w:lang w:val="en-GB"/>
              </w:rPr>
            </w:pPr>
            <w:r>
              <w:rPr>
                <w:rFonts w:eastAsia="Calibri"/>
                <w:color w:val="auto"/>
                <w:kern w:val="0"/>
                <w:szCs w:val="24"/>
                <w:lang w:val="en-GB"/>
              </w:rPr>
              <w:tab/>
            </w:r>
            <w:r w:rsidRPr="003312BA">
              <w:rPr>
                <w:rFonts w:eastAsia="Calibri"/>
                <w:color w:val="auto"/>
                <w:kern w:val="0"/>
                <w:szCs w:val="24"/>
                <w:lang w:val="en-GB"/>
              </w:rPr>
              <w:t>Generators DC</w:t>
            </w:r>
          </w:p>
        </w:tc>
      </w:tr>
    </w:tbl>
    <w:p w14:paraId="13C0AC56" w14:textId="6103BD25" w:rsidR="00453439" w:rsidRPr="00BC5F4C" w:rsidRDefault="00BC5F4C" w:rsidP="00BC5F4C">
      <w:pPr>
        <w:spacing w:line="360" w:lineRule="auto"/>
        <w:ind w:left="-90"/>
        <w:rPr>
          <w:color w:val="auto"/>
          <w:szCs w:val="24"/>
          <w:lang w:val="en-GB"/>
        </w:rPr>
      </w:pPr>
      <w:r w:rsidRPr="00BC5F4C">
        <w:rPr>
          <w:color w:val="auto"/>
          <w:szCs w:val="24"/>
          <w:lang w:val="en-GB"/>
        </w:rPr>
        <w:t xml:space="preserve"> </w:t>
      </w:r>
    </w:p>
    <w:p w14:paraId="6552BF23" w14:textId="77777777" w:rsidR="00453439" w:rsidRPr="000A6377" w:rsidRDefault="00453439" w:rsidP="00453439">
      <w:pPr>
        <w:tabs>
          <w:tab w:val="left" w:pos="5280"/>
        </w:tabs>
        <w:spacing w:after="0" w:line="360" w:lineRule="auto"/>
        <w:ind w:left="-270" w:hanging="90"/>
        <w:rPr>
          <w:color w:val="auto"/>
          <w:szCs w:val="24"/>
        </w:rPr>
      </w:pPr>
      <w:r w:rsidRPr="000A6377">
        <w:rPr>
          <w:b/>
          <w:color w:val="auto"/>
          <w:szCs w:val="24"/>
        </w:rPr>
        <w:t>REQUIRED SKILLS AND KNOWLEDGE</w:t>
      </w:r>
    </w:p>
    <w:p w14:paraId="327B9F25" w14:textId="77777777" w:rsidR="00453439" w:rsidRPr="000A6377" w:rsidRDefault="00453439" w:rsidP="00453439">
      <w:pPr>
        <w:spacing w:before="60" w:after="0" w:line="360" w:lineRule="auto"/>
        <w:ind w:hanging="357"/>
        <w:rPr>
          <w:color w:val="auto"/>
          <w:szCs w:val="24"/>
        </w:rPr>
      </w:pPr>
      <w:r w:rsidRPr="000A6377">
        <w:rPr>
          <w:color w:val="auto"/>
          <w:szCs w:val="24"/>
        </w:rPr>
        <w:t>This section describes the skills and knowledge required for this unit of competency.</w:t>
      </w:r>
    </w:p>
    <w:p w14:paraId="4B952AD4" w14:textId="77777777" w:rsidR="00453439" w:rsidRPr="000A6377" w:rsidRDefault="00453439" w:rsidP="00453439">
      <w:pPr>
        <w:spacing w:before="60" w:after="0" w:line="360" w:lineRule="auto"/>
        <w:ind w:hanging="360"/>
        <w:rPr>
          <w:b/>
          <w:color w:val="auto"/>
          <w:szCs w:val="24"/>
        </w:rPr>
      </w:pPr>
      <w:r w:rsidRPr="000A6377">
        <w:rPr>
          <w:b/>
          <w:color w:val="auto"/>
          <w:szCs w:val="24"/>
        </w:rPr>
        <w:t>Required Skills</w:t>
      </w:r>
    </w:p>
    <w:p w14:paraId="51B7FB53" w14:textId="77777777" w:rsidR="002F0BF6" w:rsidRPr="003312BA" w:rsidRDefault="002F0BF6" w:rsidP="002F0BF6">
      <w:pPr>
        <w:spacing w:after="0" w:line="360" w:lineRule="auto"/>
        <w:rPr>
          <w:rFonts w:eastAsia="Calibri"/>
          <w:color w:val="auto"/>
          <w:kern w:val="0"/>
          <w:szCs w:val="24"/>
          <w:lang w:val="en-GB"/>
        </w:rPr>
      </w:pPr>
      <w:r w:rsidRPr="003312BA">
        <w:rPr>
          <w:rFonts w:eastAsia="Calibri"/>
          <w:color w:val="auto"/>
          <w:kern w:val="0"/>
          <w:szCs w:val="24"/>
          <w:lang w:val="en-GB"/>
        </w:rPr>
        <w:t>The individual needs to demonstrate the following skills:</w:t>
      </w:r>
    </w:p>
    <w:p w14:paraId="1A3185F5"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Use of e</w:t>
      </w:r>
      <w:r w:rsidRPr="003312BA">
        <w:rPr>
          <w:rFonts w:eastAsia="Calibri"/>
          <w:color w:val="auto"/>
          <w:kern w:val="0"/>
          <w:szCs w:val="24"/>
          <w:lang w:val="en-GB" w:eastAsia="zh-CN"/>
        </w:rPr>
        <w:t>lectrical instruments</w:t>
      </w:r>
    </w:p>
    <w:p w14:paraId="78ECC392"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Power factor correction</w:t>
      </w:r>
    </w:p>
    <w:p w14:paraId="2E17A164"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L</w:t>
      </w:r>
      <w:r w:rsidRPr="003312BA">
        <w:rPr>
          <w:rFonts w:eastAsia="Calibri"/>
          <w:color w:val="auto"/>
          <w:kern w:val="0"/>
          <w:szCs w:val="24"/>
          <w:lang w:val="en-GB" w:eastAsia="zh-CN"/>
        </w:rPr>
        <w:t>ogical thinking</w:t>
      </w:r>
    </w:p>
    <w:p w14:paraId="5B973BCA"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P</w:t>
      </w:r>
      <w:r w:rsidRPr="003312BA">
        <w:rPr>
          <w:rFonts w:eastAsia="Calibri"/>
          <w:color w:val="auto"/>
          <w:kern w:val="0"/>
          <w:szCs w:val="24"/>
          <w:lang w:val="en-GB" w:eastAsia="zh-CN"/>
        </w:rPr>
        <w:t>roblem solving</w:t>
      </w:r>
    </w:p>
    <w:p w14:paraId="53DD92A4"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Pr>
          <w:rFonts w:eastAsia="Calibri"/>
          <w:color w:val="auto"/>
          <w:kern w:val="0"/>
          <w:szCs w:val="24"/>
          <w:lang w:val="en-GB" w:eastAsia="zh-CN"/>
        </w:rPr>
        <w:t>D</w:t>
      </w:r>
      <w:r w:rsidRPr="003312BA">
        <w:rPr>
          <w:rFonts w:eastAsia="Calibri"/>
          <w:color w:val="auto"/>
          <w:kern w:val="0"/>
          <w:szCs w:val="24"/>
          <w:lang w:val="en-GB" w:eastAsia="zh-CN"/>
        </w:rPr>
        <w:t xml:space="preserve">rawing graphs </w:t>
      </w:r>
    </w:p>
    <w:p w14:paraId="764F8ABF" w14:textId="77777777" w:rsidR="002F0BF6" w:rsidRPr="003312BA" w:rsidRDefault="002F0BF6">
      <w:pPr>
        <w:numPr>
          <w:ilvl w:val="0"/>
          <w:numId w:val="262"/>
        </w:numPr>
        <w:spacing w:before="60" w:after="0" w:line="360" w:lineRule="auto"/>
        <w:ind w:left="363"/>
        <w:contextualSpacing/>
        <w:rPr>
          <w:rFonts w:eastAsia="Calibri"/>
          <w:color w:val="auto"/>
          <w:kern w:val="0"/>
          <w:szCs w:val="24"/>
          <w:lang w:val="en-GB" w:eastAsia="zh-CN"/>
        </w:rPr>
      </w:pPr>
      <w:r w:rsidRPr="003312BA">
        <w:rPr>
          <w:rFonts w:eastAsia="Calibri"/>
          <w:color w:val="auto"/>
          <w:kern w:val="0"/>
          <w:szCs w:val="24"/>
          <w:lang w:val="en-GB" w:eastAsia="zh-CN"/>
        </w:rPr>
        <w:t>Using different measuring tools</w:t>
      </w:r>
    </w:p>
    <w:p w14:paraId="648AB42D" w14:textId="77777777" w:rsidR="002F0BF6" w:rsidRPr="003312BA" w:rsidRDefault="002F0BF6" w:rsidP="002F0BF6">
      <w:pPr>
        <w:spacing w:before="60" w:after="0" w:line="360" w:lineRule="auto"/>
        <w:rPr>
          <w:rFonts w:eastAsia="Calibri"/>
          <w:b/>
          <w:color w:val="auto"/>
          <w:kern w:val="0"/>
          <w:szCs w:val="24"/>
          <w:lang w:val="en-GB" w:eastAsia="zh-CN"/>
        </w:rPr>
      </w:pPr>
      <w:r w:rsidRPr="003312BA">
        <w:rPr>
          <w:rFonts w:eastAsia="Calibri"/>
          <w:b/>
          <w:color w:val="auto"/>
          <w:kern w:val="0"/>
          <w:szCs w:val="24"/>
          <w:lang w:val="en-GB" w:eastAsia="zh-CN"/>
        </w:rPr>
        <w:t>Required knowledge</w:t>
      </w:r>
    </w:p>
    <w:p w14:paraId="382F06AD" w14:textId="77777777" w:rsidR="002F0BF6" w:rsidRPr="003312BA" w:rsidRDefault="002F0BF6" w:rsidP="002F0BF6">
      <w:p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The individual needs to demonstrate knowledge of:</w:t>
      </w:r>
    </w:p>
    <w:p w14:paraId="7F1FFD00" w14:textId="77777777" w:rsidR="002F0BF6" w:rsidRPr="003312BA" w:rsidRDefault="002F0BF6">
      <w:pPr>
        <w:numPr>
          <w:ilvl w:val="0"/>
          <w:numId w:val="330"/>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power calculations</w:t>
      </w:r>
    </w:p>
    <w:p w14:paraId="0939E742" w14:textId="77777777" w:rsidR="002F0BF6" w:rsidRPr="003312BA" w:rsidRDefault="002F0BF6">
      <w:pPr>
        <w:numPr>
          <w:ilvl w:val="0"/>
          <w:numId w:val="330"/>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Electrical formulas</w:t>
      </w:r>
    </w:p>
    <w:p w14:paraId="0D698501" w14:textId="77777777" w:rsidR="002F0BF6" w:rsidRPr="003312BA" w:rsidRDefault="002F0BF6">
      <w:pPr>
        <w:numPr>
          <w:ilvl w:val="0"/>
          <w:numId w:val="330"/>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Power triangle</w:t>
      </w:r>
    </w:p>
    <w:p w14:paraId="2420296B" w14:textId="77777777" w:rsidR="002F0BF6" w:rsidRPr="003312BA" w:rsidRDefault="002F0BF6">
      <w:pPr>
        <w:numPr>
          <w:ilvl w:val="0"/>
          <w:numId w:val="330"/>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SI units of various electrical parameters</w:t>
      </w:r>
    </w:p>
    <w:p w14:paraId="00E1AE3D" w14:textId="77777777" w:rsidR="002F0BF6" w:rsidRPr="003312BA" w:rsidRDefault="002F0BF6">
      <w:pPr>
        <w:numPr>
          <w:ilvl w:val="0"/>
          <w:numId w:val="330"/>
        </w:numPr>
        <w:spacing w:after="0" w:line="360" w:lineRule="auto"/>
        <w:rPr>
          <w:rFonts w:eastAsia="Calibri"/>
          <w:color w:val="auto"/>
          <w:kern w:val="0"/>
          <w:szCs w:val="24"/>
          <w:lang w:val="en-GB" w:eastAsia="zh-CN"/>
        </w:rPr>
      </w:pPr>
      <w:r>
        <w:rPr>
          <w:rFonts w:eastAsia="Calibri"/>
          <w:color w:val="auto"/>
          <w:kern w:val="0"/>
          <w:szCs w:val="24"/>
          <w:lang w:val="en-GB" w:eastAsia="zh-CN"/>
        </w:rPr>
        <w:t>T</w:t>
      </w:r>
      <w:r w:rsidRPr="003312BA">
        <w:rPr>
          <w:rFonts w:eastAsia="Calibri"/>
          <w:color w:val="auto"/>
          <w:kern w:val="0"/>
          <w:szCs w:val="24"/>
          <w:lang w:val="en-GB" w:eastAsia="zh-CN"/>
        </w:rPr>
        <w:t>ype</w:t>
      </w:r>
      <w:r>
        <w:rPr>
          <w:rFonts w:eastAsia="Calibri"/>
          <w:color w:val="auto"/>
          <w:kern w:val="0"/>
          <w:szCs w:val="24"/>
          <w:lang w:val="en-GB" w:eastAsia="zh-CN"/>
        </w:rPr>
        <w:t>s</w:t>
      </w:r>
      <w:r w:rsidRPr="003312BA">
        <w:rPr>
          <w:rFonts w:eastAsia="Calibri"/>
          <w:color w:val="auto"/>
          <w:kern w:val="0"/>
          <w:szCs w:val="24"/>
          <w:lang w:val="en-GB" w:eastAsia="zh-CN"/>
        </w:rPr>
        <w:t xml:space="preserve"> of electrical machines for various uses</w:t>
      </w:r>
    </w:p>
    <w:p w14:paraId="6CE60EC2" w14:textId="77777777" w:rsidR="002F0BF6" w:rsidRDefault="002F0BF6">
      <w:pPr>
        <w:numPr>
          <w:ilvl w:val="0"/>
          <w:numId w:val="330"/>
        </w:numPr>
        <w:spacing w:after="0" w:line="360" w:lineRule="auto"/>
        <w:rPr>
          <w:rFonts w:eastAsia="Calibri"/>
          <w:color w:val="auto"/>
          <w:kern w:val="0"/>
          <w:szCs w:val="24"/>
          <w:lang w:val="en-GB" w:eastAsia="zh-CN"/>
        </w:rPr>
      </w:pPr>
      <w:r w:rsidRPr="003312BA">
        <w:rPr>
          <w:rFonts w:eastAsia="Calibri"/>
          <w:color w:val="auto"/>
          <w:kern w:val="0"/>
          <w:szCs w:val="24"/>
          <w:lang w:val="en-GB" w:eastAsia="zh-CN"/>
        </w:rPr>
        <w:t>Types and purpose of measuring instruments</w:t>
      </w:r>
    </w:p>
    <w:p w14:paraId="50D115F3" w14:textId="77777777" w:rsidR="002F0BF6" w:rsidRPr="00543164" w:rsidRDefault="002F0BF6">
      <w:pPr>
        <w:numPr>
          <w:ilvl w:val="0"/>
          <w:numId w:val="330"/>
        </w:numPr>
        <w:spacing w:after="0" w:line="360" w:lineRule="auto"/>
        <w:rPr>
          <w:rFonts w:eastAsia="Calibri"/>
          <w:color w:val="auto"/>
          <w:kern w:val="0"/>
          <w:szCs w:val="24"/>
          <w:lang w:val="en-GB" w:eastAsia="zh-CN"/>
        </w:rPr>
      </w:pPr>
      <w:r w:rsidRPr="00543164">
        <w:rPr>
          <w:rFonts w:eastAsia="Calibri"/>
          <w:color w:val="auto"/>
          <w:kern w:val="0"/>
          <w:szCs w:val="24"/>
          <w:lang w:val="en-GB" w:eastAsia="zh-CN"/>
        </w:rPr>
        <w:t>Units of measurement and abbreviations</w:t>
      </w:r>
    </w:p>
    <w:p w14:paraId="0043D8D5" w14:textId="77777777" w:rsidR="002F0BF6" w:rsidRPr="003312BA" w:rsidRDefault="002F0BF6" w:rsidP="002F0BF6">
      <w:pPr>
        <w:spacing w:before="60" w:after="0" w:line="360" w:lineRule="auto"/>
        <w:rPr>
          <w:rFonts w:eastAsia="Calibri"/>
          <w:color w:val="auto"/>
          <w:kern w:val="0"/>
          <w:szCs w:val="24"/>
          <w:lang w:val="en-GB" w:eastAsia="zh-CN"/>
        </w:rPr>
      </w:pPr>
    </w:p>
    <w:p w14:paraId="45E216C8" w14:textId="77777777" w:rsidR="002F0BF6" w:rsidRPr="003312BA" w:rsidRDefault="002F0BF6" w:rsidP="002F0BF6">
      <w:pPr>
        <w:keepNext/>
        <w:keepLines/>
        <w:spacing w:after="0" w:line="360" w:lineRule="auto"/>
        <w:rPr>
          <w:rFonts w:eastAsia="Calibri"/>
          <w:b/>
          <w:color w:val="auto"/>
          <w:kern w:val="0"/>
          <w:szCs w:val="24"/>
          <w:lang w:val="en-GB"/>
        </w:rPr>
      </w:pPr>
      <w:r w:rsidRPr="003312BA">
        <w:rPr>
          <w:rFonts w:eastAsia="Calibri"/>
          <w:b/>
          <w:color w:val="auto"/>
          <w:kern w:val="0"/>
          <w:szCs w:val="24"/>
          <w:lang w:val="en-GB"/>
        </w:rPr>
        <w:t>EVIDENCE GUIDE</w:t>
      </w:r>
    </w:p>
    <w:p w14:paraId="0D90C15D" w14:textId="77777777" w:rsidR="002F0BF6" w:rsidRPr="003312BA" w:rsidRDefault="002F0BF6" w:rsidP="002F0BF6">
      <w:pPr>
        <w:spacing w:after="0" w:line="360" w:lineRule="auto"/>
        <w:rPr>
          <w:rFonts w:eastAsia="Calibri"/>
          <w:color w:val="auto"/>
          <w:kern w:val="0"/>
          <w:szCs w:val="24"/>
          <w:lang w:val="en-GB"/>
        </w:rPr>
      </w:pPr>
      <w:r w:rsidRPr="003312BA">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8"/>
        <w:gridCol w:w="6618"/>
      </w:tblGrid>
      <w:tr w:rsidR="002F0BF6" w:rsidRPr="003312BA" w14:paraId="3D575F59" w14:textId="77777777" w:rsidTr="002F5731">
        <w:tc>
          <w:tcPr>
            <w:tcW w:w="1330" w:type="pct"/>
          </w:tcPr>
          <w:p w14:paraId="0556D253" w14:textId="77777777" w:rsidR="002F0BF6" w:rsidRPr="003312BA" w:rsidRDefault="002F0BF6">
            <w:pPr>
              <w:numPr>
                <w:ilvl w:val="0"/>
                <w:numId w:val="99"/>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Critical aspects of </w:t>
            </w:r>
            <w:r>
              <w:rPr>
                <w:rFonts w:eastAsia="Calibri"/>
                <w:color w:val="auto"/>
                <w:kern w:val="0"/>
                <w:szCs w:val="24"/>
                <w:lang w:val="en-GB"/>
              </w:rPr>
              <w:t>c</w:t>
            </w:r>
            <w:r w:rsidRPr="003312BA">
              <w:rPr>
                <w:rFonts w:eastAsia="Calibri"/>
                <w:color w:val="auto"/>
                <w:kern w:val="0"/>
                <w:szCs w:val="24"/>
                <w:lang w:val="en-GB"/>
              </w:rPr>
              <w:t>ompetency</w:t>
            </w:r>
          </w:p>
        </w:tc>
        <w:tc>
          <w:tcPr>
            <w:tcW w:w="3670" w:type="pct"/>
          </w:tcPr>
          <w:p w14:paraId="6ECF5CD7" w14:textId="77777777" w:rsidR="002F0BF6" w:rsidRPr="003312BA" w:rsidRDefault="002F0BF6" w:rsidP="002F5731">
            <w:pPr>
              <w:tabs>
                <w:tab w:val="left" w:pos="702"/>
              </w:tabs>
              <w:spacing w:after="0" w:line="360" w:lineRule="auto"/>
              <w:rPr>
                <w:rFonts w:eastAsia="Calibri"/>
                <w:color w:val="auto"/>
                <w:kern w:val="0"/>
                <w:szCs w:val="24"/>
                <w:lang w:val="en-GB"/>
              </w:rPr>
            </w:pPr>
            <w:r w:rsidRPr="003312BA">
              <w:rPr>
                <w:rFonts w:eastAsia="Calibri"/>
                <w:color w:val="auto"/>
                <w:kern w:val="0"/>
                <w:szCs w:val="24"/>
                <w:lang w:val="en-GB"/>
              </w:rPr>
              <w:t xml:space="preserve">Assessment requires evidence that the candidate: </w:t>
            </w:r>
          </w:p>
          <w:p w14:paraId="2429A822" w14:textId="77777777" w:rsidR="002F0BF6" w:rsidRPr="0059675F" w:rsidRDefault="002F0BF6">
            <w:pPr>
              <w:numPr>
                <w:ilvl w:val="1"/>
                <w:numId w:val="99"/>
              </w:numPr>
              <w:spacing w:after="0" w:line="360" w:lineRule="auto"/>
              <w:contextualSpacing/>
              <w:rPr>
                <w:rFonts w:eastAsia="Calibri"/>
                <w:color w:val="auto"/>
                <w:kern w:val="0"/>
                <w:szCs w:val="24"/>
                <w:lang w:val="en-GB"/>
              </w:rPr>
            </w:pPr>
            <w:r w:rsidRPr="003312BA">
              <w:rPr>
                <w:rFonts w:eastAsia="Calibri"/>
                <w:color w:val="auto"/>
                <w:kern w:val="0"/>
                <w:szCs w:val="24"/>
                <w:lang w:val="en-GB"/>
              </w:rPr>
              <w:t xml:space="preserve"> </w:t>
            </w:r>
            <w:r w:rsidRPr="003312BA">
              <w:rPr>
                <w:rFonts w:eastAsia="Calibri"/>
                <w:color w:val="auto"/>
                <w:kern w:val="0"/>
                <w:szCs w:val="24"/>
                <w:lang w:val="en-GB"/>
              </w:rPr>
              <w:tab/>
            </w:r>
            <w:r>
              <w:rPr>
                <w:rFonts w:eastAsia="Calibri"/>
                <w:color w:val="auto"/>
                <w:kern w:val="0"/>
                <w:szCs w:val="24"/>
                <w:lang w:val="en-GB"/>
              </w:rPr>
              <w:t>Applied q</w:t>
            </w:r>
            <w:r w:rsidRPr="0059675F">
              <w:rPr>
                <w:rFonts w:eastAsia="Calibri"/>
                <w:color w:val="auto"/>
                <w:kern w:val="0"/>
                <w:szCs w:val="24"/>
                <w:lang w:val="en-GB"/>
              </w:rPr>
              <w:t xml:space="preserve">uantities of Charge, force, work and power as </w:t>
            </w:r>
            <w:r w:rsidRPr="0059675F">
              <w:rPr>
                <w:rFonts w:eastAsia="Calibri"/>
                <w:color w:val="auto"/>
                <w:kern w:val="0"/>
                <w:szCs w:val="24"/>
                <w:lang w:val="en-GB"/>
              </w:rPr>
              <w:tab/>
              <w:t>per task requirement</w:t>
            </w:r>
          </w:p>
          <w:p w14:paraId="6D23D5EC" w14:textId="77777777" w:rsidR="002F0BF6" w:rsidRPr="0059675F" w:rsidRDefault="002F0BF6">
            <w:pPr>
              <w:numPr>
                <w:ilvl w:val="1"/>
                <w:numId w:val="9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Performed c</w:t>
            </w:r>
            <w:r w:rsidRPr="0059675F">
              <w:rPr>
                <w:rFonts w:eastAsia="Calibri"/>
                <w:color w:val="auto"/>
                <w:kern w:val="0"/>
                <w:szCs w:val="24"/>
                <w:lang w:val="en-GB"/>
              </w:rPr>
              <w:t xml:space="preserve">alculations involving Ohm’s law as per </w:t>
            </w:r>
            <w:r w:rsidRPr="0059675F">
              <w:rPr>
                <w:rFonts w:eastAsia="Calibri"/>
                <w:color w:val="auto"/>
                <w:kern w:val="0"/>
                <w:szCs w:val="24"/>
                <w:lang w:val="en-GB"/>
              </w:rPr>
              <w:tab/>
              <w:t xml:space="preserve">task </w:t>
            </w:r>
            <w:r>
              <w:rPr>
                <w:rFonts w:eastAsia="Calibri"/>
                <w:color w:val="auto"/>
                <w:kern w:val="0"/>
                <w:szCs w:val="24"/>
                <w:lang w:val="en-GB"/>
              </w:rPr>
              <w:tab/>
            </w:r>
            <w:r w:rsidRPr="0059675F">
              <w:rPr>
                <w:rFonts w:eastAsia="Calibri"/>
                <w:color w:val="auto"/>
                <w:kern w:val="0"/>
                <w:szCs w:val="24"/>
                <w:lang w:val="en-GB"/>
              </w:rPr>
              <w:t>requirement</w:t>
            </w:r>
          </w:p>
          <w:p w14:paraId="12D2BA12" w14:textId="77777777" w:rsidR="002F0BF6" w:rsidRPr="0059675F" w:rsidRDefault="002F0BF6">
            <w:pPr>
              <w:numPr>
                <w:ilvl w:val="1"/>
                <w:numId w:val="99"/>
              </w:numPr>
              <w:spacing w:after="0" w:line="360" w:lineRule="auto"/>
              <w:contextualSpacing/>
              <w:rPr>
                <w:rFonts w:eastAsia="Calibri"/>
                <w:color w:val="auto"/>
                <w:kern w:val="0"/>
                <w:szCs w:val="24"/>
                <w:lang w:val="en-GB"/>
              </w:rPr>
            </w:pPr>
            <w:r>
              <w:rPr>
                <w:rFonts w:eastAsia="Calibri"/>
                <w:color w:val="auto"/>
                <w:kern w:val="0"/>
                <w:szCs w:val="24"/>
                <w:lang w:val="en-GB"/>
              </w:rPr>
              <w:tab/>
              <w:t>Performed c</w:t>
            </w:r>
            <w:r w:rsidRPr="0059675F">
              <w:rPr>
                <w:rFonts w:eastAsia="Calibri"/>
                <w:color w:val="auto"/>
                <w:kern w:val="0"/>
                <w:szCs w:val="24"/>
                <w:lang w:val="en-GB"/>
              </w:rPr>
              <w:t xml:space="preserve">alculations of DC parallel and series circuits as </w:t>
            </w:r>
            <w:r>
              <w:rPr>
                <w:rFonts w:eastAsia="Calibri"/>
                <w:color w:val="auto"/>
                <w:kern w:val="0"/>
                <w:szCs w:val="24"/>
                <w:lang w:val="en-GB"/>
              </w:rPr>
              <w:tab/>
            </w:r>
            <w:r w:rsidRPr="0059675F">
              <w:rPr>
                <w:rFonts w:eastAsia="Calibri"/>
                <w:color w:val="auto"/>
                <w:kern w:val="0"/>
                <w:szCs w:val="24"/>
                <w:lang w:val="en-GB"/>
              </w:rPr>
              <w:t>per task requirement</w:t>
            </w:r>
          </w:p>
          <w:p w14:paraId="3938F76B" w14:textId="77777777" w:rsidR="002F0BF6" w:rsidRPr="0059675F" w:rsidRDefault="002F0BF6">
            <w:pPr>
              <w:numPr>
                <w:ilvl w:val="1"/>
                <w:numId w:val="9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 xml:space="preserve">Determined </w:t>
            </w:r>
            <w:r w:rsidRPr="0059675F">
              <w:rPr>
                <w:rFonts w:eastAsia="Calibri"/>
                <w:color w:val="auto"/>
                <w:kern w:val="0"/>
                <w:szCs w:val="24"/>
                <w:lang w:val="en-GB"/>
              </w:rPr>
              <w:t xml:space="preserve">E.M.F and internal resistance of cells as per </w:t>
            </w:r>
            <w:r w:rsidRPr="0059675F">
              <w:rPr>
                <w:rFonts w:eastAsia="Calibri"/>
                <w:color w:val="auto"/>
                <w:kern w:val="0"/>
                <w:szCs w:val="24"/>
                <w:lang w:val="en-GB"/>
              </w:rPr>
              <w:tab/>
              <w:t>task requirement</w:t>
            </w:r>
          </w:p>
          <w:p w14:paraId="59788429" w14:textId="77777777" w:rsidR="002F0BF6" w:rsidRDefault="002F0BF6">
            <w:pPr>
              <w:numPr>
                <w:ilvl w:val="1"/>
                <w:numId w:val="99"/>
              </w:numPr>
              <w:spacing w:after="0" w:line="360" w:lineRule="auto"/>
              <w:contextualSpacing/>
              <w:rPr>
                <w:rFonts w:eastAsia="Calibri"/>
                <w:color w:val="auto"/>
                <w:kern w:val="0"/>
                <w:szCs w:val="24"/>
                <w:lang w:val="en-GB"/>
              </w:rPr>
            </w:pPr>
            <w:r>
              <w:rPr>
                <w:rFonts w:eastAsia="Calibri"/>
                <w:color w:val="auto"/>
                <w:kern w:val="0"/>
                <w:szCs w:val="24"/>
                <w:lang w:val="en-GB"/>
              </w:rPr>
              <w:tab/>
              <w:t>Applied f</w:t>
            </w:r>
            <w:r w:rsidRPr="0059675F">
              <w:rPr>
                <w:rFonts w:eastAsia="Calibri"/>
                <w:color w:val="auto"/>
                <w:kern w:val="0"/>
                <w:szCs w:val="24"/>
                <w:lang w:val="en-GB"/>
              </w:rPr>
              <w:t xml:space="preserve">orce on current carrying conductor as per </w:t>
            </w:r>
            <w:r w:rsidRPr="0059675F">
              <w:rPr>
                <w:rFonts w:eastAsia="Calibri"/>
                <w:color w:val="auto"/>
                <w:kern w:val="0"/>
                <w:szCs w:val="24"/>
                <w:lang w:val="en-GB"/>
              </w:rPr>
              <w:tab/>
              <w:t xml:space="preserve">task </w:t>
            </w:r>
            <w:r>
              <w:rPr>
                <w:rFonts w:eastAsia="Calibri"/>
                <w:color w:val="auto"/>
                <w:kern w:val="0"/>
                <w:szCs w:val="24"/>
                <w:lang w:val="en-GB"/>
              </w:rPr>
              <w:tab/>
            </w:r>
            <w:r w:rsidRPr="0059675F">
              <w:rPr>
                <w:rFonts w:eastAsia="Calibri"/>
                <w:color w:val="auto"/>
                <w:kern w:val="0"/>
                <w:szCs w:val="24"/>
                <w:lang w:val="en-GB"/>
              </w:rPr>
              <w:t>requirement</w:t>
            </w:r>
          </w:p>
          <w:p w14:paraId="7F72ECE3" w14:textId="77777777" w:rsidR="002F0BF6" w:rsidRDefault="002F0BF6">
            <w:pPr>
              <w:numPr>
                <w:ilvl w:val="1"/>
                <w:numId w:val="99"/>
              </w:numPr>
              <w:spacing w:after="0" w:line="360" w:lineRule="auto"/>
              <w:contextualSpacing/>
              <w:rPr>
                <w:rFonts w:eastAsia="Calibri"/>
                <w:color w:val="auto"/>
                <w:kern w:val="0"/>
                <w:szCs w:val="24"/>
                <w:lang w:val="en-GB"/>
              </w:rPr>
            </w:pPr>
            <w:r>
              <w:rPr>
                <w:rFonts w:eastAsia="Calibri"/>
                <w:color w:val="auto"/>
                <w:kern w:val="0"/>
                <w:szCs w:val="24"/>
                <w:lang w:val="en-GB"/>
              </w:rPr>
              <w:tab/>
              <w:t>Applied e</w:t>
            </w:r>
            <w:r w:rsidRPr="0059675F">
              <w:rPr>
                <w:rFonts w:eastAsia="Calibri"/>
                <w:color w:val="auto"/>
                <w:kern w:val="0"/>
                <w:szCs w:val="24"/>
                <w:lang w:val="en-GB"/>
              </w:rPr>
              <w:t>lectrical machines as per task requirement</w:t>
            </w:r>
          </w:p>
          <w:p w14:paraId="76F6B20E" w14:textId="77777777" w:rsidR="002F0BF6" w:rsidRPr="0059675F" w:rsidRDefault="002F0BF6">
            <w:pPr>
              <w:numPr>
                <w:ilvl w:val="1"/>
                <w:numId w:val="99"/>
              </w:numPr>
              <w:spacing w:after="0" w:line="360" w:lineRule="auto"/>
              <w:contextualSpacing/>
              <w:rPr>
                <w:rFonts w:eastAsia="Calibri"/>
                <w:color w:val="auto"/>
                <w:kern w:val="0"/>
                <w:szCs w:val="24"/>
                <w:lang w:val="en-GB"/>
              </w:rPr>
            </w:pPr>
            <w:r>
              <w:rPr>
                <w:rFonts w:eastAsia="Calibri"/>
                <w:color w:val="auto"/>
                <w:kern w:val="0"/>
                <w:szCs w:val="24"/>
                <w:lang w:val="en-GB"/>
              </w:rPr>
              <w:tab/>
              <w:t>Applied c</w:t>
            </w:r>
            <w:r w:rsidRPr="0059675F">
              <w:rPr>
                <w:rFonts w:eastAsia="Calibri"/>
                <w:color w:val="auto"/>
                <w:kern w:val="0"/>
                <w:szCs w:val="24"/>
                <w:lang w:val="en-GB"/>
              </w:rPr>
              <w:t>apacitors as per task requirement</w:t>
            </w:r>
          </w:p>
          <w:p w14:paraId="7119AB02" w14:textId="77777777" w:rsidR="002F0BF6" w:rsidRPr="0059675F" w:rsidRDefault="002F0BF6">
            <w:pPr>
              <w:numPr>
                <w:ilvl w:val="1"/>
                <w:numId w:val="99"/>
              </w:numPr>
              <w:spacing w:after="0" w:line="360" w:lineRule="auto"/>
              <w:contextualSpacing/>
              <w:rPr>
                <w:rFonts w:eastAsia="Calibri"/>
                <w:color w:val="auto"/>
                <w:kern w:val="0"/>
                <w:szCs w:val="24"/>
                <w:lang w:val="en-GB"/>
              </w:rPr>
            </w:pPr>
            <w:r>
              <w:rPr>
                <w:rFonts w:eastAsia="Calibri"/>
                <w:color w:val="auto"/>
                <w:kern w:val="0"/>
                <w:szCs w:val="24"/>
                <w:lang w:val="en-GB"/>
              </w:rPr>
              <w:tab/>
              <w:t>Applied r</w:t>
            </w:r>
            <w:r w:rsidRPr="0059675F">
              <w:rPr>
                <w:rFonts w:eastAsia="Calibri"/>
                <w:color w:val="auto"/>
                <w:kern w:val="0"/>
                <w:szCs w:val="24"/>
                <w:lang w:val="en-GB"/>
              </w:rPr>
              <w:t>esistors as per task requirement</w:t>
            </w:r>
          </w:p>
          <w:p w14:paraId="00C26989" w14:textId="77777777" w:rsidR="002F0BF6" w:rsidRPr="0059675F" w:rsidRDefault="002F0BF6">
            <w:pPr>
              <w:numPr>
                <w:ilvl w:val="1"/>
                <w:numId w:val="99"/>
              </w:numPr>
              <w:spacing w:after="0" w:line="360" w:lineRule="auto"/>
              <w:contextualSpacing/>
              <w:rPr>
                <w:rFonts w:eastAsia="Calibri"/>
                <w:color w:val="auto"/>
                <w:kern w:val="0"/>
                <w:szCs w:val="24"/>
                <w:lang w:val="en-GB"/>
              </w:rPr>
            </w:pPr>
            <w:r w:rsidRPr="0059675F">
              <w:rPr>
                <w:rFonts w:eastAsia="Calibri"/>
                <w:color w:val="auto"/>
                <w:kern w:val="0"/>
                <w:szCs w:val="24"/>
                <w:lang w:val="en-GB"/>
              </w:rPr>
              <w:tab/>
            </w:r>
            <w:r>
              <w:rPr>
                <w:rFonts w:eastAsia="Calibri"/>
                <w:color w:val="auto"/>
                <w:kern w:val="0"/>
                <w:szCs w:val="24"/>
                <w:lang w:val="en-GB"/>
              </w:rPr>
              <w:t>Applied i</w:t>
            </w:r>
            <w:r w:rsidRPr="0059675F">
              <w:rPr>
                <w:rFonts w:eastAsia="Calibri"/>
                <w:color w:val="auto"/>
                <w:kern w:val="0"/>
                <w:szCs w:val="24"/>
                <w:lang w:val="en-GB"/>
              </w:rPr>
              <w:t>nductors as per task requirement</w:t>
            </w:r>
          </w:p>
        </w:tc>
      </w:tr>
      <w:tr w:rsidR="002F0BF6" w:rsidRPr="003312BA" w14:paraId="0D715401" w14:textId="77777777" w:rsidTr="002F5731">
        <w:tc>
          <w:tcPr>
            <w:tcW w:w="1330" w:type="pct"/>
          </w:tcPr>
          <w:p w14:paraId="5BF1A41C" w14:textId="77777777" w:rsidR="002F0BF6" w:rsidRPr="003312BA" w:rsidRDefault="002F0BF6">
            <w:pPr>
              <w:numPr>
                <w:ilvl w:val="0"/>
                <w:numId w:val="329"/>
              </w:numPr>
              <w:spacing w:after="0" w:line="360" w:lineRule="auto"/>
              <w:rPr>
                <w:rFonts w:eastAsia="Calibri"/>
                <w:color w:val="auto"/>
                <w:kern w:val="0"/>
                <w:szCs w:val="24"/>
                <w:lang w:val="en-GB"/>
              </w:rPr>
            </w:pPr>
            <w:r w:rsidRPr="003312BA">
              <w:rPr>
                <w:rFonts w:eastAsia="Calibri"/>
                <w:color w:val="auto"/>
                <w:kern w:val="0"/>
                <w:szCs w:val="24"/>
                <w:lang w:val="en-GB"/>
              </w:rPr>
              <w:t xml:space="preserve">Resource </w:t>
            </w:r>
            <w:r>
              <w:rPr>
                <w:rFonts w:eastAsia="Calibri"/>
                <w:color w:val="auto"/>
                <w:kern w:val="0"/>
                <w:szCs w:val="24"/>
                <w:lang w:val="en-GB"/>
              </w:rPr>
              <w:t>i</w:t>
            </w:r>
            <w:r w:rsidRPr="003312BA">
              <w:rPr>
                <w:rFonts w:eastAsia="Calibri"/>
                <w:color w:val="auto"/>
                <w:kern w:val="0"/>
                <w:szCs w:val="24"/>
                <w:lang w:val="en-GB"/>
              </w:rPr>
              <w:t>mplications</w:t>
            </w:r>
          </w:p>
        </w:tc>
        <w:tc>
          <w:tcPr>
            <w:tcW w:w="3670" w:type="pct"/>
          </w:tcPr>
          <w:p w14:paraId="6031B61D" w14:textId="77777777" w:rsidR="002F0BF6" w:rsidRPr="00E324B2" w:rsidRDefault="002F0BF6" w:rsidP="002F5731">
            <w:pPr>
              <w:spacing w:line="360" w:lineRule="auto"/>
              <w:rPr>
                <w:color w:val="auto"/>
                <w:szCs w:val="24"/>
              </w:rPr>
            </w:pPr>
            <w:r w:rsidRPr="00E324B2">
              <w:rPr>
                <w:color w:val="auto"/>
                <w:szCs w:val="24"/>
              </w:rPr>
              <w:t>The followin</w:t>
            </w:r>
            <w:r>
              <w:rPr>
                <w:color w:val="auto"/>
                <w:szCs w:val="24"/>
              </w:rPr>
              <w:t>g resources should be provided:</w:t>
            </w:r>
          </w:p>
          <w:p w14:paraId="6E245E9C" w14:textId="77777777" w:rsidR="002F0BF6" w:rsidRPr="006F0D16" w:rsidRDefault="002F0BF6">
            <w:pPr>
              <w:pStyle w:val="ListParagraph"/>
              <w:numPr>
                <w:ilvl w:val="1"/>
                <w:numId w:val="329"/>
              </w:numPr>
              <w:pBdr>
                <w:top w:val="nil"/>
                <w:left w:val="nil"/>
                <w:bottom w:val="nil"/>
                <w:right w:val="nil"/>
                <w:between w:val="nil"/>
              </w:pBdr>
              <w:spacing w:after="0" w:line="360" w:lineRule="auto"/>
              <w:rPr>
                <w:szCs w:val="24"/>
              </w:rPr>
            </w:pPr>
            <w:r w:rsidRPr="006F0D16">
              <w:rPr>
                <w:szCs w:val="24"/>
              </w:rPr>
              <w:tab/>
              <w:t xml:space="preserve">Appropriately simulated environment where assessment </w:t>
            </w:r>
            <w:r w:rsidRPr="006F0D16">
              <w:rPr>
                <w:szCs w:val="24"/>
              </w:rPr>
              <w:tab/>
              <w:t>can take place</w:t>
            </w:r>
          </w:p>
          <w:p w14:paraId="044E6BFB"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Access to relevant work environment</w:t>
            </w:r>
          </w:p>
          <w:p w14:paraId="4F911F79" w14:textId="77777777" w:rsidR="002F0BF6" w:rsidRPr="006F0D16" w:rsidRDefault="002F0BF6">
            <w:pPr>
              <w:pStyle w:val="ListParagraph"/>
              <w:numPr>
                <w:ilvl w:val="1"/>
                <w:numId w:val="329"/>
              </w:numPr>
              <w:spacing w:after="0" w:line="360" w:lineRule="auto"/>
              <w:rPr>
                <w:szCs w:val="24"/>
              </w:rPr>
            </w:pPr>
            <w:r w:rsidRPr="006F0D16">
              <w:rPr>
                <w:szCs w:val="24"/>
              </w:rPr>
              <w:tab/>
              <w:t>Resources relevant to the proposed activities or tasks</w:t>
            </w:r>
          </w:p>
        </w:tc>
      </w:tr>
      <w:tr w:rsidR="002F0BF6" w:rsidRPr="003312BA" w14:paraId="577228FA" w14:textId="77777777" w:rsidTr="002F5731">
        <w:tc>
          <w:tcPr>
            <w:tcW w:w="1330" w:type="pct"/>
          </w:tcPr>
          <w:p w14:paraId="4FB0652E" w14:textId="77777777" w:rsidR="002F0BF6" w:rsidRPr="003312BA" w:rsidRDefault="002F0BF6">
            <w:pPr>
              <w:numPr>
                <w:ilvl w:val="0"/>
                <w:numId w:val="329"/>
              </w:numPr>
              <w:tabs>
                <w:tab w:val="left" w:pos="0"/>
              </w:tabs>
              <w:spacing w:after="0" w:line="360" w:lineRule="auto"/>
              <w:rPr>
                <w:rFonts w:eastAsia="Calibri"/>
                <w:color w:val="auto"/>
                <w:kern w:val="0"/>
                <w:szCs w:val="24"/>
                <w:lang w:val="en-GB"/>
              </w:rPr>
            </w:pPr>
            <w:r w:rsidRPr="003312BA">
              <w:rPr>
                <w:rFonts w:eastAsia="Calibri"/>
                <w:color w:val="auto"/>
                <w:kern w:val="0"/>
                <w:szCs w:val="24"/>
                <w:lang w:val="en-GB"/>
              </w:rPr>
              <w:t xml:space="preserve"> Methods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3D26861B" w14:textId="77777777" w:rsidR="002F0BF6" w:rsidRPr="00E324B2" w:rsidRDefault="002F0BF6" w:rsidP="002F5731">
            <w:pPr>
              <w:spacing w:line="360" w:lineRule="auto"/>
              <w:rPr>
                <w:color w:val="auto"/>
                <w:szCs w:val="24"/>
              </w:rPr>
            </w:pPr>
            <w:r w:rsidRPr="00E324B2">
              <w:rPr>
                <w:color w:val="auto"/>
                <w:szCs w:val="24"/>
              </w:rPr>
              <w:t xml:space="preserve">Competency in this unit may be assessed through: </w:t>
            </w:r>
          </w:p>
          <w:p w14:paraId="09F37EF9"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Oral questioning</w:t>
            </w:r>
          </w:p>
          <w:p w14:paraId="5D5ABCAB"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Portfolio of evidence</w:t>
            </w:r>
          </w:p>
          <w:p w14:paraId="7D04DE62"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Practical test</w:t>
            </w:r>
          </w:p>
          <w:p w14:paraId="3ED455E1"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Third party report</w:t>
            </w:r>
          </w:p>
          <w:p w14:paraId="72EF7160" w14:textId="77777777" w:rsidR="002F0BF6" w:rsidRPr="00E324B2" w:rsidRDefault="002F0BF6">
            <w:pPr>
              <w:numPr>
                <w:ilvl w:val="1"/>
                <w:numId w:val="329"/>
              </w:numPr>
              <w:pBdr>
                <w:top w:val="nil"/>
                <w:left w:val="nil"/>
                <w:bottom w:val="nil"/>
                <w:right w:val="nil"/>
                <w:between w:val="nil"/>
              </w:pBdr>
              <w:spacing w:after="0" w:line="360" w:lineRule="auto"/>
              <w:ind w:left="496" w:hanging="496"/>
              <w:rPr>
                <w:color w:val="auto"/>
                <w:szCs w:val="24"/>
              </w:rPr>
            </w:pPr>
            <w:r>
              <w:rPr>
                <w:color w:val="auto"/>
                <w:szCs w:val="24"/>
              </w:rPr>
              <w:tab/>
            </w:r>
            <w:r w:rsidRPr="00E324B2">
              <w:rPr>
                <w:color w:val="auto"/>
                <w:szCs w:val="24"/>
              </w:rPr>
              <w:t xml:space="preserve">Written tests </w:t>
            </w:r>
          </w:p>
          <w:p w14:paraId="66DD6B81" w14:textId="77777777" w:rsidR="002F0BF6" w:rsidRPr="003312BA" w:rsidRDefault="002F0BF6">
            <w:pPr>
              <w:numPr>
                <w:ilvl w:val="1"/>
                <w:numId w:val="329"/>
              </w:numPr>
              <w:tabs>
                <w:tab w:val="left" w:pos="342"/>
              </w:tabs>
              <w:spacing w:after="0" w:line="360" w:lineRule="auto"/>
              <w:rPr>
                <w:rFonts w:eastAsia="Calibri"/>
                <w:color w:val="auto"/>
                <w:kern w:val="0"/>
                <w:szCs w:val="24"/>
                <w:lang w:val="en-GB"/>
              </w:rPr>
            </w:pPr>
            <w:r>
              <w:rPr>
                <w:color w:val="auto"/>
                <w:szCs w:val="24"/>
              </w:rPr>
              <w:tab/>
            </w:r>
            <w:r>
              <w:rPr>
                <w:color w:val="auto"/>
                <w:szCs w:val="24"/>
              </w:rPr>
              <w:tab/>
            </w:r>
            <w:r w:rsidRPr="00E324B2">
              <w:rPr>
                <w:color w:val="auto"/>
                <w:szCs w:val="24"/>
              </w:rPr>
              <w:t>Project work</w:t>
            </w:r>
          </w:p>
        </w:tc>
      </w:tr>
      <w:tr w:rsidR="002F0BF6" w:rsidRPr="003312BA" w14:paraId="11FA29ED" w14:textId="77777777" w:rsidTr="002F5731">
        <w:tc>
          <w:tcPr>
            <w:tcW w:w="1330" w:type="pct"/>
          </w:tcPr>
          <w:p w14:paraId="519AD4FD" w14:textId="77777777" w:rsidR="002F0BF6" w:rsidRPr="003312BA" w:rsidRDefault="002F0BF6">
            <w:pPr>
              <w:numPr>
                <w:ilvl w:val="0"/>
                <w:numId w:val="329"/>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t xml:space="preserve">Context of </w:t>
            </w:r>
            <w:r>
              <w:rPr>
                <w:rFonts w:eastAsia="Calibri"/>
                <w:color w:val="auto"/>
                <w:kern w:val="0"/>
                <w:szCs w:val="24"/>
                <w:lang w:val="en-GB"/>
              </w:rPr>
              <w:t>a</w:t>
            </w:r>
            <w:r w:rsidRPr="003312BA">
              <w:rPr>
                <w:rFonts w:eastAsia="Calibri"/>
                <w:color w:val="auto"/>
                <w:kern w:val="0"/>
                <w:szCs w:val="24"/>
                <w:lang w:val="en-GB"/>
              </w:rPr>
              <w:t>ssessment</w:t>
            </w:r>
          </w:p>
        </w:tc>
        <w:tc>
          <w:tcPr>
            <w:tcW w:w="3670" w:type="pct"/>
          </w:tcPr>
          <w:p w14:paraId="3BE9C367" w14:textId="77777777" w:rsidR="002F0BF6" w:rsidRPr="003312BA" w:rsidRDefault="002F0BF6" w:rsidP="002F5731">
            <w:pPr>
              <w:tabs>
                <w:tab w:val="left" w:pos="702"/>
              </w:tabs>
              <w:spacing w:after="0" w:line="360" w:lineRule="auto"/>
              <w:rPr>
                <w:rFonts w:eastAsia="Calibri"/>
                <w:color w:val="auto"/>
                <w:kern w:val="0"/>
                <w:szCs w:val="24"/>
                <w:lang w:val="en-GB"/>
              </w:rPr>
            </w:pPr>
            <w:r w:rsidRPr="008117B7">
              <w:rPr>
                <w:color w:val="auto"/>
                <w:szCs w:val="24"/>
              </w:rPr>
              <w:t>Competency may be assessed</w:t>
            </w:r>
            <w:r>
              <w:rPr>
                <w:color w:val="auto"/>
                <w:szCs w:val="24"/>
              </w:rPr>
              <w:t xml:space="preserve"> in the w</w:t>
            </w:r>
            <w:r w:rsidRPr="008117B7">
              <w:rPr>
                <w:color w:val="auto"/>
                <w:szCs w:val="24"/>
              </w:rPr>
              <w:t>orkplace or simulated workplace</w:t>
            </w:r>
          </w:p>
        </w:tc>
      </w:tr>
      <w:tr w:rsidR="002F0BF6" w:rsidRPr="003312BA" w14:paraId="711DD70B" w14:textId="77777777" w:rsidTr="002F5731">
        <w:tc>
          <w:tcPr>
            <w:tcW w:w="1330" w:type="pct"/>
          </w:tcPr>
          <w:p w14:paraId="452724F7" w14:textId="77777777" w:rsidR="002F0BF6" w:rsidRPr="003312BA" w:rsidRDefault="002F0BF6">
            <w:pPr>
              <w:numPr>
                <w:ilvl w:val="0"/>
                <w:numId w:val="329"/>
              </w:numPr>
              <w:tabs>
                <w:tab w:val="left" w:pos="-5508"/>
              </w:tabs>
              <w:spacing w:after="0" w:line="360" w:lineRule="auto"/>
              <w:ind w:left="0" w:hanging="357"/>
              <w:rPr>
                <w:rFonts w:eastAsia="Calibri"/>
                <w:color w:val="auto"/>
                <w:kern w:val="0"/>
                <w:szCs w:val="24"/>
                <w:lang w:val="en-GB"/>
              </w:rPr>
            </w:pPr>
            <w:r w:rsidRPr="003312BA">
              <w:rPr>
                <w:rFonts w:eastAsia="Calibri"/>
                <w:color w:val="auto"/>
                <w:kern w:val="0"/>
                <w:szCs w:val="24"/>
                <w:lang w:val="en-GB"/>
              </w:rPr>
              <w:t>Guidance information for assessment</w:t>
            </w:r>
          </w:p>
        </w:tc>
        <w:tc>
          <w:tcPr>
            <w:tcW w:w="3670" w:type="pct"/>
          </w:tcPr>
          <w:p w14:paraId="09C1F698" w14:textId="77777777" w:rsidR="002F0BF6" w:rsidRPr="003312BA" w:rsidRDefault="002F0BF6" w:rsidP="002F5731">
            <w:pPr>
              <w:tabs>
                <w:tab w:val="left" w:pos="702"/>
              </w:tabs>
              <w:spacing w:after="0" w:line="360" w:lineRule="auto"/>
              <w:rPr>
                <w:rFonts w:eastAsia="Calibri"/>
                <w:color w:val="auto"/>
                <w:kern w:val="0"/>
                <w:szCs w:val="24"/>
                <w:lang w:val="en-GB"/>
              </w:rPr>
            </w:pPr>
            <w:r w:rsidRPr="00E324B2">
              <w:rPr>
                <w:color w:val="auto"/>
                <w:szCs w:val="24"/>
              </w:rPr>
              <w:t>Holistic assessment with other units relevant to the industry sector and workplace job role is recommended.</w:t>
            </w:r>
          </w:p>
        </w:tc>
      </w:tr>
    </w:tbl>
    <w:p w14:paraId="20CFB92F" w14:textId="77777777" w:rsidR="002F0BF6" w:rsidRPr="003312BA" w:rsidRDefault="002F0BF6" w:rsidP="002F0BF6">
      <w:pPr>
        <w:tabs>
          <w:tab w:val="left" w:pos="3420"/>
        </w:tabs>
        <w:spacing w:after="160" w:line="360" w:lineRule="auto"/>
        <w:rPr>
          <w:rFonts w:eastAsia="Calibri"/>
          <w:color w:val="auto"/>
          <w:kern w:val="0"/>
          <w:szCs w:val="24"/>
          <w:lang w:val="en-GB"/>
        </w:rPr>
      </w:pPr>
      <w:r>
        <w:rPr>
          <w:rFonts w:eastAsia="Calibri"/>
          <w:color w:val="auto"/>
          <w:kern w:val="0"/>
          <w:szCs w:val="24"/>
          <w:lang w:val="en-GB"/>
        </w:rPr>
        <w:tab/>
      </w:r>
    </w:p>
    <w:p w14:paraId="7320D33E" w14:textId="77777777" w:rsidR="00453439" w:rsidRPr="000A6377" w:rsidRDefault="00453439" w:rsidP="00453439">
      <w:pPr>
        <w:rPr>
          <w:szCs w:val="24"/>
        </w:rPr>
      </w:pPr>
    </w:p>
    <w:p w14:paraId="4D54D39B" w14:textId="77777777" w:rsidR="00453439" w:rsidRPr="000A6377" w:rsidRDefault="00453439" w:rsidP="00453439">
      <w:pPr>
        <w:rPr>
          <w:szCs w:val="24"/>
        </w:rPr>
      </w:pPr>
      <w:r w:rsidRPr="000A6377">
        <w:rPr>
          <w:szCs w:val="24"/>
        </w:rPr>
        <w:br w:type="page"/>
      </w:r>
    </w:p>
    <w:p w14:paraId="4A46B24E" w14:textId="77777777" w:rsidR="00453439" w:rsidRPr="000A6377" w:rsidRDefault="00453439" w:rsidP="00453439">
      <w:pPr>
        <w:rPr>
          <w:szCs w:val="24"/>
        </w:rPr>
      </w:pPr>
    </w:p>
    <w:p w14:paraId="4EAC94EF" w14:textId="77777777" w:rsidR="00FD2432" w:rsidRPr="000A6377" w:rsidRDefault="00FD2432" w:rsidP="00A14E5D">
      <w:pPr>
        <w:pStyle w:val="Heading2"/>
      </w:pPr>
      <w:bookmarkStart w:id="83" w:name="_Toc196968140"/>
      <w:r w:rsidRPr="000A6377">
        <w:t>APPLY THERMO-FLUID PRINCIPLES</w:t>
      </w:r>
      <w:bookmarkEnd w:id="83"/>
      <w:r w:rsidRPr="000A6377">
        <w:t xml:space="preserve"> </w:t>
      </w:r>
    </w:p>
    <w:p w14:paraId="4DDA6692" w14:textId="633F634E" w:rsidR="00FD2432" w:rsidRPr="000A6377" w:rsidRDefault="00FD2432" w:rsidP="00FD2432">
      <w:pPr>
        <w:spacing w:line="360" w:lineRule="auto"/>
        <w:jc w:val="both"/>
        <w:rPr>
          <w:b/>
          <w:color w:val="auto"/>
          <w:szCs w:val="24"/>
          <w:lang w:val="en-GB"/>
        </w:rPr>
      </w:pPr>
      <w:r w:rsidRPr="000A6377">
        <w:rPr>
          <w:rFonts w:eastAsia="Calibri"/>
          <w:b/>
          <w:color w:val="auto"/>
          <w:szCs w:val="24"/>
          <w:lang w:val="en-GB"/>
        </w:rPr>
        <w:t xml:space="preserve">UNIT CODE: </w:t>
      </w:r>
      <w:r w:rsidRPr="000A6377">
        <w:rPr>
          <w:color w:val="auto"/>
          <w:szCs w:val="24"/>
        </w:rPr>
        <w:t xml:space="preserve">0715 541 </w:t>
      </w:r>
      <w:r>
        <w:rPr>
          <w:color w:val="auto"/>
          <w:szCs w:val="24"/>
        </w:rPr>
        <w:t>1</w:t>
      </w:r>
      <w:r w:rsidR="00A4497F">
        <w:rPr>
          <w:color w:val="auto"/>
          <w:szCs w:val="24"/>
        </w:rPr>
        <w:t>0</w:t>
      </w:r>
      <w:r w:rsidRPr="000A6377">
        <w:rPr>
          <w:color w:val="auto"/>
          <w:szCs w:val="24"/>
        </w:rPr>
        <w:t>A</w:t>
      </w:r>
    </w:p>
    <w:p w14:paraId="4E9DCF65" w14:textId="77777777" w:rsidR="00FD2432" w:rsidRPr="000A6377" w:rsidRDefault="00FD2432" w:rsidP="00FD2432">
      <w:pPr>
        <w:tabs>
          <w:tab w:val="left" w:pos="2880"/>
        </w:tabs>
        <w:spacing w:after="0" w:line="360" w:lineRule="auto"/>
        <w:jc w:val="both"/>
        <w:rPr>
          <w:b/>
          <w:color w:val="auto"/>
          <w:szCs w:val="24"/>
          <w:lang w:val="en-GB"/>
        </w:rPr>
      </w:pPr>
      <w:r w:rsidRPr="000A6377">
        <w:rPr>
          <w:b/>
          <w:color w:val="auto"/>
          <w:szCs w:val="24"/>
          <w:lang w:val="en-GB"/>
        </w:rPr>
        <w:t>Unit Description</w:t>
      </w:r>
    </w:p>
    <w:p w14:paraId="172A4629" w14:textId="77777777" w:rsidR="00FD2432" w:rsidRPr="000A6377" w:rsidRDefault="00FD2432" w:rsidP="00FD2432">
      <w:pPr>
        <w:spacing w:line="360" w:lineRule="auto"/>
        <w:jc w:val="both"/>
        <w:rPr>
          <w:b/>
          <w:color w:val="auto"/>
          <w:szCs w:val="24"/>
          <w:lang w:val="en-GB"/>
        </w:rPr>
      </w:pPr>
      <w:r w:rsidRPr="000A6377">
        <w:rPr>
          <w:color w:val="auto"/>
          <w:szCs w:val="24"/>
          <w:lang w:val="en-AU"/>
        </w:rPr>
        <w:t xml:space="preserve">This unit describes the competences required in order to apply thermodynamics and fluid mechanics in their work. It includes </w:t>
      </w:r>
      <w:r w:rsidRPr="000A6377">
        <w:rPr>
          <w:color w:val="auto"/>
          <w:szCs w:val="24"/>
          <w:lang w:val="en-GB"/>
        </w:rPr>
        <w:t>applying steady flow processes, perfect gas, steam cycles, fuel and combustion. It also includes applying heat transfers and exchangers, fluid mechanics concepts and operating of air compressors and fluid pumps.</w:t>
      </w:r>
    </w:p>
    <w:p w14:paraId="4BD25F05" w14:textId="77777777" w:rsidR="00FD2432" w:rsidRPr="000A6377" w:rsidRDefault="00FD2432" w:rsidP="00FD2432">
      <w:pPr>
        <w:tabs>
          <w:tab w:val="left" w:pos="2880"/>
        </w:tabs>
        <w:spacing w:before="240" w:after="0" w:line="360" w:lineRule="auto"/>
        <w:jc w:val="both"/>
        <w:rPr>
          <w:b/>
          <w:color w:val="auto"/>
          <w:szCs w:val="24"/>
          <w:lang w:val="en-GB"/>
        </w:rPr>
      </w:pPr>
      <w:r w:rsidRPr="000A6377">
        <w:rPr>
          <w:b/>
          <w:color w:val="auto"/>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FD2432" w:rsidRPr="000A6377" w14:paraId="5D8F0A56" w14:textId="77777777" w:rsidTr="00055541">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609431A2" w14:textId="77777777" w:rsidR="00FD2432" w:rsidRPr="000A6377" w:rsidRDefault="00FD2432" w:rsidP="00055541">
            <w:pPr>
              <w:spacing w:after="0" w:line="360" w:lineRule="auto"/>
              <w:rPr>
                <w:rFonts w:eastAsia="Calibri"/>
                <w:b/>
                <w:color w:val="auto"/>
                <w:szCs w:val="24"/>
                <w:lang w:val="en-GB"/>
              </w:rPr>
            </w:pPr>
            <w:r w:rsidRPr="000A6377">
              <w:rPr>
                <w:b/>
                <w:color w:val="auto"/>
                <w:szCs w:val="24"/>
                <w:lang w:val="en-GB"/>
              </w:rPr>
              <w:t>ELEMENT</w:t>
            </w:r>
          </w:p>
          <w:p w14:paraId="3041067E" w14:textId="77777777" w:rsidR="00FD2432" w:rsidRPr="000A6377" w:rsidRDefault="00FD2432" w:rsidP="00055541">
            <w:pPr>
              <w:spacing w:after="0" w:line="360" w:lineRule="auto"/>
              <w:ind w:firstLine="30"/>
              <w:jc w:val="both"/>
              <w:rPr>
                <w:color w:val="auto"/>
                <w:szCs w:val="24"/>
                <w:lang w:val="en-GB"/>
              </w:rPr>
            </w:pPr>
            <w:r w:rsidRPr="000A6377">
              <w:rPr>
                <w:color w:val="auto"/>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49A2E62A" w14:textId="77777777" w:rsidR="00FD2432" w:rsidRPr="000A6377" w:rsidRDefault="00FD2432" w:rsidP="00055541">
            <w:pPr>
              <w:spacing w:after="0" w:line="360" w:lineRule="auto"/>
              <w:rPr>
                <w:rFonts w:eastAsia="Calibri"/>
                <w:b/>
                <w:color w:val="auto"/>
                <w:szCs w:val="24"/>
                <w:lang w:val="en-GB"/>
              </w:rPr>
            </w:pPr>
            <w:r w:rsidRPr="000A6377">
              <w:rPr>
                <w:rFonts w:eastAsia="Calibri"/>
                <w:b/>
                <w:color w:val="auto"/>
                <w:szCs w:val="24"/>
                <w:lang w:val="en-GB"/>
              </w:rPr>
              <w:t>PERFORMANCE CRITERIA</w:t>
            </w:r>
          </w:p>
          <w:p w14:paraId="0964C3A9" w14:textId="77777777" w:rsidR="00FD2432" w:rsidRPr="000A6377" w:rsidRDefault="00FD2432" w:rsidP="00055541">
            <w:pPr>
              <w:spacing w:after="0" w:line="360" w:lineRule="auto"/>
              <w:jc w:val="both"/>
              <w:rPr>
                <w:rFonts w:eastAsia="Calibri"/>
                <w:color w:val="auto"/>
                <w:szCs w:val="24"/>
                <w:lang w:val="en-GB"/>
              </w:rPr>
            </w:pPr>
            <w:r w:rsidRPr="000A6377">
              <w:rPr>
                <w:rFonts w:eastAsia="Calibri"/>
                <w:color w:val="auto"/>
                <w:szCs w:val="24"/>
                <w:lang w:val="en-GB"/>
              </w:rPr>
              <w:t>These are assessable statements, which specify the required level of performance for each of the elements.</w:t>
            </w:r>
          </w:p>
          <w:p w14:paraId="79B2DB2B" w14:textId="77777777" w:rsidR="00FD2432" w:rsidRPr="000A6377" w:rsidRDefault="00FD2432" w:rsidP="00055541">
            <w:pPr>
              <w:spacing w:after="0" w:line="360" w:lineRule="auto"/>
              <w:ind w:hanging="10"/>
              <w:jc w:val="both"/>
              <w:rPr>
                <w:rFonts w:eastAsia="Calibri"/>
                <w:b/>
                <w:color w:val="auto"/>
                <w:szCs w:val="24"/>
                <w:lang w:val="en-GB"/>
              </w:rPr>
            </w:pPr>
            <w:r w:rsidRPr="000A6377">
              <w:rPr>
                <w:rFonts w:eastAsia="Calibri"/>
                <w:b/>
                <w:i/>
                <w:color w:val="auto"/>
                <w:szCs w:val="24"/>
                <w:lang w:val="en-GB"/>
              </w:rPr>
              <w:t>Bold and italicized terms are elaborated in the Range.</w:t>
            </w:r>
          </w:p>
        </w:tc>
      </w:tr>
      <w:tr w:rsidR="00FD2432" w:rsidRPr="000A6377" w14:paraId="62843FAD" w14:textId="77777777" w:rsidTr="00055541">
        <w:trPr>
          <w:jc w:val="center"/>
        </w:trPr>
        <w:tc>
          <w:tcPr>
            <w:tcW w:w="1434" w:type="pct"/>
            <w:tcBorders>
              <w:top w:val="single" w:sz="4" w:space="0" w:color="auto"/>
              <w:left w:val="single" w:sz="4" w:space="0" w:color="auto"/>
              <w:bottom w:val="single" w:sz="4" w:space="0" w:color="auto"/>
              <w:right w:val="single" w:sz="4" w:space="0" w:color="auto"/>
            </w:tcBorders>
          </w:tcPr>
          <w:p w14:paraId="538C800C" w14:textId="77777777" w:rsidR="00FD2432" w:rsidRPr="000A6377" w:rsidRDefault="00FD2432">
            <w:pPr>
              <w:numPr>
                <w:ilvl w:val="0"/>
                <w:numId w:val="189"/>
              </w:numPr>
              <w:spacing w:after="0" w:line="360" w:lineRule="auto"/>
              <w:ind w:left="540"/>
              <w:rPr>
                <w:rFonts w:eastAsia="Calibri"/>
                <w:color w:val="auto"/>
                <w:szCs w:val="24"/>
                <w:lang w:val="en-GB"/>
              </w:rPr>
            </w:pPr>
            <w:r w:rsidRPr="000A6377">
              <w:rPr>
                <w:rFonts w:eastAsia="Calibri"/>
                <w:color w:val="auto"/>
                <w:szCs w:val="24"/>
                <w:lang w:val="en-GB"/>
              </w:rPr>
              <w:t xml:space="preserve">Apply </w:t>
            </w:r>
            <w:r w:rsidRPr="000A6377">
              <w:rPr>
                <w:rFonts w:eastAsia="Calibri"/>
                <w:color w:val="auto"/>
                <w:szCs w:val="24"/>
              </w:rPr>
              <w:t>Thermodynamic Processes</w:t>
            </w:r>
          </w:p>
        </w:tc>
        <w:tc>
          <w:tcPr>
            <w:tcW w:w="3566" w:type="pct"/>
            <w:tcBorders>
              <w:top w:val="single" w:sz="4" w:space="0" w:color="auto"/>
              <w:left w:val="single" w:sz="4" w:space="0" w:color="auto"/>
              <w:bottom w:val="single" w:sz="4" w:space="0" w:color="auto"/>
              <w:right w:val="single" w:sz="4" w:space="0" w:color="auto"/>
            </w:tcBorders>
          </w:tcPr>
          <w:p w14:paraId="50194166"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
                <w:i/>
                <w:color w:val="auto"/>
                <w:szCs w:val="24"/>
              </w:rPr>
              <w:t xml:space="preserve"> </w:t>
            </w:r>
            <w:r w:rsidRPr="000A6377">
              <w:rPr>
                <w:rFonts w:eastAsia="Calibri"/>
                <w:bCs/>
                <w:iCs/>
                <w:color w:val="auto"/>
                <w:szCs w:val="24"/>
              </w:rPr>
              <w:t>Apply knowledge of basic thermodynamics</w:t>
            </w:r>
          </w:p>
          <w:p w14:paraId="73EEB540"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Cs/>
                <w:iCs/>
                <w:color w:val="auto"/>
                <w:szCs w:val="24"/>
              </w:rPr>
              <w:t>The</w:t>
            </w:r>
            <w:r w:rsidRPr="000A6377">
              <w:rPr>
                <w:rFonts w:eastAsia="Calibri"/>
                <w:b/>
                <w:iCs/>
                <w:color w:val="auto"/>
                <w:szCs w:val="24"/>
              </w:rPr>
              <w:t xml:space="preserve"> </w:t>
            </w:r>
            <w:r w:rsidRPr="000A6377">
              <w:rPr>
                <w:rFonts w:eastAsia="Calibri"/>
                <w:b/>
                <w:i/>
                <w:color w:val="auto"/>
                <w:szCs w:val="24"/>
              </w:rPr>
              <w:t>Laws of Thermodynamics</w:t>
            </w:r>
            <w:r w:rsidRPr="000A6377">
              <w:rPr>
                <w:rFonts w:eastAsia="Calibri"/>
                <w:bCs/>
                <w:iCs/>
                <w:color w:val="auto"/>
                <w:szCs w:val="24"/>
              </w:rPr>
              <w:t xml:space="preserve"> to a Non-flow Process and Steady Flow Process are applied as per the task requirements</w:t>
            </w:r>
          </w:p>
          <w:p w14:paraId="27AC583B"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
                <w:i/>
                <w:color w:val="auto"/>
                <w:szCs w:val="24"/>
              </w:rPr>
              <w:t>Thermodynamic Processes</w:t>
            </w:r>
            <w:r w:rsidRPr="000A6377">
              <w:rPr>
                <w:rFonts w:eastAsia="Calibri"/>
                <w:bCs/>
                <w:iCs/>
                <w:color w:val="auto"/>
                <w:szCs w:val="24"/>
              </w:rPr>
              <w:t xml:space="preserve"> are applied as per the task requirements</w:t>
            </w:r>
          </w:p>
          <w:p w14:paraId="19C18C34" w14:textId="77777777" w:rsidR="00FD2432" w:rsidRPr="000A6377" w:rsidRDefault="00FD2432">
            <w:pPr>
              <w:numPr>
                <w:ilvl w:val="0"/>
                <w:numId w:val="191"/>
              </w:numPr>
              <w:tabs>
                <w:tab w:val="left" w:pos="425"/>
              </w:tabs>
              <w:spacing w:after="0" w:line="360" w:lineRule="auto"/>
              <w:contextualSpacing/>
              <w:rPr>
                <w:rFonts w:eastAsia="Calibri"/>
                <w:color w:val="auto"/>
                <w:szCs w:val="24"/>
                <w:lang w:val="en-GB"/>
              </w:rPr>
            </w:pPr>
            <w:r w:rsidRPr="000A6377">
              <w:rPr>
                <w:rFonts w:eastAsia="Calibri"/>
                <w:b/>
                <w:i/>
                <w:color w:val="auto"/>
                <w:szCs w:val="24"/>
                <w:lang w:val="en-GB"/>
              </w:rPr>
              <w:t xml:space="preserve">Thermodynamics systems </w:t>
            </w:r>
            <w:r w:rsidRPr="000A6377">
              <w:rPr>
                <w:rFonts w:eastAsia="Calibri"/>
                <w:color w:val="auto"/>
                <w:szCs w:val="24"/>
                <w:lang w:val="en-GB"/>
              </w:rPr>
              <w:t xml:space="preserve">are applied as per task </w:t>
            </w:r>
            <w:r w:rsidRPr="000A6377">
              <w:rPr>
                <w:rFonts w:eastAsia="Calibri"/>
                <w:color w:val="auto"/>
                <w:szCs w:val="24"/>
                <w:lang w:val="en-GB"/>
              </w:rPr>
              <w:tab/>
            </w:r>
            <w:r w:rsidRPr="000A6377">
              <w:rPr>
                <w:rFonts w:eastAsia="Calibri"/>
                <w:color w:val="auto"/>
                <w:szCs w:val="24"/>
                <w:lang w:val="en-GB"/>
              </w:rPr>
              <w:tab/>
            </w:r>
            <w:r w:rsidRPr="000A6377">
              <w:rPr>
                <w:rFonts w:eastAsia="Calibri"/>
                <w:color w:val="auto"/>
                <w:szCs w:val="24"/>
                <w:lang w:val="en-GB"/>
              </w:rPr>
              <w:tab/>
              <w:t>requirement</w:t>
            </w:r>
          </w:p>
          <w:p w14:paraId="312C6648"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Cs/>
                <w:iCs/>
                <w:color w:val="auto"/>
                <w:szCs w:val="24"/>
              </w:rPr>
              <w:t>Applying heating and expansions of gases and Work done During a Non-flow Process as per the task requirements</w:t>
            </w:r>
          </w:p>
          <w:p w14:paraId="0F5CA543"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Cs/>
                <w:iCs/>
                <w:color w:val="auto"/>
                <w:szCs w:val="24"/>
              </w:rPr>
              <w:t xml:space="preserve"> General Laws for Expansion and Compression are applied as per the task requirements</w:t>
            </w:r>
          </w:p>
          <w:p w14:paraId="703CAB4B" w14:textId="77777777" w:rsidR="00FD2432" w:rsidRPr="000A6377" w:rsidRDefault="00FD2432">
            <w:pPr>
              <w:numPr>
                <w:ilvl w:val="0"/>
                <w:numId w:val="191"/>
              </w:numPr>
              <w:tabs>
                <w:tab w:val="left" w:pos="425"/>
              </w:tabs>
              <w:spacing w:after="0" w:line="360" w:lineRule="auto"/>
              <w:contextualSpacing/>
              <w:rPr>
                <w:rFonts w:eastAsia="Calibri"/>
                <w:bCs/>
                <w:iCs/>
                <w:color w:val="auto"/>
                <w:szCs w:val="24"/>
                <w:lang w:val="en-GB"/>
              </w:rPr>
            </w:pPr>
            <w:r w:rsidRPr="000A6377">
              <w:rPr>
                <w:rFonts w:eastAsia="Calibri"/>
                <w:bCs/>
                <w:iCs/>
                <w:color w:val="auto"/>
                <w:szCs w:val="24"/>
              </w:rPr>
              <w:t>Application of Steady Flow Energy Equation to Engineering Systems as per the task requirements</w:t>
            </w:r>
          </w:p>
        </w:tc>
      </w:tr>
      <w:tr w:rsidR="00FD2432" w:rsidRPr="000A6377" w14:paraId="4F677D64" w14:textId="77777777" w:rsidTr="00055541">
        <w:trPr>
          <w:jc w:val="center"/>
        </w:trPr>
        <w:tc>
          <w:tcPr>
            <w:tcW w:w="1434" w:type="pct"/>
            <w:tcBorders>
              <w:top w:val="single" w:sz="4" w:space="0" w:color="auto"/>
              <w:left w:val="single" w:sz="4" w:space="0" w:color="auto"/>
              <w:bottom w:val="single" w:sz="4" w:space="0" w:color="auto"/>
              <w:right w:val="single" w:sz="4" w:space="0" w:color="auto"/>
            </w:tcBorders>
          </w:tcPr>
          <w:p w14:paraId="068BAB30" w14:textId="77777777" w:rsidR="00FD2432" w:rsidRPr="000A6377" w:rsidRDefault="00FD2432">
            <w:pPr>
              <w:numPr>
                <w:ilvl w:val="0"/>
                <w:numId w:val="189"/>
              </w:numPr>
              <w:tabs>
                <w:tab w:val="left" w:pos="432"/>
              </w:tabs>
              <w:spacing w:after="0" w:line="360" w:lineRule="auto"/>
              <w:ind w:left="540"/>
              <w:contextualSpacing/>
              <w:rPr>
                <w:color w:val="auto"/>
                <w:szCs w:val="24"/>
                <w:lang w:eastAsia="zh-CN"/>
              </w:rPr>
            </w:pPr>
            <w:r w:rsidRPr="000A6377">
              <w:rPr>
                <w:rFonts w:eastAsia="Calibri"/>
                <w:color w:val="auto"/>
                <w:szCs w:val="24"/>
                <w:lang w:eastAsia="zh-CN"/>
              </w:rPr>
              <w:t>Apply knowledge of perfect gases</w:t>
            </w:r>
            <w:r w:rsidRPr="000A6377">
              <w:rPr>
                <w:color w:val="auto"/>
                <w:szCs w:val="24"/>
                <w:lang w:eastAsia="zh-CN"/>
              </w:rPr>
              <w:t xml:space="preserve"> </w:t>
            </w:r>
          </w:p>
        </w:tc>
        <w:tc>
          <w:tcPr>
            <w:tcW w:w="3566" w:type="pct"/>
            <w:tcBorders>
              <w:top w:val="single" w:sz="4" w:space="0" w:color="auto"/>
              <w:left w:val="single" w:sz="4" w:space="0" w:color="auto"/>
              <w:bottom w:val="single" w:sz="4" w:space="0" w:color="auto"/>
              <w:right w:val="single" w:sz="4" w:space="0" w:color="auto"/>
            </w:tcBorders>
          </w:tcPr>
          <w:p w14:paraId="37331406" w14:textId="77777777" w:rsidR="00FD2432" w:rsidRPr="000A6377" w:rsidRDefault="00FD2432">
            <w:pPr>
              <w:numPr>
                <w:ilvl w:val="0"/>
                <w:numId w:val="255"/>
              </w:numPr>
              <w:tabs>
                <w:tab w:val="left" w:pos="432"/>
              </w:tabs>
              <w:spacing w:after="0" w:line="360" w:lineRule="auto"/>
              <w:contextualSpacing/>
              <w:rPr>
                <w:rFonts w:eastAsia="Calibri"/>
                <w:color w:val="auto"/>
                <w:kern w:val="0"/>
                <w:szCs w:val="24"/>
                <w:lang w:val="en-GB"/>
              </w:rPr>
            </w:pPr>
            <w:r w:rsidRPr="000A6377">
              <w:rPr>
                <w:rFonts w:eastAsia="Calibri"/>
                <w:b/>
                <w:bCs/>
                <w:i/>
                <w:iCs/>
                <w:color w:val="auto"/>
                <w:kern w:val="0"/>
                <w:szCs w:val="24"/>
              </w:rPr>
              <w:t>Laws of Perfect Gases</w:t>
            </w:r>
            <w:r w:rsidRPr="000A6377">
              <w:rPr>
                <w:rFonts w:eastAsia="Calibri"/>
                <w:color w:val="auto"/>
                <w:kern w:val="0"/>
                <w:szCs w:val="24"/>
              </w:rPr>
              <w:t xml:space="preserve"> are applied as per the task requirements</w:t>
            </w:r>
          </w:p>
          <w:p w14:paraId="3D93FDE0" w14:textId="77777777" w:rsidR="00FD2432" w:rsidRPr="000A6377" w:rsidRDefault="00FD2432">
            <w:pPr>
              <w:numPr>
                <w:ilvl w:val="0"/>
                <w:numId w:val="255"/>
              </w:numPr>
              <w:tabs>
                <w:tab w:val="left" w:pos="432"/>
              </w:tabs>
              <w:spacing w:after="0" w:line="360" w:lineRule="auto"/>
              <w:contextualSpacing/>
              <w:rPr>
                <w:rFonts w:eastAsia="Calibri"/>
                <w:color w:val="auto"/>
                <w:kern w:val="0"/>
                <w:szCs w:val="24"/>
                <w:lang w:val="en-GB"/>
              </w:rPr>
            </w:pPr>
            <w:r w:rsidRPr="000A6377">
              <w:rPr>
                <w:rFonts w:eastAsia="Calibri"/>
                <w:color w:val="auto"/>
                <w:kern w:val="0"/>
                <w:szCs w:val="24"/>
              </w:rPr>
              <w:t>General Gas Equation is derived as per the task requirements</w:t>
            </w:r>
          </w:p>
          <w:p w14:paraId="717F5017" w14:textId="77777777" w:rsidR="00FD2432" w:rsidRPr="000A6377" w:rsidRDefault="00FD2432">
            <w:pPr>
              <w:numPr>
                <w:ilvl w:val="0"/>
                <w:numId w:val="255"/>
              </w:numPr>
              <w:tabs>
                <w:tab w:val="left" w:pos="432"/>
              </w:tabs>
              <w:spacing w:after="0" w:line="360" w:lineRule="auto"/>
              <w:contextualSpacing/>
              <w:rPr>
                <w:rFonts w:eastAsia="Calibri"/>
                <w:color w:val="auto"/>
                <w:kern w:val="0"/>
                <w:szCs w:val="24"/>
                <w:lang w:val="en-GB"/>
              </w:rPr>
            </w:pPr>
            <w:r w:rsidRPr="000A6377">
              <w:rPr>
                <w:rFonts w:eastAsia="Calibri"/>
                <w:color w:val="auto"/>
                <w:kern w:val="0"/>
                <w:szCs w:val="24"/>
              </w:rPr>
              <w:t xml:space="preserve"> Characteristic Equation of Gas is applied as per the task requirements</w:t>
            </w:r>
          </w:p>
          <w:p w14:paraId="3C307AC4" w14:textId="77777777" w:rsidR="00FD2432" w:rsidRPr="000A6377" w:rsidRDefault="00FD2432">
            <w:pPr>
              <w:numPr>
                <w:ilvl w:val="0"/>
                <w:numId w:val="255"/>
              </w:numPr>
              <w:tabs>
                <w:tab w:val="left" w:pos="432"/>
              </w:tabs>
              <w:spacing w:after="0" w:line="360" w:lineRule="auto"/>
              <w:contextualSpacing/>
              <w:rPr>
                <w:rFonts w:eastAsia="Calibri"/>
                <w:color w:val="auto"/>
                <w:kern w:val="0"/>
                <w:szCs w:val="24"/>
                <w:lang w:val="en-GB"/>
              </w:rPr>
            </w:pPr>
            <w:r w:rsidRPr="000A6377">
              <w:rPr>
                <w:rFonts w:eastAsia="Calibri"/>
                <w:color w:val="auto"/>
                <w:kern w:val="0"/>
                <w:szCs w:val="24"/>
              </w:rPr>
              <w:t>Universal Gas Constant or Molar Constant is determined as per the task requirements</w:t>
            </w:r>
          </w:p>
          <w:p w14:paraId="2AE28726" w14:textId="77777777" w:rsidR="00FD2432" w:rsidRPr="000A6377" w:rsidRDefault="00FD2432">
            <w:pPr>
              <w:numPr>
                <w:ilvl w:val="0"/>
                <w:numId w:val="255"/>
              </w:numPr>
              <w:tabs>
                <w:tab w:val="left" w:pos="432"/>
              </w:tabs>
              <w:spacing w:after="0" w:line="360" w:lineRule="auto"/>
              <w:contextualSpacing/>
              <w:rPr>
                <w:rFonts w:eastAsia="Calibri"/>
                <w:b/>
                <w:bCs/>
                <w:color w:val="auto"/>
                <w:kern w:val="0"/>
                <w:szCs w:val="24"/>
                <w:lang w:val="en-GB"/>
              </w:rPr>
            </w:pPr>
            <w:r w:rsidRPr="000A6377">
              <w:rPr>
                <w:rFonts w:eastAsia="Calibri"/>
                <w:b/>
                <w:bCs/>
                <w:i/>
                <w:iCs/>
                <w:color w:val="auto"/>
                <w:kern w:val="0"/>
                <w:szCs w:val="24"/>
              </w:rPr>
              <w:t>Specific Heat</w:t>
            </w:r>
            <w:r w:rsidRPr="000A6377">
              <w:rPr>
                <w:rFonts w:eastAsia="Calibri"/>
                <w:color w:val="auto"/>
                <w:kern w:val="0"/>
                <w:szCs w:val="24"/>
              </w:rPr>
              <w:t xml:space="preserve"> is determined</w:t>
            </w:r>
            <w:r w:rsidRPr="000A6377">
              <w:rPr>
                <w:rFonts w:eastAsia="Calibri"/>
                <w:b/>
                <w:bCs/>
                <w:color w:val="auto"/>
                <w:kern w:val="0"/>
                <w:szCs w:val="24"/>
              </w:rPr>
              <w:t xml:space="preserve"> </w:t>
            </w:r>
            <w:r w:rsidRPr="000A6377">
              <w:rPr>
                <w:rFonts w:eastAsia="Calibri"/>
                <w:color w:val="auto"/>
                <w:kern w:val="0"/>
                <w:szCs w:val="24"/>
              </w:rPr>
              <w:t>as per the task requirements</w:t>
            </w:r>
          </w:p>
        </w:tc>
      </w:tr>
      <w:tr w:rsidR="00FD2432" w:rsidRPr="000A6377" w14:paraId="50BEDA4E" w14:textId="77777777" w:rsidTr="00055541">
        <w:trPr>
          <w:jc w:val="center"/>
        </w:trPr>
        <w:tc>
          <w:tcPr>
            <w:tcW w:w="1434" w:type="pct"/>
            <w:tcBorders>
              <w:top w:val="single" w:sz="4" w:space="0" w:color="auto"/>
              <w:left w:val="single" w:sz="4" w:space="0" w:color="auto"/>
              <w:bottom w:val="single" w:sz="4" w:space="0" w:color="auto"/>
              <w:right w:val="single" w:sz="4" w:space="0" w:color="auto"/>
            </w:tcBorders>
          </w:tcPr>
          <w:p w14:paraId="50425532" w14:textId="77777777" w:rsidR="00FD2432" w:rsidRPr="000A6377" w:rsidRDefault="00FD2432">
            <w:pPr>
              <w:numPr>
                <w:ilvl w:val="0"/>
                <w:numId w:val="189"/>
              </w:numPr>
              <w:tabs>
                <w:tab w:val="left" w:pos="2160"/>
              </w:tabs>
              <w:spacing w:after="0" w:line="360" w:lineRule="auto"/>
              <w:ind w:left="540"/>
              <w:rPr>
                <w:color w:val="auto"/>
                <w:szCs w:val="24"/>
                <w:lang w:val="en-GB"/>
              </w:rPr>
            </w:pPr>
            <w:r w:rsidRPr="000A6377">
              <w:rPr>
                <w:rFonts w:eastAsia="Calibri"/>
                <w:color w:val="auto"/>
                <w:szCs w:val="24"/>
                <w:lang w:val="en-GB"/>
              </w:rPr>
              <w:t>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1BCB4046" w14:textId="77777777" w:rsidR="00FD2432" w:rsidRPr="000A6377" w:rsidRDefault="00FD2432">
            <w:pPr>
              <w:numPr>
                <w:ilvl w:val="0"/>
                <w:numId w:val="190"/>
              </w:numPr>
              <w:tabs>
                <w:tab w:val="left" w:pos="432"/>
              </w:tabs>
              <w:spacing w:after="0" w:line="360" w:lineRule="auto"/>
              <w:contextualSpacing/>
              <w:rPr>
                <w:rFonts w:eastAsia="Calibri"/>
                <w:color w:val="auto"/>
                <w:szCs w:val="24"/>
                <w:lang w:eastAsia="zh-CN"/>
              </w:rPr>
            </w:pPr>
            <w:r w:rsidRPr="000A6377">
              <w:rPr>
                <w:rFonts w:eastAsia="Calibri"/>
                <w:color w:val="auto"/>
                <w:szCs w:val="24"/>
                <w:lang w:eastAsia="zh-CN"/>
              </w:rPr>
              <w:t xml:space="preserve">Thermodynamics </w:t>
            </w:r>
            <w:r w:rsidRPr="000A6377">
              <w:rPr>
                <w:rFonts w:eastAsia="Calibri"/>
                <w:b/>
                <w:bCs/>
                <w:i/>
                <w:iCs/>
                <w:color w:val="auto"/>
                <w:szCs w:val="24"/>
                <w:lang w:eastAsia="zh-CN"/>
              </w:rPr>
              <w:t>steam cycles</w:t>
            </w:r>
            <w:r w:rsidRPr="000A6377">
              <w:rPr>
                <w:rFonts w:eastAsia="Calibri"/>
                <w:color w:val="auto"/>
                <w:szCs w:val="24"/>
                <w:lang w:eastAsia="zh-CN"/>
              </w:rPr>
              <w:t xml:space="preserve"> are applied as per task requirements</w:t>
            </w:r>
            <w:r w:rsidRPr="000A6377">
              <w:rPr>
                <w:rFonts w:eastAsia="Calibri"/>
                <w:color w:val="auto"/>
                <w:szCs w:val="24"/>
                <w:lang w:val="en-GB" w:eastAsia="zh-CN"/>
              </w:rPr>
              <w:tab/>
            </w:r>
          </w:p>
          <w:p w14:paraId="5F6D807D" w14:textId="77777777" w:rsidR="00FD2432" w:rsidRPr="000A6377" w:rsidRDefault="00FD2432">
            <w:pPr>
              <w:numPr>
                <w:ilvl w:val="0"/>
                <w:numId w:val="190"/>
              </w:numPr>
              <w:spacing w:after="0" w:line="360" w:lineRule="auto"/>
              <w:contextualSpacing/>
              <w:rPr>
                <w:color w:val="auto"/>
                <w:szCs w:val="24"/>
                <w:lang w:val="en-GB"/>
              </w:rPr>
            </w:pPr>
            <w:r w:rsidRPr="000A6377">
              <w:rPr>
                <w:rFonts w:eastAsia="Calibri"/>
                <w:color w:val="auto"/>
                <w:szCs w:val="24"/>
                <w:lang w:val="en-GB" w:eastAsia="zh-CN"/>
              </w:rPr>
              <w:t>Steam systems are controlled and</w:t>
            </w:r>
            <w:r w:rsidRPr="000A6377">
              <w:rPr>
                <w:rFonts w:eastAsia="Calibri"/>
                <w:color w:val="auto"/>
                <w:szCs w:val="24"/>
                <w:lang w:val="en-GB"/>
              </w:rPr>
              <w:t xml:space="preserve"> determined as per task </w:t>
            </w:r>
            <w:r w:rsidRPr="000A6377">
              <w:rPr>
                <w:rFonts w:eastAsia="Calibri"/>
                <w:color w:val="auto"/>
                <w:szCs w:val="24"/>
                <w:lang w:val="en-GB"/>
              </w:rPr>
              <w:tab/>
              <w:t>requirement</w:t>
            </w:r>
          </w:p>
          <w:p w14:paraId="06E72B0F" w14:textId="77777777" w:rsidR="00FD2432" w:rsidRPr="000A6377" w:rsidRDefault="00FD2432">
            <w:pPr>
              <w:numPr>
                <w:ilvl w:val="0"/>
                <w:numId w:val="190"/>
              </w:numPr>
              <w:spacing w:after="0" w:line="360" w:lineRule="auto"/>
              <w:contextualSpacing/>
              <w:rPr>
                <w:color w:val="auto"/>
                <w:szCs w:val="24"/>
                <w:lang w:val="en-GB"/>
              </w:rPr>
            </w:pPr>
            <w:r w:rsidRPr="000A6377">
              <w:rPr>
                <w:rFonts w:eastAsia="Calibri"/>
                <w:color w:val="auto"/>
                <w:szCs w:val="24"/>
                <w:lang w:val="en-GB"/>
              </w:rPr>
              <w:t xml:space="preserve">Energy balance is carried out in steam cycles as per work </w:t>
            </w:r>
            <w:r w:rsidRPr="000A6377">
              <w:rPr>
                <w:rFonts w:eastAsia="Calibri"/>
                <w:color w:val="auto"/>
                <w:szCs w:val="24"/>
                <w:lang w:val="en-GB"/>
              </w:rPr>
              <w:tab/>
              <w:t>requirements.</w:t>
            </w:r>
          </w:p>
          <w:p w14:paraId="6D6B8449" w14:textId="77777777" w:rsidR="00FD2432" w:rsidRPr="000A6377" w:rsidRDefault="00FD2432">
            <w:pPr>
              <w:numPr>
                <w:ilvl w:val="0"/>
                <w:numId w:val="190"/>
              </w:numPr>
              <w:tabs>
                <w:tab w:val="left" w:pos="432"/>
              </w:tabs>
              <w:spacing w:after="0" w:line="360" w:lineRule="auto"/>
              <w:contextualSpacing/>
              <w:rPr>
                <w:rFonts w:eastAsia="Calibri"/>
                <w:color w:val="auto"/>
                <w:szCs w:val="24"/>
                <w:lang w:eastAsia="zh-CN"/>
              </w:rPr>
            </w:pPr>
            <w:r w:rsidRPr="000A6377">
              <w:rPr>
                <w:rFonts w:eastAsia="Calibri"/>
                <w:color w:val="auto"/>
                <w:szCs w:val="24"/>
                <w:lang w:eastAsia="zh-CN"/>
              </w:rPr>
              <w:t xml:space="preserve">Thermodynamics </w:t>
            </w:r>
            <w:r w:rsidRPr="000A6377">
              <w:rPr>
                <w:rFonts w:eastAsia="Calibri"/>
                <w:b/>
                <w:bCs/>
                <w:i/>
                <w:iCs/>
                <w:color w:val="auto"/>
                <w:szCs w:val="24"/>
                <w:lang w:eastAsia="zh-CN"/>
              </w:rPr>
              <w:t>steam turbines</w:t>
            </w:r>
            <w:r w:rsidRPr="000A6377">
              <w:rPr>
                <w:rFonts w:eastAsia="Calibri"/>
                <w:color w:val="auto"/>
                <w:szCs w:val="24"/>
                <w:lang w:eastAsia="zh-CN"/>
              </w:rPr>
              <w:t xml:space="preserve"> are applied as per task requirements</w:t>
            </w:r>
          </w:p>
        </w:tc>
      </w:tr>
      <w:tr w:rsidR="00FD2432" w:rsidRPr="000A6377" w14:paraId="77FAAE9D" w14:textId="77777777" w:rsidTr="00055541">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44C9D0DB" w14:textId="77777777" w:rsidR="00FD2432" w:rsidRPr="000A6377" w:rsidRDefault="00FD2432">
            <w:pPr>
              <w:numPr>
                <w:ilvl w:val="0"/>
                <w:numId w:val="189"/>
              </w:numPr>
              <w:tabs>
                <w:tab w:val="left" w:pos="2160"/>
              </w:tabs>
              <w:spacing w:after="0" w:line="360" w:lineRule="auto"/>
              <w:ind w:left="540"/>
              <w:rPr>
                <w:color w:val="auto"/>
                <w:szCs w:val="24"/>
                <w:lang w:val="en-GB"/>
              </w:rPr>
            </w:pPr>
            <w:r w:rsidRPr="000A6377">
              <w:rPr>
                <w:rFonts w:eastAsia="Calibri"/>
                <w:color w:val="auto"/>
                <w:szCs w:val="24"/>
                <w:lang w:val="en-GB"/>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0D5E3854"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color w:val="auto"/>
                <w:szCs w:val="24"/>
              </w:rPr>
              <w:t xml:space="preserve">Elements and Compounds of fuel are determined as per the task requirement </w:t>
            </w:r>
          </w:p>
          <w:p w14:paraId="72A3AF07"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color w:val="auto"/>
                <w:szCs w:val="24"/>
              </w:rPr>
              <w:t xml:space="preserve">Combustion Equations of Fuels is applied as per the task requirement </w:t>
            </w:r>
          </w:p>
          <w:p w14:paraId="0C7E8872"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b/>
                <w:bCs/>
                <w:i/>
                <w:iCs/>
                <w:color w:val="auto"/>
                <w:szCs w:val="24"/>
              </w:rPr>
              <w:t>Conversion analysis</w:t>
            </w:r>
            <w:r w:rsidRPr="000A6377">
              <w:rPr>
                <w:color w:val="auto"/>
                <w:szCs w:val="24"/>
              </w:rPr>
              <w:t xml:space="preserve"> of fuels is determined as per the task requirement </w:t>
            </w:r>
          </w:p>
          <w:p w14:paraId="6D453C47"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color w:val="auto"/>
                <w:szCs w:val="24"/>
              </w:rPr>
              <w:t xml:space="preserve">Mass of Carbon in Flue Gases and Mass of Flue Gases per kg of Fuel Burnt is determined as per the task requirement </w:t>
            </w:r>
          </w:p>
          <w:p w14:paraId="142658D8"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color w:val="auto"/>
                <w:szCs w:val="24"/>
              </w:rPr>
              <w:t>Excess Air Supplied is determined as per the task requirement</w:t>
            </w:r>
          </w:p>
          <w:p w14:paraId="1E2B236C" w14:textId="77777777" w:rsidR="00FD2432" w:rsidRPr="000A6377" w:rsidRDefault="00FD2432">
            <w:pPr>
              <w:numPr>
                <w:ilvl w:val="1"/>
                <w:numId w:val="186"/>
              </w:numPr>
              <w:tabs>
                <w:tab w:val="left" w:pos="432"/>
              </w:tabs>
              <w:spacing w:after="0" w:line="360" w:lineRule="auto"/>
              <w:contextualSpacing/>
              <w:jc w:val="both"/>
              <w:rPr>
                <w:color w:val="auto"/>
                <w:szCs w:val="24"/>
              </w:rPr>
            </w:pPr>
            <w:r w:rsidRPr="000A6377">
              <w:rPr>
                <w:color w:val="auto"/>
                <w:szCs w:val="24"/>
              </w:rPr>
              <w:t>Flue Gas Analysis by Ors at Apparatus is determined as per the task requirement</w:t>
            </w:r>
          </w:p>
        </w:tc>
      </w:tr>
      <w:tr w:rsidR="00FD2432" w:rsidRPr="000A6377" w14:paraId="13B12599"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709A8B4"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GB"/>
              </w:rPr>
            </w:pPr>
            <w:r w:rsidRPr="000A6377">
              <w:rPr>
                <w:rFonts w:eastAsia="Calibri"/>
                <w:color w:val="auto"/>
                <w:szCs w:val="24"/>
                <w:lang w:val="en-GB"/>
              </w:rPr>
              <w:t>Apply heat transfer and</w:t>
            </w:r>
            <w:r w:rsidRPr="000A6377">
              <w:rPr>
                <w:rFonts w:eastAsia="Calibri"/>
                <w:color w:val="auto"/>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789A0257" w14:textId="77777777" w:rsidR="00FD2432" w:rsidRPr="000A6377" w:rsidRDefault="00FD2432">
            <w:pPr>
              <w:numPr>
                <w:ilvl w:val="0"/>
                <w:numId w:val="192"/>
              </w:numPr>
              <w:tabs>
                <w:tab w:val="left" w:pos="432"/>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ab/>
            </w:r>
            <w:r w:rsidRPr="000A6377">
              <w:rPr>
                <w:rFonts w:eastAsia="Calibri"/>
                <w:b/>
                <w:bCs/>
                <w:i/>
                <w:iCs/>
                <w:color w:val="auto"/>
                <w:szCs w:val="24"/>
                <w:lang w:eastAsia="zh-CN"/>
              </w:rPr>
              <w:t>Heat transfer media</w:t>
            </w:r>
            <w:r w:rsidRPr="000A6377">
              <w:rPr>
                <w:rFonts w:eastAsia="Calibri"/>
                <w:color w:val="auto"/>
                <w:szCs w:val="24"/>
                <w:lang w:eastAsia="zh-CN"/>
              </w:rPr>
              <w:t xml:space="preserve"> is selected as per work requirements.</w:t>
            </w:r>
          </w:p>
          <w:p w14:paraId="4758B499" w14:textId="77777777" w:rsidR="00FD2432" w:rsidRPr="000A6377" w:rsidRDefault="00FD2432">
            <w:pPr>
              <w:numPr>
                <w:ilvl w:val="0"/>
                <w:numId w:val="192"/>
              </w:numPr>
              <w:tabs>
                <w:tab w:val="left" w:pos="432"/>
                <w:tab w:val="left" w:pos="549"/>
              </w:tabs>
              <w:spacing w:after="0" w:line="360" w:lineRule="auto"/>
              <w:contextualSpacing/>
              <w:rPr>
                <w:rFonts w:eastAsia="Calibri"/>
                <w:color w:val="auto"/>
                <w:szCs w:val="24"/>
                <w:lang w:eastAsia="zh-CN"/>
              </w:rPr>
            </w:pPr>
            <w:r w:rsidRPr="000A6377">
              <w:rPr>
                <w:rFonts w:eastAsia="Calibri"/>
                <w:b/>
                <w:i/>
                <w:color w:val="auto"/>
                <w:szCs w:val="24"/>
                <w:lang w:val="en-GB" w:eastAsia="zh-CN"/>
              </w:rPr>
              <w:tab/>
            </w:r>
            <w:r w:rsidRPr="000A6377">
              <w:rPr>
                <w:rFonts w:eastAsia="Calibri"/>
                <w:bCs/>
                <w:i/>
                <w:color w:val="auto"/>
                <w:szCs w:val="24"/>
                <w:lang w:val="en-GB" w:eastAsia="zh-CN"/>
              </w:rPr>
              <w:t>Heat exchangers</w:t>
            </w:r>
            <w:r w:rsidRPr="000A6377">
              <w:rPr>
                <w:rFonts w:eastAsia="Calibri"/>
                <w:color w:val="auto"/>
                <w:szCs w:val="24"/>
                <w:lang w:val="en-GB" w:eastAsia="zh-CN"/>
              </w:rPr>
              <w:t xml:space="preserve"> are applied as </w:t>
            </w:r>
            <w:r w:rsidRPr="000A6377">
              <w:rPr>
                <w:rFonts w:eastAsia="Calibri"/>
                <w:color w:val="auto"/>
                <w:szCs w:val="24"/>
                <w:lang w:val="en-GB"/>
              </w:rPr>
              <w:t>per task requirement</w:t>
            </w:r>
          </w:p>
          <w:p w14:paraId="31152820" w14:textId="77777777" w:rsidR="00FD2432" w:rsidRPr="000A6377" w:rsidRDefault="00FD2432">
            <w:pPr>
              <w:numPr>
                <w:ilvl w:val="0"/>
                <w:numId w:val="192"/>
              </w:numPr>
              <w:tabs>
                <w:tab w:val="left" w:pos="432"/>
                <w:tab w:val="left" w:pos="549"/>
              </w:tabs>
              <w:spacing w:after="0" w:line="360" w:lineRule="auto"/>
              <w:contextualSpacing/>
              <w:rPr>
                <w:rFonts w:eastAsia="Calibri"/>
                <w:color w:val="auto"/>
                <w:szCs w:val="24"/>
                <w:lang w:eastAsia="zh-CN"/>
              </w:rPr>
            </w:pPr>
            <w:r w:rsidRPr="000A6377">
              <w:rPr>
                <w:rFonts w:eastAsia="Calibri"/>
                <w:color w:val="auto"/>
                <w:szCs w:val="24"/>
                <w:lang w:val="en-GB" w:eastAsia="zh-CN"/>
              </w:rPr>
              <w:tab/>
              <w:t xml:space="preserve">Heat transfer is regulated </w:t>
            </w:r>
            <w:r w:rsidRPr="000A6377">
              <w:rPr>
                <w:rFonts w:eastAsia="Calibri"/>
                <w:color w:val="auto"/>
                <w:szCs w:val="24"/>
                <w:lang w:val="en-GB"/>
              </w:rPr>
              <w:t>as per task requirement</w:t>
            </w:r>
          </w:p>
        </w:tc>
      </w:tr>
      <w:tr w:rsidR="00FD2432" w:rsidRPr="000A6377" w14:paraId="1A0F6401"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DFC2D7C"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GB"/>
              </w:rPr>
            </w:pPr>
            <w:r w:rsidRPr="000A6377">
              <w:rPr>
                <w:rFonts w:eastAsia="Calibri"/>
                <w:color w:val="auto"/>
                <w:szCs w:val="24"/>
                <w:lang w:val="en-ZA"/>
              </w:rPr>
              <w:t xml:space="preserve">Operate air compressors </w:t>
            </w:r>
          </w:p>
        </w:tc>
        <w:tc>
          <w:tcPr>
            <w:tcW w:w="3566" w:type="pct"/>
            <w:tcBorders>
              <w:top w:val="single" w:sz="4" w:space="0" w:color="auto"/>
              <w:left w:val="single" w:sz="4" w:space="0" w:color="auto"/>
              <w:bottom w:val="single" w:sz="4" w:space="0" w:color="auto"/>
              <w:right w:val="single" w:sz="4" w:space="0" w:color="auto"/>
            </w:tcBorders>
          </w:tcPr>
          <w:p w14:paraId="1E69ABCA"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Air Compressors are classified as per the task requirements</w:t>
            </w:r>
          </w:p>
          <w:p w14:paraId="56F031A2"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Working of Single Stage Reciprocating Air Compressor is determined as per the task requirements</w:t>
            </w:r>
          </w:p>
          <w:p w14:paraId="57ACF81B"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 xml:space="preserve"> Work-done by a Single Stage Reciprocating Air Compressor without Clearance Volume is determined as per the task requirements</w:t>
            </w:r>
          </w:p>
          <w:p w14:paraId="21B6FF00"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Power Required to Drive a Single Stage Reciprocating Air Compressor is determined as per the task requirements</w:t>
            </w:r>
          </w:p>
          <w:p w14:paraId="046158A7"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Work-done by Reciprocating Air Compressor with Clearance Volume is determined as per the task requirements</w:t>
            </w:r>
          </w:p>
          <w:p w14:paraId="2592B43E"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Multistage Compression is determined as per the task requirements</w:t>
            </w:r>
          </w:p>
          <w:p w14:paraId="0819837F"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Power Required to Drive a Two-stage Reciprocating Air Compressor is determined as per the task requirements</w:t>
            </w:r>
          </w:p>
          <w:p w14:paraId="55D651DD" w14:textId="77777777" w:rsidR="00FD2432" w:rsidRPr="000A6377" w:rsidRDefault="00FD2432">
            <w:pPr>
              <w:numPr>
                <w:ilvl w:val="0"/>
                <w:numId w:val="193"/>
              </w:numPr>
              <w:tabs>
                <w:tab w:val="left" w:pos="549"/>
              </w:tabs>
              <w:spacing w:after="0" w:line="360" w:lineRule="auto"/>
              <w:contextualSpacing/>
              <w:rPr>
                <w:rFonts w:eastAsia="Calibri"/>
                <w:color w:val="auto"/>
                <w:szCs w:val="24"/>
                <w:lang w:eastAsia="zh-CN"/>
              </w:rPr>
            </w:pPr>
            <w:r w:rsidRPr="000A6377">
              <w:rPr>
                <w:rFonts w:eastAsia="Calibri"/>
                <w:color w:val="auto"/>
                <w:szCs w:val="24"/>
                <w:lang w:eastAsia="zh-CN"/>
              </w:rPr>
              <w:t>Minimum Work Required for a Two-stage Reciprocating Air Compressor is determined as per the task requirements</w:t>
            </w:r>
          </w:p>
        </w:tc>
      </w:tr>
      <w:tr w:rsidR="00FD2432" w:rsidRPr="000A6377" w14:paraId="69A22808"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B7C303C"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ZA"/>
              </w:rPr>
            </w:pPr>
            <w:r w:rsidRPr="000A6377">
              <w:rPr>
                <w:rFonts w:eastAsia="Calibri"/>
                <w:color w:val="auto"/>
                <w:szCs w:val="24"/>
                <w:lang w:val="en-ZA"/>
              </w:rPr>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46535EA4" w14:textId="77777777" w:rsidR="00FD2432" w:rsidRPr="000A6377" w:rsidRDefault="00FD2432" w:rsidP="00055541">
            <w:pPr>
              <w:pStyle w:val="ListParagraph"/>
              <w:tabs>
                <w:tab w:val="left" w:pos="549"/>
              </w:tabs>
              <w:spacing w:after="0" w:line="360" w:lineRule="auto"/>
              <w:ind w:left="360"/>
              <w:rPr>
                <w:bCs/>
                <w:iCs/>
                <w:kern w:val="28"/>
                <w:szCs w:val="24"/>
                <w:lang w:eastAsia="zh-CN"/>
              </w:rPr>
            </w:pPr>
            <w:r w:rsidRPr="000A6377">
              <w:rPr>
                <w:b/>
                <w:i/>
                <w:kern w:val="28"/>
                <w:szCs w:val="24"/>
                <w:lang w:eastAsia="zh-CN"/>
              </w:rPr>
              <w:t>7.</w:t>
            </w:r>
            <w:r w:rsidRPr="000A6377">
              <w:rPr>
                <w:bCs/>
                <w:iCs/>
                <w:kern w:val="28"/>
                <w:szCs w:val="24"/>
                <w:lang w:eastAsia="zh-CN"/>
              </w:rPr>
              <w:t xml:space="preserve">1 </w:t>
            </w:r>
            <w:r w:rsidRPr="000A6377">
              <w:rPr>
                <w:b/>
                <w:iCs/>
                <w:kern w:val="28"/>
                <w:szCs w:val="24"/>
                <w:lang w:eastAsia="zh-CN"/>
              </w:rPr>
              <w:t>losses of energy in pipes</w:t>
            </w:r>
            <w:r w:rsidRPr="000A6377">
              <w:rPr>
                <w:bCs/>
                <w:iCs/>
                <w:kern w:val="28"/>
                <w:szCs w:val="24"/>
                <w:lang w:eastAsia="zh-CN"/>
              </w:rPr>
              <w:t xml:space="preserve"> are determine as per the task requirements</w:t>
            </w:r>
          </w:p>
          <w:p w14:paraId="07628230" w14:textId="77777777" w:rsidR="00FD2432" w:rsidRPr="000A6377" w:rsidRDefault="00FD2432" w:rsidP="00055541">
            <w:pPr>
              <w:pStyle w:val="ListParagraph"/>
              <w:tabs>
                <w:tab w:val="left" w:pos="549"/>
              </w:tabs>
              <w:spacing w:after="0" w:line="360" w:lineRule="auto"/>
              <w:ind w:left="360"/>
              <w:rPr>
                <w:bCs/>
                <w:iCs/>
                <w:kern w:val="28"/>
                <w:szCs w:val="24"/>
                <w:lang w:eastAsia="zh-CN"/>
              </w:rPr>
            </w:pPr>
            <w:r w:rsidRPr="000A6377">
              <w:rPr>
                <w:bCs/>
                <w:iCs/>
                <w:kern w:val="28"/>
                <w:szCs w:val="24"/>
                <w:lang w:eastAsia="zh-CN"/>
              </w:rPr>
              <w:t>7.2 the hydraulic gradient and total energy lines of the flowing fluids are determined as per the task requirements</w:t>
            </w:r>
          </w:p>
          <w:p w14:paraId="69291F49" w14:textId="77777777" w:rsidR="00FD2432" w:rsidRPr="000A6377" w:rsidRDefault="00FD2432" w:rsidP="00055541">
            <w:pPr>
              <w:pStyle w:val="ListParagraph"/>
              <w:tabs>
                <w:tab w:val="left" w:pos="549"/>
              </w:tabs>
              <w:spacing w:after="0" w:line="360" w:lineRule="auto"/>
              <w:ind w:left="360"/>
              <w:rPr>
                <w:b/>
                <w:i/>
                <w:kern w:val="28"/>
                <w:szCs w:val="24"/>
                <w:lang w:eastAsia="zh-CN"/>
              </w:rPr>
            </w:pPr>
            <w:r w:rsidRPr="000A6377">
              <w:rPr>
                <w:bCs/>
                <w:iCs/>
                <w:kern w:val="28"/>
                <w:szCs w:val="24"/>
                <w:lang w:eastAsia="zh-CN"/>
              </w:rPr>
              <w:t>7.3 Power Transmission of the flowing fluid Through Pipes are determine as per the task’s requirements</w:t>
            </w:r>
          </w:p>
        </w:tc>
      </w:tr>
      <w:tr w:rsidR="00FD2432" w:rsidRPr="000A6377" w14:paraId="52272294"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CE6A60F"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ZA"/>
              </w:rPr>
            </w:pPr>
            <w:r w:rsidRPr="000A6377">
              <w:rPr>
                <w:rFonts w:eastAsia="Calibri"/>
                <w:color w:val="auto"/>
                <w:szCs w:val="24"/>
                <w:lang w:val="en-ZA"/>
              </w:rPr>
              <w:t>Apply knowledge of viscous flow of fluids</w:t>
            </w:r>
          </w:p>
        </w:tc>
        <w:tc>
          <w:tcPr>
            <w:tcW w:w="3566" w:type="pct"/>
            <w:tcBorders>
              <w:top w:val="single" w:sz="4" w:space="0" w:color="auto"/>
              <w:left w:val="single" w:sz="4" w:space="0" w:color="auto"/>
              <w:bottom w:val="single" w:sz="4" w:space="0" w:color="auto"/>
              <w:right w:val="single" w:sz="4" w:space="0" w:color="auto"/>
            </w:tcBorders>
          </w:tcPr>
          <w:p w14:paraId="077D3730" w14:textId="77777777" w:rsidR="00FD2432" w:rsidRPr="000A6377" w:rsidRDefault="00FD2432" w:rsidP="00055541">
            <w:pPr>
              <w:tabs>
                <w:tab w:val="left" w:pos="549"/>
              </w:tabs>
              <w:spacing w:after="0" w:line="360" w:lineRule="auto"/>
              <w:contextualSpacing/>
              <w:rPr>
                <w:rFonts w:eastAsia="Calibri"/>
                <w:bCs/>
                <w:iCs/>
                <w:color w:val="auto"/>
                <w:szCs w:val="24"/>
                <w:lang w:eastAsia="zh-CN"/>
              </w:rPr>
            </w:pPr>
            <w:r w:rsidRPr="000A6377">
              <w:rPr>
                <w:rFonts w:eastAsia="Calibri"/>
                <w:b/>
                <w:i/>
                <w:color w:val="auto"/>
                <w:szCs w:val="24"/>
                <w:lang w:eastAsia="zh-CN"/>
              </w:rPr>
              <w:t xml:space="preserve">8.1 Flow of Viscous Fluid </w:t>
            </w:r>
            <w:r w:rsidRPr="000A6377">
              <w:rPr>
                <w:rFonts w:eastAsia="Calibri"/>
                <w:bCs/>
                <w:iCs/>
                <w:color w:val="auto"/>
                <w:szCs w:val="24"/>
                <w:lang w:eastAsia="zh-CN"/>
              </w:rPr>
              <w:t>are determined as per task requirements</w:t>
            </w:r>
          </w:p>
          <w:p w14:paraId="69BAE694" w14:textId="77777777" w:rsidR="00FD2432" w:rsidRPr="000A6377" w:rsidRDefault="00FD2432" w:rsidP="00055541">
            <w:pPr>
              <w:tabs>
                <w:tab w:val="left" w:pos="549"/>
              </w:tabs>
              <w:spacing w:after="0" w:line="360" w:lineRule="auto"/>
              <w:contextualSpacing/>
              <w:rPr>
                <w:rFonts w:eastAsia="Calibri"/>
                <w:bCs/>
                <w:iCs/>
                <w:color w:val="auto"/>
                <w:szCs w:val="24"/>
                <w:lang w:eastAsia="zh-CN"/>
              </w:rPr>
            </w:pPr>
            <w:r w:rsidRPr="000A6377">
              <w:rPr>
                <w:rFonts w:eastAsia="Calibri"/>
                <w:bCs/>
                <w:iCs/>
                <w:color w:val="auto"/>
                <w:szCs w:val="24"/>
                <w:lang w:eastAsia="zh-CN"/>
              </w:rPr>
              <w:t xml:space="preserve">  8.2 Kinetic energy correction and momentum are determined as per task requirements</w:t>
            </w:r>
          </w:p>
          <w:p w14:paraId="422CBA2B" w14:textId="77777777" w:rsidR="00FD2432" w:rsidRPr="000A6377" w:rsidRDefault="00FD2432" w:rsidP="00055541">
            <w:pPr>
              <w:tabs>
                <w:tab w:val="left" w:pos="549"/>
              </w:tabs>
              <w:spacing w:after="0" w:line="360" w:lineRule="auto"/>
              <w:contextualSpacing/>
              <w:rPr>
                <w:rFonts w:eastAsia="Calibri"/>
                <w:b/>
                <w:i/>
                <w:color w:val="auto"/>
                <w:szCs w:val="24"/>
                <w:lang w:eastAsia="zh-CN"/>
              </w:rPr>
            </w:pPr>
            <w:r w:rsidRPr="000A6377">
              <w:rPr>
                <w:rFonts w:eastAsia="Calibri"/>
                <w:b/>
                <w:i/>
                <w:color w:val="auto"/>
                <w:szCs w:val="24"/>
                <w:lang w:eastAsia="zh-CN"/>
              </w:rPr>
              <w:t>8.3 power</w:t>
            </w:r>
            <w:r w:rsidRPr="000A6377">
              <w:rPr>
                <w:rFonts w:eastAsia="Calibri"/>
                <w:b/>
                <w:iCs/>
                <w:color w:val="auto"/>
                <w:szCs w:val="24"/>
                <w:lang w:eastAsia="zh-CN"/>
              </w:rPr>
              <w:t xml:space="preserve"> absorbed in viscous flow</w:t>
            </w:r>
            <w:r w:rsidRPr="000A6377">
              <w:rPr>
                <w:rFonts w:eastAsia="Calibri"/>
                <w:bCs/>
                <w:iCs/>
                <w:color w:val="auto"/>
                <w:szCs w:val="24"/>
                <w:lang w:eastAsia="zh-CN"/>
              </w:rPr>
              <w:t xml:space="preserve"> is determined as per the task requirements</w:t>
            </w:r>
            <w:r w:rsidRPr="000A6377">
              <w:rPr>
                <w:rFonts w:eastAsia="Calibri"/>
                <w:b/>
                <w:i/>
                <w:color w:val="auto"/>
                <w:szCs w:val="24"/>
                <w:lang w:eastAsia="zh-CN"/>
              </w:rPr>
              <w:t xml:space="preserve"> </w:t>
            </w:r>
          </w:p>
          <w:p w14:paraId="48EEEDDF" w14:textId="77777777" w:rsidR="00FD2432" w:rsidRPr="000A6377" w:rsidRDefault="00FD2432" w:rsidP="00055541">
            <w:pPr>
              <w:tabs>
                <w:tab w:val="left" w:pos="549"/>
              </w:tabs>
              <w:spacing w:after="0" w:line="360" w:lineRule="auto"/>
              <w:contextualSpacing/>
              <w:rPr>
                <w:rFonts w:eastAsia="Calibri"/>
                <w:b/>
                <w:i/>
                <w:color w:val="auto"/>
                <w:szCs w:val="24"/>
                <w:lang w:eastAsia="zh-CN"/>
              </w:rPr>
            </w:pPr>
          </w:p>
          <w:p w14:paraId="11284D38" w14:textId="77777777" w:rsidR="00FD2432" w:rsidRPr="000A6377" w:rsidRDefault="00FD2432" w:rsidP="00055541">
            <w:pPr>
              <w:tabs>
                <w:tab w:val="left" w:pos="549"/>
              </w:tabs>
              <w:spacing w:after="0" w:line="360" w:lineRule="auto"/>
              <w:contextualSpacing/>
              <w:rPr>
                <w:rFonts w:eastAsia="Calibri"/>
                <w:b/>
                <w:i/>
                <w:color w:val="auto"/>
                <w:szCs w:val="24"/>
                <w:lang w:eastAsia="zh-CN"/>
              </w:rPr>
            </w:pPr>
          </w:p>
        </w:tc>
      </w:tr>
      <w:tr w:rsidR="00FD2432" w:rsidRPr="000A6377" w14:paraId="64E49B40"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42665B50"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ZA"/>
              </w:rPr>
            </w:pPr>
            <w:r w:rsidRPr="000A6377">
              <w:rPr>
                <w:rFonts w:eastAsia="Calibri"/>
                <w:color w:val="auto"/>
                <w:szCs w:val="24"/>
                <w:lang w:val="en-ZA"/>
              </w:rPr>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6BC9D3D7" w14:textId="77777777" w:rsidR="00FD2432" w:rsidRPr="000A6377" w:rsidRDefault="00FD2432" w:rsidP="00055541">
            <w:pPr>
              <w:tabs>
                <w:tab w:val="left" w:pos="549"/>
              </w:tabs>
              <w:spacing w:after="0" w:line="360" w:lineRule="auto"/>
              <w:contextualSpacing/>
              <w:rPr>
                <w:rFonts w:eastAsia="Calibri"/>
                <w:bCs/>
                <w:iCs/>
                <w:color w:val="auto"/>
                <w:szCs w:val="24"/>
                <w:lang w:eastAsia="zh-CN"/>
              </w:rPr>
            </w:pPr>
            <w:r w:rsidRPr="000A6377">
              <w:rPr>
                <w:rFonts w:eastAsia="Calibri"/>
                <w:b/>
                <w:i/>
                <w:color w:val="auto"/>
                <w:szCs w:val="24"/>
                <w:lang w:eastAsia="zh-CN"/>
              </w:rPr>
              <w:t xml:space="preserve">9.1 </w:t>
            </w:r>
            <w:r w:rsidRPr="000A6377">
              <w:rPr>
                <w:rFonts w:eastAsia="Calibri"/>
                <w:b/>
                <w:iCs/>
                <w:color w:val="auto"/>
                <w:szCs w:val="24"/>
                <w:lang w:eastAsia="zh-CN"/>
              </w:rPr>
              <w:t xml:space="preserve">Derived quantities </w:t>
            </w:r>
            <w:r w:rsidRPr="000A6377">
              <w:rPr>
                <w:rFonts w:eastAsia="Calibri"/>
                <w:bCs/>
                <w:iCs/>
                <w:color w:val="auto"/>
                <w:szCs w:val="24"/>
                <w:lang w:eastAsia="zh-CN"/>
              </w:rPr>
              <w:t>and dimensional homogeneity are determined as per task requirements</w:t>
            </w:r>
          </w:p>
          <w:p w14:paraId="38D0DFC2" w14:textId="77777777" w:rsidR="00FD2432" w:rsidRPr="000A6377" w:rsidRDefault="00FD2432" w:rsidP="00055541">
            <w:pPr>
              <w:tabs>
                <w:tab w:val="left" w:pos="549"/>
              </w:tabs>
              <w:spacing w:after="0" w:line="360" w:lineRule="auto"/>
              <w:contextualSpacing/>
              <w:rPr>
                <w:rFonts w:eastAsia="Calibri"/>
                <w:bCs/>
                <w:iCs/>
                <w:color w:val="auto"/>
                <w:szCs w:val="24"/>
                <w:lang w:eastAsia="zh-CN"/>
              </w:rPr>
            </w:pPr>
            <w:r w:rsidRPr="000A6377">
              <w:rPr>
                <w:rFonts w:eastAsia="Calibri"/>
                <w:b/>
                <w:i/>
                <w:color w:val="auto"/>
                <w:szCs w:val="24"/>
                <w:lang w:eastAsia="zh-CN"/>
              </w:rPr>
              <w:t>9.2 Methods of dimensional analysis</w:t>
            </w:r>
            <w:r w:rsidRPr="000A6377">
              <w:rPr>
                <w:rFonts w:eastAsia="Calibri"/>
                <w:bCs/>
                <w:iCs/>
                <w:color w:val="auto"/>
                <w:szCs w:val="24"/>
                <w:lang w:eastAsia="zh-CN"/>
              </w:rPr>
              <w:t xml:space="preserve"> are determined as per the task requirements</w:t>
            </w:r>
          </w:p>
          <w:p w14:paraId="4024EAAC" w14:textId="77777777" w:rsidR="00FD2432" w:rsidRPr="000A6377" w:rsidRDefault="00FD2432" w:rsidP="00055541">
            <w:pPr>
              <w:tabs>
                <w:tab w:val="left" w:pos="549"/>
              </w:tabs>
              <w:spacing w:after="0" w:line="360" w:lineRule="auto"/>
              <w:contextualSpacing/>
              <w:rPr>
                <w:rFonts w:eastAsia="Calibri"/>
                <w:bCs/>
                <w:iCs/>
                <w:color w:val="auto"/>
                <w:szCs w:val="24"/>
                <w:lang w:eastAsia="zh-CN"/>
              </w:rPr>
            </w:pPr>
            <w:r w:rsidRPr="000A6377">
              <w:rPr>
                <w:rFonts w:eastAsia="Calibri"/>
                <w:b/>
                <w:i/>
                <w:color w:val="auto"/>
                <w:szCs w:val="24"/>
                <w:lang w:eastAsia="zh-CN"/>
              </w:rPr>
              <w:t>9.3 Model Analysis</w:t>
            </w:r>
            <w:r w:rsidRPr="000A6377">
              <w:rPr>
                <w:rFonts w:eastAsia="Calibri"/>
                <w:bCs/>
                <w:iCs/>
                <w:color w:val="auto"/>
                <w:szCs w:val="24"/>
                <w:lang w:eastAsia="zh-CN"/>
              </w:rPr>
              <w:t xml:space="preserve"> is applied as per the task requirements</w:t>
            </w:r>
          </w:p>
          <w:p w14:paraId="634B901D" w14:textId="77777777" w:rsidR="00FD2432" w:rsidRPr="000A6377" w:rsidRDefault="00FD2432" w:rsidP="00055541">
            <w:pPr>
              <w:tabs>
                <w:tab w:val="left" w:pos="549"/>
              </w:tabs>
              <w:spacing w:after="0" w:line="360" w:lineRule="auto"/>
              <w:contextualSpacing/>
              <w:rPr>
                <w:rFonts w:eastAsia="Calibri"/>
                <w:bCs/>
                <w:i/>
                <w:color w:val="auto"/>
                <w:szCs w:val="24"/>
                <w:lang w:eastAsia="zh-CN"/>
              </w:rPr>
            </w:pPr>
            <w:r w:rsidRPr="000A6377">
              <w:rPr>
                <w:rFonts w:eastAsia="Calibri"/>
                <w:b/>
                <w:i/>
                <w:color w:val="auto"/>
                <w:szCs w:val="24"/>
                <w:lang w:eastAsia="zh-CN"/>
              </w:rPr>
              <w:t>9.4</w:t>
            </w:r>
            <w:r w:rsidRPr="000A6377">
              <w:rPr>
                <w:rFonts w:eastAsia="Calibri"/>
                <w:bCs/>
                <w:i/>
                <w:color w:val="auto"/>
                <w:szCs w:val="24"/>
                <w:lang w:eastAsia="zh-CN"/>
              </w:rPr>
              <w:t xml:space="preserve"> </w:t>
            </w:r>
            <w:r w:rsidRPr="000A6377">
              <w:rPr>
                <w:rFonts w:eastAsia="Calibri"/>
                <w:b/>
                <w:i/>
                <w:color w:val="auto"/>
                <w:szCs w:val="24"/>
                <w:lang w:eastAsia="zh-CN"/>
              </w:rPr>
              <w:t>Model Laws</w:t>
            </w:r>
            <w:r w:rsidRPr="000A6377">
              <w:rPr>
                <w:rFonts w:eastAsia="Calibri"/>
                <w:bCs/>
                <w:iCs/>
                <w:color w:val="auto"/>
                <w:szCs w:val="24"/>
                <w:lang w:eastAsia="zh-CN"/>
              </w:rPr>
              <w:t xml:space="preserve"> are applied as per the task requirements</w:t>
            </w:r>
          </w:p>
        </w:tc>
      </w:tr>
      <w:tr w:rsidR="00FD2432" w:rsidRPr="000A6377" w14:paraId="0ADAF6E7" w14:textId="77777777" w:rsidTr="0005554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3124C39D" w14:textId="77777777" w:rsidR="00FD2432" w:rsidRPr="000A6377" w:rsidRDefault="00FD2432">
            <w:pPr>
              <w:numPr>
                <w:ilvl w:val="0"/>
                <w:numId w:val="189"/>
              </w:numPr>
              <w:tabs>
                <w:tab w:val="left" w:pos="432"/>
                <w:tab w:val="left" w:pos="2160"/>
              </w:tabs>
              <w:spacing w:after="0" w:line="360" w:lineRule="auto"/>
              <w:ind w:left="540"/>
              <w:rPr>
                <w:rFonts w:eastAsia="Calibri"/>
                <w:color w:val="auto"/>
                <w:szCs w:val="24"/>
                <w:lang w:val="en-ZA"/>
              </w:rPr>
            </w:pPr>
            <w:r w:rsidRPr="000A6377">
              <w:rPr>
                <w:rFonts w:eastAsia="Calibri"/>
                <w:color w:val="auto"/>
                <w:szCs w:val="24"/>
                <w:lang w:val="en-ZA"/>
              </w:rPr>
              <w:t xml:space="preserve">Operate </w:t>
            </w:r>
            <w:r w:rsidRPr="000A6377">
              <w:rPr>
                <w:rFonts w:eastAsia="Calibri"/>
                <w:color w:val="auto"/>
                <w:szCs w:val="24"/>
                <w:lang w:val="en-GB"/>
              </w:rPr>
              <w:t>fluid pumps</w:t>
            </w:r>
          </w:p>
        </w:tc>
        <w:tc>
          <w:tcPr>
            <w:tcW w:w="3566" w:type="pct"/>
            <w:tcBorders>
              <w:top w:val="single" w:sz="4" w:space="0" w:color="auto"/>
              <w:left w:val="single" w:sz="4" w:space="0" w:color="auto"/>
              <w:bottom w:val="single" w:sz="4" w:space="0" w:color="auto"/>
              <w:right w:val="single" w:sz="4" w:space="0" w:color="auto"/>
            </w:tcBorders>
          </w:tcPr>
          <w:p w14:paraId="6A711DF2" w14:textId="77777777" w:rsidR="00FD2432" w:rsidRPr="000A6377" w:rsidRDefault="00FD2432">
            <w:pPr>
              <w:pStyle w:val="ListParagraph"/>
              <w:numPr>
                <w:ilvl w:val="1"/>
                <w:numId w:val="256"/>
              </w:numPr>
              <w:tabs>
                <w:tab w:val="left" w:pos="549"/>
              </w:tabs>
              <w:spacing w:after="0" w:line="360" w:lineRule="auto"/>
              <w:rPr>
                <w:kern w:val="28"/>
                <w:szCs w:val="24"/>
                <w:lang w:eastAsia="zh-CN"/>
              </w:rPr>
            </w:pPr>
            <w:r w:rsidRPr="000A6377">
              <w:rPr>
                <w:bCs/>
                <w:iCs/>
                <w:kern w:val="28"/>
                <w:szCs w:val="24"/>
                <w:lang w:eastAsia="zh-CN"/>
              </w:rPr>
              <w:t xml:space="preserve"> The parts of</w:t>
            </w:r>
            <w:r w:rsidRPr="000A6377">
              <w:rPr>
                <w:b/>
                <w:i/>
                <w:kern w:val="28"/>
                <w:szCs w:val="24"/>
                <w:lang w:eastAsia="zh-CN"/>
              </w:rPr>
              <w:t xml:space="preserve"> Fluid pumps</w:t>
            </w:r>
            <w:r w:rsidRPr="000A6377">
              <w:rPr>
                <w:kern w:val="28"/>
                <w:szCs w:val="24"/>
                <w:lang w:eastAsia="zh-CN"/>
              </w:rPr>
              <w:t xml:space="preserve"> are identified </w:t>
            </w:r>
            <w:r w:rsidRPr="000A6377">
              <w:rPr>
                <w:kern w:val="28"/>
                <w:szCs w:val="24"/>
              </w:rPr>
              <w:t>as per task requirement</w:t>
            </w:r>
            <w:r w:rsidRPr="000A6377">
              <w:rPr>
                <w:kern w:val="28"/>
                <w:szCs w:val="24"/>
                <w:lang w:eastAsia="zh-CN"/>
              </w:rPr>
              <w:tab/>
            </w:r>
          </w:p>
          <w:p w14:paraId="1096CACC" w14:textId="77777777" w:rsidR="00FD2432" w:rsidRPr="000A6377" w:rsidRDefault="00FD2432">
            <w:pPr>
              <w:pStyle w:val="ListParagraph"/>
              <w:numPr>
                <w:ilvl w:val="1"/>
                <w:numId w:val="256"/>
              </w:numPr>
              <w:tabs>
                <w:tab w:val="left" w:pos="549"/>
              </w:tabs>
              <w:spacing w:after="0" w:line="360" w:lineRule="auto"/>
              <w:rPr>
                <w:kern w:val="28"/>
                <w:szCs w:val="24"/>
                <w:lang w:eastAsia="zh-CN"/>
              </w:rPr>
            </w:pPr>
            <w:r w:rsidRPr="000A6377">
              <w:rPr>
                <w:szCs w:val="24"/>
                <w:lang w:eastAsia="zh-CN"/>
              </w:rPr>
              <w:t xml:space="preserve">Worked done and power by the Fluid pumps are determined </w:t>
            </w:r>
            <w:r w:rsidRPr="000A6377">
              <w:rPr>
                <w:szCs w:val="24"/>
              </w:rPr>
              <w:t>as per task requirement</w:t>
            </w:r>
          </w:p>
          <w:p w14:paraId="03EEAD95" w14:textId="77777777" w:rsidR="00FD2432" w:rsidRPr="000A6377" w:rsidRDefault="00FD2432">
            <w:pPr>
              <w:pStyle w:val="ListParagraph"/>
              <w:numPr>
                <w:ilvl w:val="1"/>
                <w:numId w:val="256"/>
              </w:numPr>
              <w:tabs>
                <w:tab w:val="left" w:pos="549"/>
              </w:tabs>
              <w:spacing w:after="0" w:line="360" w:lineRule="auto"/>
              <w:rPr>
                <w:kern w:val="28"/>
                <w:szCs w:val="24"/>
                <w:lang w:eastAsia="zh-CN"/>
              </w:rPr>
            </w:pPr>
            <w:r w:rsidRPr="000A6377">
              <w:rPr>
                <w:szCs w:val="24"/>
              </w:rPr>
              <w:t>Specific speed of the centrifugal pump is determined as per the task requirements</w:t>
            </w:r>
          </w:p>
          <w:p w14:paraId="7685ECD1" w14:textId="77777777" w:rsidR="00FD2432" w:rsidRPr="000A6377" w:rsidRDefault="00FD2432">
            <w:pPr>
              <w:pStyle w:val="ListParagraph"/>
              <w:numPr>
                <w:ilvl w:val="1"/>
                <w:numId w:val="256"/>
              </w:numPr>
              <w:tabs>
                <w:tab w:val="left" w:pos="549"/>
              </w:tabs>
              <w:spacing w:after="0" w:line="360" w:lineRule="auto"/>
              <w:rPr>
                <w:kern w:val="28"/>
                <w:szCs w:val="24"/>
                <w:lang w:eastAsia="zh-CN"/>
              </w:rPr>
            </w:pPr>
            <w:r w:rsidRPr="000A6377">
              <w:rPr>
                <w:szCs w:val="24"/>
                <w:lang w:eastAsia="zh-CN"/>
              </w:rPr>
              <w:t>Variation of Velocity and Acceleration in the Suction and Delivery Pipes Due to Acceleration of the Piston in reciprocating pump is determined as per the task requirements</w:t>
            </w:r>
          </w:p>
        </w:tc>
      </w:tr>
    </w:tbl>
    <w:p w14:paraId="0D3EC1D4" w14:textId="77777777" w:rsidR="00FD2432" w:rsidRPr="000A6377" w:rsidRDefault="00FD2432" w:rsidP="00FD2432">
      <w:pPr>
        <w:keepNext/>
        <w:spacing w:after="0" w:line="360" w:lineRule="auto"/>
        <w:jc w:val="both"/>
        <w:rPr>
          <w:b/>
          <w:color w:val="auto"/>
          <w:szCs w:val="24"/>
          <w:lang w:val="en-GB"/>
        </w:rPr>
      </w:pPr>
    </w:p>
    <w:p w14:paraId="3B9EA78D" w14:textId="77777777" w:rsidR="00FD2432" w:rsidRPr="000A6377" w:rsidRDefault="00FD2432" w:rsidP="00FD2432">
      <w:pPr>
        <w:keepNext/>
        <w:spacing w:after="0" w:line="360" w:lineRule="auto"/>
        <w:jc w:val="both"/>
        <w:rPr>
          <w:b/>
          <w:color w:val="auto"/>
          <w:szCs w:val="24"/>
          <w:lang w:val="en-GB"/>
        </w:rPr>
      </w:pPr>
      <w:r w:rsidRPr="000A6377">
        <w:rPr>
          <w:b/>
          <w:color w:val="auto"/>
          <w:szCs w:val="24"/>
          <w:lang w:val="en-GB"/>
        </w:rPr>
        <w:t>RANGE</w:t>
      </w:r>
    </w:p>
    <w:p w14:paraId="508E9547" w14:textId="77777777" w:rsidR="00FD2432" w:rsidRPr="000A6377" w:rsidRDefault="00FD2432" w:rsidP="00FD2432">
      <w:pPr>
        <w:spacing w:line="360" w:lineRule="auto"/>
        <w:ind w:left="-90"/>
        <w:jc w:val="both"/>
        <w:rPr>
          <w:color w:val="auto"/>
          <w:szCs w:val="24"/>
          <w:lang w:val="en-GB"/>
        </w:rPr>
      </w:pPr>
      <w:r w:rsidRPr="000A6377">
        <w:rPr>
          <w:color w:val="auto"/>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FD2432" w:rsidRPr="000A6377" w14:paraId="171CCC7F" w14:textId="77777777" w:rsidTr="00055541">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0901A275" w14:textId="77777777" w:rsidR="00FD2432" w:rsidRPr="000A6377" w:rsidRDefault="00FD2432" w:rsidP="00055541">
            <w:pPr>
              <w:spacing w:after="0" w:line="360" w:lineRule="auto"/>
              <w:ind w:left="360" w:hanging="360"/>
              <w:jc w:val="both"/>
              <w:rPr>
                <w:color w:val="auto"/>
                <w:szCs w:val="24"/>
                <w:lang w:val="en-GB"/>
              </w:rPr>
            </w:pPr>
            <w:r w:rsidRPr="000A6377">
              <w:rPr>
                <w:b/>
                <w:color w:val="auto"/>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1EC217EE" w14:textId="77777777" w:rsidR="00FD2432" w:rsidRPr="000A6377" w:rsidRDefault="00FD2432" w:rsidP="00055541">
            <w:pPr>
              <w:spacing w:after="0" w:line="360" w:lineRule="auto"/>
              <w:ind w:left="360" w:hanging="360"/>
              <w:jc w:val="both"/>
              <w:rPr>
                <w:color w:val="auto"/>
                <w:szCs w:val="24"/>
                <w:lang w:val="en-GB"/>
              </w:rPr>
            </w:pPr>
            <w:r w:rsidRPr="000A6377">
              <w:rPr>
                <w:b/>
                <w:color w:val="auto"/>
                <w:szCs w:val="24"/>
                <w:lang w:val="en-GB"/>
              </w:rPr>
              <w:t>Range</w:t>
            </w:r>
          </w:p>
        </w:tc>
      </w:tr>
      <w:tr w:rsidR="00FD2432" w:rsidRPr="000A6377" w14:paraId="4E25A1C6"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46DDDF1B" w14:textId="77777777" w:rsidR="00FD2432" w:rsidRPr="000A6377" w:rsidRDefault="00FD2432">
            <w:pPr>
              <w:numPr>
                <w:ilvl w:val="0"/>
                <w:numId w:val="215"/>
              </w:numPr>
              <w:spacing w:line="360" w:lineRule="auto"/>
              <w:contextualSpacing/>
              <w:rPr>
                <w:rFonts w:eastAsia="Calibri"/>
                <w:color w:val="auto"/>
                <w:szCs w:val="24"/>
                <w:lang w:val="en-GB"/>
              </w:rPr>
            </w:pPr>
            <w:r w:rsidRPr="000A6377">
              <w:rPr>
                <w:rFonts w:eastAsia="Calibri"/>
                <w:bCs/>
                <w:iCs/>
                <w:color w:val="auto"/>
                <w:szCs w:val="24"/>
              </w:rPr>
              <w:t>Laws of Thermodynamics</w:t>
            </w:r>
            <w:r w:rsidRPr="000A6377">
              <w:rPr>
                <w:rFonts w:eastAsia="Calibri"/>
                <w:b/>
                <w:iCs/>
                <w:color w:val="auto"/>
                <w:szCs w:val="24"/>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8C4E6C6"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First law of thermodynamics</w:t>
            </w:r>
          </w:p>
          <w:p w14:paraId="44D61D36"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Second law of thermodynamics</w:t>
            </w:r>
          </w:p>
          <w:p w14:paraId="652B6DF1" w14:textId="77777777" w:rsidR="00FD2432" w:rsidRPr="000A6377" w:rsidRDefault="00FD2432">
            <w:pPr>
              <w:numPr>
                <w:ilvl w:val="0"/>
                <w:numId w:val="235"/>
              </w:numPr>
              <w:tabs>
                <w:tab w:val="left" w:pos="425"/>
              </w:tabs>
              <w:spacing w:after="0" w:line="360" w:lineRule="auto"/>
              <w:contextualSpacing/>
              <w:jc w:val="both"/>
              <w:rPr>
                <w:rFonts w:eastAsia="Calibri"/>
                <w:color w:val="auto"/>
                <w:kern w:val="0"/>
                <w:szCs w:val="24"/>
                <w:lang w:val="en-GB" w:eastAsia="zh-CN"/>
              </w:rPr>
            </w:pPr>
            <w:r w:rsidRPr="000A6377">
              <w:rPr>
                <w:rFonts w:eastAsia="Calibri"/>
                <w:color w:val="auto"/>
                <w:kern w:val="0"/>
                <w:szCs w:val="24"/>
                <w:lang w:val="en-GB"/>
              </w:rPr>
              <w:t>Zeroth law of thermodynamics</w:t>
            </w:r>
          </w:p>
        </w:tc>
      </w:tr>
      <w:tr w:rsidR="00FD2432" w:rsidRPr="000A6377" w14:paraId="54F4EDB0"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14BC0000" w14:textId="77777777" w:rsidR="00FD2432" w:rsidRPr="000A6377" w:rsidRDefault="00FD2432">
            <w:pPr>
              <w:numPr>
                <w:ilvl w:val="0"/>
                <w:numId w:val="215"/>
              </w:numPr>
              <w:spacing w:line="360" w:lineRule="auto"/>
              <w:contextualSpacing/>
              <w:rPr>
                <w:rFonts w:eastAsia="Calibri"/>
                <w:bCs/>
                <w:iCs/>
                <w:color w:val="auto"/>
                <w:szCs w:val="24"/>
              </w:rPr>
            </w:pPr>
            <w:r w:rsidRPr="000A6377">
              <w:rPr>
                <w:rFonts w:eastAsia="Calibri"/>
                <w:bCs/>
                <w:iCs/>
                <w:color w:val="auto"/>
                <w:szCs w:val="24"/>
              </w:rPr>
              <w:t xml:space="preserve">Thermodynamic Processes </w:t>
            </w:r>
            <w:r w:rsidRPr="000A6377">
              <w:rPr>
                <w:rFonts w:eastAsia="Calibri"/>
                <w:bCs/>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B58B607"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Non-flow Process. </w:t>
            </w:r>
          </w:p>
          <w:p w14:paraId="654BDC98"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Constant Volume Process </w:t>
            </w:r>
          </w:p>
          <w:p w14:paraId="2A5A99F2"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Constant Pressure Process </w:t>
            </w:r>
          </w:p>
          <w:p w14:paraId="70D0B3E0"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Hyperbolic Process.</w:t>
            </w:r>
          </w:p>
          <w:p w14:paraId="119185D9"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 Constant Temperature Process </w:t>
            </w:r>
          </w:p>
          <w:p w14:paraId="16C897D9"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Adiabatic Process </w:t>
            </w:r>
          </w:p>
          <w:p w14:paraId="28761449"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Polytropic Process. </w:t>
            </w:r>
          </w:p>
        </w:tc>
      </w:tr>
      <w:tr w:rsidR="00FD2432" w:rsidRPr="000A6377" w14:paraId="730CA65E"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534F697B" w14:textId="77777777" w:rsidR="00FD2432" w:rsidRPr="000A6377" w:rsidRDefault="00FD2432">
            <w:pPr>
              <w:numPr>
                <w:ilvl w:val="0"/>
                <w:numId w:val="215"/>
              </w:numPr>
              <w:spacing w:line="360" w:lineRule="auto"/>
              <w:contextualSpacing/>
              <w:rPr>
                <w:rFonts w:eastAsia="Calibri"/>
                <w:iCs/>
                <w:color w:val="auto"/>
                <w:szCs w:val="24"/>
              </w:rPr>
            </w:pPr>
            <w:r w:rsidRPr="000A6377">
              <w:rPr>
                <w:rFonts w:eastAsia="Calibri"/>
                <w:color w:val="auto"/>
                <w:kern w:val="0"/>
                <w:szCs w:val="24"/>
              </w:rPr>
              <w:t xml:space="preserve">Laws of Perfect Gases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88E66C8"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Boyle's Law</w:t>
            </w:r>
          </w:p>
          <w:p w14:paraId="7A09CAFD"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Charles' Law</w:t>
            </w:r>
          </w:p>
          <w:p w14:paraId="64BD3EEC"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Gay-Lussac Law</w:t>
            </w:r>
          </w:p>
          <w:p w14:paraId="4B23DD0B"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Joule's Law</w:t>
            </w:r>
          </w:p>
          <w:p w14:paraId="39E3CBC2"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Avogadro's Law</w:t>
            </w:r>
          </w:p>
        </w:tc>
      </w:tr>
      <w:tr w:rsidR="00FD2432" w:rsidRPr="000A6377" w14:paraId="1BC23CA0"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47575CA2" w14:textId="77777777" w:rsidR="00FD2432" w:rsidRPr="000A6377" w:rsidRDefault="00FD2432">
            <w:pPr>
              <w:numPr>
                <w:ilvl w:val="0"/>
                <w:numId w:val="215"/>
              </w:numPr>
              <w:spacing w:line="360" w:lineRule="auto"/>
              <w:contextualSpacing/>
              <w:rPr>
                <w:rFonts w:eastAsia="Calibri"/>
                <w:color w:val="auto"/>
                <w:kern w:val="0"/>
                <w:szCs w:val="24"/>
              </w:rPr>
            </w:pPr>
            <w:r w:rsidRPr="000A6377">
              <w:rPr>
                <w:rFonts w:eastAsia="Calibri"/>
                <w:color w:val="auto"/>
                <w:kern w:val="0"/>
                <w:szCs w:val="24"/>
              </w:rPr>
              <w:t xml:space="preserve">Specific Heat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D898FAF"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Constant Volume</w:t>
            </w:r>
          </w:p>
          <w:p w14:paraId="215A2ECD"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Constant Pressure</w:t>
            </w:r>
          </w:p>
        </w:tc>
      </w:tr>
      <w:tr w:rsidR="00FD2432" w:rsidRPr="000A6377" w14:paraId="0D780B78"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059C8AEA" w14:textId="77777777" w:rsidR="00FD2432" w:rsidRPr="000A6377" w:rsidRDefault="00FD2432">
            <w:pPr>
              <w:numPr>
                <w:ilvl w:val="0"/>
                <w:numId w:val="215"/>
              </w:numPr>
              <w:spacing w:line="360" w:lineRule="auto"/>
              <w:contextualSpacing/>
              <w:rPr>
                <w:rFonts w:eastAsia="Calibri"/>
                <w:color w:val="auto"/>
                <w:kern w:val="0"/>
                <w:szCs w:val="24"/>
              </w:rPr>
            </w:pPr>
            <w:r w:rsidRPr="000A6377">
              <w:rPr>
                <w:rFonts w:eastAsia="Calibri"/>
                <w:color w:val="auto"/>
                <w:szCs w:val="24"/>
                <w:lang w:eastAsia="zh-CN"/>
              </w:rPr>
              <w:t xml:space="preserve">Steam cycles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189DCBE"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 xml:space="preserve">Rankine </w:t>
            </w:r>
          </w:p>
          <w:p w14:paraId="00E64589"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 xml:space="preserve">Carnot </w:t>
            </w:r>
          </w:p>
          <w:p w14:paraId="1D064A73"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reheat</w:t>
            </w:r>
          </w:p>
          <w:p w14:paraId="1562E1AB"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regenerative</w:t>
            </w:r>
          </w:p>
        </w:tc>
      </w:tr>
      <w:tr w:rsidR="00FD2432" w:rsidRPr="000A6377" w14:paraId="5F9F39C4"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515CA81D" w14:textId="77777777" w:rsidR="00FD2432" w:rsidRPr="000A6377" w:rsidRDefault="00FD2432">
            <w:pPr>
              <w:numPr>
                <w:ilvl w:val="0"/>
                <w:numId w:val="215"/>
              </w:numPr>
              <w:spacing w:line="360" w:lineRule="auto"/>
              <w:contextualSpacing/>
              <w:rPr>
                <w:rFonts w:eastAsia="Calibri"/>
                <w:color w:val="auto"/>
                <w:szCs w:val="24"/>
                <w:lang w:eastAsia="zh-CN"/>
              </w:rPr>
            </w:pPr>
            <w:r w:rsidRPr="000A6377">
              <w:rPr>
                <w:rFonts w:eastAsia="Calibri"/>
                <w:color w:val="auto"/>
                <w:szCs w:val="24"/>
                <w:lang w:eastAsia="zh-CN"/>
              </w:rPr>
              <w:t xml:space="preserve">Steam turbines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AAA347D"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Impulse Turbines</w:t>
            </w:r>
          </w:p>
          <w:p w14:paraId="1EACA0BD"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Reaction turbines</w:t>
            </w:r>
          </w:p>
        </w:tc>
      </w:tr>
      <w:tr w:rsidR="00FD2432" w:rsidRPr="000A6377" w14:paraId="2019D0D2"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7A77FC80" w14:textId="77777777" w:rsidR="00FD2432" w:rsidRPr="000A6377" w:rsidRDefault="00FD2432">
            <w:pPr>
              <w:numPr>
                <w:ilvl w:val="0"/>
                <w:numId w:val="215"/>
              </w:numPr>
              <w:spacing w:line="360" w:lineRule="auto"/>
              <w:contextualSpacing/>
              <w:rPr>
                <w:rFonts w:eastAsia="Calibri"/>
                <w:color w:val="auto"/>
                <w:szCs w:val="24"/>
                <w:lang w:eastAsia="zh-CN"/>
              </w:rPr>
            </w:pPr>
            <w:r w:rsidRPr="000A6377">
              <w:rPr>
                <w:color w:val="auto"/>
                <w:szCs w:val="24"/>
              </w:rPr>
              <w:t xml:space="preserve">Conversion analysis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81EB4B5"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Mass to volume</w:t>
            </w:r>
          </w:p>
          <w:p w14:paraId="7D07677B" w14:textId="77777777" w:rsidR="00FD2432" w:rsidRPr="000A6377" w:rsidRDefault="00FD2432">
            <w:pPr>
              <w:numPr>
                <w:ilvl w:val="0"/>
                <w:numId w:val="237"/>
              </w:numPr>
              <w:tabs>
                <w:tab w:val="left" w:pos="425"/>
              </w:tabs>
              <w:spacing w:after="0" w:line="360" w:lineRule="auto"/>
              <w:contextualSpacing/>
              <w:jc w:val="both"/>
              <w:rPr>
                <w:rFonts w:eastAsia="Calibri"/>
                <w:color w:val="auto"/>
                <w:kern w:val="0"/>
                <w:szCs w:val="24"/>
              </w:rPr>
            </w:pPr>
            <w:r w:rsidRPr="000A6377">
              <w:rPr>
                <w:rFonts w:eastAsia="Calibri"/>
                <w:color w:val="auto"/>
                <w:kern w:val="0"/>
                <w:szCs w:val="24"/>
              </w:rPr>
              <w:t>Volume to mass</w:t>
            </w:r>
          </w:p>
        </w:tc>
      </w:tr>
      <w:tr w:rsidR="00FD2432" w:rsidRPr="000A6377" w14:paraId="4D0898E5"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196CDAF0" w14:textId="77777777" w:rsidR="00FD2432" w:rsidRPr="000A6377" w:rsidRDefault="00FD2432">
            <w:pPr>
              <w:numPr>
                <w:ilvl w:val="0"/>
                <w:numId w:val="215"/>
              </w:numPr>
              <w:spacing w:line="360" w:lineRule="auto"/>
              <w:contextualSpacing/>
              <w:rPr>
                <w:rFonts w:eastAsia="Calibri"/>
                <w:color w:val="auto"/>
                <w:szCs w:val="24"/>
                <w:lang w:val="en-GB"/>
              </w:rPr>
            </w:pPr>
            <w:r w:rsidRPr="000A6377">
              <w:rPr>
                <w:rFonts w:eastAsia="Calibri"/>
                <w:color w:val="auto"/>
                <w:szCs w:val="24"/>
                <w:lang w:val="en-GB"/>
              </w:rPr>
              <w:t>Thermodynamics systems may include but not limited to:</w:t>
            </w:r>
          </w:p>
          <w:p w14:paraId="0017EA14" w14:textId="77777777" w:rsidR="00FD2432" w:rsidRPr="000A6377" w:rsidRDefault="00FD2432" w:rsidP="00055541">
            <w:pPr>
              <w:spacing w:line="360" w:lineRule="auto"/>
              <w:rPr>
                <w:rFonts w:eastAsia="Calibri"/>
                <w:color w:val="auto"/>
                <w:szCs w:val="24"/>
                <w:lang w:val="en-GB"/>
              </w:rPr>
            </w:pPr>
          </w:p>
          <w:p w14:paraId="307BC048" w14:textId="77777777" w:rsidR="00FD2432" w:rsidRPr="000A6377" w:rsidRDefault="00FD2432" w:rsidP="00055541">
            <w:pPr>
              <w:tabs>
                <w:tab w:val="left" w:pos="432"/>
              </w:tabs>
              <w:spacing w:after="0" w:line="360" w:lineRule="auto"/>
              <w:contextualSpacing/>
              <w:jc w:val="both"/>
              <w:rPr>
                <w:color w:val="auto"/>
                <w:szCs w:val="24"/>
              </w:rPr>
            </w:pPr>
          </w:p>
        </w:tc>
        <w:tc>
          <w:tcPr>
            <w:tcW w:w="2952" w:type="pct"/>
            <w:tcBorders>
              <w:top w:val="single" w:sz="4" w:space="0" w:color="auto"/>
              <w:left w:val="single" w:sz="4" w:space="0" w:color="auto"/>
              <w:bottom w:val="single" w:sz="4" w:space="0" w:color="auto"/>
              <w:right w:val="single" w:sz="4" w:space="0" w:color="auto"/>
            </w:tcBorders>
          </w:tcPr>
          <w:p w14:paraId="168C5AC9"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Boundary and surrounding</w:t>
            </w:r>
          </w:p>
          <w:p w14:paraId="21837CDB"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Closed systems</w:t>
            </w:r>
          </w:p>
          <w:p w14:paraId="4C599B00"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 xml:space="preserve">Open systems </w:t>
            </w:r>
          </w:p>
          <w:p w14:paraId="249C26BE"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Isolated systems</w:t>
            </w:r>
          </w:p>
          <w:p w14:paraId="15871567"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Adiabatic system</w:t>
            </w:r>
          </w:p>
          <w:p w14:paraId="7A4CC3BE"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Homogeneous systems</w:t>
            </w:r>
          </w:p>
          <w:p w14:paraId="6DFE3A1F" w14:textId="77777777" w:rsidR="00FD2432" w:rsidRPr="000A6377" w:rsidRDefault="00FD2432">
            <w:pPr>
              <w:numPr>
                <w:ilvl w:val="0"/>
                <w:numId w:val="236"/>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Heterogeneous systems</w:t>
            </w:r>
          </w:p>
        </w:tc>
      </w:tr>
      <w:tr w:rsidR="00FD2432" w:rsidRPr="000A6377" w14:paraId="0AE4A6C2"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5DDE56BE" w14:textId="77777777" w:rsidR="00FD2432" w:rsidRPr="000A6377" w:rsidRDefault="00FD2432">
            <w:pPr>
              <w:numPr>
                <w:ilvl w:val="0"/>
                <w:numId w:val="215"/>
              </w:numPr>
              <w:tabs>
                <w:tab w:val="left" w:pos="425"/>
              </w:tabs>
              <w:spacing w:after="0" w:line="360" w:lineRule="auto"/>
              <w:contextualSpacing/>
              <w:rPr>
                <w:rFonts w:eastAsia="Calibri"/>
                <w:color w:val="auto"/>
                <w:szCs w:val="24"/>
                <w:lang w:val="en-GB"/>
              </w:rPr>
            </w:pPr>
            <w:r w:rsidRPr="000A6377">
              <w:rPr>
                <w:rFonts w:eastAsia="Calibri"/>
                <w:color w:val="auto"/>
                <w:szCs w:val="24"/>
                <w:lang w:val="en-GB"/>
              </w:rPr>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5B290CA" w14:textId="77777777" w:rsidR="00FD2432" w:rsidRPr="000A6377" w:rsidRDefault="00FD2432">
            <w:pPr>
              <w:numPr>
                <w:ilvl w:val="0"/>
                <w:numId w:val="238"/>
              </w:numPr>
              <w:spacing w:after="0" w:line="360" w:lineRule="auto"/>
              <w:contextualSpacing/>
              <w:rPr>
                <w:color w:val="auto"/>
                <w:szCs w:val="24"/>
              </w:rPr>
            </w:pPr>
            <w:r w:rsidRPr="000A6377">
              <w:rPr>
                <w:color w:val="auto"/>
                <w:szCs w:val="24"/>
              </w:rPr>
              <w:t>Composite wall</w:t>
            </w:r>
          </w:p>
          <w:p w14:paraId="1E696017" w14:textId="77777777" w:rsidR="00FD2432" w:rsidRPr="000A6377" w:rsidRDefault="00FD2432">
            <w:pPr>
              <w:numPr>
                <w:ilvl w:val="0"/>
                <w:numId w:val="238"/>
              </w:numPr>
              <w:spacing w:after="0" w:line="360" w:lineRule="auto"/>
              <w:contextualSpacing/>
              <w:rPr>
                <w:color w:val="auto"/>
                <w:szCs w:val="24"/>
              </w:rPr>
            </w:pPr>
            <w:r w:rsidRPr="000A6377">
              <w:rPr>
                <w:color w:val="auto"/>
                <w:szCs w:val="24"/>
              </w:rPr>
              <w:t>Slab</w:t>
            </w:r>
          </w:p>
          <w:p w14:paraId="4B980981" w14:textId="77777777" w:rsidR="00FD2432" w:rsidRPr="000A6377" w:rsidRDefault="00FD2432">
            <w:pPr>
              <w:numPr>
                <w:ilvl w:val="0"/>
                <w:numId w:val="238"/>
              </w:numPr>
              <w:spacing w:after="0" w:line="360" w:lineRule="auto"/>
              <w:contextualSpacing/>
              <w:rPr>
                <w:color w:val="auto"/>
                <w:szCs w:val="24"/>
              </w:rPr>
            </w:pPr>
            <w:r w:rsidRPr="000A6377">
              <w:rPr>
                <w:color w:val="auto"/>
                <w:szCs w:val="24"/>
              </w:rPr>
              <w:t>Thick Cylinder</w:t>
            </w:r>
          </w:p>
          <w:p w14:paraId="22B167B7" w14:textId="77777777" w:rsidR="00FD2432" w:rsidRPr="000A6377" w:rsidRDefault="00FD2432">
            <w:pPr>
              <w:numPr>
                <w:ilvl w:val="0"/>
                <w:numId w:val="238"/>
              </w:numPr>
              <w:spacing w:after="0" w:line="360" w:lineRule="auto"/>
              <w:contextualSpacing/>
              <w:rPr>
                <w:color w:val="auto"/>
                <w:szCs w:val="24"/>
              </w:rPr>
            </w:pPr>
            <w:r w:rsidRPr="000A6377">
              <w:rPr>
                <w:color w:val="auto"/>
                <w:szCs w:val="24"/>
              </w:rPr>
              <w:t>Thick Sphere</w:t>
            </w:r>
          </w:p>
        </w:tc>
      </w:tr>
      <w:tr w:rsidR="00FD2432" w:rsidRPr="000A6377" w14:paraId="217C6CC0"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00DE1AB3" w14:textId="77777777" w:rsidR="00FD2432" w:rsidRPr="000A6377" w:rsidRDefault="00FD2432">
            <w:pPr>
              <w:numPr>
                <w:ilvl w:val="0"/>
                <w:numId w:val="215"/>
              </w:numPr>
              <w:tabs>
                <w:tab w:val="left" w:pos="425"/>
              </w:tabs>
              <w:spacing w:after="0" w:line="360" w:lineRule="auto"/>
              <w:contextualSpacing/>
              <w:rPr>
                <w:rFonts w:eastAsia="Calibri"/>
                <w:color w:val="auto"/>
                <w:szCs w:val="24"/>
                <w:lang w:val="en-GB"/>
              </w:rPr>
            </w:pPr>
            <w:r w:rsidRPr="000A6377">
              <w:rPr>
                <w:rFonts w:eastAsia="Calibri"/>
                <w:color w:val="auto"/>
                <w:szCs w:val="24"/>
                <w:lang w:val="en-GB"/>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3B2FDAC" w14:textId="77777777" w:rsidR="00FD2432" w:rsidRPr="000A6377" w:rsidRDefault="00FD2432">
            <w:pPr>
              <w:numPr>
                <w:ilvl w:val="0"/>
                <w:numId w:val="239"/>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Double pipe heat exchanger</w:t>
            </w:r>
          </w:p>
          <w:p w14:paraId="64BA959C" w14:textId="77777777" w:rsidR="00FD2432" w:rsidRPr="000A6377" w:rsidRDefault="00FD2432">
            <w:pPr>
              <w:numPr>
                <w:ilvl w:val="0"/>
                <w:numId w:val="239"/>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Shell and tube heat exchanger</w:t>
            </w:r>
          </w:p>
          <w:p w14:paraId="650A7D14" w14:textId="77777777" w:rsidR="00FD2432" w:rsidRPr="000A6377" w:rsidRDefault="00FD2432">
            <w:pPr>
              <w:numPr>
                <w:ilvl w:val="0"/>
                <w:numId w:val="239"/>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Plate heat exchanger</w:t>
            </w:r>
          </w:p>
          <w:p w14:paraId="5E6D4852" w14:textId="77777777" w:rsidR="00FD2432" w:rsidRPr="000A6377" w:rsidRDefault="00FD2432">
            <w:pPr>
              <w:numPr>
                <w:ilvl w:val="0"/>
                <w:numId w:val="239"/>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Condenser and boiler heat exchanger</w:t>
            </w:r>
          </w:p>
        </w:tc>
      </w:tr>
      <w:tr w:rsidR="00FD2432" w:rsidRPr="000A6377" w14:paraId="2709A0B4"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3D64B800" w14:textId="77777777" w:rsidR="00FD2432" w:rsidRPr="000A6377" w:rsidRDefault="00FD2432">
            <w:pPr>
              <w:numPr>
                <w:ilvl w:val="0"/>
                <w:numId w:val="215"/>
              </w:numPr>
              <w:spacing w:line="360" w:lineRule="auto"/>
              <w:contextualSpacing/>
              <w:rPr>
                <w:rFonts w:eastAsia="Calibri"/>
                <w:color w:val="auto"/>
                <w:szCs w:val="24"/>
                <w:lang w:val="en-GB"/>
              </w:rPr>
            </w:pPr>
            <w:r w:rsidRPr="000A6377">
              <w:rPr>
                <w:rFonts w:eastAsia="Calibri"/>
                <w:color w:val="auto"/>
                <w:szCs w:val="24"/>
                <w:lang w:val="en-GB"/>
              </w:rPr>
              <w:t>Air compressor may include but not limited to</w:t>
            </w:r>
          </w:p>
          <w:p w14:paraId="5BF39EF5" w14:textId="77777777" w:rsidR="00FD2432" w:rsidRPr="000A6377" w:rsidRDefault="00FD2432" w:rsidP="00055541">
            <w:pPr>
              <w:spacing w:line="360" w:lineRule="auto"/>
              <w:rPr>
                <w:rFonts w:eastAsia="Calibri"/>
                <w:color w:val="auto"/>
                <w:szCs w:val="24"/>
                <w:lang w:val="en-GB"/>
              </w:rPr>
            </w:pPr>
          </w:p>
        </w:tc>
        <w:tc>
          <w:tcPr>
            <w:tcW w:w="2952" w:type="pct"/>
            <w:tcBorders>
              <w:top w:val="single" w:sz="4" w:space="0" w:color="auto"/>
              <w:left w:val="single" w:sz="4" w:space="0" w:color="auto"/>
              <w:bottom w:val="single" w:sz="4" w:space="0" w:color="auto"/>
              <w:right w:val="single" w:sz="4" w:space="0" w:color="auto"/>
            </w:tcBorders>
          </w:tcPr>
          <w:p w14:paraId="2C25F75E" w14:textId="77777777" w:rsidR="00FD2432" w:rsidRPr="000A6377" w:rsidRDefault="00FD2432">
            <w:pPr>
              <w:numPr>
                <w:ilvl w:val="0"/>
                <w:numId w:val="240"/>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Rotary compressors</w:t>
            </w:r>
          </w:p>
          <w:p w14:paraId="478FAD3C" w14:textId="77777777" w:rsidR="00FD2432" w:rsidRPr="000A6377" w:rsidRDefault="00FD2432">
            <w:pPr>
              <w:numPr>
                <w:ilvl w:val="0"/>
                <w:numId w:val="240"/>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Reciprocating compressors</w:t>
            </w:r>
          </w:p>
          <w:p w14:paraId="6DF5B9B3" w14:textId="77777777" w:rsidR="00FD2432" w:rsidRPr="000A6377" w:rsidRDefault="00FD2432">
            <w:pPr>
              <w:numPr>
                <w:ilvl w:val="0"/>
                <w:numId w:val="240"/>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Axial compressors</w:t>
            </w:r>
          </w:p>
          <w:p w14:paraId="06E1FF3E" w14:textId="77777777" w:rsidR="00FD2432" w:rsidRPr="000A6377" w:rsidRDefault="00FD2432">
            <w:pPr>
              <w:numPr>
                <w:ilvl w:val="0"/>
                <w:numId w:val="240"/>
              </w:numPr>
              <w:tabs>
                <w:tab w:val="left" w:pos="425"/>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Centrifugal compressors</w:t>
            </w:r>
          </w:p>
        </w:tc>
      </w:tr>
      <w:tr w:rsidR="00FD2432" w:rsidRPr="000A6377" w14:paraId="5FE8F661" w14:textId="77777777" w:rsidTr="00055541">
        <w:trPr>
          <w:trHeight w:val="908"/>
        </w:trPr>
        <w:tc>
          <w:tcPr>
            <w:tcW w:w="2048" w:type="pct"/>
            <w:tcBorders>
              <w:top w:val="single" w:sz="4" w:space="0" w:color="auto"/>
              <w:left w:val="single" w:sz="4" w:space="0" w:color="auto"/>
              <w:bottom w:val="single" w:sz="4" w:space="0" w:color="auto"/>
              <w:right w:val="single" w:sz="4" w:space="0" w:color="auto"/>
            </w:tcBorders>
          </w:tcPr>
          <w:p w14:paraId="3766CF31" w14:textId="77777777" w:rsidR="00FD2432" w:rsidRPr="000A6377" w:rsidRDefault="00FD2432">
            <w:pPr>
              <w:numPr>
                <w:ilvl w:val="0"/>
                <w:numId w:val="215"/>
              </w:numPr>
              <w:spacing w:line="360" w:lineRule="auto"/>
              <w:contextualSpacing/>
              <w:rPr>
                <w:rFonts w:eastAsia="Calibri"/>
                <w:color w:val="auto"/>
                <w:szCs w:val="24"/>
                <w:lang w:val="en-GB"/>
              </w:rPr>
            </w:pPr>
            <w:r w:rsidRPr="000A6377">
              <w:rPr>
                <w:rFonts w:eastAsia="Calibri"/>
                <w:color w:val="auto"/>
                <w:szCs w:val="24"/>
                <w:lang w:val="en-GB"/>
              </w:rPr>
              <w:t>Fluid pump may include but not limited to:</w:t>
            </w:r>
          </w:p>
          <w:p w14:paraId="7E274E4F" w14:textId="77777777" w:rsidR="00FD2432" w:rsidRPr="000A6377" w:rsidRDefault="00FD2432" w:rsidP="00055541">
            <w:pPr>
              <w:spacing w:line="360" w:lineRule="auto"/>
              <w:rPr>
                <w:rFonts w:eastAsia="Calibri"/>
                <w:b/>
                <w:i/>
                <w:color w:val="auto"/>
                <w:szCs w:val="24"/>
                <w:lang w:val="en-GB"/>
              </w:rPr>
            </w:pPr>
          </w:p>
        </w:tc>
        <w:tc>
          <w:tcPr>
            <w:tcW w:w="2952" w:type="pct"/>
            <w:tcBorders>
              <w:top w:val="single" w:sz="4" w:space="0" w:color="auto"/>
              <w:left w:val="single" w:sz="4" w:space="0" w:color="auto"/>
              <w:bottom w:val="single" w:sz="4" w:space="0" w:color="auto"/>
              <w:right w:val="single" w:sz="4" w:space="0" w:color="auto"/>
            </w:tcBorders>
          </w:tcPr>
          <w:p w14:paraId="44F41FCA"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Reciprocating pump</w:t>
            </w:r>
          </w:p>
          <w:p w14:paraId="64746238"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lang w:val="en-GB"/>
              </w:rPr>
              <w:t>Centrifugal pump</w:t>
            </w:r>
          </w:p>
        </w:tc>
      </w:tr>
      <w:tr w:rsidR="00FD2432" w:rsidRPr="000A6377" w14:paraId="58D08F56"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0740C0A2" w14:textId="77777777" w:rsidR="00FD2432" w:rsidRPr="000A6377" w:rsidRDefault="00FD2432">
            <w:pPr>
              <w:numPr>
                <w:ilvl w:val="0"/>
                <w:numId w:val="215"/>
              </w:numPr>
              <w:spacing w:line="360" w:lineRule="auto"/>
              <w:contextualSpacing/>
              <w:rPr>
                <w:rFonts w:eastAsia="Calibri"/>
                <w:color w:val="auto"/>
                <w:szCs w:val="24"/>
                <w:lang w:val="en-GB"/>
              </w:rPr>
            </w:pPr>
            <w:r w:rsidRPr="000A6377">
              <w:rPr>
                <w:rFonts w:eastAsia="Calibri"/>
                <w:bCs/>
                <w:iCs/>
                <w:color w:val="auto"/>
                <w:szCs w:val="24"/>
                <w:lang w:eastAsia="zh-CN"/>
              </w:rPr>
              <w:t>Model Analysis</w:t>
            </w:r>
            <w:r w:rsidRPr="000A6377">
              <w:rPr>
                <w:rFonts w:eastAsia="Calibri"/>
                <w:b/>
                <w:iCs/>
                <w:color w:val="auto"/>
                <w:szCs w:val="24"/>
                <w:lang w:eastAsia="zh-CN"/>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A2AAEB6"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Similitude-Types of Similarities </w:t>
            </w:r>
          </w:p>
          <w:p w14:paraId="327D6E3C"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Types of Forces Acting in Moving Fluid</w:t>
            </w:r>
          </w:p>
          <w:p w14:paraId="10FABFC7"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Dimensionless Numbers </w:t>
            </w:r>
          </w:p>
          <w:p w14:paraId="7E9BEFCF" w14:textId="77777777" w:rsidR="00FD2432" w:rsidRPr="000A6377" w:rsidRDefault="00FD2432">
            <w:pPr>
              <w:numPr>
                <w:ilvl w:val="0"/>
                <w:numId w:val="261"/>
              </w:numPr>
              <w:tabs>
                <w:tab w:val="left" w:pos="649"/>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Reynold’s Number (Re) </w:t>
            </w:r>
          </w:p>
          <w:p w14:paraId="3F4BD315" w14:textId="77777777" w:rsidR="00FD2432" w:rsidRPr="000A6377" w:rsidRDefault="00FD2432">
            <w:pPr>
              <w:numPr>
                <w:ilvl w:val="0"/>
                <w:numId w:val="261"/>
              </w:numPr>
              <w:tabs>
                <w:tab w:val="left" w:pos="649"/>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Froude’s Number (Fe) </w:t>
            </w:r>
          </w:p>
          <w:p w14:paraId="5AEDA245" w14:textId="77777777" w:rsidR="00FD2432" w:rsidRPr="000A6377" w:rsidRDefault="00FD2432">
            <w:pPr>
              <w:numPr>
                <w:ilvl w:val="0"/>
                <w:numId w:val="261"/>
              </w:numPr>
              <w:tabs>
                <w:tab w:val="left" w:pos="649"/>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Euler’s Number (Eu) </w:t>
            </w:r>
          </w:p>
          <w:p w14:paraId="69772281" w14:textId="77777777" w:rsidR="00FD2432" w:rsidRPr="000A6377" w:rsidRDefault="00FD2432">
            <w:pPr>
              <w:numPr>
                <w:ilvl w:val="0"/>
                <w:numId w:val="261"/>
              </w:numPr>
              <w:tabs>
                <w:tab w:val="left" w:pos="649"/>
              </w:tabs>
              <w:spacing w:after="0" w:line="360" w:lineRule="auto"/>
              <w:contextualSpacing/>
              <w:jc w:val="both"/>
              <w:rPr>
                <w:rFonts w:eastAsia="Calibri"/>
                <w:color w:val="auto"/>
                <w:kern w:val="0"/>
                <w:szCs w:val="24"/>
                <w:lang w:val="en-GB"/>
              </w:rPr>
            </w:pPr>
            <w:r w:rsidRPr="000A6377">
              <w:rPr>
                <w:rFonts w:eastAsia="Calibri"/>
                <w:color w:val="auto"/>
                <w:kern w:val="0"/>
                <w:szCs w:val="24"/>
              </w:rPr>
              <w:t xml:space="preserve">Weber’s Number (We) </w:t>
            </w:r>
          </w:p>
          <w:p w14:paraId="1A73AF38" w14:textId="77777777" w:rsidR="00FD2432" w:rsidRPr="000A6377" w:rsidRDefault="00FD2432">
            <w:pPr>
              <w:numPr>
                <w:ilvl w:val="0"/>
                <w:numId w:val="261"/>
              </w:numPr>
              <w:tabs>
                <w:tab w:val="left" w:pos="649"/>
              </w:tabs>
              <w:spacing w:after="0" w:line="360" w:lineRule="auto"/>
              <w:contextualSpacing/>
              <w:jc w:val="both"/>
              <w:rPr>
                <w:rFonts w:eastAsia="Calibri"/>
                <w:color w:val="auto"/>
                <w:kern w:val="0"/>
                <w:szCs w:val="24"/>
                <w:lang w:val="en-GB"/>
              </w:rPr>
            </w:pPr>
            <w:r w:rsidRPr="000A6377">
              <w:rPr>
                <w:rFonts w:eastAsia="Calibri"/>
                <w:color w:val="auto"/>
                <w:kern w:val="0"/>
                <w:szCs w:val="24"/>
              </w:rPr>
              <w:t>Mach’s Number (M)</w:t>
            </w:r>
          </w:p>
          <w:p w14:paraId="6315B096" w14:textId="77777777" w:rsidR="00FD2432" w:rsidRPr="000A6377" w:rsidRDefault="00FD2432" w:rsidP="00055541">
            <w:pPr>
              <w:tabs>
                <w:tab w:val="left" w:pos="649"/>
              </w:tabs>
              <w:spacing w:after="0" w:line="360" w:lineRule="auto"/>
              <w:ind w:left="559"/>
              <w:contextualSpacing/>
              <w:jc w:val="both"/>
              <w:rPr>
                <w:rFonts w:eastAsia="Calibri"/>
                <w:color w:val="auto"/>
                <w:kern w:val="0"/>
                <w:szCs w:val="24"/>
                <w:lang w:val="en-GB"/>
              </w:rPr>
            </w:pPr>
          </w:p>
          <w:p w14:paraId="52246201" w14:textId="77777777" w:rsidR="00FD2432" w:rsidRPr="000A6377" w:rsidRDefault="00FD2432" w:rsidP="00055541">
            <w:pPr>
              <w:tabs>
                <w:tab w:val="left" w:pos="649"/>
              </w:tabs>
              <w:spacing w:after="0" w:line="360" w:lineRule="auto"/>
              <w:ind w:left="559"/>
              <w:contextualSpacing/>
              <w:jc w:val="both"/>
              <w:rPr>
                <w:rFonts w:eastAsia="Calibri"/>
                <w:color w:val="auto"/>
                <w:kern w:val="0"/>
                <w:szCs w:val="24"/>
                <w:lang w:val="en-GB"/>
              </w:rPr>
            </w:pPr>
          </w:p>
        </w:tc>
      </w:tr>
      <w:tr w:rsidR="00FD2432" w:rsidRPr="000A6377" w14:paraId="53623C04"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5417C150" w14:textId="77777777" w:rsidR="00FD2432" w:rsidRPr="000A6377" w:rsidRDefault="00FD2432">
            <w:pPr>
              <w:numPr>
                <w:ilvl w:val="0"/>
                <w:numId w:val="215"/>
              </w:numPr>
              <w:spacing w:line="360" w:lineRule="auto"/>
              <w:contextualSpacing/>
              <w:rPr>
                <w:rFonts w:eastAsia="Calibri"/>
                <w:b/>
                <w:iCs/>
                <w:color w:val="auto"/>
                <w:szCs w:val="24"/>
                <w:lang w:eastAsia="zh-CN"/>
              </w:rPr>
            </w:pPr>
            <w:r w:rsidRPr="000A6377">
              <w:rPr>
                <w:rFonts w:eastAsia="Calibri"/>
                <w:bCs/>
                <w:iCs/>
                <w:color w:val="auto"/>
                <w:szCs w:val="24"/>
                <w:lang w:eastAsia="zh-CN"/>
              </w:rPr>
              <w:t>losses of energy in pipes</w:t>
            </w:r>
            <w:r w:rsidRPr="000A6377">
              <w:rPr>
                <w:rFonts w:eastAsia="Calibri"/>
                <w:b/>
                <w:iCs/>
                <w:color w:val="auto"/>
                <w:szCs w:val="24"/>
                <w:lang w:eastAsia="zh-CN"/>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E60098F"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Energy (or head) Due to Friction </w:t>
            </w:r>
          </w:p>
          <w:p w14:paraId="355B7137"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Due to Sudden Enlargement </w:t>
            </w:r>
          </w:p>
          <w:p w14:paraId="101322A6"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Due to Sudden Contraction </w:t>
            </w:r>
          </w:p>
          <w:p w14:paraId="492501B6"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at the Entrance of a Pipe </w:t>
            </w:r>
          </w:p>
          <w:p w14:paraId="2BBF80EE"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at the Exit of Pipe </w:t>
            </w:r>
          </w:p>
          <w:p w14:paraId="6CC1EDD2"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Due to an Obstruction in a Pipe </w:t>
            </w:r>
          </w:p>
          <w:p w14:paraId="66CD7671"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Due to Bend in Pipe </w:t>
            </w:r>
          </w:p>
          <w:p w14:paraId="7345AF47"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Loss of Head in Various Pipe Fittings</w:t>
            </w:r>
          </w:p>
        </w:tc>
      </w:tr>
      <w:tr w:rsidR="00FD2432" w:rsidRPr="000A6377" w14:paraId="41BA8BC0"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7AA53DCA" w14:textId="77777777" w:rsidR="00FD2432" w:rsidRPr="000A6377" w:rsidRDefault="00FD2432">
            <w:pPr>
              <w:numPr>
                <w:ilvl w:val="0"/>
                <w:numId w:val="215"/>
              </w:numPr>
              <w:spacing w:line="360" w:lineRule="auto"/>
              <w:contextualSpacing/>
              <w:rPr>
                <w:rFonts w:eastAsia="Calibri"/>
                <w:b/>
                <w:iCs/>
                <w:color w:val="auto"/>
                <w:szCs w:val="24"/>
                <w:lang w:eastAsia="zh-CN"/>
              </w:rPr>
            </w:pPr>
            <w:r w:rsidRPr="000A6377">
              <w:rPr>
                <w:rFonts w:eastAsia="Calibri"/>
                <w:bCs/>
                <w:iCs/>
                <w:color w:val="auto"/>
                <w:szCs w:val="24"/>
                <w:lang w:eastAsia="zh-CN"/>
              </w:rPr>
              <w:t>Flow of Viscous Fluid</w:t>
            </w:r>
            <w:r w:rsidRPr="000A6377">
              <w:rPr>
                <w:rFonts w:eastAsia="Calibri"/>
                <w:b/>
                <w:i/>
                <w:color w:val="auto"/>
                <w:szCs w:val="24"/>
                <w:lang w:eastAsia="zh-CN"/>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0407481"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Circular pipe</w:t>
            </w:r>
          </w:p>
          <w:p w14:paraId="33C25819"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Between Two Parallel Plates</w:t>
            </w:r>
          </w:p>
        </w:tc>
      </w:tr>
      <w:tr w:rsidR="00FD2432" w:rsidRPr="000A6377" w14:paraId="5AD4E460"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2C902855" w14:textId="77777777" w:rsidR="00FD2432" w:rsidRPr="000A6377" w:rsidRDefault="00FD2432">
            <w:pPr>
              <w:numPr>
                <w:ilvl w:val="0"/>
                <w:numId w:val="215"/>
              </w:numPr>
              <w:spacing w:line="360" w:lineRule="auto"/>
              <w:contextualSpacing/>
              <w:rPr>
                <w:rFonts w:eastAsia="Calibri"/>
                <w:b/>
                <w:i/>
                <w:color w:val="auto"/>
                <w:szCs w:val="24"/>
                <w:lang w:eastAsia="zh-CN"/>
              </w:rPr>
            </w:pPr>
            <w:r w:rsidRPr="000A6377">
              <w:rPr>
                <w:rFonts w:eastAsia="Calibri"/>
                <w:bCs/>
                <w:iCs/>
                <w:color w:val="auto"/>
                <w:szCs w:val="24"/>
                <w:lang w:eastAsia="zh-CN"/>
              </w:rPr>
              <w:t>Power absorbed in viscous flow</w:t>
            </w:r>
            <w:r w:rsidRPr="000A6377">
              <w:rPr>
                <w:rFonts w:eastAsia="Calibri"/>
                <w:b/>
                <w:iCs/>
                <w:color w:val="auto"/>
                <w:szCs w:val="24"/>
                <w:lang w:eastAsia="zh-CN"/>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16807B7"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Viscous Resistance of Journal Bearings </w:t>
            </w:r>
          </w:p>
          <w:p w14:paraId="7EFCD237"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Viscous Resistance of Foot-step Bearing </w:t>
            </w:r>
          </w:p>
          <w:p w14:paraId="441986E9"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Viscous Resistance of Collar Bearing </w:t>
            </w:r>
          </w:p>
          <w:p w14:paraId="22596719"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Loss of Head Due to Friction in Viscous Flow </w:t>
            </w:r>
          </w:p>
        </w:tc>
      </w:tr>
      <w:tr w:rsidR="00FD2432" w:rsidRPr="000A6377" w14:paraId="299772F6"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344A1CDA" w14:textId="77777777" w:rsidR="00FD2432" w:rsidRPr="000A6377" w:rsidRDefault="00FD2432">
            <w:pPr>
              <w:numPr>
                <w:ilvl w:val="0"/>
                <w:numId w:val="215"/>
              </w:numPr>
              <w:spacing w:line="360" w:lineRule="auto"/>
              <w:contextualSpacing/>
              <w:rPr>
                <w:rFonts w:eastAsia="Calibri"/>
                <w:b/>
                <w:iCs/>
                <w:color w:val="auto"/>
                <w:szCs w:val="24"/>
                <w:lang w:eastAsia="zh-CN"/>
              </w:rPr>
            </w:pPr>
            <w:r w:rsidRPr="000A6377">
              <w:rPr>
                <w:rFonts w:eastAsia="Calibri"/>
                <w:bCs/>
                <w:iCs/>
                <w:color w:val="auto"/>
                <w:szCs w:val="24"/>
                <w:lang w:eastAsia="zh-CN"/>
              </w:rPr>
              <w:t>Model Laws</w:t>
            </w:r>
            <w:r w:rsidRPr="000A6377">
              <w:rPr>
                <w:rFonts w:eastAsia="Calibri"/>
                <w:b/>
                <w:iCs/>
                <w:color w:val="auto"/>
                <w:szCs w:val="24"/>
                <w:lang w:eastAsia="zh-CN"/>
              </w:rPr>
              <w:t xml:space="preserve"> </w:t>
            </w:r>
            <w:r w:rsidRPr="000A6377">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A41B934"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Reynold’s Model Law </w:t>
            </w:r>
          </w:p>
          <w:p w14:paraId="666AC9D8"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Froude Model Law </w:t>
            </w:r>
          </w:p>
          <w:p w14:paraId="29CE4806"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Euler’s Model Law </w:t>
            </w:r>
          </w:p>
          <w:p w14:paraId="69ADDEE0"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Weber Model Law </w:t>
            </w:r>
          </w:p>
          <w:p w14:paraId="4E4C2944"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Mach Model Law </w:t>
            </w:r>
          </w:p>
          <w:p w14:paraId="5AD7F323"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rPr>
            </w:pPr>
            <w:r w:rsidRPr="000A6377">
              <w:rPr>
                <w:rFonts w:eastAsia="Calibri"/>
                <w:color w:val="auto"/>
                <w:kern w:val="0"/>
                <w:szCs w:val="24"/>
              </w:rPr>
              <w:t xml:space="preserve"> Model Testing of Partially Sub-merged Bodies</w:t>
            </w:r>
          </w:p>
        </w:tc>
      </w:tr>
      <w:tr w:rsidR="00FD2432" w:rsidRPr="000A6377" w14:paraId="39D55833"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32221AC3" w14:textId="77777777" w:rsidR="00FD2432" w:rsidRPr="000A6377" w:rsidRDefault="00FD2432">
            <w:pPr>
              <w:numPr>
                <w:ilvl w:val="0"/>
                <w:numId w:val="215"/>
              </w:numPr>
              <w:spacing w:line="360" w:lineRule="auto"/>
              <w:contextualSpacing/>
              <w:rPr>
                <w:rFonts w:eastAsia="Calibri"/>
                <w:bCs/>
                <w:color w:val="auto"/>
                <w:szCs w:val="24"/>
                <w:lang w:val="en-GB"/>
              </w:rPr>
            </w:pPr>
            <w:r w:rsidRPr="000A6377">
              <w:rPr>
                <w:rFonts w:eastAsia="Calibri"/>
                <w:bCs/>
                <w:iCs/>
                <w:color w:val="auto"/>
                <w:szCs w:val="24"/>
                <w:lang w:eastAsia="zh-CN"/>
              </w:rPr>
              <w:t xml:space="preserve">Methods of dimensional analysis </w:t>
            </w:r>
            <w:r w:rsidRPr="000A6377">
              <w:rPr>
                <w:rFonts w:eastAsia="Calibri"/>
                <w:bCs/>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1698B0C"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Rayleigh’s method</w:t>
            </w:r>
          </w:p>
          <w:p w14:paraId="29082DE4"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Buckingham’s pi-theorem.</w:t>
            </w:r>
          </w:p>
        </w:tc>
      </w:tr>
      <w:tr w:rsidR="00FD2432" w:rsidRPr="000A6377" w14:paraId="1DED25D5" w14:textId="77777777" w:rsidTr="00055541">
        <w:trPr>
          <w:trHeight w:val="524"/>
        </w:trPr>
        <w:tc>
          <w:tcPr>
            <w:tcW w:w="2048" w:type="pct"/>
            <w:tcBorders>
              <w:top w:val="single" w:sz="4" w:space="0" w:color="auto"/>
              <w:left w:val="single" w:sz="4" w:space="0" w:color="auto"/>
              <w:bottom w:val="single" w:sz="4" w:space="0" w:color="auto"/>
              <w:right w:val="single" w:sz="4" w:space="0" w:color="auto"/>
            </w:tcBorders>
          </w:tcPr>
          <w:p w14:paraId="48A5643C" w14:textId="77777777" w:rsidR="00FD2432" w:rsidRPr="000A6377" w:rsidRDefault="00FD2432">
            <w:pPr>
              <w:numPr>
                <w:ilvl w:val="0"/>
                <w:numId w:val="215"/>
              </w:numPr>
              <w:spacing w:line="360" w:lineRule="auto"/>
              <w:contextualSpacing/>
              <w:rPr>
                <w:rFonts w:eastAsia="Calibri"/>
                <w:bCs/>
                <w:color w:val="auto"/>
                <w:szCs w:val="24"/>
                <w:lang w:val="en-GB"/>
              </w:rPr>
            </w:pPr>
            <w:r w:rsidRPr="000A6377">
              <w:rPr>
                <w:rFonts w:eastAsia="Calibri"/>
                <w:bCs/>
                <w:iCs/>
                <w:color w:val="auto"/>
                <w:szCs w:val="24"/>
                <w:lang w:eastAsia="zh-CN"/>
              </w:rPr>
              <w:t xml:space="preserve">Derived quantities </w:t>
            </w:r>
            <w:r w:rsidRPr="000A6377">
              <w:rPr>
                <w:rFonts w:eastAsia="Calibri"/>
                <w:bCs/>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C03251F"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Fundamental</w:t>
            </w:r>
          </w:p>
          <w:p w14:paraId="6FB3C923"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Geometric</w:t>
            </w:r>
          </w:p>
          <w:p w14:paraId="5F382A5D"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Kinematic Quantities</w:t>
            </w:r>
          </w:p>
          <w:p w14:paraId="08BE2C4C"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r w:rsidRPr="000A6377">
              <w:rPr>
                <w:rFonts w:eastAsia="Calibri"/>
                <w:color w:val="auto"/>
                <w:kern w:val="0"/>
                <w:szCs w:val="24"/>
              </w:rPr>
              <w:t>Dynamic Quantities</w:t>
            </w:r>
          </w:p>
          <w:p w14:paraId="02B6126A" w14:textId="77777777" w:rsidR="00FD2432" w:rsidRPr="000A6377" w:rsidRDefault="00FD2432">
            <w:pPr>
              <w:numPr>
                <w:ilvl w:val="0"/>
                <w:numId w:val="241"/>
              </w:numPr>
              <w:tabs>
                <w:tab w:val="left" w:pos="432"/>
              </w:tabs>
              <w:spacing w:after="0" w:line="360" w:lineRule="auto"/>
              <w:contextualSpacing/>
              <w:jc w:val="both"/>
              <w:rPr>
                <w:rFonts w:eastAsia="Calibri"/>
                <w:color w:val="auto"/>
                <w:kern w:val="0"/>
                <w:szCs w:val="24"/>
                <w:lang w:val="en-GB"/>
              </w:rPr>
            </w:pPr>
          </w:p>
        </w:tc>
      </w:tr>
    </w:tbl>
    <w:p w14:paraId="2DD10E23" w14:textId="77777777" w:rsidR="00FD2432" w:rsidRPr="000A6377" w:rsidRDefault="00FD2432" w:rsidP="00FD2432">
      <w:pPr>
        <w:spacing w:before="240" w:after="0" w:line="360" w:lineRule="auto"/>
        <w:jc w:val="both"/>
        <w:rPr>
          <w:rFonts w:eastAsia="Calibri"/>
          <w:b/>
          <w:color w:val="auto"/>
          <w:szCs w:val="24"/>
          <w:lang w:val="en-GB"/>
        </w:rPr>
      </w:pPr>
      <w:r w:rsidRPr="000A6377">
        <w:rPr>
          <w:rFonts w:eastAsia="Calibri"/>
          <w:b/>
          <w:color w:val="auto"/>
          <w:szCs w:val="24"/>
          <w:lang w:val="en-GB"/>
        </w:rPr>
        <w:t>REQUIRED SKILLS AND KNOWLEDGE</w:t>
      </w:r>
    </w:p>
    <w:p w14:paraId="48181035" w14:textId="77777777" w:rsidR="00FD2432" w:rsidRPr="000A6377" w:rsidRDefault="00FD2432" w:rsidP="00FD2432">
      <w:pPr>
        <w:spacing w:line="360" w:lineRule="auto"/>
        <w:jc w:val="both"/>
        <w:rPr>
          <w:rFonts w:eastAsia="Calibri"/>
          <w:color w:val="auto"/>
          <w:szCs w:val="24"/>
          <w:lang w:val="en-GB"/>
        </w:rPr>
      </w:pPr>
      <w:r w:rsidRPr="000A6377">
        <w:rPr>
          <w:rFonts w:eastAsia="Calibri"/>
          <w:color w:val="auto"/>
          <w:szCs w:val="24"/>
          <w:lang w:val="en-GB"/>
        </w:rPr>
        <w:t>This section describes the skills and knowledge required for this unit of competency.</w:t>
      </w:r>
    </w:p>
    <w:p w14:paraId="5E32A3A2" w14:textId="77777777" w:rsidR="00FD2432" w:rsidRPr="000A6377" w:rsidRDefault="00FD2432" w:rsidP="00FD2432">
      <w:pPr>
        <w:spacing w:after="0" w:line="360" w:lineRule="auto"/>
        <w:jc w:val="both"/>
        <w:rPr>
          <w:rFonts w:eastAsia="Calibri"/>
          <w:b/>
          <w:color w:val="auto"/>
          <w:szCs w:val="24"/>
          <w:lang w:val="en-GB"/>
        </w:rPr>
      </w:pPr>
      <w:r w:rsidRPr="000A6377">
        <w:rPr>
          <w:rFonts w:eastAsia="Calibri"/>
          <w:b/>
          <w:color w:val="auto"/>
          <w:szCs w:val="24"/>
          <w:lang w:val="en-GB"/>
        </w:rPr>
        <w:t>Required Skills</w:t>
      </w:r>
    </w:p>
    <w:p w14:paraId="57BC6AA5" w14:textId="77777777" w:rsidR="00FD2432" w:rsidRPr="000A6377" w:rsidRDefault="00FD2432" w:rsidP="00FD2432">
      <w:pPr>
        <w:spacing w:after="0" w:line="360" w:lineRule="auto"/>
        <w:jc w:val="both"/>
        <w:rPr>
          <w:rFonts w:eastAsia="Calibri"/>
          <w:color w:val="auto"/>
          <w:szCs w:val="24"/>
          <w:lang w:val="en-GB"/>
        </w:rPr>
      </w:pPr>
      <w:r w:rsidRPr="000A6377">
        <w:rPr>
          <w:rFonts w:eastAsia="Calibri"/>
          <w:color w:val="auto"/>
          <w:szCs w:val="24"/>
          <w:lang w:val="en-GB"/>
        </w:rPr>
        <w:t>The individual needs to demonstrate the following skills:</w:t>
      </w:r>
    </w:p>
    <w:p w14:paraId="72543240" w14:textId="77777777" w:rsidR="00FD2432" w:rsidRPr="000A6377" w:rsidRDefault="00FD2432">
      <w:pPr>
        <w:numPr>
          <w:ilvl w:val="0"/>
          <w:numId w:val="188"/>
        </w:numPr>
        <w:spacing w:after="0" w:line="360" w:lineRule="auto"/>
        <w:ind w:left="567" w:hanging="357"/>
        <w:contextualSpacing/>
        <w:jc w:val="both"/>
        <w:rPr>
          <w:rFonts w:eastAsia="Calibri"/>
          <w:color w:val="auto"/>
          <w:szCs w:val="24"/>
        </w:rPr>
      </w:pPr>
      <w:r w:rsidRPr="000A6377">
        <w:rPr>
          <w:rFonts w:eastAsia="Calibri"/>
          <w:color w:val="auto"/>
          <w:szCs w:val="24"/>
        </w:rPr>
        <w:t xml:space="preserve">Problem solving </w:t>
      </w:r>
    </w:p>
    <w:p w14:paraId="2318BA30" w14:textId="77777777" w:rsidR="00FD2432" w:rsidRPr="000A6377" w:rsidRDefault="00FD2432">
      <w:pPr>
        <w:numPr>
          <w:ilvl w:val="0"/>
          <w:numId w:val="188"/>
        </w:numPr>
        <w:spacing w:after="0" w:line="360" w:lineRule="auto"/>
        <w:ind w:left="567" w:hanging="357"/>
        <w:contextualSpacing/>
        <w:jc w:val="both"/>
        <w:rPr>
          <w:rFonts w:eastAsia="Calibri"/>
          <w:color w:val="auto"/>
          <w:szCs w:val="24"/>
        </w:rPr>
      </w:pPr>
      <w:r w:rsidRPr="000A6377">
        <w:rPr>
          <w:rFonts w:eastAsia="Calibri"/>
          <w:color w:val="auto"/>
          <w:szCs w:val="24"/>
        </w:rPr>
        <w:t>Creativity and innovation</w:t>
      </w:r>
    </w:p>
    <w:p w14:paraId="06AB7D83" w14:textId="77777777" w:rsidR="00FD2432" w:rsidRPr="000A6377" w:rsidRDefault="00FD2432">
      <w:pPr>
        <w:numPr>
          <w:ilvl w:val="0"/>
          <w:numId w:val="188"/>
        </w:numPr>
        <w:spacing w:after="0" w:line="360" w:lineRule="auto"/>
        <w:ind w:left="567" w:hanging="357"/>
        <w:contextualSpacing/>
        <w:jc w:val="both"/>
        <w:rPr>
          <w:rFonts w:eastAsia="Calibri"/>
          <w:color w:val="auto"/>
          <w:szCs w:val="24"/>
        </w:rPr>
      </w:pPr>
      <w:r w:rsidRPr="000A6377">
        <w:rPr>
          <w:rFonts w:eastAsia="Calibri"/>
          <w:color w:val="auto"/>
          <w:szCs w:val="24"/>
        </w:rPr>
        <w:t>Use of tools and equipment</w:t>
      </w:r>
    </w:p>
    <w:p w14:paraId="7BFAB54C" w14:textId="77777777" w:rsidR="00FD2432" w:rsidRPr="000A6377" w:rsidRDefault="00FD2432">
      <w:pPr>
        <w:numPr>
          <w:ilvl w:val="0"/>
          <w:numId w:val="188"/>
        </w:numPr>
        <w:spacing w:after="0" w:line="360" w:lineRule="auto"/>
        <w:ind w:left="567" w:hanging="357"/>
        <w:contextualSpacing/>
        <w:jc w:val="both"/>
        <w:rPr>
          <w:rFonts w:eastAsia="Calibri"/>
          <w:color w:val="auto"/>
          <w:szCs w:val="24"/>
        </w:rPr>
      </w:pPr>
      <w:r w:rsidRPr="000A6377">
        <w:rPr>
          <w:rFonts w:eastAsia="Calibri"/>
          <w:color w:val="auto"/>
          <w:szCs w:val="24"/>
        </w:rPr>
        <w:t>Communication skills</w:t>
      </w:r>
    </w:p>
    <w:p w14:paraId="5C0A12FA" w14:textId="77777777" w:rsidR="00FD2432" w:rsidRPr="000A6377" w:rsidRDefault="00FD2432" w:rsidP="00FD2432">
      <w:pPr>
        <w:spacing w:after="0" w:line="360" w:lineRule="auto"/>
        <w:jc w:val="both"/>
        <w:rPr>
          <w:b/>
          <w:color w:val="auto"/>
          <w:szCs w:val="24"/>
          <w:lang w:val="en-GB"/>
        </w:rPr>
      </w:pPr>
      <w:r w:rsidRPr="000A6377">
        <w:rPr>
          <w:b/>
          <w:color w:val="auto"/>
          <w:szCs w:val="24"/>
          <w:lang w:val="en-GB"/>
        </w:rPr>
        <w:t>Required knowledge</w:t>
      </w:r>
    </w:p>
    <w:p w14:paraId="0986F018" w14:textId="77777777" w:rsidR="00FD2432" w:rsidRPr="000A6377" w:rsidRDefault="00FD2432" w:rsidP="00FD2432">
      <w:pPr>
        <w:spacing w:after="0" w:line="360" w:lineRule="auto"/>
        <w:jc w:val="both"/>
        <w:rPr>
          <w:color w:val="auto"/>
          <w:szCs w:val="24"/>
          <w:lang w:val="en-GB"/>
        </w:rPr>
      </w:pPr>
      <w:r w:rsidRPr="000A6377">
        <w:rPr>
          <w:color w:val="auto"/>
          <w:szCs w:val="24"/>
          <w:lang w:val="en-GB"/>
        </w:rPr>
        <w:t>The individual needs to demonstrate knowledge of:</w:t>
      </w:r>
    </w:p>
    <w:p w14:paraId="18B57215"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 xml:space="preserve">Thermodynamics cycles </w:t>
      </w:r>
    </w:p>
    <w:p w14:paraId="03E64D4D"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Thermodynamics systems</w:t>
      </w:r>
    </w:p>
    <w:p w14:paraId="353022E5"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Steady flow energy equations</w:t>
      </w:r>
    </w:p>
    <w:p w14:paraId="12B76D35"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 xml:space="preserve">Laws of thermodynamics </w:t>
      </w:r>
    </w:p>
    <w:p w14:paraId="21E53EB5"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Perfect gas laws</w:t>
      </w:r>
    </w:p>
    <w:p w14:paraId="72A35EEC"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Compression and expansion of gases</w:t>
      </w:r>
    </w:p>
    <w:p w14:paraId="007D7448"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Power cycles</w:t>
      </w:r>
    </w:p>
    <w:p w14:paraId="67E29B09" w14:textId="77777777" w:rsidR="00FD2432" w:rsidRPr="000A6377" w:rsidRDefault="00FD2432">
      <w:pPr>
        <w:numPr>
          <w:ilvl w:val="1"/>
          <w:numId w:val="187"/>
        </w:numPr>
        <w:spacing w:line="360" w:lineRule="auto"/>
        <w:contextualSpacing/>
        <w:rPr>
          <w:rFonts w:eastAsia="Calibri"/>
          <w:color w:val="auto"/>
          <w:szCs w:val="24"/>
          <w:lang w:eastAsia="zh-CN"/>
        </w:rPr>
      </w:pPr>
      <w:r w:rsidRPr="000A6377">
        <w:rPr>
          <w:rFonts w:eastAsia="Calibri"/>
          <w:color w:val="auto"/>
          <w:szCs w:val="24"/>
          <w:lang w:eastAsia="zh-CN"/>
        </w:rPr>
        <w:t xml:space="preserve">Rankine cycle </w:t>
      </w:r>
    </w:p>
    <w:p w14:paraId="7B62A0E7" w14:textId="77777777" w:rsidR="00FD2432" w:rsidRPr="000A6377" w:rsidRDefault="00FD2432">
      <w:pPr>
        <w:numPr>
          <w:ilvl w:val="1"/>
          <w:numId w:val="187"/>
        </w:numPr>
        <w:spacing w:line="360" w:lineRule="auto"/>
        <w:contextualSpacing/>
        <w:rPr>
          <w:rFonts w:eastAsia="Calibri"/>
          <w:color w:val="auto"/>
          <w:szCs w:val="24"/>
          <w:lang w:eastAsia="zh-CN"/>
        </w:rPr>
      </w:pPr>
      <w:r w:rsidRPr="000A6377">
        <w:rPr>
          <w:rFonts w:eastAsia="Calibri"/>
          <w:color w:val="auto"/>
          <w:szCs w:val="24"/>
          <w:lang w:eastAsia="zh-CN"/>
        </w:rPr>
        <w:t>Regenerative cycle</w:t>
      </w:r>
    </w:p>
    <w:p w14:paraId="11C3B428" w14:textId="77777777" w:rsidR="00FD2432" w:rsidRPr="000A6377" w:rsidRDefault="00FD2432">
      <w:pPr>
        <w:numPr>
          <w:ilvl w:val="1"/>
          <w:numId w:val="187"/>
        </w:numPr>
        <w:spacing w:line="360" w:lineRule="auto"/>
        <w:contextualSpacing/>
        <w:rPr>
          <w:rFonts w:eastAsia="Calibri"/>
          <w:color w:val="auto"/>
          <w:szCs w:val="24"/>
          <w:lang w:eastAsia="zh-CN"/>
        </w:rPr>
      </w:pPr>
      <w:r w:rsidRPr="000A6377">
        <w:rPr>
          <w:rFonts w:eastAsia="Calibri"/>
          <w:color w:val="auto"/>
          <w:szCs w:val="24"/>
          <w:lang w:eastAsia="zh-CN"/>
        </w:rPr>
        <w:t>Reheat cycle</w:t>
      </w:r>
    </w:p>
    <w:p w14:paraId="1BE32E49" w14:textId="77777777" w:rsidR="00FD2432" w:rsidRPr="000A6377" w:rsidRDefault="00FD2432">
      <w:pPr>
        <w:numPr>
          <w:ilvl w:val="1"/>
          <w:numId w:val="187"/>
        </w:numPr>
        <w:spacing w:line="360" w:lineRule="auto"/>
        <w:contextualSpacing/>
        <w:rPr>
          <w:rFonts w:eastAsia="Calibri"/>
          <w:color w:val="auto"/>
          <w:szCs w:val="24"/>
          <w:lang w:eastAsia="zh-CN"/>
        </w:rPr>
      </w:pPr>
      <w:r w:rsidRPr="000A6377">
        <w:rPr>
          <w:rFonts w:eastAsia="Calibri"/>
          <w:color w:val="auto"/>
          <w:szCs w:val="24"/>
          <w:lang w:eastAsia="zh-CN"/>
        </w:rPr>
        <w:t>Binary cycle</w:t>
      </w:r>
    </w:p>
    <w:p w14:paraId="7573727E"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Types of fuels</w:t>
      </w:r>
    </w:p>
    <w:p w14:paraId="68FC5304"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Combustion equations</w:t>
      </w:r>
    </w:p>
    <w:p w14:paraId="3309BB69"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Calorific values of fuels</w:t>
      </w:r>
    </w:p>
    <w:p w14:paraId="176787C2"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Combustion analysis</w:t>
      </w:r>
    </w:p>
    <w:p w14:paraId="79CFE46E"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Principles of heat transfer</w:t>
      </w:r>
    </w:p>
    <w:p w14:paraId="377B50B0"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Heat transfer media</w:t>
      </w:r>
    </w:p>
    <w:p w14:paraId="10D34C2D"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Heat exchangers</w:t>
      </w:r>
    </w:p>
    <w:p w14:paraId="151E24D4"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Types of compressors</w:t>
      </w:r>
    </w:p>
    <w:p w14:paraId="4077A19F" w14:textId="77777777" w:rsidR="00FD2432" w:rsidRPr="000A6377" w:rsidRDefault="00FD2432">
      <w:pPr>
        <w:numPr>
          <w:ilvl w:val="0"/>
          <w:numId w:val="187"/>
        </w:numPr>
        <w:spacing w:after="0" w:line="360" w:lineRule="auto"/>
        <w:contextualSpacing/>
        <w:rPr>
          <w:rFonts w:eastAsia="Calibri"/>
          <w:color w:val="auto"/>
          <w:szCs w:val="24"/>
          <w:lang w:eastAsia="zh-CN"/>
        </w:rPr>
      </w:pPr>
      <w:r w:rsidRPr="000A6377">
        <w:rPr>
          <w:rFonts w:eastAsia="Calibri"/>
          <w:color w:val="auto"/>
          <w:szCs w:val="24"/>
          <w:lang w:eastAsia="zh-CN"/>
        </w:rPr>
        <w:t>Types of fluid pumps</w:t>
      </w:r>
    </w:p>
    <w:p w14:paraId="48802AFA" w14:textId="77777777" w:rsidR="00FD2432" w:rsidRPr="000A6377" w:rsidRDefault="00FD2432">
      <w:pPr>
        <w:numPr>
          <w:ilvl w:val="0"/>
          <w:numId w:val="187"/>
        </w:numPr>
        <w:spacing w:line="360" w:lineRule="auto"/>
        <w:contextualSpacing/>
        <w:rPr>
          <w:rFonts w:eastAsia="Calibri"/>
          <w:color w:val="auto"/>
          <w:szCs w:val="24"/>
          <w:lang w:eastAsia="zh-CN"/>
        </w:rPr>
      </w:pPr>
      <w:r w:rsidRPr="000A6377">
        <w:rPr>
          <w:rFonts w:eastAsia="Calibri"/>
          <w:color w:val="auto"/>
          <w:szCs w:val="24"/>
          <w:lang w:eastAsia="zh-CN"/>
        </w:rPr>
        <w:t>Dimensional analysis</w:t>
      </w:r>
    </w:p>
    <w:p w14:paraId="77FD86F8" w14:textId="77777777" w:rsidR="00FD2432" w:rsidRPr="000A6377" w:rsidRDefault="00FD2432" w:rsidP="00FD2432">
      <w:pPr>
        <w:spacing w:before="240" w:after="0" w:line="360" w:lineRule="auto"/>
        <w:rPr>
          <w:b/>
          <w:color w:val="auto"/>
          <w:szCs w:val="24"/>
          <w:lang w:val="en-GB"/>
        </w:rPr>
      </w:pPr>
      <w:r w:rsidRPr="000A6377">
        <w:rPr>
          <w:b/>
          <w:color w:val="auto"/>
          <w:szCs w:val="24"/>
          <w:lang w:val="en-GB"/>
        </w:rPr>
        <w:t>EVIDENCE GUIDE</w:t>
      </w:r>
    </w:p>
    <w:p w14:paraId="542FC33E" w14:textId="77777777" w:rsidR="00FD2432" w:rsidRPr="000A6377" w:rsidRDefault="00FD2432" w:rsidP="00FD2432">
      <w:pPr>
        <w:spacing w:after="0" w:line="360" w:lineRule="auto"/>
        <w:jc w:val="both"/>
        <w:rPr>
          <w:rFonts w:eastAsia="Calibri"/>
          <w:color w:val="auto"/>
          <w:szCs w:val="24"/>
          <w:lang w:val="en-GB"/>
        </w:rPr>
      </w:pPr>
      <w:r w:rsidRPr="000A6377">
        <w:rPr>
          <w:rFonts w:eastAsia="Calibri"/>
          <w:color w:val="auto"/>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FD2432" w:rsidRPr="000A6377" w14:paraId="45FB0A24" w14:textId="77777777" w:rsidTr="00055541">
        <w:tc>
          <w:tcPr>
            <w:tcW w:w="1667" w:type="pct"/>
          </w:tcPr>
          <w:p w14:paraId="4761F1C6" w14:textId="77777777" w:rsidR="00FD2432" w:rsidRPr="000A6377" w:rsidRDefault="00FD2432">
            <w:pPr>
              <w:numPr>
                <w:ilvl w:val="0"/>
                <w:numId w:val="204"/>
              </w:numPr>
              <w:tabs>
                <w:tab w:val="left" w:pos="425"/>
              </w:tabs>
              <w:spacing w:after="0" w:line="360" w:lineRule="auto"/>
              <w:ind w:left="360"/>
              <w:contextualSpacing/>
              <w:rPr>
                <w:rFonts w:eastAsia="Calibri"/>
                <w:color w:val="auto"/>
                <w:szCs w:val="24"/>
                <w:lang w:eastAsia="zh-CN"/>
              </w:rPr>
            </w:pPr>
            <w:r w:rsidRPr="000A6377">
              <w:rPr>
                <w:rFonts w:eastAsia="Calibri"/>
                <w:color w:val="auto"/>
                <w:szCs w:val="24"/>
                <w:lang w:eastAsia="zh-CN"/>
              </w:rPr>
              <w:t>Critical aspects of competency</w:t>
            </w:r>
          </w:p>
        </w:tc>
        <w:tc>
          <w:tcPr>
            <w:tcW w:w="3333" w:type="pct"/>
          </w:tcPr>
          <w:p w14:paraId="13850104" w14:textId="77777777" w:rsidR="00FD2432" w:rsidRPr="000A6377" w:rsidRDefault="00FD2432" w:rsidP="00055541">
            <w:pPr>
              <w:tabs>
                <w:tab w:val="left" w:pos="702"/>
              </w:tabs>
              <w:spacing w:after="0" w:line="360" w:lineRule="auto"/>
              <w:jc w:val="both"/>
              <w:rPr>
                <w:rFonts w:eastAsia="Calibri"/>
                <w:color w:val="auto"/>
                <w:szCs w:val="24"/>
                <w:lang w:val="en-GB"/>
              </w:rPr>
            </w:pPr>
            <w:r w:rsidRPr="000A6377">
              <w:rPr>
                <w:rFonts w:eastAsia="Calibri"/>
                <w:color w:val="auto"/>
                <w:szCs w:val="24"/>
                <w:lang w:val="en-GB"/>
              </w:rPr>
              <w:t xml:space="preserve">Assessment requires evidence that the candidate: </w:t>
            </w:r>
          </w:p>
          <w:p w14:paraId="70849FE3"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Applied thermodynamics cycles and systems </w:t>
            </w:r>
            <w:r w:rsidRPr="000A6377">
              <w:rPr>
                <w:rFonts w:eastAsia="Calibri"/>
                <w:color w:val="auto"/>
                <w:szCs w:val="24"/>
                <w:lang w:val="en-GB"/>
              </w:rPr>
              <w:t xml:space="preserve">as per </w:t>
            </w:r>
            <w:r w:rsidRPr="000A6377">
              <w:rPr>
                <w:rFonts w:eastAsia="Calibri"/>
                <w:color w:val="auto"/>
                <w:szCs w:val="24"/>
                <w:lang w:val="en-GB"/>
              </w:rPr>
              <w:tab/>
            </w:r>
            <w:r w:rsidRPr="000A6377">
              <w:rPr>
                <w:rFonts w:eastAsia="Calibri"/>
                <w:color w:val="auto"/>
                <w:szCs w:val="24"/>
                <w:lang w:val="en-GB"/>
              </w:rPr>
              <w:tab/>
            </w:r>
            <w:r w:rsidRPr="000A6377">
              <w:rPr>
                <w:rFonts w:eastAsia="Calibri"/>
                <w:color w:val="auto"/>
                <w:szCs w:val="24"/>
                <w:lang w:val="en-GB"/>
              </w:rPr>
              <w:tab/>
              <w:t>task requirement</w:t>
            </w:r>
          </w:p>
          <w:p w14:paraId="2AF6B277"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Applied steady flow energy equations as per laws of </w:t>
            </w:r>
            <w:r w:rsidRPr="000A6377">
              <w:rPr>
                <w:color w:val="auto"/>
                <w:szCs w:val="24"/>
                <w:lang w:eastAsia="zh-CN"/>
              </w:rPr>
              <w:tab/>
            </w:r>
            <w:r w:rsidRPr="000A6377">
              <w:rPr>
                <w:color w:val="auto"/>
                <w:szCs w:val="24"/>
                <w:lang w:eastAsia="zh-CN"/>
              </w:rPr>
              <w:tab/>
              <w:t xml:space="preserve">thermodynamics. </w:t>
            </w:r>
            <w:r w:rsidRPr="000A6377">
              <w:rPr>
                <w:color w:val="auto"/>
                <w:szCs w:val="24"/>
                <w:lang w:eastAsia="zh-CN"/>
              </w:rPr>
              <w:tab/>
            </w:r>
          </w:p>
          <w:p w14:paraId="55294164"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 xml:space="preserve"> </w:t>
            </w:r>
            <w:r w:rsidRPr="000A6377">
              <w:rPr>
                <w:color w:val="auto"/>
                <w:szCs w:val="24"/>
                <w:lang w:eastAsia="zh-CN"/>
              </w:rPr>
              <w:tab/>
            </w:r>
            <w:r w:rsidRPr="000A6377">
              <w:rPr>
                <w:color w:val="auto"/>
                <w:szCs w:val="24"/>
                <w:lang w:eastAsia="zh-CN"/>
              </w:rPr>
              <w:tab/>
              <w:t xml:space="preserve">Applied steam systems </w:t>
            </w:r>
            <w:r w:rsidRPr="000A6377">
              <w:rPr>
                <w:rFonts w:eastAsia="Calibri"/>
                <w:color w:val="auto"/>
                <w:szCs w:val="24"/>
                <w:lang w:val="en-GB"/>
              </w:rPr>
              <w:t>as per task requirement</w:t>
            </w:r>
          </w:p>
          <w:p w14:paraId="2ABE8214"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Controlled fuel combustion </w:t>
            </w:r>
            <w:r w:rsidRPr="000A6377">
              <w:rPr>
                <w:rFonts w:eastAsia="Calibri"/>
                <w:color w:val="auto"/>
                <w:szCs w:val="24"/>
                <w:lang w:val="en-GB"/>
              </w:rPr>
              <w:t xml:space="preserve">as per task </w:t>
            </w:r>
            <w:r w:rsidRPr="000A6377">
              <w:rPr>
                <w:rFonts w:eastAsia="Calibri"/>
                <w:color w:val="auto"/>
                <w:szCs w:val="24"/>
                <w:lang w:val="en-GB"/>
              </w:rPr>
              <w:tab/>
            </w:r>
            <w:r w:rsidRPr="000A6377">
              <w:rPr>
                <w:rFonts w:eastAsia="Calibri"/>
                <w:color w:val="auto"/>
                <w:szCs w:val="24"/>
                <w:lang w:val="en-GB"/>
              </w:rPr>
              <w:tab/>
            </w:r>
            <w:r w:rsidRPr="000A6377">
              <w:rPr>
                <w:rFonts w:eastAsia="Calibri"/>
                <w:color w:val="auto"/>
                <w:szCs w:val="24"/>
                <w:lang w:val="en-GB"/>
              </w:rPr>
              <w:tab/>
            </w:r>
            <w:r w:rsidRPr="000A6377">
              <w:rPr>
                <w:rFonts w:eastAsia="Calibri"/>
                <w:color w:val="auto"/>
                <w:szCs w:val="24"/>
                <w:lang w:val="en-GB"/>
              </w:rPr>
              <w:tab/>
              <w:t>requirement</w:t>
            </w:r>
          </w:p>
          <w:p w14:paraId="6991108E"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Applied heat exchangers </w:t>
            </w:r>
            <w:r w:rsidRPr="000A6377">
              <w:rPr>
                <w:rFonts w:eastAsia="Calibri"/>
                <w:color w:val="auto"/>
                <w:szCs w:val="24"/>
                <w:lang w:val="en-GB"/>
              </w:rPr>
              <w:t>as per task requirement</w:t>
            </w:r>
            <w:r w:rsidRPr="000A6377">
              <w:rPr>
                <w:color w:val="auto"/>
                <w:szCs w:val="24"/>
                <w:lang w:eastAsia="zh-CN"/>
              </w:rPr>
              <w:tab/>
            </w:r>
          </w:p>
          <w:p w14:paraId="7D3508E0"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Applied air compressor as per work requirements  </w:t>
            </w:r>
          </w:p>
          <w:p w14:paraId="76A26BCA"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t xml:space="preserve">Applied fluid pump as per work requirements </w:t>
            </w:r>
          </w:p>
          <w:p w14:paraId="500E0C4F" w14:textId="77777777" w:rsidR="00FD2432" w:rsidRPr="000A6377" w:rsidRDefault="00FD2432">
            <w:pPr>
              <w:numPr>
                <w:ilvl w:val="0"/>
                <w:numId w:val="205"/>
              </w:numPr>
              <w:tabs>
                <w:tab w:val="left" w:pos="425"/>
              </w:tabs>
              <w:spacing w:line="360" w:lineRule="auto"/>
              <w:contextualSpacing/>
              <w:rPr>
                <w:color w:val="auto"/>
                <w:szCs w:val="24"/>
                <w:lang w:eastAsia="zh-CN"/>
              </w:rPr>
            </w:pPr>
            <w:r w:rsidRPr="000A6377">
              <w:rPr>
                <w:color w:val="auto"/>
                <w:szCs w:val="24"/>
                <w:lang w:eastAsia="zh-CN"/>
              </w:rPr>
              <w:tab/>
            </w:r>
            <w:r w:rsidRPr="000A6377">
              <w:rPr>
                <w:color w:val="auto"/>
                <w:szCs w:val="24"/>
                <w:lang w:eastAsia="zh-CN"/>
              </w:rPr>
              <w:tab/>
            </w:r>
            <w:r w:rsidRPr="000A6377">
              <w:rPr>
                <w:color w:val="auto"/>
                <w:szCs w:val="24"/>
                <w:lang w:val="en-GB" w:eastAsia="zh-CN"/>
              </w:rPr>
              <w:t xml:space="preserve">Controlled fluid flow discharge losses as per </w:t>
            </w:r>
            <w:r w:rsidRPr="000A6377">
              <w:rPr>
                <w:rFonts w:eastAsia="Calibri"/>
                <w:color w:val="auto"/>
                <w:szCs w:val="24"/>
                <w:lang w:val="en-GB"/>
              </w:rPr>
              <w:t>as per task requirement</w:t>
            </w:r>
          </w:p>
        </w:tc>
      </w:tr>
      <w:tr w:rsidR="00FD2432" w:rsidRPr="000A6377" w14:paraId="14A15CC8" w14:textId="77777777" w:rsidTr="00055541">
        <w:tc>
          <w:tcPr>
            <w:tcW w:w="1667" w:type="pct"/>
          </w:tcPr>
          <w:p w14:paraId="4AC0DFF1" w14:textId="77777777" w:rsidR="00FD2432" w:rsidRPr="000A6377" w:rsidRDefault="00FD2432">
            <w:pPr>
              <w:numPr>
                <w:ilvl w:val="0"/>
                <w:numId w:val="204"/>
              </w:numPr>
              <w:tabs>
                <w:tab w:val="left" w:pos="425"/>
              </w:tabs>
              <w:spacing w:after="0" w:line="360" w:lineRule="auto"/>
              <w:ind w:left="360"/>
              <w:contextualSpacing/>
              <w:jc w:val="both"/>
              <w:rPr>
                <w:rFonts w:eastAsia="Calibri"/>
                <w:color w:val="auto"/>
                <w:szCs w:val="24"/>
                <w:lang w:eastAsia="zh-CN"/>
              </w:rPr>
            </w:pPr>
            <w:r w:rsidRPr="000A6377">
              <w:rPr>
                <w:rFonts w:eastAsia="Calibri"/>
                <w:color w:val="auto"/>
                <w:szCs w:val="24"/>
                <w:lang w:eastAsia="zh-CN"/>
              </w:rPr>
              <w:t>Resource implications</w:t>
            </w:r>
          </w:p>
        </w:tc>
        <w:tc>
          <w:tcPr>
            <w:tcW w:w="3333" w:type="pct"/>
          </w:tcPr>
          <w:p w14:paraId="645C0AB9" w14:textId="77777777" w:rsidR="00FD2432" w:rsidRPr="000A6377" w:rsidRDefault="00FD2432" w:rsidP="00055541">
            <w:pPr>
              <w:spacing w:after="0" w:line="360" w:lineRule="auto"/>
              <w:rPr>
                <w:rFonts w:eastAsia="Calibri"/>
                <w:color w:val="auto"/>
                <w:szCs w:val="24"/>
                <w:lang w:val="en-GB"/>
              </w:rPr>
            </w:pPr>
            <w:r w:rsidRPr="000A6377">
              <w:rPr>
                <w:rFonts w:eastAsia="Calibri"/>
                <w:color w:val="auto"/>
                <w:szCs w:val="24"/>
                <w:lang w:val="en-GB"/>
              </w:rPr>
              <w:t>The following resources should be provided:</w:t>
            </w:r>
          </w:p>
          <w:p w14:paraId="3A1443CF" w14:textId="77777777" w:rsidR="00FD2432" w:rsidRPr="000A6377" w:rsidRDefault="00FD2432" w:rsidP="00055541">
            <w:pPr>
              <w:spacing w:after="0" w:line="360" w:lineRule="auto"/>
              <w:rPr>
                <w:rFonts w:eastAsia="Calibri"/>
                <w:color w:val="auto"/>
                <w:szCs w:val="24"/>
                <w:lang w:eastAsia="zh-CN"/>
              </w:rPr>
            </w:pPr>
            <w:r w:rsidRPr="000A6377">
              <w:rPr>
                <w:rFonts w:eastAsia="Calibri"/>
                <w:color w:val="auto"/>
                <w:szCs w:val="24"/>
                <w:lang w:eastAsia="zh-CN"/>
              </w:rPr>
              <w:t xml:space="preserve">2.1 </w:t>
            </w:r>
            <w:r w:rsidRPr="000A6377">
              <w:rPr>
                <w:rFonts w:eastAsia="Calibri"/>
                <w:color w:val="auto"/>
                <w:szCs w:val="24"/>
                <w:lang w:eastAsia="zh-CN"/>
              </w:rPr>
              <w:tab/>
              <w:t xml:space="preserve">Access to relevant workplace where assessment </w:t>
            </w:r>
            <w:r w:rsidRPr="000A6377">
              <w:rPr>
                <w:rFonts w:eastAsia="Calibri"/>
                <w:color w:val="auto"/>
                <w:szCs w:val="24"/>
                <w:lang w:eastAsia="zh-CN"/>
              </w:rPr>
              <w:tab/>
              <w:t>can take place</w:t>
            </w:r>
          </w:p>
          <w:p w14:paraId="367A258E" w14:textId="77777777" w:rsidR="00FD2432" w:rsidRPr="000A6377" w:rsidRDefault="00FD2432" w:rsidP="00055541">
            <w:pPr>
              <w:spacing w:after="0" w:line="360" w:lineRule="auto"/>
              <w:contextualSpacing/>
              <w:rPr>
                <w:rFonts w:eastAsia="Calibri"/>
                <w:color w:val="auto"/>
                <w:szCs w:val="24"/>
                <w:lang w:val="en-GB" w:eastAsia="zh-CN"/>
              </w:rPr>
            </w:pPr>
            <w:r w:rsidRPr="000A6377">
              <w:rPr>
                <w:rFonts w:eastAsia="Calibri"/>
                <w:color w:val="auto"/>
                <w:szCs w:val="24"/>
                <w:lang w:val="en-GB" w:eastAsia="zh-CN"/>
              </w:rPr>
              <w:t xml:space="preserve">2.2 </w:t>
            </w:r>
            <w:r w:rsidRPr="000A6377">
              <w:rPr>
                <w:rFonts w:eastAsia="Calibri"/>
                <w:color w:val="auto"/>
                <w:szCs w:val="24"/>
                <w:lang w:val="en-GB" w:eastAsia="zh-CN"/>
              </w:rPr>
              <w:tab/>
              <w:t xml:space="preserve">Appropriately simulated environment where </w:t>
            </w:r>
            <w:r w:rsidRPr="000A6377">
              <w:rPr>
                <w:rFonts w:eastAsia="Calibri"/>
                <w:color w:val="auto"/>
                <w:szCs w:val="24"/>
                <w:lang w:val="en-GB" w:eastAsia="zh-CN"/>
              </w:rPr>
              <w:tab/>
              <w:t>assessment can take place</w:t>
            </w:r>
          </w:p>
          <w:p w14:paraId="06FF8BC3" w14:textId="77777777" w:rsidR="00FD2432" w:rsidRPr="000A6377" w:rsidRDefault="00FD2432" w:rsidP="00055541">
            <w:pPr>
              <w:spacing w:after="0" w:line="360" w:lineRule="auto"/>
              <w:contextualSpacing/>
              <w:rPr>
                <w:rFonts w:eastAsia="Calibri"/>
                <w:color w:val="auto"/>
                <w:szCs w:val="24"/>
                <w:lang w:val="en-GB" w:eastAsia="zh-CN"/>
              </w:rPr>
            </w:pPr>
            <w:r w:rsidRPr="000A6377">
              <w:rPr>
                <w:rFonts w:eastAsia="Calibri"/>
                <w:color w:val="auto"/>
                <w:szCs w:val="24"/>
                <w:lang w:val="en-GB" w:eastAsia="zh-CN"/>
              </w:rPr>
              <w:t xml:space="preserve">2.3 </w:t>
            </w:r>
            <w:r w:rsidRPr="000A6377">
              <w:rPr>
                <w:rFonts w:eastAsia="Calibri"/>
                <w:color w:val="auto"/>
                <w:szCs w:val="24"/>
                <w:lang w:val="en-GB" w:eastAsia="zh-CN"/>
              </w:rPr>
              <w:tab/>
              <w:t>Resources relevant to carrying out the tasks required</w:t>
            </w:r>
          </w:p>
        </w:tc>
      </w:tr>
      <w:tr w:rsidR="00FD2432" w:rsidRPr="000A6377" w14:paraId="1AEAEEF9" w14:textId="77777777" w:rsidTr="00055541">
        <w:trPr>
          <w:trHeight w:val="822"/>
        </w:trPr>
        <w:tc>
          <w:tcPr>
            <w:tcW w:w="1667" w:type="pct"/>
          </w:tcPr>
          <w:p w14:paraId="0D712D31" w14:textId="77777777" w:rsidR="00FD2432" w:rsidRPr="000A6377" w:rsidRDefault="00FD2432">
            <w:pPr>
              <w:numPr>
                <w:ilvl w:val="0"/>
                <w:numId w:val="204"/>
              </w:numPr>
              <w:tabs>
                <w:tab w:val="left" w:pos="0"/>
                <w:tab w:val="left" w:pos="425"/>
              </w:tabs>
              <w:spacing w:after="0" w:line="360" w:lineRule="auto"/>
              <w:ind w:left="360"/>
              <w:contextualSpacing/>
              <w:rPr>
                <w:rFonts w:eastAsia="Calibri"/>
                <w:color w:val="auto"/>
                <w:szCs w:val="24"/>
                <w:lang w:eastAsia="zh-CN"/>
              </w:rPr>
            </w:pPr>
            <w:r w:rsidRPr="000A6377">
              <w:rPr>
                <w:rFonts w:eastAsia="Calibri"/>
                <w:color w:val="auto"/>
                <w:szCs w:val="24"/>
                <w:lang w:eastAsia="zh-CN"/>
              </w:rPr>
              <w:t>Methods of assessment</w:t>
            </w:r>
          </w:p>
        </w:tc>
        <w:tc>
          <w:tcPr>
            <w:tcW w:w="3333" w:type="pct"/>
          </w:tcPr>
          <w:p w14:paraId="49DF5DAF" w14:textId="77777777" w:rsidR="00FD2432" w:rsidRPr="000A6377" w:rsidRDefault="00FD2432" w:rsidP="00055541">
            <w:pPr>
              <w:spacing w:after="0" w:line="360" w:lineRule="auto"/>
              <w:rPr>
                <w:rFonts w:eastAsia="Calibri"/>
                <w:color w:val="auto"/>
                <w:szCs w:val="24"/>
                <w:lang w:val="en-GB"/>
              </w:rPr>
            </w:pPr>
            <w:r w:rsidRPr="000A6377">
              <w:rPr>
                <w:rFonts w:eastAsia="Calibri"/>
                <w:color w:val="auto"/>
                <w:szCs w:val="24"/>
                <w:lang w:val="en-GB"/>
              </w:rPr>
              <w:t>Competency may be assessed through:</w:t>
            </w:r>
          </w:p>
          <w:p w14:paraId="1919D4D9" w14:textId="77777777" w:rsidR="00FD2432" w:rsidRPr="000A6377" w:rsidRDefault="00FD2432">
            <w:pPr>
              <w:numPr>
                <w:ilvl w:val="0"/>
                <w:numId w:val="216"/>
              </w:numPr>
              <w:spacing w:after="0" w:line="360" w:lineRule="auto"/>
              <w:contextualSpacing/>
              <w:rPr>
                <w:rFonts w:eastAsia="Calibri"/>
                <w:color w:val="auto"/>
                <w:szCs w:val="24"/>
                <w:lang w:val="en-GB" w:eastAsia="zh-CN"/>
              </w:rPr>
            </w:pPr>
            <w:r w:rsidRPr="000A6377">
              <w:rPr>
                <w:rFonts w:eastAsia="Calibri"/>
                <w:color w:val="auto"/>
                <w:szCs w:val="24"/>
                <w:lang w:val="en-GB" w:eastAsia="zh-CN"/>
              </w:rPr>
              <w:tab/>
              <w:t>Practical</w:t>
            </w:r>
          </w:p>
          <w:p w14:paraId="0F074D3F" w14:textId="77777777" w:rsidR="00FD2432" w:rsidRPr="000A6377" w:rsidRDefault="00FD2432">
            <w:pPr>
              <w:numPr>
                <w:ilvl w:val="0"/>
                <w:numId w:val="216"/>
              </w:numPr>
              <w:spacing w:after="0" w:line="360" w:lineRule="auto"/>
              <w:contextualSpacing/>
              <w:rPr>
                <w:rFonts w:eastAsia="Calibri"/>
                <w:color w:val="auto"/>
                <w:szCs w:val="24"/>
                <w:lang w:val="en-GB" w:eastAsia="zh-CN"/>
              </w:rPr>
            </w:pPr>
            <w:r w:rsidRPr="000A6377">
              <w:rPr>
                <w:rFonts w:eastAsia="Calibri"/>
                <w:color w:val="auto"/>
                <w:szCs w:val="24"/>
                <w:lang w:val="en-GB" w:eastAsia="zh-CN"/>
              </w:rPr>
              <w:tab/>
              <w:t>Written tests</w:t>
            </w:r>
          </w:p>
          <w:p w14:paraId="262B1725" w14:textId="77777777" w:rsidR="00FD2432" w:rsidRPr="000A6377" w:rsidRDefault="00FD2432">
            <w:pPr>
              <w:numPr>
                <w:ilvl w:val="0"/>
                <w:numId w:val="216"/>
              </w:numPr>
              <w:spacing w:after="0" w:line="360" w:lineRule="auto"/>
              <w:contextualSpacing/>
              <w:rPr>
                <w:rFonts w:eastAsia="Calibri"/>
                <w:color w:val="auto"/>
                <w:szCs w:val="24"/>
                <w:lang w:val="en-GB" w:eastAsia="zh-CN"/>
              </w:rPr>
            </w:pPr>
            <w:r w:rsidRPr="000A6377">
              <w:rPr>
                <w:rFonts w:eastAsia="Calibri"/>
                <w:color w:val="auto"/>
                <w:szCs w:val="24"/>
                <w:lang w:val="en-GB" w:eastAsia="zh-CN"/>
              </w:rPr>
              <w:tab/>
              <w:t>Third party report</w:t>
            </w:r>
          </w:p>
          <w:p w14:paraId="5E23B531" w14:textId="77777777" w:rsidR="00FD2432" w:rsidRPr="000A6377" w:rsidRDefault="00FD2432">
            <w:pPr>
              <w:numPr>
                <w:ilvl w:val="0"/>
                <w:numId w:val="216"/>
              </w:numPr>
              <w:spacing w:after="0" w:line="360" w:lineRule="auto"/>
              <w:contextualSpacing/>
              <w:rPr>
                <w:rFonts w:eastAsia="Calibri"/>
                <w:color w:val="auto"/>
                <w:szCs w:val="24"/>
                <w:lang w:val="en-GB" w:eastAsia="zh-CN"/>
              </w:rPr>
            </w:pPr>
            <w:r w:rsidRPr="000A6377">
              <w:rPr>
                <w:rFonts w:eastAsia="Calibri"/>
                <w:color w:val="auto"/>
                <w:szCs w:val="24"/>
                <w:lang w:val="en-GB" w:eastAsia="zh-CN"/>
              </w:rPr>
              <w:tab/>
              <w:t>Portfolio of Evidence</w:t>
            </w:r>
          </w:p>
        </w:tc>
      </w:tr>
      <w:tr w:rsidR="00FD2432" w:rsidRPr="000A6377" w14:paraId="06F43892" w14:textId="77777777" w:rsidTr="00055541">
        <w:tc>
          <w:tcPr>
            <w:tcW w:w="1667" w:type="pct"/>
          </w:tcPr>
          <w:p w14:paraId="41DE7596" w14:textId="77777777" w:rsidR="00FD2432" w:rsidRPr="000A6377" w:rsidRDefault="00FD2432">
            <w:pPr>
              <w:numPr>
                <w:ilvl w:val="0"/>
                <w:numId w:val="204"/>
              </w:numPr>
              <w:tabs>
                <w:tab w:val="left" w:pos="-5508"/>
                <w:tab w:val="left" w:pos="425"/>
              </w:tabs>
              <w:spacing w:after="0" w:line="360" w:lineRule="auto"/>
              <w:ind w:left="360"/>
              <w:contextualSpacing/>
              <w:rPr>
                <w:rFonts w:eastAsia="Calibri"/>
                <w:color w:val="auto"/>
                <w:szCs w:val="24"/>
                <w:lang w:eastAsia="zh-CN"/>
              </w:rPr>
            </w:pPr>
            <w:r w:rsidRPr="000A6377">
              <w:rPr>
                <w:rFonts w:eastAsia="Calibri"/>
                <w:color w:val="auto"/>
                <w:szCs w:val="24"/>
                <w:lang w:eastAsia="zh-CN"/>
              </w:rPr>
              <w:t>Context of assessment</w:t>
            </w:r>
          </w:p>
        </w:tc>
        <w:tc>
          <w:tcPr>
            <w:tcW w:w="3333" w:type="pct"/>
          </w:tcPr>
          <w:p w14:paraId="0E51DF00" w14:textId="77777777" w:rsidR="00FD2432" w:rsidRPr="000A6377" w:rsidRDefault="00FD2432" w:rsidP="00055541">
            <w:pPr>
              <w:spacing w:after="0" w:line="360" w:lineRule="auto"/>
              <w:rPr>
                <w:rFonts w:eastAsia="Calibri"/>
                <w:color w:val="auto"/>
                <w:szCs w:val="24"/>
                <w:lang w:val="en-GB"/>
              </w:rPr>
            </w:pPr>
            <w:r w:rsidRPr="000A6377">
              <w:rPr>
                <w:rFonts w:eastAsia="Calibri"/>
                <w:color w:val="auto"/>
                <w:szCs w:val="24"/>
                <w:lang w:val="en-GB"/>
              </w:rPr>
              <w:t xml:space="preserve">Competency may be assessed: </w:t>
            </w:r>
          </w:p>
          <w:p w14:paraId="75E4BEDD" w14:textId="77777777" w:rsidR="00FD2432" w:rsidRPr="000A6377" w:rsidRDefault="00FD2432" w:rsidP="00055541">
            <w:pPr>
              <w:spacing w:after="0" w:line="360" w:lineRule="auto"/>
              <w:rPr>
                <w:rFonts w:eastAsia="Calibri"/>
                <w:color w:val="auto"/>
                <w:szCs w:val="24"/>
                <w:lang w:eastAsia="zh-CN"/>
              </w:rPr>
            </w:pPr>
            <w:r w:rsidRPr="000A6377">
              <w:rPr>
                <w:rFonts w:eastAsia="Calibri"/>
                <w:color w:val="auto"/>
                <w:szCs w:val="24"/>
                <w:lang w:val="en-GB"/>
              </w:rPr>
              <w:t>4.1</w:t>
            </w:r>
            <w:r w:rsidRPr="000A6377">
              <w:rPr>
                <w:rFonts w:eastAsia="Calibri"/>
                <w:color w:val="auto"/>
                <w:szCs w:val="24"/>
                <w:lang w:val="en-GB"/>
              </w:rPr>
              <w:tab/>
            </w:r>
            <w:r w:rsidRPr="000A6377">
              <w:rPr>
                <w:rFonts w:eastAsia="Calibri"/>
                <w:color w:val="auto"/>
                <w:szCs w:val="24"/>
                <w:lang w:eastAsia="zh-CN"/>
              </w:rPr>
              <w:t>At the workplace</w:t>
            </w:r>
          </w:p>
          <w:p w14:paraId="637B2981" w14:textId="77777777" w:rsidR="00FD2432" w:rsidRPr="000A6377" w:rsidRDefault="00FD2432" w:rsidP="00055541">
            <w:pPr>
              <w:spacing w:after="0" w:line="360" w:lineRule="auto"/>
              <w:rPr>
                <w:rFonts w:eastAsia="Calibri"/>
                <w:color w:val="auto"/>
                <w:szCs w:val="24"/>
                <w:lang w:val="en-GB"/>
              </w:rPr>
            </w:pPr>
            <w:r w:rsidRPr="000A6377">
              <w:rPr>
                <w:rFonts w:eastAsia="Calibri"/>
                <w:color w:val="auto"/>
                <w:szCs w:val="24"/>
                <w:lang w:eastAsia="zh-CN"/>
              </w:rPr>
              <w:t xml:space="preserve">4.2 </w:t>
            </w:r>
            <w:r w:rsidRPr="000A6377">
              <w:rPr>
                <w:rFonts w:eastAsia="Calibri"/>
                <w:color w:val="auto"/>
                <w:szCs w:val="24"/>
                <w:lang w:eastAsia="zh-CN"/>
              </w:rPr>
              <w:tab/>
            </w:r>
            <w:r w:rsidRPr="00F45424">
              <w:rPr>
                <w:rFonts w:eastAsia="Calibri"/>
                <w:color w:val="auto"/>
                <w:szCs w:val="24"/>
                <w:lang w:eastAsia="zh-CN"/>
              </w:rPr>
              <w:t>In a simulated work environment</w:t>
            </w:r>
          </w:p>
        </w:tc>
      </w:tr>
      <w:tr w:rsidR="00FD2432" w:rsidRPr="000A6377" w14:paraId="2C5C61E1" w14:textId="77777777" w:rsidTr="00055541">
        <w:tc>
          <w:tcPr>
            <w:tcW w:w="1667" w:type="pct"/>
          </w:tcPr>
          <w:p w14:paraId="622AF26F" w14:textId="77777777" w:rsidR="00FD2432" w:rsidRPr="000A6377" w:rsidRDefault="00FD2432">
            <w:pPr>
              <w:numPr>
                <w:ilvl w:val="0"/>
                <w:numId w:val="204"/>
              </w:numPr>
              <w:tabs>
                <w:tab w:val="left" w:pos="-5508"/>
                <w:tab w:val="left" w:pos="425"/>
              </w:tabs>
              <w:spacing w:after="0" w:line="360" w:lineRule="auto"/>
              <w:ind w:left="360"/>
              <w:contextualSpacing/>
              <w:rPr>
                <w:rFonts w:eastAsia="Calibri"/>
                <w:color w:val="auto"/>
                <w:szCs w:val="24"/>
                <w:lang w:eastAsia="zh-CN"/>
              </w:rPr>
            </w:pPr>
            <w:r w:rsidRPr="000A6377">
              <w:rPr>
                <w:rFonts w:eastAsia="Calibri"/>
                <w:color w:val="auto"/>
                <w:szCs w:val="24"/>
                <w:lang w:eastAsia="zh-CN"/>
              </w:rPr>
              <w:t>Guidance information for assessment</w:t>
            </w:r>
          </w:p>
        </w:tc>
        <w:tc>
          <w:tcPr>
            <w:tcW w:w="3333" w:type="pct"/>
          </w:tcPr>
          <w:p w14:paraId="24A36B69" w14:textId="77777777" w:rsidR="00FD2432" w:rsidRPr="000A6377" w:rsidRDefault="00FD2432">
            <w:pPr>
              <w:numPr>
                <w:ilvl w:val="1"/>
                <w:numId w:val="204"/>
              </w:numPr>
              <w:tabs>
                <w:tab w:val="left" w:pos="342"/>
                <w:tab w:val="left" w:pos="425"/>
              </w:tabs>
              <w:spacing w:after="0" w:line="360" w:lineRule="auto"/>
              <w:ind w:left="0"/>
              <w:contextualSpacing/>
              <w:jc w:val="both"/>
              <w:rPr>
                <w:rFonts w:eastAsia="Calibri"/>
                <w:color w:val="auto"/>
                <w:szCs w:val="24"/>
                <w:lang w:eastAsia="zh-CN"/>
              </w:rPr>
            </w:pPr>
            <w:r w:rsidRPr="000A6377">
              <w:rPr>
                <w:rFonts w:eastAsia="Calibri"/>
                <w:color w:val="auto"/>
                <w:szCs w:val="24"/>
                <w:lang w:val="en-GB"/>
              </w:rPr>
              <w:t>Holistic assessment with other units relevant to the industry sector, workplace and job role is recommended.</w:t>
            </w:r>
          </w:p>
        </w:tc>
      </w:tr>
    </w:tbl>
    <w:p w14:paraId="6F23BA32" w14:textId="77777777" w:rsidR="00FD2432" w:rsidRPr="000A6377" w:rsidRDefault="00FD2432" w:rsidP="00FD2432">
      <w:pPr>
        <w:spacing w:line="360" w:lineRule="auto"/>
        <w:rPr>
          <w:color w:val="auto"/>
          <w:kern w:val="0"/>
          <w:szCs w:val="24"/>
        </w:rPr>
      </w:pPr>
    </w:p>
    <w:p w14:paraId="48AAF89D" w14:textId="77777777" w:rsidR="00FD2432" w:rsidRPr="000A6377" w:rsidRDefault="00FD2432" w:rsidP="00FD2432">
      <w:pPr>
        <w:spacing w:line="360" w:lineRule="auto"/>
        <w:rPr>
          <w:color w:val="auto"/>
          <w:kern w:val="0"/>
          <w:szCs w:val="24"/>
        </w:rPr>
      </w:pPr>
    </w:p>
    <w:p w14:paraId="621080F7" w14:textId="77777777" w:rsidR="00FD2432" w:rsidRPr="000A6377" w:rsidRDefault="00FD2432" w:rsidP="00FD2432">
      <w:pPr>
        <w:rPr>
          <w:color w:val="auto"/>
          <w:kern w:val="0"/>
          <w:szCs w:val="24"/>
        </w:rPr>
      </w:pPr>
      <w:r w:rsidRPr="000A6377">
        <w:rPr>
          <w:color w:val="auto"/>
          <w:kern w:val="0"/>
          <w:szCs w:val="24"/>
        </w:rPr>
        <w:br w:type="page"/>
      </w:r>
      <w:bookmarkStart w:id="84" w:name="_Hlk182126596"/>
    </w:p>
    <w:bookmarkEnd w:id="84"/>
    <w:p w14:paraId="2E306D15" w14:textId="77777777" w:rsidR="00FD2432" w:rsidRPr="000A6377" w:rsidRDefault="00FD2432" w:rsidP="00FD2432">
      <w:pPr>
        <w:spacing w:line="360" w:lineRule="auto"/>
        <w:rPr>
          <w:color w:val="auto"/>
          <w:szCs w:val="24"/>
        </w:rPr>
      </w:pPr>
    </w:p>
    <w:p w14:paraId="12D580F2" w14:textId="77777777" w:rsidR="00FD2432" w:rsidRPr="000A6377" w:rsidRDefault="00FD2432" w:rsidP="00FD2432">
      <w:pPr>
        <w:spacing w:after="200" w:line="360" w:lineRule="auto"/>
        <w:jc w:val="center"/>
        <w:rPr>
          <w:b/>
          <w:color w:val="auto"/>
          <w:kern w:val="0"/>
          <w:szCs w:val="24"/>
        </w:rPr>
      </w:pPr>
    </w:p>
    <w:p w14:paraId="23C06DE0" w14:textId="77777777" w:rsidR="00FD2432" w:rsidRPr="000A6377" w:rsidRDefault="00FD2432" w:rsidP="00FD2432">
      <w:pPr>
        <w:spacing w:after="200" w:line="360" w:lineRule="auto"/>
        <w:jc w:val="center"/>
        <w:rPr>
          <w:b/>
          <w:color w:val="auto"/>
          <w:kern w:val="0"/>
          <w:szCs w:val="24"/>
        </w:rPr>
      </w:pPr>
    </w:p>
    <w:p w14:paraId="2843F96D" w14:textId="77777777" w:rsidR="00FD2432" w:rsidRPr="000A6377" w:rsidRDefault="00FD2432" w:rsidP="00FD2432">
      <w:pPr>
        <w:spacing w:after="200" w:line="360" w:lineRule="auto"/>
        <w:jc w:val="center"/>
        <w:rPr>
          <w:b/>
          <w:color w:val="auto"/>
          <w:kern w:val="0"/>
          <w:szCs w:val="24"/>
        </w:rPr>
      </w:pPr>
    </w:p>
    <w:p w14:paraId="52C49646" w14:textId="77777777" w:rsidR="00FD2432" w:rsidRPr="000A6377" w:rsidRDefault="00FD2432" w:rsidP="00FD2432">
      <w:pPr>
        <w:spacing w:after="200" w:line="360" w:lineRule="auto"/>
        <w:jc w:val="center"/>
        <w:rPr>
          <w:b/>
          <w:color w:val="auto"/>
          <w:kern w:val="0"/>
          <w:szCs w:val="24"/>
        </w:rPr>
      </w:pPr>
    </w:p>
    <w:p w14:paraId="5AC5E6CD" w14:textId="77777777" w:rsidR="00FD2432" w:rsidRPr="000A6377" w:rsidRDefault="00FD2432" w:rsidP="00FD2432">
      <w:pPr>
        <w:spacing w:after="200" w:line="360" w:lineRule="auto"/>
        <w:jc w:val="center"/>
        <w:rPr>
          <w:b/>
          <w:color w:val="auto"/>
          <w:kern w:val="0"/>
          <w:szCs w:val="24"/>
        </w:rPr>
      </w:pPr>
    </w:p>
    <w:p w14:paraId="75342B79" w14:textId="77777777" w:rsidR="00FD2432" w:rsidRPr="000A6377" w:rsidRDefault="00FD2432" w:rsidP="00FD2432">
      <w:pPr>
        <w:rPr>
          <w:szCs w:val="24"/>
        </w:rPr>
      </w:pPr>
    </w:p>
    <w:p w14:paraId="3398F8F4" w14:textId="3334CA67" w:rsidR="003D218B" w:rsidRPr="000A6377" w:rsidRDefault="003D218B" w:rsidP="00A14E5D">
      <w:pPr>
        <w:pStyle w:val="Heading2"/>
        <w:rPr>
          <w:rFonts w:eastAsia="Calibri"/>
        </w:rPr>
      </w:pPr>
      <w:bookmarkStart w:id="85" w:name="_Toc196968141"/>
      <w:r w:rsidRPr="000A6377">
        <w:t>APPLY ENGINEERING M</w:t>
      </w:r>
      <w:r w:rsidR="00740797" w:rsidRPr="000A6377">
        <w:t>ATHEMATICS</w:t>
      </w:r>
      <w:bookmarkEnd w:id="85"/>
      <w:r w:rsidR="00740797" w:rsidRPr="000A6377">
        <w:t xml:space="preserve"> </w:t>
      </w:r>
    </w:p>
    <w:p w14:paraId="5D7EF5F9" w14:textId="1E37F035" w:rsidR="00D642A6" w:rsidRPr="000A6377" w:rsidRDefault="00D642A6" w:rsidP="00D642A6">
      <w:pPr>
        <w:tabs>
          <w:tab w:val="left" w:pos="0"/>
        </w:tabs>
        <w:spacing w:before="240" w:after="0" w:line="360" w:lineRule="auto"/>
        <w:jc w:val="both"/>
        <w:rPr>
          <w:rFonts w:eastAsia="Calibri"/>
          <w:color w:val="auto"/>
          <w:kern w:val="0"/>
          <w:szCs w:val="24"/>
          <w:lang w:val="en-GB"/>
        </w:rPr>
      </w:pPr>
      <w:r w:rsidRPr="000A6377">
        <w:rPr>
          <w:rFonts w:eastAsia="Calibri"/>
          <w:b/>
          <w:color w:val="auto"/>
          <w:kern w:val="0"/>
          <w:szCs w:val="24"/>
          <w:lang w:val="en-GB"/>
        </w:rPr>
        <w:t xml:space="preserve">UNIT CODE: </w:t>
      </w:r>
      <w:r w:rsidRPr="000A6377">
        <w:rPr>
          <w:color w:val="auto"/>
          <w:szCs w:val="24"/>
        </w:rPr>
        <w:t xml:space="preserve">0541 541 </w:t>
      </w:r>
      <w:r w:rsidR="00191BCB">
        <w:rPr>
          <w:color w:val="auto"/>
          <w:szCs w:val="24"/>
        </w:rPr>
        <w:t>1</w:t>
      </w:r>
      <w:r w:rsidR="00A4497F">
        <w:rPr>
          <w:color w:val="auto"/>
          <w:szCs w:val="24"/>
        </w:rPr>
        <w:t>1</w:t>
      </w:r>
      <w:r w:rsidR="00053403" w:rsidRPr="000A6377">
        <w:rPr>
          <w:color w:val="auto"/>
          <w:szCs w:val="24"/>
        </w:rPr>
        <w:t>A</w:t>
      </w:r>
    </w:p>
    <w:p w14:paraId="6AAF4418" w14:textId="77777777" w:rsidR="00D642A6" w:rsidRPr="000A6377" w:rsidRDefault="00D642A6" w:rsidP="00D642A6">
      <w:pPr>
        <w:spacing w:before="240" w:after="0" w:line="360" w:lineRule="auto"/>
        <w:jc w:val="both"/>
        <w:rPr>
          <w:rFonts w:eastAsia="Calibri"/>
          <w:b/>
          <w:color w:val="auto"/>
          <w:kern w:val="0"/>
          <w:szCs w:val="24"/>
          <w:lang w:val="en-ZW"/>
        </w:rPr>
      </w:pPr>
      <w:bookmarkStart w:id="86" w:name="_Hlk182946629"/>
      <w:r w:rsidRPr="000A6377">
        <w:rPr>
          <w:rFonts w:eastAsia="Calibri"/>
          <w:b/>
          <w:color w:val="auto"/>
          <w:kern w:val="0"/>
          <w:szCs w:val="24"/>
          <w:lang w:val="en-ZW"/>
        </w:rPr>
        <w:t>Unit Description</w:t>
      </w:r>
    </w:p>
    <w:p w14:paraId="4B13915B" w14:textId="2935C9FF" w:rsidR="00D642A6" w:rsidRPr="000A6377" w:rsidRDefault="00F17989" w:rsidP="00D642A6">
      <w:pPr>
        <w:tabs>
          <w:tab w:val="left" w:pos="0"/>
          <w:tab w:val="left" w:pos="2880"/>
        </w:tabs>
        <w:spacing w:after="0" w:line="360" w:lineRule="auto"/>
        <w:ind w:hanging="90"/>
        <w:jc w:val="both"/>
        <w:rPr>
          <w:rFonts w:eastAsia="Calibri"/>
          <w:b/>
          <w:color w:val="auto"/>
          <w:kern w:val="0"/>
          <w:szCs w:val="24"/>
          <w:lang w:val="en-GB"/>
        </w:rPr>
      </w:pPr>
      <w:r w:rsidRPr="00F17989">
        <w:rPr>
          <w:rFonts w:eastAsia="Calibri"/>
          <w:color w:val="auto"/>
          <w:kern w:val="0"/>
          <w:szCs w:val="24"/>
          <w:lang w:val="en-ZW"/>
        </w:rPr>
        <w:t>This unit describes the competences required in order to apply engineering mathematics. It enables the learner to; apply algebra, apply trigonometry and hyperbolic functions, apply complex numbers,</w:t>
      </w:r>
      <w:r w:rsidRPr="00F17989">
        <w:rPr>
          <w:rFonts w:eastAsia="Calibri"/>
          <w:color w:val="auto"/>
          <w:kern w:val="0"/>
          <w:szCs w:val="24"/>
        </w:rPr>
        <w:t xml:space="preserve"> perform coordinates geometry</w:t>
      </w:r>
      <w:r w:rsidRPr="00F17989">
        <w:rPr>
          <w:rFonts w:eastAsia="Calibri"/>
          <w:color w:val="auto"/>
          <w:kern w:val="0"/>
          <w:szCs w:val="24"/>
          <w:lang w:val="en-ZW"/>
        </w:rPr>
        <w:t>, carry out binomial expansion, apply calculus, carry out mensuration, apply statistics, apply vector theorem and apply matrices.</w:t>
      </w:r>
    </w:p>
    <w:p w14:paraId="48BC2733" w14:textId="77777777" w:rsidR="00D642A6" w:rsidRPr="000A6377" w:rsidRDefault="00D642A6" w:rsidP="00D642A6">
      <w:pPr>
        <w:tabs>
          <w:tab w:val="left" w:pos="0"/>
          <w:tab w:val="left" w:pos="2880"/>
        </w:tabs>
        <w:spacing w:after="0" w:line="360" w:lineRule="auto"/>
        <w:jc w:val="both"/>
        <w:rPr>
          <w:rFonts w:eastAsia="Calibri"/>
          <w:b/>
          <w:color w:val="auto"/>
          <w:kern w:val="0"/>
          <w:szCs w:val="24"/>
          <w:lang w:val="en-GB"/>
        </w:rPr>
      </w:pPr>
      <w:r w:rsidRPr="000A6377">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5884"/>
      </w:tblGrid>
      <w:tr w:rsidR="00F17989" w:rsidRPr="00F17989" w14:paraId="3FC9DF83" w14:textId="77777777" w:rsidTr="00F17989">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cPr>
          <w:p w14:paraId="353B2925" w14:textId="77777777" w:rsidR="00F17989" w:rsidRPr="00F17989" w:rsidRDefault="00F17989" w:rsidP="00F17989">
            <w:pPr>
              <w:tabs>
                <w:tab w:val="left" w:pos="0"/>
              </w:tabs>
              <w:spacing w:after="0" w:line="360" w:lineRule="auto"/>
              <w:rPr>
                <w:rFonts w:eastAsia="Calibri"/>
                <w:b/>
                <w:color w:val="auto"/>
                <w:kern w:val="0"/>
                <w:szCs w:val="24"/>
                <w:lang w:val="en-GB"/>
              </w:rPr>
            </w:pPr>
            <w:r w:rsidRPr="00F17989">
              <w:rPr>
                <w:rFonts w:eastAsia="Calibri"/>
                <w:b/>
                <w:color w:val="auto"/>
                <w:kern w:val="0"/>
                <w:szCs w:val="24"/>
                <w:lang w:val="en-GB"/>
              </w:rPr>
              <w:t>ELEMENT</w:t>
            </w:r>
          </w:p>
          <w:p w14:paraId="39A64E8D" w14:textId="77777777" w:rsidR="00F17989" w:rsidRPr="00F17989" w:rsidRDefault="00F17989" w:rsidP="00F17989">
            <w:pPr>
              <w:tabs>
                <w:tab w:val="left" w:pos="0"/>
              </w:tabs>
              <w:spacing w:after="0" w:line="360" w:lineRule="auto"/>
              <w:rPr>
                <w:rFonts w:eastAsia="Calibri"/>
                <w:color w:val="auto"/>
                <w:kern w:val="0"/>
                <w:szCs w:val="24"/>
                <w:lang w:val="en-GB"/>
              </w:rPr>
            </w:pPr>
            <w:r w:rsidRPr="00F17989">
              <w:rPr>
                <w:rFonts w:eastAsia="Calibri"/>
                <w:color w:val="auto"/>
                <w:kern w:val="0"/>
                <w:szCs w:val="24"/>
                <w:lang w:val="en-GB"/>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cPr>
          <w:p w14:paraId="3C205675" w14:textId="77777777" w:rsidR="00F17989" w:rsidRPr="00F17989" w:rsidRDefault="00F17989" w:rsidP="00F17989">
            <w:pPr>
              <w:tabs>
                <w:tab w:val="left" w:pos="0"/>
              </w:tabs>
              <w:spacing w:after="0" w:line="360" w:lineRule="auto"/>
              <w:rPr>
                <w:rFonts w:eastAsia="Calibri"/>
                <w:b/>
                <w:color w:val="auto"/>
                <w:kern w:val="0"/>
                <w:szCs w:val="24"/>
                <w:lang w:val="en-GB"/>
              </w:rPr>
            </w:pPr>
            <w:r w:rsidRPr="00F17989">
              <w:rPr>
                <w:rFonts w:eastAsia="Calibri"/>
                <w:b/>
                <w:color w:val="auto"/>
                <w:kern w:val="0"/>
                <w:szCs w:val="24"/>
                <w:lang w:val="en-GB"/>
              </w:rPr>
              <w:t>PERFORMANCE CRITERIA</w:t>
            </w:r>
          </w:p>
          <w:p w14:paraId="3FA19B2C" w14:textId="77777777" w:rsidR="00F17989" w:rsidRPr="00F17989" w:rsidRDefault="00F17989" w:rsidP="00F17989">
            <w:pPr>
              <w:spacing w:after="0" w:line="360" w:lineRule="auto"/>
              <w:ind w:left="-18" w:firstLine="18"/>
              <w:rPr>
                <w:rFonts w:eastAsia="Calibri"/>
                <w:color w:val="auto"/>
                <w:kern w:val="0"/>
                <w:szCs w:val="24"/>
                <w:lang w:val="en-GB"/>
              </w:rPr>
            </w:pPr>
            <w:r w:rsidRPr="00F17989">
              <w:rPr>
                <w:rFonts w:eastAsia="Calibri"/>
                <w:color w:val="auto"/>
                <w:kern w:val="0"/>
                <w:szCs w:val="24"/>
                <w:lang w:val="en-GB"/>
              </w:rPr>
              <w:t>These are assessable statements which specify the required level of performance for each of the elements.</w:t>
            </w:r>
          </w:p>
          <w:p w14:paraId="35CACA91" w14:textId="77777777" w:rsidR="00F17989" w:rsidRPr="00F17989" w:rsidRDefault="00F17989" w:rsidP="00F17989">
            <w:pPr>
              <w:tabs>
                <w:tab w:val="left" w:pos="0"/>
              </w:tabs>
              <w:spacing w:after="0" w:line="360" w:lineRule="auto"/>
              <w:rPr>
                <w:rFonts w:eastAsia="Calibri"/>
                <w:b/>
                <w:color w:val="auto"/>
                <w:kern w:val="0"/>
                <w:szCs w:val="24"/>
                <w:lang w:val="en-GB"/>
              </w:rPr>
            </w:pPr>
            <w:r w:rsidRPr="00F17989">
              <w:rPr>
                <w:rFonts w:eastAsia="Calibri"/>
                <w:b/>
                <w:i/>
                <w:color w:val="auto"/>
                <w:kern w:val="0"/>
                <w:szCs w:val="24"/>
                <w:lang w:val="en-GB"/>
              </w:rPr>
              <w:t>(Bold and italicised terms are elaborated in the Range)</w:t>
            </w:r>
          </w:p>
        </w:tc>
      </w:tr>
      <w:tr w:rsidR="00F17989" w:rsidRPr="00F17989" w14:paraId="7B73E0ED" w14:textId="77777777" w:rsidTr="002F5731">
        <w:trPr>
          <w:trHeight w:val="60"/>
        </w:trPr>
        <w:tc>
          <w:tcPr>
            <w:tcW w:w="1737" w:type="pct"/>
            <w:tcBorders>
              <w:top w:val="single" w:sz="4" w:space="0" w:color="auto"/>
              <w:left w:val="single" w:sz="4" w:space="0" w:color="auto"/>
              <w:bottom w:val="single" w:sz="4" w:space="0" w:color="auto"/>
              <w:right w:val="single" w:sz="4" w:space="0" w:color="auto"/>
            </w:tcBorders>
          </w:tcPr>
          <w:p w14:paraId="3E907F54" w14:textId="77777777" w:rsidR="00F17989" w:rsidRPr="00F17989" w:rsidRDefault="00F17989">
            <w:pPr>
              <w:numPr>
                <w:ilvl w:val="0"/>
                <w:numId w:val="105"/>
              </w:numPr>
              <w:tabs>
                <w:tab w:val="left" w:pos="425"/>
              </w:tabs>
              <w:spacing w:after="0" w:line="360" w:lineRule="auto"/>
              <w:contextualSpacing/>
              <w:rPr>
                <w:rFonts w:eastAsia="Calibri"/>
                <w:color w:val="auto"/>
                <w:kern w:val="0"/>
                <w:szCs w:val="24"/>
              </w:rPr>
            </w:pPr>
            <w:r w:rsidRPr="00F17989">
              <w:rPr>
                <w:rFonts w:eastAsia="Calibri"/>
                <w:color w:val="auto"/>
                <w:kern w:val="0"/>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48719215" w14:textId="77777777" w:rsidR="00F17989" w:rsidRPr="00F17989" w:rsidRDefault="00F17989">
            <w:pPr>
              <w:numPr>
                <w:ilvl w:val="1"/>
                <w:numId w:val="105"/>
              </w:numPr>
              <w:tabs>
                <w:tab w:val="left" w:pos="228"/>
              </w:tabs>
              <w:autoSpaceDE w:val="0"/>
              <w:autoSpaceDN w:val="0"/>
              <w:adjustRightInd w:val="0"/>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t xml:space="preserve">Complex numbers are represented on Argand </w:t>
            </w:r>
            <w:r w:rsidRPr="00F17989">
              <w:rPr>
                <w:rFonts w:eastAsia="Calibri"/>
                <w:color w:val="auto"/>
                <w:kern w:val="0"/>
                <w:szCs w:val="24"/>
                <w:lang w:eastAsia="x-none"/>
              </w:rPr>
              <w:tab/>
              <w:t xml:space="preserve">diagrams as per </w:t>
            </w:r>
            <w:r w:rsidRPr="00F17989">
              <w:rPr>
                <w:rFonts w:eastAsia="Calibri"/>
                <w:color w:val="auto"/>
                <w:kern w:val="0"/>
                <w:szCs w:val="24"/>
                <w:lang w:val="en-GB"/>
              </w:rPr>
              <w:t>job requirement</w:t>
            </w:r>
          </w:p>
          <w:p w14:paraId="47FDFDEE" w14:textId="77777777" w:rsidR="00F17989" w:rsidRPr="00F17989" w:rsidRDefault="00F17989">
            <w:pPr>
              <w:numPr>
                <w:ilvl w:val="1"/>
                <w:numId w:val="105"/>
              </w:numPr>
              <w:tabs>
                <w:tab w:val="left" w:pos="228"/>
              </w:tabs>
              <w:autoSpaceDE w:val="0"/>
              <w:autoSpaceDN w:val="0"/>
              <w:adjustRightInd w:val="0"/>
              <w:spacing w:after="0" w:line="360" w:lineRule="auto"/>
              <w:rPr>
                <w:rFonts w:eastAsia="Calibri"/>
                <w:color w:val="auto"/>
                <w:kern w:val="0"/>
                <w:szCs w:val="24"/>
                <w:lang w:val="en-GB"/>
              </w:rPr>
            </w:pPr>
            <w:r w:rsidRPr="00F17989">
              <w:rPr>
                <w:rFonts w:eastAsia="Calibri"/>
                <w:b/>
                <w:i/>
                <w:color w:val="auto"/>
                <w:kern w:val="0"/>
                <w:szCs w:val="24"/>
                <w:lang w:val="en-GB"/>
              </w:rPr>
              <w:tab/>
              <w:t xml:space="preserve">Operations </w:t>
            </w:r>
            <w:r w:rsidRPr="00F17989">
              <w:rPr>
                <w:rFonts w:eastAsia="Calibri"/>
                <w:color w:val="auto"/>
                <w:kern w:val="0"/>
                <w:szCs w:val="24"/>
                <w:lang w:val="en-GB"/>
              </w:rPr>
              <w:t xml:space="preserve">involving complex numbers are </w:t>
            </w:r>
            <w:r w:rsidRPr="00F17989">
              <w:rPr>
                <w:rFonts w:eastAsia="Calibri"/>
                <w:color w:val="auto"/>
                <w:kern w:val="0"/>
                <w:szCs w:val="24"/>
                <w:lang w:val="en-GB"/>
              </w:rPr>
              <w:tab/>
              <w:t xml:space="preserve">performed </w:t>
            </w:r>
            <w:r w:rsidRPr="00F17989">
              <w:rPr>
                <w:rFonts w:eastAsia="Calibri"/>
                <w:color w:val="auto"/>
                <w:kern w:val="0"/>
                <w:szCs w:val="24"/>
                <w:lang w:eastAsia="x-none"/>
              </w:rPr>
              <w:t xml:space="preserve">as per </w:t>
            </w:r>
            <w:r w:rsidRPr="00F17989">
              <w:rPr>
                <w:rFonts w:eastAsia="Calibri"/>
                <w:color w:val="auto"/>
                <w:kern w:val="0"/>
                <w:szCs w:val="24"/>
                <w:lang w:val="en-GB"/>
              </w:rPr>
              <w:t>job requirement</w:t>
            </w:r>
          </w:p>
          <w:p w14:paraId="7603662E" w14:textId="77777777" w:rsidR="00F17989" w:rsidRPr="00F17989" w:rsidRDefault="00F17989">
            <w:pPr>
              <w:numPr>
                <w:ilvl w:val="1"/>
                <w:numId w:val="105"/>
              </w:numPr>
              <w:tabs>
                <w:tab w:val="left" w:pos="228"/>
              </w:tabs>
              <w:autoSpaceDE w:val="0"/>
              <w:autoSpaceDN w:val="0"/>
              <w:adjustRightInd w:val="0"/>
              <w:spacing w:after="0" w:line="360" w:lineRule="auto"/>
              <w:rPr>
                <w:rFonts w:eastAsia="Calibri"/>
                <w:color w:val="auto"/>
                <w:kern w:val="0"/>
                <w:szCs w:val="24"/>
              </w:rPr>
            </w:pPr>
            <w:r w:rsidRPr="00F17989">
              <w:rPr>
                <w:rFonts w:eastAsia="Calibri"/>
                <w:color w:val="auto"/>
                <w:kern w:val="0"/>
                <w:szCs w:val="24"/>
                <w:lang w:val="en-GB"/>
              </w:rPr>
              <w:tab/>
              <w:t xml:space="preserve">De Moivre’s theorem is applied as per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p>
        </w:tc>
      </w:tr>
      <w:tr w:rsidR="00F17989" w:rsidRPr="00F17989" w14:paraId="7D321DA9" w14:textId="77777777" w:rsidTr="002F5731">
        <w:trPr>
          <w:trHeight w:val="953"/>
        </w:trPr>
        <w:tc>
          <w:tcPr>
            <w:tcW w:w="1737" w:type="pct"/>
            <w:tcBorders>
              <w:top w:val="single" w:sz="4" w:space="0" w:color="auto"/>
              <w:left w:val="single" w:sz="4" w:space="0" w:color="auto"/>
              <w:bottom w:val="single" w:sz="4" w:space="0" w:color="auto"/>
              <w:right w:val="single" w:sz="4" w:space="0" w:color="auto"/>
            </w:tcBorders>
          </w:tcPr>
          <w:p w14:paraId="2788EBCB" w14:textId="77777777" w:rsidR="00F17989" w:rsidRPr="00F17989" w:rsidRDefault="00F17989">
            <w:pPr>
              <w:numPr>
                <w:ilvl w:val="0"/>
                <w:numId w:val="105"/>
              </w:numPr>
              <w:tabs>
                <w:tab w:val="left" w:pos="425"/>
              </w:tabs>
              <w:spacing w:after="0" w:line="360" w:lineRule="auto"/>
              <w:contextualSpacing/>
              <w:rPr>
                <w:rFonts w:eastAsia="Calibri"/>
                <w:color w:val="auto"/>
                <w:kern w:val="0"/>
                <w:szCs w:val="24"/>
              </w:rPr>
            </w:pPr>
            <w:r w:rsidRPr="00F17989">
              <w:rPr>
                <w:rFonts w:eastAsia="Calibri"/>
                <w:color w:val="auto"/>
                <w:kern w:val="0"/>
                <w:szCs w:val="24"/>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4ACAA2C9" w14:textId="77777777" w:rsidR="00F17989" w:rsidRPr="00F17989" w:rsidRDefault="00F17989">
            <w:pPr>
              <w:numPr>
                <w:ilvl w:val="1"/>
                <w:numId w:val="105"/>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 xml:space="preserve">Polar equations are solved 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p>
          <w:p w14:paraId="5AD3E344" w14:textId="77777777" w:rsidR="00F17989" w:rsidRPr="00F17989" w:rsidRDefault="00F17989">
            <w:pPr>
              <w:numPr>
                <w:ilvl w:val="1"/>
                <w:numId w:val="105"/>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 xml:space="preserve">Polar equations graphs are drawn 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rFonts w:eastAsia="Calibri"/>
                <w:color w:val="auto"/>
                <w:kern w:val="0"/>
                <w:szCs w:val="24"/>
                <w:lang w:eastAsia="x-none"/>
              </w:rPr>
              <w:tab/>
            </w:r>
            <w:r w:rsidRPr="00F17989">
              <w:rPr>
                <w:rFonts w:eastAsia="Calibri"/>
                <w:color w:val="auto"/>
                <w:kern w:val="0"/>
                <w:szCs w:val="24"/>
                <w:lang w:eastAsia="x-none"/>
              </w:rPr>
              <w:tab/>
            </w:r>
          </w:p>
          <w:p w14:paraId="0DC29746" w14:textId="77777777" w:rsidR="00F17989" w:rsidRPr="00F17989" w:rsidRDefault="00F17989">
            <w:pPr>
              <w:numPr>
                <w:ilvl w:val="1"/>
                <w:numId w:val="105"/>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 xml:space="preserve">Normal and tangents are determined 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p>
        </w:tc>
      </w:tr>
      <w:tr w:rsidR="00F17989" w:rsidRPr="00F17989" w14:paraId="0F179BD2" w14:textId="77777777" w:rsidTr="002F5731">
        <w:tc>
          <w:tcPr>
            <w:tcW w:w="1737" w:type="pct"/>
            <w:tcBorders>
              <w:top w:val="single" w:sz="4" w:space="0" w:color="auto"/>
              <w:left w:val="single" w:sz="4" w:space="0" w:color="auto"/>
              <w:bottom w:val="single" w:sz="4" w:space="0" w:color="auto"/>
              <w:right w:val="single" w:sz="4" w:space="0" w:color="auto"/>
            </w:tcBorders>
          </w:tcPr>
          <w:p w14:paraId="06A8D64F" w14:textId="77777777" w:rsidR="00F17989" w:rsidRPr="00F17989" w:rsidRDefault="00F17989">
            <w:pPr>
              <w:numPr>
                <w:ilvl w:val="0"/>
                <w:numId w:val="105"/>
              </w:numPr>
              <w:tabs>
                <w:tab w:val="left" w:pos="0"/>
                <w:tab w:val="left" w:pos="425"/>
              </w:tabs>
              <w:spacing w:after="0" w:line="360" w:lineRule="auto"/>
              <w:ind w:right="72"/>
              <w:contextualSpacing/>
              <w:rPr>
                <w:rFonts w:eastAsia="Calibri"/>
                <w:color w:val="auto"/>
                <w:kern w:val="0"/>
                <w:szCs w:val="24"/>
              </w:rPr>
            </w:pPr>
            <w:r w:rsidRPr="00F17989">
              <w:rPr>
                <w:color w:val="auto"/>
                <w:szCs w:val="24"/>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16323632" w14:textId="77777777" w:rsidR="00F17989" w:rsidRPr="00F17989" w:rsidRDefault="00F17989">
            <w:pPr>
              <w:keepNext/>
              <w:numPr>
                <w:ilvl w:val="1"/>
                <w:numId w:val="105"/>
              </w:numPr>
              <w:tabs>
                <w:tab w:val="left" w:pos="228"/>
                <w:tab w:val="left" w:pos="432"/>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 xml:space="preserve">Binomial series is determined as per 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color w:val="auto"/>
                <w:kern w:val="0"/>
                <w:szCs w:val="24"/>
                <w:lang w:eastAsia="x-none"/>
              </w:rPr>
              <w:tab/>
            </w:r>
            <w:r w:rsidRPr="00F17989">
              <w:rPr>
                <w:color w:val="auto"/>
                <w:kern w:val="0"/>
                <w:szCs w:val="24"/>
                <w:lang w:eastAsia="x-none"/>
              </w:rPr>
              <w:tab/>
            </w:r>
          </w:p>
          <w:p w14:paraId="1F55D70F" w14:textId="77777777" w:rsidR="00F17989" w:rsidRPr="00F17989" w:rsidRDefault="00F17989">
            <w:pPr>
              <w:keepNext/>
              <w:numPr>
                <w:ilvl w:val="1"/>
                <w:numId w:val="105"/>
              </w:numPr>
              <w:tabs>
                <w:tab w:val="left" w:pos="228"/>
                <w:tab w:val="left" w:pos="432"/>
              </w:tabs>
              <w:spacing w:after="0" w:line="360" w:lineRule="auto"/>
              <w:contextualSpacing/>
              <w:rPr>
                <w:rFonts w:eastAsia="Calibri"/>
                <w:color w:val="auto"/>
                <w:kern w:val="0"/>
                <w:szCs w:val="24"/>
                <w:lang w:eastAsia="x-none"/>
              </w:rPr>
            </w:pPr>
            <w:r w:rsidRPr="00F17989">
              <w:rPr>
                <w:color w:val="auto"/>
                <w:kern w:val="0"/>
                <w:szCs w:val="24"/>
                <w:lang w:eastAsia="x-none"/>
              </w:rPr>
              <w:tab/>
            </w:r>
            <w:r w:rsidRPr="00F17989">
              <w:rPr>
                <w:color w:val="auto"/>
                <w:kern w:val="0"/>
                <w:szCs w:val="24"/>
                <w:lang w:eastAsia="x-none"/>
              </w:rPr>
              <w:tab/>
              <w:t xml:space="preserve">Roots of numbers are determined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color w:val="auto"/>
                <w:kern w:val="0"/>
                <w:szCs w:val="24"/>
                <w:lang w:eastAsia="x-none"/>
              </w:rPr>
              <w:tab/>
            </w:r>
            <w:r w:rsidRPr="00F17989">
              <w:rPr>
                <w:color w:val="auto"/>
                <w:kern w:val="0"/>
                <w:szCs w:val="24"/>
                <w:lang w:eastAsia="x-none"/>
              </w:rPr>
              <w:tab/>
            </w:r>
          </w:p>
          <w:p w14:paraId="3B282B73" w14:textId="77777777" w:rsidR="00F17989" w:rsidRPr="00F17989" w:rsidRDefault="00F17989">
            <w:pPr>
              <w:keepNext/>
              <w:numPr>
                <w:ilvl w:val="1"/>
                <w:numId w:val="105"/>
              </w:numPr>
              <w:tabs>
                <w:tab w:val="left" w:pos="228"/>
                <w:tab w:val="left" w:pos="432"/>
              </w:tabs>
              <w:spacing w:after="0" w:line="360" w:lineRule="auto"/>
              <w:contextualSpacing/>
              <w:rPr>
                <w:rFonts w:eastAsia="Calibri"/>
                <w:color w:val="auto"/>
                <w:kern w:val="0"/>
                <w:szCs w:val="24"/>
                <w:lang w:eastAsia="x-none"/>
              </w:rPr>
            </w:pPr>
            <w:r w:rsidRPr="00F17989">
              <w:rPr>
                <w:color w:val="auto"/>
                <w:kern w:val="0"/>
                <w:szCs w:val="24"/>
                <w:lang w:eastAsia="x-none"/>
              </w:rPr>
              <w:tab/>
            </w:r>
            <w:r w:rsidRPr="00F17989">
              <w:rPr>
                <w:color w:val="auto"/>
                <w:kern w:val="0"/>
                <w:szCs w:val="24"/>
                <w:lang w:eastAsia="x-none"/>
              </w:rPr>
              <w:tab/>
              <w:t xml:space="preserve">Errors of small changes are determined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p>
        </w:tc>
      </w:tr>
      <w:tr w:rsidR="00F17989" w:rsidRPr="00F17989" w14:paraId="706C0270" w14:textId="77777777" w:rsidTr="002F5731">
        <w:tc>
          <w:tcPr>
            <w:tcW w:w="1737" w:type="pct"/>
            <w:tcBorders>
              <w:top w:val="single" w:sz="4" w:space="0" w:color="auto"/>
              <w:left w:val="single" w:sz="4" w:space="0" w:color="auto"/>
              <w:bottom w:val="single" w:sz="4" w:space="0" w:color="auto"/>
              <w:right w:val="single" w:sz="4" w:space="0" w:color="auto"/>
            </w:tcBorders>
          </w:tcPr>
          <w:p w14:paraId="17C16DE1" w14:textId="77777777" w:rsidR="00F17989" w:rsidRPr="00F17989" w:rsidRDefault="00F17989">
            <w:pPr>
              <w:numPr>
                <w:ilvl w:val="0"/>
                <w:numId w:val="105"/>
              </w:numPr>
              <w:tabs>
                <w:tab w:val="left" w:pos="0"/>
                <w:tab w:val="left" w:pos="425"/>
              </w:tabs>
              <w:spacing w:after="0" w:line="360" w:lineRule="auto"/>
              <w:ind w:right="72"/>
              <w:contextualSpacing/>
              <w:rPr>
                <w:rFonts w:eastAsia="Calibri"/>
                <w:color w:val="auto"/>
                <w:kern w:val="0"/>
                <w:szCs w:val="24"/>
              </w:rPr>
            </w:pPr>
            <w:r w:rsidRPr="00F17989">
              <w:rPr>
                <w:rFonts w:eastAsia="Calibri"/>
                <w:color w:val="auto"/>
                <w:kern w:val="0"/>
                <w:szCs w:val="24"/>
              </w:rPr>
              <w:t>Apply calculus</w:t>
            </w:r>
          </w:p>
        </w:tc>
        <w:tc>
          <w:tcPr>
            <w:tcW w:w="3263" w:type="pct"/>
            <w:tcBorders>
              <w:top w:val="single" w:sz="4" w:space="0" w:color="auto"/>
              <w:left w:val="single" w:sz="4" w:space="0" w:color="auto"/>
              <w:bottom w:val="single" w:sz="4" w:space="0" w:color="auto"/>
              <w:right w:val="single" w:sz="4" w:space="0" w:color="auto"/>
            </w:tcBorders>
          </w:tcPr>
          <w:p w14:paraId="72A1191E" w14:textId="77777777" w:rsidR="00F17989" w:rsidRPr="00F17989" w:rsidRDefault="00F17989">
            <w:pPr>
              <w:numPr>
                <w:ilvl w:val="0"/>
                <w:numId w:val="331"/>
              </w:numPr>
              <w:tabs>
                <w:tab w:val="left" w:pos="228"/>
              </w:tabs>
              <w:spacing w:after="0" w:line="360" w:lineRule="auto"/>
              <w:contextualSpacing/>
              <w:rPr>
                <w:rFonts w:eastAsia="Calibri"/>
                <w:color w:val="auto"/>
                <w:kern w:val="0"/>
                <w:szCs w:val="24"/>
                <w:lang w:val="en-GB"/>
              </w:rPr>
            </w:pPr>
            <w:r w:rsidRPr="00F17989">
              <w:rPr>
                <w:rFonts w:eastAsia="Calibri"/>
                <w:color w:val="auto"/>
                <w:kern w:val="0"/>
                <w:szCs w:val="24"/>
                <w:lang w:val="en-GB"/>
              </w:rPr>
              <w:tab/>
              <w:t xml:space="preserve">Derivatives of functions are determined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r w:rsidRPr="00F17989">
              <w:rPr>
                <w:rFonts w:eastAsia="Calibri"/>
                <w:color w:val="auto"/>
                <w:kern w:val="0"/>
                <w:szCs w:val="24"/>
                <w:lang w:val="en-GB"/>
              </w:rPr>
              <w:tab/>
            </w:r>
          </w:p>
          <w:p w14:paraId="294D7F92" w14:textId="77777777" w:rsidR="00F17989" w:rsidRPr="00F17989" w:rsidRDefault="00F17989">
            <w:pPr>
              <w:numPr>
                <w:ilvl w:val="0"/>
                <w:numId w:val="331"/>
              </w:numPr>
              <w:tabs>
                <w:tab w:val="left" w:pos="228"/>
              </w:tabs>
              <w:spacing w:after="0" w:line="360" w:lineRule="auto"/>
              <w:contextualSpacing/>
              <w:rPr>
                <w:rFonts w:eastAsia="Calibri"/>
                <w:color w:val="auto"/>
                <w:kern w:val="0"/>
                <w:szCs w:val="24"/>
                <w:lang w:val="en-GB"/>
              </w:rPr>
            </w:pPr>
            <w:r w:rsidRPr="00F17989">
              <w:rPr>
                <w:rFonts w:eastAsia="Calibri"/>
                <w:color w:val="auto"/>
                <w:kern w:val="0"/>
                <w:szCs w:val="24"/>
                <w:lang w:val="en-GB"/>
              </w:rPr>
              <w:tab/>
              <w:t xml:space="preserve">Differentiation is applied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p>
          <w:p w14:paraId="1D23DEA1" w14:textId="77777777" w:rsidR="00F17989" w:rsidRPr="00F17989" w:rsidRDefault="00F17989">
            <w:pPr>
              <w:numPr>
                <w:ilvl w:val="0"/>
                <w:numId w:val="331"/>
              </w:numPr>
              <w:tabs>
                <w:tab w:val="left" w:pos="0"/>
              </w:tabs>
              <w:spacing w:after="0" w:line="360" w:lineRule="auto"/>
              <w:contextualSpacing/>
              <w:rPr>
                <w:rFonts w:eastAsia="Calibri"/>
                <w:color w:val="auto"/>
                <w:kern w:val="0"/>
                <w:szCs w:val="24"/>
                <w:shd w:val="clear" w:color="auto" w:fill="FFFFFF"/>
              </w:rPr>
            </w:pPr>
            <w:r w:rsidRPr="00F17989">
              <w:rPr>
                <w:rFonts w:eastAsia="Calibri"/>
                <w:color w:val="auto"/>
                <w:kern w:val="0"/>
                <w:szCs w:val="24"/>
                <w:lang w:val="en-GB"/>
              </w:rPr>
              <w:tab/>
              <w:t xml:space="preserve">Integrals of functions are determined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r w:rsidRPr="00F17989">
              <w:rPr>
                <w:rFonts w:eastAsia="Calibri"/>
                <w:color w:val="auto"/>
                <w:kern w:val="0"/>
                <w:szCs w:val="24"/>
                <w:lang w:val="en-GB"/>
              </w:rPr>
              <w:tab/>
            </w:r>
          </w:p>
          <w:p w14:paraId="0420911F" w14:textId="77777777" w:rsidR="00F17989" w:rsidRPr="00F17989" w:rsidRDefault="00F17989">
            <w:pPr>
              <w:numPr>
                <w:ilvl w:val="0"/>
                <w:numId w:val="331"/>
              </w:numPr>
              <w:tabs>
                <w:tab w:val="left" w:pos="0"/>
              </w:tabs>
              <w:spacing w:after="0" w:line="360" w:lineRule="auto"/>
              <w:contextualSpacing/>
              <w:rPr>
                <w:rFonts w:eastAsia="Calibri"/>
                <w:color w:val="auto"/>
                <w:kern w:val="0"/>
                <w:szCs w:val="24"/>
                <w:shd w:val="clear" w:color="auto" w:fill="FFFFFF"/>
              </w:rPr>
            </w:pPr>
            <w:r w:rsidRPr="00F17989">
              <w:rPr>
                <w:rFonts w:eastAsia="Calibri"/>
                <w:color w:val="auto"/>
                <w:kern w:val="0"/>
                <w:szCs w:val="24"/>
                <w:lang w:val="en-GB"/>
              </w:rPr>
              <w:tab/>
              <w:t xml:space="preserve">Integration is applied </w:t>
            </w:r>
            <w:r w:rsidRPr="00F17989">
              <w:rPr>
                <w:rFonts w:eastAsia="Calibri"/>
                <w:color w:val="auto"/>
                <w:kern w:val="0"/>
                <w:szCs w:val="24"/>
                <w:lang w:eastAsia="x-none"/>
              </w:rPr>
              <w:t xml:space="preserve">as per </w:t>
            </w:r>
            <w:r w:rsidRPr="00F17989">
              <w:rPr>
                <w:rFonts w:eastAsia="Calibri"/>
                <w:color w:val="auto"/>
                <w:kern w:val="0"/>
                <w:szCs w:val="24"/>
                <w:lang w:val="en-GB"/>
              </w:rPr>
              <w:t>job requirement</w:t>
            </w:r>
          </w:p>
        </w:tc>
      </w:tr>
      <w:tr w:rsidR="00F17989" w:rsidRPr="00F17989" w14:paraId="195A7142" w14:textId="77777777" w:rsidTr="002F5731">
        <w:tc>
          <w:tcPr>
            <w:tcW w:w="1737" w:type="pct"/>
            <w:tcBorders>
              <w:top w:val="single" w:sz="4" w:space="0" w:color="auto"/>
              <w:left w:val="single" w:sz="4" w:space="0" w:color="auto"/>
              <w:bottom w:val="single" w:sz="4" w:space="0" w:color="auto"/>
              <w:right w:val="single" w:sz="4" w:space="0" w:color="auto"/>
            </w:tcBorders>
          </w:tcPr>
          <w:p w14:paraId="7AA67B05" w14:textId="77777777" w:rsidR="00F17989" w:rsidRPr="00F17989" w:rsidRDefault="00F17989">
            <w:pPr>
              <w:widowControl w:val="0"/>
              <w:numPr>
                <w:ilvl w:val="0"/>
                <w:numId w:val="105"/>
              </w:numPr>
              <w:tabs>
                <w:tab w:val="left" w:pos="425"/>
              </w:tabs>
              <w:spacing w:after="0" w:line="360" w:lineRule="auto"/>
              <w:contextualSpacing/>
              <w:rPr>
                <w:rFonts w:eastAsia="Calibri"/>
                <w:color w:val="auto"/>
                <w:kern w:val="0"/>
                <w:szCs w:val="24"/>
              </w:rPr>
            </w:pPr>
            <w:r w:rsidRPr="00F17989">
              <w:rPr>
                <w:rFonts w:eastAsia="Calibri"/>
                <w:color w:val="auto"/>
                <w:kern w:val="0"/>
                <w:szCs w:val="24"/>
              </w:rPr>
              <w:t>Apply vector theorem</w:t>
            </w:r>
          </w:p>
        </w:tc>
        <w:tc>
          <w:tcPr>
            <w:tcW w:w="3263" w:type="pct"/>
            <w:tcBorders>
              <w:top w:val="single" w:sz="4" w:space="0" w:color="auto"/>
              <w:left w:val="single" w:sz="4" w:space="0" w:color="auto"/>
              <w:bottom w:val="single" w:sz="4" w:space="0" w:color="auto"/>
              <w:right w:val="single" w:sz="4" w:space="0" w:color="auto"/>
            </w:tcBorders>
          </w:tcPr>
          <w:p w14:paraId="5FCA643A" w14:textId="77777777" w:rsidR="00F17989" w:rsidRPr="00F17989" w:rsidRDefault="00F17989">
            <w:pPr>
              <w:numPr>
                <w:ilvl w:val="1"/>
                <w:numId w:val="105"/>
              </w:numPr>
              <w:tabs>
                <w:tab w:val="left" w:pos="228"/>
                <w:tab w:val="left" w:pos="522"/>
                <w:tab w:val="left" w:pos="681"/>
              </w:tabs>
              <w:autoSpaceDE w:val="0"/>
              <w:autoSpaceDN w:val="0"/>
              <w:adjustRightInd w:val="0"/>
              <w:spacing w:after="0" w:line="360" w:lineRule="auto"/>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 xml:space="preserve">Vectors and scalar quantities are defined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rFonts w:eastAsia="Calibri"/>
                <w:b/>
                <w:i/>
                <w:iCs/>
                <w:color w:val="auto"/>
                <w:kern w:val="0"/>
                <w:szCs w:val="24"/>
                <w:lang w:val="en-GB"/>
              </w:rPr>
              <w:tab/>
            </w:r>
            <w:r w:rsidRPr="00F17989">
              <w:rPr>
                <w:rFonts w:eastAsia="Calibri"/>
                <w:b/>
                <w:i/>
                <w:iCs/>
                <w:color w:val="auto"/>
                <w:kern w:val="0"/>
                <w:szCs w:val="24"/>
                <w:lang w:val="en-GB"/>
              </w:rPr>
              <w:tab/>
            </w:r>
          </w:p>
          <w:p w14:paraId="7273F72F" w14:textId="77777777" w:rsidR="00F17989" w:rsidRPr="00F17989" w:rsidRDefault="00F17989">
            <w:pPr>
              <w:numPr>
                <w:ilvl w:val="1"/>
                <w:numId w:val="105"/>
              </w:numPr>
              <w:tabs>
                <w:tab w:val="left" w:pos="228"/>
                <w:tab w:val="left" w:pos="522"/>
                <w:tab w:val="left" w:pos="591"/>
              </w:tabs>
              <w:autoSpaceDE w:val="0"/>
              <w:autoSpaceDN w:val="0"/>
              <w:adjustRightInd w:val="0"/>
              <w:spacing w:after="0" w:line="360" w:lineRule="auto"/>
              <w:rPr>
                <w:rFonts w:eastAsia="Calibri"/>
                <w:color w:val="auto"/>
                <w:kern w:val="0"/>
                <w:szCs w:val="24"/>
                <w:lang w:val="en-GB"/>
              </w:rPr>
            </w:pPr>
            <w:r w:rsidRPr="00F17989">
              <w:rPr>
                <w:rFonts w:eastAsia="Calibri"/>
                <w:b/>
                <w:i/>
                <w:iCs/>
                <w:color w:val="auto"/>
                <w:kern w:val="0"/>
                <w:szCs w:val="24"/>
                <w:lang w:val="en-GB"/>
              </w:rPr>
              <w:tab/>
            </w:r>
            <w:r w:rsidRPr="00F17989">
              <w:rPr>
                <w:rFonts w:eastAsia="Calibri"/>
                <w:b/>
                <w:i/>
                <w:iCs/>
                <w:color w:val="auto"/>
                <w:kern w:val="0"/>
                <w:szCs w:val="24"/>
                <w:lang w:val="en-GB"/>
              </w:rPr>
              <w:tab/>
            </w:r>
            <w:r w:rsidRPr="00F17989">
              <w:rPr>
                <w:rFonts w:eastAsia="Calibri"/>
                <w:b/>
                <w:i/>
                <w:iCs/>
                <w:color w:val="auto"/>
                <w:kern w:val="0"/>
                <w:szCs w:val="24"/>
                <w:lang w:val="en-GB"/>
              </w:rPr>
              <w:tab/>
              <w:t xml:space="preserve">Operations </w:t>
            </w:r>
            <w:r w:rsidRPr="00F17989">
              <w:rPr>
                <w:rFonts w:eastAsia="Calibri"/>
                <w:color w:val="auto"/>
                <w:kern w:val="0"/>
                <w:szCs w:val="24"/>
                <w:lang w:val="en-GB"/>
              </w:rPr>
              <w:t xml:space="preserve">on vectors are performed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p>
          <w:p w14:paraId="65DEB86A" w14:textId="77777777" w:rsidR="00F17989" w:rsidRPr="00F17989" w:rsidRDefault="00F17989">
            <w:pPr>
              <w:numPr>
                <w:ilvl w:val="1"/>
                <w:numId w:val="105"/>
              </w:numPr>
              <w:tabs>
                <w:tab w:val="left" w:pos="228"/>
                <w:tab w:val="left" w:pos="522"/>
              </w:tabs>
              <w:autoSpaceDE w:val="0"/>
              <w:autoSpaceDN w:val="0"/>
              <w:adjustRightInd w:val="0"/>
              <w:spacing w:after="0" w:line="360" w:lineRule="auto"/>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 xml:space="preserve">Position vectors are determined </w:t>
            </w:r>
            <w:r w:rsidRPr="00F17989">
              <w:rPr>
                <w:color w:val="auto"/>
                <w:kern w:val="0"/>
                <w:szCs w:val="24"/>
                <w:lang w:val="en-GB"/>
              </w:rPr>
              <w:t xml:space="preserve">as per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rFonts w:eastAsia="Calibri"/>
                <w:color w:val="auto"/>
                <w:kern w:val="0"/>
                <w:szCs w:val="24"/>
                <w:lang w:val="en-GB"/>
              </w:rPr>
              <w:tab/>
            </w:r>
            <w:r w:rsidRPr="00F17989">
              <w:rPr>
                <w:rFonts w:eastAsia="Calibri"/>
                <w:color w:val="auto"/>
                <w:kern w:val="0"/>
                <w:szCs w:val="24"/>
                <w:lang w:val="en-GB"/>
              </w:rPr>
              <w:tab/>
            </w:r>
          </w:p>
          <w:p w14:paraId="2C559B8B" w14:textId="77777777" w:rsidR="00F17989" w:rsidRPr="00F17989" w:rsidRDefault="00F17989">
            <w:pPr>
              <w:numPr>
                <w:ilvl w:val="1"/>
                <w:numId w:val="105"/>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 xml:space="preserve">Resolution of vectors is performed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p>
          <w:p w14:paraId="6B3CDF96" w14:textId="77777777" w:rsidR="00F17989" w:rsidRPr="00F17989" w:rsidRDefault="00F17989">
            <w:pPr>
              <w:numPr>
                <w:ilvl w:val="1"/>
                <w:numId w:val="105"/>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 xml:space="preserve">Vector and scalar products are obtained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r>
            <w:r w:rsidRPr="00F17989">
              <w:rPr>
                <w:rFonts w:eastAsia="Calibri"/>
                <w:color w:val="auto"/>
                <w:kern w:val="0"/>
                <w:szCs w:val="24"/>
                <w:lang w:val="en-GB"/>
              </w:rPr>
              <w:tab/>
              <w:t>requirement</w:t>
            </w:r>
          </w:p>
        </w:tc>
      </w:tr>
      <w:tr w:rsidR="00F17989" w:rsidRPr="00F17989" w14:paraId="7FBE7FB1" w14:textId="77777777" w:rsidTr="002F5731">
        <w:tc>
          <w:tcPr>
            <w:tcW w:w="1737" w:type="pct"/>
            <w:tcBorders>
              <w:top w:val="single" w:sz="4" w:space="0" w:color="auto"/>
              <w:left w:val="single" w:sz="4" w:space="0" w:color="auto"/>
              <w:bottom w:val="single" w:sz="4" w:space="0" w:color="auto"/>
              <w:right w:val="single" w:sz="4" w:space="0" w:color="auto"/>
            </w:tcBorders>
          </w:tcPr>
          <w:p w14:paraId="3DB7BCE1" w14:textId="77777777" w:rsidR="00F17989" w:rsidRPr="00F17989" w:rsidRDefault="00F17989">
            <w:pPr>
              <w:widowControl w:val="0"/>
              <w:numPr>
                <w:ilvl w:val="0"/>
                <w:numId w:val="105"/>
              </w:numPr>
              <w:tabs>
                <w:tab w:val="left" w:pos="425"/>
              </w:tabs>
              <w:spacing w:after="0" w:line="360" w:lineRule="auto"/>
              <w:contextualSpacing/>
              <w:rPr>
                <w:rFonts w:eastAsia="Calibri"/>
                <w:color w:val="auto"/>
                <w:kern w:val="0"/>
                <w:szCs w:val="24"/>
              </w:rPr>
            </w:pPr>
            <w:r w:rsidRPr="00F17989">
              <w:rPr>
                <w:rFonts w:eastAsia="Calibri"/>
                <w:color w:val="auto"/>
                <w:kern w:val="0"/>
                <w:szCs w:val="24"/>
                <w:lang w:val="en-GB"/>
              </w:rPr>
              <w:t>Apply matrices</w:t>
            </w:r>
          </w:p>
        </w:tc>
        <w:tc>
          <w:tcPr>
            <w:tcW w:w="3263" w:type="pct"/>
            <w:tcBorders>
              <w:top w:val="single" w:sz="4" w:space="0" w:color="auto"/>
              <w:left w:val="single" w:sz="4" w:space="0" w:color="auto"/>
              <w:bottom w:val="single" w:sz="4" w:space="0" w:color="auto"/>
              <w:right w:val="single" w:sz="4" w:space="0" w:color="auto"/>
            </w:tcBorders>
          </w:tcPr>
          <w:p w14:paraId="4CD5DDA7" w14:textId="77777777" w:rsidR="00F17989" w:rsidRPr="00F17989" w:rsidRDefault="00F17989">
            <w:pPr>
              <w:numPr>
                <w:ilvl w:val="1"/>
                <w:numId w:val="105"/>
              </w:numPr>
              <w:tabs>
                <w:tab w:val="left" w:pos="228"/>
              </w:tabs>
              <w:autoSpaceDE w:val="0"/>
              <w:autoSpaceDN w:val="0"/>
              <w:adjustRightInd w:val="0"/>
              <w:spacing w:after="0" w:line="360" w:lineRule="auto"/>
              <w:ind w:left="501" w:hanging="501"/>
              <w:rPr>
                <w:rFonts w:eastAsia="Calibri"/>
                <w:color w:val="auto"/>
                <w:kern w:val="0"/>
                <w:szCs w:val="24"/>
                <w:lang w:val="en-GB"/>
              </w:rPr>
            </w:pPr>
            <w:r w:rsidRPr="00F17989">
              <w:rPr>
                <w:rFonts w:eastAsia="Calibri"/>
                <w:color w:val="auto"/>
                <w:kern w:val="0"/>
                <w:szCs w:val="24"/>
                <w:lang w:eastAsia="x-none"/>
              </w:rPr>
              <w:tab/>
              <w:t xml:space="preserve">Matrices operations are performed 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r w:rsidRPr="00F17989">
              <w:rPr>
                <w:rFonts w:eastAsia="Calibri"/>
                <w:color w:val="auto"/>
                <w:kern w:val="0"/>
                <w:szCs w:val="24"/>
                <w:lang w:val="en-GB"/>
              </w:rPr>
              <w:tab/>
            </w:r>
          </w:p>
          <w:p w14:paraId="43A5284F" w14:textId="77777777" w:rsidR="00F17989" w:rsidRPr="00F17989" w:rsidRDefault="00F17989">
            <w:pPr>
              <w:numPr>
                <w:ilvl w:val="1"/>
                <w:numId w:val="105"/>
              </w:numPr>
              <w:tabs>
                <w:tab w:val="left" w:pos="228"/>
              </w:tabs>
              <w:autoSpaceDE w:val="0"/>
              <w:autoSpaceDN w:val="0"/>
              <w:adjustRightInd w:val="0"/>
              <w:spacing w:after="0" w:line="360" w:lineRule="auto"/>
              <w:ind w:left="501" w:hanging="501"/>
              <w:rPr>
                <w:rFonts w:eastAsia="Calibri"/>
                <w:color w:val="auto"/>
                <w:kern w:val="0"/>
                <w:szCs w:val="24"/>
              </w:rPr>
            </w:pPr>
            <w:r w:rsidRPr="00F17989">
              <w:rPr>
                <w:rFonts w:eastAsia="Calibri"/>
                <w:color w:val="auto"/>
                <w:kern w:val="0"/>
                <w:szCs w:val="24"/>
                <w:lang w:val="en-GB"/>
              </w:rPr>
              <w:tab/>
              <w:t xml:space="preserve">Inverse of matrices are obtained </w:t>
            </w:r>
            <w:r w:rsidRPr="00F17989">
              <w:rPr>
                <w:rFonts w:eastAsia="Calibri"/>
                <w:color w:val="auto"/>
                <w:kern w:val="0"/>
                <w:szCs w:val="24"/>
                <w:lang w:eastAsia="x-none"/>
              </w:rPr>
              <w:t xml:space="preserve">as per </w:t>
            </w:r>
            <w:r w:rsidRPr="00F17989">
              <w:rPr>
                <w:rFonts w:eastAsia="Calibri"/>
                <w:color w:val="auto"/>
                <w:kern w:val="0"/>
                <w:szCs w:val="24"/>
                <w:lang w:val="en-GB"/>
              </w:rPr>
              <w:t xml:space="preserve">job </w:t>
            </w:r>
            <w:r w:rsidRPr="00F17989">
              <w:rPr>
                <w:rFonts w:eastAsia="Calibri"/>
                <w:color w:val="auto"/>
                <w:kern w:val="0"/>
                <w:szCs w:val="24"/>
                <w:lang w:val="en-GB"/>
              </w:rPr>
              <w:tab/>
              <w:t>requirement</w:t>
            </w:r>
            <w:r w:rsidRPr="00F17989">
              <w:rPr>
                <w:rFonts w:eastAsia="Calibri"/>
                <w:color w:val="auto"/>
                <w:kern w:val="0"/>
                <w:szCs w:val="24"/>
                <w:lang w:val="en-GB"/>
              </w:rPr>
              <w:tab/>
            </w:r>
          </w:p>
          <w:p w14:paraId="320833F8" w14:textId="77777777" w:rsidR="00F17989" w:rsidRPr="00F17989" w:rsidRDefault="00F17989">
            <w:pPr>
              <w:numPr>
                <w:ilvl w:val="1"/>
                <w:numId w:val="105"/>
              </w:numPr>
              <w:tabs>
                <w:tab w:val="left" w:pos="228"/>
              </w:tabs>
              <w:autoSpaceDE w:val="0"/>
              <w:autoSpaceDN w:val="0"/>
              <w:adjustRightInd w:val="0"/>
              <w:spacing w:after="0" w:line="360" w:lineRule="auto"/>
              <w:ind w:left="501" w:hanging="501"/>
              <w:rPr>
                <w:rFonts w:eastAsia="Calibri"/>
                <w:color w:val="auto"/>
                <w:kern w:val="0"/>
                <w:szCs w:val="24"/>
              </w:rPr>
            </w:pPr>
            <w:r w:rsidRPr="00F17989">
              <w:rPr>
                <w:rFonts w:eastAsia="Calibri"/>
                <w:color w:val="auto"/>
                <w:kern w:val="0"/>
                <w:szCs w:val="24"/>
                <w:lang w:val="en-GB"/>
              </w:rPr>
              <w:tab/>
              <w:t xml:space="preserve">Simultaneous equations are solved using matrices </w:t>
            </w:r>
            <w:r w:rsidRPr="00F17989">
              <w:rPr>
                <w:rFonts w:eastAsia="Calibri"/>
                <w:color w:val="auto"/>
                <w:kern w:val="0"/>
                <w:szCs w:val="24"/>
                <w:lang w:eastAsia="x-none"/>
              </w:rPr>
              <w:t xml:space="preserve">as </w:t>
            </w:r>
            <w:r w:rsidRPr="00F17989">
              <w:rPr>
                <w:rFonts w:eastAsia="Calibri"/>
                <w:color w:val="auto"/>
                <w:kern w:val="0"/>
                <w:szCs w:val="24"/>
                <w:lang w:eastAsia="x-none"/>
              </w:rPr>
              <w:tab/>
              <w:t xml:space="preserve">per </w:t>
            </w:r>
            <w:r w:rsidRPr="00F17989">
              <w:rPr>
                <w:rFonts w:eastAsia="Calibri"/>
                <w:color w:val="auto"/>
                <w:kern w:val="0"/>
                <w:szCs w:val="24"/>
                <w:lang w:val="en-GB"/>
              </w:rPr>
              <w:t>job requirement</w:t>
            </w:r>
          </w:p>
        </w:tc>
      </w:tr>
    </w:tbl>
    <w:p w14:paraId="6F96D3E2" w14:textId="77777777" w:rsidR="00D642A6" w:rsidRPr="000A6377" w:rsidRDefault="00D642A6" w:rsidP="00D642A6">
      <w:pPr>
        <w:tabs>
          <w:tab w:val="left" w:pos="0"/>
        </w:tabs>
        <w:spacing w:after="0" w:line="360" w:lineRule="auto"/>
        <w:ind w:hanging="90"/>
        <w:jc w:val="both"/>
        <w:rPr>
          <w:rFonts w:eastAsia="Calibri"/>
          <w:b/>
          <w:color w:val="auto"/>
          <w:kern w:val="0"/>
          <w:szCs w:val="24"/>
          <w:lang w:val="en-GB"/>
        </w:rPr>
      </w:pPr>
    </w:p>
    <w:bookmarkEnd w:id="86"/>
    <w:p w14:paraId="43528E91" w14:textId="77777777" w:rsidR="00F17989" w:rsidRPr="00F17989" w:rsidRDefault="00F17989" w:rsidP="00F17989">
      <w:pPr>
        <w:tabs>
          <w:tab w:val="left" w:pos="0"/>
        </w:tabs>
        <w:spacing w:after="0" w:line="360" w:lineRule="auto"/>
        <w:jc w:val="both"/>
        <w:rPr>
          <w:rFonts w:eastAsia="Calibri"/>
          <w:b/>
          <w:color w:val="auto"/>
          <w:kern w:val="0"/>
          <w:szCs w:val="24"/>
          <w:lang w:val="en-GB"/>
        </w:rPr>
      </w:pPr>
      <w:r w:rsidRPr="00F17989">
        <w:rPr>
          <w:rFonts w:eastAsia="Calibri"/>
          <w:b/>
          <w:color w:val="auto"/>
          <w:kern w:val="0"/>
          <w:szCs w:val="24"/>
          <w:lang w:val="en-GB"/>
        </w:rPr>
        <w:t>RANGE</w:t>
      </w:r>
    </w:p>
    <w:p w14:paraId="5134226C" w14:textId="77777777" w:rsidR="00F17989" w:rsidRPr="00F17989" w:rsidRDefault="00F17989" w:rsidP="00F17989">
      <w:pPr>
        <w:tabs>
          <w:tab w:val="left" w:pos="0"/>
        </w:tabs>
        <w:spacing w:after="0" w:line="360" w:lineRule="auto"/>
        <w:jc w:val="both"/>
        <w:rPr>
          <w:rFonts w:eastAsia="Calibri"/>
          <w:color w:val="auto"/>
          <w:kern w:val="0"/>
          <w:szCs w:val="24"/>
          <w:lang w:val="en-GB"/>
        </w:rPr>
      </w:pPr>
      <w:r w:rsidRPr="00F17989">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5485"/>
      </w:tblGrid>
      <w:tr w:rsidR="00F17989" w:rsidRPr="00F17989" w14:paraId="38D2C54A" w14:textId="77777777" w:rsidTr="00F17989">
        <w:trPr>
          <w:trHeight w:val="422"/>
          <w:tblHeader/>
        </w:trPr>
        <w:tc>
          <w:tcPr>
            <w:tcW w:w="1958" w:type="pct"/>
            <w:shd w:val="clear" w:color="auto" w:fill="F2F2F2"/>
          </w:tcPr>
          <w:p w14:paraId="581977FA" w14:textId="77777777" w:rsidR="00F17989" w:rsidRPr="00F17989" w:rsidRDefault="00F17989" w:rsidP="00F17989">
            <w:pPr>
              <w:tabs>
                <w:tab w:val="left" w:pos="0"/>
              </w:tabs>
              <w:spacing w:after="0" w:line="360" w:lineRule="auto"/>
              <w:ind w:left="357" w:hanging="357"/>
              <w:rPr>
                <w:rFonts w:eastAsia="Calibri"/>
                <w:b/>
                <w:color w:val="auto"/>
                <w:kern w:val="0"/>
                <w:szCs w:val="24"/>
                <w:lang w:val="en-GB"/>
              </w:rPr>
            </w:pPr>
            <w:r w:rsidRPr="00F17989">
              <w:rPr>
                <w:rFonts w:eastAsia="Calibri"/>
                <w:b/>
                <w:color w:val="auto"/>
                <w:kern w:val="0"/>
                <w:szCs w:val="24"/>
                <w:lang w:val="en-GB"/>
              </w:rPr>
              <w:t>Variable</w:t>
            </w:r>
          </w:p>
        </w:tc>
        <w:tc>
          <w:tcPr>
            <w:tcW w:w="3042" w:type="pct"/>
            <w:shd w:val="clear" w:color="auto" w:fill="F2F2F2"/>
            <w:vAlign w:val="center"/>
          </w:tcPr>
          <w:p w14:paraId="641C9D7E" w14:textId="77777777" w:rsidR="00F17989" w:rsidRPr="00F17989" w:rsidRDefault="00F17989" w:rsidP="00F17989">
            <w:pPr>
              <w:tabs>
                <w:tab w:val="left" w:pos="0"/>
              </w:tabs>
              <w:spacing w:after="0" w:line="360" w:lineRule="auto"/>
              <w:ind w:left="357" w:hanging="357"/>
              <w:rPr>
                <w:rFonts w:eastAsia="Calibri"/>
                <w:b/>
                <w:color w:val="auto"/>
                <w:kern w:val="0"/>
                <w:szCs w:val="24"/>
                <w:lang w:val="en-GB"/>
              </w:rPr>
            </w:pPr>
            <w:r w:rsidRPr="00F17989">
              <w:rPr>
                <w:rFonts w:eastAsia="Calibri"/>
                <w:b/>
                <w:color w:val="auto"/>
                <w:kern w:val="0"/>
                <w:szCs w:val="24"/>
                <w:lang w:val="en-GB"/>
              </w:rPr>
              <w:t>Range</w:t>
            </w:r>
          </w:p>
        </w:tc>
      </w:tr>
      <w:tr w:rsidR="00F17989" w:rsidRPr="00F17989" w14:paraId="0D738CF9" w14:textId="77777777" w:rsidTr="002F5731">
        <w:tc>
          <w:tcPr>
            <w:tcW w:w="1958" w:type="pct"/>
          </w:tcPr>
          <w:p w14:paraId="08E76B8C" w14:textId="77777777" w:rsidR="00F17989" w:rsidRPr="00F17989" w:rsidRDefault="00F17989">
            <w:pPr>
              <w:numPr>
                <w:ilvl w:val="0"/>
                <w:numId w:val="209"/>
              </w:numPr>
              <w:tabs>
                <w:tab w:val="left" w:pos="0"/>
              </w:tabs>
              <w:spacing w:after="0" w:line="360" w:lineRule="auto"/>
              <w:contextualSpacing/>
              <w:rPr>
                <w:rFonts w:eastAsia="Calibri"/>
                <w:color w:val="auto"/>
                <w:kern w:val="0"/>
                <w:szCs w:val="24"/>
                <w:lang w:val="en-GB"/>
              </w:rPr>
            </w:pPr>
            <w:r w:rsidRPr="00F17989">
              <w:rPr>
                <w:rFonts w:eastAsia="Calibri"/>
                <w:color w:val="auto"/>
                <w:kern w:val="0"/>
                <w:szCs w:val="24"/>
                <w:lang w:val="en-GB"/>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31158E29"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Addition</w:t>
            </w:r>
          </w:p>
          <w:p w14:paraId="22FB8C7E"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Subtraction</w:t>
            </w:r>
          </w:p>
          <w:p w14:paraId="27499032"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Multiplication</w:t>
            </w:r>
          </w:p>
          <w:p w14:paraId="4C2DA083"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r>
            <w:r w:rsidRPr="00F17989">
              <w:rPr>
                <w:rFonts w:eastAsia="Calibri"/>
                <w:color w:val="auto"/>
                <w:kern w:val="0"/>
                <w:szCs w:val="24"/>
                <w:lang w:val="en-GB"/>
              </w:rPr>
              <w:tab/>
              <w:t>Division</w:t>
            </w:r>
          </w:p>
        </w:tc>
      </w:tr>
      <w:tr w:rsidR="00F17989" w:rsidRPr="00F17989" w14:paraId="176157DA" w14:textId="77777777" w:rsidTr="002F5731">
        <w:trPr>
          <w:trHeight w:val="1204"/>
        </w:trPr>
        <w:tc>
          <w:tcPr>
            <w:tcW w:w="1958" w:type="pct"/>
            <w:tcBorders>
              <w:top w:val="single" w:sz="4" w:space="0" w:color="auto"/>
              <w:left w:val="single" w:sz="4" w:space="0" w:color="auto"/>
              <w:bottom w:val="single" w:sz="4" w:space="0" w:color="auto"/>
              <w:right w:val="single" w:sz="4" w:space="0" w:color="auto"/>
            </w:tcBorders>
          </w:tcPr>
          <w:p w14:paraId="195F61A3" w14:textId="77777777" w:rsidR="00F17989" w:rsidRPr="00F17989" w:rsidRDefault="00F17989">
            <w:pPr>
              <w:numPr>
                <w:ilvl w:val="0"/>
                <w:numId w:val="209"/>
              </w:numPr>
              <w:spacing w:after="0" w:line="360" w:lineRule="auto"/>
              <w:contextualSpacing/>
              <w:rPr>
                <w:rFonts w:eastAsia="Calibri"/>
                <w:color w:val="auto"/>
                <w:kern w:val="0"/>
                <w:szCs w:val="24"/>
                <w:lang w:val="en-GB"/>
              </w:rPr>
            </w:pPr>
            <w:r w:rsidRPr="00F17989">
              <w:rPr>
                <w:rFonts w:eastAsia="Calibri"/>
                <w:color w:val="auto"/>
                <w:kern w:val="0"/>
                <w:szCs w:val="24"/>
              </w:rPr>
              <w:t>binomial expansion</w:t>
            </w:r>
          </w:p>
        </w:tc>
        <w:tc>
          <w:tcPr>
            <w:tcW w:w="3042" w:type="pct"/>
            <w:tcBorders>
              <w:top w:val="single" w:sz="4" w:space="0" w:color="auto"/>
              <w:left w:val="single" w:sz="4" w:space="0" w:color="auto"/>
              <w:bottom w:val="single" w:sz="4" w:space="0" w:color="auto"/>
              <w:right w:val="single" w:sz="4" w:space="0" w:color="auto"/>
            </w:tcBorders>
          </w:tcPr>
          <w:p w14:paraId="7B315AD7"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Powers</w:t>
            </w:r>
          </w:p>
          <w:p w14:paraId="2F76E5E3"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Coefficients</w:t>
            </w:r>
          </w:p>
          <w:p w14:paraId="7F5E11FF"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Pascals triangle</w:t>
            </w:r>
          </w:p>
          <w:p w14:paraId="56E5705A"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Expansion</w:t>
            </w:r>
          </w:p>
          <w:p w14:paraId="3B140B55"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t>Binomial theorem</w:t>
            </w:r>
          </w:p>
          <w:p w14:paraId="0B037F2B"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Positive powers of n</w:t>
            </w:r>
          </w:p>
          <w:p w14:paraId="20324C72"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Negative powers of n</w:t>
            </w:r>
          </w:p>
          <w:p w14:paraId="44AB7141"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Fractional powers of n (roots)</w:t>
            </w:r>
          </w:p>
          <w:p w14:paraId="00249B2A" w14:textId="77777777" w:rsidR="00F17989" w:rsidRPr="00F17989" w:rsidRDefault="00F17989" w:rsidP="00F17989">
            <w:pPr>
              <w:tabs>
                <w:tab w:val="left" w:pos="432"/>
              </w:tabs>
              <w:spacing w:after="0" w:line="360" w:lineRule="auto"/>
              <w:ind w:left="360"/>
              <w:contextualSpacing/>
              <w:rPr>
                <w:rFonts w:eastAsia="Calibri"/>
                <w:color w:val="auto"/>
                <w:kern w:val="0"/>
                <w:szCs w:val="24"/>
                <w:lang w:val="en-GB"/>
              </w:rPr>
            </w:pPr>
          </w:p>
        </w:tc>
      </w:tr>
      <w:tr w:rsidR="00F17989" w:rsidRPr="00F17989" w14:paraId="769873CE" w14:textId="77777777" w:rsidTr="002F5731">
        <w:trPr>
          <w:trHeight w:val="1204"/>
        </w:trPr>
        <w:tc>
          <w:tcPr>
            <w:tcW w:w="1958" w:type="pct"/>
            <w:tcBorders>
              <w:top w:val="single" w:sz="4" w:space="0" w:color="auto"/>
              <w:left w:val="single" w:sz="4" w:space="0" w:color="auto"/>
              <w:bottom w:val="single" w:sz="4" w:space="0" w:color="auto"/>
              <w:right w:val="single" w:sz="4" w:space="0" w:color="auto"/>
            </w:tcBorders>
          </w:tcPr>
          <w:p w14:paraId="0C740584" w14:textId="77777777" w:rsidR="00F17989" w:rsidRPr="00F17989" w:rsidRDefault="00F17989">
            <w:pPr>
              <w:numPr>
                <w:ilvl w:val="0"/>
                <w:numId w:val="209"/>
              </w:numPr>
              <w:spacing w:after="0" w:line="360" w:lineRule="auto"/>
              <w:contextualSpacing/>
              <w:rPr>
                <w:rFonts w:eastAsia="Calibri"/>
                <w:color w:val="auto"/>
                <w:kern w:val="0"/>
                <w:szCs w:val="24"/>
              </w:rPr>
            </w:pPr>
            <w:r w:rsidRPr="00F17989">
              <w:rPr>
                <w:rFonts w:eastAsia="Calibri"/>
                <w:color w:val="auto"/>
                <w:kern w:val="0"/>
                <w:szCs w:val="24"/>
              </w:rPr>
              <w:t>calculus</w:t>
            </w:r>
          </w:p>
        </w:tc>
        <w:tc>
          <w:tcPr>
            <w:tcW w:w="3042" w:type="pct"/>
            <w:tcBorders>
              <w:top w:val="single" w:sz="4" w:space="0" w:color="auto"/>
              <w:left w:val="single" w:sz="4" w:space="0" w:color="auto"/>
              <w:bottom w:val="single" w:sz="4" w:space="0" w:color="auto"/>
              <w:right w:val="single" w:sz="4" w:space="0" w:color="auto"/>
            </w:tcBorders>
          </w:tcPr>
          <w:p w14:paraId="5A044717"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 xml:space="preserve">Power </w:t>
            </w:r>
          </w:p>
          <w:p w14:paraId="71281AD8"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 xml:space="preserve">Product </w:t>
            </w:r>
          </w:p>
          <w:p w14:paraId="2A9ACC8D"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 xml:space="preserve">Chain </w:t>
            </w:r>
          </w:p>
          <w:p w14:paraId="0FA60F46"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 xml:space="preserve">Quotient </w:t>
            </w:r>
          </w:p>
          <w:p w14:paraId="70A49FEE" w14:textId="77777777" w:rsidR="00F17989" w:rsidRPr="00F17989" w:rsidRDefault="00F17989" w:rsidP="00F17989">
            <w:pPr>
              <w:tabs>
                <w:tab w:val="left" w:pos="432"/>
              </w:tabs>
              <w:spacing w:after="0" w:line="360" w:lineRule="auto"/>
              <w:ind w:left="360"/>
              <w:contextualSpacing/>
              <w:rPr>
                <w:rFonts w:eastAsia="Calibri"/>
                <w:color w:val="auto"/>
                <w:kern w:val="0"/>
                <w:szCs w:val="24"/>
                <w:lang w:val="en-GB"/>
              </w:rPr>
            </w:pPr>
          </w:p>
        </w:tc>
      </w:tr>
      <w:tr w:rsidR="00F17989" w:rsidRPr="00F17989" w14:paraId="1EDEB837" w14:textId="77777777" w:rsidTr="002F5731">
        <w:trPr>
          <w:trHeight w:val="1204"/>
        </w:trPr>
        <w:tc>
          <w:tcPr>
            <w:tcW w:w="1958" w:type="pct"/>
            <w:tcBorders>
              <w:top w:val="single" w:sz="4" w:space="0" w:color="auto"/>
              <w:left w:val="single" w:sz="4" w:space="0" w:color="auto"/>
              <w:bottom w:val="single" w:sz="4" w:space="0" w:color="auto"/>
              <w:right w:val="single" w:sz="4" w:space="0" w:color="auto"/>
            </w:tcBorders>
          </w:tcPr>
          <w:p w14:paraId="519F99E6" w14:textId="77777777" w:rsidR="00F17989" w:rsidRPr="00F17989" w:rsidRDefault="00F17989">
            <w:pPr>
              <w:numPr>
                <w:ilvl w:val="0"/>
                <w:numId w:val="209"/>
              </w:numPr>
              <w:spacing w:after="0" w:line="360" w:lineRule="auto"/>
              <w:contextualSpacing/>
              <w:rPr>
                <w:rFonts w:eastAsia="Calibri"/>
                <w:color w:val="auto"/>
                <w:kern w:val="0"/>
                <w:szCs w:val="24"/>
              </w:rPr>
            </w:pPr>
            <w:r w:rsidRPr="00F17989">
              <w:rPr>
                <w:rFonts w:eastAsia="Calibri"/>
                <w:color w:val="auto"/>
                <w:kern w:val="0"/>
                <w:szCs w:val="24"/>
              </w:rPr>
              <w:t>vector theorem</w:t>
            </w:r>
          </w:p>
        </w:tc>
        <w:tc>
          <w:tcPr>
            <w:tcW w:w="3042" w:type="pct"/>
            <w:tcBorders>
              <w:top w:val="single" w:sz="4" w:space="0" w:color="auto"/>
              <w:left w:val="single" w:sz="4" w:space="0" w:color="auto"/>
              <w:bottom w:val="single" w:sz="4" w:space="0" w:color="auto"/>
              <w:right w:val="single" w:sz="4" w:space="0" w:color="auto"/>
            </w:tcBorders>
          </w:tcPr>
          <w:p w14:paraId="72DFF454"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Dot product</w:t>
            </w:r>
          </w:p>
          <w:p w14:paraId="14AD2A50"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Cross product</w:t>
            </w:r>
          </w:p>
          <w:p w14:paraId="523CF2D6"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ab/>
              <w:t>Resolution of vectors</w:t>
            </w:r>
          </w:p>
          <w:p w14:paraId="073CE94B"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 xml:space="preserve">Analysis </w:t>
            </w:r>
          </w:p>
          <w:p w14:paraId="46CE84CA"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Graphical Methods</w:t>
            </w:r>
          </w:p>
          <w:p w14:paraId="7BC9091A"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Triangle theorem</w:t>
            </w:r>
          </w:p>
          <w:p w14:paraId="6A6F34D6"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Parallel theorem</w:t>
            </w:r>
          </w:p>
          <w:p w14:paraId="474AE277" w14:textId="77777777" w:rsidR="00F17989" w:rsidRPr="00F17989" w:rsidRDefault="00F17989">
            <w:pPr>
              <w:numPr>
                <w:ilvl w:val="1"/>
                <w:numId w:val="209"/>
              </w:numPr>
              <w:tabs>
                <w:tab w:val="left" w:pos="432"/>
              </w:tabs>
              <w:spacing w:after="0" w:line="360" w:lineRule="auto"/>
              <w:contextualSpacing/>
              <w:rPr>
                <w:rFonts w:eastAsia="Calibri"/>
                <w:color w:val="auto"/>
                <w:kern w:val="0"/>
                <w:szCs w:val="24"/>
                <w:lang w:val="en-GB"/>
              </w:rPr>
            </w:pPr>
            <w:r w:rsidRPr="00F17989">
              <w:rPr>
                <w:rFonts w:eastAsia="Calibri"/>
                <w:color w:val="auto"/>
                <w:kern w:val="0"/>
                <w:szCs w:val="24"/>
                <w:lang w:val="en-GB"/>
              </w:rPr>
              <w:t>Polygon theorem</w:t>
            </w:r>
          </w:p>
        </w:tc>
      </w:tr>
    </w:tbl>
    <w:p w14:paraId="614DC64F" w14:textId="77777777" w:rsidR="00F17989" w:rsidRPr="00F17989" w:rsidRDefault="00F17989" w:rsidP="00F17989">
      <w:pPr>
        <w:tabs>
          <w:tab w:val="left" w:pos="0"/>
        </w:tabs>
        <w:spacing w:before="240" w:after="0" w:line="360" w:lineRule="auto"/>
        <w:jc w:val="both"/>
        <w:rPr>
          <w:rFonts w:eastAsia="Calibri"/>
          <w:b/>
          <w:color w:val="auto"/>
          <w:kern w:val="0"/>
          <w:szCs w:val="24"/>
          <w:lang w:val="en-GB"/>
        </w:rPr>
      </w:pPr>
      <w:r w:rsidRPr="00F17989">
        <w:rPr>
          <w:rFonts w:eastAsia="Calibri"/>
          <w:b/>
          <w:color w:val="auto"/>
          <w:kern w:val="0"/>
          <w:szCs w:val="24"/>
          <w:lang w:val="en-GB"/>
        </w:rPr>
        <w:t>REQUIRED KNOWLEDGE AND UNDERSTANDING</w:t>
      </w:r>
    </w:p>
    <w:p w14:paraId="7FBDA49B" w14:textId="77777777" w:rsidR="00F17989" w:rsidRPr="00F17989" w:rsidRDefault="00F17989" w:rsidP="00F17989">
      <w:pPr>
        <w:tabs>
          <w:tab w:val="left" w:pos="0"/>
        </w:tabs>
        <w:spacing w:line="360" w:lineRule="auto"/>
        <w:jc w:val="both"/>
        <w:rPr>
          <w:rFonts w:eastAsia="Calibri"/>
          <w:bCs/>
          <w:color w:val="auto"/>
          <w:kern w:val="0"/>
          <w:szCs w:val="24"/>
          <w:lang w:val="en-GB"/>
        </w:rPr>
      </w:pPr>
      <w:r w:rsidRPr="00F17989">
        <w:rPr>
          <w:rFonts w:eastAsia="Calibri"/>
          <w:bCs/>
          <w:color w:val="auto"/>
          <w:kern w:val="0"/>
          <w:szCs w:val="24"/>
          <w:lang w:val="en-GB"/>
        </w:rPr>
        <w:t>This section describes the skills and knowledge required for this unit of competency.</w:t>
      </w:r>
    </w:p>
    <w:p w14:paraId="2960BB55" w14:textId="77777777" w:rsidR="00F17989" w:rsidRPr="00F17989" w:rsidRDefault="00F17989" w:rsidP="00F17989">
      <w:pPr>
        <w:tabs>
          <w:tab w:val="left" w:pos="0"/>
        </w:tabs>
        <w:spacing w:after="0" w:line="360" w:lineRule="auto"/>
        <w:jc w:val="both"/>
        <w:rPr>
          <w:rFonts w:eastAsia="Calibri"/>
          <w:b/>
          <w:color w:val="auto"/>
          <w:kern w:val="0"/>
          <w:szCs w:val="24"/>
          <w:lang w:val="en-GB"/>
        </w:rPr>
      </w:pPr>
      <w:r w:rsidRPr="00F17989">
        <w:rPr>
          <w:rFonts w:eastAsia="Calibri"/>
          <w:b/>
          <w:color w:val="auto"/>
          <w:kern w:val="0"/>
          <w:szCs w:val="24"/>
          <w:lang w:val="en-GB"/>
        </w:rPr>
        <w:t xml:space="preserve">Required Skills </w:t>
      </w:r>
    </w:p>
    <w:p w14:paraId="7EFF6A71" w14:textId="77777777" w:rsidR="00F17989" w:rsidRPr="00F17989" w:rsidRDefault="00F17989" w:rsidP="00F17989">
      <w:pPr>
        <w:tabs>
          <w:tab w:val="left" w:pos="0"/>
        </w:tabs>
        <w:spacing w:after="0" w:line="360" w:lineRule="auto"/>
        <w:jc w:val="both"/>
        <w:rPr>
          <w:rFonts w:eastAsia="Calibri"/>
          <w:bCs/>
          <w:color w:val="auto"/>
          <w:kern w:val="0"/>
          <w:szCs w:val="24"/>
          <w:lang w:val="en-GB"/>
        </w:rPr>
      </w:pPr>
      <w:r w:rsidRPr="00F17989">
        <w:rPr>
          <w:rFonts w:eastAsia="Calibri"/>
          <w:bCs/>
          <w:color w:val="auto"/>
          <w:kern w:val="0"/>
          <w:szCs w:val="24"/>
          <w:lang w:val="en-GB"/>
        </w:rPr>
        <w:t>The individual needs to demonstrate the following skills:</w:t>
      </w:r>
    </w:p>
    <w:p w14:paraId="27A36498"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Applying fundamental operations (addition, subtraction, division, multiplication)</w:t>
      </w:r>
    </w:p>
    <w:p w14:paraId="4256D24B"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Using and applying mathematical formulas</w:t>
      </w:r>
    </w:p>
    <w:p w14:paraId="17CE4E22"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Logical thinking</w:t>
      </w:r>
    </w:p>
    <w:p w14:paraId="60981B62"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Problem solving</w:t>
      </w:r>
    </w:p>
    <w:p w14:paraId="465F5ECF"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Applying statistics</w:t>
      </w:r>
    </w:p>
    <w:p w14:paraId="53C50DBB"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 xml:space="preserve">Drawing graphs </w:t>
      </w:r>
    </w:p>
    <w:p w14:paraId="49AC934D" w14:textId="77777777" w:rsidR="00F17989" w:rsidRPr="00F17989" w:rsidRDefault="00F17989">
      <w:pPr>
        <w:numPr>
          <w:ilvl w:val="0"/>
          <w:numId w:val="104"/>
        </w:numPr>
        <w:spacing w:after="0" w:line="360" w:lineRule="auto"/>
        <w:ind w:left="720"/>
        <w:contextualSpacing/>
        <w:jc w:val="both"/>
        <w:rPr>
          <w:rFonts w:eastAsia="Calibri"/>
          <w:color w:val="auto"/>
          <w:kern w:val="0"/>
          <w:szCs w:val="24"/>
        </w:rPr>
      </w:pPr>
      <w:r w:rsidRPr="00F17989">
        <w:rPr>
          <w:rFonts w:eastAsia="Calibri"/>
          <w:color w:val="auto"/>
          <w:kern w:val="0"/>
          <w:szCs w:val="24"/>
        </w:rPr>
        <w:t>Using different measuring tools</w:t>
      </w:r>
    </w:p>
    <w:p w14:paraId="7C9BDF0A" w14:textId="77777777" w:rsidR="00F17989" w:rsidRPr="00F17989" w:rsidRDefault="00F17989" w:rsidP="00F17989">
      <w:pPr>
        <w:tabs>
          <w:tab w:val="left" w:pos="0"/>
        </w:tabs>
        <w:spacing w:after="0" w:line="360" w:lineRule="auto"/>
        <w:ind w:hanging="90"/>
        <w:jc w:val="both"/>
        <w:rPr>
          <w:rFonts w:eastAsia="Calibri"/>
          <w:b/>
          <w:color w:val="auto"/>
          <w:kern w:val="0"/>
          <w:szCs w:val="24"/>
          <w:lang w:val="en-GB"/>
        </w:rPr>
      </w:pPr>
    </w:p>
    <w:p w14:paraId="02C87C52" w14:textId="77777777" w:rsidR="00F17989" w:rsidRPr="00F17989" w:rsidRDefault="00F17989" w:rsidP="00F17989">
      <w:pPr>
        <w:tabs>
          <w:tab w:val="left" w:pos="0"/>
        </w:tabs>
        <w:spacing w:after="0" w:line="360" w:lineRule="auto"/>
        <w:jc w:val="both"/>
        <w:rPr>
          <w:rFonts w:eastAsia="Calibri"/>
          <w:b/>
          <w:color w:val="auto"/>
          <w:kern w:val="0"/>
          <w:szCs w:val="24"/>
          <w:lang w:val="en-GB"/>
        </w:rPr>
      </w:pPr>
      <w:r w:rsidRPr="00F17989">
        <w:rPr>
          <w:rFonts w:eastAsia="Calibri"/>
          <w:b/>
          <w:color w:val="auto"/>
          <w:kern w:val="0"/>
          <w:szCs w:val="24"/>
          <w:lang w:val="en-GB"/>
        </w:rPr>
        <w:t>Required Knowledge</w:t>
      </w:r>
    </w:p>
    <w:p w14:paraId="605608AA" w14:textId="77777777" w:rsidR="00F17989" w:rsidRPr="00F17989" w:rsidRDefault="00F17989" w:rsidP="00F17989">
      <w:pPr>
        <w:tabs>
          <w:tab w:val="left" w:pos="0"/>
        </w:tabs>
        <w:spacing w:after="0" w:line="360" w:lineRule="auto"/>
        <w:jc w:val="both"/>
        <w:rPr>
          <w:rFonts w:eastAsia="Calibri"/>
          <w:bCs/>
          <w:color w:val="auto"/>
          <w:kern w:val="0"/>
          <w:szCs w:val="24"/>
          <w:lang w:val="en-GB"/>
        </w:rPr>
      </w:pPr>
      <w:r w:rsidRPr="00F17989">
        <w:rPr>
          <w:rFonts w:eastAsia="Calibri"/>
          <w:bCs/>
          <w:color w:val="auto"/>
          <w:kern w:val="0"/>
          <w:szCs w:val="24"/>
          <w:lang w:val="en-GB"/>
        </w:rPr>
        <w:t xml:space="preserve">The individual needs to demonstrate knowledge and understanding of: </w:t>
      </w:r>
    </w:p>
    <w:p w14:paraId="5F974869"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Basic calculus</w:t>
      </w:r>
    </w:p>
    <w:p w14:paraId="49C1CF24"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Geometry</w:t>
      </w:r>
    </w:p>
    <w:p w14:paraId="2B34809B"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Fundamental operations (addition, subtraction, division, multiplication)</w:t>
      </w:r>
    </w:p>
    <w:p w14:paraId="18367CB3"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Calculating area and volume</w:t>
      </w:r>
    </w:p>
    <w:p w14:paraId="7D5A8FF4"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Rounding techniques</w:t>
      </w:r>
    </w:p>
    <w:p w14:paraId="165174EF"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Types of fractions</w:t>
      </w:r>
    </w:p>
    <w:p w14:paraId="4DFFC0E0"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Types of tables and graphs</w:t>
      </w:r>
    </w:p>
    <w:p w14:paraId="67973939"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Presentation of data in tables and graphs</w:t>
      </w:r>
    </w:p>
    <w:p w14:paraId="2F7B3678"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Vector operations</w:t>
      </w:r>
    </w:p>
    <w:p w14:paraId="24E56F9D" w14:textId="77777777" w:rsidR="00F17989" w:rsidRPr="00F17989" w:rsidRDefault="00F17989">
      <w:pPr>
        <w:numPr>
          <w:ilvl w:val="0"/>
          <w:numId w:val="106"/>
        </w:numPr>
        <w:shd w:val="clear" w:color="auto" w:fill="FFFFFF"/>
        <w:tabs>
          <w:tab w:val="left" w:pos="432"/>
        </w:tabs>
        <w:spacing w:after="0" w:line="360" w:lineRule="auto"/>
        <w:contextualSpacing/>
        <w:jc w:val="both"/>
        <w:rPr>
          <w:color w:val="auto"/>
          <w:kern w:val="0"/>
          <w:szCs w:val="24"/>
        </w:rPr>
      </w:pPr>
      <w:r w:rsidRPr="00F17989">
        <w:rPr>
          <w:color w:val="auto"/>
          <w:kern w:val="0"/>
          <w:szCs w:val="24"/>
        </w:rPr>
        <w:t>Matrix operations</w:t>
      </w:r>
    </w:p>
    <w:p w14:paraId="10F7A198" w14:textId="77777777" w:rsidR="00F17989" w:rsidRPr="00F17989" w:rsidRDefault="00F17989" w:rsidP="00F17989">
      <w:pPr>
        <w:tabs>
          <w:tab w:val="left" w:pos="0"/>
        </w:tabs>
        <w:spacing w:before="240" w:after="0" w:line="360" w:lineRule="auto"/>
        <w:ind w:hanging="90"/>
        <w:jc w:val="both"/>
        <w:rPr>
          <w:rFonts w:eastAsia="Calibri"/>
          <w:b/>
          <w:color w:val="auto"/>
          <w:kern w:val="0"/>
          <w:szCs w:val="24"/>
          <w:lang w:val="en-GB"/>
        </w:rPr>
      </w:pPr>
      <w:r w:rsidRPr="00F17989">
        <w:rPr>
          <w:rFonts w:eastAsia="Calibri"/>
          <w:b/>
          <w:color w:val="auto"/>
          <w:kern w:val="0"/>
          <w:szCs w:val="24"/>
          <w:lang w:val="en-GB"/>
        </w:rPr>
        <w:t xml:space="preserve">EVIDENCE GUIDE  </w:t>
      </w:r>
    </w:p>
    <w:p w14:paraId="06FF099B" w14:textId="77777777" w:rsidR="00F17989" w:rsidRPr="00F17989" w:rsidRDefault="00F17989" w:rsidP="00F17989">
      <w:pPr>
        <w:tabs>
          <w:tab w:val="left" w:pos="-90"/>
        </w:tabs>
        <w:spacing w:after="0" w:line="360" w:lineRule="auto"/>
        <w:ind w:left="-90"/>
        <w:jc w:val="both"/>
        <w:rPr>
          <w:rFonts w:eastAsia="Calibri"/>
          <w:color w:val="auto"/>
          <w:kern w:val="0"/>
          <w:szCs w:val="24"/>
          <w:lang w:val="en-GB"/>
        </w:rPr>
      </w:pPr>
      <w:r w:rsidRPr="00F17989">
        <w:rPr>
          <w:rFonts w:eastAsia="Calibri"/>
          <w:color w:val="auto"/>
          <w:kern w:val="0"/>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5958"/>
      </w:tblGrid>
      <w:tr w:rsidR="00F17989" w:rsidRPr="00F17989" w14:paraId="40485F9B" w14:textId="77777777" w:rsidTr="002F5731">
        <w:trPr>
          <w:trHeight w:val="440"/>
        </w:trPr>
        <w:tc>
          <w:tcPr>
            <w:tcW w:w="1696" w:type="pct"/>
          </w:tcPr>
          <w:p w14:paraId="01203A6E" w14:textId="77777777" w:rsidR="00F17989" w:rsidRPr="00F17989" w:rsidRDefault="00F17989">
            <w:pPr>
              <w:numPr>
                <w:ilvl w:val="0"/>
                <w:numId w:val="103"/>
              </w:numPr>
              <w:tabs>
                <w:tab w:val="left" w:pos="0"/>
              </w:tabs>
              <w:spacing w:after="0" w:line="360" w:lineRule="auto"/>
              <w:ind w:left="360"/>
              <w:rPr>
                <w:rFonts w:eastAsia="Calibri"/>
                <w:color w:val="auto"/>
                <w:kern w:val="0"/>
                <w:szCs w:val="24"/>
                <w:lang w:val="en-GB"/>
              </w:rPr>
            </w:pPr>
            <w:r w:rsidRPr="00F17989">
              <w:rPr>
                <w:rFonts w:eastAsia="Calibri"/>
                <w:color w:val="auto"/>
                <w:kern w:val="0"/>
                <w:szCs w:val="24"/>
                <w:lang w:val="en-GB"/>
              </w:rPr>
              <w:t>Critical aspects of competency</w:t>
            </w:r>
          </w:p>
        </w:tc>
        <w:tc>
          <w:tcPr>
            <w:tcW w:w="3304" w:type="pct"/>
          </w:tcPr>
          <w:p w14:paraId="3EA0028A" w14:textId="68EA190A" w:rsidR="00F17989" w:rsidRPr="003308DC" w:rsidRDefault="00F17989" w:rsidP="003308DC">
            <w:pPr>
              <w:tabs>
                <w:tab w:val="left" w:pos="0"/>
                <w:tab w:val="left" w:pos="702"/>
              </w:tabs>
              <w:spacing w:after="0" w:line="360" w:lineRule="auto"/>
              <w:ind w:left="702" w:hanging="702"/>
              <w:rPr>
                <w:rFonts w:eastAsia="Calibri"/>
                <w:color w:val="auto"/>
                <w:kern w:val="0"/>
                <w:szCs w:val="24"/>
                <w:lang w:val="en-GB"/>
              </w:rPr>
            </w:pPr>
            <w:r w:rsidRPr="00F17989">
              <w:rPr>
                <w:rFonts w:eastAsia="Calibri"/>
                <w:color w:val="auto"/>
                <w:kern w:val="0"/>
                <w:szCs w:val="24"/>
                <w:lang w:val="en-GB"/>
              </w:rPr>
              <w:t>Assessment requires evidence that the candidate:</w:t>
            </w:r>
          </w:p>
          <w:p w14:paraId="3B7A3FA6" w14:textId="77777777" w:rsidR="00F17989" w:rsidRPr="00F17989" w:rsidRDefault="00F17989">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Applied complex numbers as per job requirement</w:t>
            </w:r>
          </w:p>
          <w:p w14:paraId="5BE886D0" w14:textId="77777777" w:rsidR="00F17989" w:rsidRPr="00F17989" w:rsidRDefault="00F17989">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Applied coordinates geometry as per job requirement</w:t>
            </w:r>
          </w:p>
          <w:p w14:paraId="0288CCA8" w14:textId="77777777" w:rsidR="00F17989" w:rsidRPr="00F17989" w:rsidRDefault="00F17989">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Applied calculus as per job requirement</w:t>
            </w:r>
          </w:p>
          <w:p w14:paraId="385BDFF3" w14:textId="7D3C39DB" w:rsidR="00F17989" w:rsidRPr="003308DC" w:rsidRDefault="00F17989" w:rsidP="003308DC">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 xml:space="preserve">Carried out binomial expansion as per job </w:t>
            </w:r>
            <w:r w:rsidRPr="00F17989">
              <w:rPr>
                <w:rFonts w:eastAsia="Calibri"/>
                <w:color w:val="auto"/>
                <w:kern w:val="0"/>
                <w:szCs w:val="24"/>
                <w:lang w:eastAsia="x-none"/>
              </w:rPr>
              <w:tab/>
            </w:r>
            <w:r w:rsidRPr="00F17989">
              <w:rPr>
                <w:rFonts w:eastAsia="Calibri"/>
                <w:color w:val="auto"/>
                <w:kern w:val="0"/>
                <w:szCs w:val="24"/>
                <w:lang w:eastAsia="x-none"/>
              </w:rPr>
              <w:tab/>
            </w:r>
            <w:r w:rsidRPr="00F17989">
              <w:rPr>
                <w:rFonts w:eastAsia="Calibri"/>
                <w:color w:val="auto"/>
                <w:kern w:val="0"/>
                <w:szCs w:val="24"/>
                <w:lang w:eastAsia="x-none"/>
              </w:rPr>
              <w:tab/>
              <w:t>requirement</w:t>
            </w:r>
          </w:p>
          <w:p w14:paraId="37AB3270" w14:textId="77777777" w:rsidR="00F17989" w:rsidRPr="00F17989" w:rsidRDefault="00F17989">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r>
            <w:r w:rsidRPr="00F17989">
              <w:rPr>
                <w:rFonts w:eastAsia="Calibri"/>
                <w:color w:val="auto"/>
                <w:kern w:val="0"/>
                <w:szCs w:val="24"/>
                <w:lang w:eastAsia="x-none"/>
              </w:rPr>
              <w:tab/>
              <w:t>Applied vector as per job requirement</w:t>
            </w:r>
          </w:p>
          <w:p w14:paraId="3DBABF44" w14:textId="77777777" w:rsidR="00F17989" w:rsidRPr="00F17989" w:rsidRDefault="00F17989">
            <w:pPr>
              <w:numPr>
                <w:ilvl w:val="0"/>
                <w:numId w:val="185"/>
              </w:numPr>
              <w:tabs>
                <w:tab w:val="left" w:pos="425"/>
              </w:tabs>
              <w:spacing w:after="0" w:line="360" w:lineRule="auto"/>
              <w:contextualSpacing/>
              <w:rPr>
                <w:rFonts w:eastAsia="Calibri"/>
                <w:color w:val="auto"/>
                <w:kern w:val="0"/>
                <w:szCs w:val="24"/>
                <w:lang w:eastAsia="x-none"/>
              </w:rPr>
            </w:pPr>
            <w:r w:rsidRPr="00F17989">
              <w:rPr>
                <w:rFonts w:eastAsia="Calibri"/>
                <w:color w:val="auto"/>
                <w:kern w:val="0"/>
                <w:szCs w:val="24"/>
                <w:lang w:eastAsia="x-none"/>
              </w:rPr>
              <w:tab/>
              <w:t>Applied matrices as per job requirement</w:t>
            </w:r>
          </w:p>
        </w:tc>
      </w:tr>
      <w:tr w:rsidR="00F17989" w:rsidRPr="00F17989" w14:paraId="0C0A0E18" w14:textId="77777777" w:rsidTr="002F5731">
        <w:tc>
          <w:tcPr>
            <w:tcW w:w="1696" w:type="pct"/>
          </w:tcPr>
          <w:p w14:paraId="33889739" w14:textId="77777777" w:rsidR="00F17989" w:rsidRPr="00F17989" w:rsidRDefault="00F17989">
            <w:pPr>
              <w:numPr>
                <w:ilvl w:val="0"/>
                <w:numId w:val="103"/>
              </w:numPr>
              <w:tabs>
                <w:tab w:val="left" w:pos="0"/>
              </w:tabs>
              <w:spacing w:after="0" w:line="360" w:lineRule="auto"/>
              <w:ind w:left="360" w:right="162"/>
              <w:rPr>
                <w:rFonts w:eastAsia="Calibri"/>
                <w:color w:val="auto"/>
                <w:kern w:val="0"/>
                <w:szCs w:val="24"/>
                <w:lang w:val="en-GB"/>
              </w:rPr>
            </w:pPr>
            <w:r w:rsidRPr="00F17989">
              <w:rPr>
                <w:rFonts w:eastAsia="Calibri"/>
                <w:color w:val="auto"/>
                <w:kern w:val="0"/>
                <w:szCs w:val="24"/>
                <w:lang w:val="en-GB"/>
              </w:rPr>
              <w:t>Resource implications</w:t>
            </w:r>
          </w:p>
        </w:tc>
        <w:tc>
          <w:tcPr>
            <w:tcW w:w="3304" w:type="pct"/>
          </w:tcPr>
          <w:p w14:paraId="1A1E3E5A" w14:textId="77777777" w:rsidR="00F17989" w:rsidRPr="00F17989" w:rsidRDefault="00F17989" w:rsidP="00F17989">
            <w:pPr>
              <w:spacing w:after="0" w:line="360" w:lineRule="auto"/>
              <w:rPr>
                <w:rFonts w:eastAsia="Calibri"/>
                <w:kern w:val="0"/>
                <w:szCs w:val="24"/>
                <w:lang w:val="en-GB"/>
              </w:rPr>
            </w:pPr>
            <w:r w:rsidRPr="00F17989">
              <w:rPr>
                <w:rFonts w:eastAsia="Calibri"/>
                <w:kern w:val="0"/>
                <w:szCs w:val="24"/>
                <w:lang w:val="en-GB"/>
              </w:rPr>
              <w:t>The following resources should be provided:</w:t>
            </w:r>
          </w:p>
          <w:p w14:paraId="154AB19A" w14:textId="77777777" w:rsidR="00F17989" w:rsidRPr="00F17989" w:rsidRDefault="00F17989" w:rsidP="00F17989">
            <w:pPr>
              <w:spacing w:after="0" w:line="360" w:lineRule="auto"/>
              <w:rPr>
                <w:rFonts w:eastAsia="Calibri"/>
                <w:szCs w:val="24"/>
                <w:lang w:eastAsia="x-none"/>
              </w:rPr>
            </w:pPr>
            <w:r w:rsidRPr="00F17989">
              <w:rPr>
                <w:rFonts w:eastAsia="Calibri"/>
                <w:szCs w:val="24"/>
                <w:lang w:eastAsia="x-none"/>
              </w:rPr>
              <w:t xml:space="preserve">2.1 </w:t>
            </w:r>
            <w:r w:rsidRPr="00F17989">
              <w:rPr>
                <w:rFonts w:eastAsia="Calibri"/>
                <w:szCs w:val="24"/>
                <w:lang w:eastAsia="x-none"/>
              </w:rPr>
              <w:tab/>
              <w:t xml:space="preserve">Access to relevant workplace where assessment </w:t>
            </w:r>
            <w:r w:rsidRPr="00F17989">
              <w:rPr>
                <w:rFonts w:eastAsia="Calibri"/>
                <w:szCs w:val="24"/>
                <w:lang w:eastAsia="x-none"/>
              </w:rPr>
              <w:tab/>
              <w:t>can take place</w:t>
            </w:r>
          </w:p>
          <w:p w14:paraId="6D8C2F8B" w14:textId="77777777" w:rsidR="00F17989" w:rsidRPr="00F17989" w:rsidRDefault="00F17989" w:rsidP="00F17989">
            <w:pPr>
              <w:spacing w:after="0" w:line="360" w:lineRule="auto"/>
              <w:contextualSpacing/>
              <w:rPr>
                <w:rFonts w:eastAsia="Calibri"/>
                <w:kern w:val="0"/>
                <w:szCs w:val="24"/>
                <w:lang w:val="en-GB" w:eastAsia="x-none"/>
              </w:rPr>
            </w:pPr>
            <w:r w:rsidRPr="00F17989">
              <w:rPr>
                <w:rFonts w:eastAsia="Calibri"/>
                <w:kern w:val="0"/>
                <w:szCs w:val="24"/>
                <w:lang w:val="en-GB" w:eastAsia="x-none"/>
              </w:rPr>
              <w:t xml:space="preserve">2.2 </w:t>
            </w:r>
            <w:r w:rsidRPr="00F17989">
              <w:rPr>
                <w:rFonts w:eastAsia="Calibri"/>
                <w:kern w:val="0"/>
                <w:szCs w:val="24"/>
                <w:lang w:val="en-GB" w:eastAsia="x-none"/>
              </w:rPr>
              <w:tab/>
              <w:t xml:space="preserve">Appropriately simulated environment where </w:t>
            </w:r>
            <w:r w:rsidRPr="00F17989">
              <w:rPr>
                <w:rFonts w:eastAsia="Calibri"/>
                <w:kern w:val="0"/>
                <w:szCs w:val="24"/>
                <w:lang w:val="en-GB" w:eastAsia="x-none"/>
              </w:rPr>
              <w:tab/>
              <w:t>assessment can take place</w:t>
            </w:r>
          </w:p>
          <w:p w14:paraId="3608D617" w14:textId="77777777" w:rsidR="00F17989" w:rsidRPr="00F17989" w:rsidRDefault="00F17989" w:rsidP="00F17989">
            <w:pPr>
              <w:tabs>
                <w:tab w:val="left" w:pos="0"/>
                <w:tab w:val="left" w:pos="455"/>
                <w:tab w:val="left" w:pos="702"/>
                <w:tab w:val="left" w:pos="792"/>
              </w:tabs>
              <w:spacing w:after="0" w:line="360" w:lineRule="auto"/>
              <w:contextualSpacing/>
              <w:rPr>
                <w:rFonts w:eastAsia="Calibri"/>
                <w:color w:val="auto"/>
                <w:kern w:val="0"/>
                <w:szCs w:val="24"/>
                <w:lang w:eastAsia="x-none"/>
              </w:rPr>
            </w:pPr>
            <w:r w:rsidRPr="00F17989">
              <w:rPr>
                <w:rFonts w:eastAsia="Calibri"/>
                <w:kern w:val="0"/>
                <w:szCs w:val="24"/>
                <w:lang w:val="en-GB" w:eastAsia="x-none"/>
              </w:rPr>
              <w:t>2.3</w:t>
            </w:r>
            <w:r w:rsidRPr="00F17989">
              <w:rPr>
                <w:rFonts w:eastAsia="Calibri"/>
                <w:kern w:val="0"/>
                <w:szCs w:val="24"/>
                <w:lang w:val="en-GB" w:eastAsia="x-none"/>
              </w:rPr>
              <w:tab/>
            </w:r>
            <w:r w:rsidRPr="00F17989">
              <w:rPr>
                <w:rFonts w:eastAsia="Calibri"/>
                <w:kern w:val="0"/>
                <w:szCs w:val="24"/>
                <w:lang w:val="en-GB" w:eastAsia="x-none"/>
              </w:rPr>
              <w:tab/>
              <w:t>Resources relevant to carrying out the tasks required</w:t>
            </w:r>
          </w:p>
        </w:tc>
      </w:tr>
      <w:tr w:rsidR="00F17989" w:rsidRPr="00F17989" w14:paraId="2893FF5D" w14:textId="77777777" w:rsidTr="002F5731">
        <w:tc>
          <w:tcPr>
            <w:tcW w:w="1696" w:type="pct"/>
          </w:tcPr>
          <w:p w14:paraId="78CB6B1C" w14:textId="77777777" w:rsidR="00F17989" w:rsidRPr="00F17989" w:rsidRDefault="00F17989">
            <w:pPr>
              <w:numPr>
                <w:ilvl w:val="0"/>
                <w:numId w:val="103"/>
              </w:numPr>
              <w:tabs>
                <w:tab w:val="left" w:pos="0"/>
              </w:tabs>
              <w:spacing w:after="0" w:line="360" w:lineRule="auto"/>
              <w:ind w:left="360" w:right="252"/>
              <w:rPr>
                <w:rFonts w:eastAsia="Calibri"/>
                <w:color w:val="auto"/>
                <w:kern w:val="0"/>
                <w:szCs w:val="24"/>
                <w:lang w:val="en-GB"/>
              </w:rPr>
            </w:pPr>
            <w:r w:rsidRPr="00F17989">
              <w:rPr>
                <w:rFonts w:eastAsia="Calibri"/>
                <w:color w:val="auto"/>
                <w:kern w:val="0"/>
                <w:szCs w:val="24"/>
                <w:lang w:val="en-GB"/>
              </w:rPr>
              <w:t>Methods of assessment</w:t>
            </w:r>
          </w:p>
        </w:tc>
        <w:tc>
          <w:tcPr>
            <w:tcW w:w="3304" w:type="pct"/>
          </w:tcPr>
          <w:p w14:paraId="2ED8FA73" w14:textId="77777777" w:rsidR="00F17989" w:rsidRPr="00F17989" w:rsidRDefault="00F17989" w:rsidP="00F17989">
            <w:pPr>
              <w:spacing w:after="0" w:line="360" w:lineRule="auto"/>
              <w:rPr>
                <w:rFonts w:eastAsia="Calibri"/>
                <w:kern w:val="0"/>
                <w:szCs w:val="24"/>
                <w:lang w:val="en-GB"/>
              </w:rPr>
            </w:pPr>
            <w:r w:rsidRPr="00F17989">
              <w:rPr>
                <w:rFonts w:eastAsia="Calibri"/>
                <w:kern w:val="0"/>
                <w:szCs w:val="24"/>
                <w:lang w:val="en-GB"/>
              </w:rPr>
              <w:t>Competency may be assessed through:</w:t>
            </w:r>
          </w:p>
          <w:p w14:paraId="550CC932" w14:textId="77777777" w:rsidR="00F17989" w:rsidRPr="00F17989" w:rsidRDefault="00F17989">
            <w:pPr>
              <w:numPr>
                <w:ilvl w:val="1"/>
                <w:numId w:val="210"/>
              </w:numPr>
              <w:spacing w:after="0" w:line="360" w:lineRule="auto"/>
              <w:contextualSpacing/>
              <w:rPr>
                <w:rFonts w:eastAsia="Calibri"/>
                <w:color w:val="auto"/>
                <w:kern w:val="0"/>
                <w:szCs w:val="24"/>
                <w:lang w:val="en-GB" w:eastAsia="x-none"/>
              </w:rPr>
            </w:pPr>
            <w:r w:rsidRPr="00F17989">
              <w:rPr>
                <w:rFonts w:eastAsia="Calibri"/>
                <w:color w:val="auto"/>
                <w:kern w:val="0"/>
                <w:szCs w:val="24"/>
                <w:lang w:val="en-GB" w:eastAsia="x-none"/>
              </w:rPr>
              <w:tab/>
              <w:t>Written tests</w:t>
            </w:r>
          </w:p>
          <w:p w14:paraId="668F5E93" w14:textId="77777777" w:rsidR="00F17989" w:rsidRPr="00F17989" w:rsidRDefault="00F17989">
            <w:pPr>
              <w:numPr>
                <w:ilvl w:val="1"/>
                <w:numId w:val="210"/>
              </w:numPr>
              <w:pBdr>
                <w:top w:val="nil"/>
                <w:left w:val="nil"/>
                <w:bottom w:val="nil"/>
                <w:right w:val="nil"/>
                <w:between w:val="nil"/>
              </w:pBdr>
              <w:spacing w:after="0" w:line="360" w:lineRule="auto"/>
              <w:contextualSpacing/>
              <w:rPr>
                <w:rFonts w:eastAsia="Calibri"/>
                <w:color w:val="auto"/>
                <w:kern w:val="0"/>
                <w:szCs w:val="24"/>
                <w:lang w:val="en-GB" w:eastAsia="x-none"/>
              </w:rPr>
            </w:pPr>
            <w:r w:rsidRPr="00F17989">
              <w:rPr>
                <w:rFonts w:eastAsia="Calibri"/>
                <w:color w:val="auto"/>
                <w:kern w:val="0"/>
                <w:szCs w:val="24"/>
                <w:lang w:val="en-GB" w:eastAsia="x-none"/>
              </w:rPr>
              <w:tab/>
              <w:t>Third party report</w:t>
            </w:r>
          </w:p>
          <w:p w14:paraId="252C1E52" w14:textId="77777777" w:rsidR="00F17989" w:rsidRPr="00F17989" w:rsidRDefault="00F17989">
            <w:pPr>
              <w:numPr>
                <w:ilvl w:val="1"/>
                <w:numId w:val="210"/>
              </w:numPr>
              <w:pBdr>
                <w:top w:val="nil"/>
                <w:left w:val="nil"/>
                <w:bottom w:val="nil"/>
                <w:right w:val="nil"/>
                <w:between w:val="nil"/>
              </w:pBdr>
              <w:spacing w:after="0" w:line="360" w:lineRule="auto"/>
              <w:contextualSpacing/>
              <w:rPr>
                <w:rFonts w:eastAsia="Calibri"/>
                <w:color w:val="auto"/>
                <w:kern w:val="0"/>
                <w:szCs w:val="24"/>
                <w:lang w:val="en-GB" w:eastAsia="x-none"/>
              </w:rPr>
            </w:pPr>
            <w:r w:rsidRPr="00F17989">
              <w:rPr>
                <w:rFonts w:eastAsia="Calibri"/>
                <w:color w:val="auto"/>
                <w:kern w:val="0"/>
                <w:szCs w:val="24"/>
                <w:lang w:val="en-GB" w:eastAsia="x-none"/>
              </w:rPr>
              <w:tab/>
              <w:t>Portfolio of evidence</w:t>
            </w:r>
          </w:p>
        </w:tc>
      </w:tr>
      <w:tr w:rsidR="00F17989" w:rsidRPr="00F17989" w14:paraId="532F4CE0" w14:textId="77777777" w:rsidTr="002F5731">
        <w:tc>
          <w:tcPr>
            <w:tcW w:w="1696" w:type="pct"/>
          </w:tcPr>
          <w:p w14:paraId="50B868E1" w14:textId="77777777" w:rsidR="00F17989" w:rsidRPr="00F17989" w:rsidRDefault="00F17989">
            <w:pPr>
              <w:numPr>
                <w:ilvl w:val="0"/>
                <w:numId w:val="103"/>
              </w:numPr>
              <w:tabs>
                <w:tab w:val="left" w:pos="-5508"/>
                <w:tab w:val="left" w:pos="0"/>
              </w:tabs>
              <w:spacing w:after="0" w:line="360" w:lineRule="auto"/>
              <w:ind w:left="360" w:right="252"/>
              <w:rPr>
                <w:rFonts w:eastAsia="Calibri"/>
                <w:color w:val="auto"/>
                <w:kern w:val="0"/>
                <w:szCs w:val="24"/>
                <w:lang w:val="en-GB"/>
              </w:rPr>
            </w:pPr>
            <w:r w:rsidRPr="00F17989">
              <w:rPr>
                <w:rFonts w:eastAsia="Calibri"/>
                <w:color w:val="auto"/>
                <w:kern w:val="0"/>
                <w:szCs w:val="24"/>
                <w:lang w:val="en-GB"/>
              </w:rPr>
              <w:t>Context of assessment</w:t>
            </w:r>
          </w:p>
        </w:tc>
        <w:tc>
          <w:tcPr>
            <w:tcW w:w="3304" w:type="pct"/>
          </w:tcPr>
          <w:p w14:paraId="4D9C4E43" w14:textId="77777777" w:rsidR="00F17989" w:rsidRPr="00F17989" w:rsidRDefault="00F17989" w:rsidP="00F17989">
            <w:pPr>
              <w:spacing w:after="0" w:line="360" w:lineRule="auto"/>
              <w:rPr>
                <w:rFonts w:eastAsia="Calibri"/>
                <w:kern w:val="0"/>
                <w:szCs w:val="24"/>
                <w:lang w:val="en-GB"/>
              </w:rPr>
            </w:pPr>
            <w:r w:rsidRPr="00F17989">
              <w:rPr>
                <w:rFonts w:eastAsia="Calibri"/>
                <w:kern w:val="0"/>
                <w:szCs w:val="24"/>
                <w:lang w:val="en-GB"/>
              </w:rPr>
              <w:t xml:space="preserve">Competency may be assessed: </w:t>
            </w:r>
          </w:p>
          <w:p w14:paraId="007347F8" w14:textId="77777777" w:rsidR="00F17989" w:rsidRPr="00F17989" w:rsidRDefault="00F17989">
            <w:pPr>
              <w:numPr>
                <w:ilvl w:val="1"/>
                <w:numId w:val="211"/>
              </w:numPr>
              <w:spacing w:after="0" w:line="360" w:lineRule="auto"/>
              <w:contextualSpacing/>
              <w:rPr>
                <w:rFonts w:eastAsia="Calibri"/>
                <w:color w:val="auto"/>
                <w:kern w:val="0"/>
                <w:szCs w:val="24"/>
                <w:lang w:val="en-GB" w:eastAsia="x-none"/>
              </w:rPr>
            </w:pPr>
            <w:r w:rsidRPr="00F17989">
              <w:rPr>
                <w:rFonts w:eastAsia="Calibri"/>
                <w:color w:val="auto"/>
                <w:kern w:val="0"/>
                <w:szCs w:val="24"/>
                <w:lang w:val="en-GB" w:eastAsia="x-none"/>
              </w:rPr>
              <w:tab/>
              <w:t>At the workplace</w:t>
            </w:r>
          </w:p>
          <w:p w14:paraId="619CB096" w14:textId="77777777" w:rsidR="00F17989" w:rsidRPr="00F17989" w:rsidRDefault="00F17989">
            <w:pPr>
              <w:numPr>
                <w:ilvl w:val="1"/>
                <w:numId w:val="211"/>
              </w:numPr>
              <w:spacing w:after="0" w:line="360" w:lineRule="auto"/>
              <w:contextualSpacing/>
              <w:rPr>
                <w:rFonts w:eastAsia="Calibri"/>
                <w:color w:val="auto"/>
                <w:kern w:val="0"/>
                <w:szCs w:val="24"/>
                <w:lang w:val="en-GB" w:eastAsia="x-none"/>
              </w:rPr>
            </w:pPr>
            <w:r w:rsidRPr="00F17989">
              <w:rPr>
                <w:rFonts w:eastAsia="Calibri"/>
                <w:color w:val="auto"/>
                <w:kern w:val="0"/>
                <w:szCs w:val="24"/>
                <w:lang w:eastAsia="x-none"/>
              </w:rPr>
              <w:tab/>
            </w:r>
            <w:r w:rsidRPr="00F17989">
              <w:rPr>
                <w:rFonts w:eastAsia="Calibri"/>
                <w:color w:val="auto"/>
                <w:kern w:val="0"/>
                <w:szCs w:val="24"/>
                <w:lang w:val="x-none" w:eastAsia="x-none"/>
              </w:rPr>
              <w:t>In a simulated work environment</w:t>
            </w:r>
          </w:p>
        </w:tc>
      </w:tr>
      <w:tr w:rsidR="00F17989" w:rsidRPr="00F17989" w14:paraId="119BF9A6" w14:textId="77777777" w:rsidTr="002F5731">
        <w:tc>
          <w:tcPr>
            <w:tcW w:w="1696" w:type="pct"/>
          </w:tcPr>
          <w:p w14:paraId="58A4FF45" w14:textId="77777777" w:rsidR="00F17989" w:rsidRPr="00F17989" w:rsidRDefault="00F17989">
            <w:pPr>
              <w:numPr>
                <w:ilvl w:val="0"/>
                <w:numId w:val="103"/>
              </w:numPr>
              <w:tabs>
                <w:tab w:val="left" w:pos="0"/>
              </w:tabs>
              <w:spacing w:after="0" w:line="360" w:lineRule="auto"/>
              <w:ind w:left="360"/>
              <w:rPr>
                <w:rFonts w:eastAsia="Calibri"/>
                <w:color w:val="auto"/>
                <w:kern w:val="0"/>
                <w:szCs w:val="24"/>
                <w:lang w:val="en-GB"/>
              </w:rPr>
            </w:pPr>
            <w:r w:rsidRPr="00F17989">
              <w:rPr>
                <w:rFonts w:eastAsia="Calibri"/>
                <w:color w:val="auto"/>
                <w:kern w:val="0"/>
                <w:szCs w:val="24"/>
                <w:lang w:val="en-GB"/>
              </w:rPr>
              <w:t>Guidance information for assessment</w:t>
            </w:r>
          </w:p>
        </w:tc>
        <w:tc>
          <w:tcPr>
            <w:tcW w:w="3304" w:type="pct"/>
          </w:tcPr>
          <w:p w14:paraId="4CE1E85C" w14:textId="77777777" w:rsidR="00F17989" w:rsidRPr="00F17989" w:rsidRDefault="00F17989" w:rsidP="00F17989">
            <w:pPr>
              <w:tabs>
                <w:tab w:val="left" w:pos="0"/>
              </w:tabs>
              <w:spacing w:after="0" w:line="360" w:lineRule="auto"/>
              <w:contextualSpacing/>
              <w:rPr>
                <w:rFonts w:eastAsia="Calibri"/>
                <w:color w:val="auto"/>
                <w:kern w:val="0"/>
                <w:szCs w:val="24"/>
                <w:lang w:eastAsia="x-none"/>
              </w:rPr>
            </w:pPr>
            <w:r w:rsidRPr="00F17989">
              <w:rPr>
                <w:rFonts w:eastAsia="Calibri"/>
                <w:kern w:val="0"/>
                <w:szCs w:val="24"/>
                <w:lang w:val="en-GB"/>
              </w:rPr>
              <w:t>Holistic assessment with other units relevant to the industry sector, workplace and job role is recommended.</w:t>
            </w:r>
          </w:p>
        </w:tc>
      </w:tr>
    </w:tbl>
    <w:p w14:paraId="338B4F69" w14:textId="77777777" w:rsidR="00053754" w:rsidRPr="000A6377" w:rsidRDefault="00053754">
      <w:pPr>
        <w:rPr>
          <w:b/>
          <w:color w:val="auto"/>
          <w:szCs w:val="24"/>
          <w:lang w:val="en-GB"/>
        </w:rPr>
      </w:pPr>
      <w:bookmarkStart w:id="87" w:name="_Toc164942331"/>
      <w:bookmarkStart w:id="88" w:name="_Toc36796106"/>
      <w:bookmarkStart w:id="89" w:name="_Toc165038079"/>
      <w:bookmarkStart w:id="90" w:name="_Toc172124765"/>
      <w:r w:rsidRPr="000A6377">
        <w:rPr>
          <w:b/>
          <w:color w:val="auto"/>
          <w:szCs w:val="24"/>
          <w:lang w:val="en-GB"/>
        </w:rPr>
        <w:br w:type="page"/>
      </w:r>
    </w:p>
    <w:p w14:paraId="24511597" w14:textId="4CB4C3B0" w:rsidR="000801B8" w:rsidRPr="004D4EFE" w:rsidRDefault="00FD2432" w:rsidP="00A14E5D">
      <w:pPr>
        <w:pStyle w:val="Heading2"/>
      </w:pPr>
      <w:bookmarkStart w:id="91" w:name="_Toc196968142"/>
      <w:r>
        <w:t>APPLY</w:t>
      </w:r>
      <w:r w:rsidR="00FB4654" w:rsidRPr="004D4EFE">
        <w:t xml:space="preserve"> </w:t>
      </w:r>
      <w:r w:rsidR="000801B8" w:rsidRPr="004D4EFE">
        <w:t>COMPUTER AIDED DRAWING</w:t>
      </w:r>
      <w:bookmarkEnd w:id="87"/>
      <w:bookmarkEnd w:id="88"/>
      <w:bookmarkEnd w:id="89"/>
      <w:bookmarkEnd w:id="90"/>
      <w:bookmarkEnd w:id="91"/>
    </w:p>
    <w:p w14:paraId="5A658997" w14:textId="48FCEDA0" w:rsidR="00CC544C" w:rsidRPr="000A6377" w:rsidRDefault="00CC544C" w:rsidP="00CC544C">
      <w:pPr>
        <w:tabs>
          <w:tab w:val="left" w:pos="0"/>
        </w:tabs>
        <w:spacing w:line="360" w:lineRule="auto"/>
        <w:jc w:val="both"/>
        <w:rPr>
          <w:rFonts w:eastAsia="Calibri"/>
          <w:color w:val="auto"/>
          <w:szCs w:val="24"/>
          <w:lang w:val="en-GB"/>
        </w:rPr>
      </w:pPr>
      <w:r w:rsidRPr="000A6377">
        <w:rPr>
          <w:rFonts w:eastAsia="Calibri"/>
          <w:b/>
          <w:color w:val="auto"/>
          <w:szCs w:val="24"/>
          <w:lang w:val="pt-PT"/>
        </w:rPr>
        <w:t xml:space="preserve">UNIT CODE: </w:t>
      </w:r>
      <w:r w:rsidR="000A22B9" w:rsidRPr="000A6377">
        <w:rPr>
          <w:color w:val="auto"/>
          <w:szCs w:val="24"/>
          <w:lang w:val="pt-PT"/>
        </w:rPr>
        <w:t xml:space="preserve">0732 551 </w:t>
      </w:r>
      <w:r w:rsidR="00077611">
        <w:rPr>
          <w:color w:val="auto"/>
          <w:szCs w:val="24"/>
          <w:lang w:val="pt-PT"/>
        </w:rPr>
        <w:t>1</w:t>
      </w:r>
      <w:r w:rsidR="00A4497F">
        <w:rPr>
          <w:color w:val="auto"/>
          <w:szCs w:val="24"/>
          <w:lang w:val="pt-PT"/>
        </w:rPr>
        <w:t>2</w:t>
      </w:r>
      <w:r w:rsidR="00053403" w:rsidRPr="000A6377">
        <w:rPr>
          <w:color w:val="auto"/>
          <w:szCs w:val="24"/>
          <w:lang w:val="pt-PT"/>
        </w:rPr>
        <w:t>A</w:t>
      </w:r>
    </w:p>
    <w:p w14:paraId="045C5042" w14:textId="77777777" w:rsidR="00CC544C" w:rsidRPr="000A6377" w:rsidRDefault="00CC544C" w:rsidP="00CC544C">
      <w:pPr>
        <w:spacing w:after="0" w:line="360" w:lineRule="auto"/>
        <w:jc w:val="both"/>
        <w:rPr>
          <w:rFonts w:eastAsia="Calibri"/>
          <w:color w:val="auto"/>
          <w:szCs w:val="24"/>
          <w:lang w:val="en-ZW"/>
        </w:rPr>
      </w:pPr>
      <w:bookmarkStart w:id="92" w:name="_Hlk182946758"/>
      <w:r w:rsidRPr="000A6377">
        <w:rPr>
          <w:rFonts w:eastAsia="Calibri"/>
          <w:b/>
          <w:color w:val="auto"/>
          <w:szCs w:val="24"/>
          <w:lang w:val="en-ZW"/>
        </w:rPr>
        <w:t>Unit Description</w:t>
      </w:r>
    </w:p>
    <w:p w14:paraId="647FA4C1" w14:textId="272C56CF" w:rsidR="00CC544C" w:rsidRPr="000A6377" w:rsidRDefault="00CC544C" w:rsidP="00CC544C">
      <w:pPr>
        <w:spacing w:line="360" w:lineRule="auto"/>
        <w:jc w:val="both"/>
        <w:rPr>
          <w:rFonts w:eastAsia="Calibri"/>
          <w:color w:val="auto"/>
          <w:szCs w:val="24"/>
          <w:lang w:val="en-ZW"/>
        </w:rPr>
      </w:pPr>
      <w:bookmarkStart w:id="93" w:name="_Hlk181354849"/>
      <w:r w:rsidRPr="000A6377">
        <w:rPr>
          <w:rFonts w:eastAsia="Calibri"/>
          <w:color w:val="auto"/>
          <w:szCs w:val="24"/>
          <w:lang w:val="en-ZW"/>
        </w:rPr>
        <w:t>This unit covers the competences required to perform computer aided drawing</w:t>
      </w:r>
      <w:r w:rsidRPr="000A6377">
        <w:rPr>
          <w:rFonts w:eastAsia="Calibri"/>
          <w:color w:val="auto"/>
          <w:szCs w:val="24"/>
          <w:lang w:val="en-GB"/>
        </w:rPr>
        <w:t>.</w:t>
      </w:r>
      <w:r w:rsidRPr="000A6377">
        <w:rPr>
          <w:rFonts w:eastAsia="Calibri"/>
          <w:color w:val="auto"/>
          <w:szCs w:val="24"/>
          <w:lang w:val="en-ZW"/>
        </w:rPr>
        <w:t xml:space="preserve"> It involves navigating CAD software, producing geometric, pictorial, </w:t>
      </w:r>
      <w:r w:rsidR="003D218B" w:rsidRPr="000A6377">
        <w:rPr>
          <w:rFonts w:eastAsia="Calibri"/>
          <w:color w:val="auto"/>
          <w:szCs w:val="24"/>
          <w:lang w:val="en-ZW"/>
        </w:rPr>
        <w:t>and orthographic</w:t>
      </w:r>
      <w:r w:rsidRPr="000A6377">
        <w:rPr>
          <w:rFonts w:eastAsia="Calibri"/>
          <w:color w:val="auto"/>
          <w:szCs w:val="24"/>
          <w:lang w:val="en-ZW"/>
        </w:rPr>
        <w:t xml:space="preserve"> and assembly drawings as well as designing</w:t>
      </w:r>
      <w:r w:rsidRPr="000A6377">
        <w:rPr>
          <w:rFonts w:eastAsia="Calibri"/>
          <w:color w:val="auto"/>
          <w:szCs w:val="24"/>
          <w:lang w:val="en-GB"/>
        </w:rPr>
        <w:t xml:space="preserve"> mechanical components</w:t>
      </w:r>
      <w:bookmarkEnd w:id="93"/>
      <w:r w:rsidRPr="000A6377">
        <w:rPr>
          <w:rFonts w:eastAsia="Calibri"/>
          <w:color w:val="auto"/>
          <w:szCs w:val="24"/>
          <w:lang w:val="en-ZW"/>
        </w:rPr>
        <w:t>.</w:t>
      </w:r>
    </w:p>
    <w:p w14:paraId="0FE06379" w14:textId="77777777" w:rsidR="00CC544C" w:rsidRPr="000A6377" w:rsidRDefault="00CC544C" w:rsidP="00CC544C">
      <w:pPr>
        <w:tabs>
          <w:tab w:val="left" w:pos="0"/>
        </w:tabs>
        <w:spacing w:after="0" w:line="360" w:lineRule="auto"/>
        <w:jc w:val="both"/>
        <w:rPr>
          <w:rFonts w:eastAsia="Calibri"/>
          <w:color w:val="auto"/>
          <w:szCs w:val="24"/>
          <w:lang w:val="en-GB"/>
        </w:rPr>
      </w:pPr>
      <w:r w:rsidRPr="000A6377">
        <w:rPr>
          <w:rFonts w:eastAsia="Calibri"/>
          <w:b/>
          <w:color w:val="auto"/>
          <w:szCs w:val="24"/>
          <w:lang w:val="en-GB"/>
        </w:rPr>
        <w:t>ELEMENTS AND PERFORMANCE CRITERIA</w:t>
      </w:r>
    </w:p>
    <w:tbl>
      <w:tblPr>
        <w:tblStyle w:val="TableGrid41"/>
        <w:tblW w:w="5153" w:type="pct"/>
        <w:tblInd w:w="-95" w:type="dxa"/>
        <w:tblLook w:val="04A0" w:firstRow="1" w:lastRow="0" w:firstColumn="1" w:lastColumn="0" w:noHBand="0" w:noVBand="1"/>
      </w:tblPr>
      <w:tblGrid>
        <w:gridCol w:w="3033"/>
        <w:gridCol w:w="6259"/>
      </w:tblGrid>
      <w:tr w:rsidR="00CC544C" w:rsidRPr="000A6377" w14:paraId="3CE164B1" w14:textId="77777777" w:rsidTr="00C65F29">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54C6E4" w14:textId="77777777" w:rsidR="00CC544C" w:rsidRPr="000A6377" w:rsidRDefault="00CC544C" w:rsidP="00C65F29">
            <w:pPr>
              <w:tabs>
                <w:tab w:val="left" w:pos="0"/>
              </w:tabs>
              <w:spacing w:line="360" w:lineRule="auto"/>
              <w:rPr>
                <w:rFonts w:ascii="Times New Roman" w:hAnsi="Times New Roman"/>
                <w:b/>
                <w:color w:val="auto"/>
                <w:sz w:val="24"/>
                <w:szCs w:val="24"/>
                <w:lang w:val="en-GB"/>
              </w:rPr>
            </w:pPr>
            <w:r w:rsidRPr="000A6377">
              <w:rPr>
                <w:rFonts w:ascii="Times New Roman" w:hAnsi="Times New Roman"/>
                <w:b/>
                <w:color w:val="auto"/>
                <w:sz w:val="24"/>
                <w:szCs w:val="24"/>
                <w:lang w:val="en-GB"/>
              </w:rPr>
              <w:t>ELEMENT</w:t>
            </w:r>
          </w:p>
          <w:p w14:paraId="055ED992" w14:textId="77777777" w:rsidR="00CC544C" w:rsidRPr="000A6377" w:rsidRDefault="00CC544C" w:rsidP="00C65F29">
            <w:pPr>
              <w:tabs>
                <w:tab w:val="left" w:pos="0"/>
              </w:tabs>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CD671F" w14:textId="77777777" w:rsidR="00CC544C" w:rsidRPr="000A6377" w:rsidRDefault="00CC544C" w:rsidP="00C65F29">
            <w:pPr>
              <w:tabs>
                <w:tab w:val="left" w:pos="0"/>
              </w:tabs>
              <w:spacing w:line="360" w:lineRule="auto"/>
              <w:rPr>
                <w:rFonts w:ascii="Times New Roman" w:hAnsi="Times New Roman"/>
                <w:b/>
                <w:color w:val="auto"/>
                <w:sz w:val="24"/>
                <w:szCs w:val="24"/>
                <w:lang w:val="en-GB"/>
              </w:rPr>
            </w:pPr>
            <w:r w:rsidRPr="000A6377">
              <w:rPr>
                <w:rFonts w:ascii="Times New Roman" w:hAnsi="Times New Roman"/>
                <w:b/>
                <w:color w:val="auto"/>
                <w:sz w:val="24"/>
                <w:szCs w:val="24"/>
                <w:lang w:val="en-GB"/>
              </w:rPr>
              <w:t>PERFORMANCE CRITERIA</w:t>
            </w:r>
          </w:p>
          <w:p w14:paraId="3CF9C2C4" w14:textId="77777777" w:rsidR="00CC544C" w:rsidRPr="000A6377" w:rsidRDefault="00CC544C" w:rsidP="00C65F29">
            <w:pPr>
              <w:tabs>
                <w:tab w:val="left" w:pos="0"/>
              </w:tabs>
              <w:spacing w:line="360" w:lineRule="auto"/>
              <w:rPr>
                <w:rFonts w:ascii="Times New Roman" w:hAnsi="Times New Roman"/>
                <w:b/>
                <w:color w:val="auto"/>
                <w:sz w:val="24"/>
                <w:szCs w:val="24"/>
                <w:lang w:val="en-GB"/>
              </w:rPr>
            </w:pPr>
            <w:r w:rsidRPr="000A6377">
              <w:rPr>
                <w:rFonts w:ascii="Times New Roman" w:hAnsi="Times New Roman"/>
                <w:color w:val="auto"/>
                <w:sz w:val="24"/>
                <w:szCs w:val="24"/>
                <w:lang w:val="en-GB"/>
              </w:rPr>
              <w:t>These are assessable statements which specify the required level of performance for each of the elements</w:t>
            </w:r>
          </w:p>
          <w:p w14:paraId="54B19D03" w14:textId="77777777" w:rsidR="00CC544C" w:rsidRPr="000A6377" w:rsidRDefault="00CC544C" w:rsidP="00C65F29">
            <w:pPr>
              <w:tabs>
                <w:tab w:val="left" w:pos="0"/>
              </w:tabs>
              <w:spacing w:line="360" w:lineRule="auto"/>
              <w:rPr>
                <w:rFonts w:ascii="Times New Roman" w:hAnsi="Times New Roman"/>
                <w:b/>
                <w:color w:val="auto"/>
                <w:sz w:val="24"/>
                <w:szCs w:val="24"/>
                <w:lang w:val="en-GB"/>
              </w:rPr>
            </w:pPr>
            <w:r w:rsidRPr="000A6377">
              <w:rPr>
                <w:rFonts w:ascii="Times New Roman" w:hAnsi="Times New Roman"/>
                <w:b/>
                <w:i/>
                <w:color w:val="auto"/>
                <w:sz w:val="24"/>
                <w:szCs w:val="24"/>
                <w:lang w:val="en-GB"/>
              </w:rPr>
              <w:t>(Bold and italicized terms are elaborated in the Range)</w:t>
            </w:r>
          </w:p>
        </w:tc>
      </w:tr>
      <w:tr w:rsidR="00CC544C" w:rsidRPr="000A6377" w14:paraId="0B73F1AB" w14:textId="77777777" w:rsidTr="00C65F29">
        <w:tc>
          <w:tcPr>
            <w:tcW w:w="1632" w:type="pct"/>
            <w:tcBorders>
              <w:top w:val="single" w:sz="4" w:space="0" w:color="auto"/>
              <w:left w:val="single" w:sz="4" w:space="0" w:color="auto"/>
              <w:bottom w:val="single" w:sz="4" w:space="0" w:color="auto"/>
              <w:right w:val="single" w:sz="4" w:space="0" w:color="auto"/>
            </w:tcBorders>
          </w:tcPr>
          <w:p w14:paraId="2DE0A3A8" w14:textId="77777777" w:rsidR="00CC544C" w:rsidRPr="000A6377" w:rsidRDefault="00CC544C">
            <w:pPr>
              <w:numPr>
                <w:ilvl w:val="0"/>
                <w:numId w:val="194"/>
              </w:numPr>
              <w:tabs>
                <w:tab w:val="left" w:pos="0"/>
              </w:tabs>
              <w:spacing w:line="360" w:lineRule="auto"/>
              <w:ind w:right="72"/>
              <w:rPr>
                <w:rFonts w:ascii="Times New Roman" w:hAnsi="Times New Roman"/>
                <w:color w:val="auto"/>
                <w:sz w:val="24"/>
                <w:szCs w:val="24"/>
                <w:lang w:val="en-ZA"/>
              </w:rPr>
            </w:pPr>
            <w:bookmarkStart w:id="94" w:name="_Hlk181354873"/>
            <w:r w:rsidRPr="000A6377">
              <w:rPr>
                <w:rFonts w:ascii="Times New Roman" w:hAnsi="Times New Roman"/>
                <w:color w:val="auto"/>
                <w:sz w:val="24"/>
                <w:szCs w:val="24"/>
                <w:lang w:val="en-GB"/>
              </w:rPr>
              <w:t>Navigate CAD software</w:t>
            </w:r>
          </w:p>
          <w:bookmarkEnd w:id="94"/>
          <w:p w14:paraId="1DF33734" w14:textId="77777777" w:rsidR="00CC544C" w:rsidRPr="000A6377" w:rsidRDefault="00CC544C" w:rsidP="00C65F29">
            <w:pPr>
              <w:spacing w:line="360" w:lineRule="auto"/>
              <w:contextualSpacing/>
              <w:rPr>
                <w:rFonts w:ascii="Times New Roman" w:hAnsi="Times New Roman"/>
                <w:color w:val="auto"/>
                <w:sz w:val="24"/>
                <w:szCs w:val="24"/>
                <w:lang w:val="en-GB"/>
              </w:rPr>
            </w:pPr>
          </w:p>
        </w:tc>
        <w:tc>
          <w:tcPr>
            <w:tcW w:w="3368" w:type="pct"/>
            <w:tcBorders>
              <w:top w:val="single" w:sz="4" w:space="0" w:color="auto"/>
              <w:left w:val="single" w:sz="4" w:space="0" w:color="auto"/>
              <w:bottom w:val="single" w:sz="4" w:space="0" w:color="auto"/>
              <w:right w:val="single" w:sz="4" w:space="0" w:color="auto"/>
            </w:tcBorders>
            <w:hideMark/>
          </w:tcPr>
          <w:p w14:paraId="16999132"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color w:val="auto"/>
                <w:sz w:val="24"/>
                <w:szCs w:val="24"/>
              </w:rPr>
              <w:tab/>
              <w:t xml:space="preserve">Computing equipment and software are identified </w:t>
            </w:r>
            <w:r w:rsidRPr="000A6377">
              <w:rPr>
                <w:rFonts w:ascii="Times New Roman" w:hAnsi="Times New Roman"/>
                <w:color w:val="auto"/>
                <w:sz w:val="24"/>
                <w:szCs w:val="24"/>
              </w:rPr>
              <w:tab/>
              <w:t>according to task requirement</w:t>
            </w:r>
          </w:p>
          <w:p w14:paraId="1C63F3B2"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color w:val="auto"/>
                <w:sz w:val="24"/>
                <w:szCs w:val="24"/>
              </w:rPr>
              <w:tab/>
              <w:t xml:space="preserve">Drawing </w:t>
            </w:r>
            <w:r w:rsidRPr="000A6377">
              <w:rPr>
                <w:rFonts w:ascii="Times New Roman" w:hAnsi="Times New Roman"/>
                <w:b/>
                <w:i/>
                <w:color w:val="auto"/>
                <w:sz w:val="24"/>
                <w:szCs w:val="24"/>
              </w:rPr>
              <w:t>CAD software</w:t>
            </w:r>
            <w:r w:rsidRPr="000A6377">
              <w:rPr>
                <w:rFonts w:ascii="Times New Roman" w:hAnsi="Times New Roman"/>
                <w:color w:val="auto"/>
                <w:sz w:val="24"/>
                <w:szCs w:val="24"/>
              </w:rPr>
              <w:t xml:space="preserve"> is applied as per work </w:t>
            </w:r>
            <w:r w:rsidRPr="000A6377">
              <w:rPr>
                <w:rFonts w:ascii="Times New Roman" w:hAnsi="Times New Roman"/>
                <w:color w:val="auto"/>
                <w:sz w:val="24"/>
                <w:szCs w:val="24"/>
              </w:rPr>
              <w:tab/>
              <w:t xml:space="preserve">requirements </w:t>
            </w:r>
          </w:p>
          <w:p w14:paraId="4188C6E9"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color w:val="auto"/>
                <w:sz w:val="24"/>
                <w:szCs w:val="24"/>
              </w:rPr>
              <w:tab/>
              <w:t xml:space="preserve">CAD Software templates are identified as per drawing </w:t>
            </w:r>
            <w:r w:rsidRPr="000A6377">
              <w:rPr>
                <w:rFonts w:ascii="Times New Roman" w:hAnsi="Times New Roman"/>
                <w:color w:val="auto"/>
                <w:sz w:val="24"/>
                <w:szCs w:val="24"/>
              </w:rPr>
              <w:tab/>
              <w:t>requirement</w:t>
            </w:r>
          </w:p>
          <w:p w14:paraId="3743AAEB"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b/>
                <w:i/>
                <w:color w:val="auto"/>
                <w:sz w:val="24"/>
                <w:szCs w:val="24"/>
              </w:rPr>
              <w:tab/>
              <w:t>CAD Files</w:t>
            </w:r>
            <w:r w:rsidRPr="000A6377">
              <w:rPr>
                <w:rFonts w:ascii="Times New Roman" w:hAnsi="Times New Roman"/>
                <w:color w:val="auto"/>
                <w:sz w:val="24"/>
                <w:szCs w:val="24"/>
              </w:rPr>
              <w:t xml:space="preserve"> are imported into working space as per </w:t>
            </w:r>
            <w:r w:rsidRPr="000A6377">
              <w:rPr>
                <w:rFonts w:ascii="Times New Roman" w:hAnsi="Times New Roman"/>
                <w:color w:val="auto"/>
                <w:sz w:val="24"/>
                <w:szCs w:val="24"/>
              </w:rPr>
              <w:tab/>
              <w:t>drawing requirements</w:t>
            </w:r>
          </w:p>
          <w:p w14:paraId="3A00BDC8"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color w:val="auto"/>
                <w:sz w:val="24"/>
                <w:szCs w:val="24"/>
              </w:rPr>
              <w:tab/>
              <w:t xml:space="preserve">Symbols, codes and standards to be applied are </w:t>
            </w:r>
            <w:r w:rsidRPr="000A6377">
              <w:rPr>
                <w:rFonts w:ascii="Times New Roman" w:hAnsi="Times New Roman"/>
                <w:color w:val="auto"/>
                <w:sz w:val="24"/>
                <w:szCs w:val="24"/>
              </w:rPr>
              <w:tab/>
              <w:t>identified according to software functionality</w:t>
            </w:r>
          </w:p>
          <w:p w14:paraId="497D7547"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b/>
                <w:i/>
                <w:color w:val="auto"/>
                <w:sz w:val="24"/>
                <w:szCs w:val="24"/>
              </w:rPr>
              <w:tab/>
              <w:t>Drawing elements</w:t>
            </w:r>
            <w:r w:rsidRPr="000A6377">
              <w:rPr>
                <w:rFonts w:ascii="Times New Roman" w:hAnsi="Times New Roman"/>
                <w:color w:val="auto"/>
                <w:sz w:val="24"/>
                <w:szCs w:val="24"/>
              </w:rPr>
              <w:t xml:space="preserve"> are applied according to task    requirement</w:t>
            </w:r>
          </w:p>
          <w:p w14:paraId="6D08F38A" w14:textId="77777777" w:rsidR="00CC544C" w:rsidRPr="000A6377" w:rsidRDefault="00CC544C">
            <w:pPr>
              <w:numPr>
                <w:ilvl w:val="0"/>
                <w:numId w:val="195"/>
              </w:numPr>
              <w:autoSpaceDE w:val="0"/>
              <w:autoSpaceDN w:val="0"/>
              <w:adjustRightInd w:val="0"/>
              <w:spacing w:line="360" w:lineRule="auto"/>
              <w:ind w:left="288"/>
              <w:rPr>
                <w:rFonts w:ascii="Times New Roman" w:hAnsi="Times New Roman"/>
                <w:color w:val="auto"/>
                <w:sz w:val="24"/>
                <w:szCs w:val="24"/>
              </w:rPr>
            </w:pPr>
            <w:r w:rsidRPr="000A6377">
              <w:rPr>
                <w:rFonts w:ascii="Times New Roman" w:hAnsi="Times New Roman"/>
                <w:b/>
                <w:i/>
                <w:color w:val="auto"/>
                <w:sz w:val="24"/>
                <w:szCs w:val="24"/>
              </w:rPr>
              <w:tab/>
              <w:t>Editing tools</w:t>
            </w:r>
            <w:r w:rsidRPr="000A6377">
              <w:rPr>
                <w:rFonts w:ascii="Times New Roman" w:hAnsi="Times New Roman"/>
                <w:color w:val="auto"/>
                <w:sz w:val="24"/>
                <w:szCs w:val="24"/>
              </w:rPr>
              <w:t xml:space="preserve"> are applied according to task requirement</w:t>
            </w:r>
          </w:p>
        </w:tc>
      </w:tr>
      <w:tr w:rsidR="00CC544C" w:rsidRPr="000A6377" w14:paraId="07963C4C" w14:textId="77777777" w:rsidTr="00C65F29">
        <w:tc>
          <w:tcPr>
            <w:tcW w:w="1632" w:type="pct"/>
            <w:tcBorders>
              <w:top w:val="single" w:sz="4" w:space="0" w:color="auto"/>
              <w:left w:val="single" w:sz="4" w:space="0" w:color="auto"/>
              <w:bottom w:val="single" w:sz="4" w:space="0" w:color="auto"/>
              <w:right w:val="single" w:sz="4" w:space="0" w:color="auto"/>
            </w:tcBorders>
            <w:hideMark/>
          </w:tcPr>
          <w:p w14:paraId="7A0ADC66" w14:textId="77777777" w:rsidR="00CC544C" w:rsidRPr="000A6377" w:rsidRDefault="00CC544C">
            <w:pPr>
              <w:numPr>
                <w:ilvl w:val="0"/>
                <w:numId w:val="194"/>
              </w:numPr>
              <w:tabs>
                <w:tab w:val="left" w:pos="0"/>
              </w:tabs>
              <w:spacing w:line="360" w:lineRule="auto"/>
              <w:ind w:right="72"/>
              <w:rPr>
                <w:rFonts w:ascii="Times New Roman" w:hAnsi="Times New Roman"/>
                <w:color w:val="auto"/>
                <w:sz w:val="24"/>
                <w:szCs w:val="24"/>
                <w:lang w:val="en-GB"/>
              </w:rPr>
            </w:pPr>
            <w:bookmarkStart w:id="95" w:name="_Hlk181354886"/>
            <w:r w:rsidRPr="000A6377">
              <w:rPr>
                <w:rFonts w:ascii="Times New Roman" w:hAnsi="Times New Roman"/>
                <w:color w:val="auto"/>
                <w:sz w:val="24"/>
                <w:szCs w:val="24"/>
                <w:lang w:val="en-GB"/>
              </w:rPr>
              <w:t>Produce geometric drawings</w:t>
            </w:r>
            <w:bookmarkEnd w:id="95"/>
          </w:p>
        </w:tc>
        <w:tc>
          <w:tcPr>
            <w:tcW w:w="3368" w:type="pct"/>
            <w:tcBorders>
              <w:top w:val="single" w:sz="4" w:space="0" w:color="auto"/>
              <w:left w:val="single" w:sz="4" w:space="0" w:color="auto"/>
              <w:bottom w:val="single" w:sz="4" w:space="0" w:color="auto"/>
              <w:right w:val="single" w:sz="4" w:space="0" w:color="auto"/>
            </w:tcBorders>
            <w:hideMark/>
          </w:tcPr>
          <w:p w14:paraId="0DB62680"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b/>
                <w:i/>
                <w:color w:val="auto"/>
                <w:sz w:val="24"/>
                <w:szCs w:val="24"/>
                <w:lang w:val="en-GB"/>
              </w:rPr>
              <w:tab/>
              <w:t>Drawing lines</w:t>
            </w:r>
            <w:r w:rsidRPr="000A6377">
              <w:rPr>
                <w:rFonts w:ascii="Times New Roman" w:hAnsi="Times New Roman"/>
                <w:color w:val="auto"/>
                <w:sz w:val="24"/>
                <w:szCs w:val="24"/>
                <w:lang w:val="en-GB"/>
              </w:rPr>
              <w:t xml:space="preserve"> are identified according to standard </w:t>
            </w:r>
            <w:r w:rsidRPr="000A6377">
              <w:rPr>
                <w:rFonts w:ascii="Times New Roman" w:hAnsi="Times New Roman"/>
                <w:color w:val="auto"/>
                <w:sz w:val="24"/>
                <w:szCs w:val="24"/>
                <w:lang w:val="en-GB"/>
              </w:rPr>
              <w:tab/>
              <w:t>drawing conventions</w:t>
            </w:r>
          </w:p>
          <w:p w14:paraId="1FEFB047"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b/>
                <w:i/>
                <w:color w:val="auto"/>
                <w:sz w:val="24"/>
                <w:szCs w:val="24"/>
                <w:lang w:val="en-GB"/>
              </w:rPr>
              <w:tab/>
              <w:t>Geometrical forms</w:t>
            </w:r>
            <w:r w:rsidRPr="000A6377">
              <w:rPr>
                <w:rFonts w:ascii="Times New Roman" w:hAnsi="Times New Roman"/>
                <w:color w:val="auto"/>
                <w:sz w:val="24"/>
                <w:szCs w:val="24"/>
                <w:lang w:val="en-GB"/>
              </w:rPr>
              <w:t xml:space="preserve"> are constructed according to </w:t>
            </w:r>
            <w:r w:rsidRPr="000A6377">
              <w:rPr>
                <w:rFonts w:ascii="Times New Roman" w:hAnsi="Times New Roman"/>
                <w:color w:val="auto"/>
                <w:sz w:val="24"/>
                <w:szCs w:val="24"/>
                <w:lang w:val="en-GB"/>
              </w:rPr>
              <w:tab/>
              <w:t>standard drawing conventions</w:t>
            </w:r>
          </w:p>
          <w:p w14:paraId="494A5AF9"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b/>
                <w:i/>
                <w:color w:val="auto"/>
                <w:sz w:val="24"/>
                <w:szCs w:val="24"/>
                <w:lang w:val="en-GB"/>
              </w:rPr>
              <w:tab/>
              <w:t xml:space="preserve">Types of angles </w:t>
            </w:r>
            <w:r w:rsidRPr="000A6377">
              <w:rPr>
                <w:rFonts w:ascii="Times New Roman" w:hAnsi="Times New Roman"/>
                <w:color w:val="auto"/>
                <w:sz w:val="24"/>
                <w:szCs w:val="24"/>
                <w:lang w:val="en-GB"/>
              </w:rPr>
              <w:t xml:space="preserve">are constructed according to principles </w:t>
            </w:r>
            <w:r w:rsidRPr="000A6377">
              <w:rPr>
                <w:rFonts w:ascii="Times New Roman" w:hAnsi="Times New Roman"/>
                <w:color w:val="auto"/>
                <w:sz w:val="24"/>
                <w:szCs w:val="24"/>
                <w:lang w:val="en-GB"/>
              </w:rPr>
              <w:tab/>
              <w:t>of trigonometry</w:t>
            </w:r>
          </w:p>
          <w:p w14:paraId="4490F1BA"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b/>
                <w:i/>
                <w:color w:val="auto"/>
                <w:sz w:val="24"/>
                <w:szCs w:val="24"/>
                <w:lang w:val="en-GB"/>
              </w:rPr>
              <w:tab/>
              <w:t>Geometric drawings</w:t>
            </w:r>
            <w:r w:rsidRPr="000A6377">
              <w:rPr>
                <w:rFonts w:ascii="Times New Roman" w:hAnsi="Times New Roman"/>
                <w:color w:val="auto"/>
                <w:sz w:val="24"/>
                <w:szCs w:val="24"/>
                <w:lang w:val="en-GB"/>
              </w:rPr>
              <w:t xml:space="preserve"> are developed in accordance with </w:t>
            </w:r>
            <w:r w:rsidRPr="000A6377">
              <w:rPr>
                <w:rFonts w:ascii="Times New Roman" w:hAnsi="Times New Roman"/>
                <w:color w:val="auto"/>
                <w:sz w:val="24"/>
                <w:szCs w:val="24"/>
                <w:lang w:val="en-GB"/>
              </w:rPr>
              <w:tab/>
              <w:t>standard conventions</w:t>
            </w:r>
          </w:p>
        </w:tc>
      </w:tr>
      <w:tr w:rsidR="00CC544C" w:rsidRPr="000A6377" w14:paraId="15A0F7D8" w14:textId="77777777" w:rsidTr="00C65F29">
        <w:tc>
          <w:tcPr>
            <w:tcW w:w="1632" w:type="pct"/>
            <w:tcBorders>
              <w:top w:val="single" w:sz="4" w:space="0" w:color="auto"/>
              <w:left w:val="single" w:sz="4" w:space="0" w:color="auto"/>
              <w:bottom w:val="single" w:sz="4" w:space="0" w:color="auto"/>
              <w:right w:val="single" w:sz="4" w:space="0" w:color="auto"/>
            </w:tcBorders>
            <w:hideMark/>
          </w:tcPr>
          <w:p w14:paraId="2993ED47" w14:textId="77777777" w:rsidR="00CC544C" w:rsidRPr="000A6377" w:rsidRDefault="00CC544C">
            <w:pPr>
              <w:numPr>
                <w:ilvl w:val="0"/>
                <w:numId w:val="194"/>
              </w:numPr>
              <w:tabs>
                <w:tab w:val="left" w:pos="0"/>
              </w:tabs>
              <w:spacing w:line="360" w:lineRule="auto"/>
              <w:ind w:right="72"/>
              <w:rPr>
                <w:rFonts w:ascii="Times New Roman" w:hAnsi="Times New Roman"/>
                <w:color w:val="auto"/>
                <w:sz w:val="24"/>
                <w:szCs w:val="24"/>
                <w:lang w:val="en-GB"/>
              </w:rPr>
            </w:pPr>
            <w:bookmarkStart w:id="96" w:name="_Hlk181354896"/>
            <w:r w:rsidRPr="000A6377">
              <w:rPr>
                <w:rFonts w:ascii="Times New Roman" w:hAnsi="Times New Roman"/>
                <w:color w:val="auto"/>
                <w:sz w:val="24"/>
                <w:szCs w:val="24"/>
                <w:lang w:val="en-GB"/>
              </w:rPr>
              <w:t xml:space="preserve">Produce pictorial drawings </w:t>
            </w:r>
            <w:bookmarkEnd w:id="96"/>
          </w:p>
        </w:tc>
        <w:tc>
          <w:tcPr>
            <w:tcW w:w="3368" w:type="pct"/>
            <w:tcBorders>
              <w:top w:val="single" w:sz="4" w:space="0" w:color="auto"/>
              <w:left w:val="single" w:sz="4" w:space="0" w:color="auto"/>
              <w:bottom w:val="single" w:sz="4" w:space="0" w:color="auto"/>
              <w:right w:val="single" w:sz="4" w:space="0" w:color="auto"/>
            </w:tcBorders>
            <w:hideMark/>
          </w:tcPr>
          <w:p w14:paraId="2B028314"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Drawing symbols and abbreviations are applied </w:t>
            </w:r>
            <w:r w:rsidRPr="000A6377">
              <w:rPr>
                <w:rFonts w:ascii="Times New Roman" w:hAnsi="Times New Roman"/>
                <w:color w:val="auto"/>
                <w:sz w:val="24"/>
                <w:szCs w:val="24"/>
                <w:lang w:val="en-GB"/>
              </w:rPr>
              <w:tab/>
              <w:t>according to standard drawing conventions</w:t>
            </w:r>
          </w:p>
          <w:p w14:paraId="1A6B5848"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b/>
                <w:i/>
                <w:color w:val="auto"/>
                <w:sz w:val="24"/>
                <w:szCs w:val="24"/>
                <w:lang w:val="en-GB"/>
              </w:rPr>
              <w:tab/>
              <w:t>Pictorial drawings</w:t>
            </w:r>
            <w:r w:rsidRPr="000A6377">
              <w:rPr>
                <w:rFonts w:ascii="Times New Roman" w:hAnsi="Times New Roman"/>
                <w:color w:val="auto"/>
                <w:sz w:val="24"/>
                <w:szCs w:val="24"/>
                <w:lang w:val="en-GB"/>
              </w:rPr>
              <w:t xml:space="preserve"> are produced as per work </w:t>
            </w:r>
            <w:r w:rsidRPr="000A6377">
              <w:rPr>
                <w:rFonts w:ascii="Times New Roman" w:hAnsi="Times New Roman"/>
                <w:color w:val="auto"/>
                <w:sz w:val="24"/>
                <w:szCs w:val="24"/>
                <w:lang w:val="en-GB"/>
              </w:rPr>
              <w:tab/>
              <w:t>requirements</w:t>
            </w:r>
          </w:p>
          <w:p w14:paraId="2326769C" w14:textId="77777777" w:rsidR="00CC544C" w:rsidRPr="000A6377" w:rsidRDefault="00CC544C">
            <w:pPr>
              <w:numPr>
                <w:ilvl w:val="1"/>
                <w:numId w:val="194"/>
              </w:numPr>
              <w:tabs>
                <w:tab w:val="left" w:pos="228"/>
              </w:tabs>
              <w:spacing w:line="360" w:lineRule="auto"/>
              <w:contextualSpacing/>
              <w:rPr>
                <w:rFonts w:ascii="Times New Roman" w:hAnsi="Times New Roman"/>
                <w:color w:val="auto"/>
                <w:sz w:val="24"/>
                <w:szCs w:val="24"/>
                <w:lang w:val="en-GB"/>
              </w:rPr>
            </w:pPr>
            <w:r w:rsidRPr="000A6377">
              <w:rPr>
                <w:rFonts w:ascii="Times New Roman" w:hAnsi="Times New Roman"/>
                <w:color w:val="auto"/>
                <w:sz w:val="24"/>
                <w:szCs w:val="24"/>
                <w:lang w:val="en-GB"/>
              </w:rPr>
              <w:tab/>
              <w:t>Pictorial drawings are saved as per work requirements</w:t>
            </w:r>
          </w:p>
        </w:tc>
      </w:tr>
      <w:tr w:rsidR="00CC544C" w:rsidRPr="000A6377" w14:paraId="4F5FE713" w14:textId="77777777" w:rsidTr="00C65F29">
        <w:tc>
          <w:tcPr>
            <w:tcW w:w="1632" w:type="pct"/>
            <w:tcBorders>
              <w:top w:val="single" w:sz="4" w:space="0" w:color="auto"/>
              <w:left w:val="single" w:sz="4" w:space="0" w:color="auto"/>
              <w:bottom w:val="single" w:sz="4" w:space="0" w:color="auto"/>
              <w:right w:val="single" w:sz="4" w:space="0" w:color="auto"/>
            </w:tcBorders>
            <w:hideMark/>
          </w:tcPr>
          <w:p w14:paraId="5B50E3A5" w14:textId="77777777" w:rsidR="00CC544C" w:rsidRPr="000A6377" w:rsidRDefault="00CC544C">
            <w:pPr>
              <w:numPr>
                <w:ilvl w:val="0"/>
                <w:numId w:val="194"/>
              </w:numPr>
              <w:autoSpaceDE w:val="0"/>
              <w:autoSpaceDN w:val="0"/>
              <w:adjustRightInd w:val="0"/>
              <w:spacing w:line="360" w:lineRule="auto"/>
              <w:rPr>
                <w:rFonts w:ascii="Times New Roman" w:hAnsi="Times New Roman"/>
                <w:color w:val="auto"/>
                <w:sz w:val="24"/>
                <w:szCs w:val="24"/>
                <w:lang w:val="en-GB"/>
              </w:rPr>
            </w:pPr>
            <w:bookmarkStart w:id="97" w:name="_Hlk181354905"/>
            <w:r w:rsidRPr="000A6377">
              <w:rPr>
                <w:rFonts w:ascii="Times New Roman" w:hAnsi="Times New Roman"/>
                <w:color w:val="auto"/>
                <w:sz w:val="24"/>
                <w:szCs w:val="24"/>
                <w:lang w:val="en-GB"/>
              </w:rPr>
              <w:t>Produce orthographic drawings.</w:t>
            </w:r>
            <w:bookmarkEnd w:id="97"/>
          </w:p>
        </w:tc>
        <w:tc>
          <w:tcPr>
            <w:tcW w:w="3368" w:type="pct"/>
            <w:tcBorders>
              <w:top w:val="single" w:sz="4" w:space="0" w:color="auto"/>
              <w:left w:val="single" w:sz="4" w:space="0" w:color="auto"/>
              <w:bottom w:val="single" w:sz="4" w:space="0" w:color="auto"/>
              <w:right w:val="single" w:sz="4" w:space="0" w:color="auto"/>
            </w:tcBorders>
            <w:hideMark/>
          </w:tcPr>
          <w:p w14:paraId="493A2A66" w14:textId="77777777" w:rsidR="00CC544C" w:rsidRPr="000A6377" w:rsidRDefault="00CC544C">
            <w:pPr>
              <w:numPr>
                <w:ilvl w:val="0"/>
                <w:numId w:val="196"/>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First angle orthographic drawings are developed as per </w:t>
            </w:r>
            <w:r w:rsidRPr="000A6377">
              <w:rPr>
                <w:rFonts w:ascii="Times New Roman" w:hAnsi="Times New Roman"/>
                <w:color w:val="auto"/>
                <w:sz w:val="24"/>
                <w:szCs w:val="24"/>
                <w:lang w:val="en-GB"/>
              </w:rPr>
              <w:tab/>
              <w:t>standard conventions of orthographic drawings</w:t>
            </w:r>
          </w:p>
          <w:p w14:paraId="577975C0" w14:textId="77777777" w:rsidR="00CC544C" w:rsidRPr="000A6377" w:rsidRDefault="00CC544C">
            <w:pPr>
              <w:numPr>
                <w:ilvl w:val="0"/>
                <w:numId w:val="196"/>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Third angle orthographic drawings are developed as </w:t>
            </w:r>
            <w:r w:rsidRPr="000A6377">
              <w:rPr>
                <w:rFonts w:ascii="Times New Roman" w:hAnsi="Times New Roman"/>
                <w:color w:val="auto"/>
                <w:sz w:val="24"/>
                <w:szCs w:val="24"/>
                <w:lang w:val="en-GB"/>
              </w:rPr>
              <w:tab/>
              <w:t>per standard conventions of orthographic drawings</w:t>
            </w:r>
          </w:p>
          <w:p w14:paraId="69A739C3" w14:textId="77777777" w:rsidR="00CC544C" w:rsidRPr="000A6377" w:rsidRDefault="00CC544C">
            <w:pPr>
              <w:numPr>
                <w:ilvl w:val="0"/>
                <w:numId w:val="196"/>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rPr>
              <w:tab/>
              <w:t xml:space="preserve">Orthographic drawings are saved as per work </w:t>
            </w:r>
            <w:r w:rsidRPr="000A6377">
              <w:rPr>
                <w:rFonts w:ascii="Times New Roman" w:hAnsi="Times New Roman"/>
                <w:color w:val="auto"/>
                <w:sz w:val="24"/>
                <w:szCs w:val="24"/>
              </w:rPr>
              <w:tab/>
              <w:t>requirements</w:t>
            </w:r>
          </w:p>
        </w:tc>
      </w:tr>
      <w:tr w:rsidR="00CC544C" w:rsidRPr="000A6377" w14:paraId="7B152754" w14:textId="77777777" w:rsidTr="00C65F29">
        <w:tc>
          <w:tcPr>
            <w:tcW w:w="1632" w:type="pct"/>
            <w:tcBorders>
              <w:top w:val="single" w:sz="4" w:space="0" w:color="auto"/>
              <w:left w:val="single" w:sz="4" w:space="0" w:color="auto"/>
              <w:bottom w:val="single" w:sz="4" w:space="0" w:color="auto"/>
              <w:right w:val="single" w:sz="4" w:space="0" w:color="auto"/>
            </w:tcBorders>
            <w:hideMark/>
          </w:tcPr>
          <w:p w14:paraId="2D3099B2" w14:textId="77777777" w:rsidR="00CC544C" w:rsidRPr="000A6377" w:rsidRDefault="00CC544C">
            <w:pPr>
              <w:numPr>
                <w:ilvl w:val="0"/>
                <w:numId w:val="194"/>
              </w:numPr>
              <w:tabs>
                <w:tab w:val="left" w:pos="0"/>
              </w:tabs>
              <w:spacing w:line="360" w:lineRule="auto"/>
              <w:ind w:right="72"/>
              <w:rPr>
                <w:rFonts w:ascii="Times New Roman" w:hAnsi="Times New Roman"/>
                <w:color w:val="auto"/>
                <w:sz w:val="24"/>
                <w:szCs w:val="24"/>
                <w:lang w:val="en-GB"/>
              </w:rPr>
            </w:pPr>
            <w:bookmarkStart w:id="98" w:name="_Hlk181354914"/>
            <w:r w:rsidRPr="000A6377">
              <w:rPr>
                <w:rFonts w:ascii="Times New Roman" w:hAnsi="Times New Roman"/>
                <w:color w:val="auto"/>
                <w:sz w:val="24"/>
                <w:szCs w:val="24"/>
                <w:lang w:val="en-GB"/>
              </w:rPr>
              <w:t xml:space="preserve">Produce assembly drawings </w:t>
            </w:r>
            <w:bookmarkEnd w:id="98"/>
          </w:p>
        </w:tc>
        <w:tc>
          <w:tcPr>
            <w:tcW w:w="3368" w:type="pct"/>
            <w:tcBorders>
              <w:top w:val="single" w:sz="4" w:space="0" w:color="auto"/>
              <w:left w:val="single" w:sz="4" w:space="0" w:color="auto"/>
              <w:bottom w:val="single" w:sz="4" w:space="0" w:color="auto"/>
              <w:right w:val="single" w:sz="4" w:space="0" w:color="auto"/>
            </w:tcBorders>
            <w:hideMark/>
          </w:tcPr>
          <w:p w14:paraId="3C851AAE" w14:textId="77777777" w:rsidR="00CC544C" w:rsidRPr="000A6377" w:rsidRDefault="00CC544C">
            <w:pPr>
              <w:numPr>
                <w:ilvl w:val="0"/>
                <w:numId w:val="197"/>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Orthographic views are exploded according to standard </w:t>
            </w:r>
            <w:r w:rsidRPr="000A6377">
              <w:rPr>
                <w:rFonts w:ascii="Times New Roman" w:hAnsi="Times New Roman"/>
                <w:color w:val="auto"/>
                <w:sz w:val="24"/>
                <w:szCs w:val="24"/>
                <w:lang w:val="en-GB"/>
              </w:rPr>
              <w:tab/>
              <w:t>conventions of orthographic drawings</w:t>
            </w:r>
          </w:p>
          <w:p w14:paraId="595D56F5" w14:textId="77777777" w:rsidR="00CC544C" w:rsidRPr="000A6377" w:rsidRDefault="00CC544C">
            <w:pPr>
              <w:numPr>
                <w:ilvl w:val="0"/>
                <w:numId w:val="197"/>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Pictorial views are exploded according to standard </w:t>
            </w:r>
            <w:r w:rsidRPr="000A6377">
              <w:rPr>
                <w:rFonts w:ascii="Times New Roman" w:hAnsi="Times New Roman"/>
                <w:color w:val="auto"/>
                <w:sz w:val="24"/>
                <w:szCs w:val="24"/>
                <w:lang w:val="en-GB"/>
              </w:rPr>
              <w:tab/>
              <w:t>conventions of pictorial drawings</w:t>
            </w:r>
          </w:p>
          <w:p w14:paraId="6CDDD55C" w14:textId="77777777" w:rsidR="00CC544C" w:rsidRPr="000A6377" w:rsidRDefault="00CC544C">
            <w:pPr>
              <w:numPr>
                <w:ilvl w:val="0"/>
                <w:numId w:val="197"/>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Orthographic and pictorial views are assembled as per </w:t>
            </w:r>
            <w:r w:rsidRPr="000A6377">
              <w:rPr>
                <w:rFonts w:ascii="Times New Roman" w:hAnsi="Times New Roman"/>
                <w:color w:val="auto"/>
                <w:sz w:val="24"/>
                <w:szCs w:val="24"/>
                <w:lang w:val="en-GB"/>
              </w:rPr>
              <w:tab/>
              <w:t xml:space="preserve">drawing specifications </w:t>
            </w:r>
          </w:p>
          <w:p w14:paraId="154F1AE4" w14:textId="77777777" w:rsidR="00CC544C" w:rsidRPr="000A6377" w:rsidRDefault="00CC544C">
            <w:pPr>
              <w:numPr>
                <w:ilvl w:val="0"/>
                <w:numId w:val="197"/>
              </w:numPr>
              <w:autoSpaceDE w:val="0"/>
              <w:autoSpaceDN w:val="0"/>
              <w:adjustRightInd w:val="0"/>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ab/>
              <w:t xml:space="preserve">Sectional views are produced according to standard </w:t>
            </w:r>
            <w:r w:rsidRPr="000A6377">
              <w:rPr>
                <w:rFonts w:ascii="Times New Roman" w:hAnsi="Times New Roman"/>
                <w:color w:val="auto"/>
                <w:sz w:val="24"/>
                <w:szCs w:val="24"/>
                <w:lang w:val="en-GB"/>
              </w:rPr>
              <w:tab/>
              <w:t>conventions of drawing</w:t>
            </w:r>
          </w:p>
          <w:p w14:paraId="16C76908" w14:textId="77777777" w:rsidR="00CC544C" w:rsidRPr="000A6377" w:rsidRDefault="00CC544C">
            <w:pPr>
              <w:numPr>
                <w:ilvl w:val="0"/>
                <w:numId w:val="197"/>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rPr>
              <w:tab/>
              <w:t>Parts list is developed according to drawing schematic</w:t>
            </w:r>
          </w:p>
        </w:tc>
      </w:tr>
      <w:tr w:rsidR="00CC544C" w:rsidRPr="000A6377" w14:paraId="5D9B1CB0" w14:textId="77777777" w:rsidTr="00C65F29">
        <w:tc>
          <w:tcPr>
            <w:tcW w:w="1632" w:type="pct"/>
            <w:tcBorders>
              <w:top w:val="single" w:sz="4" w:space="0" w:color="auto"/>
              <w:left w:val="single" w:sz="4" w:space="0" w:color="auto"/>
              <w:bottom w:val="single" w:sz="4" w:space="0" w:color="auto"/>
              <w:right w:val="single" w:sz="4" w:space="0" w:color="auto"/>
            </w:tcBorders>
            <w:hideMark/>
          </w:tcPr>
          <w:p w14:paraId="7592B008" w14:textId="77777777" w:rsidR="00CC544C" w:rsidRPr="000A6377" w:rsidRDefault="00CC544C">
            <w:pPr>
              <w:numPr>
                <w:ilvl w:val="0"/>
                <w:numId w:val="194"/>
              </w:numPr>
              <w:autoSpaceDE w:val="0"/>
              <w:autoSpaceDN w:val="0"/>
              <w:adjustRightInd w:val="0"/>
              <w:spacing w:line="360" w:lineRule="auto"/>
              <w:rPr>
                <w:rFonts w:ascii="Times New Roman" w:hAnsi="Times New Roman"/>
                <w:color w:val="auto"/>
                <w:sz w:val="24"/>
                <w:szCs w:val="24"/>
                <w:lang w:val="en-GB"/>
              </w:rPr>
            </w:pPr>
            <w:bookmarkStart w:id="99" w:name="_Hlk181354947"/>
            <w:r w:rsidRPr="000A6377">
              <w:rPr>
                <w:rFonts w:ascii="Times New Roman" w:hAnsi="Times New Roman"/>
                <w:color w:val="auto"/>
                <w:sz w:val="24"/>
                <w:szCs w:val="24"/>
                <w:lang w:val="en-GB"/>
              </w:rPr>
              <w:t>Design mechanical components</w:t>
            </w:r>
            <w:bookmarkEnd w:id="99"/>
          </w:p>
        </w:tc>
        <w:tc>
          <w:tcPr>
            <w:tcW w:w="3368" w:type="pct"/>
            <w:tcBorders>
              <w:top w:val="single" w:sz="4" w:space="0" w:color="auto"/>
              <w:left w:val="single" w:sz="4" w:space="0" w:color="auto"/>
              <w:bottom w:val="single" w:sz="4" w:space="0" w:color="auto"/>
              <w:right w:val="single" w:sz="4" w:space="0" w:color="auto"/>
            </w:tcBorders>
            <w:hideMark/>
          </w:tcPr>
          <w:p w14:paraId="1778201D" w14:textId="77777777" w:rsidR="00CC544C" w:rsidRPr="000A6377" w:rsidRDefault="00CC544C">
            <w:pPr>
              <w:numPr>
                <w:ilvl w:val="0"/>
                <w:numId w:val="198"/>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lang w:val="en-GB"/>
              </w:rPr>
              <w:tab/>
              <w:t>Mechanical</w:t>
            </w:r>
            <w:r w:rsidRPr="000A6377">
              <w:rPr>
                <w:rFonts w:ascii="Times New Roman" w:hAnsi="Times New Roman"/>
                <w:color w:val="auto"/>
                <w:sz w:val="24"/>
                <w:szCs w:val="24"/>
              </w:rPr>
              <w:t xml:space="preserve"> components are designed as per work </w:t>
            </w:r>
            <w:r w:rsidRPr="000A6377">
              <w:rPr>
                <w:rFonts w:ascii="Times New Roman" w:hAnsi="Times New Roman"/>
                <w:color w:val="auto"/>
                <w:sz w:val="24"/>
                <w:szCs w:val="24"/>
              </w:rPr>
              <w:tab/>
              <w:t xml:space="preserve">requirements </w:t>
            </w:r>
          </w:p>
          <w:p w14:paraId="7674C017" w14:textId="77777777" w:rsidR="00CC544C" w:rsidRPr="000A6377" w:rsidRDefault="00CC544C">
            <w:pPr>
              <w:numPr>
                <w:ilvl w:val="0"/>
                <w:numId w:val="198"/>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lang w:val="en-GB"/>
              </w:rPr>
              <w:tab/>
              <w:t>Computer</w:t>
            </w:r>
            <w:r w:rsidRPr="000A6377">
              <w:rPr>
                <w:rFonts w:ascii="Times New Roman" w:hAnsi="Times New Roman"/>
                <w:color w:val="auto"/>
                <w:sz w:val="24"/>
                <w:szCs w:val="24"/>
              </w:rPr>
              <w:t xml:space="preserve"> aided engineering (CAE) is applied in </w:t>
            </w:r>
            <w:r w:rsidRPr="000A6377">
              <w:rPr>
                <w:rFonts w:ascii="Times New Roman" w:hAnsi="Times New Roman"/>
                <w:color w:val="auto"/>
                <w:sz w:val="24"/>
                <w:szCs w:val="24"/>
              </w:rPr>
              <w:tab/>
              <w:t>simulation as per work requirements</w:t>
            </w:r>
          </w:p>
          <w:p w14:paraId="77FA1E19" w14:textId="77777777" w:rsidR="00CC544C" w:rsidRPr="000A6377" w:rsidRDefault="00CC544C">
            <w:pPr>
              <w:numPr>
                <w:ilvl w:val="0"/>
                <w:numId w:val="198"/>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lang w:val="en-GB"/>
              </w:rPr>
              <w:tab/>
              <w:t>Improvements</w:t>
            </w:r>
            <w:r w:rsidRPr="000A6377">
              <w:rPr>
                <w:rFonts w:ascii="Times New Roman" w:hAnsi="Times New Roman"/>
                <w:color w:val="auto"/>
                <w:sz w:val="24"/>
                <w:szCs w:val="24"/>
              </w:rPr>
              <w:t xml:space="preserve"> to increase efficiency is determined </w:t>
            </w:r>
            <w:r w:rsidRPr="000A6377">
              <w:rPr>
                <w:rFonts w:ascii="Times New Roman" w:hAnsi="Times New Roman"/>
                <w:color w:val="auto"/>
                <w:sz w:val="24"/>
                <w:szCs w:val="24"/>
              </w:rPr>
              <w:tab/>
              <w:t xml:space="preserve">according to design analysis results </w:t>
            </w:r>
          </w:p>
          <w:p w14:paraId="5161AD13" w14:textId="77777777" w:rsidR="00CC544C" w:rsidRPr="000A6377" w:rsidRDefault="00CC544C">
            <w:pPr>
              <w:numPr>
                <w:ilvl w:val="0"/>
                <w:numId w:val="198"/>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rPr>
              <w:tab/>
              <w:t xml:space="preserve">Manufacturing database is created according to </w:t>
            </w:r>
            <w:r w:rsidRPr="000A6377">
              <w:rPr>
                <w:rFonts w:ascii="Times New Roman" w:hAnsi="Times New Roman"/>
                <w:color w:val="auto"/>
                <w:sz w:val="24"/>
                <w:szCs w:val="24"/>
              </w:rPr>
              <w:tab/>
              <w:t>manufacturing process</w:t>
            </w:r>
          </w:p>
          <w:p w14:paraId="2B39A5D1" w14:textId="77777777" w:rsidR="00CC544C" w:rsidRPr="000A6377" w:rsidRDefault="00CC544C">
            <w:pPr>
              <w:numPr>
                <w:ilvl w:val="0"/>
                <w:numId w:val="198"/>
              </w:numPr>
              <w:autoSpaceDE w:val="0"/>
              <w:autoSpaceDN w:val="0"/>
              <w:adjustRightInd w:val="0"/>
              <w:spacing w:line="360" w:lineRule="auto"/>
              <w:rPr>
                <w:rFonts w:ascii="Times New Roman" w:hAnsi="Times New Roman"/>
                <w:color w:val="auto"/>
                <w:sz w:val="24"/>
                <w:szCs w:val="24"/>
              </w:rPr>
            </w:pPr>
            <w:r w:rsidRPr="000A6377">
              <w:rPr>
                <w:rFonts w:ascii="Times New Roman" w:hAnsi="Times New Roman"/>
                <w:color w:val="auto"/>
                <w:sz w:val="24"/>
                <w:szCs w:val="24"/>
              </w:rPr>
              <w:tab/>
              <w:t xml:space="preserve">Improvements on designed document is achieved </w:t>
            </w:r>
            <w:r w:rsidRPr="000A6377">
              <w:rPr>
                <w:rFonts w:ascii="Times New Roman" w:hAnsi="Times New Roman"/>
                <w:color w:val="auto"/>
                <w:sz w:val="24"/>
                <w:szCs w:val="24"/>
              </w:rPr>
              <w:tab/>
              <w:t>according the manufacturing design</w:t>
            </w:r>
          </w:p>
        </w:tc>
      </w:tr>
    </w:tbl>
    <w:p w14:paraId="22A87D02" w14:textId="77777777" w:rsidR="00CC544C" w:rsidRPr="000A6377" w:rsidRDefault="00CC544C" w:rsidP="00CC544C">
      <w:pPr>
        <w:spacing w:before="240" w:after="0" w:line="360" w:lineRule="auto"/>
        <w:jc w:val="both"/>
        <w:rPr>
          <w:rFonts w:eastAsia="Calibri"/>
          <w:b/>
          <w:color w:val="auto"/>
          <w:szCs w:val="24"/>
          <w:lang w:val="en-GB"/>
        </w:rPr>
      </w:pPr>
      <w:r w:rsidRPr="000A6377">
        <w:rPr>
          <w:rFonts w:eastAsia="Calibri"/>
          <w:b/>
          <w:color w:val="auto"/>
          <w:szCs w:val="24"/>
          <w:lang w:val="en-GB"/>
        </w:rPr>
        <w:t>RANGE</w:t>
      </w:r>
    </w:p>
    <w:p w14:paraId="34D06CE0" w14:textId="4AB52156" w:rsidR="00CC544C" w:rsidRDefault="00CC544C" w:rsidP="00CC544C">
      <w:pPr>
        <w:spacing w:after="0" w:line="360" w:lineRule="auto"/>
        <w:jc w:val="both"/>
        <w:rPr>
          <w:rFonts w:eastAsia="Calibri"/>
          <w:color w:val="auto"/>
          <w:szCs w:val="24"/>
          <w:lang w:val="en-GB"/>
        </w:rPr>
      </w:pPr>
      <w:r w:rsidRPr="000A6377">
        <w:rPr>
          <w:rFonts w:eastAsia="Calibri"/>
          <w:color w:val="auto"/>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06"/>
      </w:tblGrid>
      <w:tr w:rsidR="00EA4765" w:rsidRPr="000A6377" w14:paraId="77E7438C"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AED9B3A" w14:textId="77777777" w:rsidR="00CC544C" w:rsidRPr="000A6377" w:rsidRDefault="00CC544C" w:rsidP="00C65F29">
            <w:pPr>
              <w:spacing w:after="0" w:line="360" w:lineRule="auto"/>
              <w:rPr>
                <w:rFonts w:eastAsia="Calibri"/>
                <w:b/>
                <w:color w:val="auto"/>
                <w:szCs w:val="24"/>
                <w:lang w:val="en-GB"/>
              </w:rPr>
            </w:pPr>
            <w:r w:rsidRPr="000A6377">
              <w:rPr>
                <w:rFonts w:eastAsia="Calibri"/>
                <w:b/>
                <w:color w:val="auto"/>
                <w:szCs w:val="24"/>
                <w:lang w:val="en-GB"/>
              </w:rPr>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868CF58" w14:textId="77777777" w:rsidR="00CC544C" w:rsidRPr="000A6377" w:rsidRDefault="00CC544C" w:rsidP="00C65F29">
            <w:pPr>
              <w:spacing w:after="0" w:line="360" w:lineRule="auto"/>
              <w:rPr>
                <w:rFonts w:eastAsia="Calibri"/>
                <w:b/>
                <w:color w:val="auto"/>
                <w:szCs w:val="24"/>
                <w:lang w:val="en-GB"/>
              </w:rPr>
            </w:pPr>
            <w:r w:rsidRPr="000A6377">
              <w:rPr>
                <w:rFonts w:eastAsia="Calibri"/>
                <w:b/>
                <w:color w:val="auto"/>
                <w:szCs w:val="24"/>
                <w:lang w:val="en-GB"/>
              </w:rPr>
              <w:t>Range</w:t>
            </w:r>
          </w:p>
        </w:tc>
      </w:tr>
      <w:tr w:rsidR="00CC544C" w:rsidRPr="000A6377" w14:paraId="7503341C"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E17573A" w14:textId="77777777" w:rsidR="00CC544C" w:rsidRPr="000A6377" w:rsidRDefault="00CC544C">
            <w:pPr>
              <w:numPr>
                <w:ilvl w:val="0"/>
                <w:numId w:val="199"/>
              </w:numPr>
              <w:spacing w:after="0" w:line="360" w:lineRule="auto"/>
              <w:contextualSpacing/>
              <w:rPr>
                <w:rFonts w:eastAsia="Calibri"/>
                <w:b/>
                <w:color w:val="auto"/>
                <w:szCs w:val="24"/>
              </w:rPr>
            </w:pPr>
            <w:r w:rsidRPr="000A6377">
              <w:rPr>
                <w:rFonts w:eastAsia="Calibri"/>
                <w:color w:val="auto"/>
                <w:szCs w:val="24"/>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07A588F" w14:textId="77777777" w:rsidR="00CC544C" w:rsidRPr="000A6377" w:rsidRDefault="00CC544C">
            <w:pPr>
              <w:keepNext/>
              <w:keepLines/>
              <w:numPr>
                <w:ilvl w:val="1"/>
                <w:numId w:val="217"/>
              </w:numPr>
              <w:spacing w:after="0" w:line="360" w:lineRule="auto"/>
              <w:contextualSpacing/>
              <w:rPr>
                <w:rFonts w:eastAsia="Calibri"/>
                <w:color w:val="auto"/>
                <w:szCs w:val="24"/>
                <w:lang w:val="en-AU"/>
              </w:rPr>
            </w:pPr>
            <w:r w:rsidRPr="000A6377">
              <w:rPr>
                <w:rFonts w:eastAsia="Calibri"/>
                <w:color w:val="auto"/>
                <w:szCs w:val="24"/>
                <w:lang w:val="en-AU"/>
              </w:rPr>
              <w:t>AutoCAD</w:t>
            </w:r>
          </w:p>
          <w:p w14:paraId="50A455F7" w14:textId="77777777" w:rsidR="00CC544C" w:rsidRPr="000A6377" w:rsidRDefault="00CC544C">
            <w:pPr>
              <w:keepNext/>
              <w:keepLines/>
              <w:numPr>
                <w:ilvl w:val="1"/>
                <w:numId w:val="217"/>
              </w:numPr>
              <w:spacing w:after="0" w:line="360" w:lineRule="auto"/>
              <w:contextualSpacing/>
              <w:rPr>
                <w:rFonts w:eastAsia="Calibri"/>
                <w:color w:val="auto"/>
                <w:szCs w:val="24"/>
                <w:lang w:val="en-AU"/>
              </w:rPr>
            </w:pPr>
            <w:r w:rsidRPr="000A6377">
              <w:rPr>
                <w:rFonts w:eastAsia="Calibri"/>
                <w:color w:val="auto"/>
                <w:szCs w:val="24"/>
                <w:lang w:val="en-AU"/>
              </w:rPr>
              <w:t>Inventor</w:t>
            </w:r>
          </w:p>
          <w:p w14:paraId="4B82D3C6" w14:textId="77777777" w:rsidR="00CC544C" w:rsidRPr="000A6377" w:rsidRDefault="00CC544C">
            <w:pPr>
              <w:keepNext/>
              <w:keepLines/>
              <w:numPr>
                <w:ilvl w:val="1"/>
                <w:numId w:val="217"/>
              </w:numPr>
              <w:spacing w:after="0" w:line="360" w:lineRule="auto"/>
              <w:contextualSpacing/>
              <w:rPr>
                <w:rFonts w:eastAsia="Calibri"/>
                <w:color w:val="auto"/>
                <w:szCs w:val="24"/>
                <w:lang w:val="en-AU"/>
              </w:rPr>
            </w:pPr>
            <w:r w:rsidRPr="000A6377">
              <w:rPr>
                <w:rFonts w:eastAsia="Calibri"/>
                <w:color w:val="auto"/>
                <w:szCs w:val="24"/>
                <w:lang w:val="en-AU"/>
              </w:rPr>
              <w:t>SolidWorks</w:t>
            </w:r>
          </w:p>
        </w:tc>
      </w:tr>
      <w:tr w:rsidR="00CC544C" w:rsidRPr="000A6377" w14:paraId="09CFE692" w14:textId="77777777" w:rsidTr="00C65F29">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16F30691" w14:textId="77777777" w:rsidR="00CC544C" w:rsidRPr="000A6377" w:rsidRDefault="00CC544C">
            <w:pPr>
              <w:numPr>
                <w:ilvl w:val="0"/>
                <w:numId w:val="199"/>
              </w:numPr>
              <w:spacing w:after="0" w:line="360" w:lineRule="auto"/>
              <w:contextualSpacing/>
              <w:rPr>
                <w:rFonts w:eastAsia="Calibri"/>
                <w:color w:val="auto"/>
                <w:szCs w:val="24"/>
              </w:rPr>
            </w:pPr>
            <w:r w:rsidRPr="000A6377">
              <w:rPr>
                <w:rFonts w:eastAsia="Calibri"/>
                <w:color w:val="auto"/>
                <w:szCs w:val="24"/>
              </w:rPr>
              <w:t>CAD Files may include but not limited to</w:t>
            </w:r>
            <w:r w:rsidRPr="000A6377">
              <w:rPr>
                <w:rFonts w:eastAsia="Calibri"/>
                <w:b/>
                <w:i/>
                <w:color w:val="auto"/>
                <w:szCs w:val="24"/>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44FADD7" w14:textId="77777777" w:rsidR="00CC544C" w:rsidRPr="000A6377" w:rsidRDefault="00CC544C">
            <w:pPr>
              <w:pStyle w:val="ListParagraph"/>
              <w:keepNext/>
              <w:keepLines/>
              <w:numPr>
                <w:ilvl w:val="0"/>
                <w:numId w:val="218"/>
              </w:numPr>
              <w:spacing w:after="0" w:line="360" w:lineRule="auto"/>
              <w:rPr>
                <w:szCs w:val="24"/>
                <w:lang w:val="en-AU"/>
              </w:rPr>
            </w:pPr>
            <w:r w:rsidRPr="000A6377">
              <w:rPr>
                <w:szCs w:val="24"/>
                <w:lang w:val="en-AU"/>
              </w:rPr>
              <w:t>DWG</w:t>
            </w:r>
          </w:p>
          <w:p w14:paraId="7FCCB751" w14:textId="77777777" w:rsidR="00CC544C" w:rsidRPr="000A6377" w:rsidRDefault="00CC544C">
            <w:pPr>
              <w:pStyle w:val="ListParagraph"/>
              <w:keepNext/>
              <w:keepLines/>
              <w:numPr>
                <w:ilvl w:val="0"/>
                <w:numId w:val="218"/>
              </w:numPr>
              <w:spacing w:after="0" w:line="360" w:lineRule="auto"/>
              <w:rPr>
                <w:szCs w:val="24"/>
                <w:lang w:val="en-AU"/>
              </w:rPr>
            </w:pPr>
            <w:r w:rsidRPr="000A6377">
              <w:rPr>
                <w:szCs w:val="24"/>
                <w:lang w:val="en-AU"/>
              </w:rPr>
              <w:t>STL</w:t>
            </w:r>
          </w:p>
          <w:p w14:paraId="6BA190B0" w14:textId="77777777" w:rsidR="00CC544C" w:rsidRPr="000A6377" w:rsidRDefault="00CC544C">
            <w:pPr>
              <w:pStyle w:val="ListParagraph"/>
              <w:keepNext/>
              <w:keepLines/>
              <w:numPr>
                <w:ilvl w:val="0"/>
                <w:numId w:val="218"/>
              </w:numPr>
              <w:spacing w:after="0" w:line="360" w:lineRule="auto"/>
              <w:rPr>
                <w:szCs w:val="24"/>
                <w:lang w:val="en-AU"/>
              </w:rPr>
            </w:pPr>
            <w:r w:rsidRPr="000A6377">
              <w:rPr>
                <w:szCs w:val="24"/>
                <w:lang w:val="en-AU"/>
              </w:rPr>
              <w:t>DXF</w:t>
            </w:r>
          </w:p>
          <w:p w14:paraId="3038B04A" w14:textId="77777777" w:rsidR="00CC544C" w:rsidRPr="000A6377" w:rsidRDefault="00CC544C">
            <w:pPr>
              <w:pStyle w:val="ListParagraph"/>
              <w:keepNext/>
              <w:keepLines/>
              <w:numPr>
                <w:ilvl w:val="0"/>
                <w:numId w:val="218"/>
              </w:numPr>
              <w:spacing w:after="0" w:line="360" w:lineRule="auto"/>
              <w:rPr>
                <w:szCs w:val="24"/>
                <w:lang w:val="en-AU"/>
              </w:rPr>
            </w:pPr>
            <w:r w:rsidRPr="000A6377">
              <w:rPr>
                <w:szCs w:val="24"/>
                <w:lang w:val="en-AU"/>
              </w:rPr>
              <w:t>STEP</w:t>
            </w:r>
          </w:p>
        </w:tc>
      </w:tr>
      <w:tr w:rsidR="00CC544C" w:rsidRPr="000A6377" w14:paraId="73023500"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07CD20CC" w14:textId="77777777" w:rsidR="00CC544C" w:rsidRPr="000A6377" w:rsidRDefault="00CC544C">
            <w:pPr>
              <w:numPr>
                <w:ilvl w:val="0"/>
                <w:numId w:val="199"/>
              </w:numPr>
              <w:spacing w:after="0" w:line="360" w:lineRule="auto"/>
              <w:contextualSpacing/>
              <w:rPr>
                <w:rFonts w:eastAsia="Calibri"/>
                <w:b/>
                <w:color w:val="auto"/>
                <w:szCs w:val="24"/>
              </w:rPr>
            </w:pPr>
            <w:r w:rsidRPr="000A6377">
              <w:rPr>
                <w:rFonts w:eastAsia="Calibri"/>
                <w:color w:val="auto"/>
                <w:szCs w:val="24"/>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636FD699"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Points</w:t>
            </w:r>
          </w:p>
          <w:p w14:paraId="54889707"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Line angles</w:t>
            </w:r>
          </w:p>
          <w:p w14:paraId="1716D384"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Circles and arcs</w:t>
            </w:r>
          </w:p>
          <w:p w14:paraId="61BD3EFA"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Planes (horizontal, vertical)</w:t>
            </w:r>
          </w:p>
          <w:p w14:paraId="3425D65C"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Figures and solids</w:t>
            </w:r>
          </w:p>
          <w:p w14:paraId="2A9D6396" w14:textId="77777777" w:rsidR="00CC544C" w:rsidRPr="000A6377" w:rsidRDefault="00CC544C">
            <w:pPr>
              <w:pStyle w:val="ListParagraph"/>
              <w:keepNext/>
              <w:keepLines/>
              <w:numPr>
                <w:ilvl w:val="0"/>
                <w:numId w:val="219"/>
              </w:numPr>
              <w:spacing w:after="0" w:line="360" w:lineRule="auto"/>
              <w:rPr>
                <w:szCs w:val="24"/>
                <w:lang w:val="en-AU"/>
              </w:rPr>
            </w:pPr>
            <w:r w:rsidRPr="000A6377">
              <w:rPr>
                <w:szCs w:val="24"/>
                <w:lang w:val="en-AU"/>
              </w:rPr>
              <w:t>Shapes</w:t>
            </w:r>
          </w:p>
        </w:tc>
      </w:tr>
      <w:tr w:rsidR="00CC544C" w:rsidRPr="000A6377" w14:paraId="11C843DF"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36B83417" w14:textId="77777777" w:rsidR="00CC544C" w:rsidRPr="000A6377" w:rsidRDefault="00CC544C">
            <w:pPr>
              <w:numPr>
                <w:ilvl w:val="0"/>
                <w:numId w:val="199"/>
              </w:numPr>
              <w:spacing w:after="0" w:line="360" w:lineRule="auto"/>
              <w:contextualSpacing/>
              <w:rPr>
                <w:rFonts w:eastAsia="Calibri"/>
                <w:color w:val="auto"/>
                <w:szCs w:val="24"/>
              </w:rPr>
            </w:pPr>
            <w:r w:rsidRPr="000A6377">
              <w:rPr>
                <w:rFonts w:eastAsia="Calibri"/>
                <w:color w:val="auto"/>
                <w:szCs w:val="24"/>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53B33032"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Delete, undo and redo commands</w:t>
            </w:r>
          </w:p>
          <w:p w14:paraId="1C4CBFD7"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Fillet and chamfer commands</w:t>
            </w:r>
          </w:p>
          <w:p w14:paraId="47684E22"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Trim, extend and break commands</w:t>
            </w:r>
          </w:p>
          <w:p w14:paraId="078A3C95"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Zoom and pan commands</w:t>
            </w:r>
          </w:p>
          <w:p w14:paraId="5D42C584"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Move, copy, and paste commands</w:t>
            </w:r>
          </w:p>
          <w:p w14:paraId="65A04B4B"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Rotate and mirror commands</w:t>
            </w:r>
          </w:p>
          <w:p w14:paraId="51755D21"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Object snapping and grouping commands</w:t>
            </w:r>
          </w:p>
          <w:p w14:paraId="1E828F82" w14:textId="77777777" w:rsidR="00CC544C" w:rsidRPr="000A6377" w:rsidRDefault="00CC544C">
            <w:pPr>
              <w:pStyle w:val="ListParagraph"/>
              <w:keepNext/>
              <w:keepLines/>
              <w:numPr>
                <w:ilvl w:val="0"/>
                <w:numId w:val="220"/>
              </w:numPr>
              <w:spacing w:after="0" w:line="360" w:lineRule="auto"/>
              <w:rPr>
                <w:szCs w:val="24"/>
                <w:lang w:val="en-AU"/>
              </w:rPr>
            </w:pPr>
            <w:r w:rsidRPr="000A6377">
              <w:rPr>
                <w:szCs w:val="24"/>
                <w:lang w:val="en-AU"/>
              </w:rPr>
              <w:t>Dimension and scaling commands</w:t>
            </w:r>
          </w:p>
        </w:tc>
      </w:tr>
      <w:tr w:rsidR="00CC544C" w:rsidRPr="000A6377" w14:paraId="62652A6F"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4AE08D17" w14:textId="77777777" w:rsidR="00CC544C" w:rsidRPr="000A6377" w:rsidRDefault="00CC544C">
            <w:pPr>
              <w:numPr>
                <w:ilvl w:val="0"/>
                <w:numId w:val="199"/>
              </w:numPr>
              <w:spacing w:after="0" w:line="360" w:lineRule="auto"/>
              <w:contextualSpacing/>
              <w:rPr>
                <w:color w:val="auto"/>
                <w:szCs w:val="24"/>
                <w:lang w:val="en-AU"/>
              </w:rPr>
            </w:pPr>
            <w:r w:rsidRPr="000A6377">
              <w:rPr>
                <w:color w:val="auto"/>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23918559"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Dimension lines</w:t>
            </w:r>
          </w:p>
          <w:p w14:paraId="20B56094"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Hidden detail lines</w:t>
            </w:r>
          </w:p>
          <w:p w14:paraId="6946DEE9"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 xml:space="preserve">Extension lines </w:t>
            </w:r>
          </w:p>
          <w:p w14:paraId="5EE285FB"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Section lines</w:t>
            </w:r>
          </w:p>
          <w:p w14:paraId="333AD942"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Break lines</w:t>
            </w:r>
          </w:p>
          <w:p w14:paraId="73AD821B" w14:textId="77777777" w:rsidR="00CC544C" w:rsidRPr="000A6377" w:rsidRDefault="00CC544C">
            <w:pPr>
              <w:pStyle w:val="ListParagraph"/>
              <w:numPr>
                <w:ilvl w:val="0"/>
                <w:numId w:val="221"/>
              </w:numPr>
              <w:spacing w:after="0" w:line="360" w:lineRule="auto"/>
              <w:rPr>
                <w:szCs w:val="24"/>
                <w:lang w:val="en-AU"/>
              </w:rPr>
            </w:pPr>
            <w:r w:rsidRPr="000A6377">
              <w:rPr>
                <w:szCs w:val="24"/>
                <w:lang w:val="en-AU"/>
              </w:rPr>
              <w:t>Chain</w:t>
            </w:r>
          </w:p>
        </w:tc>
      </w:tr>
      <w:tr w:rsidR="00CC544C" w:rsidRPr="000A6377" w14:paraId="2EBA589B"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5E19E26D" w14:textId="77777777" w:rsidR="00CC544C" w:rsidRPr="000A6377" w:rsidRDefault="00CC544C">
            <w:pPr>
              <w:numPr>
                <w:ilvl w:val="0"/>
                <w:numId w:val="199"/>
              </w:numPr>
              <w:spacing w:after="0" w:line="360" w:lineRule="auto"/>
              <w:contextualSpacing/>
              <w:rPr>
                <w:rFonts w:eastAsia="Calibri"/>
                <w:color w:val="auto"/>
                <w:szCs w:val="24"/>
              </w:rPr>
            </w:pPr>
            <w:r w:rsidRPr="000A6377">
              <w:rPr>
                <w:rFonts w:eastAsia="Calibri"/>
                <w:color w:val="auto"/>
                <w:szCs w:val="24"/>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22106457" w14:textId="77777777" w:rsidR="00CC544C" w:rsidRPr="000A6377" w:rsidRDefault="00CC544C">
            <w:pPr>
              <w:pStyle w:val="ListParagraph"/>
              <w:keepNext/>
              <w:keepLines/>
              <w:numPr>
                <w:ilvl w:val="0"/>
                <w:numId w:val="222"/>
              </w:numPr>
              <w:spacing w:after="0" w:line="360" w:lineRule="auto"/>
              <w:rPr>
                <w:szCs w:val="24"/>
                <w:lang w:val="en-AU"/>
              </w:rPr>
            </w:pPr>
            <w:r w:rsidRPr="000A6377">
              <w:rPr>
                <w:szCs w:val="24"/>
                <w:lang w:val="en-AU"/>
              </w:rPr>
              <w:t>Circle</w:t>
            </w:r>
          </w:p>
          <w:p w14:paraId="69E610EE" w14:textId="77777777" w:rsidR="00CC544C" w:rsidRPr="000A6377" w:rsidRDefault="00CC544C">
            <w:pPr>
              <w:pStyle w:val="ListParagraph"/>
              <w:keepNext/>
              <w:keepLines/>
              <w:numPr>
                <w:ilvl w:val="0"/>
                <w:numId w:val="222"/>
              </w:numPr>
              <w:spacing w:after="0" w:line="360" w:lineRule="auto"/>
              <w:rPr>
                <w:szCs w:val="24"/>
                <w:lang w:val="en-AU"/>
              </w:rPr>
            </w:pPr>
            <w:r w:rsidRPr="000A6377">
              <w:rPr>
                <w:szCs w:val="24"/>
                <w:lang w:val="en-AU"/>
              </w:rPr>
              <w:t>Rectangle</w:t>
            </w:r>
          </w:p>
          <w:p w14:paraId="3A24648F" w14:textId="77777777" w:rsidR="00CC544C" w:rsidRPr="000A6377" w:rsidRDefault="00CC544C">
            <w:pPr>
              <w:pStyle w:val="ListParagraph"/>
              <w:keepNext/>
              <w:keepLines/>
              <w:numPr>
                <w:ilvl w:val="0"/>
                <w:numId w:val="222"/>
              </w:numPr>
              <w:spacing w:after="0" w:line="360" w:lineRule="auto"/>
              <w:rPr>
                <w:szCs w:val="24"/>
                <w:lang w:val="en-AU"/>
              </w:rPr>
            </w:pPr>
            <w:r w:rsidRPr="000A6377">
              <w:rPr>
                <w:szCs w:val="24"/>
                <w:lang w:val="en-AU"/>
              </w:rPr>
              <w:t>Triangle</w:t>
            </w:r>
          </w:p>
          <w:p w14:paraId="2132A395" w14:textId="77777777" w:rsidR="00CC544C" w:rsidRPr="000A6377" w:rsidRDefault="00CC544C">
            <w:pPr>
              <w:pStyle w:val="ListParagraph"/>
              <w:keepNext/>
              <w:keepLines/>
              <w:numPr>
                <w:ilvl w:val="0"/>
                <w:numId w:val="222"/>
              </w:numPr>
              <w:spacing w:after="0" w:line="360" w:lineRule="auto"/>
              <w:rPr>
                <w:szCs w:val="24"/>
                <w:lang w:val="en-AU"/>
              </w:rPr>
            </w:pPr>
            <w:r w:rsidRPr="000A6377">
              <w:rPr>
                <w:szCs w:val="24"/>
                <w:lang w:val="en-AU"/>
              </w:rPr>
              <w:t xml:space="preserve">Polygon </w:t>
            </w:r>
          </w:p>
        </w:tc>
      </w:tr>
      <w:tr w:rsidR="00CC544C" w:rsidRPr="000A6377" w14:paraId="70B86F08"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3DE6051B" w14:textId="77777777" w:rsidR="00CC544C" w:rsidRPr="000A6377" w:rsidRDefault="00CC544C">
            <w:pPr>
              <w:numPr>
                <w:ilvl w:val="0"/>
                <w:numId w:val="199"/>
              </w:numPr>
              <w:spacing w:after="0" w:line="360" w:lineRule="auto"/>
              <w:contextualSpacing/>
              <w:rPr>
                <w:rFonts w:eastAsia="Calibri"/>
                <w:color w:val="auto"/>
                <w:szCs w:val="24"/>
              </w:rPr>
            </w:pPr>
            <w:r w:rsidRPr="000A6377">
              <w:rPr>
                <w:color w:val="auto"/>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3C5EABA2" w14:textId="77777777" w:rsidR="00CC544C" w:rsidRPr="000A6377" w:rsidRDefault="00CC544C">
            <w:pPr>
              <w:pStyle w:val="ListParagraph"/>
              <w:keepNext/>
              <w:keepLines/>
              <w:numPr>
                <w:ilvl w:val="0"/>
                <w:numId w:val="223"/>
              </w:numPr>
              <w:spacing w:after="0" w:line="360" w:lineRule="auto"/>
              <w:rPr>
                <w:szCs w:val="24"/>
                <w:lang w:val="en-AU"/>
              </w:rPr>
            </w:pPr>
            <w:r w:rsidRPr="000A6377">
              <w:rPr>
                <w:szCs w:val="24"/>
                <w:lang w:val="en-AU"/>
              </w:rPr>
              <w:t>Acute</w:t>
            </w:r>
          </w:p>
          <w:p w14:paraId="16EB42FE" w14:textId="77777777" w:rsidR="00CC544C" w:rsidRPr="000A6377" w:rsidRDefault="00CC544C">
            <w:pPr>
              <w:pStyle w:val="ListParagraph"/>
              <w:keepNext/>
              <w:keepLines/>
              <w:numPr>
                <w:ilvl w:val="0"/>
                <w:numId w:val="223"/>
              </w:numPr>
              <w:spacing w:after="0" w:line="360" w:lineRule="auto"/>
              <w:rPr>
                <w:szCs w:val="24"/>
                <w:lang w:val="en-AU"/>
              </w:rPr>
            </w:pPr>
            <w:r w:rsidRPr="000A6377">
              <w:rPr>
                <w:szCs w:val="24"/>
                <w:lang w:val="en-AU"/>
              </w:rPr>
              <w:t>Obtuse</w:t>
            </w:r>
          </w:p>
          <w:p w14:paraId="5A75B548" w14:textId="77777777" w:rsidR="00CC544C" w:rsidRPr="000A6377" w:rsidRDefault="00CC544C">
            <w:pPr>
              <w:pStyle w:val="ListParagraph"/>
              <w:keepNext/>
              <w:keepLines/>
              <w:numPr>
                <w:ilvl w:val="0"/>
                <w:numId w:val="223"/>
              </w:numPr>
              <w:spacing w:after="0" w:line="360" w:lineRule="auto"/>
              <w:rPr>
                <w:szCs w:val="24"/>
                <w:lang w:val="en-AU"/>
              </w:rPr>
            </w:pPr>
            <w:r w:rsidRPr="000A6377">
              <w:rPr>
                <w:szCs w:val="24"/>
                <w:lang w:val="en-AU"/>
              </w:rPr>
              <w:t>Right</w:t>
            </w:r>
          </w:p>
        </w:tc>
      </w:tr>
      <w:tr w:rsidR="00CC544C" w:rsidRPr="000A6377" w14:paraId="1C87FA0D"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E888AFA" w14:textId="77777777" w:rsidR="00CC544C" w:rsidRPr="000A6377" w:rsidRDefault="00CC544C">
            <w:pPr>
              <w:numPr>
                <w:ilvl w:val="0"/>
                <w:numId w:val="199"/>
              </w:numPr>
              <w:spacing w:after="0" w:line="360" w:lineRule="auto"/>
              <w:contextualSpacing/>
              <w:rPr>
                <w:color w:val="auto"/>
                <w:szCs w:val="24"/>
                <w:lang w:val="en-AU"/>
              </w:rPr>
            </w:pPr>
            <w:r w:rsidRPr="000A6377">
              <w:rPr>
                <w:color w:val="auto"/>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7488971" w14:textId="77777777" w:rsidR="00CC544C" w:rsidRPr="000A6377" w:rsidRDefault="00CC544C">
            <w:pPr>
              <w:pStyle w:val="ListParagraph"/>
              <w:keepNext/>
              <w:keepLines/>
              <w:numPr>
                <w:ilvl w:val="0"/>
                <w:numId w:val="224"/>
              </w:numPr>
              <w:spacing w:after="0" w:line="360" w:lineRule="auto"/>
              <w:rPr>
                <w:szCs w:val="24"/>
                <w:lang w:val="en-AU"/>
              </w:rPr>
            </w:pPr>
            <w:r w:rsidRPr="000A6377">
              <w:rPr>
                <w:szCs w:val="24"/>
                <w:lang w:val="en-AU"/>
              </w:rPr>
              <w:t>2-Dimensional</w:t>
            </w:r>
          </w:p>
          <w:p w14:paraId="04CD67D5" w14:textId="77777777" w:rsidR="00CC544C" w:rsidRPr="000A6377" w:rsidRDefault="00CC544C">
            <w:pPr>
              <w:pStyle w:val="ListParagraph"/>
              <w:keepNext/>
              <w:keepLines/>
              <w:numPr>
                <w:ilvl w:val="0"/>
                <w:numId w:val="224"/>
              </w:numPr>
              <w:spacing w:after="0" w:line="360" w:lineRule="auto"/>
              <w:rPr>
                <w:szCs w:val="24"/>
                <w:lang w:val="en-AU"/>
              </w:rPr>
            </w:pPr>
            <w:r w:rsidRPr="000A6377">
              <w:rPr>
                <w:szCs w:val="24"/>
                <w:lang w:val="en-AU"/>
              </w:rPr>
              <w:t>3-Dimensional</w:t>
            </w:r>
          </w:p>
          <w:p w14:paraId="5714F732" w14:textId="77777777" w:rsidR="00CC544C" w:rsidRPr="000A6377" w:rsidRDefault="00CC544C">
            <w:pPr>
              <w:pStyle w:val="ListParagraph"/>
              <w:keepNext/>
              <w:keepLines/>
              <w:numPr>
                <w:ilvl w:val="0"/>
                <w:numId w:val="224"/>
              </w:numPr>
              <w:spacing w:after="0" w:line="360" w:lineRule="auto"/>
              <w:rPr>
                <w:szCs w:val="24"/>
                <w:lang w:val="en-AU"/>
              </w:rPr>
            </w:pPr>
            <w:r w:rsidRPr="000A6377">
              <w:rPr>
                <w:szCs w:val="24"/>
                <w:lang w:val="en-AU"/>
              </w:rPr>
              <w:t>Orthographic</w:t>
            </w:r>
          </w:p>
          <w:p w14:paraId="5A5C286E" w14:textId="77777777" w:rsidR="00CC544C" w:rsidRPr="000A6377" w:rsidRDefault="00CC544C">
            <w:pPr>
              <w:pStyle w:val="ListParagraph"/>
              <w:keepNext/>
              <w:keepLines/>
              <w:numPr>
                <w:ilvl w:val="0"/>
                <w:numId w:val="224"/>
              </w:numPr>
              <w:spacing w:after="0" w:line="360" w:lineRule="auto"/>
              <w:rPr>
                <w:szCs w:val="24"/>
                <w:lang w:val="en-AU"/>
              </w:rPr>
            </w:pPr>
            <w:r w:rsidRPr="000A6377">
              <w:rPr>
                <w:szCs w:val="24"/>
                <w:lang w:val="en-AU"/>
              </w:rPr>
              <w:t>Isometric</w:t>
            </w:r>
          </w:p>
        </w:tc>
      </w:tr>
      <w:tr w:rsidR="00CC544C" w:rsidRPr="000A6377" w14:paraId="20A4A563" w14:textId="77777777" w:rsidTr="00C65F29">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27908264" w14:textId="77777777" w:rsidR="00CC544C" w:rsidRPr="000A6377" w:rsidRDefault="00CC544C">
            <w:pPr>
              <w:numPr>
                <w:ilvl w:val="0"/>
                <w:numId w:val="199"/>
              </w:numPr>
              <w:spacing w:after="0" w:line="360" w:lineRule="auto"/>
              <w:contextualSpacing/>
              <w:rPr>
                <w:rFonts w:eastAsia="Calibri"/>
                <w:b/>
                <w:i/>
                <w:color w:val="auto"/>
                <w:szCs w:val="24"/>
                <w:lang w:val="en-GB"/>
              </w:rPr>
            </w:pPr>
            <w:r w:rsidRPr="000A6377">
              <w:rPr>
                <w:color w:val="auto"/>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6DE6FC9C" w14:textId="77777777" w:rsidR="00CC544C" w:rsidRPr="000A6377" w:rsidRDefault="00CC544C">
            <w:pPr>
              <w:pStyle w:val="ListParagraph"/>
              <w:keepNext/>
              <w:keepLines/>
              <w:numPr>
                <w:ilvl w:val="0"/>
                <w:numId w:val="225"/>
              </w:numPr>
              <w:spacing w:after="0" w:line="360" w:lineRule="auto"/>
              <w:rPr>
                <w:szCs w:val="24"/>
                <w:lang w:val="en-AU"/>
              </w:rPr>
            </w:pPr>
            <w:r w:rsidRPr="000A6377">
              <w:rPr>
                <w:szCs w:val="24"/>
                <w:lang w:val="en-AU"/>
              </w:rPr>
              <w:t>Isometric</w:t>
            </w:r>
          </w:p>
          <w:p w14:paraId="5175D50C" w14:textId="77777777" w:rsidR="00CC544C" w:rsidRPr="000A6377" w:rsidRDefault="00CC544C">
            <w:pPr>
              <w:pStyle w:val="ListParagraph"/>
              <w:keepNext/>
              <w:keepLines/>
              <w:numPr>
                <w:ilvl w:val="0"/>
                <w:numId w:val="225"/>
              </w:numPr>
              <w:spacing w:after="0" w:line="360" w:lineRule="auto"/>
              <w:rPr>
                <w:szCs w:val="24"/>
                <w:lang w:val="en-AU"/>
              </w:rPr>
            </w:pPr>
            <w:r w:rsidRPr="000A6377">
              <w:rPr>
                <w:szCs w:val="24"/>
                <w:lang w:val="en-AU"/>
              </w:rPr>
              <w:t xml:space="preserve">Oblique </w:t>
            </w:r>
          </w:p>
          <w:p w14:paraId="307B0840" w14:textId="77777777" w:rsidR="00CC544C" w:rsidRPr="000A6377" w:rsidRDefault="00CC544C">
            <w:pPr>
              <w:pStyle w:val="ListParagraph"/>
              <w:keepNext/>
              <w:keepLines/>
              <w:numPr>
                <w:ilvl w:val="0"/>
                <w:numId w:val="225"/>
              </w:numPr>
              <w:spacing w:after="0" w:line="360" w:lineRule="auto"/>
              <w:rPr>
                <w:szCs w:val="24"/>
                <w:lang w:val="en-AU"/>
              </w:rPr>
            </w:pPr>
            <w:r w:rsidRPr="000A6377">
              <w:rPr>
                <w:szCs w:val="24"/>
                <w:lang w:val="en-AU"/>
              </w:rPr>
              <w:t>Cabinet</w:t>
            </w:r>
          </w:p>
          <w:p w14:paraId="7AF83F63" w14:textId="77777777" w:rsidR="00CC544C" w:rsidRPr="000A6377" w:rsidRDefault="00CC544C">
            <w:pPr>
              <w:pStyle w:val="ListParagraph"/>
              <w:keepNext/>
              <w:keepLines/>
              <w:numPr>
                <w:ilvl w:val="0"/>
                <w:numId w:val="225"/>
              </w:numPr>
              <w:spacing w:after="0" w:line="360" w:lineRule="auto"/>
              <w:rPr>
                <w:szCs w:val="24"/>
                <w:lang w:val="en-AU"/>
              </w:rPr>
            </w:pPr>
            <w:r w:rsidRPr="000A6377">
              <w:rPr>
                <w:szCs w:val="24"/>
                <w:lang w:val="en-AU"/>
              </w:rPr>
              <w:t>Cavalier</w:t>
            </w:r>
          </w:p>
        </w:tc>
      </w:tr>
      <w:tr w:rsidR="00CC544C" w:rsidRPr="000A6377" w14:paraId="04B327A7" w14:textId="77777777" w:rsidTr="00C65F29">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67699A82" w14:textId="77777777" w:rsidR="00CC544C" w:rsidRPr="000A6377" w:rsidRDefault="00CC544C">
            <w:pPr>
              <w:numPr>
                <w:ilvl w:val="0"/>
                <w:numId w:val="199"/>
              </w:numPr>
              <w:spacing w:after="0" w:line="360" w:lineRule="auto"/>
              <w:contextualSpacing/>
              <w:rPr>
                <w:rFonts w:eastAsia="Calibri"/>
                <w:color w:val="auto"/>
                <w:szCs w:val="24"/>
              </w:rPr>
            </w:pPr>
            <w:r w:rsidRPr="000A6377">
              <w:rPr>
                <w:rFonts w:eastAsia="Calibri"/>
                <w:color w:val="auto"/>
                <w:szCs w:val="24"/>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59595B5F" w14:textId="77777777" w:rsidR="00CC544C" w:rsidRPr="000A6377" w:rsidRDefault="00CC544C">
            <w:pPr>
              <w:pStyle w:val="ListParagraph"/>
              <w:keepNext/>
              <w:keepLines/>
              <w:numPr>
                <w:ilvl w:val="0"/>
                <w:numId w:val="226"/>
              </w:numPr>
              <w:spacing w:after="0" w:line="360" w:lineRule="auto"/>
              <w:rPr>
                <w:szCs w:val="24"/>
                <w:lang w:val="en-AU"/>
              </w:rPr>
            </w:pPr>
            <w:r w:rsidRPr="000A6377">
              <w:rPr>
                <w:szCs w:val="24"/>
                <w:lang w:val="en-AU"/>
              </w:rPr>
              <w:t>Circle</w:t>
            </w:r>
          </w:p>
          <w:p w14:paraId="541325CD" w14:textId="77777777" w:rsidR="00CC544C" w:rsidRPr="000A6377" w:rsidRDefault="00CC544C">
            <w:pPr>
              <w:pStyle w:val="ListParagraph"/>
              <w:keepNext/>
              <w:keepLines/>
              <w:numPr>
                <w:ilvl w:val="0"/>
                <w:numId w:val="226"/>
              </w:numPr>
              <w:spacing w:after="0" w:line="360" w:lineRule="auto"/>
              <w:rPr>
                <w:szCs w:val="24"/>
                <w:lang w:val="en-AU"/>
              </w:rPr>
            </w:pPr>
            <w:r w:rsidRPr="000A6377">
              <w:rPr>
                <w:szCs w:val="24"/>
                <w:lang w:val="en-AU"/>
              </w:rPr>
              <w:t>Rectangle</w:t>
            </w:r>
          </w:p>
          <w:p w14:paraId="7D9DFE96" w14:textId="77777777" w:rsidR="00CC544C" w:rsidRPr="000A6377" w:rsidRDefault="00CC544C">
            <w:pPr>
              <w:pStyle w:val="ListParagraph"/>
              <w:keepNext/>
              <w:keepLines/>
              <w:numPr>
                <w:ilvl w:val="0"/>
                <w:numId w:val="226"/>
              </w:numPr>
              <w:spacing w:after="0" w:line="360" w:lineRule="auto"/>
              <w:rPr>
                <w:szCs w:val="24"/>
                <w:lang w:val="en-AU"/>
              </w:rPr>
            </w:pPr>
            <w:r w:rsidRPr="000A6377">
              <w:rPr>
                <w:szCs w:val="24"/>
                <w:lang w:val="en-AU"/>
              </w:rPr>
              <w:t>Triangle</w:t>
            </w:r>
          </w:p>
          <w:p w14:paraId="313CCDE2" w14:textId="77777777" w:rsidR="00CC544C" w:rsidRPr="000A6377" w:rsidRDefault="00CC544C">
            <w:pPr>
              <w:pStyle w:val="ListParagraph"/>
              <w:keepNext/>
              <w:keepLines/>
              <w:numPr>
                <w:ilvl w:val="0"/>
                <w:numId w:val="226"/>
              </w:numPr>
              <w:spacing w:after="0" w:line="360" w:lineRule="auto"/>
              <w:rPr>
                <w:szCs w:val="24"/>
                <w:lang w:val="en-AU"/>
              </w:rPr>
            </w:pPr>
            <w:r w:rsidRPr="000A6377">
              <w:rPr>
                <w:szCs w:val="24"/>
                <w:lang w:val="en-AU"/>
              </w:rPr>
              <w:t>Polygon</w:t>
            </w:r>
          </w:p>
        </w:tc>
      </w:tr>
      <w:tr w:rsidR="00CC544C" w:rsidRPr="000A6377" w14:paraId="3276D7CC" w14:textId="77777777" w:rsidTr="00C65F29">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6804EF42" w14:textId="77777777" w:rsidR="00CC544C" w:rsidRPr="000A6377" w:rsidRDefault="00CC544C">
            <w:pPr>
              <w:numPr>
                <w:ilvl w:val="0"/>
                <w:numId w:val="199"/>
              </w:numPr>
              <w:spacing w:after="0" w:line="360" w:lineRule="auto"/>
              <w:contextualSpacing/>
              <w:rPr>
                <w:rFonts w:eastAsia="Calibri"/>
                <w:color w:val="auto"/>
                <w:szCs w:val="24"/>
              </w:rPr>
            </w:pPr>
            <w:r w:rsidRPr="000A6377">
              <w:rPr>
                <w:rFonts w:eastAsia="Calibri"/>
                <w:color w:val="auto"/>
                <w:szCs w:val="24"/>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205B9CA8" w14:textId="77777777" w:rsidR="00CC544C" w:rsidRPr="000A6377" w:rsidRDefault="00CC544C">
            <w:pPr>
              <w:pStyle w:val="ListParagraph"/>
              <w:keepNext/>
              <w:keepLines/>
              <w:numPr>
                <w:ilvl w:val="0"/>
                <w:numId w:val="227"/>
              </w:numPr>
              <w:spacing w:after="0" w:line="360" w:lineRule="auto"/>
              <w:rPr>
                <w:szCs w:val="24"/>
                <w:lang w:val="en-AU"/>
              </w:rPr>
            </w:pPr>
            <w:r w:rsidRPr="000A6377">
              <w:rPr>
                <w:szCs w:val="24"/>
                <w:lang w:val="en-AU"/>
              </w:rPr>
              <w:t>Acute</w:t>
            </w:r>
          </w:p>
          <w:p w14:paraId="75959F29" w14:textId="77777777" w:rsidR="00CC544C" w:rsidRPr="000A6377" w:rsidRDefault="00CC544C">
            <w:pPr>
              <w:pStyle w:val="ListParagraph"/>
              <w:keepNext/>
              <w:keepLines/>
              <w:numPr>
                <w:ilvl w:val="0"/>
                <w:numId w:val="227"/>
              </w:numPr>
              <w:spacing w:after="0" w:line="360" w:lineRule="auto"/>
              <w:rPr>
                <w:szCs w:val="24"/>
                <w:lang w:val="en-AU"/>
              </w:rPr>
            </w:pPr>
            <w:r w:rsidRPr="000A6377">
              <w:rPr>
                <w:szCs w:val="24"/>
                <w:lang w:val="en-AU"/>
              </w:rPr>
              <w:t>Obtuse</w:t>
            </w:r>
          </w:p>
          <w:p w14:paraId="0807E8B3" w14:textId="77777777" w:rsidR="00CC544C" w:rsidRPr="000A6377" w:rsidRDefault="00CC544C">
            <w:pPr>
              <w:pStyle w:val="ListParagraph"/>
              <w:keepNext/>
              <w:keepLines/>
              <w:numPr>
                <w:ilvl w:val="0"/>
                <w:numId w:val="227"/>
              </w:numPr>
              <w:spacing w:after="0" w:line="360" w:lineRule="auto"/>
              <w:rPr>
                <w:szCs w:val="24"/>
                <w:lang w:val="en-AU"/>
              </w:rPr>
            </w:pPr>
            <w:r w:rsidRPr="000A6377">
              <w:rPr>
                <w:szCs w:val="24"/>
                <w:lang w:val="en-AU"/>
              </w:rPr>
              <w:t>Right</w:t>
            </w:r>
          </w:p>
        </w:tc>
      </w:tr>
    </w:tbl>
    <w:p w14:paraId="14416C80" w14:textId="77777777" w:rsidR="00CC544C" w:rsidRPr="000A6377" w:rsidRDefault="00CC544C" w:rsidP="00CC544C">
      <w:pPr>
        <w:spacing w:before="240" w:after="0" w:line="360" w:lineRule="auto"/>
        <w:rPr>
          <w:rFonts w:eastAsia="Calibri"/>
          <w:b/>
          <w:color w:val="auto"/>
          <w:szCs w:val="24"/>
          <w:lang w:val="en-GB"/>
        </w:rPr>
      </w:pPr>
      <w:r w:rsidRPr="000A6377">
        <w:rPr>
          <w:rFonts w:eastAsia="Calibri"/>
          <w:b/>
          <w:color w:val="auto"/>
          <w:szCs w:val="24"/>
          <w:lang w:val="en-GB"/>
        </w:rPr>
        <w:t>REQUIRED SKILLS AND KNOWLEDGE</w:t>
      </w:r>
    </w:p>
    <w:p w14:paraId="2CEC379A" w14:textId="77777777" w:rsidR="00CC544C" w:rsidRPr="000A6377" w:rsidRDefault="00CC544C" w:rsidP="00CC544C">
      <w:pPr>
        <w:spacing w:line="360" w:lineRule="auto"/>
        <w:jc w:val="both"/>
        <w:rPr>
          <w:rFonts w:eastAsia="Calibri"/>
          <w:bCs/>
          <w:color w:val="auto"/>
          <w:szCs w:val="24"/>
          <w:lang w:val="en-GB"/>
        </w:rPr>
      </w:pPr>
      <w:r w:rsidRPr="000A6377">
        <w:rPr>
          <w:rFonts w:eastAsia="Calibri"/>
          <w:bCs/>
          <w:color w:val="auto"/>
          <w:szCs w:val="24"/>
          <w:lang w:val="en-GB"/>
        </w:rPr>
        <w:t>This section describes the skills and knowledge required for this unit of competency.</w:t>
      </w:r>
    </w:p>
    <w:p w14:paraId="7D1DE542" w14:textId="77777777" w:rsidR="00CC544C" w:rsidRPr="000A6377" w:rsidRDefault="00CC544C" w:rsidP="00CC544C">
      <w:pPr>
        <w:spacing w:before="240" w:after="0" w:line="360" w:lineRule="auto"/>
        <w:contextualSpacing/>
        <w:jc w:val="both"/>
        <w:rPr>
          <w:rFonts w:eastAsia="Calibri"/>
          <w:b/>
          <w:color w:val="auto"/>
          <w:szCs w:val="24"/>
        </w:rPr>
      </w:pPr>
      <w:r w:rsidRPr="000A6377">
        <w:rPr>
          <w:rFonts w:eastAsia="Calibri"/>
          <w:b/>
          <w:color w:val="auto"/>
          <w:szCs w:val="24"/>
        </w:rPr>
        <w:t>Required Skills</w:t>
      </w:r>
    </w:p>
    <w:p w14:paraId="7EF11EC4" w14:textId="77777777" w:rsidR="00CC544C" w:rsidRPr="000A6377" w:rsidRDefault="00CC544C" w:rsidP="00CC544C">
      <w:pPr>
        <w:spacing w:after="0" w:line="360" w:lineRule="auto"/>
        <w:jc w:val="both"/>
        <w:rPr>
          <w:rFonts w:eastAsia="Calibri"/>
          <w:color w:val="auto"/>
          <w:szCs w:val="24"/>
          <w:lang w:val="en-GB"/>
        </w:rPr>
      </w:pPr>
      <w:r w:rsidRPr="000A6377">
        <w:rPr>
          <w:rFonts w:eastAsia="Calibri"/>
          <w:color w:val="auto"/>
          <w:szCs w:val="24"/>
          <w:lang w:val="en-GB"/>
        </w:rPr>
        <w:t>The individual needs to demonstrate the following skills:</w:t>
      </w:r>
    </w:p>
    <w:p w14:paraId="033646E8"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Critical thinking</w:t>
      </w:r>
    </w:p>
    <w:p w14:paraId="544AF5F1"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Numerical skills</w:t>
      </w:r>
    </w:p>
    <w:p w14:paraId="5AC9F937"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Image interpretation</w:t>
      </w:r>
    </w:p>
    <w:p w14:paraId="116A9B95"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Drawing synthesis</w:t>
      </w:r>
    </w:p>
    <w:p w14:paraId="41DF6C7C"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Communication</w:t>
      </w:r>
    </w:p>
    <w:p w14:paraId="3351A438" w14:textId="77777777" w:rsidR="00CC544C" w:rsidRPr="000A6377" w:rsidRDefault="00CC544C">
      <w:pPr>
        <w:numPr>
          <w:ilvl w:val="0"/>
          <w:numId w:val="121"/>
        </w:numPr>
        <w:spacing w:after="0" w:line="360" w:lineRule="auto"/>
        <w:ind w:left="567"/>
        <w:contextualSpacing/>
        <w:rPr>
          <w:color w:val="auto"/>
          <w:szCs w:val="24"/>
        </w:rPr>
      </w:pPr>
      <w:r w:rsidRPr="000A6377">
        <w:rPr>
          <w:color w:val="auto"/>
          <w:szCs w:val="24"/>
        </w:rPr>
        <w:t>Computer skills</w:t>
      </w:r>
    </w:p>
    <w:p w14:paraId="5E15C3A5" w14:textId="77777777" w:rsidR="00CC544C" w:rsidRPr="000A6377" w:rsidRDefault="00CC544C">
      <w:pPr>
        <w:numPr>
          <w:ilvl w:val="0"/>
          <w:numId w:val="121"/>
        </w:numPr>
        <w:spacing w:line="360" w:lineRule="auto"/>
        <w:ind w:left="567"/>
        <w:contextualSpacing/>
        <w:rPr>
          <w:color w:val="auto"/>
          <w:szCs w:val="24"/>
        </w:rPr>
      </w:pPr>
      <w:r w:rsidRPr="000A6377">
        <w:rPr>
          <w:color w:val="auto"/>
          <w:szCs w:val="24"/>
        </w:rPr>
        <w:t>Software navigation (</w:t>
      </w:r>
      <w:r w:rsidRPr="000A6377">
        <w:rPr>
          <w:rFonts w:eastAsia="Calibri"/>
          <w:color w:val="auto"/>
          <w:szCs w:val="24"/>
        </w:rPr>
        <w:t>manipulates drawing entities, modify dimension styles, create and use layers, manipulate the drawing origin, define and utilize symbol libraries, etc.)</w:t>
      </w:r>
    </w:p>
    <w:p w14:paraId="03FF7FD7" w14:textId="77777777" w:rsidR="00CC544C" w:rsidRPr="000A6377" w:rsidRDefault="00CC544C" w:rsidP="00CC544C">
      <w:pPr>
        <w:spacing w:before="240" w:after="0" w:line="360" w:lineRule="auto"/>
        <w:jc w:val="both"/>
        <w:rPr>
          <w:rFonts w:eastAsia="Calibri"/>
          <w:b/>
          <w:color w:val="auto"/>
          <w:szCs w:val="24"/>
          <w:lang w:val="en-GB"/>
        </w:rPr>
      </w:pPr>
      <w:r w:rsidRPr="000A6377">
        <w:rPr>
          <w:rFonts w:eastAsia="Calibri"/>
          <w:b/>
          <w:color w:val="auto"/>
          <w:szCs w:val="24"/>
          <w:lang w:val="en-GB"/>
        </w:rPr>
        <w:t>Required Knowledge</w:t>
      </w:r>
    </w:p>
    <w:p w14:paraId="7BD807FC" w14:textId="77777777" w:rsidR="00CC544C" w:rsidRPr="000A6377" w:rsidRDefault="00CC544C" w:rsidP="00CC544C">
      <w:pPr>
        <w:spacing w:after="0" w:line="360" w:lineRule="auto"/>
        <w:jc w:val="both"/>
        <w:rPr>
          <w:rFonts w:eastAsia="Calibri"/>
          <w:bCs/>
          <w:color w:val="auto"/>
          <w:szCs w:val="24"/>
          <w:lang w:val="en-GB"/>
        </w:rPr>
      </w:pPr>
      <w:r w:rsidRPr="000A6377">
        <w:rPr>
          <w:rFonts w:eastAsia="Calibri"/>
          <w:bCs/>
          <w:color w:val="auto"/>
          <w:szCs w:val="24"/>
          <w:lang w:val="en-GB"/>
        </w:rPr>
        <w:t>The individual needs to demonstrate knowledge of:</w:t>
      </w:r>
    </w:p>
    <w:p w14:paraId="29B7472F"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rFonts w:eastAsia="Arial"/>
          <w:color w:val="auto"/>
          <w:szCs w:val="24"/>
        </w:rPr>
        <w:t>O</w:t>
      </w:r>
      <w:r w:rsidRPr="000A6377">
        <w:rPr>
          <w:rFonts w:eastAsia="Arial"/>
          <w:color w:val="auto"/>
          <w:spacing w:val="1"/>
          <w:szCs w:val="24"/>
        </w:rPr>
        <w:t>r</w:t>
      </w:r>
      <w:r w:rsidRPr="000A6377">
        <w:rPr>
          <w:rFonts w:eastAsia="Arial"/>
          <w:color w:val="auto"/>
          <w:szCs w:val="24"/>
        </w:rPr>
        <w:t>ga</w:t>
      </w:r>
      <w:r w:rsidRPr="000A6377">
        <w:rPr>
          <w:rFonts w:eastAsia="Arial"/>
          <w:color w:val="auto"/>
          <w:spacing w:val="2"/>
          <w:szCs w:val="24"/>
        </w:rPr>
        <w:t>n</w:t>
      </w:r>
      <w:r w:rsidRPr="000A6377">
        <w:rPr>
          <w:rFonts w:eastAsia="Arial"/>
          <w:color w:val="auto"/>
          <w:spacing w:val="-1"/>
          <w:szCs w:val="24"/>
        </w:rPr>
        <w:t>i</w:t>
      </w:r>
      <w:r w:rsidRPr="000A6377">
        <w:rPr>
          <w:rFonts w:eastAsia="Arial"/>
          <w:color w:val="auto"/>
          <w:spacing w:val="1"/>
          <w:szCs w:val="24"/>
        </w:rPr>
        <w:t>z</w:t>
      </w:r>
      <w:r w:rsidRPr="000A6377">
        <w:rPr>
          <w:rFonts w:eastAsia="Arial"/>
          <w:color w:val="auto"/>
          <w:szCs w:val="24"/>
        </w:rPr>
        <w:t>a</w:t>
      </w:r>
      <w:r w:rsidRPr="000A6377">
        <w:rPr>
          <w:rFonts w:eastAsia="Arial"/>
          <w:color w:val="auto"/>
          <w:spacing w:val="2"/>
          <w:szCs w:val="24"/>
        </w:rPr>
        <w:t>t</w:t>
      </w:r>
      <w:r w:rsidRPr="000A6377">
        <w:rPr>
          <w:rFonts w:eastAsia="Arial"/>
          <w:color w:val="auto"/>
          <w:spacing w:val="-1"/>
          <w:szCs w:val="24"/>
        </w:rPr>
        <w:t>i</w:t>
      </w:r>
      <w:r w:rsidRPr="000A6377">
        <w:rPr>
          <w:rFonts w:eastAsia="Arial"/>
          <w:color w:val="auto"/>
          <w:szCs w:val="24"/>
        </w:rPr>
        <w:t>o</w:t>
      </w:r>
      <w:r w:rsidRPr="000A6377">
        <w:rPr>
          <w:rFonts w:eastAsia="Arial"/>
          <w:color w:val="auto"/>
          <w:spacing w:val="2"/>
          <w:szCs w:val="24"/>
        </w:rPr>
        <w:t>n</w:t>
      </w:r>
      <w:r w:rsidRPr="000A6377">
        <w:rPr>
          <w:rFonts w:eastAsia="Arial"/>
          <w:color w:val="auto"/>
          <w:szCs w:val="24"/>
        </w:rPr>
        <w:t>al po</w:t>
      </w:r>
      <w:r w:rsidRPr="000A6377">
        <w:rPr>
          <w:rFonts w:eastAsia="Arial"/>
          <w:color w:val="auto"/>
          <w:spacing w:val="1"/>
          <w:szCs w:val="24"/>
        </w:rPr>
        <w:t>l</w:t>
      </w:r>
      <w:r w:rsidRPr="000A6377">
        <w:rPr>
          <w:rFonts w:eastAsia="Arial"/>
          <w:color w:val="auto"/>
          <w:spacing w:val="-1"/>
          <w:szCs w:val="24"/>
        </w:rPr>
        <w:t>i</w:t>
      </w:r>
      <w:r w:rsidRPr="000A6377">
        <w:rPr>
          <w:rFonts w:eastAsia="Arial"/>
          <w:color w:val="auto"/>
          <w:spacing w:val="1"/>
          <w:szCs w:val="24"/>
        </w:rPr>
        <w:t>c</w:t>
      </w:r>
      <w:r w:rsidRPr="000A6377">
        <w:rPr>
          <w:rFonts w:eastAsia="Arial"/>
          <w:color w:val="auto"/>
          <w:spacing w:val="-1"/>
          <w:szCs w:val="24"/>
        </w:rPr>
        <w:t>i</w:t>
      </w:r>
      <w:r w:rsidRPr="000A6377">
        <w:rPr>
          <w:rFonts w:eastAsia="Arial"/>
          <w:color w:val="auto"/>
          <w:szCs w:val="24"/>
        </w:rPr>
        <w:t>es and p</w:t>
      </w:r>
      <w:r w:rsidRPr="000A6377">
        <w:rPr>
          <w:rFonts w:eastAsia="Arial"/>
          <w:color w:val="auto"/>
          <w:spacing w:val="1"/>
          <w:szCs w:val="24"/>
        </w:rPr>
        <w:t>r</w:t>
      </w:r>
      <w:r w:rsidRPr="000A6377">
        <w:rPr>
          <w:rFonts w:eastAsia="Arial"/>
          <w:color w:val="auto"/>
          <w:szCs w:val="24"/>
        </w:rPr>
        <w:t>o</w:t>
      </w:r>
      <w:r w:rsidRPr="000A6377">
        <w:rPr>
          <w:rFonts w:eastAsia="Arial"/>
          <w:color w:val="auto"/>
          <w:spacing w:val="1"/>
          <w:szCs w:val="24"/>
        </w:rPr>
        <w:t>c</w:t>
      </w:r>
      <w:r w:rsidRPr="000A6377">
        <w:rPr>
          <w:rFonts w:eastAsia="Arial"/>
          <w:color w:val="auto"/>
          <w:szCs w:val="24"/>
        </w:rPr>
        <w:t>edu</w:t>
      </w:r>
      <w:r w:rsidRPr="000A6377">
        <w:rPr>
          <w:rFonts w:eastAsia="Arial"/>
          <w:color w:val="auto"/>
          <w:spacing w:val="1"/>
          <w:szCs w:val="24"/>
        </w:rPr>
        <w:t>r</w:t>
      </w:r>
      <w:r w:rsidRPr="000A6377">
        <w:rPr>
          <w:rFonts w:eastAsia="Arial"/>
          <w:color w:val="auto"/>
          <w:szCs w:val="24"/>
        </w:rPr>
        <w:t xml:space="preserve">es </w:t>
      </w:r>
      <w:r w:rsidRPr="000A6377">
        <w:rPr>
          <w:rFonts w:eastAsia="Arial"/>
          <w:color w:val="auto"/>
          <w:spacing w:val="1"/>
          <w:szCs w:val="24"/>
        </w:rPr>
        <w:t>r</w:t>
      </w:r>
      <w:r w:rsidRPr="000A6377">
        <w:rPr>
          <w:rFonts w:eastAsia="Arial"/>
          <w:color w:val="auto"/>
          <w:spacing w:val="2"/>
          <w:szCs w:val="24"/>
        </w:rPr>
        <w:t>e</w:t>
      </w:r>
      <w:r w:rsidRPr="000A6377">
        <w:rPr>
          <w:rFonts w:eastAsia="Arial"/>
          <w:color w:val="auto"/>
          <w:spacing w:val="-1"/>
          <w:szCs w:val="24"/>
        </w:rPr>
        <w:t>l</w:t>
      </w:r>
      <w:r w:rsidRPr="000A6377">
        <w:rPr>
          <w:rFonts w:eastAsia="Arial"/>
          <w:color w:val="auto"/>
          <w:spacing w:val="2"/>
          <w:szCs w:val="24"/>
        </w:rPr>
        <w:t>e</w:t>
      </w:r>
      <w:r w:rsidRPr="000A6377">
        <w:rPr>
          <w:rFonts w:eastAsia="Arial"/>
          <w:color w:val="auto"/>
          <w:spacing w:val="-1"/>
          <w:szCs w:val="24"/>
        </w:rPr>
        <w:t>v</w:t>
      </w:r>
      <w:r w:rsidRPr="000A6377">
        <w:rPr>
          <w:rFonts w:eastAsia="Arial"/>
          <w:color w:val="auto"/>
          <w:spacing w:val="2"/>
          <w:szCs w:val="24"/>
        </w:rPr>
        <w:t>a</w:t>
      </w:r>
      <w:r w:rsidRPr="000A6377">
        <w:rPr>
          <w:rFonts w:eastAsia="Arial"/>
          <w:color w:val="auto"/>
          <w:szCs w:val="24"/>
        </w:rPr>
        <w:t xml:space="preserve">nt to </w:t>
      </w:r>
      <w:r w:rsidRPr="000A6377">
        <w:rPr>
          <w:rFonts w:eastAsia="Arial"/>
          <w:color w:val="auto"/>
          <w:spacing w:val="1"/>
          <w:szCs w:val="24"/>
        </w:rPr>
        <w:t>cr</w:t>
      </w:r>
      <w:r w:rsidRPr="000A6377">
        <w:rPr>
          <w:rFonts w:eastAsia="Arial"/>
          <w:color w:val="auto"/>
          <w:szCs w:val="24"/>
        </w:rPr>
        <w:t>eat</w:t>
      </w:r>
      <w:r w:rsidRPr="000A6377">
        <w:rPr>
          <w:rFonts w:eastAsia="Arial"/>
          <w:color w:val="auto"/>
          <w:spacing w:val="-1"/>
          <w:szCs w:val="24"/>
        </w:rPr>
        <w:t>i</w:t>
      </w:r>
      <w:r w:rsidRPr="000A6377">
        <w:rPr>
          <w:rFonts w:eastAsia="Arial"/>
          <w:color w:val="auto"/>
          <w:spacing w:val="2"/>
          <w:szCs w:val="24"/>
        </w:rPr>
        <w:t>n</w:t>
      </w:r>
      <w:r w:rsidRPr="000A6377">
        <w:rPr>
          <w:rFonts w:eastAsia="Arial"/>
          <w:color w:val="auto"/>
          <w:szCs w:val="24"/>
        </w:rPr>
        <w:t xml:space="preserve">g </w:t>
      </w:r>
      <w:r w:rsidRPr="000A6377">
        <w:rPr>
          <w:rFonts w:eastAsia="Arial"/>
          <w:color w:val="auto"/>
          <w:spacing w:val="3"/>
          <w:szCs w:val="24"/>
        </w:rPr>
        <w:t>C</w:t>
      </w:r>
      <w:r w:rsidRPr="000A6377">
        <w:rPr>
          <w:rFonts w:eastAsia="Arial"/>
          <w:color w:val="auto"/>
          <w:spacing w:val="-1"/>
          <w:szCs w:val="24"/>
        </w:rPr>
        <w:t>A</w:t>
      </w:r>
      <w:r w:rsidRPr="000A6377">
        <w:rPr>
          <w:rFonts w:eastAsia="Arial"/>
          <w:color w:val="auto"/>
          <w:szCs w:val="24"/>
        </w:rPr>
        <w:t>D d</w:t>
      </w:r>
      <w:r w:rsidRPr="000A6377">
        <w:rPr>
          <w:rFonts w:eastAsia="Arial"/>
          <w:color w:val="auto"/>
          <w:spacing w:val="1"/>
          <w:szCs w:val="24"/>
        </w:rPr>
        <w:t>r</w:t>
      </w:r>
      <w:r w:rsidRPr="000A6377">
        <w:rPr>
          <w:rFonts w:eastAsia="Arial"/>
          <w:color w:val="auto"/>
          <w:spacing w:val="2"/>
          <w:szCs w:val="24"/>
        </w:rPr>
        <w:t>a</w:t>
      </w:r>
      <w:r w:rsidRPr="000A6377">
        <w:rPr>
          <w:rFonts w:eastAsia="Arial"/>
          <w:color w:val="auto"/>
          <w:szCs w:val="24"/>
        </w:rPr>
        <w:t>w</w:t>
      </w:r>
      <w:r w:rsidRPr="000A6377">
        <w:rPr>
          <w:rFonts w:eastAsia="Arial"/>
          <w:color w:val="auto"/>
          <w:spacing w:val="-1"/>
          <w:szCs w:val="24"/>
        </w:rPr>
        <w:t>i</w:t>
      </w:r>
      <w:r w:rsidRPr="000A6377">
        <w:rPr>
          <w:rFonts w:eastAsia="Arial"/>
          <w:color w:val="auto"/>
          <w:spacing w:val="2"/>
          <w:szCs w:val="24"/>
        </w:rPr>
        <w:t>n</w:t>
      </w:r>
      <w:r w:rsidRPr="000A6377">
        <w:rPr>
          <w:rFonts w:eastAsia="Arial"/>
          <w:color w:val="auto"/>
          <w:szCs w:val="24"/>
        </w:rPr>
        <w:t>gs</w:t>
      </w:r>
    </w:p>
    <w:p w14:paraId="77329AA1"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rFonts w:eastAsia="Arial"/>
          <w:color w:val="auto"/>
          <w:spacing w:val="-1"/>
          <w:szCs w:val="24"/>
        </w:rPr>
        <w:t>V</w:t>
      </w:r>
      <w:r w:rsidRPr="000A6377">
        <w:rPr>
          <w:rFonts w:eastAsia="Arial"/>
          <w:color w:val="auto"/>
          <w:szCs w:val="24"/>
        </w:rPr>
        <w:t>a</w:t>
      </w:r>
      <w:r w:rsidRPr="000A6377">
        <w:rPr>
          <w:rFonts w:eastAsia="Arial"/>
          <w:color w:val="auto"/>
          <w:spacing w:val="1"/>
          <w:szCs w:val="24"/>
        </w:rPr>
        <w:t>ri</w:t>
      </w:r>
      <w:r w:rsidRPr="000A6377">
        <w:rPr>
          <w:rFonts w:eastAsia="Arial"/>
          <w:color w:val="auto"/>
          <w:szCs w:val="24"/>
        </w:rPr>
        <w:t xml:space="preserve">ous </w:t>
      </w:r>
      <w:r w:rsidRPr="000A6377">
        <w:rPr>
          <w:rFonts w:eastAsia="Arial"/>
          <w:color w:val="auto"/>
          <w:spacing w:val="3"/>
          <w:szCs w:val="24"/>
        </w:rPr>
        <w:t>C</w:t>
      </w:r>
      <w:r w:rsidRPr="000A6377">
        <w:rPr>
          <w:rFonts w:eastAsia="Arial"/>
          <w:color w:val="auto"/>
          <w:spacing w:val="-1"/>
          <w:szCs w:val="24"/>
        </w:rPr>
        <w:t>A</w:t>
      </w:r>
      <w:r w:rsidRPr="000A6377">
        <w:rPr>
          <w:rFonts w:eastAsia="Arial"/>
          <w:color w:val="auto"/>
          <w:szCs w:val="24"/>
        </w:rPr>
        <w:t>D p</w:t>
      </w:r>
      <w:r w:rsidRPr="000A6377">
        <w:rPr>
          <w:rFonts w:eastAsia="Arial"/>
          <w:color w:val="auto"/>
          <w:spacing w:val="1"/>
          <w:szCs w:val="24"/>
        </w:rPr>
        <w:t>r</w:t>
      </w:r>
      <w:r w:rsidRPr="000A6377">
        <w:rPr>
          <w:rFonts w:eastAsia="Arial"/>
          <w:color w:val="auto"/>
          <w:spacing w:val="2"/>
          <w:szCs w:val="24"/>
        </w:rPr>
        <w:t>o</w:t>
      </w:r>
      <w:r w:rsidRPr="000A6377">
        <w:rPr>
          <w:rFonts w:eastAsia="Arial"/>
          <w:color w:val="auto"/>
          <w:szCs w:val="24"/>
        </w:rPr>
        <w:t>g</w:t>
      </w:r>
      <w:r w:rsidRPr="000A6377">
        <w:rPr>
          <w:rFonts w:eastAsia="Arial"/>
          <w:color w:val="auto"/>
          <w:spacing w:val="1"/>
          <w:szCs w:val="24"/>
        </w:rPr>
        <w:t>r</w:t>
      </w:r>
      <w:r w:rsidRPr="000A6377">
        <w:rPr>
          <w:rFonts w:eastAsia="Arial"/>
          <w:color w:val="auto"/>
          <w:szCs w:val="24"/>
        </w:rPr>
        <w:t>a</w:t>
      </w:r>
      <w:r w:rsidRPr="000A6377">
        <w:rPr>
          <w:rFonts w:eastAsia="Arial"/>
          <w:color w:val="auto"/>
          <w:spacing w:val="5"/>
          <w:szCs w:val="24"/>
        </w:rPr>
        <w:t>m</w:t>
      </w:r>
      <w:r w:rsidRPr="000A6377">
        <w:rPr>
          <w:rFonts w:eastAsia="Arial"/>
          <w:color w:val="auto"/>
          <w:szCs w:val="24"/>
        </w:rPr>
        <w:t>s the</w:t>
      </w:r>
      <w:r w:rsidRPr="000A6377">
        <w:rPr>
          <w:rFonts w:eastAsia="Arial"/>
          <w:color w:val="auto"/>
          <w:spacing w:val="-1"/>
          <w:szCs w:val="24"/>
        </w:rPr>
        <w:t>i</w:t>
      </w:r>
      <w:r w:rsidRPr="000A6377">
        <w:rPr>
          <w:rFonts w:eastAsia="Arial"/>
          <w:color w:val="auto"/>
          <w:szCs w:val="24"/>
        </w:rPr>
        <w:t xml:space="preserve">r </w:t>
      </w:r>
      <w:r w:rsidRPr="000A6377">
        <w:rPr>
          <w:rFonts w:eastAsia="Arial"/>
          <w:color w:val="auto"/>
          <w:spacing w:val="1"/>
          <w:szCs w:val="24"/>
        </w:rPr>
        <w:t>c</w:t>
      </w:r>
      <w:r w:rsidRPr="000A6377">
        <w:rPr>
          <w:rFonts w:eastAsia="Arial"/>
          <w:color w:val="auto"/>
          <w:szCs w:val="24"/>
        </w:rPr>
        <w:t>apab</w:t>
      </w:r>
      <w:r w:rsidRPr="000A6377">
        <w:rPr>
          <w:rFonts w:eastAsia="Arial"/>
          <w:color w:val="auto"/>
          <w:spacing w:val="1"/>
          <w:szCs w:val="24"/>
        </w:rPr>
        <w:t>il</w:t>
      </w:r>
      <w:r w:rsidRPr="000A6377">
        <w:rPr>
          <w:rFonts w:eastAsia="Arial"/>
          <w:color w:val="auto"/>
          <w:spacing w:val="-1"/>
          <w:szCs w:val="24"/>
        </w:rPr>
        <w:t>i</w:t>
      </w:r>
      <w:r w:rsidRPr="000A6377">
        <w:rPr>
          <w:rFonts w:eastAsia="Arial"/>
          <w:color w:val="auto"/>
          <w:szCs w:val="24"/>
        </w:rPr>
        <w:t>t</w:t>
      </w:r>
      <w:r w:rsidRPr="000A6377">
        <w:rPr>
          <w:rFonts w:eastAsia="Arial"/>
          <w:color w:val="auto"/>
          <w:spacing w:val="1"/>
          <w:szCs w:val="24"/>
        </w:rPr>
        <w:t>i</w:t>
      </w:r>
      <w:r w:rsidRPr="000A6377">
        <w:rPr>
          <w:rFonts w:eastAsia="Arial"/>
          <w:color w:val="auto"/>
          <w:szCs w:val="24"/>
        </w:rPr>
        <w:t>e</w:t>
      </w:r>
      <w:r w:rsidRPr="000A6377">
        <w:rPr>
          <w:rFonts w:eastAsia="Arial"/>
          <w:color w:val="auto"/>
          <w:spacing w:val="1"/>
          <w:szCs w:val="24"/>
        </w:rPr>
        <w:t>s</w:t>
      </w:r>
      <w:r w:rsidRPr="000A6377">
        <w:rPr>
          <w:rFonts w:eastAsia="Arial"/>
          <w:color w:val="auto"/>
          <w:szCs w:val="24"/>
        </w:rPr>
        <w:t xml:space="preserve">, </w:t>
      </w:r>
      <w:r w:rsidRPr="000A6377">
        <w:rPr>
          <w:rFonts w:eastAsia="Arial"/>
          <w:color w:val="auto"/>
          <w:spacing w:val="2"/>
          <w:szCs w:val="24"/>
        </w:rPr>
        <w:t>f</w:t>
      </w:r>
      <w:r w:rsidRPr="000A6377">
        <w:rPr>
          <w:rFonts w:eastAsia="Arial"/>
          <w:color w:val="auto"/>
          <w:szCs w:val="24"/>
        </w:rPr>
        <w:t>un</w:t>
      </w:r>
      <w:r w:rsidRPr="000A6377">
        <w:rPr>
          <w:rFonts w:eastAsia="Arial"/>
          <w:color w:val="auto"/>
          <w:spacing w:val="1"/>
          <w:szCs w:val="24"/>
        </w:rPr>
        <w:t>c</w:t>
      </w:r>
      <w:r w:rsidRPr="000A6377">
        <w:rPr>
          <w:rFonts w:eastAsia="Arial"/>
          <w:color w:val="auto"/>
          <w:szCs w:val="24"/>
        </w:rPr>
        <w:t>t</w:t>
      </w:r>
      <w:r w:rsidRPr="000A6377">
        <w:rPr>
          <w:rFonts w:eastAsia="Arial"/>
          <w:color w:val="auto"/>
          <w:spacing w:val="-1"/>
          <w:szCs w:val="24"/>
        </w:rPr>
        <w:t>i</w:t>
      </w:r>
      <w:r w:rsidRPr="000A6377">
        <w:rPr>
          <w:rFonts w:eastAsia="Arial"/>
          <w:color w:val="auto"/>
          <w:szCs w:val="24"/>
        </w:rPr>
        <w:t>ons and p</w:t>
      </w:r>
      <w:r w:rsidRPr="000A6377">
        <w:rPr>
          <w:rFonts w:eastAsia="Arial"/>
          <w:color w:val="auto"/>
          <w:spacing w:val="1"/>
          <w:szCs w:val="24"/>
        </w:rPr>
        <w:t>r</w:t>
      </w:r>
      <w:r w:rsidRPr="000A6377">
        <w:rPr>
          <w:rFonts w:eastAsia="Arial"/>
          <w:color w:val="auto"/>
          <w:szCs w:val="24"/>
        </w:rPr>
        <w:t>o</w:t>
      </w:r>
      <w:r w:rsidRPr="000A6377">
        <w:rPr>
          <w:rFonts w:eastAsia="Arial"/>
          <w:color w:val="auto"/>
          <w:spacing w:val="1"/>
          <w:szCs w:val="24"/>
        </w:rPr>
        <w:t>c</w:t>
      </w:r>
      <w:r w:rsidRPr="000A6377">
        <w:rPr>
          <w:rFonts w:eastAsia="Arial"/>
          <w:color w:val="auto"/>
          <w:szCs w:val="24"/>
        </w:rPr>
        <w:t>e</w:t>
      </w:r>
      <w:r w:rsidRPr="000A6377">
        <w:rPr>
          <w:rFonts w:eastAsia="Arial"/>
          <w:color w:val="auto"/>
          <w:spacing w:val="1"/>
          <w:szCs w:val="24"/>
        </w:rPr>
        <w:t>ss</w:t>
      </w:r>
      <w:r w:rsidRPr="000A6377">
        <w:rPr>
          <w:rFonts w:eastAsia="Arial"/>
          <w:color w:val="auto"/>
          <w:szCs w:val="24"/>
        </w:rPr>
        <w:t>es</w:t>
      </w:r>
    </w:p>
    <w:p w14:paraId="6B631A68" w14:textId="77777777" w:rsidR="00CC544C" w:rsidRPr="000A6377" w:rsidRDefault="00CC544C">
      <w:pPr>
        <w:numPr>
          <w:ilvl w:val="0"/>
          <w:numId w:val="122"/>
        </w:numPr>
        <w:tabs>
          <w:tab w:val="left" w:pos="432"/>
        </w:tabs>
        <w:spacing w:after="0" w:line="360" w:lineRule="auto"/>
        <w:ind w:left="567"/>
        <w:contextualSpacing/>
        <w:rPr>
          <w:rFonts w:eastAsia="Arial"/>
          <w:color w:val="auto"/>
          <w:szCs w:val="24"/>
        </w:rPr>
      </w:pPr>
      <w:r w:rsidRPr="000A6377">
        <w:rPr>
          <w:rFonts w:eastAsia="Arial"/>
          <w:color w:val="auto"/>
          <w:szCs w:val="24"/>
        </w:rPr>
        <w:t>D</w:t>
      </w:r>
      <w:r w:rsidRPr="000A6377">
        <w:rPr>
          <w:rFonts w:eastAsia="Arial"/>
          <w:color w:val="auto"/>
          <w:spacing w:val="1"/>
          <w:szCs w:val="24"/>
        </w:rPr>
        <w:t>r</w:t>
      </w:r>
      <w:r w:rsidRPr="000A6377">
        <w:rPr>
          <w:rFonts w:eastAsia="Arial"/>
          <w:color w:val="auto"/>
          <w:spacing w:val="2"/>
          <w:szCs w:val="24"/>
        </w:rPr>
        <w:t>a</w:t>
      </w:r>
      <w:r w:rsidRPr="000A6377">
        <w:rPr>
          <w:rFonts w:eastAsia="Arial"/>
          <w:color w:val="auto"/>
          <w:spacing w:val="-2"/>
          <w:szCs w:val="24"/>
        </w:rPr>
        <w:t>w</w:t>
      </w:r>
      <w:r w:rsidRPr="000A6377">
        <w:rPr>
          <w:rFonts w:eastAsia="Arial"/>
          <w:color w:val="auto"/>
          <w:spacing w:val="1"/>
          <w:szCs w:val="24"/>
        </w:rPr>
        <w:t>i</w:t>
      </w:r>
      <w:r w:rsidRPr="000A6377">
        <w:rPr>
          <w:rFonts w:eastAsia="Arial"/>
          <w:color w:val="auto"/>
          <w:szCs w:val="24"/>
        </w:rPr>
        <w:t xml:space="preserve">ng </w:t>
      </w:r>
      <w:r w:rsidRPr="000A6377">
        <w:rPr>
          <w:rFonts w:eastAsia="Arial"/>
          <w:color w:val="auto"/>
          <w:spacing w:val="2"/>
          <w:szCs w:val="24"/>
        </w:rPr>
        <w:t>o</w:t>
      </w:r>
      <w:r w:rsidRPr="000A6377">
        <w:rPr>
          <w:rFonts w:eastAsia="Arial"/>
          <w:color w:val="auto"/>
          <w:szCs w:val="24"/>
        </w:rPr>
        <w:t>ut</w:t>
      </w:r>
      <w:r w:rsidRPr="000A6377">
        <w:rPr>
          <w:rFonts w:eastAsia="Arial"/>
          <w:color w:val="auto"/>
          <w:spacing w:val="1"/>
          <w:szCs w:val="24"/>
        </w:rPr>
        <w:t>c</w:t>
      </w:r>
      <w:r w:rsidRPr="000A6377">
        <w:rPr>
          <w:rFonts w:eastAsia="Arial"/>
          <w:color w:val="auto"/>
          <w:szCs w:val="24"/>
        </w:rPr>
        <w:t>o</w:t>
      </w:r>
      <w:r w:rsidRPr="000A6377">
        <w:rPr>
          <w:rFonts w:eastAsia="Arial"/>
          <w:color w:val="auto"/>
          <w:spacing w:val="4"/>
          <w:szCs w:val="24"/>
        </w:rPr>
        <w:t>m</w:t>
      </w:r>
      <w:r w:rsidRPr="000A6377">
        <w:rPr>
          <w:rFonts w:eastAsia="Arial"/>
          <w:color w:val="auto"/>
          <w:szCs w:val="24"/>
        </w:rPr>
        <w:t>e</w:t>
      </w:r>
      <w:r w:rsidRPr="000A6377">
        <w:rPr>
          <w:rFonts w:eastAsia="Arial"/>
          <w:color w:val="auto"/>
          <w:spacing w:val="1"/>
          <w:szCs w:val="24"/>
        </w:rPr>
        <w:t>s (</w:t>
      </w:r>
      <w:r w:rsidRPr="000A6377">
        <w:rPr>
          <w:rFonts w:eastAsia="Arial"/>
          <w:color w:val="auto"/>
          <w:szCs w:val="24"/>
        </w:rPr>
        <w:t>o</w:t>
      </w:r>
      <w:r w:rsidRPr="000A6377">
        <w:rPr>
          <w:rFonts w:eastAsia="Arial"/>
          <w:color w:val="auto"/>
          <w:spacing w:val="1"/>
          <w:szCs w:val="24"/>
        </w:rPr>
        <w:t>r</w:t>
      </w:r>
      <w:r w:rsidRPr="000A6377">
        <w:rPr>
          <w:rFonts w:eastAsia="Arial"/>
          <w:color w:val="auto"/>
          <w:szCs w:val="24"/>
        </w:rPr>
        <w:t>thog</w:t>
      </w:r>
      <w:r w:rsidRPr="000A6377">
        <w:rPr>
          <w:rFonts w:eastAsia="Arial"/>
          <w:color w:val="auto"/>
          <w:spacing w:val="1"/>
          <w:szCs w:val="24"/>
        </w:rPr>
        <w:t>r</w:t>
      </w:r>
      <w:r w:rsidRPr="000A6377">
        <w:rPr>
          <w:rFonts w:eastAsia="Arial"/>
          <w:color w:val="auto"/>
          <w:spacing w:val="2"/>
          <w:szCs w:val="24"/>
        </w:rPr>
        <w:t>a</w:t>
      </w:r>
      <w:r w:rsidRPr="000A6377">
        <w:rPr>
          <w:rFonts w:eastAsia="Arial"/>
          <w:color w:val="auto"/>
          <w:szCs w:val="24"/>
        </w:rPr>
        <w:t>p</w:t>
      </w:r>
      <w:r w:rsidRPr="000A6377">
        <w:rPr>
          <w:rFonts w:eastAsia="Arial"/>
          <w:color w:val="auto"/>
          <w:spacing w:val="2"/>
          <w:szCs w:val="24"/>
        </w:rPr>
        <w:t>h</w:t>
      </w:r>
      <w:r w:rsidRPr="000A6377">
        <w:rPr>
          <w:rFonts w:eastAsia="Arial"/>
          <w:color w:val="auto"/>
          <w:spacing w:val="-1"/>
          <w:szCs w:val="24"/>
        </w:rPr>
        <w:t>i</w:t>
      </w:r>
      <w:r w:rsidRPr="000A6377">
        <w:rPr>
          <w:rFonts w:eastAsia="Arial"/>
          <w:color w:val="auto"/>
          <w:szCs w:val="24"/>
        </w:rPr>
        <w:t>c, iso</w:t>
      </w:r>
      <w:r w:rsidRPr="000A6377">
        <w:rPr>
          <w:rFonts w:eastAsia="Arial"/>
          <w:color w:val="auto"/>
          <w:spacing w:val="4"/>
          <w:szCs w:val="24"/>
        </w:rPr>
        <w:t>m</w:t>
      </w:r>
      <w:r w:rsidRPr="000A6377">
        <w:rPr>
          <w:rFonts w:eastAsia="Arial"/>
          <w:color w:val="auto"/>
          <w:szCs w:val="24"/>
        </w:rPr>
        <w:t>et</w:t>
      </w:r>
      <w:r w:rsidRPr="000A6377">
        <w:rPr>
          <w:rFonts w:eastAsia="Arial"/>
          <w:color w:val="auto"/>
          <w:spacing w:val="1"/>
          <w:szCs w:val="24"/>
        </w:rPr>
        <w:t>r</w:t>
      </w:r>
      <w:r w:rsidRPr="000A6377">
        <w:rPr>
          <w:rFonts w:eastAsia="Arial"/>
          <w:color w:val="auto"/>
          <w:spacing w:val="-1"/>
          <w:szCs w:val="24"/>
        </w:rPr>
        <w:t xml:space="preserve">ic, </w:t>
      </w:r>
      <w:r w:rsidRPr="000A6377">
        <w:rPr>
          <w:rFonts w:eastAsia="Arial"/>
          <w:color w:val="auto"/>
          <w:szCs w:val="24"/>
        </w:rPr>
        <w:t>pe</w:t>
      </w:r>
      <w:r w:rsidRPr="000A6377">
        <w:rPr>
          <w:rFonts w:eastAsia="Arial"/>
          <w:color w:val="auto"/>
          <w:spacing w:val="1"/>
          <w:szCs w:val="24"/>
        </w:rPr>
        <w:t>rs</w:t>
      </w:r>
      <w:r w:rsidRPr="000A6377">
        <w:rPr>
          <w:rFonts w:eastAsia="Arial"/>
          <w:color w:val="auto"/>
          <w:szCs w:val="24"/>
        </w:rPr>
        <w:t>pe</w:t>
      </w:r>
      <w:r w:rsidRPr="000A6377">
        <w:rPr>
          <w:rFonts w:eastAsia="Arial"/>
          <w:color w:val="auto"/>
          <w:spacing w:val="1"/>
          <w:szCs w:val="24"/>
        </w:rPr>
        <w:t>c</w:t>
      </w:r>
      <w:r w:rsidRPr="000A6377">
        <w:rPr>
          <w:rFonts w:eastAsia="Arial"/>
          <w:color w:val="auto"/>
          <w:szCs w:val="24"/>
        </w:rPr>
        <w:t>t</w:t>
      </w:r>
      <w:r w:rsidRPr="000A6377">
        <w:rPr>
          <w:rFonts w:eastAsia="Arial"/>
          <w:color w:val="auto"/>
          <w:spacing w:val="1"/>
          <w:szCs w:val="24"/>
        </w:rPr>
        <w:t>i</w:t>
      </w:r>
      <w:r w:rsidRPr="000A6377">
        <w:rPr>
          <w:rFonts w:eastAsia="Arial"/>
          <w:color w:val="auto"/>
          <w:spacing w:val="-1"/>
          <w:szCs w:val="24"/>
        </w:rPr>
        <w:t>v</w:t>
      </w:r>
      <w:r w:rsidRPr="000A6377">
        <w:rPr>
          <w:rFonts w:eastAsia="Arial"/>
          <w:color w:val="auto"/>
          <w:szCs w:val="24"/>
        </w:rPr>
        <w:t>e,2</w:t>
      </w:r>
      <w:r w:rsidRPr="000A6377">
        <w:rPr>
          <w:rFonts w:eastAsia="Arial"/>
          <w:color w:val="auto"/>
          <w:spacing w:val="1"/>
          <w:szCs w:val="24"/>
        </w:rPr>
        <w:t>D, 3D)</w:t>
      </w:r>
    </w:p>
    <w:p w14:paraId="53F8F4CD"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rFonts w:eastAsia="Arial"/>
          <w:color w:val="auto"/>
          <w:szCs w:val="24"/>
        </w:rPr>
        <w:t>D</w:t>
      </w:r>
      <w:r w:rsidRPr="000A6377">
        <w:rPr>
          <w:rFonts w:eastAsia="Arial"/>
          <w:color w:val="auto"/>
          <w:spacing w:val="1"/>
          <w:szCs w:val="24"/>
        </w:rPr>
        <w:t>r</w:t>
      </w:r>
      <w:r w:rsidRPr="000A6377">
        <w:rPr>
          <w:rFonts w:eastAsia="Arial"/>
          <w:color w:val="auto"/>
          <w:spacing w:val="2"/>
          <w:szCs w:val="24"/>
        </w:rPr>
        <w:t>a</w:t>
      </w:r>
      <w:r w:rsidRPr="000A6377">
        <w:rPr>
          <w:rFonts w:eastAsia="Arial"/>
          <w:color w:val="auto"/>
          <w:spacing w:val="-2"/>
          <w:szCs w:val="24"/>
        </w:rPr>
        <w:t>w</w:t>
      </w:r>
      <w:r w:rsidRPr="000A6377">
        <w:rPr>
          <w:rFonts w:eastAsia="Arial"/>
          <w:color w:val="auto"/>
          <w:spacing w:val="1"/>
          <w:szCs w:val="24"/>
        </w:rPr>
        <w:t>i</w:t>
      </w:r>
      <w:r w:rsidRPr="000A6377">
        <w:rPr>
          <w:rFonts w:eastAsia="Arial"/>
          <w:color w:val="auto"/>
          <w:szCs w:val="24"/>
        </w:rPr>
        <w:t xml:space="preserve">ng </w:t>
      </w:r>
      <w:r w:rsidRPr="000A6377">
        <w:rPr>
          <w:rFonts w:eastAsia="Arial"/>
          <w:color w:val="auto"/>
          <w:spacing w:val="2"/>
          <w:szCs w:val="24"/>
        </w:rPr>
        <w:t>e</w:t>
      </w:r>
      <w:r w:rsidRPr="000A6377">
        <w:rPr>
          <w:rFonts w:eastAsia="Arial"/>
          <w:color w:val="auto"/>
          <w:spacing w:val="-1"/>
          <w:szCs w:val="24"/>
        </w:rPr>
        <w:t>l</w:t>
      </w:r>
      <w:r w:rsidRPr="000A6377">
        <w:rPr>
          <w:rFonts w:eastAsia="Arial"/>
          <w:color w:val="auto"/>
          <w:szCs w:val="24"/>
        </w:rPr>
        <w:t>e</w:t>
      </w:r>
      <w:r w:rsidRPr="000A6377">
        <w:rPr>
          <w:rFonts w:eastAsia="Arial"/>
          <w:color w:val="auto"/>
          <w:spacing w:val="4"/>
          <w:szCs w:val="24"/>
        </w:rPr>
        <w:t>m</w:t>
      </w:r>
      <w:r w:rsidRPr="000A6377">
        <w:rPr>
          <w:rFonts w:eastAsia="Arial"/>
          <w:color w:val="auto"/>
          <w:szCs w:val="24"/>
        </w:rPr>
        <w:t>ent</w:t>
      </w:r>
      <w:r w:rsidRPr="000A6377">
        <w:rPr>
          <w:rFonts w:eastAsia="Arial"/>
          <w:color w:val="auto"/>
          <w:spacing w:val="1"/>
          <w:szCs w:val="24"/>
        </w:rPr>
        <w:t>s (</w:t>
      </w:r>
      <w:r w:rsidRPr="000A6377">
        <w:rPr>
          <w:rFonts w:eastAsia="Arial"/>
          <w:color w:val="auto"/>
          <w:szCs w:val="24"/>
        </w:rPr>
        <w:t>po</w:t>
      </w:r>
      <w:r w:rsidRPr="000A6377">
        <w:rPr>
          <w:rFonts w:eastAsia="Arial"/>
          <w:color w:val="auto"/>
          <w:spacing w:val="1"/>
          <w:szCs w:val="24"/>
        </w:rPr>
        <w:t>i</w:t>
      </w:r>
      <w:r w:rsidRPr="000A6377">
        <w:rPr>
          <w:rFonts w:eastAsia="Arial"/>
          <w:color w:val="auto"/>
          <w:szCs w:val="24"/>
        </w:rPr>
        <w:t>nt</w:t>
      </w:r>
      <w:r w:rsidRPr="000A6377">
        <w:rPr>
          <w:rFonts w:eastAsia="Arial"/>
          <w:color w:val="auto"/>
          <w:spacing w:val="1"/>
          <w:szCs w:val="24"/>
        </w:rPr>
        <w:t>s</w:t>
      </w:r>
      <w:r w:rsidRPr="000A6377">
        <w:rPr>
          <w:rFonts w:eastAsia="Arial"/>
          <w:color w:val="auto"/>
          <w:szCs w:val="24"/>
        </w:rPr>
        <w:t xml:space="preserve">, </w:t>
      </w:r>
      <w:r w:rsidRPr="000A6377">
        <w:rPr>
          <w:rFonts w:eastAsia="Arial"/>
          <w:color w:val="auto"/>
          <w:spacing w:val="2"/>
          <w:szCs w:val="24"/>
        </w:rPr>
        <w:t>l</w:t>
      </w:r>
      <w:r w:rsidRPr="000A6377">
        <w:rPr>
          <w:rFonts w:eastAsia="Arial"/>
          <w:color w:val="auto"/>
          <w:spacing w:val="-1"/>
          <w:szCs w:val="24"/>
        </w:rPr>
        <w:t>i</w:t>
      </w:r>
      <w:r w:rsidRPr="000A6377">
        <w:rPr>
          <w:rFonts w:eastAsia="Arial"/>
          <w:color w:val="auto"/>
          <w:szCs w:val="24"/>
        </w:rPr>
        <w:t>ne a</w:t>
      </w:r>
      <w:r w:rsidRPr="000A6377">
        <w:rPr>
          <w:rFonts w:eastAsia="Arial"/>
          <w:color w:val="auto"/>
          <w:spacing w:val="2"/>
          <w:szCs w:val="24"/>
        </w:rPr>
        <w:t>n</w:t>
      </w:r>
      <w:r w:rsidRPr="000A6377">
        <w:rPr>
          <w:rFonts w:eastAsia="Arial"/>
          <w:color w:val="auto"/>
          <w:szCs w:val="24"/>
        </w:rPr>
        <w:t>g</w:t>
      </w:r>
      <w:r w:rsidRPr="000A6377">
        <w:rPr>
          <w:rFonts w:eastAsia="Arial"/>
          <w:color w:val="auto"/>
          <w:spacing w:val="-1"/>
          <w:szCs w:val="24"/>
        </w:rPr>
        <w:t>l</w:t>
      </w:r>
      <w:r w:rsidRPr="000A6377">
        <w:rPr>
          <w:rFonts w:eastAsia="Arial"/>
          <w:color w:val="auto"/>
          <w:szCs w:val="24"/>
        </w:rPr>
        <w:t>e</w:t>
      </w:r>
      <w:r w:rsidRPr="000A6377">
        <w:rPr>
          <w:rFonts w:eastAsia="Arial"/>
          <w:color w:val="auto"/>
          <w:spacing w:val="1"/>
          <w:szCs w:val="24"/>
        </w:rPr>
        <w:t>s</w:t>
      </w:r>
      <w:r w:rsidRPr="000A6377">
        <w:rPr>
          <w:rFonts w:eastAsia="Arial"/>
          <w:color w:val="auto"/>
          <w:szCs w:val="24"/>
        </w:rPr>
        <w:t xml:space="preserve">, </w:t>
      </w:r>
      <w:r w:rsidRPr="000A6377">
        <w:rPr>
          <w:rFonts w:eastAsia="Arial"/>
          <w:color w:val="auto"/>
          <w:spacing w:val="4"/>
          <w:szCs w:val="24"/>
        </w:rPr>
        <w:t>c</w:t>
      </w:r>
      <w:r w:rsidRPr="000A6377">
        <w:rPr>
          <w:rFonts w:eastAsia="Arial"/>
          <w:color w:val="auto"/>
          <w:spacing w:val="-1"/>
          <w:szCs w:val="24"/>
        </w:rPr>
        <w:t>i</w:t>
      </w:r>
      <w:r w:rsidRPr="000A6377">
        <w:rPr>
          <w:rFonts w:eastAsia="Arial"/>
          <w:color w:val="auto"/>
          <w:spacing w:val="1"/>
          <w:szCs w:val="24"/>
        </w:rPr>
        <w:t>rc</w:t>
      </w:r>
      <w:r w:rsidRPr="000A6377">
        <w:rPr>
          <w:rFonts w:eastAsia="Arial"/>
          <w:color w:val="auto"/>
          <w:spacing w:val="-1"/>
          <w:szCs w:val="24"/>
        </w:rPr>
        <w:t>l</w:t>
      </w:r>
      <w:r w:rsidRPr="000A6377">
        <w:rPr>
          <w:rFonts w:eastAsia="Arial"/>
          <w:color w:val="auto"/>
          <w:szCs w:val="24"/>
        </w:rPr>
        <w:t>e</w:t>
      </w:r>
      <w:r w:rsidRPr="000A6377">
        <w:rPr>
          <w:rFonts w:eastAsia="Arial"/>
          <w:color w:val="auto"/>
          <w:spacing w:val="1"/>
          <w:szCs w:val="24"/>
        </w:rPr>
        <w:t>s</w:t>
      </w:r>
      <w:r w:rsidRPr="000A6377">
        <w:rPr>
          <w:rFonts w:eastAsia="Arial"/>
          <w:color w:val="auto"/>
          <w:szCs w:val="24"/>
        </w:rPr>
        <w:t>, a</w:t>
      </w:r>
      <w:r w:rsidRPr="000A6377">
        <w:rPr>
          <w:rFonts w:eastAsia="Arial"/>
          <w:color w:val="auto"/>
          <w:spacing w:val="1"/>
          <w:szCs w:val="24"/>
        </w:rPr>
        <w:t>rcs</w:t>
      </w:r>
      <w:r w:rsidRPr="000A6377">
        <w:rPr>
          <w:rFonts w:eastAsia="Arial"/>
          <w:color w:val="auto"/>
          <w:szCs w:val="24"/>
        </w:rPr>
        <w:t>, p</w:t>
      </w:r>
      <w:r w:rsidRPr="000A6377">
        <w:rPr>
          <w:rFonts w:eastAsia="Arial"/>
          <w:color w:val="auto"/>
          <w:spacing w:val="-1"/>
          <w:szCs w:val="24"/>
        </w:rPr>
        <w:t>l</w:t>
      </w:r>
      <w:r w:rsidRPr="000A6377">
        <w:rPr>
          <w:rFonts w:eastAsia="Arial"/>
          <w:color w:val="auto"/>
          <w:szCs w:val="24"/>
        </w:rPr>
        <w:t>a</w:t>
      </w:r>
      <w:r w:rsidRPr="000A6377">
        <w:rPr>
          <w:rFonts w:eastAsia="Arial"/>
          <w:color w:val="auto"/>
          <w:spacing w:val="2"/>
          <w:szCs w:val="24"/>
        </w:rPr>
        <w:t>n</w:t>
      </w:r>
      <w:r w:rsidRPr="000A6377">
        <w:rPr>
          <w:rFonts w:eastAsia="Arial"/>
          <w:color w:val="auto"/>
          <w:szCs w:val="24"/>
        </w:rPr>
        <w:t>e</w:t>
      </w:r>
      <w:r w:rsidRPr="000A6377">
        <w:rPr>
          <w:rFonts w:eastAsia="Arial"/>
          <w:color w:val="auto"/>
          <w:spacing w:val="1"/>
          <w:szCs w:val="24"/>
        </w:rPr>
        <w:t>s</w:t>
      </w:r>
      <w:r w:rsidRPr="000A6377">
        <w:rPr>
          <w:rFonts w:eastAsia="Arial"/>
          <w:color w:val="auto"/>
          <w:szCs w:val="24"/>
        </w:rPr>
        <w:t xml:space="preserve">, </w:t>
      </w:r>
      <w:r w:rsidRPr="000A6377">
        <w:rPr>
          <w:rFonts w:eastAsia="Arial"/>
          <w:color w:val="auto"/>
          <w:spacing w:val="1"/>
          <w:szCs w:val="24"/>
        </w:rPr>
        <w:t>s</w:t>
      </w:r>
      <w:r w:rsidRPr="000A6377">
        <w:rPr>
          <w:rFonts w:eastAsia="Arial"/>
          <w:color w:val="auto"/>
          <w:szCs w:val="24"/>
        </w:rPr>
        <w:t>o</w:t>
      </w:r>
      <w:r w:rsidRPr="000A6377">
        <w:rPr>
          <w:rFonts w:eastAsia="Arial"/>
          <w:color w:val="auto"/>
          <w:spacing w:val="1"/>
          <w:szCs w:val="24"/>
        </w:rPr>
        <w:t>l</w:t>
      </w:r>
      <w:r w:rsidRPr="000A6377">
        <w:rPr>
          <w:rFonts w:eastAsia="Arial"/>
          <w:color w:val="auto"/>
          <w:spacing w:val="-1"/>
          <w:szCs w:val="24"/>
        </w:rPr>
        <w:t>i</w:t>
      </w:r>
      <w:r w:rsidRPr="000A6377">
        <w:rPr>
          <w:rFonts w:eastAsia="Arial"/>
          <w:color w:val="auto"/>
          <w:szCs w:val="24"/>
        </w:rPr>
        <w:t xml:space="preserve">ds </w:t>
      </w:r>
      <w:r w:rsidRPr="000A6377">
        <w:rPr>
          <w:rFonts w:eastAsia="Arial"/>
          <w:color w:val="auto"/>
          <w:spacing w:val="2"/>
          <w:szCs w:val="24"/>
        </w:rPr>
        <w:t>a</w:t>
      </w:r>
      <w:r w:rsidRPr="000A6377">
        <w:rPr>
          <w:rFonts w:eastAsia="Arial"/>
          <w:color w:val="auto"/>
          <w:szCs w:val="24"/>
        </w:rPr>
        <w:t xml:space="preserve">nd </w:t>
      </w:r>
      <w:r w:rsidRPr="000A6377">
        <w:rPr>
          <w:rFonts w:eastAsia="Arial"/>
          <w:color w:val="auto"/>
          <w:spacing w:val="2"/>
          <w:szCs w:val="24"/>
        </w:rPr>
        <w:t>f</w:t>
      </w:r>
      <w:r w:rsidRPr="000A6377">
        <w:rPr>
          <w:rFonts w:eastAsia="Arial"/>
          <w:color w:val="auto"/>
          <w:spacing w:val="-1"/>
          <w:szCs w:val="24"/>
        </w:rPr>
        <w:t>i</w:t>
      </w:r>
      <w:r w:rsidRPr="000A6377">
        <w:rPr>
          <w:rFonts w:eastAsia="Arial"/>
          <w:color w:val="auto"/>
          <w:spacing w:val="2"/>
          <w:szCs w:val="24"/>
        </w:rPr>
        <w:t>g</w:t>
      </w:r>
      <w:r w:rsidRPr="000A6377">
        <w:rPr>
          <w:rFonts w:eastAsia="Arial"/>
          <w:color w:val="auto"/>
          <w:szCs w:val="24"/>
        </w:rPr>
        <w:t>u</w:t>
      </w:r>
      <w:r w:rsidRPr="000A6377">
        <w:rPr>
          <w:rFonts w:eastAsia="Arial"/>
          <w:color w:val="auto"/>
          <w:spacing w:val="1"/>
          <w:szCs w:val="24"/>
        </w:rPr>
        <w:t>r</w:t>
      </w:r>
      <w:r w:rsidRPr="000A6377">
        <w:rPr>
          <w:rFonts w:eastAsia="Arial"/>
          <w:color w:val="auto"/>
          <w:szCs w:val="24"/>
        </w:rPr>
        <w:t>es, d</w:t>
      </w:r>
      <w:r w:rsidRPr="000A6377">
        <w:rPr>
          <w:rFonts w:eastAsia="Arial"/>
          <w:color w:val="auto"/>
          <w:spacing w:val="-1"/>
          <w:szCs w:val="24"/>
        </w:rPr>
        <w:t>i</w:t>
      </w:r>
      <w:r w:rsidRPr="000A6377">
        <w:rPr>
          <w:rFonts w:eastAsia="Arial"/>
          <w:color w:val="auto"/>
          <w:spacing w:val="4"/>
          <w:szCs w:val="24"/>
        </w:rPr>
        <w:t>m</w:t>
      </w:r>
      <w:r w:rsidRPr="000A6377">
        <w:rPr>
          <w:rFonts w:eastAsia="Arial"/>
          <w:color w:val="auto"/>
          <w:szCs w:val="24"/>
        </w:rPr>
        <w:t>en</w:t>
      </w:r>
      <w:r w:rsidRPr="000A6377">
        <w:rPr>
          <w:rFonts w:eastAsia="Arial"/>
          <w:color w:val="auto"/>
          <w:spacing w:val="1"/>
          <w:szCs w:val="24"/>
        </w:rPr>
        <w:t>s</w:t>
      </w:r>
      <w:r w:rsidRPr="000A6377">
        <w:rPr>
          <w:rFonts w:eastAsia="Arial"/>
          <w:color w:val="auto"/>
          <w:spacing w:val="-1"/>
          <w:szCs w:val="24"/>
        </w:rPr>
        <w:t>i</w:t>
      </w:r>
      <w:r w:rsidRPr="000A6377">
        <w:rPr>
          <w:rFonts w:eastAsia="Arial"/>
          <w:color w:val="auto"/>
          <w:szCs w:val="24"/>
        </w:rPr>
        <w:t>ons a</w:t>
      </w:r>
      <w:r w:rsidRPr="000A6377">
        <w:rPr>
          <w:rFonts w:eastAsia="Arial"/>
          <w:color w:val="auto"/>
          <w:spacing w:val="2"/>
          <w:szCs w:val="24"/>
        </w:rPr>
        <w:t>n</w:t>
      </w:r>
      <w:r w:rsidRPr="000A6377">
        <w:rPr>
          <w:rFonts w:eastAsia="Arial"/>
          <w:color w:val="auto"/>
          <w:szCs w:val="24"/>
        </w:rPr>
        <w:t xml:space="preserve">d </w:t>
      </w:r>
      <w:r w:rsidRPr="000A6377">
        <w:rPr>
          <w:rFonts w:eastAsia="Arial"/>
          <w:color w:val="auto"/>
          <w:spacing w:val="2"/>
          <w:szCs w:val="24"/>
        </w:rPr>
        <w:t>h</w:t>
      </w:r>
      <w:r w:rsidRPr="000A6377">
        <w:rPr>
          <w:rFonts w:eastAsia="Arial"/>
          <w:color w:val="auto"/>
          <w:szCs w:val="24"/>
        </w:rPr>
        <w:t>at</w:t>
      </w:r>
      <w:r w:rsidRPr="000A6377">
        <w:rPr>
          <w:rFonts w:eastAsia="Arial"/>
          <w:color w:val="auto"/>
          <w:spacing w:val="1"/>
          <w:szCs w:val="24"/>
        </w:rPr>
        <w:t>c</w:t>
      </w:r>
      <w:r w:rsidRPr="000A6377">
        <w:rPr>
          <w:rFonts w:eastAsia="Arial"/>
          <w:color w:val="auto"/>
          <w:szCs w:val="24"/>
        </w:rPr>
        <w:t>h</w:t>
      </w:r>
      <w:r w:rsidRPr="000A6377">
        <w:rPr>
          <w:rFonts w:eastAsia="Arial"/>
          <w:color w:val="auto"/>
          <w:spacing w:val="1"/>
          <w:szCs w:val="24"/>
        </w:rPr>
        <w:t>i</w:t>
      </w:r>
      <w:r w:rsidRPr="000A6377">
        <w:rPr>
          <w:rFonts w:eastAsia="Arial"/>
          <w:color w:val="auto"/>
          <w:szCs w:val="24"/>
        </w:rPr>
        <w:t>ngs shapes, etc.)</w:t>
      </w:r>
    </w:p>
    <w:p w14:paraId="10D44167"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color w:val="auto"/>
          <w:szCs w:val="24"/>
        </w:rPr>
        <w:t>Solid modeling, developing sectioned models, etc.</w:t>
      </w:r>
    </w:p>
    <w:p w14:paraId="39DDD998"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color w:val="auto"/>
          <w:szCs w:val="24"/>
        </w:rPr>
        <w:t>Geometric constructions</w:t>
      </w:r>
    </w:p>
    <w:p w14:paraId="0EF17982"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color w:val="auto"/>
          <w:szCs w:val="24"/>
        </w:rPr>
        <w:t>Measurement and scaling</w:t>
      </w:r>
    </w:p>
    <w:p w14:paraId="60CF292C"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color w:val="auto"/>
          <w:szCs w:val="24"/>
        </w:rPr>
        <w:t>Engineering calculations (clearance and tolerance)</w:t>
      </w:r>
    </w:p>
    <w:p w14:paraId="066B58A0" w14:textId="77777777" w:rsidR="00CC544C" w:rsidRPr="000A6377" w:rsidRDefault="00CC544C">
      <w:pPr>
        <w:numPr>
          <w:ilvl w:val="0"/>
          <w:numId w:val="122"/>
        </w:numPr>
        <w:tabs>
          <w:tab w:val="left" w:pos="432"/>
        </w:tabs>
        <w:spacing w:after="0" w:line="360" w:lineRule="auto"/>
        <w:ind w:left="567"/>
        <w:contextualSpacing/>
        <w:rPr>
          <w:color w:val="auto"/>
          <w:szCs w:val="24"/>
        </w:rPr>
      </w:pPr>
      <w:r w:rsidRPr="000A6377">
        <w:rPr>
          <w:color w:val="auto"/>
          <w:szCs w:val="24"/>
        </w:rPr>
        <w:t>Engineering drawing symbols</w:t>
      </w:r>
    </w:p>
    <w:p w14:paraId="5F33AB38" w14:textId="77777777" w:rsidR="00CC544C" w:rsidRPr="000A6377" w:rsidRDefault="00CC544C">
      <w:pPr>
        <w:numPr>
          <w:ilvl w:val="0"/>
          <w:numId w:val="122"/>
        </w:numPr>
        <w:tabs>
          <w:tab w:val="left" w:pos="432"/>
        </w:tabs>
        <w:spacing w:after="0" w:line="360" w:lineRule="auto"/>
        <w:ind w:left="567"/>
        <w:contextualSpacing/>
        <w:rPr>
          <w:color w:val="auto"/>
          <w:szCs w:val="24"/>
          <w:lang w:val="en-AU"/>
        </w:rPr>
      </w:pPr>
      <w:r w:rsidRPr="000A6377">
        <w:rPr>
          <w:color w:val="auto"/>
          <w:szCs w:val="24"/>
          <w:lang w:val="en-AU"/>
        </w:rPr>
        <w:t>Awareness of copyright and intellectual property issues and legislation in relation to drawing</w:t>
      </w:r>
    </w:p>
    <w:p w14:paraId="5C3C6CEB" w14:textId="77777777" w:rsidR="00CC544C" w:rsidRPr="000A6377" w:rsidRDefault="00CC544C" w:rsidP="00CC544C">
      <w:pPr>
        <w:spacing w:before="240" w:after="0" w:line="360" w:lineRule="auto"/>
        <w:jc w:val="both"/>
        <w:rPr>
          <w:rFonts w:eastAsia="Calibri"/>
          <w:b/>
          <w:bCs/>
          <w:color w:val="auto"/>
          <w:szCs w:val="24"/>
          <w:lang w:val="en-GB"/>
        </w:rPr>
      </w:pPr>
      <w:r w:rsidRPr="000A6377">
        <w:rPr>
          <w:rFonts w:eastAsia="Calibri"/>
          <w:b/>
          <w:bCs/>
          <w:color w:val="auto"/>
          <w:szCs w:val="24"/>
          <w:lang w:val="en-GB"/>
        </w:rPr>
        <w:t>EVIDENCE GUIDE</w:t>
      </w:r>
    </w:p>
    <w:p w14:paraId="152B4A97" w14:textId="77777777" w:rsidR="00CC544C" w:rsidRPr="000A6377" w:rsidRDefault="00CC544C" w:rsidP="00CC544C">
      <w:pPr>
        <w:spacing w:after="0" w:line="360" w:lineRule="auto"/>
        <w:jc w:val="both"/>
        <w:rPr>
          <w:rFonts w:eastAsia="Calibri"/>
          <w:color w:val="auto"/>
          <w:szCs w:val="24"/>
          <w:lang w:val="en-GB"/>
        </w:rPr>
      </w:pPr>
      <w:r w:rsidRPr="000A6377">
        <w:rPr>
          <w:rFonts w:eastAsia="Calibri"/>
          <w:color w:val="auto"/>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EA4765" w:rsidRPr="000A6377" w14:paraId="2BC82F79" w14:textId="77777777" w:rsidTr="00C65F29">
        <w:tc>
          <w:tcPr>
            <w:tcW w:w="1551" w:type="pct"/>
            <w:tcBorders>
              <w:top w:val="single" w:sz="4" w:space="0" w:color="auto"/>
              <w:left w:val="single" w:sz="4" w:space="0" w:color="auto"/>
              <w:bottom w:val="single" w:sz="4" w:space="0" w:color="auto"/>
              <w:right w:val="single" w:sz="4" w:space="0" w:color="auto"/>
            </w:tcBorders>
            <w:hideMark/>
          </w:tcPr>
          <w:p w14:paraId="38D946D1" w14:textId="77777777" w:rsidR="00CC544C" w:rsidRPr="000A6377" w:rsidRDefault="00CC544C">
            <w:pPr>
              <w:numPr>
                <w:ilvl w:val="0"/>
                <w:numId w:val="200"/>
              </w:numPr>
              <w:spacing w:after="0" w:line="360" w:lineRule="auto"/>
              <w:contextualSpacing/>
              <w:rPr>
                <w:rFonts w:eastAsia="Calibri"/>
                <w:color w:val="auto"/>
                <w:szCs w:val="24"/>
              </w:rPr>
            </w:pPr>
            <w:r w:rsidRPr="000A6377">
              <w:rPr>
                <w:rFonts w:eastAsia="Calibri"/>
                <w:color w:val="auto"/>
                <w:szCs w:val="24"/>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027E901A" w14:textId="77777777" w:rsidR="00CC544C" w:rsidRPr="000A6377" w:rsidRDefault="00CC544C" w:rsidP="00C65F29">
            <w:pPr>
              <w:tabs>
                <w:tab w:val="left" w:pos="702"/>
              </w:tabs>
              <w:spacing w:after="0" w:line="360" w:lineRule="auto"/>
              <w:ind w:left="702" w:hanging="702"/>
              <w:jc w:val="both"/>
              <w:rPr>
                <w:rFonts w:eastAsia="Calibri"/>
                <w:color w:val="auto"/>
                <w:szCs w:val="24"/>
                <w:lang w:val="en-GB"/>
              </w:rPr>
            </w:pPr>
            <w:r w:rsidRPr="000A6377">
              <w:rPr>
                <w:rFonts w:eastAsia="Calibri"/>
                <w:color w:val="auto"/>
                <w:szCs w:val="24"/>
                <w:lang w:val="en-GB"/>
              </w:rPr>
              <w:t xml:space="preserve">Assessment requires evidence that the candidate: </w:t>
            </w:r>
          </w:p>
          <w:p w14:paraId="4C6AF68F" w14:textId="77777777" w:rsidR="00CC544C" w:rsidRPr="000A6377" w:rsidRDefault="00CC544C">
            <w:pPr>
              <w:numPr>
                <w:ilvl w:val="0"/>
                <w:numId w:val="201"/>
              </w:numPr>
              <w:autoSpaceDE w:val="0"/>
              <w:autoSpaceDN w:val="0"/>
              <w:adjustRightInd w:val="0"/>
              <w:spacing w:after="0" w:line="360" w:lineRule="auto"/>
              <w:rPr>
                <w:rFonts w:eastAsia="Calibri"/>
                <w:color w:val="auto"/>
                <w:szCs w:val="24"/>
              </w:rPr>
            </w:pPr>
            <w:r w:rsidRPr="000A6377">
              <w:rPr>
                <w:rFonts w:eastAsia="Calibri"/>
                <w:color w:val="auto"/>
                <w:szCs w:val="24"/>
              </w:rPr>
              <w:tab/>
              <w:t xml:space="preserve">Applied drawing CAD software as per work </w:t>
            </w:r>
            <w:r w:rsidRPr="000A6377">
              <w:rPr>
                <w:rFonts w:eastAsia="Calibri"/>
                <w:color w:val="auto"/>
                <w:szCs w:val="24"/>
              </w:rPr>
              <w:tab/>
              <w:t>requirements.</w:t>
            </w:r>
          </w:p>
          <w:p w14:paraId="3E819FDF" w14:textId="77777777" w:rsidR="00CC544C" w:rsidRPr="000A6377" w:rsidRDefault="00CC544C">
            <w:pPr>
              <w:numPr>
                <w:ilvl w:val="0"/>
                <w:numId w:val="201"/>
              </w:numPr>
              <w:autoSpaceDE w:val="0"/>
              <w:autoSpaceDN w:val="0"/>
              <w:adjustRightInd w:val="0"/>
              <w:spacing w:after="0" w:line="360" w:lineRule="auto"/>
              <w:rPr>
                <w:rFonts w:eastAsia="Calibri"/>
                <w:color w:val="auto"/>
                <w:szCs w:val="24"/>
              </w:rPr>
            </w:pPr>
            <w:r w:rsidRPr="000A6377">
              <w:rPr>
                <w:rFonts w:eastAsia="Calibri"/>
                <w:color w:val="auto"/>
                <w:szCs w:val="24"/>
              </w:rPr>
              <w:tab/>
              <w:t>Imported</w:t>
            </w:r>
            <w:r w:rsidRPr="000A6377">
              <w:rPr>
                <w:rFonts w:eastAsia="Calibri"/>
                <w:b/>
                <w:i/>
                <w:color w:val="auto"/>
                <w:szCs w:val="24"/>
              </w:rPr>
              <w:t xml:space="preserve"> </w:t>
            </w:r>
            <w:r w:rsidRPr="000A6377">
              <w:rPr>
                <w:rFonts w:eastAsia="Calibri"/>
                <w:color w:val="auto"/>
                <w:szCs w:val="24"/>
              </w:rPr>
              <w:t>CAD Files</w:t>
            </w:r>
            <w:r w:rsidRPr="000A6377">
              <w:rPr>
                <w:rFonts w:eastAsia="Calibri"/>
                <w:b/>
                <w:i/>
                <w:color w:val="auto"/>
                <w:szCs w:val="24"/>
              </w:rPr>
              <w:t xml:space="preserve"> </w:t>
            </w:r>
            <w:r w:rsidRPr="000A6377">
              <w:rPr>
                <w:rFonts w:eastAsia="Calibri"/>
                <w:color w:val="auto"/>
                <w:szCs w:val="24"/>
              </w:rPr>
              <w:t xml:space="preserve">into working space as per drawing </w:t>
            </w:r>
            <w:r w:rsidRPr="000A6377">
              <w:rPr>
                <w:rFonts w:eastAsia="Calibri"/>
                <w:color w:val="auto"/>
                <w:szCs w:val="24"/>
              </w:rPr>
              <w:tab/>
              <w:t>requirements.</w:t>
            </w:r>
          </w:p>
          <w:p w14:paraId="0DDF0947" w14:textId="77777777" w:rsidR="00CC544C" w:rsidRPr="000A6377" w:rsidRDefault="00CC544C">
            <w:pPr>
              <w:numPr>
                <w:ilvl w:val="0"/>
                <w:numId w:val="201"/>
              </w:numPr>
              <w:spacing w:line="360" w:lineRule="auto"/>
              <w:contextualSpacing/>
              <w:rPr>
                <w:rFonts w:eastAsia="Calibri"/>
                <w:color w:val="auto"/>
                <w:szCs w:val="24"/>
                <w:lang w:val="en-GB"/>
              </w:rPr>
            </w:pPr>
            <w:r w:rsidRPr="000A6377">
              <w:rPr>
                <w:rFonts w:eastAsia="Calibri"/>
                <w:color w:val="auto"/>
                <w:szCs w:val="24"/>
                <w:lang w:val="en-GB"/>
              </w:rPr>
              <w:tab/>
              <w:t xml:space="preserve">Used editing tools to manipulate drawing according to </w:t>
            </w:r>
            <w:r w:rsidRPr="000A6377">
              <w:rPr>
                <w:rFonts w:eastAsia="Calibri"/>
                <w:color w:val="auto"/>
                <w:szCs w:val="24"/>
                <w:lang w:val="en-GB"/>
              </w:rPr>
              <w:tab/>
              <w:t>customer specification</w:t>
            </w:r>
          </w:p>
          <w:p w14:paraId="4073A569" w14:textId="77777777" w:rsidR="00CC544C" w:rsidRPr="000A6377" w:rsidRDefault="00CC544C">
            <w:pPr>
              <w:numPr>
                <w:ilvl w:val="0"/>
                <w:numId w:val="201"/>
              </w:numPr>
              <w:spacing w:line="360" w:lineRule="auto"/>
              <w:contextualSpacing/>
              <w:rPr>
                <w:rFonts w:eastAsia="Calibri"/>
                <w:color w:val="auto"/>
                <w:szCs w:val="24"/>
                <w:lang w:val="en-GB"/>
              </w:rPr>
            </w:pPr>
            <w:r w:rsidRPr="000A6377">
              <w:rPr>
                <w:rFonts w:eastAsia="Calibri"/>
                <w:color w:val="auto"/>
                <w:szCs w:val="24"/>
                <w:lang w:val="en-GB"/>
              </w:rPr>
              <w:tab/>
              <w:t xml:space="preserve">Developed geometric drawings according to standard </w:t>
            </w:r>
            <w:r w:rsidRPr="000A6377">
              <w:rPr>
                <w:rFonts w:eastAsia="Calibri"/>
                <w:color w:val="auto"/>
                <w:szCs w:val="24"/>
                <w:lang w:val="en-GB"/>
              </w:rPr>
              <w:tab/>
              <w:t>drawing conventions</w:t>
            </w:r>
          </w:p>
          <w:p w14:paraId="2F9D84F6" w14:textId="77777777" w:rsidR="00CC544C" w:rsidRPr="000A6377" w:rsidRDefault="00CC544C">
            <w:pPr>
              <w:numPr>
                <w:ilvl w:val="0"/>
                <w:numId w:val="201"/>
              </w:numPr>
              <w:spacing w:line="360" w:lineRule="auto"/>
              <w:contextualSpacing/>
              <w:rPr>
                <w:rFonts w:eastAsia="Calibri"/>
                <w:color w:val="auto"/>
                <w:szCs w:val="24"/>
                <w:lang w:val="en-GB"/>
              </w:rPr>
            </w:pPr>
            <w:r w:rsidRPr="000A6377">
              <w:rPr>
                <w:rFonts w:eastAsia="Calibri"/>
                <w:color w:val="auto"/>
                <w:szCs w:val="24"/>
                <w:lang w:val="en-GB"/>
              </w:rPr>
              <w:tab/>
              <w:t>Produced pictorial drawings as per work requirements.</w:t>
            </w:r>
          </w:p>
          <w:p w14:paraId="4902A6B6" w14:textId="77777777" w:rsidR="00CC544C" w:rsidRPr="000A6377" w:rsidRDefault="00CC544C">
            <w:pPr>
              <w:numPr>
                <w:ilvl w:val="0"/>
                <w:numId w:val="201"/>
              </w:numPr>
              <w:spacing w:after="0" w:line="360" w:lineRule="auto"/>
              <w:contextualSpacing/>
              <w:jc w:val="both"/>
              <w:rPr>
                <w:rFonts w:eastAsia="Calibri"/>
                <w:color w:val="auto"/>
                <w:szCs w:val="24"/>
              </w:rPr>
            </w:pPr>
            <w:r w:rsidRPr="000A6377">
              <w:rPr>
                <w:rFonts w:eastAsia="Calibri"/>
                <w:color w:val="auto"/>
                <w:szCs w:val="24"/>
                <w:lang w:val="en-GB"/>
              </w:rPr>
              <w:tab/>
              <w:t xml:space="preserve">Saved Orthographic drawings as per work requirements </w:t>
            </w:r>
            <w:r w:rsidRPr="000A6377">
              <w:rPr>
                <w:rFonts w:eastAsia="Calibri"/>
                <w:color w:val="auto"/>
                <w:szCs w:val="24"/>
                <w:lang w:val="en-GB"/>
              </w:rPr>
              <w:tab/>
            </w:r>
            <w:r w:rsidRPr="000A6377">
              <w:rPr>
                <w:rFonts w:eastAsia="Calibri"/>
                <w:color w:val="auto"/>
                <w:szCs w:val="24"/>
              </w:rPr>
              <w:t>Produced geometric drawings.</w:t>
            </w:r>
          </w:p>
          <w:p w14:paraId="05C269B0" w14:textId="77777777" w:rsidR="00CC544C" w:rsidRPr="000A6377" w:rsidRDefault="00CC544C">
            <w:pPr>
              <w:numPr>
                <w:ilvl w:val="0"/>
                <w:numId w:val="201"/>
              </w:numPr>
              <w:spacing w:line="360" w:lineRule="auto"/>
              <w:contextualSpacing/>
              <w:rPr>
                <w:rFonts w:eastAsia="Calibri"/>
                <w:color w:val="auto"/>
                <w:szCs w:val="24"/>
              </w:rPr>
            </w:pPr>
            <w:r w:rsidRPr="000A6377">
              <w:rPr>
                <w:rFonts w:eastAsia="Calibri"/>
                <w:color w:val="auto"/>
                <w:szCs w:val="24"/>
              </w:rPr>
              <w:tab/>
              <w:t xml:space="preserve">Assembled Orthographic and pictorial views as per </w:t>
            </w:r>
            <w:r w:rsidRPr="000A6377">
              <w:rPr>
                <w:rFonts w:eastAsia="Calibri"/>
                <w:color w:val="auto"/>
                <w:szCs w:val="24"/>
              </w:rPr>
              <w:tab/>
              <w:t xml:space="preserve">drawing specifications. </w:t>
            </w:r>
          </w:p>
          <w:p w14:paraId="0E5D490D" w14:textId="77777777" w:rsidR="00CC544C" w:rsidRPr="000A6377" w:rsidRDefault="00CC544C">
            <w:pPr>
              <w:numPr>
                <w:ilvl w:val="0"/>
                <w:numId w:val="201"/>
              </w:numPr>
              <w:spacing w:line="360" w:lineRule="auto"/>
              <w:contextualSpacing/>
              <w:rPr>
                <w:rFonts w:eastAsia="Calibri"/>
                <w:color w:val="auto"/>
                <w:szCs w:val="24"/>
              </w:rPr>
            </w:pPr>
            <w:r w:rsidRPr="000A6377">
              <w:rPr>
                <w:rFonts w:eastAsia="Calibri"/>
                <w:color w:val="auto"/>
                <w:szCs w:val="24"/>
              </w:rPr>
              <w:tab/>
              <w:t xml:space="preserve">Computer aided engineering (CAE) is applied in </w:t>
            </w:r>
            <w:r w:rsidRPr="000A6377">
              <w:rPr>
                <w:rFonts w:eastAsia="Calibri"/>
                <w:color w:val="auto"/>
                <w:szCs w:val="24"/>
              </w:rPr>
              <w:tab/>
              <w:t>simulation as per work requirements.</w:t>
            </w:r>
          </w:p>
        </w:tc>
      </w:tr>
      <w:tr w:rsidR="00CC544C" w:rsidRPr="000A6377" w14:paraId="12967908" w14:textId="77777777" w:rsidTr="00C65F29">
        <w:tc>
          <w:tcPr>
            <w:tcW w:w="1551" w:type="pct"/>
            <w:tcBorders>
              <w:top w:val="single" w:sz="4" w:space="0" w:color="auto"/>
              <w:left w:val="single" w:sz="4" w:space="0" w:color="auto"/>
              <w:bottom w:val="single" w:sz="4" w:space="0" w:color="auto"/>
              <w:right w:val="single" w:sz="4" w:space="0" w:color="auto"/>
            </w:tcBorders>
            <w:hideMark/>
          </w:tcPr>
          <w:p w14:paraId="39D1EDD4" w14:textId="77777777" w:rsidR="00CC544C" w:rsidRPr="000A6377" w:rsidRDefault="00CC544C">
            <w:pPr>
              <w:numPr>
                <w:ilvl w:val="0"/>
                <w:numId w:val="200"/>
              </w:numPr>
              <w:spacing w:after="0" w:line="360" w:lineRule="auto"/>
              <w:contextualSpacing/>
              <w:rPr>
                <w:rFonts w:eastAsia="Calibri"/>
                <w:color w:val="auto"/>
                <w:szCs w:val="24"/>
              </w:rPr>
            </w:pPr>
            <w:r w:rsidRPr="000A6377">
              <w:rPr>
                <w:rFonts w:eastAsia="Calibri"/>
                <w:color w:val="auto"/>
                <w:szCs w:val="24"/>
              </w:rPr>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459DB2AF" w14:textId="77777777" w:rsidR="00CC544C" w:rsidRPr="000A6377" w:rsidRDefault="00CC544C" w:rsidP="00C65F29">
            <w:pPr>
              <w:tabs>
                <w:tab w:val="left" w:pos="702"/>
              </w:tabs>
              <w:spacing w:after="0" w:line="360" w:lineRule="auto"/>
              <w:ind w:left="702" w:hanging="702"/>
              <w:rPr>
                <w:rFonts w:eastAsia="Calibri"/>
                <w:color w:val="auto"/>
                <w:szCs w:val="24"/>
              </w:rPr>
            </w:pPr>
            <w:r w:rsidRPr="000A6377">
              <w:rPr>
                <w:rFonts w:eastAsia="Calibri"/>
                <w:color w:val="auto"/>
                <w:szCs w:val="24"/>
              </w:rPr>
              <w:t>The following resources should be provided:</w:t>
            </w:r>
          </w:p>
          <w:p w14:paraId="4DDCC727" w14:textId="77777777" w:rsidR="00CC544C" w:rsidRPr="000A6377" w:rsidRDefault="00CC544C">
            <w:pPr>
              <w:numPr>
                <w:ilvl w:val="0"/>
                <w:numId w:val="202"/>
              </w:numPr>
              <w:shd w:val="clear" w:color="auto" w:fill="FFFFFF"/>
              <w:spacing w:after="0" w:line="360" w:lineRule="auto"/>
              <w:ind w:left="416"/>
              <w:contextualSpacing/>
              <w:rPr>
                <w:rFonts w:eastAsia="Calibri"/>
                <w:color w:val="auto"/>
                <w:szCs w:val="24"/>
              </w:rPr>
            </w:pPr>
            <w:r w:rsidRPr="000A6377">
              <w:rPr>
                <w:rFonts w:eastAsia="Calibri"/>
                <w:color w:val="auto"/>
                <w:szCs w:val="24"/>
              </w:rPr>
              <w:tab/>
              <w:t>Appropriately simulated environment where assessment can take place</w:t>
            </w:r>
          </w:p>
          <w:p w14:paraId="29D10C5E" w14:textId="77777777" w:rsidR="00CC544C" w:rsidRPr="000A6377" w:rsidRDefault="00CC544C">
            <w:pPr>
              <w:numPr>
                <w:ilvl w:val="0"/>
                <w:numId w:val="202"/>
              </w:numPr>
              <w:shd w:val="clear" w:color="auto" w:fill="FFFFFF"/>
              <w:spacing w:after="0" w:line="360" w:lineRule="auto"/>
              <w:ind w:left="416"/>
              <w:contextualSpacing/>
              <w:rPr>
                <w:rFonts w:eastAsia="Calibri"/>
                <w:color w:val="auto"/>
                <w:szCs w:val="24"/>
              </w:rPr>
            </w:pPr>
            <w:r w:rsidRPr="000A6377">
              <w:rPr>
                <w:rFonts w:eastAsia="Calibri"/>
                <w:color w:val="auto"/>
                <w:szCs w:val="24"/>
              </w:rPr>
              <w:tab/>
              <w:t>Access to relevant work place</w:t>
            </w:r>
          </w:p>
          <w:p w14:paraId="53D44CE3" w14:textId="77777777" w:rsidR="00CC544C" w:rsidRPr="000A6377" w:rsidRDefault="00CC544C">
            <w:pPr>
              <w:numPr>
                <w:ilvl w:val="0"/>
                <w:numId w:val="202"/>
              </w:numPr>
              <w:shd w:val="clear" w:color="auto" w:fill="FFFFFF"/>
              <w:spacing w:after="0" w:line="360" w:lineRule="auto"/>
              <w:ind w:left="416"/>
              <w:contextualSpacing/>
              <w:rPr>
                <w:rFonts w:eastAsia="Calibri"/>
                <w:color w:val="auto"/>
                <w:szCs w:val="24"/>
              </w:rPr>
            </w:pPr>
            <w:r w:rsidRPr="000A6377">
              <w:rPr>
                <w:rFonts w:eastAsia="Calibri"/>
                <w:color w:val="auto"/>
                <w:szCs w:val="24"/>
              </w:rPr>
              <w:tab/>
              <w:t>Resources relevant to the proposed activity or task.</w:t>
            </w:r>
          </w:p>
        </w:tc>
      </w:tr>
      <w:tr w:rsidR="00CC544C" w:rsidRPr="000A6377" w14:paraId="14AB9281" w14:textId="77777777" w:rsidTr="00C65F29">
        <w:tc>
          <w:tcPr>
            <w:tcW w:w="1551" w:type="pct"/>
            <w:tcBorders>
              <w:top w:val="single" w:sz="4" w:space="0" w:color="auto"/>
              <w:left w:val="single" w:sz="4" w:space="0" w:color="auto"/>
              <w:bottom w:val="single" w:sz="4" w:space="0" w:color="auto"/>
              <w:right w:val="single" w:sz="4" w:space="0" w:color="auto"/>
            </w:tcBorders>
            <w:hideMark/>
          </w:tcPr>
          <w:p w14:paraId="31ADF635" w14:textId="77777777" w:rsidR="00CC544C" w:rsidRPr="000A6377" w:rsidRDefault="00CC544C">
            <w:pPr>
              <w:numPr>
                <w:ilvl w:val="0"/>
                <w:numId w:val="200"/>
              </w:numPr>
              <w:spacing w:after="0" w:line="360" w:lineRule="auto"/>
              <w:contextualSpacing/>
              <w:rPr>
                <w:rFonts w:eastAsia="Calibri"/>
                <w:color w:val="auto"/>
                <w:szCs w:val="24"/>
              </w:rPr>
            </w:pPr>
            <w:r w:rsidRPr="000A6377">
              <w:rPr>
                <w:rFonts w:eastAsia="Calibri"/>
                <w:color w:val="auto"/>
                <w:szCs w:val="24"/>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79CB21F9" w14:textId="77777777" w:rsidR="00CC544C" w:rsidRPr="000A6377" w:rsidRDefault="00CC544C" w:rsidP="00C65F29">
            <w:pPr>
              <w:tabs>
                <w:tab w:val="left" w:pos="702"/>
              </w:tabs>
              <w:spacing w:after="0" w:line="360" w:lineRule="auto"/>
              <w:jc w:val="both"/>
              <w:rPr>
                <w:rFonts w:eastAsia="Calibri"/>
                <w:color w:val="auto"/>
                <w:szCs w:val="24"/>
                <w:lang w:val="en-GB"/>
              </w:rPr>
            </w:pPr>
            <w:r w:rsidRPr="000A6377">
              <w:rPr>
                <w:rFonts w:eastAsia="Calibri"/>
                <w:color w:val="auto"/>
                <w:szCs w:val="24"/>
                <w:lang w:val="en-GB"/>
              </w:rPr>
              <w:t xml:space="preserve">Competency in this unit may be assessed through: </w:t>
            </w:r>
          </w:p>
          <w:p w14:paraId="00E33BAE" w14:textId="77777777" w:rsidR="00CC544C" w:rsidRPr="000A6377" w:rsidRDefault="00CC544C">
            <w:pPr>
              <w:numPr>
                <w:ilvl w:val="0"/>
                <w:numId w:val="203"/>
              </w:numPr>
              <w:spacing w:after="0" w:line="360" w:lineRule="auto"/>
              <w:contextualSpacing/>
              <w:rPr>
                <w:color w:val="auto"/>
                <w:szCs w:val="24"/>
              </w:rPr>
            </w:pPr>
            <w:r w:rsidRPr="000A6377">
              <w:rPr>
                <w:color w:val="auto"/>
                <w:szCs w:val="24"/>
              </w:rPr>
              <w:tab/>
              <w:t>Practical assessments</w:t>
            </w:r>
          </w:p>
          <w:p w14:paraId="28753D2E" w14:textId="77777777" w:rsidR="00CC544C" w:rsidRPr="000A6377" w:rsidRDefault="00CC544C">
            <w:pPr>
              <w:numPr>
                <w:ilvl w:val="0"/>
                <w:numId w:val="203"/>
              </w:numPr>
              <w:spacing w:after="0" w:line="360" w:lineRule="auto"/>
              <w:contextualSpacing/>
              <w:rPr>
                <w:color w:val="auto"/>
                <w:szCs w:val="24"/>
              </w:rPr>
            </w:pPr>
            <w:r w:rsidRPr="000A6377">
              <w:rPr>
                <w:color w:val="auto"/>
                <w:szCs w:val="24"/>
              </w:rPr>
              <w:tab/>
              <w:t>Project</w:t>
            </w:r>
          </w:p>
          <w:p w14:paraId="34B8E5AE" w14:textId="77777777" w:rsidR="00CC544C" w:rsidRPr="000A6377" w:rsidRDefault="00CC544C">
            <w:pPr>
              <w:numPr>
                <w:ilvl w:val="0"/>
                <w:numId w:val="203"/>
              </w:numPr>
              <w:spacing w:after="0" w:line="360" w:lineRule="auto"/>
              <w:contextualSpacing/>
              <w:rPr>
                <w:color w:val="auto"/>
                <w:szCs w:val="24"/>
              </w:rPr>
            </w:pPr>
            <w:r w:rsidRPr="000A6377">
              <w:rPr>
                <w:color w:val="auto"/>
                <w:szCs w:val="24"/>
              </w:rPr>
              <w:tab/>
              <w:t>Third party report</w:t>
            </w:r>
          </w:p>
          <w:p w14:paraId="34500CA1" w14:textId="77777777" w:rsidR="00CC544C" w:rsidRPr="000A6377" w:rsidRDefault="00CC544C">
            <w:pPr>
              <w:numPr>
                <w:ilvl w:val="0"/>
                <w:numId w:val="203"/>
              </w:numPr>
              <w:spacing w:after="0" w:line="360" w:lineRule="auto"/>
              <w:contextualSpacing/>
              <w:rPr>
                <w:color w:val="auto"/>
                <w:szCs w:val="24"/>
              </w:rPr>
            </w:pPr>
            <w:r w:rsidRPr="000A6377">
              <w:rPr>
                <w:color w:val="auto"/>
                <w:szCs w:val="24"/>
              </w:rPr>
              <w:tab/>
              <w:t>Written examinations</w:t>
            </w:r>
          </w:p>
          <w:p w14:paraId="7E015876" w14:textId="77777777" w:rsidR="00CC544C" w:rsidRPr="000A6377" w:rsidRDefault="00CC544C">
            <w:pPr>
              <w:numPr>
                <w:ilvl w:val="0"/>
                <w:numId w:val="203"/>
              </w:numPr>
              <w:tabs>
                <w:tab w:val="left" w:pos="702"/>
              </w:tabs>
              <w:spacing w:after="0" w:line="360" w:lineRule="auto"/>
              <w:contextualSpacing/>
              <w:jc w:val="both"/>
              <w:rPr>
                <w:rFonts w:eastAsia="Calibri"/>
                <w:color w:val="auto"/>
                <w:szCs w:val="24"/>
              </w:rPr>
            </w:pPr>
            <w:r w:rsidRPr="000A6377">
              <w:rPr>
                <w:rFonts w:eastAsia="Calibri"/>
                <w:color w:val="auto"/>
                <w:szCs w:val="24"/>
              </w:rPr>
              <w:tab/>
              <w:t>Portfolio of Evidence</w:t>
            </w:r>
          </w:p>
        </w:tc>
      </w:tr>
      <w:tr w:rsidR="00CC544C" w:rsidRPr="000A6377" w14:paraId="3FF92E21" w14:textId="77777777" w:rsidTr="00C65F29">
        <w:tc>
          <w:tcPr>
            <w:tcW w:w="1551" w:type="pct"/>
            <w:tcBorders>
              <w:top w:val="single" w:sz="4" w:space="0" w:color="auto"/>
              <w:left w:val="single" w:sz="4" w:space="0" w:color="auto"/>
              <w:bottom w:val="single" w:sz="4" w:space="0" w:color="auto"/>
              <w:right w:val="single" w:sz="4" w:space="0" w:color="auto"/>
            </w:tcBorders>
            <w:hideMark/>
          </w:tcPr>
          <w:p w14:paraId="152022D4" w14:textId="77777777" w:rsidR="00CC544C" w:rsidRPr="000A6377" w:rsidRDefault="00CC544C">
            <w:pPr>
              <w:numPr>
                <w:ilvl w:val="0"/>
                <w:numId w:val="200"/>
              </w:numPr>
              <w:spacing w:after="0" w:line="360" w:lineRule="auto"/>
              <w:contextualSpacing/>
              <w:rPr>
                <w:rFonts w:eastAsia="Calibri"/>
                <w:color w:val="auto"/>
                <w:szCs w:val="24"/>
              </w:rPr>
            </w:pPr>
            <w:r w:rsidRPr="000A6377">
              <w:rPr>
                <w:rFonts w:eastAsia="Calibri"/>
                <w:color w:val="auto"/>
                <w:szCs w:val="24"/>
              </w:rPr>
              <w:t>Context of Assessment</w:t>
            </w:r>
          </w:p>
        </w:tc>
        <w:tc>
          <w:tcPr>
            <w:tcW w:w="3449" w:type="pct"/>
            <w:tcBorders>
              <w:top w:val="single" w:sz="4" w:space="0" w:color="auto"/>
              <w:left w:val="single" w:sz="4" w:space="0" w:color="auto"/>
              <w:bottom w:val="single" w:sz="4" w:space="0" w:color="auto"/>
              <w:right w:val="single" w:sz="4" w:space="0" w:color="auto"/>
            </w:tcBorders>
          </w:tcPr>
          <w:p w14:paraId="0CE4C8D4" w14:textId="77777777" w:rsidR="00CC544C" w:rsidRPr="000A6377" w:rsidRDefault="00CC544C" w:rsidP="00C65F29">
            <w:pPr>
              <w:spacing w:after="0" w:line="360" w:lineRule="auto"/>
              <w:jc w:val="both"/>
              <w:rPr>
                <w:color w:val="auto"/>
                <w:szCs w:val="24"/>
                <w:lang w:val="en-GB"/>
              </w:rPr>
            </w:pPr>
            <w:r w:rsidRPr="000A6377">
              <w:rPr>
                <w:color w:val="auto"/>
                <w:szCs w:val="24"/>
                <w:lang w:val="en-GB"/>
              </w:rPr>
              <w:t xml:space="preserve">Competency </w:t>
            </w:r>
            <w:proofErr w:type="gramStart"/>
            <w:r w:rsidRPr="000A6377">
              <w:rPr>
                <w:color w:val="auto"/>
                <w:szCs w:val="24"/>
                <w:lang w:val="en-GB"/>
              </w:rPr>
              <w:t>may  be</w:t>
            </w:r>
            <w:proofErr w:type="gramEnd"/>
            <w:r w:rsidRPr="000A6377">
              <w:rPr>
                <w:color w:val="auto"/>
                <w:szCs w:val="24"/>
                <w:lang w:val="en-GB"/>
              </w:rPr>
              <w:t xml:space="preserve"> </w:t>
            </w:r>
            <w:proofErr w:type="gramStart"/>
            <w:r w:rsidRPr="000A6377">
              <w:rPr>
                <w:color w:val="auto"/>
                <w:szCs w:val="24"/>
                <w:lang w:val="en-GB"/>
              </w:rPr>
              <w:t>assessed  in</w:t>
            </w:r>
            <w:proofErr w:type="gramEnd"/>
            <w:r w:rsidRPr="000A6377">
              <w:rPr>
                <w:color w:val="auto"/>
                <w:szCs w:val="24"/>
                <w:lang w:val="en-GB"/>
              </w:rPr>
              <w:t xml:space="preserve"> a work place or a simulated workplace</w:t>
            </w:r>
          </w:p>
        </w:tc>
      </w:tr>
      <w:tr w:rsidR="00CC544C" w:rsidRPr="000A6377" w14:paraId="3F8852F7" w14:textId="77777777" w:rsidTr="00C65F29">
        <w:tc>
          <w:tcPr>
            <w:tcW w:w="1551" w:type="pct"/>
            <w:tcBorders>
              <w:top w:val="single" w:sz="4" w:space="0" w:color="auto"/>
              <w:left w:val="single" w:sz="4" w:space="0" w:color="auto"/>
              <w:bottom w:val="single" w:sz="4" w:space="0" w:color="auto"/>
              <w:right w:val="single" w:sz="4" w:space="0" w:color="auto"/>
            </w:tcBorders>
            <w:hideMark/>
          </w:tcPr>
          <w:p w14:paraId="556B7BE8" w14:textId="77777777" w:rsidR="00CC544C" w:rsidRPr="000A6377" w:rsidRDefault="00CC544C">
            <w:pPr>
              <w:numPr>
                <w:ilvl w:val="0"/>
                <w:numId w:val="200"/>
              </w:numPr>
              <w:spacing w:after="0" w:line="360" w:lineRule="auto"/>
              <w:contextualSpacing/>
              <w:rPr>
                <w:rFonts w:eastAsia="Calibri"/>
                <w:color w:val="auto"/>
                <w:szCs w:val="24"/>
              </w:rPr>
            </w:pPr>
            <w:r w:rsidRPr="000A6377">
              <w:rPr>
                <w:rFonts w:eastAsia="Calibri"/>
                <w:color w:val="auto"/>
                <w:szCs w:val="24"/>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177D5DE8" w14:textId="77777777" w:rsidR="00CC544C" w:rsidRPr="000A6377" w:rsidRDefault="00CC544C" w:rsidP="00C65F29">
            <w:pPr>
              <w:spacing w:after="0" w:line="360" w:lineRule="auto"/>
              <w:jc w:val="both"/>
              <w:rPr>
                <w:rFonts w:eastAsia="Calibri"/>
                <w:color w:val="auto"/>
                <w:szCs w:val="24"/>
                <w:lang w:val="en-GB"/>
              </w:rPr>
            </w:pPr>
            <w:r w:rsidRPr="000A6377">
              <w:rPr>
                <w:rFonts w:eastAsia="Calibri"/>
                <w:color w:val="auto"/>
                <w:szCs w:val="24"/>
                <w:lang w:val="en-GB"/>
              </w:rPr>
              <w:t>Holistic assessment with other units relevant to the industry sector, workplace and job role is recommended</w:t>
            </w:r>
          </w:p>
        </w:tc>
      </w:tr>
      <w:bookmarkEnd w:id="92"/>
    </w:tbl>
    <w:p w14:paraId="13735776" w14:textId="7D31CDD5" w:rsidR="008053A6" w:rsidRPr="000A6377" w:rsidRDefault="008053A6">
      <w:pPr>
        <w:rPr>
          <w:b/>
          <w:color w:val="auto"/>
          <w:szCs w:val="24"/>
          <w:lang w:val="en-GB"/>
        </w:rPr>
      </w:pPr>
      <w:r w:rsidRPr="000A6377">
        <w:rPr>
          <w:b/>
          <w:color w:val="auto"/>
          <w:szCs w:val="24"/>
          <w:lang w:val="en-GB"/>
        </w:rPr>
        <w:br w:type="page"/>
      </w:r>
    </w:p>
    <w:p w14:paraId="78DF9554" w14:textId="3F3B644D" w:rsidR="000801B8" w:rsidRPr="00A14E5D" w:rsidRDefault="000801B8" w:rsidP="00A14E5D">
      <w:pPr>
        <w:pStyle w:val="Heading2"/>
      </w:pPr>
      <w:bookmarkStart w:id="100" w:name="_Toc196968143"/>
      <w:r w:rsidRPr="00A14E5D">
        <w:t>APPLY ENGINEERING MECHANICS</w:t>
      </w:r>
      <w:bookmarkEnd w:id="100"/>
    </w:p>
    <w:p w14:paraId="7BBC7BD7" w14:textId="77777777" w:rsidR="00A14E5D" w:rsidRPr="00601136" w:rsidRDefault="00A14E5D" w:rsidP="00A14E5D">
      <w:pPr>
        <w:spacing w:after="200" w:line="360" w:lineRule="auto"/>
        <w:rPr>
          <w:rFonts w:eastAsia="Calibri"/>
          <w:b/>
          <w:color w:val="auto"/>
          <w:kern w:val="0"/>
          <w:szCs w:val="24"/>
          <w:lang w:val="en-GB"/>
        </w:rPr>
      </w:pPr>
      <w:bookmarkStart w:id="101" w:name="_Toc196968144"/>
      <w:r w:rsidRPr="00601136">
        <w:rPr>
          <w:rFonts w:eastAsia="Calibri"/>
          <w:b/>
          <w:color w:val="auto"/>
          <w:kern w:val="0"/>
          <w:szCs w:val="24"/>
          <w:lang w:val="en-GB"/>
        </w:rPr>
        <w:t>UNIT CODE:</w:t>
      </w:r>
      <w:r w:rsidRPr="00601136">
        <w:rPr>
          <w:rFonts w:eastAsia="Calibri"/>
          <w:b/>
          <w:color w:val="auto"/>
          <w:kern w:val="0"/>
          <w:szCs w:val="24"/>
          <w:lang w:val="en-GB"/>
        </w:rPr>
        <w:tab/>
        <w:t xml:space="preserve"> </w:t>
      </w:r>
      <w:r w:rsidRPr="00601136">
        <w:rPr>
          <w:szCs w:val="24"/>
        </w:rPr>
        <w:t>0715</w:t>
      </w:r>
      <w:r>
        <w:rPr>
          <w:szCs w:val="24"/>
        </w:rPr>
        <w:t xml:space="preserve"> </w:t>
      </w:r>
      <w:r w:rsidRPr="00601136">
        <w:rPr>
          <w:szCs w:val="24"/>
        </w:rPr>
        <w:t>541</w:t>
      </w:r>
      <w:r>
        <w:rPr>
          <w:szCs w:val="24"/>
        </w:rPr>
        <w:t xml:space="preserve"> 11</w:t>
      </w:r>
      <w:r w:rsidRPr="00601136">
        <w:rPr>
          <w:szCs w:val="24"/>
        </w:rPr>
        <w:t>A</w:t>
      </w:r>
    </w:p>
    <w:p w14:paraId="08E7D0AF" w14:textId="77777777" w:rsidR="00A14E5D" w:rsidRPr="00601136" w:rsidRDefault="00A14E5D" w:rsidP="00A14E5D">
      <w:pPr>
        <w:tabs>
          <w:tab w:val="left" w:pos="2880"/>
        </w:tabs>
        <w:spacing w:after="0" w:line="360" w:lineRule="auto"/>
        <w:rPr>
          <w:rFonts w:eastAsia="Calibri"/>
          <w:b/>
          <w:color w:val="auto"/>
          <w:kern w:val="0"/>
          <w:szCs w:val="24"/>
          <w:lang w:val="en-GB"/>
        </w:rPr>
      </w:pPr>
      <w:r w:rsidRPr="00601136">
        <w:rPr>
          <w:rFonts w:eastAsia="Calibri"/>
          <w:b/>
          <w:color w:val="auto"/>
          <w:kern w:val="0"/>
          <w:szCs w:val="24"/>
          <w:lang w:val="en-GB"/>
        </w:rPr>
        <w:t>UNIT DESCRIPTION</w:t>
      </w:r>
      <w:r w:rsidRPr="00601136">
        <w:rPr>
          <w:rFonts w:eastAsia="Calibri"/>
          <w:b/>
          <w:color w:val="auto"/>
          <w:kern w:val="0"/>
          <w:szCs w:val="24"/>
          <w:lang w:val="en-GB"/>
        </w:rPr>
        <w:tab/>
      </w:r>
    </w:p>
    <w:p w14:paraId="403D7A81" w14:textId="77777777" w:rsidR="00A14E5D" w:rsidRPr="00601136" w:rsidRDefault="00A14E5D" w:rsidP="00A14E5D">
      <w:pPr>
        <w:tabs>
          <w:tab w:val="left" w:pos="2880"/>
        </w:tabs>
        <w:spacing w:after="200" w:line="360" w:lineRule="auto"/>
        <w:jc w:val="both"/>
        <w:rPr>
          <w:rFonts w:eastAsia="Calibri"/>
          <w:color w:val="auto"/>
          <w:kern w:val="0"/>
          <w:szCs w:val="24"/>
          <w:lang w:val="en-AU" w:eastAsia="en-GB"/>
        </w:rPr>
      </w:pPr>
      <w:r w:rsidRPr="00601136">
        <w:rPr>
          <w:rFonts w:eastAsia="Calibri"/>
          <w:color w:val="auto"/>
          <w:kern w:val="0"/>
          <w:szCs w:val="24"/>
          <w:lang w:val="en-AU" w:eastAsia="en-GB"/>
        </w:rPr>
        <w:t xml:space="preserve">This unit of competency describes the </w:t>
      </w:r>
      <w:r>
        <w:rPr>
          <w:rFonts w:eastAsia="Calibri"/>
          <w:color w:val="auto"/>
          <w:kern w:val="0"/>
          <w:szCs w:val="24"/>
          <w:lang w:val="en-AU" w:eastAsia="en-GB"/>
        </w:rPr>
        <w:t>competences</w:t>
      </w:r>
      <w:r w:rsidRPr="00601136">
        <w:rPr>
          <w:rFonts w:eastAsia="Calibri"/>
          <w:color w:val="auto"/>
          <w:kern w:val="0"/>
          <w:szCs w:val="24"/>
          <w:lang w:val="en-AU" w:eastAsia="en-GB"/>
        </w:rPr>
        <w:t xml:space="preserve"> required </w:t>
      </w:r>
      <w:r>
        <w:rPr>
          <w:rFonts w:eastAsia="Calibri"/>
          <w:color w:val="auto"/>
          <w:kern w:val="0"/>
          <w:szCs w:val="24"/>
          <w:lang w:val="en-AU" w:eastAsia="en-GB"/>
        </w:rPr>
        <w:t xml:space="preserve">in order </w:t>
      </w:r>
      <w:r w:rsidRPr="00601136">
        <w:rPr>
          <w:rFonts w:eastAsia="Calibri"/>
          <w:color w:val="auto"/>
          <w:kern w:val="0"/>
          <w:szCs w:val="24"/>
          <w:lang w:val="en-AU" w:eastAsia="en-GB"/>
        </w:rPr>
        <w:t>to</w:t>
      </w:r>
      <w:r>
        <w:rPr>
          <w:rFonts w:eastAsia="Calibri"/>
          <w:color w:val="auto"/>
          <w:kern w:val="0"/>
          <w:szCs w:val="24"/>
          <w:lang w:val="en-AU" w:eastAsia="en-GB"/>
        </w:rPr>
        <w:t xml:space="preserve"> apply engineering mechanics principles. This includes</w:t>
      </w:r>
      <w:r w:rsidRPr="00601136">
        <w:rPr>
          <w:rFonts w:eastAsia="Calibri"/>
          <w:color w:val="auto"/>
          <w:kern w:val="0"/>
          <w:szCs w:val="24"/>
          <w:lang w:val="en-AU" w:eastAsia="en-GB"/>
        </w:rPr>
        <w:t xml:space="preserve"> apply</w:t>
      </w:r>
      <w:r>
        <w:rPr>
          <w:rFonts w:eastAsia="Calibri"/>
          <w:color w:val="auto"/>
          <w:kern w:val="0"/>
          <w:szCs w:val="24"/>
          <w:lang w:val="en-AU" w:eastAsia="en-GB"/>
        </w:rPr>
        <w:t>ing</w:t>
      </w:r>
      <w:r w:rsidRPr="00601136">
        <w:rPr>
          <w:rFonts w:eastAsia="Calibri"/>
          <w:color w:val="auto"/>
          <w:kern w:val="0"/>
          <w:szCs w:val="24"/>
          <w:lang w:val="en-AU" w:eastAsia="en-GB"/>
        </w:rPr>
        <w:t xml:space="preserve"> simple mechanisms, design belts, ropes and chain drives, design toothed gears and gear trains, design mechanical rotor dynamic machines, apply stress and strain concepts, apply simple bending theory and apply torsion theory in mechanical systems.</w:t>
      </w:r>
    </w:p>
    <w:p w14:paraId="119171CB" w14:textId="77777777" w:rsidR="00A14E5D" w:rsidRPr="00601136" w:rsidRDefault="00A14E5D" w:rsidP="00A14E5D">
      <w:pPr>
        <w:tabs>
          <w:tab w:val="left" w:pos="2880"/>
        </w:tabs>
        <w:spacing w:after="0" w:line="360" w:lineRule="auto"/>
        <w:jc w:val="both"/>
        <w:rPr>
          <w:rFonts w:eastAsia="Calibri"/>
          <w:b/>
          <w:color w:val="auto"/>
          <w:kern w:val="0"/>
          <w:szCs w:val="24"/>
          <w:lang w:val="en-GB"/>
        </w:rPr>
      </w:pPr>
      <w:r w:rsidRPr="00601136">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5953"/>
      </w:tblGrid>
      <w:tr w:rsidR="00A14E5D" w:rsidRPr="00601136" w14:paraId="3BFD7B16" w14:textId="77777777" w:rsidTr="00D75B0F">
        <w:trPr>
          <w:tblHeader/>
          <w:jc w:val="center"/>
        </w:trPr>
        <w:tc>
          <w:tcPr>
            <w:tcW w:w="3109" w:type="dxa"/>
            <w:tcBorders>
              <w:top w:val="single" w:sz="4" w:space="0" w:color="auto"/>
              <w:left w:val="single" w:sz="4" w:space="0" w:color="auto"/>
              <w:bottom w:val="single" w:sz="4" w:space="0" w:color="auto"/>
              <w:right w:val="single" w:sz="4" w:space="0" w:color="auto"/>
            </w:tcBorders>
            <w:shd w:val="clear" w:color="auto" w:fill="F2F2F2"/>
            <w:hideMark/>
          </w:tcPr>
          <w:p w14:paraId="13C744CD" w14:textId="77777777" w:rsidR="00A14E5D" w:rsidRPr="00601136" w:rsidRDefault="00A14E5D" w:rsidP="00D75B0F">
            <w:pPr>
              <w:spacing w:after="0" w:line="360" w:lineRule="auto"/>
              <w:rPr>
                <w:rFonts w:eastAsia="Calibri"/>
                <w:b/>
                <w:color w:val="auto"/>
                <w:kern w:val="0"/>
                <w:szCs w:val="24"/>
                <w:lang w:val="en-GB"/>
              </w:rPr>
            </w:pPr>
            <w:r w:rsidRPr="00601136">
              <w:rPr>
                <w:rFonts w:eastAsia="Calibri"/>
                <w:b/>
                <w:color w:val="auto"/>
                <w:kern w:val="0"/>
                <w:szCs w:val="24"/>
                <w:lang w:val="en-GB"/>
              </w:rPr>
              <w:t xml:space="preserve">ELEMENT </w:t>
            </w:r>
          </w:p>
          <w:p w14:paraId="5EA72DF5" w14:textId="77777777" w:rsidR="00A14E5D" w:rsidRPr="00601136" w:rsidRDefault="00A14E5D" w:rsidP="00D75B0F">
            <w:pPr>
              <w:spacing w:after="0" w:line="360" w:lineRule="auto"/>
              <w:ind w:firstLine="30"/>
              <w:rPr>
                <w:rFonts w:eastAsia="Calibri"/>
                <w:color w:val="auto"/>
                <w:kern w:val="0"/>
                <w:szCs w:val="24"/>
                <w:lang w:val="en-GB"/>
              </w:rPr>
            </w:pPr>
            <w:r w:rsidRPr="00601136">
              <w:rPr>
                <w:rFonts w:eastAsia="Calibri"/>
                <w:color w:val="auto"/>
                <w:kern w:val="0"/>
                <w:szCs w:val="24"/>
                <w:lang w:val="en-GB"/>
              </w:rPr>
              <w:t>These describe the key outcomes which make up workplace function.</w:t>
            </w:r>
          </w:p>
        </w:tc>
        <w:tc>
          <w:tcPr>
            <w:tcW w:w="6133" w:type="dxa"/>
            <w:tcBorders>
              <w:top w:val="single" w:sz="4" w:space="0" w:color="auto"/>
              <w:left w:val="single" w:sz="4" w:space="0" w:color="auto"/>
              <w:bottom w:val="single" w:sz="4" w:space="0" w:color="auto"/>
              <w:right w:val="single" w:sz="4" w:space="0" w:color="auto"/>
            </w:tcBorders>
            <w:shd w:val="clear" w:color="auto" w:fill="F2F2F2"/>
            <w:hideMark/>
          </w:tcPr>
          <w:p w14:paraId="4E9B06C4" w14:textId="77777777" w:rsidR="00A14E5D" w:rsidRPr="00601136" w:rsidRDefault="00A14E5D" w:rsidP="00D75B0F">
            <w:pPr>
              <w:spacing w:after="0" w:line="360" w:lineRule="auto"/>
              <w:rPr>
                <w:rFonts w:eastAsia="Calibri"/>
                <w:b/>
                <w:color w:val="auto"/>
                <w:kern w:val="0"/>
                <w:szCs w:val="24"/>
                <w:lang w:val="en-GB"/>
              </w:rPr>
            </w:pPr>
            <w:r w:rsidRPr="00601136">
              <w:rPr>
                <w:rFonts w:eastAsia="Calibri"/>
                <w:b/>
                <w:color w:val="auto"/>
                <w:kern w:val="0"/>
                <w:szCs w:val="24"/>
                <w:lang w:val="en-GB"/>
              </w:rPr>
              <w:t>PERFORMANCE CRITERIA</w:t>
            </w:r>
          </w:p>
          <w:p w14:paraId="2C5F6339" w14:textId="77777777" w:rsidR="00A14E5D" w:rsidRPr="00601136" w:rsidRDefault="00A14E5D" w:rsidP="00D75B0F">
            <w:pPr>
              <w:spacing w:after="0" w:line="360" w:lineRule="auto"/>
              <w:rPr>
                <w:rFonts w:eastAsia="Calibri"/>
                <w:color w:val="auto"/>
                <w:kern w:val="0"/>
                <w:szCs w:val="24"/>
                <w:lang w:val="en-GB"/>
              </w:rPr>
            </w:pPr>
            <w:r w:rsidRPr="00601136">
              <w:rPr>
                <w:rFonts w:eastAsia="Calibri"/>
                <w:color w:val="auto"/>
                <w:kern w:val="0"/>
                <w:szCs w:val="24"/>
                <w:lang w:val="en-GB"/>
              </w:rPr>
              <w:t>These are assessable statements which specify the required level of performance for each of the elements.</w:t>
            </w:r>
          </w:p>
          <w:p w14:paraId="626E4943" w14:textId="77777777" w:rsidR="00A14E5D" w:rsidRPr="00601136" w:rsidRDefault="00A14E5D" w:rsidP="00D75B0F">
            <w:pPr>
              <w:spacing w:after="0" w:line="360" w:lineRule="auto"/>
              <w:ind w:hanging="10"/>
              <w:rPr>
                <w:rFonts w:eastAsia="Calibri"/>
                <w:b/>
                <w:color w:val="auto"/>
                <w:kern w:val="0"/>
                <w:szCs w:val="24"/>
                <w:lang w:val="en-GB"/>
              </w:rPr>
            </w:pPr>
            <w:r w:rsidRPr="00601136">
              <w:rPr>
                <w:rFonts w:eastAsia="Calibri"/>
                <w:b/>
                <w:i/>
                <w:color w:val="auto"/>
                <w:kern w:val="0"/>
                <w:szCs w:val="24"/>
                <w:lang w:val="en-GB"/>
              </w:rPr>
              <w:t>Bold and italicized terms are elaborated in the Range.</w:t>
            </w:r>
          </w:p>
        </w:tc>
      </w:tr>
      <w:tr w:rsidR="00A14E5D" w:rsidRPr="00601136" w14:paraId="42F0933B"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0667DC7A" w14:textId="77777777" w:rsidR="00A14E5D" w:rsidRPr="00601136" w:rsidRDefault="00A14E5D">
            <w:pPr>
              <w:numPr>
                <w:ilvl w:val="0"/>
                <w:numId w:val="96"/>
              </w:numPr>
              <w:spacing w:after="0" w:line="360" w:lineRule="auto"/>
              <w:ind w:left="720"/>
              <w:contextualSpacing/>
              <w:rPr>
                <w:rFonts w:eastAsia="Calibri"/>
                <w:b/>
                <w:color w:val="auto"/>
                <w:kern w:val="0"/>
                <w:szCs w:val="24"/>
                <w:lang w:val="en-GB"/>
              </w:rPr>
            </w:pPr>
            <w:r w:rsidRPr="00601136">
              <w:rPr>
                <w:rFonts w:eastAsia="Calibri"/>
                <w:color w:val="auto"/>
                <w:kern w:val="0"/>
                <w:szCs w:val="24"/>
                <w:lang w:val="en-GB"/>
              </w:rPr>
              <w:t xml:space="preserve">Apply simple mechanisms </w:t>
            </w:r>
          </w:p>
        </w:tc>
        <w:tc>
          <w:tcPr>
            <w:tcW w:w="6133" w:type="dxa"/>
            <w:tcBorders>
              <w:top w:val="single" w:sz="4" w:space="0" w:color="auto"/>
              <w:left w:val="single" w:sz="4" w:space="0" w:color="auto"/>
              <w:bottom w:val="single" w:sz="4" w:space="0" w:color="auto"/>
              <w:right w:val="single" w:sz="4" w:space="0" w:color="auto"/>
            </w:tcBorders>
          </w:tcPr>
          <w:p w14:paraId="5981F3DC" w14:textId="251CF9BB" w:rsidR="00A14E5D" w:rsidRPr="00A14E5D" w:rsidRDefault="00A14E5D">
            <w:pPr>
              <w:pStyle w:val="ListParagraph"/>
              <w:numPr>
                <w:ilvl w:val="1"/>
                <w:numId w:val="343"/>
              </w:numPr>
              <w:spacing w:after="0" w:line="360" w:lineRule="auto"/>
              <w:rPr>
                <w:szCs w:val="24"/>
              </w:rPr>
            </w:pPr>
            <w:r w:rsidRPr="00A14E5D">
              <w:rPr>
                <w:szCs w:val="24"/>
              </w:rPr>
              <w:t xml:space="preserve">Mechanisms are designed as per </w:t>
            </w:r>
            <w:r w:rsidRPr="00A14E5D">
              <w:rPr>
                <w:kern w:val="2"/>
                <w:szCs w:val="24"/>
                <w:lang w:eastAsia="zh-CN"/>
              </w:rPr>
              <w:t>job requirement</w:t>
            </w:r>
          </w:p>
          <w:p w14:paraId="697519F5" w14:textId="737AF957" w:rsidR="00A14E5D" w:rsidRPr="006B5D4C" w:rsidRDefault="00A14E5D">
            <w:pPr>
              <w:pStyle w:val="ListParagraph"/>
              <w:numPr>
                <w:ilvl w:val="1"/>
                <w:numId w:val="343"/>
              </w:numPr>
              <w:spacing w:after="0" w:line="360" w:lineRule="auto"/>
              <w:rPr>
                <w:szCs w:val="24"/>
              </w:rPr>
            </w:pPr>
            <w:r w:rsidRPr="00601136">
              <w:rPr>
                <w:szCs w:val="24"/>
              </w:rPr>
              <w:t xml:space="preserve">Mechanisms are selected as per </w:t>
            </w:r>
            <w:r w:rsidRPr="00306F9C">
              <w:rPr>
                <w:szCs w:val="24"/>
              </w:rPr>
              <w:t>job requirement</w:t>
            </w:r>
          </w:p>
          <w:p w14:paraId="4C71C071" w14:textId="4FBC700C" w:rsidR="00A14E5D" w:rsidRPr="00601136" w:rsidRDefault="00A14E5D">
            <w:pPr>
              <w:pStyle w:val="ListParagraph"/>
              <w:numPr>
                <w:ilvl w:val="1"/>
                <w:numId w:val="343"/>
              </w:numPr>
              <w:spacing w:after="0" w:line="360" w:lineRule="auto"/>
              <w:rPr>
                <w:szCs w:val="24"/>
              </w:rPr>
            </w:pPr>
            <w:r w:rsidRPr="00601136">
              <w:rPr>
                <w:szCs w:val="24"/>
              </w:rPr>
              <w:t xml:space="preserve">Linkages are designed as per </w:t>
            </w:r>
            <w:r>
              <w:rPr>
                <w:kern w:val="2"/>
                <w:szCs w:val="24"/>
                <w:lang w:eastAsia="zh-CN"/>
              </w:rPr>
              <w:t>job requirement</w:t>
            </w:r>
          </w:p>
        </w:tc>
      </w:tr>
      <w:tr w:rsidR="00A14E5D" w:rsidRPr="00601136" w14:paraId="70AA482C"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224D12A8" w14:textId="77777777" w:rsidR="00A14E5D" w:rsidRPr="00601136" w:rsidRDefault="00A14E5D">
            <w:pPr>
              <w:numPr>
                <w:ilvl w:val="0"/>
                <w:numId w:val="96"/>
              </w:numPr>
              <w:spacing w:after="0" w:line="360" w:lineRule="auto"/>
              <w:ind w:left="720"/>
              <w:contextualSpacing/>
              <w:rPr>
                <w:rFonts w:eastAsia="Calibri"/>
                <w:b/>
                <w:color w:val="auto"/>
                <w:kern w:val="0"/>
                <w:szCs w:val="24"/>
                <w:lang w:val="en-GB"/>
              </w:rPr>
            </w:pPr>
            <w:r w:rsidRPr="00601136">
              <w:rPr>
                <w:rFonts w:eastAsia="Calibri"/>
                <w:color w:val="auto"/>
                <w:kern w:val="0"/>
                <w:szCs w:val="24"/>
                <w:lang w:val="en-GB"/>
              </w:rPr>
              <w:t xml:space="preserve">Design belts, ropes and chain drives </w:t>
            </w:r>
          </w:p>
        </w:tc>
        <w:tc>
          <w:tcPr>
            <w:tcW w:w="6133" w:type="dxa"/>
            <w:tcBorders>
              <w:top w:val="single" w:sz="4" w:space="0" w:color="auto"/>
              <w:left w:val="single" w:sz="4" w:space="0" w:color="auto"/>
              <w:bottom w:val="single" w:sz="4" w:space="0" w:color="auto"/>
              <w:right w:val="single" w:sz="4" w:space="0" w:color="auto"/>
            </w:tcBorders>
          </w:tcPr>
          <w:p w14:paraId="01D170CE" w14:textId="77777777" w:rsidR="00A14E5D" w:rsidRPr="00306F9C" w:rsidRDefault="00A14E5D">
            <w:pPr>
              <w:pStyle w:val="ListParagraph"/>
              <w:numPr>
                <w:ilvl w:val="1"/>
                <w:numId w:val="340"/>
              </w:numPr>
              <w:spacing w:after="0" w:line="360" w:lineRule="auto"/>
              <w:ind w:left="292"/>
              <w:rPr>
                <w:szCs w:val="24"/>
              </w:rPr>
            </w:pPr>
            <w:r w:rsidRPr="00306F9C">
              <w:rPr>
                <w:szCs w:val="24"/>
              </w:rPr>
              <w:t xml:space="preserve">Belt drives are designed as per </w:t>
            </w:r>
            <w:r w:rsidRPr="00306F9C">
              <w:rPr>
                <w:kern w:val="2"/>
                <w:szCs w:val="24"/>
                <w:lang w:eastAsia="zh-CN"/>
              </w:rPr>
              <w:t>job requirement</w:t>
            </w:r>
          </w:p>
          <w:p w14:paraId="5AE14409" w14:textId="77777777" w:rsidR="00A14E5D" w:rsidRDefault="00A14E5D">
            <w:pPr>
              <w:pStyle w:val="ListParagraph"/>
              <w:numPr>
                <w:ilvl w:val="1"/>
                <w:numId w:val="340"/>
              </w:numPr>
              <w:spacing w:after="0" w:line="360" w:lineRule="auto"/>
              <w:ind w:left="292"/>
              <w:rPr>
                <w:szCs w:val="24"/>
              </w:rPr>
            </w:pPr>
            <w:r w:rsidRPr="00601136">
              <w:rPr>
                <w:szCs w:val="24"/>
              </w:rPr>
              <w:t xml:space="preserve">Rope drives are designed as per </w:t>
            </w:r>
            <w:r>
              <w:rPr>
                <w:kern w:val="2"/>
                <w:szCs w:val="24"/>
                <w:lang w:eastAsia="zh-CN"/>
              </w:rPr>
              <w:t>job requirement</w:t>
            </w:r>
            <w:r w:rsidRPr="00601136">
              <w:rPr>
                <w:szCs w:val="24"/>
              </w:rPr>
              <w:tab/>
            </w:r>
          </w:p>
          <w:p w14:paraId="0EFBE5C4" w14:textId="77777777" w:rsidR="00A14E5D" w:rsidRPr="00601136" w:rsidRDefault="00A14E5D">
            <w:pPr>
              <w:pStyle w:val="ListParagraph"/>
              <w:numPr>
                <w:ilvl w:val="1"/>
                <w:numId w:val="340"/>
              </w:numPr>
              <w:spacing w:after="0" w:line="360" w:lineRule="auto"/>
              <w:ind w:left="292"/>
              <w:rPr>
                <w:szCs w:val="24"/>
              </w:rPr>
            </w:pPr>
            <w:r w:rsidRPr="00601136">
              <w:rPr>
                <w:szCs w:val="24"/>
              </w:rPr>
              <w:t xml:space="preserve">Chain drives are designed as </w:t>
            </w:r>
            <w:r>
              <w:rPr>
                <w:kern w:val="2"/>
                <w:szCs w:val="24"/>
                <w:lang w:eastAsia="zh-CN"/>
              </w:rPr>
              <w:t>job requirement</w:t>
            </w:r>
          </w:p>
        </w:tc>
      </w:tr>
      <w:tr w:rsidR="00A14E5D" w:rsidRPr="00601136" w14:paraId="6184B3E1"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4F9FB41F" w14:textId="77777777" w:rsidR="00A14E5D" w:rsidRPr="00601136" w:rsidRDefault="00A14E5D">
            <w:pPr>
              <w:numPr>
                <w:ilvl w:val="0"/>
                <w:numId w:val="96"/>
              </w:numPr>
              <w:spacing w:after="0" w:line="360" w:lineRule="auto"/>
              <w:ind w:left="720"/>
              <w:contextualSpacing/>
              <w:rPr>
                <w:rFonts w:eastAsia="Calibri"/>
                <w:b/>
                <w:color w:val="auto"/>
                <w:kern w:val="0"/>
                <w:szCs w:val="24"/>
                <w:lang w:val="en-GB"/>
              </w:rPr>
            </w:pPr>
            <w:r w:rsidRPr="00601136">
              <w:rPr>
                <w:rFonts w:eastAsia="Calibri"/>
                <w:color w:val="auto"/>
                <w:kern w:val="0"/>
                <w:szCs w:val="24"/>
                <w:lang w:val="en-GB"/>
              </w:rPr>
              <w:t>Design toothed gears and gear trains</w:t>
            </w:r>
          </w:p>
        </w:tc>
        <w:tc>
          <w:tcPr>
            <w:tcW w:w="6133" w:type="dxa"/>
            <w:tcBorders>
              <w:top w:val="single" w:sz="4" w:space="0" w:color="auto"/>
              <w:left w:val="single" w:sz="4" w:space="0" w:color="auto"/>
              <w:bottom w:val="single" w:sz="4" w:space="0" w:color="auto"/>
              <w:right w:val="single" w:sz="4" w:space="0" w:color="auto"/>
            </w:tcBorders>
          </w:tcPr>
          <w:p w14:paraId="3CCDF815" w14:textId="77777777" w:rsidR="00A14E5D" w:rsidRPr="00306F9C" w:rsidRDefault="00A14E5D">
            <w:pPr>
              <w:pStyle w:val="ListParagraph"/>
              <w:numPr>
                <w:ilvl w:val="1"/>
                <w:numId w:val="341"/>
              </w:numPr>
              <w:spacing w:after="0" w:line="360" w:lineRule="auto"/>
              <w:rPr>
                <w:szCs w:val="24"/>
              </w:rPr>
            </w:pPr>
            <w:r w:rsidRPr="00306F9C">
              <w:rPr>
                <w:b/>
                <w:i/>
                <w:szCs w:val="24"/>
              </w:rPr>
              <w:t>Toothed gears</w:t>
            </w:r>
            <w:r w:rsidRPr="00306F9C">
              <w:rPr>
                <w:szCs w:val="24"/>
              </w:rPr>
              <w:t xml:space="preserve"> are designed as per </w:t>
            </w:r>
            <w:r w:rsidRPr="00306F9C">
              <w:rPr>
                <w:kern w:val="2"/>
                <w:szCs w:val="24"/>
                <w:lang w:eastAsia="zh-CN"/>
              </w:rPr>
              <w:t>job requirement</w:t>
            </w:r>
            <w:r w:rsidRPr="00306F9C">
              <w:rPr>
                <w:szCs w:val="24"/>
              </w:rPr>
              <w:t xml:space="preserve"> </w:t>
            </w:r>
          </w:p>
          <w:p w14:paraId="44B309E8" w14:textId="77777777" w:rsidR="00A14E5D" w:rsidRPr="006B5D4C" w:rsidRDefault="00A14E5D">
            <w:pPr>
              <w:pStyle w:val="ListParagraph"/>
              <w:numPr>
                <w:ilvl w:val="1"/>
                <w:numId w:val="341"/>
              </w:numPr>
              <w:spacing w:after="0" w:line="360" w:lineRule="auto"/>
              <w:rPr>
                <w:szCs w:val="24"/>
              </w:rPr>
            </w:pPr>
            <w:r w:rsidRPr="00601136">
              <w:rPr>
                <w:szCs w:val="24"/>
              </w:rPr>
              <w:t xml:space="preserve">Toothed gears are selected as per </w:t>
            </w:r>
            <w:r>
              <w:rPr>
                <w:kern w:val="2"/>
                <w:szCs w:val="24"/>
                <w:lang w:eastAsia="zh-CN"/>
              </w:rPr>
              <w:t>job requirement</w:t>
            </w:r>
          </w:p>
          <w:p w14:paraId="238FDFAD" w14:textId="77777777" w:rsidR="00A14E5D" w:rsidRPr="00422B3F" w:rsidRDefault="00A14E5D">
            <w:pPr>
              <w:pStyle w:val="ListParagraph"/>
              <w:numPr>
                <w:ilvl w:val="1"/>
                <w:numId w:val="341"/>
              </w:numPr>
              <w:spacing w:after="0" w:line="360" w:lineRule="auto"/>
              <w:rPr>
                <w:szCs w:val="24"/>
              </w:rPr>
            </w:pPr>
            <w:r w:rsidRPr="00601136">
              <w:rPr>
                <w:szCs w:val="24"/>
              </w:rPr>
              <w:t xml:space="preserve">Gears are serviced as per job requirement </w:t>
            </w:r>
          </w:p>
        </w:tc>
      </w:tr>
      <w:tr w:rsidR="00A14E5D" w:rsidRPr="00601136" w14:paraId="3E0FE33A"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3AF5BC3E" w14:textId="77777777" w:rsidR="00A14E5D" w:rsidRPr="00601136" w:rsidRDefault="00A14E5D">
            <w:pPr>
              <w:numPr>
                <w:ilvl w:val="0"/>
                <w:numId w:val="96"/>
              </w:numPr>
              <w:spacing w:after="0" w:line="360" w:lineRule="auto"/>
              <w:ind w:left="720"/>
              <w:contextualSpacing/>
              <w:rPr>
                <w:rFonts w:eastAsia="Calibri"/>
                <w:color w:val="auto"/>
                <w:kern w:val="0"/>
                <w:szCs w:val="24"/>
                <w:lang w:val="en-ZA"/>
              </w:rPr>
            </w:pPr>
            <w:r w:rsidRPr="00601136">
              <w:rPr>
                <w:rFonts w:eastAsia="Calibri"/>
                <w:color w:val="auto"/>
                <w:kern w:val="0"/>
                <w:szCs w:val="24"/>
                <w:lang w:val="en-ZA"/>
              </w:rPr>
              <w:t>Design mechanical rotor dynamic machines</w:t>
            </w:r>
          </w:p>
          <w:p w14:paraId="004379E2" w14:textId="77777777" w:rsidR="00A14E5D" w:rsidRPr="00601136" w:rsidRDefault="00A14E5D" w:rsidP="00D75B0F">
            <w:pPr>
              <w:spacing w:after="0" w:line="360" w:lineRule="auto"/>
              <w:ind w:left="432"/>
              <w:rPr>
                <w:rFonts w:eastAsia="Calibri"/>
                <w:b/>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37A78109" w14:textId="77777777" w:rsidR="00A14E5D" w:rsidRPr="00306F9C" w:rsidRDefault="00A14E5D">
            <w:pPr>
              <w:pStyle w:val="ListParagraph"/>
              <w:numPr>
                <w:ilvl w:val="1"/>
                <w:numId w:val="342"/>
              </w:numPr>
              <w:tabs>
                <w:tab w:val="left" w:pos="228"/>
              </w:tabs>
              <w:spacing w:after="0" w:line="360" w:lineRule="auto"/>
              <w:jc w:val="both"/>
              <w:rPr>
                <w:szCs w:val="24"/>
              </w:rPr>
            </w:pPr>
            <w:r w:rsidRPr="00306F9C">
              <w:rPr>
                <w:szCs w:val="24"/>
              </w:rPr>
              <w:t xml:space="preserve">Pumps are designed as per </w:t>
            </w:r>
            <w:r w:rsidRPr="00306F9C">
              <w:rPr>
                <w:kern w:val="2"/>
                <w:szCs w:val="24"/>
                <w:lang w:eastAsia="zh-CN"/>
              </w:rPr>
              <w:t>job requirement</w:t>
            </w:r>
            <w:r w:rsidRPr="00306F9C">
              <w:rPr>
                <w:szCs w:val="24"/>
              </w:rPr>
              <w:t xml:space="preserve"> </w:t>
            </w:r>
          </w:p>
          <w:p w14:paraId="300DF703" w14:textId="77777777" w:rsidR="00A14E5D" w:rsidRDefault="00A14E5D">
            <w:pPr>
              <w:pStyle w:val="ListParagraph"/>
              <w:numPr>
                <w:ilvl w:val="1"/>
                <w:numId w:val="342"/>
              </w:numPr>
              <w:tabs>
                <w:tab w:val="left" w:pos="228"/>
              </w:tabs>
              <w:spacing w:after="0" w:line="360" w:lineRule="auto"/>
              <w:jc w:val="both"/>
              <w:rPr>
                <w:szCs w:val="24"/>
              </w:rPr>
            </w:pPr>
            <w:r w:rsidRPr="006B5D4C">
              <w:rPr>
                <w:szCs w:val="24"/>
              </w:rPr>
              <w:t xml:space="preserve">Pumps are selected as per </w:t>
            </w:r>
            <w:r w:rsidRPr="00306F9C">
              <w:rPr>
                <w:szCs w:val="24"/>
              </w:rPr>
              <w:t>job requirement</w:t>
            </w:r>
          </w:p>
          <w:p w14:paraId="22C9ED8E" w14:textId="77777777" w:rsidR="00A14E5D" w:rsidRPr="00306F9C" w:rsidRDefault="00A14E5D">
            <w:pPr>
              <w:pStyle w:val="ListParagraph"/>
              <w:numPr>
                <w:ilvl w:val="1"/>
                <w:numId w:val="342"/>
              </w:numPr>
              <w:tabs>
                <w:tab w:val="left" w:pos="228"/>
              </w:tabs>
              <w:spacing w:after="0" w:line="360" w:lineRule="auto"/>
              <w:jc w:val="both"/>
              <w:rPr>
                <w:szCs w:val="24"/>
              </w:rPr>
            </w:pPr>
            <w:r w:rsidRPr="006B5D4C">
              <w:rPr>
                <w:szCs w:val="24"/>
              </w:rPr>
              <w:t xml:space="preserve">Rotary compressors are designed as per </w:t>
            </w:r>
            <w:r w:rsidRPr="006B5D4C">
              <w:rPr>
                <w:kern w:val="2"/>
                <w:szCs w:val="24"/>
                <w:lang w:eastAsia="zh-CN"/>
              </w:rPr>
              <w:t xml:space="preserve">job </w:t>
            </w:r>
            <w:r>
              <w:rPr>
                <w:kern w:val="2"/>
                <w:szCs w:val="24"/>
                <w:lang w:eastAsia="zh-CN"/>
              </w:rPr>
              <w:tab/>
            </w:r>
            <w:r w:rsidRPr="006B5D4C">
              <w:rPr>
                <w:kern w:val="2"/>
                <w:szCs w:val="24"/>
                <w:lang w:eastAsia="zh-CN"/>
              </w:rPr>
              <w:t>requirement</w:t>
            </w:r>
          </w:p>
          <w:p w14:paraId="37AB34A8" w14:textId="77777777" w:rsidR="00A14E5D" w:rsidRPr="00306F9C" w:rsidRDefault="00A14E5D">
            <w:pPr>
              <w:pStyle w:val="ListParagraph"/>
              <w:numPr>
                <w:ilvl w:val="1"/>
                <w:numId w:val="342"/>
              </w:numPr>
              <w:tabs>
                <w:tab w:val="left" w:pos="228"/>
              </w:tabs>
              <w:spacing w:after="0" w:line="360" w:lineRule="auto"/>
              <w:jc w:val="both"/>
              <w:rPr>
                <w:szCs w:val="24"/>
              </w:rPr>
            </w:pPr>
            <w:r w:rsidRPr="00306F9C">
              <w:rPr>
                <w:szCs w:val="24"/>
              </w:rPr>
              <w:t xml:space="preserve">Fans and vanes are designed as per </w:t>
            </w:r>
            <w:r w:rsidRPr="00306F9C">
              <w:rPr>
                <w:kern w:val="2"/>
                <w:szCs w:val="24"/>
                <w:lang w:eastAsia="zh-CN"/>
              </w:rPr>
              <w:t>job requirement</w:t>
            </w:r>
          </w:p>
        </w:tc>
      </w:tr>
      <w:tr w:rsidR="00A14E5D" w:rsidRPr="00601136" w14:paraId="6FDCD929"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028D0BE1" w14:textId="77777777" w:rsidR="00A14E5D" w:rsidRPr="00601136" w:rsidRDefault="00A14E5D">
            <w:pPr>
              <w:numPr>
                <w:ilvl w:val="0"/>
                <w:numId w:val="96"/>
              </w:numPr>
              <w:spacing w:after="0" w:line="360" w:lineRule="auto"/>
              <w:ind w:left="720"/>
              <w:contextualSpacing/>
              <w:rPr>
                <w:rFonts w:eastAsia="Calibri"/>
                <w:color w:val="auto"/>
                <w:kern w:val="0"/>
                <w:szCs w:val="24"/>
                <w:lang w:val="en-GB"/>
              </w:rPr>
            </w:pPr>
            <w:r w:rsidRPr="00601136">
              <w:rPr>
                <w:rFonts w:eastAsia="Calibri"/>
                <w:color w:val="auto"/>
                <w:kern w:val="0"/>
                <w:szCs w:val="24"/>
                <w:lang w:val="en-GB"/>
              </w:rPr>
              <w:t>Apply stress and strain concepts in mechanical systems</w:t>
            </w:r>
          </w:p>
        </w:tc>
        <w:tc>
          <w:tcPr>
            <w:tcW w:w="6133" w:type="dxa"/>
            <w:tcBorders>
              <w:top w:val="single" w:sz="4" w:space="0" w:color="auto"/>
              <w:left w:val="single" w:sz="4" w:space="0" w:color="auto"/>
              <w:bottom w:val="single" w:sz="4" w:space="0" w:color="auto"/>
              <w:right w:val="single" w:sz="4" w:space="0" w:color="auto"/>
            </w:tcBorders>
          </w:tcPr>
          <w:p w14:paraId="780D681D" w14:textId="77777777" w:rsidR="00A14E5D" w:rsidRPr="00306F9C" w:rsidRDefault="00A14E5D">
            <w:pPr>
              <w:pStyle w:val="ListParagraph"/>
              <w:numPr>
                <w:ilvl w:val="1"/>
                <w:numId w:val="329"/>
              </w:numPr>
              <w:tabs>
                <w:tab w:val="left" w:pos="228"/>
              </w:tabs>
              <w:spacing w:after="0" w:line="360" w:lineRule="auto"/>
              <w:jc w:val="both"/>
              <w:rPr>
                <w:szCs w:val="24"/>
              </w:rPr>
            </w:pPr>
            <w:r w:rsidRPr="00306F9C">
              <w:rPr>
                <w:szCs w:val="24"/>
              </w:rPr>
              <w:t xml:space="preserve">Common engineering materials are selected as </w:t>
            </w:r>
            <w:r w:rsidRPr="00306F9C">
              <w:rPr>
                <w:kern w:val="2"/>
                <w:szCs w:val="24"/>
                <w:lang w:eastAsia="zh-CN"/>
              </w:rPr>
              <w:t xml:space="preserve">job </w:t>
            </w:r>
            <w:r w:rsidRPr="00306F9C">
              <w:rPr>
                <w:kern w:val="2"/>
                <w:szCs w:val="24"/>
                <w:lang w:eastAsia="zh-CN"/>
              </w:rPr>
              <w:tab/>
              <w:t>requirement</w:t>
            </w:r>
            <w:r w:rsidRPr="00306F9C">
              <w:rPr>
                <w:szCs w:val="24"/>
              </w:rPr>
              <w:t xml:space="preserve"> </w:t>
            </w:r>
          </w:p>
          <w:p w14:paraId="35601547" w14:textId="77777777" w:rsidR="00A14E5D" w:rsidRDefault="00A14E5D">
            <w:pPr>
              <w:pStyle w:val="ListParagraph"/>
              <w:numPr>
                <w:ilvl w:val="1"/>
                <w:numId w:val="329"/>
              </w:numPr>
              <w:tabs>
                <w:tab w:val="left" w:pos="228"/>
              </w:tabs>
              <w:spacing w:after="0" w:line="360" w:lineRule="auto"/>
              <w:jc w:val="both"/>
              <w:rPr>
                <w:szCs w:val="24"/>
              </w:rPr>
            </w:pPr>
            <w:r w:rsidRPr="00601136">
              <w:rPr>
                <w:b/>
                <w:i/>
                <w:szCs w:val="24"/>
              </w:rPr>
              <w:t>Engineering components</w:t>
            </w:r>
            <w:r w:rsidRPr="00601136">
              <w:rPr>
                <w:szCs w:val="24"/>
              </w:rPr>
              <w:t xml:space="preserve"> are designed as </w:t>
            </w:r>
            <w:r>
              <w:rPr>
                <w:kern w:val="2"/>
                <w:szCs w:val="24"/>
                <w:lang w:eastAsia="zh-CN"/>
              </w:rPr>
              <w:t xml:space="preserve">job </w:t>
            </w:r>
            <w:r>
              <w:rPr>
                <w:kern w:val="2"/>
                <w:szCs w:val="24"/>
                <w:lang w:eastAsia="zh-CN"/>
              </w:rPr>
              <w:tab/>
              <w:t>requirement</w:t>
            </w:r>
            <w:r w:rsidRPr="00601136">
              <w:rPr>
                <w:szCs w:val="24"/>
              </w:rPr>
              <w:t xml:space="preserve"> </w:t>
            </w:r>
          </w:p>
          <w:p w14:paraId="421D0F32" w14:textId="77777777" w:rsidR="00A14E5D" w:rsidRPr="00601136" w:rsidRDefault="00A14E5D">
            <w:pPr>
              <w:pStyle w:val="ListParagraph"/>
              <w:numPr>
                <w:ilvl w:val="1"/>
                <w:numId w:val="329"/>
              </w:numPr>
              <w:tabs>
                <w:tab w:val="left" w:pos="228"/>
              </w:tabs>
              <w:spacing w:after="0" w:line="360" w:lineRule="auto"/>
              <w:jc w:val="both"/>
              <w:rPr>
                <w:szCs w:val="24"/>
              </w:rPr>
            </w:pPr>
            <w:r w:rsidRPr="00601136">
              <w:rPr>
                <w:szCs w:val="24"/>
              </w:rPr>
              <w:t xml:space="preserve">Engineering components are selected as per </w:t>
            </w:r>
            <w:r>
              <w:rPr>
                <w:kern w:val="2"/>
                <w:szCs w:val="24"/>
                <w:lang w:eastAsia="zh-CN"/>
              </w:rPr>
              <w:t xml:space="preserve">job </w:t>
            </w:r>
            <w:r>
              <w:rPr>
                <w:kern w:val="2"/>
                <w:szCs w:val="24"/>
                <w:lang w:eastAsia="zh-CN"/>
              </w:rPr>
              <w:tab/>
              <w:t>requirement</w:t>
            </w:r>
          </w:p>
        </w:tc>
      </w:tr>
      <w:tr w:rsidR="00A14E5D" w:rsidRPr="00601136" w14:paraId="062B10DD"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0683FE99" w14:textId="77777777" w:rsidR="00A14E5D" w:rsidRPr="00306F9C" w:rsidRDefault="00A14E5D">
            <w:pPr>
              <w:numPr>
                <w:ilvl w:val="0"/>
                <w:numId w:val="96"/>
              </w:numPr>
              <w:spacing w:after="0" w:line="360" w:lineRule="auto"/>
              <w:ind w:left="720"/>
              <w:contextualSpacing/>
              <w:rPr>
                <w:szCs w:val="24"/>
              </w:rPr>
            </w:pPr>
            <w:r w:rsidRPr="00306F9C">
              <w:rPr>
                <w:szCs w:val="24"/>
              </w:rPr>
              <w:t>Determine loading conditions in mechanical systems</w:t>
            </w:r>
          </w:p>
          <w:p w14:paraId="10CADB13" w14:textId="77777777" w:rsidR="00A14E5D" w:rsidRPr="00601136" w:rsidRDefault="00A14E5D" w:rsidP="00D75B0F">
            <w:pPr>
              <w:spacing w:after="0" w:line="360" w:lineRule="auto"/>
              <w:ind w:left="720"/>
              <w:contextualSpacing/>
              <w:rPr>
                <w:rFonts w:eastAsia="Calibri"/>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514310D0" w14:textId="77777777" w:rsidR="00A14E5D" w:rsidRPr="00306F9C" w:rsidRDefault="00A14E5D">
            <w:pPr>
              <w:pStyle w:val="ListParagraph"/>
              <w:numPr>
                <w:ilvl w:val="1"/>
                <w:numId w:val="322"/>
              </w:numPr>
              <w:spacing w:after="0" w:line="360" w:lineRule="auto"/>
              <w:ind w:left="434"/>
              <w:jc w:val="both"/>
              <w:rPr>
                <w:szCs w:val="24"/>
              </w:rPr>
            </w:pPr>
            <w:r w:rsidRPr="00306F9C">
              <w:rPr>
                <w:szCs w:val="24"/>
              </w:rPr>
              <w:t>Structures are de</w:t>
            </w:r>
            <w:r>
              <w:rPr>
                <w:szCs w:val="24"/>
              </w:rPr>
              <w:t xml:space="preserve">signed </w:t>
            </w:r>
            <w:r w:rsidRPr="00306F9C">
              <w:rPr>
                <w:szCs w:val="24"/>
              </w:rPr>
              <w:t xml:space="preserve">as per job requirement </w:t>
            </w:r>
          </w:p>
          <w:p w14:paraId="14E8DC26" w14:textId="77777777" w:rsidR="00A14E5D" w:rsidRDefault="00A14E5D">
            <w:pPr>
              <w:pStyle w:val="ListParagraph"/>
              <w:numPr>
                <w:ilvl w:val="1"/>
                <w:numId w:val="322"/>
              </w:numPr>
              <w:spacing w:after="0" w:line="360" w:lineRule="auto"/>
              <w:ind w:left="434"/>
              <w:jc w:val="both"/>
              <w:rPr>
                <w:szCs w:val="24"/>
              </w:rPr>
            </w:pPr>
            <w:r>
              <w:rPr>
                <w:szCs w:val="24"/>
              </w:rPr>
              <w:t xml:space="preserve">Structures are selected as per job requirement </w:t>
            </w:r>
          </w:p>
          <w:p w14:paraId="44525673" w14:textId="77777777" w:rsidR="00A14E5D" w:rsidRDefault="00A14E5D">
            <w:pPr>
              <w:pStyle w:val="ListParagraph"/>
              <w:numPr>
                <w:ilvl w:val="1"/>
                <w:numId w:val="322"/>
              </w:numPr>
              <w:spacing w:after="0" w:line="360" w:lineRule="auto"/>
              <w:ind w:left="434"/>
              <w:jc w:val="both"/>
              <w:rPr>
                <w:szCs w:val="24"/>
              </w:rPr>
            </w:pPr>
            <w:r>
              <w:rPr>
                <w:szCs w:val="24"/>
              </w:rPr>
              <w:t xml:space="preserve">Beams are designed as per job requirement </w:t>
            </w:r>
          </w:p>
          <w:p w14:paraId="25CB5FE8" w14:textId="77777777" w:rsidR="00A14E5D" w:rsidRPr="00306F9C" w:rsidRDefault="00A14E5D">
            <w:pPr>
              <w:pStyle w:val="ListParagraph"/>
              <w:numPr>
                <w:ilvl w:val="1"/>
                <w:numId w:val="322"/>
              </w:numPr>
              <w:spacing w:after="0" w:line="360" w:lineRule="auto"/>
              <w:ind w:left="434"/>
              <w:jc w:val="both"/>
              <w:rPr>
                <w:szCs w:val="24"/>
              </w:rPr>
            </w:pPr>
            <w:r>
              <w:rPr>
                <w:szCs w:val="24"/>
              </w:rPr>
              <w:t xml:space="preserve">Beams are selected as per job requirement </w:t>
            </w:r>
          </w:p>
        </w:tc>
      </w:tr>
      <w:tr w:rsidR="00A14E5D" w:rsidRPr="00601136" w14:paraId="657692C1" w14:textId="77777777" w:rsidTr="00D75B0F">
        <w:trPr>
          <w:jc w:val="center"/>
        </w:trPr>
        <w:tc>
          <w:tcPr>
            <w:tcW w:w="3109" w:type="dxa"/>
            <w:tcBorders>
              <w:top w:val="single" w:sz="4" w:space="0" w:color="auto"/>
              <w:left w:val="single" w:sz="4" w:space="0" w:color="auto"/>
              <w:bottom w:val="single" w:sz="4" w:space="0" w:color="auto"/>
              <w:right w:val="single" w:sz="4" w:space="0" w:color="auto"/>
            </w:tcBorders>
          </w:tcPr>
          <w:p w14:paraId="3D32AFFF" w14:textId="77777777" w:rsidR="00A14E5D" w:rsidRPr="00601136" w:rsidRDefault="00A14E5D">
            <w:pPr>
              <w:numPr>
                <w:ilvl w:val="0"/>
                <w:numId w:val="96"/>
              </w:numPr>
              <w:spacing w:after="0" w:line="360" w:lineRule="auto"/>
              <w:ind w:left="720"/>
              <w:contextualSpacing/>
              <w:rPr>
                <w:rFonts w:eastAsia="Calibri"/>
                <w:color w:val="auto"/>
                <w:kern w:val="0"/>
                <w:szCs w:val="24"/>
                <w:lang w:val="en-GB"/>
              </w:rPr>
            </w:pPr>
            <w:r w:rsidRPr="00601136">
              <w:rPr>
                <w:rFonts w:eastAsia="Calibri"/>
                <w:color w:val="auto"/>
                <w:kern w:val="0"/>
                <w:szCs w:val="24"/>
                <w:lang w:val="en-GB"/>
              </w:rPr>
              <w:t>Apply simple bending theory in mechanical systems</w:t>
            </w:r>
          </w:p>
        </w:tc>
        <w:tc>
          <w:tcPr>
            <w:tcW w:w="6133" w:type="dxa"/>
            <w:tcBorders>
              <w:top w:val="single" w:sz="4" w:space="0" w:color="auto"/>
              <w:left w:val="single" w:sz="4" w:space="0" w:color="auto"/>
              <w:bottom w:val="single" w:sz="4" w:space="0" w:color="auto"/>
              <w:right w:val="single" w:sz="4" w:space="0" w:color="auto"/>
            </w:tcBorders>
          </w:tcPr>
          <w:p w14:paraId="5C96AEF0" w14:textId="390972C8" w:rsidR="00A14E5D" w:rsidRPr="00A14E5D" w:rsidRDefault="00A14E5D">
            <w:pPr>
              <w:pStyle w:val="ListParagraph"/>
              <w:numPr>
                <w:ilvl w:val="1"/>
                <w:numId w:val="161"/>
              </w:numPr>
              <w:spacing w:after="0" w:line="360" w:lineRule="auto"/>
              <w:ind w:left="374"/>
              <w:rPr>
                <w:szCs w:val="24"/>
              </w:rPr>
            </w:pPr>
            <w:r w:rsidRPr="00A14E5D">
              <w:rPr>
                <w:szCs w:val="24"/>
              </w:rPr>
              <w:t xml:space="preserve">Beams are designed as per </w:t>
            </w:r>
            <w:r w:rsidRPr="00A14E5D">
              <w:rPr>
                <w:kern w:val="2"/>
                <w:szCs w:val="24"/>
                <w:lang w:eastAsia="zh-CN"/>
              </w:rPr>
              <w:t>job requirement</w:t>
            </w:r>
          </w:p>
          <w:p w14:paraId="1BC21D35" w14:textId="692B03CE" w:rsidR="00A14E5D" w:rsidRDefault="00A14E5D">
            <w:pPr>
              <w:pStyle w:val="ListParagraph"/>
              <w:numPr>
                <w:ilvl w:val="1"/>
                <w:numId w:val="161"/>
              </w:numPr>
              <w:spacing w:after="0" w:line="360" w:lineRule="auto"/>
              <w:ind w:left="374"/>
              <w:rPr>
                <w:szCs w:val="24"/>
              </w:rPr>
            </w:pPr>
            <w:r w:rsidRPr="00601136">
              <w:rPr>
                <w:szCs w:val="24"/>
              </w:rPr>
              <w:t xml:space="preserve">Beams are selected as per </w:t>
            </w:r>
            <w:r w:rsidRPr="00A14E5D">
              <w:rPr>
                <w:szCs w:val="24"/>
              </w:rPr>
              <w:t>job requirement</w:t>
            </w:r>
            <w:r w:rsidRPr="00601136">
              <w:rPr>
                <w:szCs w:val="24"/>
              </w:rPr>
              <w:tab/>
            </w:r>
          </w:p>
          <w:p w14:paraId="00E742F0" w14:textId="323DE4F5" w:rsidR="00A14E5D" w:rsidRPr="00601136" w:rsidRDefault="00A14E5D">
            <w:pPr>
              <w:pStyle w:val="ListParagraph"/>
              <w:numPr>
                <w:ilvl w:val="1"/>
                <w:numId w:val="161"/>
              </w:numPr>
              <w:spacing w:after="0" w:line="360" w:lineRule="auto"/>
              <w:ind w:left="374"/>
              <w:rPr>
                <w:szCs w:val="24"/>
              </w:rPr>
            </w:pPr>
            <w:r w:rsidRPr="00601136">
              <w:rPr>
                <w:szCs w:val="24"/>
              </w:rPr>
              <w:t xml:space="preserve">Shafts are designed as per </w:t>
            </w:r>
            <w:r>
              <w:rPr>
                <w:kern w:val="2"/>
                <w:szCs w:val="24"/>
                <w:lang w:eastAsia="zh-CN"/>
              </w:rPr>
              <w:t>job requirement</w:t>
            </w:r>
          </w:p>
          <w:p w14:paraId="42FFAC02" w14:textId="0B854CCB" w:rsidR="00A14E5D" w:rsidRPr="00601136" w:rsidRDefault="00A14E5D">
            <w:pPr>
              <w:numPr>
                <w:ilvl w:val="1"/>
                <w:numId w:val="338"/>
              </w:numPr>
              <w:spacing w:after="0" w:line="360" w:lineRule="auto"/>
              <w:ind w:left="360"/>
              <w:contextualSpacing/>
              <w:rPr>
                <w:rFonts w:eastAsia="Calibri"/>
                <w:color w:val="auto"/>
                <w:kern w:val="0"/>
                <w:szCs w:val="24"/>
                <w:lang w:val="en-GB"/>
              </w:rPr>
            </w:pPr>
            <w:r w:rsidRPr="00601136">
              <w:rPr>
                <w:rFonts w:eastAsia="Calibri"/>
                <w:color w:val="auto"/>
                <w:kern w:val="0"/>
                <w:szCs w:val="24"/>
                <w:lang w:val="en-GB"/>
              </w:rPr>
              <w:t xml:space="preserve">Shafts are selected as per </w:t>
            </w:r>
            <w:r>
              <w:rPr>
                <w:rFonts w:eastAsia="Calibri"/>
                <w:color w:val="auto"/>
                <w:kern w:val="2"/>
                <w:szCs w:val="24"/>
                <w:lang w:val="en-GB" w:eastAsia="zh-CN"/>
              </w:rPr>
              <w:t>job requirement</w:t>
            </w:r>
          </w:p>
        </w:tc>
      </w:tr>
      <w:tr w:rsidR="00A14E5D" w:rsidRPr="00601136" w14:paraId="4CDA345F" w14:textId="77777777" w:rsidTr="00D75B0F">
        <w:trPr>
          <w:trHeight w:val="872"/>
          <w:jc w:val="center"/>
        </w:trPr>
        <w:tc>
          <w:tcPr>
            <w:tcW w:w="3109" w:type="dxa"/>
            <w:tcBorders>
              <w:top w:val="single" w:sz="4" w:space="0" w:color="auto"/>
              <w:left w:val="single" w:sz="4" w:space="0" w:color="auto"/>
              <w:bottom w:val="single" w:sz="4" w:space="0" w:color="auto"/>
              <w:right w:val="single" w:sz="4" w:space="0" w:color="auto"/>
            </w:tcBorders>
          </w:tcPr>
          <w:p w14:paraId="10E8ED1A" w14:textId="77777777" w:rsidR="00A14E5D" w:rsidRPr="00601136" w:rsidRDefault="00A14E5D">
            <w:pPr>
              <w:numPr>
                <w:ilvl w:val="0"/>
                <w:numId w:val="96"/>
              </w:numPr>
              <w:spacing w:after="0" w:line="360" w:lineRule="auto"/>
              <w:ind w:left="720"/>
              <w:contextualSpacing/>
              <w:rPr>
                <w:rFonts w:eastAsia="Calibri"/>
                <w:color w:val="auto"/>
                <w:kern w:val="0"/>
                <w:szCs w:val="24"/>
                <w:lang w:val="en-GB"/>
              </w:rPr>
            </w:pPr>
            <w:r w:rsidRPr="00601136">
              <w:rPr>
                <w:rFonts w:eastAsia="Calibri"/>
                <w:color w:val="auto"/>
                <w:kern w:val="0"/>
                <w:szCs w:val="24"/>
                <w:lang w:val="en-GB"/>
              </w:rPr>
              <w:t>Apply torsion theory in mechanical systems</w:t>
            </w:r>
          </w:p>
        </w:tc>
        <w:tc>
          <w:tcPr>
            <w:tcW w:w="6133" w:type="dxa"/>
            <w:tcBorders>
              <w:top w:val="single" w:sz="4" w:space="0" w:color="auto"/>
              <w:left w:val="single" w:sz="4" w:space="0" w:color="auto"/>
              <w:bottom w:val="single" w:sz="4" w:space="0" w:color="auto"/>
              <w:right w:val="single" w:sz="4" w:space="0" w:color="auto"/>
            </w:tcBorders>
          </w:tcPr>
          <w:p w14:paraId="52DCC301" w14:textId="77777777" w:rsidR="00A14E5D" w:rsidRPr="00306F9C" w:rsidRDefault="00A14E5D">
            <w:pPr>
              <w:pStyle w:val="ListParagraph"/>
              <w:numPr>
                <w:ilvl w:val="1"/>
                <w:numId w:val="339"/>
              </w:numPr>
              <w:spacing w:after="0" w:line="360" w:lineRule="auto"/>
              <w:ind w:left="292"/>
              <w:rPr>
                <w:szCs w:val="24"/>
              </w:rPr>
            </w:pPr>
            <w:r w:rsidRPr="00306F9C">
              <w:rPr>
                <w:szCs w:val="24"/>
                <w:lang w:eastAsia="x-none"/>
              </w:rPr>
              <w:t xml:space="preserve">Torque of components is obtained as per </w:t>
            </w:r>
            <w:r w:rsidRPr="00306F9C">
              <w:rPr>
                <w:kern w:val="2"/>
                <w:szCs w:val="24"/>
                <w:lang w:eastAsia="zh-CN"/>
              </w:rPr>
              <w:t xml:space="preserve">job </w:t>
            </w:r>
            <w:r w:rsidRPr="00306F9C">
              <w:rPr>
                <w:kern w:val="2"/>
                <w:szCs w:val="24"/>
                <w:lang w:eastAsia="zh-CN"/>
              </w:rPr>
              <w:tab/>
              <w:t>requirement</w:t>
            </w:r>
          </w:p>
          <w:p w14:paraId="7A31DEEB" w14:textId="77777777" w:rsidR="00A14E5D" w:rsidRPr="00601136" w:rsidRDefault="00A14E5D">
            <w:pPr>
              <w:pStyle w:val="ListParagraph"/>
              <w:numPr>
                <w:ilvl w:val="1"/>
                <w:numId w:val="339"/>
              </w:numPr>
              <w:spacing w:after="0" w:line="360" w:lineRule="auto"/>
              <w:ind w:left="292"/>
              <w:rPr>
                <w:szCs w:val="24"/>
                <w:lang w:eastAsia="x-none"/>
              </w:rPr>
            </w:pPr>
            <w:r w:rsidRPr="00601136">
              <w:rPr>
                <w:szCs w:val="24"/>
                <w:lang w:eastAsia="x-none"/>
              </w:rPr>
              <w:t xml:space="preserve">Shafts are designed as per </w:t>
            </w:r>
            <w:r w:rsidRPr="00306F9C">
              <w:rPr>
                <w:szCs w:val="24"/>
                <w:lang w:eastAsia="x-none"/>
              </w:rPr>
              <w:t>job requirement</w:t>
            </w:r>
          </w:p>
          <w:p w14:paraId="6641CA3D" w14:textId="77777777" w:rsidR="00A14E5D" w:rsidRPr="00601136" w:rsidRDefault="00A14E5D">
            <w:pPr>
              <w:pStyle w:val="ListParagraph"/>
              <w:numPr>
                <w:ilvl w:val="1"/>
                <w:numId w:val="339"/>
              </w:numPr>
              <w:spacing w:after="0" w:line="360" w:lineRule="auto"/>
              <w:ind w:left="292"/>
              <w:rPr>
                <w:szCs w:val="24"/>
                <w:lang w:eastAsia="x-none"/>
              </w:rPr>
            </w:pPr>
            <w:r w:rsidRPr="00601136">
              <w:rPr>
                <w:szCs w:val="24"/>
                <w:lang w:eastAsia="x-none"/>
              </w:rPr>
              <w:t xml:space="preserve">Shafts are designed as per </w:t>
            </w:r>
            <w:r w:rsidRPr="00306F9C">
              <w:rPr>
                <w:szCs w:val="24"/>
                <w:lang w:eastAsia="x-none"/>
              </w:rPr>
              <w:t>job requirement</w:t>
            </w:r>
          </w:p>
          <w:p w14:paraId="04F88385" w14:textId="77777777" w:rsidR="00A14E5D" w:rsidRPr="00601136" w:rsidRDefault="00A14E5D">
            <w:pPr>
              <w:pStyle w:val="ListParagraph"/>
              <w:numPr>
                <w:ilvl w:val="1"/>
                <w:numId w:val="339"/>
              </w:numPr>
              <w:spacing w:after="0" w:line="360" w:lineRule="auto"/>
              <w:ind w:left="292"/>
              <w:rPr>
                <w:szCs w:val="24"/>
              </w:rPr>
            </w:pPr>
            <w:r w:rsidRPr="00601136">
              <w:rPr>
                <w:szCs w:val="24"/>
                <w:lang w:eastAsia="x-none"/>
              </w:rPr>
              <w:t>Angle</w:t>
            </w:r>
            <w:r w:rsidRPr="00601136">
              <w:rPr>
                <w:szCs w:val="24"/>
              </w:rPr>
              <w:t xml:space="preserve"> of twist of components is obtained as per </w:t>
            </w:r>
            <w:r w:rsidRPr="00601136">
              <w:rPr>
                <w:szCs w:val="24"/>
              </w:rPr>
              <w:tab/>
            </w:r>
            <w:r>
              <w:rPr>
                <w:kern w:val="2"/>
                <w:szCs w:val="24"/>
                <w:lang w:eastAsia="zh-CN"/>
              </w:rPr>
              <w:t>job requirement</w:t>
            </w:r>
          </w:p>
        </w:tc>
      </w:tr>
    </w:tbl>
    <w:p w14:paraId="6A17FD0C" w14:textId="77777777" w:rsidR="00A14E5D" w:rsidRPr="00601136" w:rsidRDefault="00A14E5D" w:rsidP="00A14E5D">
      <w:pPr>
        <w:tabs>
          <w:tab w:val="left" w:pos="1221"/>
        </w:tabs>
        <w:spacing w:before="240" w:after="0" w:line="360" w:lineRule="auto"/>
        <w:rPr>
          <w:rFonts w:eastAsia="Calibri"/>
          <w:b/>
          <w:color w:val="auto"/>
          <w:kern w:val="0"/>
          <w:szCs w:val="24"/>
          <w:lang w:val="en-GB"/>
        </w:rPr>
      </w:pPr>
      <w:r w:rsidRPr="00601136">
        <w:rPr>
          <w:rFonts w:eastAsia="Calibri"/>
          <w:b/>
          <w:color w:val="auto"/>
          <w:kern w:val="0"/>
          <w:szCs w:val="24"/>
          <w:lang w:val="en-GB"/>
        </w:rPr>
        <w:t>RANGE</w:t>
      </w:r>
    </w:p>
    <w:p w14:paraId="35539BB6" w14:textId="77777777" w:rsidR="00A14E5D" w:rsidRPr="00601136" w:rsidRDefault="00A14E5D" w:rsidP="00A14E5D">
      <w:pPr>
        <w:spacing w:after="200" w:line="360" w:lineRule="auto"/>
        <w:ind w:left="-90"/>
        <w:rPr>
          <w:rFonts w:eastAsia="Calibri"/>
          <w:color w:val="auto"/>
          <w:kern w:val="0"/>
          <w:szCs w:val="24"/>
          <w:lang w:val="en-GB"/>
        </w:rPr>
      </w:pPr>
      <w:r w:rsidRPr="00601136">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A14E5D" w:rsidRPr="00601136" w14:paraId="62F63AF4" w14:textId="77777777" w:rsidTr="00D75B0F">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89739A" w14:textId="77777777" w:rsidR="00A14E5D" w:rsidRPr="00601136" w:rsidRDefault="00A14E5D" w:rsidP="00D75B0F">
            <w:pPr>
              <w:spacing w:after="0" w:line="360" w:lineRule="auto"/>
              <w:ind w:left="360" w:hanging="360"/>
              <w:rPr>
                <w:rFonts w:eastAsia="Calibri"/>
                <w:b/>
                <w:color w:val="auto"/>
                <w:kern w:val="0"/>
                <w:szCs w:val="24"/>
                <w:lang w:val="en-GB"/>
              </w:rPr>
            </w:pPr>
            <w:r w:rsidRPr="00601136">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24B6A9" w14:textId="77777777" w:rsidR="00A14E5D" w:rsidRPr="00601136" w:rsidRDefault="00A14E5D" w:rsidP="00D75B0F">
            <w:pPr>
              <w:spacing w:after="0" w:line="360" w:lineRule="auto"/>
              <w:ind w:left="360" w:hanging="360"/>
              <w:rPr>
                <w:rFonts w:eastAsia="Calibri"/>
                <w:color w:val="auto"/>
                <w:kern w:val="0"/>
                <w:szCs w:val="24"/>
                <w:lang w:val="en-GB"/>
              </w:rPr>
            </w:pPr>
            <w:r w:rsidRPr="00601136">
              <w:rPr>
                <w:rFonts w:eastAsia="Calibri"/>
                <w:b/>
                <w:color w:val="auto"/>
                <w:kern w:val="0"/>
                <w:szCs w:val="24"/>
                <w:lang w:val="en-GB"/>
              </w:rPr>
              <w:t>RANGE</w:t>
            </w:r>
            <w:r w:rsidRPr="00601136">
              <w:rPr>
                <w:rFonts w:eastAsia="Calibri"/>
                <w:color w:val="auto"/>
                <w:kern w:val="0"/>
                <w:szCs w:val="24"/>
                <w:lang w:val="en-GB"/>
              </w:rPr>
              <w:t xml:space="preserve"> </w:t>
            </w:r>
          </w:p>
          <w:p w14:paraId="3A803175" w14:textId="77777777" w:rsidR="00A14E5D" w:rsidRPr="00601136" w:rsidRDefault="00A14E5D" w:rsidP="00D75B0F">
            <w:pPr>
              <w:spacing w:after="0" w:line="360" w:lineRule="auto"/>
              <w:ind w:left="360" w:hanging="360"/>
              <w:rPr>
                <w:rFonts w:eastAsia="Calibri"/>
                <w:b/>
                <w:i/>
                <w:color w:val="auto"/>
                <w:kern w:val="0"/>
                <w:szCs w:val="24"/>
                <w:lang w:val="en-GB"/>
              </w:rPr>
            </w:pPr>
            <w:r w:rsidRPr="00601136">
              <w:rPr>
                <w:rFonts w:eastAsia="Calibri"/>
                <w:b/>
                <w:i/>
                <w:color w:val="auto"/>
                <w:kern w:val="0"/>
                <w:szCs w:val="24"/>
                <w:lang w:val="en-GB"/>
              </w:rPr>
              <w:t>May include but not limited to:</w:t>
            </w:r>
          </w:p>
        </w:tc>
      </w:tr>
      <w:tr w:rsidR="00A14E5D" w:rsidRPr="00601136" w14:paraId="40A7ED6F" w14:textId="77777777" w:rsidTr="00D75B0F">
        <w:tc>
          <w:tcPr>
            <w:tcW w:w="3780" w:type="dxa"/>
          </w:tcPr>
          <w:p w14:paraId="1B40A099" w14:textId="77777777" w:rsidR="00A14E5D" w:rsidRPr="00601136" w:rsidRDefault="00A14E5D" w:rsidP="00A14E5D">
            <w:pPr>
              <w:numPr>
                <w:ilvl w:val="0"/>
                <w:numId w:val="4"/>
              </w:numPr>
              <w:spacing w:after="0" w:line="360" w:lineRule="auto"/>
              <w:contextualSpacing/>
              <w:rPr>
                <w:rFonts w:eastAsia="Calibri"/>
                <w:bCs/>
                <w:iCs/>
                <w:color w:val="auto"/>
                <w:kern w:val="0"/>
                <w:szCs w:val="24"/>
                <w:lang w:val="en-GB"/>
              </w:rPr>
            </w:pPr>
            <w:r w:rsidRPr="00601136">
              <w:rPr>
                <w:rFonts w:eastAsia="Calibri"/>
                <w:bCs/>
                <w:iCs/>
                <w:color w:val="auto"/>
                <w:kern w:val="0"/>
                <w:szCs w:val="24"/>
                <w:lang w:val="en-GB"/>
              </w:rPr>
              <w:t xml:space="preserve">Simple machines </w:t>
            </w:r>
          </w:p>
        </w:tc>
        <w:tc>
          <w:tcPr>
            <w:tcW w:w="5448" w:type="dxa"/>
          </w:tcPr>
          <w:p w14:paraId="195DCE06" w14:textId="77777777" w:rsidR="00A14E5D" w:rsidRPr="00AA71C8" w:rsidRDefault="00A14E5D" w:rsidP="00A14E5D">
            <w:pPr>
              <w:pStyle w:val="ListParagraph"/>
              <w:numPr>
                <w:ilvl w:val="1"/>
                <w:numId w:val="4"/>
              </w:numPr>
              <w:spacing w:after="0" w:line="360" w:lineRule="auto"/>
              <w:jc w:val="both"/>
              <w:rPr>
                <w:szCs w:val="24"/>
              </w:rPr>
            </w:pPr>
            <w:r>
              <w:rPr>
                <w:szCs w:val="24"/>
              </w:rPr>
              <w:tab/>
            </w:r>
            <w:r w:rsidRPr="00AA71C8">
              <w:rPr>
                <w:szCs w:val="24"/>
              </w:rPr>
              <w:t>Pulley</w:t>
            </w:r>
          </w:p>
          <w:p w14:paraId="3EB577C0" w14:textId="77777777" w:rsidR="00A14E5D" w:rsidRPr="00601136" w:rsidRDefault="00A14E5D" w:rsidP="00A14E5D">
            <w:pPr>
              <w:numPr>
                <w:ilvl w:val="1"/>
                <w:numId w:val="4"/>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Wedge</w:t>
            </w:r>
          </w:p>
          <w:p w14:paraId="52BFC3BC" w14:textId="77777777" w:rsidR="00A14E5D" w:rsidRPr="00601136" w:rsidRDefault="00A14E5D" w:rsidP="00A14E5D">
            <w:pPr>
              <w:numPr>
                <w:ilvl w:val="1"/>
                <w:numId w:val="4"/>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Inclined plane</w:t>
            </w:r>
          </w:p>
          <w:p w14:paraId="21C4EBF9" w14:textId="77777777" w:rsidR="00A14E5D" w:rsidRPr="00601136" w:rsidRDefault="00A14E5D" w:rsidP="00A14E5D">
            <w:pPr>
              <w:numPr>
                <w:ilvl w:val="1"/>
                <w:numId w:val="4"/>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Pulley</w:t>
            </w:r>
          </w:p>
          <w:p w14:paraId="1A9D7FC8" w14:textId="77777777" w:rsidR="00A14E5D" w:rsidRPr="00601136" w:rsidRDefault="00A14E5D" w:rsidP="00A14E5D">
            <w:pPr>
              <w:numPr>
                <w:ilvl w:val="1"/>
                <w:numId w:val="4"/>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Wheel and axle</w:t>
            </w:r>
          </w:p>
          <w:p w14:paraId="273BEAB5" w14:textId="77777777" w:rsidR="00A14E5D" w:rsidRPr="00601136" w:rsidRDefault="00A14E5D" w:rsidP="00A14E5D">
            <w:pPr>
              <w:numPr>
                <w:ilvl w:val="1"/>
                <w:numId w:val="4"/>
              </w:numPr>
              <w:spacing w:after="0" w:line="360" w:lineRule="auto"/>
              <w:contextualSpacing/>
              <w:jc w:val="both"/>
              <w:rPr>
                <w:rFonts w:eastAsia="Calibri"/>
                <w:color w:val="auto"/>
                <w:kern w:val="0"/>
                <w:szCs w:val="24"/>
                <w:lang w:val="en-GB"/>
              </w:rPr>
            </w:pPr>
            <w:r w:rsidRPr="00601136">
              <w:rPr>
                <w:rFonts w:eastAsia="Calibri"/>
                <w:color w:val="auto"/>
                <w:kern w:val="0"/>
                <w:szCs w:val="24"/>
                <w:lang w:val="en-GB"/>
              </w:rPr>
              <w:tab/>
              <w:t>Screw jack</w:t>
            </w:r>
          </w:p>
        </w:tc>
      </w:tr>
      <w:tr w:rsidR="00A14E5D" w:rsidRPr="00601136" w14:paraId="37C90E69" w14:textId="77777777" w:rsidTr="00D75B0F">
        <w:tc>
          <w:tcPr>
            <w:tcW w:w="3780" w:type="dxa"/>
          </w:tcPr>
          <w:p w14:paraId="054C8056" w14:textId="77777777" w:rsidR="00A14E5D" w:rsidRPr="00601136" w:rsidRDefault="00A14E5D" w:rsidP="00A14E5D">
            <w:pPr>
              <w:numPr>
                <w:ilvl w:val="0"/>
                <w:numId w:val="4"/>
              </w:numPr>
              <w:spacing w:after="0" w:line="360" w:lineRule="auto"/>
              <w:contextualSpacing/>
              <w:rPr>
                <w:rFonts w:eastAsia="Calibri"/>
                <w:iCs/>
                <w:color w:val="auto"/>
                <w:kern w:val="0"/>
                <w:szCs w:val="24"/>
                <w:lang w:val="en-GB"/>
              </w:rPr>
            </w:pPr>
            <w:r w:rsidRPr="00601136">
              <w:rPr>
                <w:rFonts w:eastAsia="Calibri"/>
                <w:iCs/>
                <w:color w:val="auto"/>
                <w:kern w:val="0"/>
                <w:szCs w:val="24"/>
                <w:lang w:val="en-GB"/>
              </w:rPr>
              <w:t>Toothed gears</w:t>
            </w:r>
          </w:p>
        </w:tc>
        <w:tc>
          <w:tcPr>
            <w:tcW w:w="5448" w:type="dxa"/>
          </w:tcPr>
          <w:p w14:paraId="62E421E1" w14:textId="77777777" w:rsidR="00A14E5D" w:rsidRPr="00601136" w:rsidRDefault="00A14E5D" w:rsidP="00A14E5D">
            <w:pPr>
              <w:numPr>
                <w:ilvl w:val="1"/>
                <w:numId w:val="4"/>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Bevel gears</w:t>
            </w:r>
          </w:p>
          <w:p w14:paraId="64F4AF3E" w14:textId="77777777" w:rsidR="00A14E5D" w:rsidRPr="00601136" w:rsidRDefault="00A14E5D" w:rsidP="00A14E5D">
            <w:pPr>
              <w:numPr>
                <w:ilvl w:val="1"/>
                <w:numId w:val="4"/>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Spur gears</w:t>
            </w:r>
          </w:p>
          <w:p w14:paraId="19F3DD0E" w14:textId="77777777" w:rsidR="00A14E5D" w:rsidRPr="00601136" w:rsidRDefault="00A14E5D" w:rsidP="00A14E5D">
            <w:pPr>
              <w:numPr>
                <w:ilvl w:val="1"/>
                <w:numId w:val="4"/>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Worm gears</w:t>
            </w:r>
          </w:p>
          <w:p w14:paraId="3B741B68" w14:textId="77777777" w:rsidR="00A14E5D" w:rsidRPr="00601136" w:rsidRDefault="00A14E5D" w:rsidP="00A14E5D">
            <w:pPr>
              <w:numPr>
                <w:ilvl w:val="1"/>
                <w:numId w:val="4"/>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Spiral bevel gears</w:t>
            </w:r>
          </w:p>
          <w:p w14:paraId="704C3CE5" w14:textId="77777777" w:rsidR="00A14E5D" w:rsidRPr="00601136" w:rsidRDefault="00A14E5D" w:rsidP="00A14E5D">
            <w:pPr>
              <w:numPr>
                <w:ilvl w:val="1"/>
                <w:numId w:val="4"/>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Helical gears</w:t>
            </w:r>
          </w:p>
        </w:tc>
      </w:tr>
      <w:tr w:rsidR="00A14E5D" w:rsidRPr="00601136" w14:paraId="4A84E997" w14:textId="77777777" w:rsidTr="00D75B0F">
        <w:tc>
          <w:tcPr>
            <w:tcW w:w="3780" w:type="dxa"/>
          </w:tcPr>
          <w:p w14:paraId="373A974E" w14:textId="77777777" w:rsidR="00A14E5D" w:rsidRPr="00601136" w:rsidRDefault="00A14E5D" w:rsidP="00A14E5D">
            <w:pPr>
              <w:numPr>
                <w:ilvl w:val="0"/>
                <w:numId w:val="4"/>
              </w:numPr>
              <w:spacing w:after="0" w:line="360" w:lineRule="auto"/>
              <w:contextualSpacing/>
              <w:rPr>
                <w:rFonts w:eastAsia="Calibri"/>
                <w:color w:val="auto"/>
                <w:kern w:val="0"/>
                <w:szCs w:val="24"/>
                <w:lang w:val="en-GB"/>
              </w:rPr>
            </w:pPr>
            <w:r w:rsidRPr="00601136">
              <w:rPr>
                <w:rFonts w:eastAsia="Calibri"/>
                <w:color w:val="auto"/>
                <w:kern w:val="0"/>
                <w:szCs w:val="24"/>
                <w:lang w:val="en-GB"/>
              </w:rPr>
              <w:t>Engineering components</w:t>
            </w:r>
          </w:p>
        </w:tc>
        <w:tc>
          <w:tcPr>
            <w:tcW w:w="5448" w:type="dxa"/>
          </w:tcPr>
          <w:p w14:paraId="5DCB57E9" w14:textId="77777777" w:rsidR="00A14E5D" w:rsidRPr="00601136" w:rsidRDefault="00A14E5D" w:rsidP="00A14E5D">
            <w:pPr>
              <w:numPr>
                <w:ilvl w:val="1"/>
                <w:numId w:val="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Beams</w:t>
            </w:r>
          </w:p>
          <w:p w14:paraId="5CF877E9" w14:textId="77777777" w:rsidR="00A14E5D" w:rsidRPr="00601136" w:rsidRDefault="00A14E5D" w:rsidP="00A14E5D">
            <w:pPr>
              <w:numPr>
                <w:ilvl w:val="1"/>
                <w:numId w:val="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Thin cylinders</w:t>
            </w:r>
          </w:p>
          <w:p w14:paraId="431CFF8F" w14:textId="77777777" w:rsidR="00A14E5D" w:rsidRPr="00601136" w:rsidRDefault="00A14E5D" w:rsidP="00A14E5D">
            <w:pPr>
              <w:numPr>
                <w:ilvl w:val="1"/>
                <w:numId w:val="4"/>
              </w:numPr>
              <w:spacing w:after="0" w:line="360" w:lineRule="auto"/>
              <w:contextualSpacing/>
              <w:rPr>
                <w:rFonts w:eastAsia="Calibri"/>
                <w:color w:val="auto"/>
                <w:kern w:val="0"/>
                <w:szCs w:val="24"/>
                <w:lang w:val="en-GB"/>
              </w:rPr>
            </w:pPr>
            <w:r w:rsidRPr="00601136">
              <w:rPr>
                <w:rFonts w:eastAsia="Calibri"/>
                <w:color w:val="auto"/>
                <w:kern w:val="0"/>
                <w:szCs w:val="24"/>
                <w:lang w:val="en-GB"/>
              </w:rPr>
              <w:tab/>
              <w:t xml:space="preserve">Thin shells </w:t>
            </w:r>
          </w:p>
        </w:tc>
      </w:tr>
    </w:tbl>
    <w:p w14:paraId="68021B1F" w14:textId="77777777" w:rsidR="00A14E5D" w:rsidRPr="00601136" w:rsidRDefault="00A14E5D" w:rsidP="00A14E5D">
      <w:pPr>
        <w:spacing w:before="240" w:after="0" w:line="360" w:lineRule="auto"/>
        <w:rPr>
          <w:rFonts w:eastAsia="Calibri"/>
          <w:b/>
          <w:color w:val="auto"/>
          <w:kern w:val="0"/>
          <w:szCs w:val="24"/>
          <w:lang w:val="en-GB"/>
        </w:rPr>
      </w:pPr>
      <w:r w:rsidRPr="00601136">
        <w:rPr>
          <w:rFonts w:eastAsia="Calibri"/>
          <w:b/>
          <w:color w:val="auto"/>
          <w:kern w:val="0"/>
          <w:szCs w:val="24"/>
          <w:lang w:val="en-GB"/>
        </w:rPr>
        <w:t>REQUIRED SKILLS AND KNOWLEDGE</w:t>
      </w:r>
    </w:p>
    <w:p w14:paraId="33D7693A" w14:textId="77777777" w:rsidR="00A14E5D" w:rsidRPr="00601136" w:rsidRDefault="00A14E5D" w:rsidP="00A14E5D">
      <w:pPr>
        <w:spacing w:after="200" w:line="360" w:lineRule="auto"/>
        <w:rPr>
          <w:rFonts w:eastAsia="Calibri"/>
          <w:color w:val="auto"/>
          <w:kern w:val="0"/>
          <w:szCs w:val="24"/>
          <w:lang w:val="en-GB"/>
        </w:rPr>
      </w:pPr>
      <w:r w:rsidRPr="00601136">
        <w:rPr>
          <w:rFonts w:eastAsia="Calibri"/>
          <w:color w:val="auto"/>
          <w:kern w:val="0"/>
          <w:szCs w:val="24"/>
          <w:lang w:val="en-GB"/>
        </w:rPr>
        <w:t>This section describes the skills and knowledge required for this unit of competency.</w:t>
      </w:r>
    </w:p>
    <w:p w14:paraId="69EC9E4D" w14:textId="77777777" w:rsidR="00A14E5D" w:rsidRPr="00601136" w:rsidRDefault="00A14E5D" w:rsidP="00A14E5D">
      <w:pPr>
        <w:spacing w:before="60" w:after="0" w:line="360" w:lineRule="auto"/>
        <w:rPr>
          <w:rFonts w:eastAsia="Calibri"/>
          <w:b/>
          <w:color w:val="auto"/>
          <w:kern w:val="0"/>
          <w:szCs w:val="24"/>
          <w:lang w:val="en-GB"/>
        </w:rPr>
      </w:pPr>
      <w:r w:rsidRPr="00601136">
        <w:rPr>
          <w:rFonts w:eastAsia="Calibri"/>
          <w:b/>
          <w:color w:val="auto"/>
          <w:kern w:val="0"/>
          <w:szCs w:val="24"/>
          <w:lang w:val="en-GB"/>
        </w:rPr>
        <w:t>Required Skills</w:t>
      </w:r>
    </w:p>
    <w:p w14:paraId="3581CDB5" w14:textId="77777777" w:rsidR="00A14E5D" w:rsidRPr="00601136" w:rsidRDefault="00A14E5D" w:rsidP="00A14E5D">
      <w:pPr>
        <w:spacing w:after="0" w:line="360" w:lineRule="auto"/>
        <w:rPr>
          <w:rFonts w:eastAsia="Calibri"/>
          <w:color w:val="auto"/>
          <w:kern w:val="0"/>
          <w:szCs w:val="24"/>
          <w:lang w:val="en-GB"/>
        </w:rPr>
      </w:pPr>
      <w:r w:rsidRPr="00601136">
        <w:rPr>
          <w:rFonts w:eastAsia="Calibri"/>
          <w:color w:val="auto"/>
          <w:kern w:val="0"/>
          <w:szCs w:val="24"/>
          <w:lang w:val="en-GB"/>
        </w:rPr>
        <w:t>The individual needs to demonstrate the following skills:</w:t>
      </w:r>
    </w:p>
    <w:p w14:paraId="4FBD7B82" w14:textId="77777777" w:rsidR="00A14E5D" w:rsidRPr="00601136" w:rsidRDefault="00A14E5D">
      <w:pPr>
        <w:numPr>
          <w:ilvl w:val="0"/>
          <w:numId w:val="20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Arithmetic skills</w:t>
      </w:r>
    </w:p>
    <w:p w14:paraId="33381380" w14:textId="77777777" w:rsidR="00A14E5D" w:rsidRPr="00601136" w:rsidRDefault="00A14E5D">
      <w:pPr>
        <w:numPr>
          <w:ilvl w:val="0"/>
          <w:numId w:val="20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Mechanical machine operation</w:t>
      </w:r>
    </w:p>
    <w:p w14:paraId="0950F736" w14:textId="77777777" w:rsidR="00A14E5D" w:rsidRPr="00601136" w:rsidRDefault="00A14E5D">
      <w:pPr>
        <w:numPr>
          <w:ilvl w:val="0"/>
          <w:numId w:val="20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Critical thinking</w:t>
      </w:r>
    </w:p>
    <w:p w14:paraId="022880B4" w14:textId="77777777" w:rsidR="00A14E5D" w:rsidRPr="00601136" w:rsidRDefault="00A14E5D">
      <w:pPr>
        <w:numPr>
          <w:ilvl w:val="0"/>
          <w:numId w:val="20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Analytical skills</w:t>
      </w:r>
    </w:p>
    <w:p w14:paraId="66DE21B3" w14:textId="77777777" w:rsidR="00A14E5D" w:rsidRPr="00601136" w:rsidRDefault="00A14E5D" w:rsidP="00A14E5D">
      <w:pPr>
        <w:spacing w:before="60" w:after="0" w:line="360" w:lineRule="auto"/>
        <w:rPr>
          <w:rFonts w:eastAsia="Calibri"/>
          <w:b/>
          <w:color w:val="auto"/>
          <w:kern w:val="0"/>
          <w:szCs w:val="24"/>
          <w:lang w:val="en-GB" w:eastAsia="zh-CN"/>
        </w:rPr>
      </w:pPr>
      <w:r w:rsidRPr="00601136">
        <w:rPr>
          <w:rFonts w:eastAsia="Calibri"/>
          <w:b/>
          <w:color w:val="auto"/>
          <w:kern w:val="0"/>
          <w:szCs w:val="24"/>
          <w:lang w:val="en-GB" w:eastAsia="zh-CN"/>
        </w:rPr>
        <w:t>Required knowledge</w:t>
      </w:r>
    </w:p>
    <w:p w14:paraId="72BFC597" w14:textId="77777777" w:rsidR="00A14E5D" w:rsidRPr="00601136" w:rsidRDefault="00A14E5D" w:rsidP="00A14E5D">
      <w:pPr>
        <w:spacing w:after="0" w:line="360" w:lineRule="auto"/>
        <w:rPr>
          <w:rFonts w:eastAsia="Calibri"/>
          <w:color w:val="auto"/>
          <w:kern w:val="0"/>
          <w:szCs w:val="24"/>
          <w:lang w:val="en-GB" w:eastAsia="zh-CN"/>
        </w:rPr>
      </w:pPr>
      <w:r w:rsidRPr="00601136">
        <w:rPr>
          <w:rFonts w:eastAsia="Calibri"/>
          <w:color w:val="auto"/>
          <w:kern w:val="0"/>
          <w:szCs w:val="24"/>
          <w:lang w:val="en-GB" w:eastAsia="zh-CN"/>
        </w:rPr>
        <w:t>The individual needs to demonstrate knowledge of:</w:t>
      </w:r>
    </w:p>
    <w:p w14:paraId="420C2279" w14:textId="77777777" w:rsidR="00A14E5D" w:rsidRPr="00601136" w:rsidRDefault="00A14E5D" w:rsidP="00A14E5D">
      <w:pPr>
        <w:numPr>
          <w:ilvl w:val="0"/>
          <w:numId w:val="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General Physics</w:t>
      </w:r>
    </w:p>
    <w:p w14:paraId="66935618" w14:textId="77777777" w:rsidR="00A14E5D" w:rsidRPr="00601136" w:rsidRDefault="00A14E5D" w:rsidP="00A14E5D">
      <w:pPr>
        <w:numPr>
          <w:ilvl w:val="0"/>
          <w:numId w:val="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Engineering Mathematics</w:t>
      </w:r>
    </w:p>
    <w:p w14:paraId="3D5AC444" w14:textId="77777777" w:rsidR="00A14E5D" w:rsidRPr="00601136" w:rsidRDefault="00A14E5D" w:rsidP="00A14E5D">
      <w:pPr>
        <w:numPr>
          <w:ilvl w:val="0"/>
          <w:numId w:val="6"/>
        </w:numPr>
        <w:spacing w:before="60" w:after="200" w:line="360" w:lineRule="auto"/>
        <w:contextualSpacing/>
        <w:rPr>
          <w:rFonts w:eastAsia="Calibri"/>
          <w:color w:val="auto"/>
          <w:kern w:val="0"/>
          <w:szCs w:val="24"/>
          <w:lang w:val="en-GB" w:eastAsia="zh-CN"/>
        </w:rPr>
      </w:pPr>
      <w:r w:rsidRPr="00601136">
        <w:rPr>
          <w:rFonts w:eastAsia="Calibri"/>
          <w:color w:val="auto"/>
          <w:kern w:val="0"/>
          <w:szCs w:val="24"/>
          <w:lang w:val="en-GB" w:eastAsia="zh-CN"/>
        </w:rPr>
        <w:t>Measurements</w:t>
      </w:r>
    </w:p>
    <w:p w14:paraId="5E282D9B" w14:textId="77777777" w:rsidR="00A14E5D" w:rsidRPr="00601136" w:rsidRDefault="00A14E5D" w:rsidP="00A14E5D">
      <w:pPr>
        <w:spacing w:before="240" w:after="0" w:line="360" w:lineRule="auto"/>
        <w:rPr>
          <w:rFonts w:eastAsia="Calibri"/>
          <w:b/>
          <w:color w:val="auto"/>
          <w:kern w:val="0"/>
          <w:szCs w:val="24"/>
          <w:lang w:val="en-GB"/>
        </w:rPr>
      </w:pPr>
      <w:r w:rsidRPr="00601136">
        <w:rPr>
          <w:rFonts w:eastAsia="Calibri"/>
          <w:b/>
          <w:color w:val="auto"/>
          <w:kern w:val="0"/>
          <w:szCs w:val="24"/>
          <w:lang w:val="en-GB"/>
        </w:rPr>
        <w:t>EVIDENCE GUIDE</w:t>
      </w:r>
    </w:p>
    <w:p w14:paraId="466A8965" w14:textId="77777777" w:rsidR="00A14E5D" w:rsidRPr="00601136" w:rsidRDefault="00A14E5D" w:rsidP="00A14E5D">
      <w:pPr>
        <w:spacing w:after="0" w:line="360" w:lineRule="auto"/>
        <w:rPr>
          <w:rFonts w:eastAsia="Calibri"/>
          <w:color w:val="auto"/>
          <w:kern w:val="0"/>
          <w:szCs w:val="24"/>
          <w:lang w:val="en-GB"/>
        </w:rPr>
      </w:pPr>
      <w:r w:rsidRPr="00601136">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A14E5D" w:rsidRPr="00601136" w14:paraId="5A7C5F3B" w14:textId="77777777" w:rsidTr="00A14E5D">
        <w:tc>
          <w:tcPr>
            <w:tcW w:w="1330" w:type="pct"/>
          </w:tcPr>
          <w:p w14:paraId="0025CBBA" w14:textId="77777777" w:rsidR="00A14E5D" w:rsidRPr="00601136" w:rsidRDefault="00A14E5D" w:rsidP="00D75B0F">
            <w:p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1. </w:t>
            </w:r>
            <w:r w:rsidRPr="00601136">
              <w:rPr>
                <w:rFonts w:eastAsia="Calibri"/>
                <w:color w:val="auto"/>
                <w:kern w:val="0"/>
                <w:szCs w:val="24"/>
                <w:lang w:val="en-GB"/>
              </w:rPr>
              <w:tab/>
              <w:t xml:space="preserve">Critical aspects </w:t>
            </w:r>
            <w:r w:rsidRPr="00601136">
              <w:rPr>
                <w:rFonts w:eastAsia="Calibri"/>
                <w:color w:val="auto"/>
                <w:kern w:val="0"/>
                <w:szCs w:val="24"/>
                <w:lang w:val="en-GB"/>
              </w:rPr>
              <w:tab/>
              <w:t xml:space="preserve">of </w:t>
            </w:r>
            <w:r>
              <w:rPr>
                <w:rFonts w:eastAsia="Calibri"/>
                <w:color w:val="auto"/>
                <w:kern w:val="0"/>
                <w:szCs w:val="24"/>
                <w:lang w:val="en-GB"/>
              </w:rPr>
              <w:t>c</w:t>
            </w:r>
            <w:r w:rsidRPr="00601136">
              <w:rPr>
                <w:rFonts w:eastAsia="Calibri"/>
                <w:color w:val="auto"/>
                <w:kern w:val="0"/>
                <w:szCs w:val="24"/>
                <w:lang w:val="en-GB"/>
              </w:rPr>
              <w:t>ompetency</w:t>
            </w:r>
          </w:p>
        </w:tc>
        <w:tc>
          <w:tcPr>
            <w:tcW w:w="3670" w:type="pct"/>
          </w:tcPr>
          <w:p w14:paraId="45053E7D" w14:textId="77777777" w:rsidR="00A14E5D" w:rsidRPr="00601136" w:rsidRDefault="00A14E5D" w:rsidP="00D75B0F">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Assessment requires evidence that the candidate: </w:t>
            </w:r>
          </w:p>
          <w:p w14:paraId="753B29C9" w14:textId="77777777" w:rsidR="00A14E5D" w:rsidRPr="00306F9C" w:rsidRDefault="00A14E5D" w:rsidP="00A14E5D">
            <w:pPr>
              <w:numPr>
                <w:ilvl w:val="1"/>
                <w:numId w:val="3"/>
              </w:numPr>
              <w:spacing w:after="200" w:line="360" w:lineRule="auto"/>
              <w:contextualSpacing/>
              <w:rPr>
                <w:rFonts w:eastAsia="Calibri"/>
                <w:color w:val="auto"/>
                <w:kern w:val="0"/>
                <w:szCs w:val="24"/>
                <w:lang w:val="en-GB"/>
              </w:rPr>
            </w:pPr>
            <w:r w:rsidRPr="00306F9C">
              <w:rPr>
                <w:rFonts w:eastAsia="Calibri"/>
                <w:color w:val="auto"/>
                <w:kern w:val="0"/>
                <w:szCs w:val="24"/>
                <w:lang w:val="en-GB"/>
              </w:rPr>
              <w:t xml:space="preserve">Designed simple machines as per </w:t>
            </w:r>
            <w:r w:rsidRPr="00306F9C">
              <w:rPr>
                <w:rFonts w:eastAsia="Calibri"/>
                <w:color w:val="auto"/>
                <w:kern w:val="2"/>
                <w:szCs w:val="24"/>
                <w:lang w:val="en-GB" w:eastAsia="zh-CN"/>
              </w:rPr>
              <w:t>job requirement</w:t>
            </w:r>
          </w:p>
          <w:p w14:paraId="79BEED37" w14:textId="77777777" w:rsidR="00A14E5D" w:rsidRPr="00601136"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Selected beams and shafts as per </w:t>
            </w:r>
            <w:r>
              <w:rPr>
                <w:rFonts w:eastAsia="Calibri"/>
                <w:color w:val="auto"/>
                <w:kern w:val="2"/>
                <w:szCs w:val="24"/>
                <w:lang w:val="en-GB" w:eastAsia="zh-CN"/>
              </w:rPr>
              <w:t>job requirement</w:t>
            </w:r>
          </w:p>
          <w:p w14:paraId="2C9F5815" w14:textId="77777777" w:rsidR="00A14E5D" w:rsidRPr="00601136"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Selected mechanisms as per </w:t>
            </w:r>
            <w:r>
              <w:rPr>
                <w:rFonts w:eastAsia="Calibri"/>
                <w:color w:val="auto"/>
                <w:kern w:val="2"/>
                <w:szCs w:val="24"/>
                <w:lang w:val="en-GB" w:eastAsia="zh-CN"/>
              </w:rPr>
              <w:t>job requirement</w:t>
            </w:r>
          </w:p>
          <w:p w14:paraId="7802F644" w14:textId="77777777" w:rsidR="00A14E5D" w:rsidRPr="00601136"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Designed belt drives as per laws of tension</w:t>
            </w:r>
          </w:p>
          <w:p w14:paraId="24AE8A56" w14:textId="77777777" w:rsidR="00A14E5D" w:rsidRPr="00601136"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Selected toothed gears as per </w:t>
            </w:r>
            <w:r w:rsidRPr="00306F9C">
              <w:rPr>
                <w:rFonts w:eastAsia="Calibri"/>
                <w:color w:val="auto"/>
                <w:kern w:val="0"/>
                <w:szCs w:val="24"/>
                <w:lang w:val="en-GB"/>
              </w:rPr>
              <w:t>job requirement</w:t>
            </w:r>
          </w:p>
          <w:p w14:paraId="56FDD3FE" w14:textId="77777777" w:rsidR="00A14E5D"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Designed pumps as per </w:t>
            </w:r>
            <w:r w:rsidRPr="00306F9C">
              <w:rPr>
                <w:rFonts w:eastAsia="Calibri"/>
                <w:color w:val="auto"/>
                <w:kern w:val="0"/>
                <w:szCs w:val="24"/>
                <w:lang w:val="en-GB"/>
              </w:rPr>
              <w:t>job requirement</w:t>
            </w:r>
            <w:r w:rsidRPr="00601136">
              <w:rPr>
                <w:rFonts w:eastAsia="Calibri"/>
                <w:color w:val="auto"/>
                <w:kern w:val="0"/>
                <w:szCs w:val="24"/>
                <w:lang w:val="en-GB"/>
              </w:rPr>
              <w:t xml:space="preserve"> </w:t>
            </w:r>
          </w:p>
          <w:p w14:paraId="62BA8D70" w14:textId="77777777" w:rsidR="00A14E5D"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Designed</w:t>
            </w:r>
            <w:r w:rsidRPr="00306F9C">
              <w:rPr>
                <w:rFonts w:eastAsia="Calibri"/>
                <w:color w:val="auto"/>
                <w:kern w:val="0"/>
                <w:szCs w:val="24"/>
                <w:lang w:val="en-GB"/>
              </w:rPr>
              <w:t xml:space="preserve"> engineering components</w:t>
            </w:r>
            <w:r w:rsidRPr="00601136">
              <w:rPr>
                <w:rFonts w:eastAsia="Calibri"/>
                <w:color w:val="auto"/>
                <w:kern w:val="0"/>
                <w:szCs w:val="24"/>
                <w:lang w:val="en-GB"/>
              </w:rPr>
              <w:t xml:space="preserve"> as per </w:t>
            </w:r>
            <w:r w:rsidRPr="00306F9C">
              <w:rPr>
                <w:rFonts w:eastAsia="Calibri"/>
                <w:color w:val="auto"/>
                <w:kern w:val="0"/>
                <w:szCs w:val="24"/>
                <w:lang w:val="en-GB"/>
              </w:rPr>
              <w:t>job requirement</w:t>
            </w:r>
            <w:r w:rsidRPr="00601136">
              <w:rPr>
                <w:rFonts w:eastAsia="Calibri"/>
                <w:color w:val="auto"/>
                <w:kern w:val="0"/>
                <w:szCs w:val="24"/>
                <w:lang w:val="en-GB"/>
              </w:rPr>
              <w:t xml:space="preserve"> </w:t>
            </w:r>
          </w:p>
          <w:p w14:paraId="29D0FD8C" w14:textId="77777777" w:rsidR="00A14E5D" w:rsidRPr="00306F9C" w:rsidRDefault="00A14E5D" w:rsidP="00A14E5D">
            <w:pPr>
              <w:numPr>
                <w:ilvl w:val="1"/>
                <w:numId w:val="3"/>
              </w:numPr>
              <w:spacing w:after="200" w:line="360" w:lineRule="auto"/>
              <w:contextualSpacing/>
              <w:rPr>
                <w:rFonts w:eastAsia="Calibri"/>
                <w:color w:val="auto"/>
                <w:kern w:val="0"/>
                <w:szCs w:val="24"/>
                <w:lang w:val="en-GB"/>
              </w:rPr>
            </w:pPr>
            <w:r w:rsidRPr="00601136">
              <w:rPr>
                <w:rFonts w:eastAsia="Calibri"/>
                <w:color w:val="auto"/>
                <w:kern w:val="0"/>
                <w:szCs w:val="24"/>
                <w:lang w:val="en-GB"/>
              </w:rPr>
              <w:t xml:space="preserve">Designed shafts as per </w:t>
            </w:r>
            <w:r w:rsidRPr="00306F9C">
              <w:rPr>
                <w:rFonts w:eastAsia="Calibri"/>
                <w:color w:val="auto"/>
                <w:kern w:val="0"/>
                <w:szCs w:val="24"/>
                <w:lang w:val="en-GB"/>
              </w:rPr>
              <w:t xml:space="preserve">job requirement </w:t>
            </w:r>
          </w:p>
          <w:p w14:paraId="519BA100" w14:textId="77777777" w:rsidR="00A14E5D" w:rsidRPr="00601136" w:rsidRDefault="00A14E5D" w:rsidP="00A14E5D">
            <w:pPr>
              <w:numPr>
                <w:ilvl w:val="1"/>
                <w:numId w:val="3"/>
              </w:numPr>
              <w:spacing w:after="200" w:line="360" w:lineRule="auto"/>
              <w:contextualSpacing/>
              <w:rPr>
                <w:color w:val="auto"/>
                <w:szCs w:val="24"/>
                <w:lang w:eastAsia="x-none"/>
              </w:rPr>
            </w:pPr>
            <w:r w:rsidRPr="00306F9C">
              <w:rPr>
                <w:rFonts w:eastAsia="Calibri"/>
                <w:color w:val="auto"/>
                <w:kern w:val="0"/>
                <w:szCs w:val="24"/>
                <w:lang w:val="en-GB"/>
              </w:rPr>
              <w:t>Obtained torque</w:t>
            </w:r>
            <w:r w:rsidRPr="00601136">
              <w:rPr>
                <w:rFonts w:eastAsia="Calibri"/>
                <w:color w:val="auto"/>
                <w:kern w:val="0"/>
                <w:szCs w:val="24"/>
                <w:lang w:eastAsia="x-none"/>
              </w:rPr>
              <w:t xml:space="preserve"> of components as per </w:t>
            </w:r>
            <w:r>
              <w:rPr>
                <w:rFonts w:eastAsia="Calibri"/>
                <w:color w:val="auto"/>
                <w:kern w:val="2"/>
                <w:szCs w:val="24"/>
                <w:lang w:val="en-GB" w:eastAsia="zh-CN"/>
              </w:rPr>
              <w:t>job requirement</w:t>
            </w:r>
          </w:p>
        </w:tc>
      </w:tr>
      <w:tr w:rsidR="00A14E5D" w:rsidRPr="00601136" w14:paraId="569994BE" w14:textId="77777777" w:rsidTr="00A14E5D">
        <w:tc>
          <w:tcPr>
            <w:tcW w:w="1330" w:type="pct"/>
          </w:tcPr>
          <w:p w14:paraId="705E394A" w14:textId="77777777" w:rsidR="00A14E5D" w:rsidRPr="00601136" w:rsidRDefault="00A14E5D" w:rsidP="00D75B0F">
            <w:pPr>
              <w:spacing w:after="200" w:line="360" w:lineRule="auto"/>
              <w:ind w:left="170"/>
              <w:rPr>
                <w:rFonts w:eastAsia="Calibri"/>
                <w:color w:val="auto"/>
                <w:kern w:val="0"/>
                <w:szCs w:val="24"/>
                <w:lang w:val="en-GB"/>
              </w:rPr>
            </w:pPr>
            <w:r w:rsidRPr="00601136">
              <w:rPr>
                <w:rFonts w:eastAsia="Calibri"/>
                <w:color w:val="auto"/>
                <w:kern w:val="0"/>
                <w:szCs w:val="24"/>
                <w:lang w:val="en-GB"/>
              </w:rPr>
              <w:t xml:space="preserve">2. </w:t>
            </w:r>
            <w:r w:rsidRPr="00601136">
              <w:rPr>
                <w:rFonts w:eastAsia="Calibri"/>
                <w:color w:val="auto"/>
                <w:kern w:val="0"/>
                <w:szCs w:val="24"/>
                <w:lang w:val="en-GB"/>
              </w:rPr>
              <w:tab/>
              <w:t xml:space="preserve">Resource </w:t>
            </w:r>
            <w:r w:rsidRPr="00601136">
              <w:rPr>
                <w:rFonts w:eastAsia="Calibri"/>
                <w:color w:val="auto"/>
                <w:kern w:val="0"/>
                <w:szCs w:val="24"/>
                <w:lang w:val="en-GB"/>
              </w:rPr>
              <w:tab/>
              <w:t>Implications</w:t>
            </w:r>
          </w:p>
        </w:tc>
        <w:tc>
          <w:tcPr>
            <w:tcW w:w="3670" w:type="pct"/>
          </w:tcPr>
          <w:p w14:paraId="69C8CA6F" w14:textId="77777777" w:rsidR="00A14E5D" w:rsidRPr="00601136" w:rsidRDefault="00A14E5D" w:rsidP="00D75B0F">
            <w:pPr>
              <w:spacing w:after="0" w:line="360" w:lineRule="auto"/>
              <w:rPr>
                <w:rFonts w:eastAsia="Calibri"/>
                <w:color w:val="auto"/>
                <w:kern w:val="0"/>
                <w:szCs w:val="24"/>
                <w:lang w:val="en-GB"/>
              </w:rPr>
            </w:pPr>
            <w:r w:rsidRPr="00601136">
              <w:rPr>
                <w:rFonts w:eastAsia="Calibri"/>
                <w:color w:val="auto"/>
                <w:kern w:val="0"/>
                <w:szCs w:val="24"/>
                <w:lang w:val="en-GB"/>
              </w:rPr>
              <w:t>The following resources should be provided:</w:t>
            </w:r>
          </w:p>
          <w:p w14:paraId="570AFC95" w14:textId="77777777" w:rsidR="00A14E5D" w:rsidRDefault="00A14E5D">
            <w:pPr>
              <w:pStyle w:val="ListParagraph"/>
              <w:numPr>
                <w:ilvl w:val="1"/>
                <w:numId w:val="214"/>
              </w:numPr>
              <w:pBdr>
                <w:top w:val="nil"/>
                <w:left w:val="nil"/>
                <w:bottom w:val="nil"/>
                <w:right w:val="nil"/>
                <w:between w:val="nil"/>
              </w:pBdr>
              <w:tabs>
                <w:tab w:val="num" w:pos="792"/>
              </w:tabs>
              <w:spacing w:after="0" w:line="360" w:lineRule="auto"/>
              <w:rPr>
                <w:szCs w:val="24"/>
              </w:rPr>
            </w:pPr>
            <w:r>
              <w:rPr>
                <w:szCs w:val="24"/>
              </w:rPr>
              <w:tab/>
            </w:r>
            <w:r w:rsidRPr="00D27C3C">
              <w:rPr>
                <w:szCs w:val="24"/>
              </w:rPr>
              <w:t xml:space="preserve">Appropriately simulated environment where assessment can </w:t>
            </w:r>
            <w:r>
              <w:rPr>
                <w:szCs w:val="24"/>
              </w:rPr>
              <w:tab/>
            </w:r>
            <w:r w:rsidRPr="00D27C3C">
              <w:rPr>
                <w:szCs w:val="24"/>
              </w:rPr>
              <w:t>take place</w:t>
            </w:r>
          </w:p>
          <w:p w14:paraId="5B88CE6C" w14:textId="77777777" w:rsidR="00A14E5D" w:rsidRDefault="00A14E5D">
            <w:pPr>
              <w:pStyle w:val="ListParagraph"/>
              <w:numPr>
                <w:ilvl w:val="1"/>
                <w:numId w:val="214"/>
              </w:numPr>
              <w:pBdr>
                <w:top w:val="nil"/>
                <w:left w:val="nil"/>
                <w:bottom w:val="nil"/>
                <w:right w:val="nil"/>
                <w:between w:val="nil"/>
              </w:pBdr>
              <w:tabs>
                <w:tab w:val="num" w:pos="792"/>
              </w:tabs>
              <w:spacing w:after="0" w:line="360" w:lineRule="auto"/>
              <w:rPr>
                <w:szCs w:val="24"/>
              </w:rPr>
            </w:pPr>
            <w:r>
              <w:rPr>
                <w:szCs w:val="24"/>
              </w:rPr>
              <w:tab/>
            </w:r>
            <w:r w:rsidRPr="00D27C3C">
              <w:rPr>
                <w:szCs w:val="24"/>
              </w:rPr>
              <w:t>Access to relevant work environment</w:t>
            </w:r>
          </w:p>
          <w:p w14:paraId="2A63ED76" w14:textId="77777777" w:rsidR="00A14E5D" w:rsidRPr="00D27C3C" w:rsidRDefault="00A14E5D">
            <w:pPr>
              <w:pStyle w:val="ListParagraph"/>
              <w:numPr>
                <w:ilvl w:val="1"/>
                <w:numId w:val="214"/>
              </w:numPr>
              <w:pBdr>
                <w:top w:val="nil"/>
                <w:left w:val="nil"/>
                <w:bottom w:val="nil"/>
                <w:right w:val="nil"/>
                <w:between w:val="nil"/>
              </w:pBdr>
              <w:tabs>
                <w:tab w:val="num" w:pos="792"/>
              </w:tabs>
              <w:spacing w:after="0" w:line="360" w:lineRule="auto"/>
              <w:rPr>
                <w:szCs w:val="24"/>
              </w:rPr>
            </w:pPr>
            <w:r>
              <w:rPr>
                <w:szCs w:val="24"/>
              </w:rPr>
              <w:tab/>
            </w:r>
            <w:r w:rsidRPr="00D27C3C">
              <w:rPr>
                <w:szCs w:val="24"/>
              </w:rPr>
              <w:t>Resources relevant to the proposed activities or tasks</w:t>
            </w:r>
          </w:p>
        </w:tc>
      </w:tr>
      <w:tr w:rsidR="00A14E5D" w:rsidRPr="00601136" w14:paraId="313FE43C" w14:textId="77777777" w:rsidTr="00A14E5D">
        <w:trPr>
          <w:trHeight w:val="1550"/>
        </w:trPr>
        <w:tc>
          <w:tcPr>
            <w:tcW w:w="1330" w:type="pct"/>
          </w:tcPr>
          <w:p w14:paraId="5CEC24CC" w14:textId="77777777" w:rsidR="00A14E5D" w:rsidRPr="00601136" w:rsidRDefault="00A14E5D" w:rsidP="00D75B0F">
            <w:pPr>
              <w:tabs>
                <w:tab w:val="left" w:pos="0"/>
              </w:tabs>
              <w:spacing w:after="0" w:line="360" w:lineRule="auto"/>
              <w:rPr>
                <w:rFonts w:eastAsia="Calibri"/>
                <w:color w:val="auto"/>
                <w:kern w:val="0"/>
                <w:szCs w:val="24"/>
                <w:lang w:val="en-GB"/>
              </w:rPr>
            </w:pPr>
            <w:r w:rsidRPr="00601136">
              <w:rPr>
                <w:rFonts w:eastAsia="Calibri"/>
                <w:color w:val="auto"/>
                <w:kern w:val="0"/>
                <w:szCs w:val="24"/>
                <w:lang w:val="en-GB"/>
              </w:rPr>
              <w:t xml:space="preserve">3.  </w:t>
            </w:r>
            <w:r w:rsidRPr="00601136">
              <w:rPr>
                <w:rFonts w:eastAsia="Calibri"/>
                <w:color w:val="auto"/>
                <w:kern w:val="0"/>
                <w:szCs w:val="24"/>
                <w:lang w:val="en-GB"/>
              </w:rPr>
              <w:tab/>
              <w:t xml:space="preserve">Methods of </w:t>
            </w:r>
            <w:r w:rsidRPr="00601136">
              <w:rPr>
                <w:rFonts w:eastAsia="Calibri"/>
                <w:color w:val="auto"/>
                <w:kern w:val="0"/>
                <w:szCs w:val="24"/>
                <w:lang w:val="en-GB"/>
              </w:rPr>
              <w:tab/>
              <w:t>Assessment</w:t>
            </w:r>
          </w:p>
        </w:tc>
        <w:tc>
          <w:tcPr>
            <w:tcW w:w="3670" w:type="pct"/>
          </w:tcPr>
          <w:p w14:paraId="6A4C95E6" w14:textId="77777777" w:rsidR="00A14E5D" w:rsidRPr="00601136" w:rsidRDefault="00A14E5D" w:rsidP="00D75B0F">
            <w:pPr>
              <w:tabs>
                <w:tab w:val="left" w:pos="702"/>
              </w:tabs>
              <w:spacing w:after="0" w:line="360" w:lineRule="auto"/>
              <w:rPr>
                <w:rFonts w:eastAsia="Calibri"/>
                <w:color w:val="auto"/>
                <w:kern w:val="0"/>
                <w:szCs w:val="24"/>
                <w:lang w:val="en-GB"/>
              </w:rPr>
            </w:pPr>
            <w:r w:rsidRPr="00601136">
              <w:rPr>
                <w:rFonts w:eastAsia="Calibri"/>
                <w:color w:val="auto"/>
                <w:kern w:val="0"/>
                <w:szCs w:val="24"/>
                <w:lang w:val="en-GB"/>
              </w:rPr>
              <w:t xml:space="preserve">Competency in this unit may be assessed through: </w:t>
            </w:r>
          </w:p>
          <w:p w14:paraId="171F990F" w14:textId="77777777" w:rsidR="00A14E5D" w:rsidRDefault="00A14E5D" w:rsidP="00A14E5D">
            <w:pPr>
              <w:numPr>
                <w:ilvl w:val="1"/>
                <w:numId w:val="7"/>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r>
            <w:r>
              <w:rPr>
                <w:rFonts w:eastAsia="Calibri"/>
                <w:color w:val="auto"/>
                <w:kern w:val="0"/>
                <w:szCs w:val="24"/>
                <w:lang w:val="en-GB"/>
              </w:rPr>
              <w:t>Project</w:t>
            </w:r>
          </w:p>
          <w:p w14:paraId="323F9BA2" w14:textId="77777777" w:rsidR="00A14E5D" w:rsidRPr="00601136" w:rsidRDefault="00A14E5D" w:rsidP="00A14E5D">
            <w:pPr>
              <w:numPr>
                <w:ilvl w:val="1"/>
                <w:numId w:val="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t>Practical</w:t>
            </w:r>
          </w:p>
          <w:p w14:paraId="4D425EC2" w14:textId="77777777" w:rsidR="00A14E5D" w:rsidRDefault="00A14E5D" w:rsidP="00A14E5D">
            <w:pPr>
              <w:numPr>
                <w:ilvl w:val="1"/>
                <w:numId w:val="7"/>
              </w:numPr>
              <w:tabs>
                <w:tab w:val="left" w:pos="432"/>
              </w:tabs>
              <w:spacing w:after="0" w:line="360" w:lineRule="auto"/>
              <w:contextualSpacing/>
              <w:rPr>
                <w:rFonts w:eastAsia="Calibri"/>
                <w:color w:val="auto"/>
                <w:kern w:val="0"/>
                <w:szCs w:val="24"/>
                <w:lang w:val="en-GB"/>
              </w:rPr>
            </w:pPr>
            <w:r w:rsidRPr="00601136">
              <w:rPr>
                <w:rFonts w:eastAsia="Calibri"/>
                <w:color w:val="auto"/>
                <w:kern w:val="0"/>
                <w:szCs w:val="24"/>
                <w:lang w:val="en-GB"/>
              </w:rPr>
              <w:tab/>
            </w:r>
            <w:r w:rsidRPr="00601136">
              <w:rPr>
                <w:rFonts w:eastAsia="Calibri"/>
                <w:color w:val="auto"/>
                <w:kern w:val="0"/>
                <w:szCs w:val="24"/>
                <w:lang w:val="en-GB"/>
              </w:rPr>
              <w:tab/>
              <w:t>Written tests</w:t>
            </w:r>
          </w:p>
          <w:p w14:paraId="063A0834" w14:textId="77777777" w:rsidR="00A14E5D" w:rsidRDefault="00A14E5D" w:rsidP="00A14E5D">
            <w:pPr>
              <w:numPr>
                <w:ilvl w:val="1"/>
                <w:numId w:val="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r>
            <w:r w:rsidRPr="00601136">
              <w:rPr>
                <w:rFonts w:eastAsia="Calibri"/>
                <w:color w:val="auto"/>
                <w:kern w:val="0"/>
                <w:szCs w:val="24"/>
                <w:lang w:val="en-GB"/>
              </w:rPr>
              <w:t>Oral Questioning</w:t>
            </w:r>
          </w:p>
          <w:p w14:paraId="7B59708E" w14:textId="77777777" w:rsidR="00A14E5D" w:rsidRPr="00461BA7" w:rsidRDefault="00A14E5D" w:rsidP="00A14E5D">
            <w:pPr>
              <w:numPr>
                <w:ilvl w:val="1"/>
                <w:numId w:val="7"/>
              </w:numPr>
              <w:tabs>
                <w:tab w:val="left" w:pos="432"/>
              </w:tabs>
              <w:spacing w:after="0" w:line="360" w:lineRule="auto"/>
              <w:contextualSpacing/>
              <w:rPr>
                <w:rFonts w:eastAsia="Calibri"/>
                <w:color w:val="auto"/>
                <w:kern w:val="0"/>
                <w:szCs w:val="24"/>
                <w:lang w:val="en-GB"/>
              </w:rPr>
            </w:pPr>
            <w:r>
              <w:rPr>
                <w:rFonts w:eastAsia="Calibri"/>
                <w:color w:val="auto"/>
                <w:kern w:val="0"/>
                <w:szCs w:val="24"/>
                <w:lang w:val="en-GB"/>
              </w:rPr>
              <w:tab/>
            </w:r>
            <w:r>
              <w:rPr>
                <w:rFonts w:eastAsia="Calibri"/>
                <w:color w:val="auto"/>
                <w:kern w:val="0"/>
                <w:szCs w:val="24"/>
                <w:lang w:val="en-GB"/>
              </w:rPr>
              <w:tab/>
              <w:t>Portfolio of evidence</w:t>
            </w:r>
          </w:p>
        </w:tc>
      </w:tr>
      <w:tr w:rsidR="00A14E5D" w:rsidRPr="00601136" w14:paraId="793FF18D" w14:textId="77777777" w:rsidTr="00A14E5D">
        <w:tc>
          <w:tcPr>
            <w:tcW w:w="1330" w:type="pct"/>
          </w:tcPr>
          <w:p w14:paraId="7B2393F5" w14:textId="77777777" w:rsidR="00A14E5D" w:rsidRPr="00601136" w:rsidRDefault="00A14E5D" w:rsidP="00A14E5D">
            <w:pPr>
              <w:numPr>
                <w:ilvl w:val="0"/>
                <w:numId w:val="7"/>
              </w:numPr>
              <w:tabs>
                <w:tab w:val="left" w:pos="-5508"/>
              </w:tabs>
              <w:spacing w:after="200" w:line="360" w:lineRule="auto"/>
              <w:ind w:left="0" w:hanging="357"/>
              <w:rPr>
                <w:rFonts w:eastAsia="Calibri"/>
                <w:color w:val="auto"/>
                <w:kern w:val="0"/>
                <w:szCs w:val="24"/>
                <w:lang w:val="en-GB"/>
              </w:rPr>
            </w:pPr>
            <w:r w:rsidRPr="00601136">
              <w:rPr>
                <w:rFonts w:eastAsia="Calibri"/>
                <w:color w:val="auto"/>
                <w:kern w:val="0"/>
                <w:szCs w:val="24"/>
                <w:lang w:val="en-GB"/>
              </w:rPr>
              <w:t xml:space="preserve">4. </w:t>
            </w:r>
            <w:r w:rsidRPr="00601136">
              <w:rPr>
                <w:rFonts w:eastAsia="Calibri"/>
                <w:color w:val="auto"/>
                <w:kern w:val="0"/>
                <w:szCs w:val="24"/>
                <w:lang w:val="en-GB"/>
              </w:rPr>
              <w:tab/>
              <w:t xml:space="preserve">Context of </w:t>
            </w:r>
            <w:r w:rsidRPr="00601136">
              <w:rPr>
                <w:rFonts w:eastAsia="Calibri"/>
                <w:color w:val="auto"/>
                <w:kern w:val="0"/>
                <w:szCs w:val="24"/>
                <w:lang w:val="en-GB"/>
              </w:rPr>
              <w:tab/>
              <w:t>Assessment</w:t>
            </w:r>
          </w:p>
        </w:tc>
        <w:tc>
          <w:tcPr>
            <w:tcW w:w="3670" w:type="pct"/>
          </w:tcPr>
          <w:p w14:paraId="1EF006C2" w14:textId="77777777" w:rsidR="00A14E5D" w:rsidRPr="00601136" w:rsidRDefault="00A14E5D" w:rsidP="00D75B0F">
            <w:pPr>
              <w:spacing w:after="200" w:line="360" w:lineRule="auto"/>
              <w:rPr>
                <w:rFonts w:eastAsia="Calibri"/>
                <w:color w:val="auto"/>
                <w:kern w:val="0"/>
                <w:szCs w:val="24"/>
                <w:lang w:val="en-GB"/>
              </w:rPr>
            </w:pPr>
            <w:r w:rsidRPr="00601136">
              <w:rPr>
                <w:rFonts w:eastAsia="Calibri"/>
                <w:color w:val="auto"/>
                <w:kern w:val="0"/>
                <w:szCs w:val="24"/>
                <w:lang w:val="en-GB"/>
              </w:rPr>
              <w:t>Competency may be assessed in a workplace or simulated workplace</w:t>
            </w:r>
          </w:p>
        </w:tc>
      </w:tr>
      <w:tr w:rsidR="00A14E5D" w:rsidRPr="00601136" w14:paraId="39A38CE0" w14:textId="77777777" w:rsidTr="00A14E5D">
        <w:tc>
          <w:tcPr>
            <w:tcW w:w="1330" w:type="pct"/>
          </w:tcPr>
          <w:p w14:paraId="2522AD74" w14:textId="77777777" w:rsidR="00A14E5D" w:rsidRPr="00601136" w:rsidRDefault="00A14E5D" w:rsidP="00A14E5D">
            <w:pPr>
              <w:numPr>
                <w:ilvl w:val="0"/>
                <w:numId w:val="7"/>
              </w:numPr>
              <w:tabs>
                <w:tab w:val="left" w:pos="-5508"/>
              </w:tabs>
              <w:spacing w:after="200" w:line="360" w:lineRule="auto"/>
              <w:ind w:left="0" w:hanging="357"/>
              <w:rPr>
                <w:rFonts w:eastAsia="Calibri"/>
                <w:color w:val="auto"/>
                <w:kern w:val="0"/>
                <w:szCs w:val="24"/>
                <w:lang w:val="en-GB"/>
              </w:rPr>
            </w:pPr>
            <w:r w:rsidRPr="00601136">
              <w:rPr>
                <w:rFonts w:eastAsia="Calibri"/>
                <w:color w:val="auto"/>
                <w:kern w:val="0"/>
                <w:szCs w:val="24"/>
                <w:lang w:val="en-GB"/>
              </w:rPr>
              <w:t xml:space="preserve">5. </w:t>
            </w:r>
            <w:r w:rsidRPr="00601136">
              <w:rPr>
                <w:rFonts w:eastAsia="Calibri"/>
                <w:color w:val="auto"/>
                <w:kern w:val="0"/>
                <w:szCs w:val="24"/>
                <w:lang w:val="en-GB"/>
              </w:rPr>
              <w:tab/>
              <w:t xml:space="preserve">Guidance </w:t>
            </w:r>
            <w:r w:rsidRPr="00601136">
              <w:rPr>
                <w:rFonts w:eastAsia="Calibri"/>
                <w:color w:val="auto"/>
                <w:kern w:val="0"/>
                <w:szCs w:val="24"/>
                <w:lang w:val="en-GB"/>
              </w:rPr>
              <w:tab/>
              <w:t xml:space="preserve">information for </w:t>
            </w:r>
            <w:r w:rsidRPr="00601136">
              <w:rPr>
                <w:rFonts w:eastAsia="Calibri"/>
                <w:color w:val="auto"/>
                <w:kern w:val="0"/>
                <w:szCs w:val="24"/>
                <w:lang w:val="en-GB"/>
              </w:rPr>
              <w:tab/>
              <w:t>assessment</w:t>
            </w:r>
          </w:p>
        </w:tc>
        <w:tc>
          <w:tcPr>
            <w:tcW w:w="3670" w:type="pct"/>
          </w:tcPr>
          <w:p w14:paraId="3E64FF1A" w14:textId="77777777" w:rsidR="00A14E5D" w:rsidRPr="00601136" w:rsidRDefault="00A14E5D" w:rsidP="00D75B0F">
            <w:pPr>
              <w:spacing w:after="200" w:line="360" w:lineRule="auto"/>
              <w:ind w:hanging="18"/>
              <w:rPr>
                <w:rFonts w:eastAsia="Calibri"/>
                <w:color w:val="auto"/>
                <w:kern w:val="0"/>
                <w:szCs w:val="24"/>
                <w:lang w:val="en-GB"/>
              </w:rPr>
            </w:pPr>
            <w:r w:rsidRPr="00601136">
              <w:rPr>
                <w:rFonts w:eastAsia="Calibri"/>
                <w:color w:val="auto"/>
                <w:kern w:val="0"/>
                <w:szCs w:val="24"/>
                <w:lang w:val="en-GB"/>
              </w:rPr>
              <w:t>Holistic assessment with other units relevant to the industry sector, workplace and job role is recommended.</w:t>
            </w:r>
          </w:p>
          <w:p w14:paraId="439B589E" w14:textId="77777777" w:rsidR="00A14E5D" w:rsidRPr="00601136" w:rsidRDefault="00A14E5D" w:rsidP="00D75B0F">
            <w:pPr>
              <w:tabs>
                <w:tab w:val="left" w:pos="702"/>
              </w:tabs>
              <w:spacing w:after="200" w:line="360" w:lineRule="auto"/>
              <w:ind w:hanging="18"/>
              <w:rPr>
                <w:rFonts w:eastAsia="Calibri"/>
                <w:color w:val="auto"/>
                <w:kern w:val="0"/>
                <w:szCs w:val="24"/>
                <w:lang w:val="en-GB"/>
              </w:rPr>
            </w:pPr>
          </w:p>
        </w:tc>
      </w:tr>
    </w:tbl>
    <w:p w14:paraId="5260414B" w14:textId="77777777" w:rsidR="00A14E5D" w:rsidRDefault="00A14E5D" w:rsidP="00A14E5D">
      <w:pPr>
        <w:spacing w:line="360" w:lineRule="auto"/>
        <w:jc w:val="center"/>
        <w:rPr>
          <w:b/>
          <w:szCs w:val="24"/>
          <w:lang w:val="en-GB"/>
        </w:rPr>
      </w:pPr>
    </w:p>
    <w:p w14:paraId="51B5C4DE" w14:textId="77777777" w:rsidR="00A14E5D" w:rsidRDefault="00A14E5D" w:rsidP="00A14E5D">
      <w:pPr>
        <w:spacing w:line="360" w:lineRule="auto"/>
        <w:jc w:val="center"/>
        <w:rPr>
          <w:b/>
          <w:szCs w:val="24"/>
          <w:lang w:val="en-GB"/>
        </w:rPr>
      </w:pPr>
    </w:p>
    <w:p w14:paraId="78C5D695" w14:textId="77777777" w:rsidR="00A14E5D" w:rsidRDefault="00A14E5D">
      <w:pPr>
        <w:rPr>
          <w:color w:val="auto"/>
          <w:kern w:val="0"/>
          <w:szCs w:val="24"/>
          <w:lang w:val="en-GB" w:eastAsia="en-GB"/>
        </w:rPr>
      </w:pPr>
      <w:r>
        <w:br w:type="page"/>
      </w:r>
    </w:p>
    <w:p w14:paraId="01D19597" w14:textId="77E7200F" w:rsidR="008261C0" w:rsidRPr="000A6377" w:rsidRDefault="008261C0" w:rsidP="00A14E5D">
      <w:pPr>
        <w:pStyle w:val="Heading2"/>
      </w:pPr>
      <w:r w:rsidRPr="000A6377">
        <w:t xml:space="preserve">APPLY CONTROL </w:t>
      </w:r>
      <w:r w:rsidR="000A22B9" w:rsidRPr="000A6377">
        <w:t>SYSTEMS</w:t>
      </w:r>
      <w:bookmarkEnd w:id="101"/>
    </w:p>
    <w:p w14:paraId="4922BD3F" w14:textId="70E5FC2F" w:rsidR="008261C0" w:rsidRPr="000A6377" w:rsidRDefault="008261C0" w:rsidP="008261C0">
      <w:pPr>
        <w:spacing w:line="360" w:lineRule="auto"/>
        <w:jc w:val="both"/>
        <w:rPr>
          <w:b/>
          <w:color w:val="auto"/>
          <w:szCs w:val="24"/>
        </w:rPr>
      </w:pPr>
      <w:r w:rsidRPr="000A6377">
        <w:rPr>
          <w:b/>
          <w:color w:val="auto"/>
          <w:szCs w:val="24"/>
        </w:rPr>
        <w:t>UNIT CODE:</w:t>
      </w:r>
      <w:r w:rsidRPr="000A6377">
        <w:rPr>
          <w:b/>
          <w:color w:val="auto"/>
          <w:szCs w:val="24"/>
        </w:rPr>
        <w:tab/>
        <w:t xml:space="preserve"> </w:t>
      </w:r>
      <w:r w:rsidR="000A22B9" w:rsidRPr="000A6377">
        <w:rPr>
          <w:color w:val="auto"/>
          <w:szCs w:val="24"/>
        </w:rPr>
        <w:t xml:space="preserve">0713 541 </w:t>
      </w:r>
      <w:r w:rsidR="00077611">
        <w:rPr>
          <w:color w:val="auto"/>
          <w:szCs w:val="24"/>
        </w:rPr>
        <w:t>1</w:t>
      </w:r>
      <w:r w:rsidR="00A4497F">
        <w:rPr>
          <w:color w:val="auto"/>
          <w:szCs w:val="24"/>
        </w:rPr>
        <w:t>4</w:t>
      </w:r>
      <w:r w:rsidR="00053403" w:rsidRPr="000A6377">
        <w:rPr>
          <w:color w:val="auto"/>
          <w:szCs w:val="24"/>
        </w:rPr>
        <w:t>A</w:t>
      </w:r>
    </w:p>
    <w:p w14:paraId="6AB550F7" w14:textId="77777777" w:rsidR="00797A1B" w:rsidRPr="000A6377" w:rsidRDefault="00797A1B" w:rsidP="00797A1B">
      <w:pPr>
        <w:tabs>
          <w:tab w:val="left" w:pos="2880"/>
        </w:tabs>
        <w:spacing w:after="0" w:line="360" w:lineRule="auto"/>
        <w:jc w:val="both"/>
        <w:rPr>
          <w:b/>
          <w:color w:val="auto"/>
          <w:szCs w:val="24"/>
        </w:rPr>
      </w:pPr>
      <w:r w:rsidRPr="000A6377">
        <w:rPr>
          <w:b/>
          <w:color w:val="auto"/>
          <w:szCs w:val="24"/>
        </w:rPr>
        <w:t>UNIT DESCRIPTION</w:t>
      </w:r>
      <w:r w:rsidRPr="000A6377">
        <w:rPr>
          <w:b/>
          <w:color w:val="auto"/>
          <w:szCs w:val="24"/>
        </w:rPr>
        <w:tab/>
      </w:r>
    </w:p>
    <w:p w14:paraId="48F00B3E" w14:textId="77777777" w:rsidR="00797A1B" w:rsidRPr="000A6377" w:rsidRDefault="00797A1B" w:rsidP="00797A1B">
      <w:pPr>
        <w:spacing w:line="360" w:lineRule="auto"/>
        <w:jc w:val="both"/>
        <w:rPr>
          <w:color w:val="auto"/>
          <w:szCs w:val="24"/>
        </w:rPr>
      </w:pPr>
      <w:r w:rsidRPr="000A6377">
        <w:rPr>
          <w:color w:val="auto"/>
          <w:szCs w:val="24"/>
          <w:lang w:val="en-AU"/>
        </w:rPr>
        <w:t xml:space="preserve">This unit describes the competences required in order to apply electronics and control principles. </w:t>
      </w:r>
      <w:r w:rsidRPr="000A6377">
        <w:rPr>
          <w:color w:val="auto"/>
          <w:szCs w:val="24"/>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0A6377">
        <w:rPr>
          <w:rFonts w:eastAsia="Calibri"/>
          <w:color w:val="auto"/>
          <w:szCs w:val="24"/>
        </w:rPr>
        <w:t>Cells and batteries</w:t>
      </w:r>
    </w:p>
    <w:p w14:paraId="3BEC1880" w14:textId="77777777" w:rsidR="00797A1B" w:rsidRDefault="00797A1B" w:rsidP="00797A1B">
      <w:pPr>
        <w:tabs>
          <w:tab w:val="left" w:pos="2880"/>
        </w:tabs>
        <w:spacing w:before="240" w:after="0" w:line="360" w:lineRule="auto"/>
        <w:rPr>
          <w:b/>
          <w:color w:val="auto"/>
          <w:szCs w:val="24"/>
        </w:rPr>
      </w:pPr>
      <w:r w:rsidRPr="000A6377">
        <w:rPr>
          <w:b/>
          <w:color w:val="auto"/>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0"/>
        <w:gridCol w:w="5186"/>
      </w:tblGrid>
      <w:tr w:rsidR="00F45424" w:rsidRPr="00F45424" w14:paraId="370111F1" w14:textId="77777777" w:rsidTr="00D73C2D">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7A74FE" w14:textId="77777777" w:rsidR="00F45424" w:rsidRPr="00F45424" w:rsidRDefault="00F45424" w:rsidP="00F45424">
            <w:pPr>
              <w:spacing w:after="0" w:line="360" w:lineRule="auto"/>
              <w:rPr>
                <w:b/>
                <w:color w:val="auto"/>
                <w:szCs w:val="24"/>
              </w:rPr>
            </w:pPr>
            <w:r w:rsidRPr="00F45424">
              <w:rPr>
                <w:b/>
                <w:color w:val="auto"/>
                <w:szCs w:val="24"/>
              </w:rPr>
              <w:t xml:space="preserve">ELEMENT </w:t>
            </w:r>
          </w:p>
          <w:p w14:paraId="3CE71382" w14:textId="77777777" w:rsidR="00F45424" w:rsidRPr="00F45424" w:rsidRDefault="00F45424" w:rsidP="00F45424">
            <w:pPr>
              <w:spacing w:after="0" w:line="360" w:lineRule="auto"/>
              <w:ind w:firstLine="30"/>
              <w:rPr>
                <w:color w:val="auto"/>
                <w:szCs w:val="24"/>
              </w:rPr>
            </w:pPr>
            <w:r w:rsidRPr="00F45424">
              <w:rPr>
                <w:color w:val="auto"/>
                <w:szCs w:val="24"/>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E436E6" w14:textId="77777777" w:rsidR="00F45424" w:rsidRPr="00F45424" w:rsidRDefault="00F45424" w:rsidP="00F45424">
            <w:pPr>
              <w:spacing w:after="0" w:line="360" w:lineRule="auto"/>
              <w:rPr>
                <w:b/>
                <w:color w:val="auto"/>
                <w:szCs w:val="24"/>
              </w:rPr>
            </w:pPr>
            <w:r w:rsidRPr="00F45424">
              <w:rPr>
                <w:b/>
                <w:color w:val="auto"/>
                <w:szCs w:val="24"/>
              </w:rPr>
              <w:t>PERFORMANCE CRITERIA</w:t>
            </w:r>
          </w:p>
          <w:p w14:paraId="591AD2C5" w14:textId="77777777" w:rsidR="00F45424" w:rsidRPr="00F45424" w:rsidRDefault="00F45424" w:rsidP="00F45424">
            <w:pPr>
              <w:spacing w:after="0" w:line="360" w:lineRule="auto"/>
              <w:rPr>
                <w:color w:val="auto"/>
                <w:szCs w:val="24"/>
              </w:rPr>
            </w:pPr>
            <w:r w:rsidRPr="00F45424">
              <w:rPr>
                <w:color w:val="auto"/>
                <w:szCs w:val="24"/>
              </w:rPr>
              <w:t>These are assessable statements, which specify the required level of performance for each of the elements.</w:t>
            </w:r>
          </w:p>
          <w:p w14:paraId="7514B8C3" w14:textId="77777777" w:rsidR="00F45424" w:rsidRPr="00F45424" w:rsidRDefault="00F45424" w:rsidP="00F45424">
            <w:pPr>
              <w:spacing w:after="0" w:line="360" w:lineRule="auto"/>
              <w:ind w:hanging="10"/>
              <w:rPr>
                <w:b/>
                <w:color w:val="auto"/>
                <w:szCs w:val="24"/>
              </w:rPr>
            </w:pPr>
            <w:r w:rsidRPr="00F45424">
              <w:rPr>
                <w:b/>
                <w:i/>
                <w:color w:val="auto"/>
                <w:szCs w:val="24"/>
              </w:rPr>
              <w:t>Bold and italicized terms are elaborated in the Range.</w:t>
            </w:r>
          </w:p>
        </w:tc>
      </w:tr>
      <w:tr w:rsidR="00F45424" w:rsidRPr="00F45424" w14:paraId="5DC2CA6F" w14:textId="77777777" w:rsidTr="00D73C2D">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3F1A2331" w14:textId="77777777" w:rsidR="00F45424" w:rsidRPr="00F45424" w:rsidRDefault="00F45424" w:rsidP="00F45424">
            <w:pPr>
              <w:numPr>
                <w:ilvl w:val="2"/>
                <w:numId w:val="184"/>
              </w:numPr>
              <w:tabs>
                <w:tab w:val="num" w:pos="1800"/>
              </w:tabs>
              <w:spacing w:after="0" w:line="360" w:lineRule="auto"/>
              <w:ind w:left="720" w:hanging="720"/>
              <w:rPr>
                <w:color w:val="auto"/>
                <w:szCs w:val="24"/>
              </w:rPr>
            </w:pPr>
            <w:r w:rsidRPr="00F45424">
              <w:rPr>
                <w:color w:val="auto"/>
                <w:szCs w:val="24"/>
              </w:rPr>
              <w:t>Apply safety requirements for electricity</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8C4E411" w14:textId="77777777" w:rsidR="00F45424" w:rsidRPr="00F45424" w:rsidRDefault="00F45424" w:rsidP="00F45424">
            <w:pPr>
              <w:numPr>
                <w:ilvl w:val="0"/>
                <w:numId w:val="344"/>
              </w:numPr>
              <w:spacing w:after="0" w:line="360" w:lineRule="auto"/>
              <w:contextualSpacing/>
              <w:rPr>
                <w:rFonts w:eastAsia="Calibri"/>
                <w:color w:val="auto"/>
                <w:kern w:val="0"/>
                <w:szCs w:val="24"/>
                <w:lang w:val="en-GB"/>
              </w:rPr>
            </w:pPr>
            <w:r w:rsidRPr="00F45424">
              <w:rPr>
                <w:rFonts w:eastAsia="Calibri"/>
                <w:color w:val="auto"/>
                <w:kern w:val="0"/>
                <w:szCs w:val="24"/>
                <w:lang w:val="en-GB"/>
              </w:rPr>
              <w:t>Usage of</w:t>
            </w:r>
            <w:r w:rsidRPr="00F45424">
              <w:rPr>
                <w:rFonts w:eastAsia="Calibri"/>
                <w:b/>
                <w:color w:val="auto"/>
                <w:kern w:val="0"/>
                <w:szCs w:val="24"/>
                <w:lang w:val="en-GB"/>
              </w:rPr>
              <w:t xml:space="preserve"> </w:t>
            </w:r>
            <w:r w:rsidRPr="00F45424">
              <w:rPr>
                <w:rFonts w:eastAsia="Calibri"/>
                <w:b/>
                <w:i/>
                <w:color w:val="auto"/>
                <w:kern w:val="0"/>
                <w:szCs w:val="24"/>
                <w:lang w:val="en-GB"/>
              </w:rPr>
              <w:t>personal protective equipment</w:t>
            </w:r>
            <w:r w:rsidRPr="00F45424">
              <w:rPr>
                <w:rFonts w:eastAsia="Calibri"/>
                <w:b/>
                <w:color w:val="auto"/>
                <w:kern w:val="0"/>
                <w:szCs w:val="24"/>
                <w:lang w:val="en-GB"/>
              </w:rPr>
              <w:t xml:space="preserve"> </w:t>
            </w:r>
            <w:r w:rsidRPr="00F45424">
              <w:rPr>
                <w:rFonts w:eastAsia="Calibri"/>
                <w:color w:val="auto"/>
                <w:kern w:val="0"/>
                <w:szCs w:val="24"/>
                <w:lang w:val="en-GB"/>
              </w:rPr>
              <w:t xml:space="preserve">is </w:t>
            </w:r>
            <w:r w:rsidRPr="00F45424">
              <w:rPr>
                <w:rFonts w:eastAsia="Calibri"/>
                <w:color w:val="auto"/>
                <w:kern w:val="0"/>
                <w:szCs w:val="24"/>
                <w:lang w:val="en-GB"/>
              </w:rPr>
              <w:tab/>
              <w:t>demonstrated as per job requirement</w:t>
            </w:r>
          </w:p>
          <w:p w14:paraId="646E5523" w14:textId="77777777" w:rsidR="00F45424" w:rsidRPr="00F45424" w:rsidRDefault="00F45424" w:rsidP="00F45424">
            <w:pPr>
              <w:numPr>
                <w:ilvl w:val="0"/>
                <w:numId w:val="344"/>
              </w:numPr>
              <w:spacing w:after="0" w:line="360" w:lineRule="auto"/>
              <w:contextualSpacing/>
              <w:rPr>
                <w:rFonts w:eastAsia="Calibri"/>
                <w:color w:val="auto"/>
                <w:kern w:val="0"/>
                <w:szCs w:val="24"/>
                <w:lang w:val="en-GB"/>
              </w:rPr>
            </w:pPr>
            <w:r w:rsidRPr="00F45424">
              <w:rPr>
                <w:rFonts w:eastAsia="Calibri"/>
                <w:b/>
                <w:i/>
                <w:color w:val="auto"/>
                <w:kern w:val="0"/>
                <w:szCs w:val="24"/>
                <w:lang w:val="en-GB"/>
              </w:rPr>
              <w:t>Electrical hazards</w:t>
            </w:r>
            <w:r w:rsidRPr="00F45424">
              <w:rPr>
                <w:rFonts w:eastAsia="Calibri"/>
                <w:color w:val="auto"/>
                <w:kern w:val="0"/>
                <w:szCs w:val="24"/>
                <w:lang w:val="en-GB"/>
              </w:rPr>
              <w:t xml:space="preserve"> are controlled as per job </w:t>
            </w:r>
            <w:r w:rsidRPr="00F45424">
              <w:rPr>
                <w:rFonts w:eastAsia="Calibri"/>
                <w:color w:val="auto"/>
                <w:kern w:val="0"/>
                <w:szCs w:val="24"/>
                <w:lang w:val="en-GB"/>
              </w:rPr>
              <w:tab/>
              <w:t>requirement</w:t>
            </w:r>
          </w:p>
          <w:p w14:paraId="77C50E4E" w14:textId="77777777" w:rsidR="00F45424" w:rsidRPr="00F45424" w:rsidRDefault="00F45424" w:rsidP="00F45424">
            <w:pPr>
              <w:numPr>
                <w:ilvl w:val="0"/>
                <w:numId w:val="344"/>
              </w:numPr>
              <w:spacing w:after="0" w:line="360" w:lineRule="auto"/>
              <w:contextualSpacing/>
              <w:rPr>
                <w:rFonts w:eastAsia="Calibri"/>
                <w:color w:val="auto"/>
                <w:kern w:val="0"/>
                <w:szCs w:val="24"/>
                <w:lang w:val="en-GB"/>
              </w:rPr>
            </w:pPr>
            <w:r w:rsidRPr="00F45424">
              <w:rPr>
                <w:rFonts w:eastAsia="Calibri"/>
                <w:color w:val="auto"/>
                <w:kern w:val="0"/>
                <w:szCs w:val="24"/>
                <w:lang w:val="en-GB"/>
              </w:rPr>
              <w:t xml:space="preserve">Methods of electric hazard prevention are </w:t>
            </w:r>
            <w:r w:rsidRPr="00F45424">
              <w:rPr>
                <w:rFonts w:eastAsia="Calibri"/>
                <w:color w:val="auto"/>
                <w:kern w:val="0"/>
                <w:szCs w:val="24"/>
                <w:lang w:val="en-GB"/>
              </w:rPr>
              <w:tab/>
              <w:t>applied as per job requirement</w:t>
            </w:r>
          </w:p>
        </w:tc>
      </w:tr>
      <w:tr w:rsidR="00F45424" w:rsidRPr="00F45424" w14:paraId="69BE408C" w14:textId="77777777" w:rsidTr="00D73C2D">
        <w:trPr>
          <w:jc w:val="center"/>
        </w:trPr>
        <w:tc>
          <w:tcPr>
            <w:tcW w:w="2124" w:type="pct"/>
            <w:tcBorders>
              <w:top w:val="single" w:sz="4" w:space="0" w:color="auto"/>
              <w:left w:val="single" w:sz="4" w:space="0" w:color="auto"/>
              <w:bottom w:val="single" w:sz="4" w:space="0" w:color="auto"/>
              <w:right w:val="single" w:sz="4" w:space="0" w:color="auto"/>
            </w:tcBorders>
          </w:tcPr>
          <w:p w14:paraId="14DCE728" w14:textId="77777777" w:rsidR="00F45424" w:rsidRPr="00F45424" w:rsidRDefault="00F45424" w:rsidP="00F45424">
            <w:pPr>
              <w:numPr>
                <w:ilvl w:val="2"/>
                <w:numId w:val="184"/>
              </w:numPr>
              <w:tabs>
                <w:tab w:val="num" w:pos="1800"/>
              </w:tabs>
              <w:spacing w:after="0" w:line="360" w:lineRule="auto"/>
              <w:ind w:left="720" w:hanging="720"/>
              <w:rPr>
                <w:color w:val="auto"/>
                <w:szCs w:val="24"/>
              </w:rPr>
            </w:pPr>
            <w:r w:rsidRPr="00F45424">
              <w:rPr>
                <w:color w:val="auto"/>
                <w:szCs w:val="24"/>
              </w:rPr>
              <w:t>Apply understanding of electronics</w:t>
            </w:r>
          </w:p>
        </w:tc>
        <w:tc>
          <w:tcPr>
            <w:tcW w:w="2876" w:type="pct"/>
            <w:tcBorders>
              <w:top w:val="single" w:sz="4" w:space="0" w:color="auto"/>
              <w:left w:val="single" w:sz="4" w:space="0" w:color="auto"/>
              <w:bottom w:val="single" w:sz="4" w:space="0" w:color="auto"/>
              <w:right w:val="single" w:sz="4" w:space="0" w:color="auto"/>
            </w:tcBorders>
          </w:tcPr>
          <w:p w14:paraId="799CB368" w14:textId="77777777" w:rsidR="00F45424" w:rsidRPr="00F45424" w:rsidRDefault="00F45424" w:rsidP="00F45424">
            <w:pPr>
              <w:numPr>
                <w:ilvl w:val="1"/>
                <w:numId w:val="345"/>
              </w:numPr>
              <w:spacing w:after="0" w:line="360" w:lineRule="auto"/>
              <w:contextualSpacing/>
              <w:rPr>
                <w:color w:val="auto"/>
                <w:szCs w:val="24"/>
                <w:lang w:val="en-GB"/>
              </w:rPr>
            </w:pPr>
            <w:r w:rsidRPr="00F45424">
              <w:rPr>
                <w:b/>
                <w:color w:val="auto"/>
                <w:szCs w:val="24"/>
                <w:lang w:val="en-GB"/>
              </w:rPr>
              <w:tab/>
            </w:r>
            <w:r w:rsidRPr="00F45424">
              <w:rPr>
                <w:b/>
                <w:i/>
                <w:color w:val="auto"/>
                <w:szCs w:val="24"/>
                <w:lang w:val="en-GB"/>
              </w:rPr>
              <w:t>Electronic component</w:t>
            </w:r>
            <w:r w:rsidRPr="00F45424">
              <w:rPr>
                <w:color w:val="auto"/>
                <w:szCs w:val="24"/>
                <w:lang w:val="en-GB"/>
              </w:rPr>
              <w:t xml:space="preserve"> is identified </w:t>
            </w:r>
            <w:r w:rsidRPr="00F45424">
              <w:rPr>
                <w:color w:val="auto"/>
                <w:szCs w:val="24"/>
                <w:lang w:val="en-GB"/>
              </w:rPr>
              <w:tab/>
            </w:r>
            <w:r w:rsidRPr="00F45424">
              <w:rPr>
                <w:color w:val="auto"/>
                <w:szCs w:val="24"/>
              </w:rPr>
              <w:t xml:space="preserve">as per </w:t>
            </w:r>
            <w:r w:rsidRPr="00F45424">
              <w:rPr>
                <w:color w:val="auto"/>
                <w:szCs w:val="24"/>
              </w:rPr>
              <w:tab/>
              <w:t>job requirement</w:t>
            </w:r>
          </w:p>
          <w:p w14:paraId="0B9BA0BC" w14:textId="77777777" w:rsidR="00F45424" w:rsidRPr="00F45424" w:rsidRDefault="00F45424" w:rsidP="00F45424">
            <w:pPr>
              <w:numPr>
                <w:ilvl w:val="1"/>
                <w:numId w:val="345"/>
              </w:numPr>
              <w:spacing w:after="0" w:line="360" w:lineRule="auto"/>
              <w:contextualSpacing/>
              <w:rPr>
                <w:color w:val="auto"/>
                <w:szCs w:val="24"/>
              </w:rPr>
            </w:pPr>
            <w:r w:rsidRPr="00F45424">
              <w:rPr>
                <w:color w:val="auto"/>
                <w:szCs w:val="24"/>
                <w:lang w:val="en-GB"/>
              </w:rPr>
              <w:tab/>
              <w:t xml:space="preserve">Functionality of the electronic components is </w:t>
            </w:r>
            <w:r w:rsidRPr="00F45424">
              <w:rPr>
                <w:color w:val="auto"/>
                <w:szCs w:val="24"/>
                <w:lang w:val="en-GB"/>
              </w:rPr>
              <w:tab/>
              <w:t xml:space="preserve">tested </w:t>
            </w:r>
            <w:r w:rsidRPr="00F45424">
              <w:rPr>
                <w:color w:val="auto"/>
                <w:szCs w:val="24"/>
              </w:rPr>
              <w:t>as per job requirement</w:t>
            </w:r>
          </w:p>
          <w:p w14:paraId="6C71FAD3" w14:textId="77777777" w:rsidR="00F45424" w:rsidRPr="00F45424" w:rsidRDefault="00F45424" w:rsidP="00F45424">
            <w:pPr>
              <w:numPr>
                <w:ilvl w:val="1"/>
                <w:numId w:val="345"/>
              </w:numPr>
              <w:spacing w:after="0" w:line="360" w:lineRule="auto"/>
              <w:contextualSpacing/>
              <w:rPr>
                <w:color w:val="auto"/>
                <w:szCs w:val="24"/>
              </w:rPr>
            </w:pPr>
            <w:r w:rsidRPr="00F45424">
              <w:rPr>
                <w:color w:val="auto"/>
                <w:szCs w:val="24"/>
              </w:rPr>
              <w:tab/>
              <w:t xml:space="preserve">Electronic components are applied in </w:t>
            </w:r>
            <w:r w:rsidRPr="00F45424">
              <w:rPr>
                <w:color w:val="auto"/>
                <w:szCs w:val="24"/>
              </w:rPr>
              <w:tab/>
              <w:t>electrical circuits as per job requirement</w:t>
            </w:r>
          </w:p>
          <w:p w14:paraId="6BB06922" w14:textId="77777777" w:rsidR="00F45424" w:rsidRPr="00F45424" w:rsidRDefault="00F45424" w:rsidP="00F45424">
            <w:pPr>
              <w:numPr>
                <w:ilvl w:val="1"/>
                <w:numId w:val="345"/>
              </w:numPr>
              <w:spacing w:after="0" w:line="360" w:lineRule="auto"/>
              <w:contextualSpacing/>
              <w:rPr>
                <w:color w:val="auto"/>
                <w:szCs w:val="24"/>
              </w:rPr>
            </w:pPr>
            <w:r w:rsidRPr="00F45424">
              <w:rPr>
                <w:color w:val="auto"/>
                <w:szCs w:val="24"/>
              </w:rPr>
              <w:tab/>
              <w:t xml:space="preserve">Testing of electronic circuit components is </w:t>
            </w:r>
            <w:r w:rsidRPr="00F45424">
              <w:rPr>
                <w:color w:val="auto"/>
                <w:szCs w:val="24"/>
              </w:rPr>
              <w:tab/>
              <w:t>performed as per job requirement</w:t>
            </w:r>
          </w:p>
        </w:tc>
      </w:tr>
      <w:tr w:rsidR="00F45424" w:rsidRPr="00F45424" w14:paraId="37D4B433" w14:textId="77777777" w:rsidTr="00D73C2D">
        <w:trPr>
          <w:jc w:val="center"/>
        </w:trPr>
        <w:tc>
          <w:tcPr>
            <w:tcW w:w="2124" w:type="pct"/>
            <w:tcBorders>
              <w:top w:val="single" w:sz="4" w:space="0" w:color="auto"/>
              <w:left w:val="single" w:sz="4" w:space="0" w:color="auto"/>
              <w:bottom w:val="single" w:sz="4" w:space="0" w:color="auto"/>
              <w:right w:val="single" w:sz="4" w:space="0" w:color="auto"/>
            </w:tcBorders>
          </w:tcPr>
          <w:p w14:paraId="42BF3D29" w14:textId="77777777" w:rsidR="00F45424" w:rsidRPr="00F45424" w:rsidRDefault="00F45424" w:rsidP="00F45424">
            <w:pPr>
              <w:numPr>
                <w:ilvl w:val="2"/>
                <w:numId w:val="184"/>
              </w:numPr>
              <w:tabs>
                <w:tab w:val="num" w:pos="1800"/>
              </w:tabs>
              <w:spacing w:after="0" w:line="360" w:lineRule="auto"/>
              <w:ind w:left="720" w:hanging="720"/>
              <w:rPr>
                <w:color w:val="auto"/>
                <w:szCs w:val="24"/>
              </w:rPr>
            </w:pPr>
            <w:r w:rsidRPr="00F45424">
              <w:rPr>
                <w:color w:val="auto"/>
                <w:szCs w:val="24"/>
              </w:rPr>
              <w:t>Perform single and three phase power supply</w:t>
            </w:r>
          </w:p>
          <w:p w14:paraId="3D9A22DD" w14:textId="77777777" w:rsidR="00F45424" w:rsidRPr="00F45424" w:rsidRDefault="00F45424" w:rsidP="00F45424">
            <w:pPr>
              <w:spacing w:after="0" w:line="360" w:lineRule="auto"/>
              <w:ind w:left="720"/>
              <w:rPr>
                <w:color w:val="auto"/>
                <w:szCs w:val="24"/>
              </w:rPr>
            </w:pPr>
          </w:p>
        </w:tc>
        <w:tc>
          <w:tcPr>
            <w:tcW w:w="2876" w:type="pct"/>
            <w:tcBorders>
              <w:top w:val="single" w:sz="4" w:space="0" w:color="auto"/>
              <w:left w:val="single" w:sz="4" w:space="0" w:color="auto"/>
              <w:bottom w:val="single" w:sz="4" w:space="0" w:color="auto"/>
              <w:right w:val="single" w:sz="4" w:space="0" w:color="auto"/>
            </w:tcBorders>
          </w:tcPr>
          <w:p w14:paraId="5D385160" w14:textId="77777777" w:rsidR="00F45424" w:rsidRPr="00F45424" w:rsidRDefault="00F45424" w:rsidP="00F45424">
            <w:pPr>
              <w:numPr>
                <w:ilvl w:val="1"/>
                <w:numId w:val="102"/>
              </w:numPr>
              <w:spacing w:after="0" w:line="360" w:lineRule="auto"/>
              <w:contextualSpacing/>
              <w:rPr>
                <w:color w:val="auto"/>
                <w:szCs w:val="24"/>
              </w:rPr>
            </w:pPr>
            <w:r w:rsidRPr="00F45424">
              <w:rPr>
                <w:color w:val="auto"/>
                <w:szCs w:val="24"/>
                <w:lang w:val="en-GB"/>
              </w:rPr>
              <w:tab/>
              <w:t xml:space="preserve">Single and three phase concept is applied in </w:t>
            </w:r>
            <w:r w:rsidRPr="00F45424">
              <w:rPr>
                <w:color w:val="auto"/>
                <w:szCs w:val="24"/>
                <w:lang w:val="en-GB"/>
              </w:rPr>
              <w:tab/>
            </w:r>
            <w:r w:rsidRPr="00F45424">
              <w:rPr>
                <w:color w:val="auto"/>
                <w:szCs w:val="24"/>
              </w:rPr>
              <w:t>as per job requirement</w:t>
            </w:r>
          </w:p>
          <w:p w14:paraId="5496A897" w14:textId="77777777" w:rsidR="00F45424" w:rsidRPr="00F45424" w:rsidRDefault="00F45424" w:rsidP="00F45424">
            <w:pPr>
              <w:numPr>
                <w:ilvl w:val="1"/>
                <w:numId w:val="102"/>
              </w:numPr>
              <w:spacing w:after="0" w:line="360" w:lineRule="auto"/>
              <w:contextualSpacing/>
              <w:rPr>
                <w:color w:val="auto"/>
                <w:szCs w:val="24"/>
              </w:rPr>
            </w:pPr>
            <w:r w:rsidRPr="00F45424">
              <w:rPr>
                <w:color w:val="auto"/>
                <w:szCs w:val="24"/>
              </w:rPr>
              <w:t xml:space="preserve"> </w:t>
            </w:r>
            <w:r w:rsidRPr="00F45424">
              <w:rPr>
                <w:color w:val="auto"/>
                <w:szCs w:val="24"/>
              </w:rPr>
              <w:tab/>
              <w:t>Connections of single and three phase power supply are performed as per job requirement</w:t>
            </w:r>
          </w:p>
          <w:p w14:paraId="32CE8518" w14:textId="77777777" w:rsidR="00F45424" w:rsidRPr="00F45424" w:rsidRDefault="00F45424" w:rsidP="00F45424">
            <w:pPr>
              <w:numPr>
                <w:ilvl w:val="1"/>
                <w:numId w:val="102"/>
              </w:numPr>
              <w:spacing w:after="0" w:line="360" w:lineRule="auto"/>
              <w:contextualSpacing/>
              <w:rPr>
                <w:color w:val="auto"/>
                <w:szCs w:val="24"/>
              </w:rPr>
            </w:pPr>
            <w:r w:rsidRPr="00F45424">
              <w:rPr>
                <w:color w:val="auto"/>
                <w:szCs w:val="24"/>
              </w:rPr>
              <w:tab/>
              <w:t xml:space="preserve">Measurement of single and three phase </w:t>
            </w:r>
            <w:r w:rsidRPr="00F45424">
              <w:rPr>
                <w:color w:val="auto"/>
                <w:szCs w:val="24"/>
              </w:rPr>
              <w:tab/>
              <w:t>power is performed as per job requirement</w:t>
            </w:r>
          </w:p>
        </w:tc>
      </w:tr>
      <w:tr w:rsidR="00F45424" w:rsidRPr="00F45424" w14:paraId="0D407093" w14:textId="77777777" w:rsidTr="00D73C2D">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7611D121" w14:textId="77777777" w:rsidR="00F45424" w:rsidRPr="00F45424" w:rsidRDefault="00F45424" w:rsidP="00F45424">
            <w:pPr>
              <w:numPr>
                <w:ilvl w:val="2"/>
                <w:numId w:val="184"/>
              </w:numPr>
              <w:tabs>
                <w:tab w:val="num" w:pos="1800"/>
              </w:tabs>
              <w:spacing w:after="0" w:line="360" w:lineRule="auto"/>
              <w:ind w:left="720" w:hanging="720"/>
              <w:rPr>
                <w:color w:val="auto"/>
                <w:szCs w:val="24"/>
              </w:rPr>
            </w:pPr>
            <w:r w:rsidRPr="00F45424">
              <w:rPr>
                <w:color w:val="auto"/>
                <w:szCs w:val="24"/>
              </w:rPr>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2490DF91" w14:textId="77777777" w:rsidR="00F45424" w:rsidRPr="00F45424" w:rsidRDefault="00F45424" w:rsidP="00F45424">
            <w:pPr>
              <w:numPr>
                <w:ilvl w:val="0"/>
                <w:numId w:val="120"/>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ab/>
            </w:r>
            <w:r w:rsidRPr="00F45424">
              <w:rPr>
                <w:rFonts w:eastAsia="Calibri"/>
                <w:color w:val="auto"/>
                <w:szCs w:val="24"/>
                <w:lang w:val="en-GB"/>
              </w:rPr>
              <w:tab/>
              <w:t xml:space="preserve">Types of </w:t>
            </w:r>
            <w:r w:rsidRPr="00F45424">
              <w:rPr>
                <w:rFonts w:eastAsia="Calibri"/>
                <w:b/>
                <w:i/>
                <w:color w:val="auto"/>
                <w:szCs w:val="24"/>
                <w:lang w:val="en-GB"/>
              </w:rPr>
              <w:t>sensors and transducer</w:t>
            </w:r>
            <w:r w:rsidRPr="00F45424">
              <w:rPr>
                <w:rFonts w:eastAsia="Calibri"/>
                <w:b/>
                <w:color w:val="auto"/>
                <w:szCs w:val="24"/>
                <w:lang w:val="en-GB"/>
              </w:rPr>
              <w:t xml:space="preserve"> </w:t>
            </w:r>
            <w:r w:rsidRPr="00F45424">
              <w:rPr>
                <w:rFonts w:eastAsia="Calibri"/>
                <w:color w:val="auto"/>
                <w:szCs w:val="24"/>
                <w:lang w:val="en-GB"/>
              </w:rPr>
              <w:t xml:space="preserve">are </w:t>
            </w:r>
            <w:r w:rsidRPr="00F45424">
              <w:rPr>
                <w:rFonts w:eastAsia="Calibri"/>
                <w:color w:val="auto"/>
                <w:szCs w:val="24"/>
                <w:lang w:val="en-GB"/>
              </w:rPr>
              <w:tab/>
              <w:t xml:space="preserve">identified </w:t>
            </w:r>
            <w:r w:rsidRPr="00F45424">
              <w:rPr>
                <w:color w:val="auto"/>
                <w:szCs w:val="24"/>
              </w:rPr>
              <w:t>as per job requirement</w:t>
            </w:r>
          </w:p>
          <w:p w14:paraId="64DD8BD3" w14:textId="77777777" w:rsidR="00F45424" w:rsidRPr="00F45424" w:rsidRDefault="00F45424" w:rsidP="00F45424">
            <w:pPr>
              <w:numPr>
                <w:ilvl w:val="0"/>
                <w:numId w:val="120"/>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ab/>
            </w:r>
            <w:r w:rsidRPr="00F45424">
              <w:rPr>
                <w:rFonts w:eastAsia="Calibri"/>
                <w:color w:val="auto"/>
                <w:szCs w:val="24"/>
                <w:lang w:val="en-GB"/>
              </w:rPr>
              <w:tab/>
              <w:t xml:space="preserve">Sensors and transducers mode of action are </w:t>
            </w:r>
            <w:r w:rsidRPr="00F45424">
              <w:rPr>
                <w:rFonts w:eastAsia="Calibri"/>
                <w:color w:val="auto"/>
                <w:szCs w:val="24"/>
                <w:lang w:val="en-GB"/>
              </w:rPr>
              <w:tab/>
              <w:t xml:space="preserve">determined </w:t>
            </w:r>
            <w:r w:rsidRPr="00F45424">
              <w:rPr>
                <w:color w:val="auto"/>
                <w:szCs w:val="24"/>
              </w:rPr>
              <w:t>as per job requirement</w:t>
            </w:r>
          </w:p>
          <w:p w14:paraId="224A08CD" w14:textId="77777777" w:rsidR="00F45424" w:rsidRPr="00F45424" w:rsidRDefault="00F45424" w:rsidP="00F45424">
            <w:pPr>
              <w:numPr>
                <w:ilvl w:val="0"/>
                <w:numId w:val="120"/>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ab/>
            </w:r>
            <w:r w:rsidRPr="00F45424">
              <w:rPr>
                <w:rFonts w:eastAsia="Calibri"/>
                <w:color w:val="auto"/>
                <w:szCs w:val="24"/>
                <w:lang w:val="en-GB"/>
              </w:rPr>
              <w:tab/>
              <w:t xml:space="preserve">Sensors and transducers components are </w:t>
            </w:r>
            <w:r w:rsidRPr="00F45424">
              <w:rPr>
                <w:rFonts w:eastAsia="Calibri"/>
                <w:color w:val="auto"/>
                <w:szCs w:val="24"/>
                <w:lang w:val="en-GB"/>
              </w:rPr>
              <w:tab/>
              <w:t xml:space="preserve">applied </w:t>
            </w:r>
            <w:r w:rsidRPr="00F45424">
              <w:rPr>
                <w:color w:val="auto"/>
                <w:szCs w:val="24"/>
              </w:rPr>
              <w:t xml:space="preserve">as per </w:t>
            </w:r>
            <w:r w:rsidRPr="00F45424">
              <w:rPr>
                <w:color w:val="auto"/>
                <w:szCs w:val="24"/>
              </w:rPr>
              <w:tab/>
              <w:t>job requirement</w:t>
            </w:r>
          </w:p>
        </w:tc>
      </w:tr>
      <w:tr w:rsidR="00F45424" w:rsidRPr="00F45424" w14:paraId="18986120" w14:textId="77777777" w:rsidTr="00D73C2D">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7C2B718B" w14:textId="77777777" w:rsidR="00F45424" w:rsidRPr="00F45424" w:rsidRDefault="00F45424" w:rsidP="00F45424">
            <w:pPr>
              <w:numPr>
                <w:ilvl w:val="2"/>
                <w:numId w:val="184"/>
              </w:numPr>
              <w:tabs>
                <w:tab w:val="num" w:pos="1800"/>
              </w:tabs>
              <w:spacing w:after="0" w:line="360" w:lineRule="auto"/>
              <w:ind w:left="720" w:hanging="720"/>
              <w:rPr>
                <w:color w:val="auto"/>
                <w:szCs w:val="24"/>
              </w:rPr>
            </w:pPr>
            <w:r w:rsidRPr="00F45424">
              <w:rPr>
                <w:color w:val="auto"/>
                <w:szCs w:val="24"/>
              </w:rPr>
              <w:t>Apply control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29AFDFE7" w14:textId="77777777" w:rsidR="00F45424" w:rsidRPr="00F45424" w:rsidRDefault="00F45424" w:rsidP="00F45424">
            <w:pPr>
              <w:numPr>
                <w:ilvl w:val="1"/>
                <w:numId w:val="212"/>
              </w:numPr>
              <w:spacing w:after="0" w:line="360" w:lineRule="auto"/>
              <w:contextualSpacing/>
              <w:rPr>
                <w:rFonts w:eastAsia="Calibri"/>
                <w:color w:val="auto"/>
                <w:szCs w:val="24"/>
                <w:lang w:val="en-GB"/>
              </w:rPr>
            </w:pPr>
            <w:r w:rsidRPr="00F45424">
              <w:rPr>
                <w:rFonts w:eastAsia="Calibri"/>
                <w:color w:val="auto"/>
                <w:szCs w:val="24"/>
                <w:lang w:val="en-GB"/>
              </w:rPr>
              <w:tab/>
              <w:t xml:space="preserve">Modes of control are identified as per job </w:t>
            </w:r>
            <w:r w:rsidRPr="00F45424">
              <w:rPr>
                <w:rFonts w:eastAsia="Calibri"/>
                <w:color w:val="auto"/>
                <w:szCs w:val="24"/>
                <w:lang w:val="en-GB"/>
              </w:rPr>
              <w:tab/>
              <w:t>requirement</w:t>
            </w:r>
          </w:p>
          <w:p w14:paraId="5B2D64E0" w14:textId="77777777" w:rsidR="00F45424" w:rsidRPr="00F45424" w:rsidRDefault="00F45424" w:rsidP="00F45424">
            <w:pPr>
              <w:numPr>
                <w:ilvl w:val="1"/>
                <w:numId w:val="212"/>
              </w:numPr>
              <w:spacing w:after="0" w:line="360" w:lineRule="auto"/>
              <w:contextualSpacing/>
              <w:rPr>
                <w:rFonts w:eastAsia="Calibri"/>
                <w:color w:val="auto"/>
                <w:szCs w:val="24"/>
                <w:lang w:val="en-GB"/>
              </w:rPr>
            </w:pPr>
            <w:r w:rsidRPr="00F45424">
              <w:rPr>
                <w:rFonts w:eastAsia="Calibri"/>
                <w:color w:val="auto"/>
                <w:szCs w:val="24"/>
                <w:lang w:val="en-GB"/>
              </w:rPr>
              <w:tab/>
              <w:t xml:space="preserve">Special features of PLC are applied as per </w:t>
            </w:r>
            <w:r w:rsidRPr="00F45424">
              <w:rPr>
                <w:rFonts w:eastAsia="Calibri"/>
                <w:color w:val="auto"/>
                <w:szCs w:val="24"/>
                <w:lang w:val="en-GB"/>
              </w:rPr>
              <w:tab/>
              <w:t>job requirement</w:t>
            </w:r>
          </w:p>
          <w:p w14:paraId="7783DBE9" w14:textId="77777777" w:rsidR="00F45424" w:rsidRPr="00F45424" w:rsidRDefault="00F45424" w:rsidP="00F45424">
            <w:pPr>
              <w:numPr>
                <w:ilvl w:val="1"/>
                <w:numId w:val="212"/>
              </w:numPr>
              <w:spacing w:after="0" w:line="360" w:lineRule="auto"/>
              <w:contextualSpacing/>
              <w:rPr>
                <w:rFonts w:eastAsia="Calibri"/>
                <w:color w:val="auto"/>
                <w:szCs w:val="24"/>
                <w:lang w:val="en-GB"/>
              </w:rPr>
            </w:pPr>
            <w:r w:rsidRPr="00F45424">
              <w:rPr>
                <w:rFonts w:eastAsia="Calibri"/>
                <w:color w:val="auto"/>
                <w:szCs w:val="24"/>
                <w:lang w:val="en-GB"/>
              </w:rPr>
              <w:tab/>
              <w:t xml:space="preserve">Operations of PLCs are applied as per job </w:t>
            </w:r>
            <w:r w:rsidRPr="00F45424">
              <w:rPr>
                <w:rFonts w:eastAsia="Calibri"/>
                <w:color w:val="auto"/>
                <w:szCs w:val="24"/>
                <w:lang w:val="en-GB"/>
              </w:rPr>
              <w:tab/>
              <w:t>requirement</w:t>
            </w:r>
          </w:p>
        </w:tc>
      </w:tr>
    </w:tbl>
    <w:p w14:paraId="511384C1" w14:textId="77777777" w:rsidR="00F45424" w:rsidRPr="000A6377" w:rsidRDefault="00F45424" w:rsidP="00797A1B">
      <w:pPr>
        <w:tabs>
          <w:tab w:val="left" w:pos="2880"/>
        </w:tabs>
        <w:spacing w:before="240" w:after="0" w:line="360" w:lineRule="auto"/>
        <w:rPr>
          <w:b/>
          <w:color w:val="auto"/>
          <w:szCs w:val="24"/>
        </w:rPr>
      </w:pPr>
    </w:p>
    <w:p w14:paraId="39266916" w14:textId="77777777" w:rsidR="00797A1B" w:rsidRPr="000A6377" w:rsidRDefault="00797A1B" w:rsidP="00797A1B">
      <w:pPr>
        <w:spacing w:before="240" w:after="0" w:line="360" w:lineRule="auto"/>
        <w:rPr>
          <w:b/>
          <w:color w:val="auto"/>
          <w:szCs w:val="24"/>
        </w:rPr>
      </w:pPr>
      <w:r w:rsidRPr="000A6377">
        <w:rPr>
          <w:b/>
          <w:color w:val="auto"/>
          <w:szCs w:val="24"/>
        </w:rPr>
        <w:t>RANGE</w:t>
      </w:r>
    </w:p>
    <w:p w14:paraId="119A3807" w14:textId="77777777" w:rsidR="00797A1B" w:rsidRPr="000A6377" w:rsidRDefault="00797A1B" w:rsidP="00797A1B">
      <w:pPr>
        <w:spacing w:line="360" w:lineRule="auto"/>
        <w:ind w:left="-90"/>
        <w:rPr>
          <w:color w:val="auto"/>
          <w:szCs w:val="24"/>
        </w:rPr>
      </w:pPr>
      <w:r w:rsidRPr="000A6377">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F45424" w:rsidRPr="00F45424" w14:paraId="6319B2C3" w14:textId="77777777" w:rsidTr="00D73C2D">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D45981" w14:textId="77777777" w:rsidR="00F45424" w:rsidRPr="00F45424" w:rsidRDefault="00F45424" w:rsidP="00F45424">
            <w:pPr>
              <w:spacing w:after="0" w:line="360" w:lineRule="auto"/>
              <w:ind w:left="360" w:hanging="360"/>
              <w:rPr>
                <w:b/>
                <w:color w:val="auto"/>
                <w:szCs w:val="24"/>
              </w:rPr>
            </w:pPr>
            <w:r w:rsidRPr="00F45424">
              <w:rPr>
                <w:b/>
                <w:color w:val="auto"/>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A54F3" w14:textId="77777777" w:rsidR="00F45424" w:rsidRPr="00F45424" w:rsidRDefault="00F45424" w:rsidP="00F45424">
            <w:pPr>
              <w:spacing w:after="0" w:line="360" w:lineRule="auto"/>
              <w:ind w:left="360" w:hanging="360"/>
              <w:rPr>
                <w:color w:val="auto"/>
                <w:szCs w:val="24"/>
              </w:rPr>
            </w:pPr>
            <w:r w:rsidRPr="00F45424">
              <w:rPr>
                <w:b/>
                <w:color w:val="auto"/>
                <w:szCs w:val="24"/>
              </w:rPr>
              <w:t>Range</w:t>
            </w:r>
            <w:r w:rsidRPr="00F45424">
              <w:rPr>
                <w:color w:val="auto"/>
                <w:szCs w:val="24"/>
              </w:rPr>
              <w:t xml:space="preserve"> </w:t>
            </w:r>
          </w:p>
        </w:tc>
      </w:tr>
      <w:tr w:rsidR="00F45424" w:rsidRPr="00F45424" w14:paraId="171D1AEA" w14:textId="77777777" w:rsidTr="00D73C2D">
        <w:tc>
          <w:tcPr>
            <w:tcW w:w="2048" w:type="pct"/>
            <w:tcBorders>
              <w:top w:val="single" w:sz="4" w:space="0" w:color="auto"/>
              <w:left w:val="single" w:sz="4" w:space="0" w:color="auto"/>
              <w:bottom w:val="single" w:sz="4" w:space="0" w:color="auto"/>
              <w:right w:val="single" w:sz="4" w:space="0" w:color="auto"/>
            </w:tcBorders>
          </w:tcPr>
          <w:p w14:paraId="6BEBBD6D" w14:textId="77777777" w:rsidR="00F45424" w:rsidRPr="00F45424" w:rsidRDefault="00F45424" w:rsidP="00F45424">
            <w:pPr>
              <w:numPr>
                <w:ilvl w:val="0"/>
                <w:numId w:val="213"/>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4DCEEF97"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 xml:space="preserve">Shocks </w:t>
            </w:r>
          </w:p>
          <w:p w14:paraId="16CA4A67"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Explosions</w:t>
            </w:r>
          </w:p>
          <w:p w14:paraId="6994FD06"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Electrocution</w:t>
            </w:r>
          </w:p>
          <w:p w14:paraId="13BBC472"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Burns</w:t>
            </w:r>
          </w:p>
          <w:p w14:paraId="256C0728"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 xml:space="preserve">Fires </w:t>
            </w:r>
          </w:p>
          <w:p w14:paraId="3C5B56C8" w14:textId="77777777" w:rsidR="00F45424" w:rsidRPr="00F45424" w:rsidRDefault="00F45424" w:rsidP="00F45424">
            <w:pPr>
              <w:numPr>
                <w:ilvl w:val="0"/>
                <w:numId w:val="231"/>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 xml:space="preserve">Electric arc </w:t>
            </w:r>
          </w:p>
        </w:tc>
      </w:tr>
      <w:tr w:rsidR="00F45424" w:rsidRPr="00F45424" w14:paraId="25502A1F" w14:textId="77777777" w:rsidTr="00D73C2D">
        <w:tc>
          <w:tcPr>
            <w:tcW w:w="2048" w:type="pct"/>
            <w:tcBorders>
              <w:top w:val="single" w:sz="4" w:space="0" w:color="auto"/>
              <w:left w:val="single" w:sz="4" w:space="0" w:color="auto"/>
              <w:bottom w:val="single" w:sz="4" w:space="0" w:color="auto"/>
              <w:right w:val="single" w:sz="4" w:space="0" w:color="auto"/>
            </w:tcBorders>
          </w:tcPr>
          <w:p w14:paraId="529E37D5" w14:textId="77777777" w:rsidR="00F45424" w:rsidRPr="00F45424" w:rsidRDefault="00F45424" w:rsidP="00F45424">
            <w:pPr>
              <w:numPr>
                <w:ilvl w:val="0"/>
                <w:numId w:val="213"/>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1AD0C265" w14:textId="77777777" w:rsidR="00F45424" w:rsidRPr="00F45424" w:rsidRDefault="00F45424" w:rsidP="00F45424">
            <w:pPr>
              <w:numPr>
                <w:ilvl w:val="0"/>
                <w:numId w:val="232"/>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Head protection</w:t>
            </w:r>
          </w:p>
          <w:p w14:paraId="55BE5244" w14:textId="77777777" w:rsidR="00F45424" w:rsidRPr="00F45424" w:rsidRDefault="00F45424" w:rsidP="00F45424">
            <w:pPr>
              <w:numPr>
                <w:ilvl w:val="0"/>
                <w:numId w:val="232"/>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Insulating gloves</w:t>
            </w:r>
          </w:p>
          <w:p w14:paraId="0166CFAD" w14:textId="77777777" w:rsidR="00F45424" w:rsidRPr="00F45424" w:rsidRDefault="00F45424" w:rsidP="00F45424">
            <w:pPr>
              <w:numPr>
                <w:ilvl w:val="0"/>
                <w:numId w:val="232"/>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LOTTO</w:t>
            </w:r>
          </w:p>
          <w:p w14:paraId="6039D293" w14:textId="77777777" w:rsidR="00F45424" w:rsidRPr="00F45424" w:rsidRDefault="00F45424" w:rsidP="00F45424">
            <w:pPr>
              <w:numPr>
                <w:ilvl w:val="0"/>
                <w:numId w:val="232"/>
              </w:numPr>
              <w:spacing w:after="0" w:line="360" w:lineRule="auto"/>
              <w:contextualSpacing/>
              <w:rPr>
                <w:rFonts w:eastAsia="Calibri"/>
                <w:color w:val="auto"/>
                <w:kern w:val="0"/>
                <w:szCs w:val="24"/>
                <w:lang w:val="en-GB" w:eastAsia="x-none"/>
              </w:rPr>
            </w:pPr>
            <w:r w:rsidRPr="00F45424">
              <w:rPr>
                <w:rFonts w:eastAsia="Calibri"/>
                <w:color w:val="auto"/>
                <w:kern w:val="0"/>
                <w:szCs w:val="24"/>
                <w:lang w:val="en-GB" w:eastAsia="x-none"/>
              </w:rPr>
              <w:t>Eye protection</w:t>
            </w:r>
          </w:p>
        </w:tc>
      </w:tr>
      <w:tr w:rsidR="00F45424" w:rsidRPr="00F45424" w14:paraId="4B9DFB2B" w14:textId="77777777" w:rsidTr="00D73C2D">
        <w:tc>
          <w:tcPr>
            <w:tcW w:w="2048" w:type="pct"/>
            <w:tcBorders>
              <w:top w:val="single" w:sz="4" w:space="0" w:color="auto"/>
              <w:left w:val="single" w:sz="4" w:space="0" w:color="auto"/>
              <w:bottom w:val="single" w:sz="4" w:space="0" w:color="auto"/>
              <w:right w:val="single" w:sz="4" w:space="0" w:color="auto"/>
            </w:tcBorders>
          </w:tcPr>
          <w:p w14:paraId="0F6CA89A" w14:textId="77777777" w:rsidR="00F45424" w:rsidRPr="00F45424" w:rsidRDefault="00F45424" w:rsidP="00F45424">
            <w:pPr>
              <w:numPr>
                <w:ilvl w:val="0"/>
                <w:numId w:val="213"/>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 xml:space="preserve">Electronic components </w:t>
            </w:r>
            <w:proofErr w:type="gramStart"/>
            <w:r w:rsidRPr="00F45424">
              <w:rPr>
                <w:rFonts w:eastAsia="Calibri"/>
                <w:color w:val="auto"/>
                <w:szCs w:val="24"/>
                <w:lang w:val="en-GB"/>
              </w:rPr>
              <w:t>includes</w:t>
            </w:r>
            <w:proofErr w:type="gramEnd"/>
            <w:r w:rsidRPr="00F45424">
              <w:rPr>
                <w:rFonts w:eastAsia="Calibri"/>
                <w:color w:val="auto"/>
                <w:szCs w:val="24"/>
                <w:lang w:val="en-GB"/>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568CDE68" w14:textId="77777777" w:rsidR="00F45424" w:rsidRPr="00F45424" w:rsidRDefault="00F45424" w:rsidP="00F45424">
            <w:pPr>
              <w:numPr>
                <w:ilvl w:val="0"/>
                <w:numId w:val="233"/>
              </w:numPr>
              <w:spacing w:after="0" w:line="360" w:lineRule="auto"/>
              <w:contextualSpacing/>
              <w:rPr>
                <w:rFonts w:eastAsia="Calibri"/>
                <w:color w:val="auto"/>
                <w:kern w:val="0"/>
                <w:szCs w:val="24"/>
                <w:lang w:val="en-GB"/>
              </w:rPr>
            </w:pPr>
            <w:r w:rsidRPr="00F45424">
              <w:rPr>
                <w:rFonts w:eastAsia="Calibri"/>
                <w:color w:val="auto"/>
                <w:kern w:val="0"/>
                <w:szCs w:val="24"/>
                <w:lang w:val="en-GB"/>
              </w:rPr>
              <w:t>Diodes</w:t>
            </w:r>
          </w:p>
          <w:p w14:paraId="753D1A0A" w14:textId="77777777" w:rsidR="00F45424" w:rsidRPr="00F45424" w:rsidRDefault="00F45424" w:rsidP="00F45424">
            <w:pPr>
              <w:numPr>
                <w:ilvl w:val="0"/>
                <w:numId w:val="233"/>
              </w:numPr>
              <w:spacing w:after="0" w:line="360" w:lineRule="auto"/>
              <w:contextualSpacing/>
              <w:rPr>
                <w:rFonts w:eastAsia="Calibri"/>
                <w:color w:val="auto"/>
                <w:kern w:val="0"/>
                <w:szCs w:val="24"/>
                <w:lang w:val="en-GB"/>
              </w:rPr>
            </w:pPr>
            <w:r w:rsidRPr="00F45424">
              <w:rPr>
                <w:rFonts w:eastAsia="Calibri"/>
                <w:color w:val="auto"/>
                <w:kern w:val="0"/>
                <w:szCs w:val="24"/>
                <w:lang w:val="en-GB"/>
              </w:rPr>
              <w:t>Capacitor</w:t>
            </w:r>
          </w:p>
          <w:p w14:paraId="441CDECE" w14:textId="77777777" w:rsidR="00F45424" w:rsidRPr="00F45424" w:rsidRDefault="00F45424" w:rsidP="00F45424">
            <w:pPr>
              <w:numPr>
                <w:ilvl w:val="0"/>
                <w:numId w:val="233"/>
              </w:numPr>
              <w:spacing w:after="0" w:line="360" w:lineRule="auto"/>
              <w:contextualSpacing/>
              <w:rPr>
                <w:rFonts w:eastAsia="Calibri"/>
                <w:color w:val="auto"/>
                <w:kern w:val="0"/>
                <w:szCs w:val="24"/>
                <w:lang w:val="en-GB"/>
              </w:rPr>
            </w:pPr>
            <w:r w:rsidRPr="00F45424">
              <w:rPr>
                <w:rFonts w:eastAsia="Calibri"/>
                <w:color w:val="auto"/>
                <w:kern w:val="0"/>
                <w:szCs w:val="24"/>
                <w:lang w:val="en-GB"/>
              </w:rPr>
              <w:t>Resistors</w:t>
            </w:r>
          </w:p>
          <w:p w14:paraId="229C5157" w14:textId="77777777" w:rsidR="00F45424" w:rsidRPr="00F45424" w:rsidRDefault="00F45424" w:rsidP="00F45424">
            <w:pPr>
              <w:numPr>
                <w:ilvl w:val="0"/>
                <w:numId w:val="233"/>
              </w:numPr>
              <w:spacing w:after="0" w:line="360" w:lineRule="auto"/>
              <w:contextualSpacing/>
              <w:rPr>
                <w:rFonts w:eastAsia="Calibri"/>
                <w:color w:val="auto"/>
                <w:kern w:val="0"/>
                <w:szCs w:val="24"/>
                <w:lang w:val="en-GB"/>
              </w:rPr>
            </w:pPr>
            <w:r w:rsidRPr="00F45424">
              <w:rPr>
                <w:rFonts w:eastAsia="Calibri"/>
                <w:color w:val="auto"/>
                <w:kern w:val="0"/>
                <w:szCs w:val="24"/>
                <w:lang w:val="en-GB"/>
              </w:rPr>
              <w:t>Transistors</w:t>
            </w:r>
          </w:p>
          <w:p w14:paraId="61E93B8A" w14:textId="77777777" w:rsidR="00F45424" w:rsidRPr="00F45424" w:rsidRDefault="00F45424" w:rsidP="00F45424">
            <w:pPr>
              <w:numPr>
                <w:ilvl w:val="0"/>
                <w:numId w:val="233"/>
              </w:numPr>
              <w:spacing w:after="0" w:line="360" w:lineRule="auto"/>
              <w:contextualSpacing/>
              <w:rPr>
                <w:rFonts w:eastAsia="Calibri"/>
                <w:color w:val="auto"/>
                <w:kern w:val="0"/>
                <w:szCs w:val="24"/>
                <w:lang w:val="en-GB"/>
              </w:rPr>
            </w:pPr>
            <w:r w:rsidRPr="00F45424">
              <w:rPr>
                <w:rFonts w:eastAsia="Calibri"/>
                <w:color w:val="auto"/>
                <w:kern w:val="0"/>
                <w:szCs w:val="24"/>
                <w:lang w:val="en-GB"/>
              </w:rPr>
              <w:t>Fuse</w:t>
            </w:r>
          </w:p>
        </w:tc>
      </w:tr>
      <w:tr w:rsidR="00F45424" w:rsidRPr="00F45424" w14:paraId="056B7EE2" w14:textId="77777777" w:rsidTr="00D73C2D">
        <w:tc>
          <w:tcPr>
            <w:tcW w:w="2048" w:type="pct"/>
            <w:tcBorders>
              <w:top w:val="single" w:sz="4" w:space="0" w:color="auto"/>
              <w:left w:val="single" w:sz="4" w:space="0" w:color="auto"/>
              <w:bottom w:val="single" w:sz="4" w:space="0" w:color="auto"/>
              <w:right w:val="single" w:sz="4" w:space="0" w:color="auto"/>
            </w:tcBorders>
          </w:tcPr>
          <w:p w14:paraId="06B978E4" w14:textId="77777777" w:rsidR="00F45424" w:rsidRPr="00F45424" w:rsidRDefault="00F45424" w:rsidP="00F45424">
            <w:pPr>
              <w:numPr>
                <w:ilvl w:val="0"/>
                <w:numId w:val="213"/>
              </w:num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Sensors and transducer</w:t>
            </w:r>
            <w:r w:rsidRPr="00F45424">
              <w:rPr>
                <w:rFonts w:eastAsia="Calibri"/>
                <w:b/>
                <w:color w:val="auto"/>
                <w:szCs w:val="24"/>
                <w:lang w:val="en-GB"/>
              </w:rPr>
              <w:t xml:space="preserve"> </w:t>
            </w:r>
            <w:r w:rsidRPr="00F45424">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45F7542" w14:textId="77777777" w:rsidR="00F45424" w:rsidRPr="00F45424" w:rsidRDefault="00F45424" w:rsidP="00F45424">
            <w:pPr>
              <w:numPr>
                <w:ilvl w:val="0"/>
                <w:numId w:val="228"/>
              </w:numPr>
              <w:tabs>
                <w:tab w:val="left" w:pos="432"/>
              </w:tabs>
              <w:spacing w:after="0" w:line="360" w:lineRule="auto"/>
              <w:contextualSpacing/>
              <w:jc w:val="both"/>
              <w:rPr>
                <w:rFonts w:eastAsia="Calibri"/>
                <w:color w:val="auto"/>
                <w:kern w:val="0"/>
                <w:szCs w:val="24"/>
                <w:lang w:val="en-GB"/>
              </w:rPr>
            </w:pPr>
            <w:r w:rsidRPr="00F45424">
              <w:rPr>
                <w:rFonts w:eastAsia="Calibri"/>
                <w:color w:val="auto"/>
                <w:kern w:val="0"/>
                <w:szCs w:val="24"/>
                <w:lang w:val="en-GB"/>
              </w:rPr>
              <w:t>Temperature</w:t>
            </w:r>
            <w:r w:rsidRPr="00F45424">
              <w:rPr>
                <w:rFonts w:eastAsia="Calibri"/>
                <w:color w:val="auto"/>
                <w:kern w:val="0"/>
                <w:szCs w:val="24"/>
                <w:lang w:val="en-GB"/>
              </w:rPr>
              <w:tab/>
            </w:r>
          </w:p>
          <w:p w14:paraId="2D2221D2" w14:textId="77777777" w:rsidR="00F45424" w:rsidRPr="00F45424" w:rsidRDefault="00F45424" w:rsidP="00F45424">
            <w:pPr>
              <w:numPr>
                <w:ilvl w:val="0"/>
                <w:numId w:val="228"/>
              </w:numPr>
              <w:tabs>
                <w:tab w:val="left" w:pos="432"/>
              </w:tabs>
              <w:spacing w:after="0" w:line="360" w:lineRule="auto"/>
              <w:contextualSpacing/>
              <w:jc w:val="both"/>
              <w:rPr>
                <w:rFonts w:eastAsia="Calibri"/>
                <w:color w:val="auto"/>
                <w:kern w:val="0"/>
                <w:szCs w:val="24"/>
                <w:lang w:val="en-GB"/>
              </w:rPr>
            </w:pPr>
            <w:r w:rsidRPr="00F45424">
              <w:rPr>
                <w:rFonts w:eastAsia="Calibri"/>
                <w:color w:val="auto"/>
                <w:kern w:val="0"/>
                <w:szCs w:val="24"/>
                <w:lang w:val="en-GB"/>
              </w:rPr>
              <w:t>Level</w:t>
            </w:r>
          </w:p>
          <w:p w14:paraId="11783BA6" w14:textId="77777777" w:rsidR="00F45424" w:rsidRPr="00F45424" w:rsidRDefault="00F45424" w:rsidP="00F45424">
            <w:pPr>
              <w:numPr>
                <w:ilvl w:val="0"/>
                <w:numId w:val="228"/>
              </w:numPr>
              <w:tabs>
                <w:tab w:val="left" w:pos="432"/>
              </w:tabs>
              <w:spacing w:after="0" w:line="360" w:lineRule="auto"/>
              <w:contextualSpacing/>
              <w:jc w:val="both"/>
              <w:rPr>
                <w:rFonts w:eastAsia="Calibri"/>
                <w:color w:val="auto"/>
                <w:kern w:val="0"/>
                <w:szCs w:val="24"/>
                <w:lang w:val="en-GB"/>
              </w:rPr>
            </w:pPr>
            <w:r w:rsidRPr="00F45424">
              <w:rPr>
                <w:rFonts w:eastAsia="Calibri"/>
                <w:color w:val="auto"/>
                <w:kern w:val="0"/>
                <w:szCs w:val="24"/>
                <w:lang w:val="en-GB"/>
              </w:rPr>
              <w:t xml:space="preserve">Displacement and proximity </w:t>
            </w:r>
          </w:p>
          <w:p w14:paraId="4C951849" w14:textId="77777777" w:rsidR="00F45424" w:rsidRPr="00F45424" w:rsidRDefault="00F45424" w:rsidP="00F45424">
            <w:pPr>
              <w:numPr>
                <w:ilvl w:val="0"/>
                <w:numId w:val="228"/>
              </w:numPr>
              <w:tabs>
                <w:tab w:val="left" w:pos="432"/>
              </w:tabs>
              <w:spacing w:after="0" w:line="360" w:lineRule="auto"/>
              <w:contextualSpacing/>
              <w:jc w:val="both"/>
              <w:rPr>
                <w:rFonts w:eastAsia="Calibri"/>
                <w:color w:val="auto"/>
                <w:kern w:val="0"/>
                <w:szCs w:val="24"/>
                <w:lang w:val="en-GB"/>
              </w:rPr>
            </w:pPr>
            <w:r w:rsidRPr="00F45424">
              <w:rPr>
                <w:rFonts w:eastAsia="Calibri"/>
                <w:color w:val="auto"/>
                <w:kern w:val="0"/>
                <w:szCs w:val="24"/>
                <w:lang w:val="en-GB"/>
              </w:rPr>
              <w:t>Viscosity</w:t>
            </w:r>
          </w:p>
          <w:p w14:paraId="0ED17F37" w14:textId="77777777" w:rsidR="00F45424" w:rsidRPr="00F45424" w:rsidRDefault="00F45424" w:rsidP="00F45424">
            <w:pPr>
              <w:numPr>
                <w:ilvl w:val="0"/>
                <w:numId w:val="228"/>
              </w:numPr>
              <w:tabs>
                <w:tab w:val="left" w:pos="432"/>
              </w:tabs>
              <w:spacing w:after="0" w:line="360" w:lineRule="auto"/>
              <w:contextualSpacing/>
              <w:jc w:val="both"/>
              <w:rPr>
                <w:rFonts w:eastAsia="Calibri"/>
                <w:color w:val="auto"/>
                <w:kern w:val="0"/>
                <w:szCs w:val="24"/>
                <w:lang w:val="en-GB"/>
              </w:rPr>
            </w:pPr>
            <w:r w:rsidRPr="00F45424">
              <w:rPr>
                <w:rFonts w:eastAsia="Calibri"/>
                <w:color w:val="auto"/>
                <w:kern w:val="0"/>
                <w:szCs w:val="24"/>
                <w:lang w:val="en-GB"/>
              </w:rPr>
              <w:t xml:space="preserve">Moisture </w:t>
            </w:r>
          </w:p>
          <w:p w14:paraId="160A1A87" w14:textId="77777777" w:rsidR="00F45424" w:rsidRPr="00F45424" w:rsidRDefault="00F45424" w:rsidP="00F45424">
            <w:pPr>
              <w:numPr>
                <w:ilvl w:val="0"/>
                <w:numId w:val="228"/>
              </w:numPr>
              <w:tabs>
                <w:tab w:val="left" w:pos="432"/>
              </w:tabs>
              <w:spacing w:after="0" w:line="360" w:lineRule="auto"/>
              <w:contextualSpacing/>
              <w:rPr>
                <w:rFonts w:eastAsia="Calibri"/>
                <w:color w:val="auto"/>
                <w:kern w:val="0"/>
                <w:szCs w:val="24"/>
                <w:lang w:val="en-GB"/>
              </w:rPr>
            </w:pPr>
            <w:r w:rsidRPr="00F45424">
              <w:rPr>
                <w:rFonts w:eastAsia="Calibri"/>
                <w:color w:val="auto"/>
                <w:kern w:val="0"/>
                <w:szCs w:val="24"/>
                <w:lang w:val="en-GB"/>
              </w:rPr>
              <w:t>Humidity</w:t>
            </w:r>
            <w:r w:rsidRPr="00F45424">
              <w:rPr>
                <w:rFonts w:eastAsia="Calibri"/>
                <w:color w:val="auto"/>
                <w:kern w:val="0"/>
                <w:szCs w:val="24"/>
                <w:lang w:val="en-GB"/>
              </w:rPr>
              <w:tab/>
            </w:r>
          </w:p>
          <w:p w14:paraId="1CA873B4" w14:textId="77777777" w:rsidR="00F45424" w:rsidRPr="00F45424" w:rsidRDefault="00F45424" w:rsidP="00F45424">
            <w:pPr>
              <w:tabs>
                <w:tab w:val="left" w:pos="432"/>
              </w:tabs>
              <w:spacing w:after="0" w:line="360" w:lineRule="auto"/>
              <w:contextualSpacing/>
              <w:rPr>
                <w:rFonts w:eastAsia="Calibri"/>
                <w:color w:val="auto"/>
                <w:szCs w:val="24"/>
                <w:lang w:val="en-GB"/>
              </w:rPr>
            </w:pPr>
            <w:r w:rsidRPr="00F45424">
              <w:rPr>
                <w:rFonts w:eastAsia="Calibri"/>
                <w:color w:val="auto"/>
                <w:szCs w:val="24"/>
                <w:lang w:val="en-GB"/>
              </w:rPr>
              <w:t>Pressure</w:t>
            </w:r>
          </w:p>
        </w:tc>
      </w:tr>
    </w:tbl>
    <w:p w14:paraId="11360BE5" w14:textId="77777777" w:rsidR="00F45424" w:rsidRDefault="00F45424" w:rsidP="00797A1B">
      <w:pPr>
        <w:tabs>
          <w:tab w:val="left" w:pos="5280"/>
        </w:tabs>
        <w:spacing w:after="0" w:line="360" w:lineRule="auto"/>
        <w:ind w:left="-270" w:hanging="90"/>
        <w:rPr>
          <w:b/>
          <w:color w:val="auto"/>
          <w:szCs w:val="24"/>
        </w:rPr>
      </w:pPr>
    </w:p>
    <w:p w14:paraId="6027417A" w14:textId="2E65C4A7" w:rsidR="00797A1B" w:rsidRPr="000A6377" w:rsidRDefault="00797A1B" w:rsidP="00797A1B">
      <w:pPr>
        <w:tabs>
          <w:tab w:val="left" w:pos="5280"/>
        </w:tabs>
        <w:spacing w:after="0" w:line="360" w:lineRule="auto"/>
        <w:ind w:left="-270" w:hanging="90"/>
        <w:rPr>
          <w:color w:val="auto"/>
          <w:szCs w:val="24"/>
        </w:rPr>
      </w:pPr>
      <w:r w:rsidRPr="000A6377">
        <w:rPr>
          <w:b/>
          <w:color w:val="auto"/>
          <w:szCs w:val="24"/>
        </w:rPr>
        <w:t>REQUIRED SKILLS AND KNOWLEDGE</w:t>
      </w:r>
    </w:p>
    <w:p w14:paraId="5D07CDC5" w14:textId="77777777" w:rsidR="00797A1B" w:rsidRPr="000A6377" w:rsidRDefault="00797A1B" w:rsidP="00797A1B">
      <w:pPr>
        <w:spacing w:before="60" w:after="0" w:line="360" w:lineRule="auto"/>
        <w:ind w:hanging="357"/>
        <w:rPr>
          <w:color w:val="auto"/>
          <w:szCs w:val="24"/>
        </w:rPr>
      </w:pPr>
      <w:r w:rsidRPr="000A6377">
        <w:rPr>
          <w:color w:val="auto"/>
          <w:szCs w:val="24"/>
        </w:rPr>
        <w:t>This section describes the skills and knowledge required for this unit of competency.</w:t>
      </w:r>
    </w:p>
    <w:p w14:paraId="0F6DE05A" w14:textId="77777777" w:rsidR="00797A1B" w:rsidRPr="000A6377" w:rsidRDefault="00797A1B" w:rsidP="00797A1B">
      <w:pPr>
        <w:spacing w:before="60" w:after="0" w:line="360" w:lineRule="auto"/>
        <w:ind w:hanging="360"/>
        <w:rPr>
          <w:b/>
          <w:color w:val="auto"/>
          <w:szCs w:val="24"/>
        </w:rPr>
      </w:pPr>
      <w:r w:rsidRPr="000A6377">
        <w:rPr>
          <w:b/>
          <w:color w:val="auto"/>
          <w:szCs w:val="24"/>
        </w:rPr>
        <w:t>Required Skills</w:t>
      </w:r>
    </w:p>
    <w:p w14:paraId="054491C0" w14:textId="77777777" w:rsidR="00797A1B" w:rsidRPr="000A6377" w:rsidRDefault="00797A1B" w:rsidP="00797A1B">
      <w:pPr>
        <w:spacing w:before="60" w:after="0" w:line="360" w:lineRule="auto"/>
        <w:ind w:hanging="360"/>
        <w:rPr>
          <w:color w:val="auto"/>
          <w:szCs w:val="24"/>
        </w:rPr>
      </w:pPr>
      <w:r w:rsidRPr="000A6377">
        <w:rPr>
          <w:color w:val="auto"/>
          <w:szCs w:val="24"/>
        </w:rPr>
        <w:t>The individual needs to demonstrate the following skills:</w:t>
      </w:r>
    </w:p>
    <w:p w14:paraId="329816F1"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Apply basic Electrical formulas</w:t>
      </w:r>
    </w:p>
    <w:p w14:paraId="0FB4EB21"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Use of basic Electrical instruments</w:t>
      </w:r>
    </w:p>
    <w:p w14:paraId="2AAD00B8"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Perform various unit conversions of Electrical quantities</w:t>
      </w:r>
    </w:p>
    <w:p w14:paraId="4A01615E"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Power factor correction</w:t>
      </w:r>
    </w:p>
    <w:p w14:paraId="32013AC7"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Logical thinking</w:t>
      </w:r>
    </w:p>
    <w:p w14:paraId="74389FC8"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Problem solving</w:t>
      </w:r>
    </w:p>
    <w:p w14:paraId="3B56C467"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Applying statistics</w:t>
      </w:r>
    </w:p>
    <w:p w14:paraId="0AB969EE"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 xml:space="preserve">Drawing graphs </w:t>
      </w:r>
    </w:p>
    <w:p w14:paraId="06218005" w14:textId="77777777" w:rsidR="00797A1B" w:rsidRPr="000A6377" w:rsidRDefault="00797A1B">
      <w:pPr>
        <w:numPr>
          <w:ilvl w:val="0"/>
          <w:numId w:val="207"/>
        </w:numPr>
        <w:spacing w:before="60" w:after="0" w:line="360" w:lineRule="auto"/>
        <w:contextualSpacing/>
        <w:rPr>
          <w:color w:val="auto"/>
          <w:szCs w:val="24"/>
          <w:lang w:eastAsia="zh-CN"/>
        </w:rPr>
      </w:pPr>
      <w:r w:rsidRPr="000A6377">
        <w:rPr>
          <w:color w:val="auto"/>
          <w:szCs w:val="24"/>
          <w:lang w:eastAsia="zh-CN"/>
        </w:rPr>
        <w:t>Using different measuring tools</w:t>
      </w:r>
    </w:p>
    <w:p w14:paraId="4E38E7E7" w14:textId="77777777" w:rsidR="00797A1B" w:rsidRPr="000A6377" w:rsidRDefault="00797A1B" w:rsidP="00797A1B">
      <w:pPr>
        <w:spacing w:before="60" w:after="0" w:line="360" w:lineRule="auto"/>
        <w:ind w:hanging="357"/>
        <w:rPr>
          <w:b/>
          <w:color w:val="auto"/>
          <w:szCs w:val="24"/>
          <w:lang w:eastAsia="zh-CN"/>
        </w:rPr>
      </w:pPr>
      <w:r w:rsidRPr="000A6377">
        <w:rPr>
          <w:b/>
          <w:color w:val="auto"/>
          <w:szCs w:val="24"/>
          <w:lang w:eastAsia="zh-CN"/>
        </w:rPr>
        <w:t>Required knowledge</w:t>
      </w:r>
    </w:p>
    <w:p w14:paraId="78256993" w14:textId="77777777" w:rsidR="00797A1B" w:rsidRPr="000A6377" w:rsidRDefault="00797A1B" w:rsidP="00797A1B">
      <w:pPr>
        <w:spacing w:after="0" w:line="360" w:lineRule="auto"/>
        <w:ind w:hanging="357"/>
        <w:rPr>
          <w:color w:val="auto"/>
          <w:szCs w:val="24"/>
          <w:lang w:eastAsia="zh-CN"/>
        </w:rPr>
      </w:pPr>
      <w:r w:rsidRPr="000A6377">
        <w:rPr>
          <w:color w:val="auto"/>
          <w:szCs w:val="24"/>
          <w:lang w:eastAsia="zh-CN"/>
        </w:rPr>
        <w:t>The individual needs to demonstrate knowledge of:</w:t>
      </w:r>
    </w:p>
    <w:p w14:paraId="4E501261"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Electrical power calculations</w:t>
      </w:r>
    </w:p>
    <w:p w14:paraId="70DDF551"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Various laws in Electrical engineering</w:t>
      </w:r>
    </w:p>
    <w:p w14:paraId="0E191BB7"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Electrical formulas</w:t>
      </w:r>
    </w:p>
    <w:p w14:paraId="7448F58C"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Power triangle</w:t>
      </w:r>
    </w:p>
    <w:p w14:paraId="2E00F34C"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SI units of various electrical parameters</w:t>
      </w:r>
    </w:p>
    <w:p w14:paraId="758272C3"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Lightening arrestor testing</w:t>
      </w:r>
    </w:p>
    <w:p w14:paraId="28799FF9"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Selecting the correct type of electrical machines for various uses</w:t>
      </w:r>
    </w:p>
    <w:p w14:paraId="5CFAD41E"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Types and purpose of measuring instruments</w:t>
      </w:r>
    </w:p>
    <w:p w14:paraId="1DA879BD" w14:textId="77777777" w:rsidR="00797A1B" w:rsidRPr="000A6377" w:rsidRDefault="00797A1B">
      <w:pPr>
        <w:numPr>
          <w:ilvl w:val="0"/>
          <w:numId w:val="208"/>
        </w:numPr>
        <w:spacing w:after="0" w:line="360" w:lineRule="auto"/>
        <w:contextualSpacing/>
        <w:rPr>
          <w:color w:val="auto"/>
          <w:szCs w:val="24"/>
          <w:lang w:eastAsia="zh-CN"/>
        </w:rPr>
      </w:pPr>
      <w:r w:rsidRPr="000A6377">
        <w:rPr>
          <w:color w:val="auto"/>
          <w:szCs w:val="24"/>
          <w:lang w:eastAsia="zh-CN"/>
        </w:rPr>
        <w:t>Units of measurement and abbreviations</w:t>
      </w:r>
    </w:p>
    <w:p w14:paraId="6352FE48" w14:textId="77777777" w:rsidR="00797A1B" w:rsidRPr="000A6377" w:rsidRDefault="00797A1B" w:rsidP="00797A1B">
      <w:pPr>
        <w:keepNext/>
        <w:keepLines/>
        <w:spacing w:before="240" w:after="0" w:line="360" w:lineRule="auto"/>
        <w:rPr>
          <w:b/>
          <w:color w:val="auto"/>
          <w:szCs w:val="24"/>
        </w:rPr>
      </w:pPr>
      <w:r w:rsidRPr="000A6377">
        <w:rPr>
          <w:b/>
          <w:color w:val="auto"/>
          <w:szCs w:val="24"/>
        </w:rPr>
        <w:t>EVIDENCE GUIDE</w:t>
      </w:r>
    </w:p>
    <w:p w14:paraId="01F1F9F6" w14:textId="77777777" w:rsidR="00797A1B" w:rsidRPr="000A6377" w:rsidRDefault="00797A1B" w:rsidP="00797A1B">
      <w:pPr>
        <w:spacing w:after="0" w:line="360" w:lineRule="auto"/>
        <w:rPr>
          <w:color w:val="auto"/>
          <w:szCs w:val="24"/>
        </w:rPr>
      </w:pPr>
      <w:r w:rsidRPr="000A6377">
        <w:rPr>
          <w:color w:val="auto"/>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F45424" w:rsidRPr="00C25054" w14:paraId="0FA8EA14" w14:textId="77777777" w:rsidTr="00D73C2D">
        <w:tc>
          <w:tcPr>
            <w:tcW w:w="1330" w:type="pct"/>
          </w:tcPr>
          <w:p w14:paraId="1246FCC5" w14:textId="77777777" w:rsidR="00F45424" w:rsidRPr="00C25054" w:rsidRDefault="00F45424" w:rsidP="00F45424">
            <w:pPr>
              <w:numPr>
                <w:ilvl w:val="0"/>
                <w:numId w:val="2"/>
              </w:numPr>
              <w:spacing w:after="0" w:line="360" w:lineRule="auto"/>
              <w:ind w:left="360"/>
              <w:rPr>
                <w:color w:val="auto"/>
                <w:szCs w:val="24"/>
              </w:rPr>
            </w:pPr>
            <w:r w:rsidRPr="00C25054">
              <w:rPr>
                <w:color w:val="auto"/>
                <w:szCs w:val="24"/>
              </w:rPr>
              <w:t>Critical aspects of competency</w:t>
            </w:r>
          </w:p>
        </w:tc>
        <w:tc>
          <w:tcPr>
            <w:tcW w:w="3670" w:type="pct"/>
          </w:tcPr>
          <w:p w14:paraId="485BBE73" w14:textId="77777777" w:rsidR="00F45424" w:rsidRPr="00C25054" w:rsidRDefault="00F45424" w:rsidP="00D73C2D">
            <w:pPr>
              <w:tabs>
                <w:tab w:val="left" w:pos="702"/>
              </w:tabs>
              <w:spacing w:after="0" w:line="360" w:lineRule="auto"/>
              <w:rPr>
                <w:color w:val="auto"/>
                <w:szCs w:val="24"/>
              </w:rPr>
            </w:pPr>
            <w:r w:rsidRPr="00C25054">
              <w:rPr>
                <w:color w:val="auto"/>
                <w:szCs w:val="24"/>
              </w:rPr>
              <w:t xml:space="preserve">Assessment requires evidence that the candidate: </w:t>
            </w:r>
          </w:p>
          <w:p w14:paraId="02A6140D"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rPr>
              <w:t xml:space="preserve"> </w:t>
            </w:r>
            <w:r w:rsidRPr="00C25054">
              <w:rPr>
                <w:color w:val="auto"/>
                <w:szCs w:val="24"/>
              </w:rPr>
              <w:tab/>
              <w:t xml:space="preserve">Performed calculations involving Ohm’s law as per job </w:t>
            </w:r>
            <w:r w:rsidRPr="00C25054">
              <w:rPr>
                <w:color w:val="auto"/>
                <w:szCs w:val="24"/>
              </w:rPr>
              <w:tab/>
              <w:t>requirement</w:t>
            </w:r>
          </w:p>
          <w:p w14:paraId="385BFB22" w14:textId="77777777" w:rsidR="00F45424" w:rsidRPr="00C25054" w:rsidRDefault="00F45424" w:rsidP="00F45424">
            <w:pPr>
              <w:numPr>
                <w:ilvl w:val="1"/>
                <w:numId w:val="99"/>
              </w:numPr>
              <w:spacing w:after="0" w:line="360" w:lineRule="auto"/>
              <w:contextualSpacing/>
              <w:jc w:val="both"/>
              <w:rPr>
                <w:color w:val="auto"/>
                <w:szCs w:val="24"/>
              </w:rPr>
            </w:pPr>
            <w:r w:rsidRPr="00C25054">
              <w:rPr>
                <w:color w:val="auto"/>
                <w:szCs w:val="24"/>
              </w:rPr>
              <w:tab/>
              <w:t>Performed basic electrical and electronic measurements as per job requirement</w:t>
            </w:r>
          </w:p>
          <w:p w14:paraId="3BBE1AF9"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rPr>
              <w:tab/>
              <w:t xml:space="preserve">Performed connections involving parallel and series </w:t>
            </w:r>
            <w:r w:rsidRPr="00C25054">
              <w:rPr>
                <w:color w:val="auto"/>
                <w:szCs w:val="24"/>
              </w:rPr>
              <w:tab/>
              <w:t>circuits as per job requirement</w:t>
            </w:r>
          </w:p>
          <w:p w14:paraId="071DA837"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rPr>
              <w:tab/>
              <w:t xml:space="preserve">Carried out measurement of voltages and current in AC </w:t>
            </w:r>
            <w:r w:rsidRPr="00C25054">
              <w:rPr>
                <w:color w:val="auto"/>
                <w:szCs w:val="24"/>
              </w:rPr>
              <w:tab/>
              <w:t>and DC as per job requirement</w:t>
            </w:r>
          </w:p>
          <w:p w14:paraId="17CAECB9"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rPr>
              <w:tab/>
              <w:t xml:space="preserve">Controlled </w:t>
            </w:r>
            <w:r w:rsidRPr="00C25054">
              <w:rPr>
                <w:b/>
                <w:i/>
                <w:color w:val="auto"/>
                <w:szCs w:val="24"/>
              </w:rPr>
              <w:t>electrical hazards</w:t>
            </w:r>
            <w:r w:rsidRPr="00C25054">
              <w:rPr>
                <w:color w:val="auto"/>
                <w:szCs w:val="24"/>
              </w:rPr>
              <w:t xml:space="preserve"> as per job requirement</w:t>
            </w:r>
          </w:p>
          <w:p w14:paraId="5EE82529" w14:textId="77777777" w:rsidR="00F45424" w:rsidRPr="00C25054" w:rsidRDefault="00F45424" w:rsidP="00F45424">
            <w:pPr>
              <w:numPr>
                <w:ilvl w:val="1"/>
                <w:numId w:val="99"/>
              </w:numPr>
              <w:spacing w:after="0" w:line="360" w:lineRule="auto"/>
              <w:contextualSpacing/>
              <w:jc w:val="both"/>
              <w:rPr>
                <w:color w:val="auto"/>
                <w:szCs w:val="24"/>
              </w:rPr>
            </w:pPr>
            <w:r w:rsidRPr="00C25054">
              <w:rPr>
                <w:color w:val="auto"/>
                <w:szCs w:val="24"/>
              </w:rPr>
              <w:tab/>
              <w:t>Applied electronic components in electrical circuits as per job requirement</w:t>
            </w:r>
          </w:p>
          <w:p w14:paraId="0AE67954"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rPr>
              <w:tab/>
              <w:t xml:space="preserve">Applied concepts of magnetic fields and magnetic field </w:t>
            </w:r>
            <w:r w:rsidRPr="00C25054">
              <w:rPr>
                <w:color w:val="auto"/>
                <w:szCs w:val="24"/>
              </w:rPr>
              <w:tab/>
              <w:t xml:space="preserve">distribution as per job </w:t>
            </w:r>
            <w:r w:rsidRPr="00C25054">
              <w:rPr>
                <w:color w:val="auto"/>
                <w:szCs w:val="24"/>
              </w:rPr>
              <w:tab/>
              <w:t>requirement</w:t>
            </w:r>
          </w:p>
          <w:p w14:paraId="46C9406A" w14:textId="77777777" w:rsidR="00F45424" w:rsidRPr="00C25054" w:rsidRDefault="00F45424" w:rsidP="00F45424">
            <w:pPr>
              <w:numPr>
                <w:ilvl w:val="1"/>
                <w:numId w:val="99"/>
              </w:numPr>
              <w:spacing w:after="0" w:line="360" w:lineRule="auto"/>
              <w:contextualSpacing/>
              <w:rPr>
                <w:color w:val="auto"/>
                <w:szCs w:val="24"/>
              </w:rPr>
            </w:pPr>
            <w:r w:rsidRPr="00C25054">
              <w:rPr>
                <w:color w:val="auto"/>
                <w:szCs w:val="24"/>
                <w:lang w:val="en-GB"/>
              </w:rPr>
              <w:tab/>
              <w:t xml:space="preserve">Applied single and three phase concepts </w:t>
            </w:r>
            <w:r w:rsidRPr="00C25054">
              <w:rPr>
                <w:color w:val="auto"/>
                <w:szCs w:val="24"/>
              </w:rPr>
              <w:t xml:space="preserve">as per job </w:t>
            </w:r>
            <w:r w:rsidRPr="00C25054">
              <w:rPr>
                <w:color w:val="auto"/>
                <w:szCs w:val="24"/>
              </w:rPr>
              <w:tab/>
              <w:t>requirement</w:t>
            </w:r>
          </w:p>
          <w:p w14:paraId="31B9057D" w14:textId="77777777" w:rsidR="00F45424" w:rsidRPr="00C25054" w:rsidRDefault="00F45424" w:rsidP="00F45424">
            <w:pPr>
              <w:numPr>
                <w:ilvl w:val="1"/>
                <w:numId w:val="99"/>
              </w:numPr>
              <w:spacing w:after="0" w:line="360" w:lineRule="auto"/>
              <w:contextualSpacing/>
              <w:rPr>
                <w:color w:val="auto"/>
                <w:szCs w:val="24"/>
              </w:rPr>
            </w:pPr>
            <w:r w:rsidRPr="00C25054">
              <w:rPr>
                <w:rFonts w:eastAsia="Calibri"/>
                <w:color w:val="auto"/>
                <w:szCs w:val="24"/>
                <w:lang w:val="en-GB"/>
              </w:rPr>
              <w:tab/>
              <w:t xml:space="preserve">Applied sensors and transducers components </w:t>
            </w:r>
            <w:r w:rsidRPr="00C25054">
              <w:rPr>
                <w:color w:val="auto"/>
                <w:szCs w:val="24"/>
              </w:rPr>
              <w:t xml:space="preserve">as per job </w:t>
            </w:r>
            <w:r w:rsidRPr="00C25054">
              <w:rPr>
                <w:color w:val="auto"/>
                <w:szCs w:val="24"/>
              </w:rPr>
              <w:tab/>
              <w:t>requirement</w:t>
            </w:r>
          </w:p>
          <w:p w14:paraId="2214643A" w14:textId="77777777" w:rsidR="00F45424" w:rsidRPr="00C25054" w:rsidRDefault="00F45424" w:rsidP="00F45424">
            <w:pPr>
              <w:numPr>
                <w:ilvl w:val="1"/>
                <w:numId w:val="99"/>
              </w:numPr>
              <w:spacing w:after="0" w:line="360" w:lineRule="auto"/>
              <w:contextualSpacing/>
              <w:rPr>
                <w:color w:val="auto"/>
                <w:szCs w:val="24"/>
              </w:rPr>
            </w:pPr>
            <w:r w:rsidRPr="00C25054">
              <w:rPr>
                <w:rFonts w:eastAsia="Calibri"/>
                <w:color w:val="auto"/>
                <w:szCs w:val="24"/>
              </w:rPr>
              <w:t xml:space="preserve">Applied operations of PLCs </w:t>
            </w:r>
            <w:r w:rsidRPr="00C25054">
              <w:rPr>
                <w:color w:val="auto"/>
                <w:szCs w:val="24"/>
              </w:rPr>
              <w:t>as per job requirement</w:t>
            </w:r>
          </w:p>
          <w:p w14:paraId="0355DA6B" w14:textId="77777777" w:rsidR="00F45424" w:rsidRPr="00C25054" w:rsidRDefault="00F45424" w:rsidP="00F45424">
            <w:pPr>
              <w:numPr>
                <w:ilvl w:val="1"/>
                <w:numId w:val="99"/>
              </w:numPr>
              <w:spacing w:after="0" w:line="360" w:lineRule="auto"/>
              <w:contextualSpacing/>
              <w:rPr>
                <w:color w:val="auto"/>
                <w:szCs w:val="24"/>
              </w:rPr>
            </w:pPr>
            <w:r w:rsidRPr="00C25054">
              <w:rPr>
                <w:rFonts w:eastAsia="Calibri"/>
                <w:szCs w:val="24"/>
                <w:lang w:eastAsia="x-none"/>
              </w:rPr>
              <w:t xml:space="preserve">Applied concepts of cells and batteries </w:t>
            </w:r>
            <w:r w:rsidRPr="00C25054">
              <w:rPr>
                <w:color w:val="auto"/>
                <w:szCs w:val="24"/>
              </w:rPr>
              <w:t>as per job requirement</w:t>
            </w:r>
          </w:p>
        </w:tc>
      </w:tr>
      <w:tr w:rsidR="00F45424" w:rsidRPr="00C25054" w14:paraId="4D98ED23" w14:textId="77777777" w:rsidTr="00D73C2D">
        <w:tc>
          <w:tcPr>
            <w:tcW w:w="1330" w:type="pct"/>
          </w:tcPr>
          <w:p w14:paraId="5E28C560" w14:textId="77777777" w:rsidR="00F45424" w:rsidRPr="00C25054" w:rsidRDefault="00F45424" w:rsidP="00F45424">
            <w:pPr>
              <w:numPr>
                <w:ilvl w:val="0"/>
                <w:numId w:val="2"/>
              </w:numPr>
              <w:spacing w:after="0" w:line="360" w:lineRule="auto"/>
              <w:rPr>
                <w:color w:val="auto"/>
                <w:szCs w:val="24"/>
              </w:rPr>
            </w:pPr>
            <w:r w:rsidRPr="00C25054">
              <w:rPr>
                <w:color w:val="auto"/>
                <w:szCs w:val="24"/>
              </w:rPr>
              <w:t>Resource Implications</w:t>
            </w:r>
          </w:p>
        </w:tc>
        <w:tc>
          <w:tcPr>
            <w:tcW w:w="3670" w:type="pct"/>
          </w:tcPr>
          <w:p w14:paraId="5D28D1FC" w14:textId="77777777" w:rsidR="00F45424" w:rsidRPr="00C25054" w:rsidRDefault="00F45424" w:rsidP="00D73C2D">
            <w:pPr>
              <w:spacing w:after="0" w:line="360" w:lineRule="auto"/>
              <w:rPr>
                <w:rFonts w:eastAsia="Calibri"/>
                <w:color w:val="auto"/>
                <w:szCs w:val="24"/>
                <w:lang w:val="en-GB"/>
              </w:rPr>
            </w:pPr>
            <w:r w:rsidRPr="00C25054">
              <w:rPr>
                <w:rFonts w:eastAsia="Calibri"/>
                <w:color w:val="auto"/>
                <w:szCs w:val="24"/>
                <w:lang w:val="en-GB"/>
              </w:rPr>
              <w:t>The following resources should be provided:</w:t>
            </w:r>
          </w:p>
          <w:p w14:paraId="020C8FC9" w14:textId="77777777" w:rsidR="00F45424" w:rsidRPr="00C25054" w:rsidRDefault="00F45424" w:rsidP="00F45424">
            <w:pPr>
              <w:numPr>
                <w:ilvl w:val="1"/>
                <w:numId w:val="2"/>
              </w:numPr>
              <w:pBdr>
                <w:top w:val="nil"/>
                <w:left w:val="nil"/>
                <w:bottom w:val="nil"/>
                <w:right w:val="nil"/>
                <w:between w:val="nil"/>
              </w:pBdr>
              <w:tabs>
                <w:tab w:val="num" w:pos="792"/>
              </w:tabs>
              <w:spacing w:after="0" w:line="360" w:lineRule="auto"/>
              <w:ind w:left="360"/>
              <w:contextualSpacing/>
              <w:rPr>
                <w:rFonts w:eastAsia="Calibri"/>
                <w:color w:val="auto"/>
                <w:szCs w:val="24"/>
                <w:lang w:val="en-GB"/>
              </w:rPr>
            </w:pPr>
            <w:r w:rsidRPr="00C25054">
              <w:rPr>
                <w:rFonts w:eastAsia="Calibri"/>
                <w:color w:val="auto"/>
                <w:szCs w:val="24"/>
                <w:lang w:val="en-GB"/>
              </w:rPr>
              <w:tab/>
              <w:t xml:space="preserve">Appropriately simulated environment where assessment </w:t>
            </w:r>
            <w:r w:rsidRPr="00C25054">
              <w:rPr>
                <w:rFonts w:eastAsia="Calibri"/>
                <w:color w:val="auto"/>
                <w:szCs w:val="24"/>
                <w:lang w:val="en-GB"/>
              </w:rPr>
              <w:tab/>
              <w:t>can take place</w:t>
            </w:r>
          </w:p>
          <w:p w14:paraId="36F4C053" w14:textId="77777777" w:rsidR="00F45424" w:rsidRPr="00C25054" w:rsidRDefault="00F45424" w:rsidP="00F45424">
            <w:pPr>
              <w:numPr>
                <w:ilvl w:val="1"/>
                <w:numId w:val="2"/>
              </w:numPr>
              <w:pBdr>
                <w:top w:val="nil"/>
                <w:left w:val="nil"/>
                <w:bottom w:val="nil"/>
                <w:right w:val="nil"/>
                <w:between w:val="nil"/>
              </w:pBdr>
              <w:spacing w:after="0" w:line="360" w:lineRule="auto"/>
              <w:ind w:left="360"/>
              <w:contextualSpacing/>
              <w:rPr>
                <w:rFonts w:eastAsia="Calibri"/>
                <w:color w:val="auto"/>
                <w:szCs w:val="24"/>
                <w:lang w:val="en-GB"/>
              </w:rPr>
            </w:pPr>
            <w:r w:rsidRPr="00C25054">
              <w:rPr>
                <w:rFonts w:eastAsia="Calibri"/>
                <w:color w:val="auto"/>
                <w:szCs w:val="24"/>
                <w:lang w:val="en-GB"/>
              </w:rPr>
              <w:tab/>
              <w:t>Access to relevant work environment</w:t>
            </w:r>
          </w:p>
          <w:p w14:paraId="668313BB" w14:textId="77777777" w:rsidR="00F45424" w:rsidRPr="00C25054" w:rsidRDefault="00F45424" w:rsidP="00F45424">
            <w:pPr>
              <w:numPr>
                <w:ilvl w:val="1"/>
                <w:numId w:val="2"/>
              </w:numPr>
              <w:spacing w:after="0" w:line="360" w:lineRule="auto"/>
              <w:ind w:left="360"/>
              <w:contextualSpacing/>
              <w:rPr>
                <w:rFonts w:eastAsia="Calibri"/>
                <w:color w:val="auto"/>
                <w:szCs w:val="24"/>
                <w:lang w:val="en-GB"/>
              </w:rPr>
            </w:pPr>
            <w:r w:rsidRPr="00C25054">
              <w:rPr>
                <w:rFonts w:eastAsia="Calibri"/>
                <w:color w:val="auto"/>
                <w:szCs w:val="24"/>
                <w:lang w:val="en-GB"/>
              </w:rPr>
              <w:tab/>
              <w:t>Resources relevant to the proposed activities or tasks</w:t>
            </w:r>
          </w:p>
        </w:tc>
      </w:tr>
      <w:tr w:rsidR="00F45424" w:rsidRPr="00C25054" w14:paraId="1BCD2585" w14:textId="77777777" w:rsidTr="00D73C2D">
        <w:tc>
          <w:tcPr>
            <w:tcW w:w="1330" w:type="pct"/>
          </w:tcPr>
          <w:p w14:paraId="7ECE2962" w14:textId="77777777" w:rsidR="00F45424" w:rsidRPr="00C25054" w:rsidRDefault="00F45424" w:rsidP="00F45424">
            <w:pPr>
              <w:numPr>
                <w:ilvl w:val="0"/>
                <w:numId w:val="2"/>
              </w:numPr>
              <w:tabs>
                <w:tab w:val="left" w:pos="0"/>
              </w:tabs>
              <w:spacing w:after="0" w:line="360" w:lineRule="auto"/>
              <w:ind w:left="360"/>
              <w:rPr>
                <w:color w:val="auto"/>
                <w:szCs w:val="24"/>
              </w:rPr>
            </w:pPr>
            <w:r w:rsidRPr="00C25054">
              <w:rPr>
                <w:color w:val="auto"/>
                <w:szCs w:val="24"/>
              </w:rPr>
              <w:t xml:space="preserve"> Methods of Assessment</w:t>
            </w:r>
          </w:p>
        </w:tc>
        <w:tc>
          <w:tcPr>
            <w:tcW w:w="3670" w:type="pct"/>
          </w:tcPr>
          <w:p w14:paraId="4616945B" w14:textId="77777777" w:rsidR="00F45424" w:rsidRPr="00C25054" w:rsidRDefault="00F45424" w:rsidP="00D73C2D">
            <w:pPr>
              <w:tabs>
                <w:tab w:val="left" w:pos="702"/>
              </w:tabs>
              <w:spacing w:after="0" w:line="360" w:lineRule="auto"/>
              <w:rPr>
                <w:rFonts w:eastAsia="Calibri"/>
                <w:color w:val="auto"/>
                <w:szCs w:val="24"/>
                <w:lang w:val="en-GB"/>
              </w:rPr>
            </w:pPr>
            <w:r w:rsidRPr="00C25054">
              <w:rPr>
                <w:rFonts w:eastAsia="Calibri"/>
                <w:color w:val="auto"/>
                <w:szCs w:val="24"/>
                <w:lang w:val="en-GB"/>
              </w:rPr>
              <w:t xml:space="preserve">Competency in this unit may be assessed through: </w:t>
            </w:r>
          </w:p>
          <w:p w14:paraId="6B46355B" w14:textId="6AE08728" w:rsidR="00F45424" w:rsidRPr="00F45424" w:rsidRDefault="00F45424" w:rsidP="00F45424">
            <w:pPr>
              <w:pStyle w:val="ListParagraph"/>
              <w:numPr>
                <w:ilvl w:val="1"/>
                <w:numId w:val="347"/>
              </w:numPr>
              <w:tabs>
                <w:tab w:val="left" w:pos="432"/>
              </w:tabs>
              <w:spacing w:after="0" w:line="360" w:lineRule="auto"/>
              <w:rPr>
                <w:szCs w:val="24"/>
              </w:rPr>
            </w:pPr>
            <w:r w:rsidRPr="00F45424">
              <w:rPr>
                <w:szCs w:val="24"/>
              </w:rPr>
              <w:t>Project</w:t>
            </w:r>
          </w:p>
          <w:p w14:paraId="7F79DD24" w14:textId="77777777" w:rsidR="00F45424" w:rsidRPr="00C25054" w:rsidRDefault="00F45424" w:rsidP="00F45424">
            <w:pPr>
              <w:pStyle w:val="ListParagraph"/>
              <w:numPr>
                <w:ilvl w:val="1"/>
                <w:numId w:val="347"/>
              </w:numPr>
              <w:tabs>
                <w:tab w:val="left" w:pos="432"/>
              </w:tabs>
              <w:spacing w:after="0" w:line="360" w:lineRule="auto"/>
              <w:rPr>
                <w:szCs w:val="24"/>
              </w:rPr>
            </w:pPr>
            <w:r w:rsidRPr="00C25054">
              <w:rPr>
                <w:szCs w:val="24"/>
              </w:rPr>
              <w:tab/>
            </w:r>
            <w:r w:rsidRPr="00C25054">
              <w:rPr>
                <w:szCs w:val="24"/>
              </w:rPr>
              <w:tab/>
              <w:t>Practical</w:t>
            </w:r>
          </w:p>
          <w:p w14:paraId="01259C4D" w14:textId="77777777" w:rsidR="00F45424" w:rsidRPr="00C25054" w:rsidRDefault="00F45424" w:rsidP="00F45424">
            <w:pPr>
              <w:pStyle w:val="ListParagraph"/>
              <w:numPr>
                <w:ilvl w:val="1"/>
                <w:numId w:val="347"/>
              </w:numPr>
              <w:tabs>
                <w:tab w:val="left" w:pos="432"/>
              </w:tabs>
              <w:spacing w:after="0" w:line="360" w:lineRule="auto"/>
              <w:rPr>
                <w:szCs w:val="24"/>
              </w:rPr>
            </w:pPr>
            <w:r w:rsidRPr="00C25054">
              <w:rPr>
                <w:szCs w:val="24"/>
              </w:rPr>
              <w:tab/>
            </w:r>
            <w:r w:rsidRPr="00C25054">
              <w:rPr>
                <w:szCs w:val="24"/>
              </w:rPr>
              <w:tab/>
              <w:t>Written tests</w:t>
            </w:r>
          </w:p>
          <w:p w14:paraId="1AE9F0F2" w14:textId="77777777" w:rsidR="00F45424" w:rsidRPr="00C25054" w:rsidRDefault="00F45424" w:rsidP="00F45424">
            <w:pPr>
              <w:pStyle w:val="ListParagraph"/>
              <w:numPr>
                <w:ilvl w:val="1"/>
                <w:numId w:val="347"/>
              </w:numPr>
              <w:tabs>
                <w:tab w:val="left" w:pos="432"/>
              </w:tabs>
              <w:spacing w:after="0" w:line="360" w:lineRule="auto"/>
              <w:rPr>
                <w:szCs w:val="24"/>
              </w:rPr>
            </w:pPr>
            <w:r w:rsidRPr="00C25054">
              <w:rPr>
                <w:szCs w:val="24"/>
              </w:rPr>
              <w:tab/>
            </w:r>
            <w:r w:rsidRPr="00C25054">
              <w:rPr>
                <w:szCs w:val="24"/>
              </w:rPr>
              <w:tab/>
              <w:t>Portfolio of evidence</w:t>
            </w:r>
          </w:p>
        </w:tc>
      </w:tr>
      <w:tr w:rsidR="00F45424" w:rsidRPr="00C25054" w14:paraId="1C25C9B4" w14:textId="77777777" w:rsidTr="00D73C2D">
        <w:tc>
          <w:tcPr>
            <w:tcW w:w="1330" w:type="pct"/>
          </w:tcPr>
          <w:p w14:paraId="282527BD" w14:textId="77777777" w:rsidR="00F45424" w:rsidRPr="00C25054" w:rsidRDefault="00F45424" w:rsidP="00F45424">
            <w:pPr>
              <w:numPr>
                <w:ilvl w:val="0"/>
                <w:numId w:val="2"/>
              </w:numPr>
              <w:tabs>
                <w:tab w:val="left" w:pos="-5508"/>
              </w:tabs>
              <w:spacing w:after="0" w:line="360" w:lineRule="auto"/>
              <w:ind w:left="360" w:hanging="357"/>
              <w:rPr>
                <w:color w:val="auto"/>
                <w:szCs w:val="24"/>
              </w:rPr>
            </w:pPr>
            <w:r w:rsidRPr="00C25054">
              <w:rPr>
                <w:color w:val="auto"/>
                <w:szCs w:val="24"/>
              </w:rPr>
              <w:t>Context of Assessment</w:t>
            </w:r>
          </w:p>
        </w:tc>
        <w:tc>
          <w:tcPr>
            <w:tcW w:w="3670" w:type="pct"/>
          </w:tcPr>
          <w:p w14:paraId="34723346" w14:textId="77777777" w:rsidR="00F45424" w:rsidRPr="00C25054" w:rsidRDefault="00F45424" w:rsidP="00D73C2D">
            <w:pPr>
              <w:tabs>
                <w:tab w:val="left" w:pos="702"/>
              </w:tabs>
              <w:spacing w:after="0" w:line="360" w:lineRule="auto"/>
              <w:ind w:hanging="18"/>
              <w:rPr>
                <w:color w:val="auto"/>
                <w:szCs w:val="24"/>
              </w:rPr>
            </w:pPr>
            <w:r w:rsidRPr="00C25054">
              <w:rPr>
                <w:rFonts w:eastAsia="Calibri"/>
                <w:color w:val="auto"/>
                <w:szCs w:val="24"/>
                <w:lang w:val="en-GB"/>
              </w:rPr>
              <w:t>Competency may be assessed in a workplace or simulated workplace</w:t>
            </w:r>
          </w:p>
        </w:tc>
      </w:tr>
      <w:tr w:rsidR="00F45424" w:rsidRPr="00C25054" w14:paraId="1F59E90D" w14:textId="77777777" w:rsidTr="00D73C2D">
        <w:tc>
          <w:tcPr>
            <w:tcW w:w="1330" w:type="pct"/>
          </w:tcPr>
          <w:p w14:paraId="70B7C23C" w14:textId="77777777" w:rsidR="00F45424" w:rsidRPr="00C25054" w:rsidRDefault="00F45424" w:rsidP="00F45424">
            <w:pPr>
              <w:numPr>
                <w:ilvl w:val="0"/>
                <w:numId w:val="2"/>
              </w:numPr>
              <w:tabs>
                <w:tab w:val="left" w:pos="-5508"/>
              </w:tabs>
              <w:spacing w:after="0" w:line="360" w:lineRule="auto"/>
              <w:ind w:left="360" w:hanging="357"/>
              <w:rPr>
                <w:color w:val="auto"/>
                <w:szCs w:val="24"/>
              </w:rPr>
            </w:pPr>
            <w:r w:rsidRPr="00C25054">
              <w:rPr>
                <w:color w:val="auto"/>
                <w:szCs w:val="24"/>
              </w:rPr>
              <w:t>Guidance information for assessment</w:t>
            </w:r>
          </w:p>
        </w:tc>
        <w:tc>
          <w:tcPr>
            <w:tcW w:w="3670" w:type="pct"/>
          </w:tcPr>
          <w:p w14:paraId="54A37710" w14:textId="77777777" w:rsidR="00F45424" w:rsidRPr="00C25054" w:rsidRDefault="00F45424" w:rsidP="00D73C2D">
            <w:pPr>
              <w:spacing w:line="360" w:lineRule="auto"/>
              <w:ind w:hanging="18"/>
              <w:rPr>
                <w:rFonts w:eastAsia="Calibri"/>
                <w:color w:val="auto"/>
                <w:szCs w:val="24"/>
                <w:lang w:val="en-GB"/>
              </w:rPr>
            </w:pPr>
            <w:r w:rsidRPr="00C25054">
              <w:rPr>
                <w:rFonts w:eastAsia="Calibri"/>
                <w:color w:val="auto"/>
                <w:szCs w:val="24"/>
                <w:lang w:val="en-GB"/>
              </w:rPr>
              <w:t>Holistic assessment with other units relevant to the industry sector, workplace and job role is recommended.</w:t>
            </w:r>
          </w:p>
          <w:p w14:paraId="1E1B7B67" w14:textId="77777777" w:rsidR="00F45424" w:rsidRPr="00C25054" w:rsidRDefault="00F45424" w:rsidP="00D73C2D">
            <w:pPr>
              <w:tabs>
                <w:tab w:val="left" w:pos="702"/>
              </w:tabs>
              <w:spacing w:after="0" w:line="360" w:lineRule="auto"/>
              <w:ind w:hanging="18"/>
              <w:rPr>
                <w:color w:val="auto"/>
                <w:szCs w:val="24"/>
              </w:rPr>
            </w:pPr>
          </w:p>
        </w:tc>
      </w:tr>
    </w:tbl>
    <w:p w14:paraId="2D59E37D" w14:textId="77777777" w:rsidR="00797A1B" w:rsidRPr="000A6377" w:rsidRDefault="00797A1B" w:rsidP="00797A1B">
      <w:pPr>
        <w:spacing w:line="360" w:lineRule="auto"/>
        <w:rPr>
          <w:color w:val="auto"/>
          <w:szCs w:val="24"/>
        </w:rPr>
      </w:pPr>
    </w:p>
    <w:p w14:paraId="6C8A7C1D" w14:textId="47234C24" w:rsidR="00B97D61" w:rsidRPr="000A6377" w:rsidRDefault="00B97D61">
      <w:pPr>
        <w:rPr>
          <w:color w:val="auto"/>
          <w:szCs w:val="24"/>
        </w:rPr>
      </w:pPr>
      <w:bookmarkStart w:id="102" w:name="_Toc36796111"/>
      <w:bookmarkStart w:id="103" w:name="_Toc40114272"/>
      <w:bookmarkStart w:id="104" w:name="_Toc165038075"/>
      <w:bookmarkStart w:id="105" w:name="_Toc179035395"/>
      <w:r w:rsidRPr="000A6377">
        <w:rPr>
          <w:color w:val="auto"/>
          <w:szCs w:val="24"/>
        </w:rPr>
        <w:br w:type="page"/>
      </w:r>
    </w:p>
    <w:p w14:paraId="64305ACD" w14:textId="77777777" w:rsidR="00562D7A" w:rsidRPr="000A6377" w:rsidRDefault="00562D7A" w:rsidP="00453439">
      <w:pPr>
        <w:pStyle w:val="Heading1"/>
      </w:pPr>
      <w:bookmarkStart w:id="106" w:name="_Toc196968145"/>
      <w:bookmarkEnd w:id="102"/>
      <w:bookmarkEnd w:id="103"/>
      <w:bookmarkEnd w:id="104"/>
      <w:bookmarkEnd w:id="105"/>
      <w:r w:rsidRPr="000A6377">
        <w:t>CORE UNITS OF COMPETENCY</w:t>
      </w:r>
      <w:bookmarkEnd w:id="106"/>
    </w:p>
    <w:p w14:paraId="2E184A9B" w14:textId="77777777" w:rsidR="00562D7A" w:rsidRPr="000A6377" w:rsidRDefault="00562D7A" w:rsidP="00904895">
      <w:pPr>
        <w:spacing w:after="200" w:line="360" w:lineRule="auto"/>
        <w:rPr>
          <w:b/>
          <w:color w:val="auto"/>
          <w:kern w:val="0"/>
          <w:szCs w:val="24"/>
        </w:rPr>
      </w:pPr>
      <w:r w:rsidRPr="000A6377">
        <w:rPr>
          <w:rFonts w:eastAsia="Calibri"/>
          <w:color w:val="auto"/>
          <w:kern w:val="0"/>
          <w:szCs w:val="24"/>
        </w:rPr>
        <w:br w:type="page"/>
      </w:r>
    </w:p>
    <w:p w14:paraId="7EE1AAD7" w14:textId="1946FB4E" w:rsidR="00453439" w:rsidRPr="000A6377" w:rsidRDefault="00453439" w:rsidP="00A14E5D">
      <w:pPr>
        <w:pStyle w:val="Heading2"/>
      </w:pPr>
      <w:bookmarkStart w:id="107" w:name="_Toc129600732"/>
      <w:bookmarkStart w:id="108" w:name="_Toc195529925"/>
      <w:bookmarkStart w:id="109" w:name="_Toc195708380"/>
      <w:bookmarkStart w:id="110" w:name="_Toc196968146"/>
      <w:bookmarkStart w:id="111" w:name="_Toc129600730"/>
      <w:bookmarkStart w:id="112" w:name="_Hlk183617644"/>
      <w:r w:rsidRPr="000A6377">
        <w:t>PERFORM GENERAL FITTING OPERATIONS</w:t>
      </w:r>
      <w:bookmarkEnd w:id="107"/>
      <w:bookmarkEnd w:id="108"/>
      <w:bookmarkEnd w:id="109"/>
      <w:bookmarkEnd w:id="110"/>
    </w:p>
    <w:p w14:paraId="3263FB22" w14:textId="5B1C9918" w:rsidR="00453439" w:rsidRPr="000A6377" w:rsidRDefault="00453439" w:rsidP="00453439">
      <w:pPr>
        <w:spacing w:after="0" w:line="360" w:lineRule="auto"/>
        <w:contextualSpacing/>
        <w:jc w:val="both"/>
        <w:rPr>
          <w:rFonts w:eastAsia="Calibri"/>
          <w:szCs w:val="24"/>
          <w:lang w:eastAsia="en-GB"/>
        </w:rPr>
      </w:pPr>
      <w:r w:rsidRPr="000A6377">
        <w:rPr>
          <w:b/>
          <w:bCs/>
          <w:szCs w:val="24"/>
        </w:rPr>
        <w:t>UNIT CODE</w:t>
      </w:r>
      <w:r w:rsidRPr="000A6377">
        <w:rPr>
          <w:szCs w:val="24"/>
        </w:rPr>
        <w:tab/>
        <w:t xml:space="preserve">:      </w:t>
      </w:r>
      <w:r w:rsidR="00053403" w:rsidRPr="000A6377">
        <w:rPr>
          <w:rFonts w:eastAsia="Calibri"/>
          <w:bCs/>
          <w:szCs w:val="24"/>
          <w:lang w:eastAsia="en-GB"/>
        </w:rPr>
        <w:t xml:space="preserve">0715 351 </w:t>
      </w:r>
      <w:r w:rsidR="00077611">
        <w:rPr>
          <w:rFonts w:eastAsia="Calibri"/>
          <w:bCs/>
          <w:szCs w:val="24"/>
          <w:lang w:eastAsia="en-GB"/>
        </w:rPr>
        <w:t>1</w:t>
      </w:r>
      <w:r w:rsidR="00A4497F">
        <w:rPr>
          <w:rFonts w:eastAsia="Calibri"/>
          <w:bCs/>
          <w:szCs w:val="24"/>
          <w:lang w:eastAsia="en-GB"/>
        </w:rPr>
        <w:t>5</w:t>
      </w:r>
      <w:r w:rsidR="00053403" w:rsidRPr="000A6377">
        <w:rPr>
          <w:rFonts w:eastAsia="Calibri"/>
          <w:bCs/>
          <w:szCs w:val="24"/>
          <w:lang w:eastAsia="en-GB"/>
        </w:rPr>
        <w:t>A</w:t>
      </w:r>
    </w:p>
    <w:p w14:paraId="40A61919" w14:textId="77777777" w:rsidR="00453439" w:rsidRPr="000A6377" w:rsidRDefault="00453439" w:rsidP="00453439">
      <w:pPr>
        <w:spacing w:line="360" w:lineRule="auto"/>
        <w:rPr>
          <w:szCs w:val="24"/>
        </w:rPr>
      </w:pPr>
    </w:p>
    <w:p w14:paraId="3F1DB471" w14:textId="77777777" w:rsidR="00453439" w:rsidRPr="000A6377" w:rsidRDefault="00453439" w:rsidP="00453439">
      <w:pPr>
        <w:spacing w:after="0" w:line="360" w:lineRule="auto"/>
        <w:rPr>
          <w:b/>
          <w:bCs/>
          <w:szCs w:val="24"/>
        </w:rPr>
      </w:pPr>
      <w:r w:rsidRPr="000A6377">
        <w:rPr>
          <w:b/>
          <w:bCs/>
          <w:szCs w:val="24"/>
        </w:rPr>
        <w:t>UNIT DESCRIPTION</w:t>
      </w:r>
    </w:p>
    <w:p w14:paraId="71A01D27" w14:textId="77777777" w:rsidR="00453439" w:rsidRPr="000A6377" w:rsidRDefault="00453439" w:rsidP="00453439">
      <w:pPr>
        <w:spacing w:line="360" w:lineRule="auto"/>
        <w:jc w:val="both"/>
        <w:rPr>
          <w:szCs w:val="24"/>
          <w:lang w:val="en-AU" w:eastAsia="en-GB"/>
        </w:rPr>
      </w:pPr>
      <w:r w:rsidRPr="000A6377">
        <w:rPr>
          <w:szCs w:val="24"/>
          <w:lang w:val="en-AU" w:eastAsia="en-GB"/>
        </w:rPr>
        <w:t>This unit describes the competencies required by a Mechanical Production Technician 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268B53A9" w14:textId="77777777" w:rsidR="00453439" w:rsidRPr="000A6377" w:rsidRDefault="00453439" w:rsidP="00453439">
      <w:pPr>
        <w:spacing w:line="360" w:lineRule="auto"/>
        <w:rPr>
          <w:b/>
          <w:bCs/>
          <w:szCs w:val="24"/>
        </w:rPr>
      </w:pPr>
      <w:r w:rsidRPr="000A6377">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453439" w:rsidRPr="000A6377" w14:paraId="7D125E41" w14:textId="77777777" w:rsidTr="00193EF9">
        <w:tc>
          <w:tcPr>
            <w:tcW w:w="1626" w:type="pct"/>
            <w:shd w:val="clear" w:color="auto" w:fill="F2F2F2"/>
          </w:tcPr>
          <w:p w14:paraId="4A1542DA" w14:textId="77777777" w:rsidR="00453439" w:rsidRPr="000A6377" w:rsidRDefault="00453439" w:rsidP="00193EF9">
            <w:pPr>
              <w:spacing w:line="360" w:lineRule="auto"/>
              <w:rPr>
                <w:b/>
                <w:bCs/>
                <w:szCs w:val="24"/>
              </w:rPr>
            </w:pPr>
            <w:r w:rsidRPr="000A6377">
              <w:rPr>
                <w:b/>
                <w:bCs/>
                <w:szCs w:val="24"/>
              </w:rPr>
              <w:t xml:space="preserve">ELEMENT </w:t>
            </w:r>
          </w:p>
          <w:p w14:paraId="2CB27179" w14:textId="77777777" w:rsidR="00453439" w:rsidRPr="000A6377" w:rsidRDefault="00453439" w:rsidP="00193EF9">
            <w:pPr>
              <w:spacing w:line="360" w:lineRule="auto"/>
              <w:rPr>
                <w:szCs w:val="24"/>
              </w:rPr>
            </w:pPr>
            <w:r w:rsidRPr="000A6377">
              <w:rPr>
                <w:szCs w:val="24"/>
              </w:rPr>
              <w:t>These describe the key outcomes which make up workplace functions</w:t>
            </w:r>
          </w:p>
        </w:tc>
        <w:tc>
          <w:tcPr>
            <w:tcW w:w="3374" w:type="pct"/>
            <w:shd w:val="clear" w:color="auto" w:fill="F2F2F2"/>
          </w:tcPr>
          <w:p w14:paraId="54B80559" w14:textId="77777777" w:rsidR="00453439" w:rsidRPr="000A6377" w:rsidRDefault="00453439" w:rsidP="00193EF9">
            <w:pPr>
              <w:spacing w:line="360" w:lineRule="auto"/>
              <w:rPr>
                <w:b/>
                <w:bCs/>
                <w:szCs w:val="24"/>
              </w:rPr>
            </w:pPr>
            <w:r w:rsidRPr="000A6377">
              <w:rPr>
                <w:b/>
                <w:bCs/>
                <w:szCs w:val="24"/>
              </w:rPr>
              <w:t>PERFORMANCE CRITERIA</w:t>
            </w:r>
          </w:p>
          <w:p w14:paraId="32B211BB" w14:textId="77777777" w:rsidR="00453439" w:rsidRPr="000A6377" w:rsidRDefault="00453439" w:rsidP="00193EF9">
            <w:pPr>
              <w:spacing w:line="360" w:lineRule="auto"/>
              <w:rPr>
                <w:szCs w:val="24"/>
              </w:rPr>
            </w:pPr>
            <w:r w:rsidRPr="000A6377">
              <w:rPr>
                <w:szCs w:val="24"/>
              </w:rPr>
              <w:t>These are assessable statements which specify the required level of performance for each of the elements</w:t>
            </w:r>
          </w:p>
          <w:p w14:paraId="745F0A13" w14:textId="77777777" w:rsidR="00453439" w:rsidRPr="000A6377" w:rsidRDefault="00453439" w:rsidP="00193EF9">
            <w:pPr>
              <w:spacing w:line="360" w:lineRule="auto"/>
              <w:rPr>
                <w:b/>
                <w:bCs/>
                <w:i/>
                <w:szCs w:val="24"/>
              </w:rPr>
            </w:pPr>
            <w:r w:rsidRPr="000A6377">
              <w:rPr>
                <w:b/>
                <w:bCs/>
                <w:i/>
                <w:szCs w:val="24"/>
              </w:rPr>
              <w:t>(Bold and italicized terms are elaborated in the range)</w:t>
            </w:r>
          </w:p>
        </w:tc>
      </w:tr>
      <w:tr w:rsidR="00453439" w:rsidRPr="000A6377" w14:paraId="5726D83C" w14:textId="77777777" w:rsidTr="00193EF9">
        <w:trPr>
          <w:trHeight w:val="4492"/>
        </w:trPr>
        <w:tc>
          <w:tcPr>
            <w:tcW w:w="1626" w:type="pct"/>
          </w:tcPr>
          <w:p w14:paraId="44B6DE6C" w14:textId="77777777" w:rsidR="00453439" w:rsidRPr="000A6377" w:rsidRDefault="00453439" w:rsidP="00193EF9">
            <w:pPr>
              <w:spacing w:line="360" w:lineRule="auto"/>
              <w:rPr>
                <w:szCs w:val="24"/>
              </w:rPr>
            </w:pPr>
            <w:r w:rsidRPr="000A6377">
              <w:rPr>
                <w:szCs w:val="24"/>
              </w:rPr>
              <w:t xml:space="preserve">1. </w:t>
            </w:r>
            <w:r w:rsidRPr="000A6377">
              <w:rPr>
                <w:szCs w:val="24"/>
              </w:rPr>
              <w:tab/>
              <w:t xml:space="preserve">Carry out general </w:t>
            </w:r>
            <w:r w:rsidRPr="000A6377">
              <w:rPr>
                <w:szCs w:val="24"/>
              </w:rPr>
              <w:tab/>
              <w:t xml:space="preserve">bench work </w:t>
            </w:r>
            <w:r w:rsidRPr="000A6377">
              <w:rPr>
                <w:szCs w:val="24"/>
              </w:rPr>
              <w:tab/>
              <w:t>operations</w:t>
            </w:r>
          </w:p>
          <w:p w14:paraId="367FA3FC" w14:textId="77777777" w:rsidR="00453439" w:rsidRPr="000A6377" w:rsidRDefault="00453439" w:rsidP="00193EF9">
            <w:pPr>
              <w:spacing w:before="60" w:after="60" w:line="360" w:lineRule="auto"/>
              <w:rPr>
                <w:b/>
                <w:bCs/>
                <w:szCs w:val="24"/>
              </w:rPr>
            </w:pPr>
          </w:p>
        </w:tc>
        <w:tc>
          <w:tcPr>
            <w:tcW w:w="3374" w:type="pct"/>
          </w:tcPr>
          <w:p w14:paraId="59C2D0B7" w14:textId="77777777" w:rsidR="00453439" w:rsidRPr="000A6377" w:rsidRDefault="00453439">
            <w:pPr>
              <w:pStyle w:val="ListParagraph"/>
              <w:numPr>
                <w:ilvl w:val="1"/>
                <w:numId w:val="310"/>
              </w:numPr>
              <w:spacing w:before="60" w:after="60" w:line="360" w:lineRule="auto"/>
              <w:rPr>
                <w:szCs w:val="24"/>
                <w:lang w:eastAsia="en-GB"/>
              </w:rPr>
            </w:pPr>
            <w:r w:rsidRPr="000A6377">
              <w:rPr>
                <w:szCs w:val="24"/>
                <w:lang w:eastAsia="en-GB"/>
              </w:rPr>
              <w:tab/>
              <w:t>Safety is observed as per OSHA standards</w:t>
            </w:r>
          </w:p>
          <w:p w14:paraId="21CDD1FA" w14:textId="77777777" w:rsidR="00453439" w:rsidRPr="000A6377" w:rsidRDefault="00453439">
            <w:pPr>
              <w:pStyle w:val="ListParagraph"/>
              <w:numPr>
                <w:ilvl w:val="1"/>
                <w:numId w:val="310"/>
              </w:numPr>
              <w:spacing w:before="60" w:after="60" w:line="360" w:lineRule="auto"/>
              <w:rPr>
                <w:szCs w:val="24"/>
                <w:lang w:eastAsia="en-GB"/>
              </w:rPr>
            </w:pPr>
            <w:r w:rsidRPr="000A6377">
              <w:rPr>
                <w:szCs w:val="24"/>
                <w:lang w:eastAsia="en-GB"/>
              </w:rPr>
              <w:tab/>
              <w:t>Working drawing is interpreted as per drawing standards</w:t>
            </w:r>
          </w:p>
          <w:p w14:paraId="6FFD20F6" w14:textId="77777777" w:rsidR="00453439" w:rsidRPr="000A6377" w:rsidRDefault="00453439">
            <w:pPr>
              <w:pStyle w:val="ListParagraph"/>
              <w:numPr>
                <w:ilvl w:val="1"/>
                <w:numId w:val="310"/>
              </w:numPr>
              <w:spacing w:before="60" w:after="60" w:line="360" w:lineRule="auto"/>
              <w:rPr>
                <w:szCs w:val="24"/>
                <w:lang w:eastAsia="en-GB"/>
              </w:rPr>
            </w:pPr>
            <w:r w:rsidRPr="000A6377">
              <w:rPr>
                <w:szCs w:val="24"/>
                <w:lang w:eastAsia="en-GB"/>
              </w:rPr>
              <w:tab/>
              <w:t>Work plan is prepared as per working drawing</w:t>
            </w:r>
          </w:p>
          <w:p w14:paraId="5CE65F99" w14:textId="77777777" w:rsidR="00453439" w:rsidRPr="000A6377" w:rsidRDefault="00453439">
            <w:pPr>
              <w:pStyle w:val="ListParagraph"/>
              <w:numPr>
                <w:ilvl w:val="1"/>
                <w:numId w:val="310"/>
              </w:numPr>
              <w:spacing w:before="60" w:after="60" w:line="360" w:lineRule="auto"/>
              <w:rPr>
                <w:szCs w:val="24"/>
                <w:lang w:eastAsia="en-GB"/>
              </w:rPr>
            </w:pPr>
            <w:r w:rsidRPr="000A6377">
              <w:rPr>
                <w:szCs w:val="24"/>
                <w:lang w:eastAsia="en-GB"/>
              </w:rPr>
              <w:tab/>
              <w:t>Fitting tools are identified as per task requirements</w:t>
            </w:r>
          </w:p>
          <w:p w14:paraId="0CEE4F85" w14:textId="77777777" w:rsidR="00453439" w:rsidRPr="000A6377" w:rsidRDefault="00453439">
            <w:pPr>
              <w:pStyle w:val="ListParagraph"/>
              <w:numPr>
                <w:ilvl w:val="1"/>
                <w:numId w:val="310"/>
              </w:numPr>
              <w:spacing w:before="60" w:after="60" w:line="360" w:lineRule="auto"/>
              <w:rPr>
                <w:szCs w:val="24"/>
                <w:lang w:eastAsia="en-GB"/>
              </w:rPr>
            </w:pPr>
            <w:r w:rsidRPr="000A6377">
              <w:rPr>
                <w:szCs w:val="24"/>
                <w:lang w:eastAsia="en-GB"/>
              </w:rPr>
              <w:tab/>
              <w:t xml:space="preserve">Measuring and marking out are carried out as per task </w:t>
            </w:r>
            <w:r w:rsidRPr="000A6377">
              <w:rPr>
                <w:szCs w:val="24"/>
                <w:lang w:eastAsia="en-GB"/>
              </w:rPr>
              <w:tab/>
              <w:t>requirements</w:t>
            </w:r>
          </w:p>
          <w:p w14:paraId="2D6D5A1D" w14:textId="77777777" w:rsidR="00453439" w:rsidRPr="000A6377" w:rsidRDefault="00453439">
            <w:pPr>
              <w:pStyle w:val="ListParagraph"/>
              <w:numPr>
                <w:ilvl w:val="1"/>
                <w:numId w:val="310"/>
              </w:numPr>
              <w:spacing w:before="60" w:after="60" w:line="360" w:lineRule="auto"/>
              <w:rPr>
                <w:szCs w:val="24"/>
              </w:rPr>
            </w:pPr>
            <w:r w:rsidRPr="000A6377">
              <w:rPr>
                <w:i/>
                <w:szCs w:val="24"/>
                <w:lang w:eastAsia="en-GB"/>
              </w:rPr>
              <w:tab/>
              <w:t>Fitting operations</w:t>
            </w:r>
            <w:r w:rsidRPr="000A6377">
              <w:rPr>
                <w:szCs w:val="24"/>
                <w:lang w:eastAsia="en-GB"/>
              </w:rPr>
              <w:t xml:space="preserve"> are performed as per task </w:t>
            </w:r>
            <w:r w:rsidRPr="000A6377">
              <w:rPr>
                <w:szCs w:val="24"/>
                <w:lang w:eastAsia="en-GB"/>
              </w:rPr>
              <w:tab/>
              <w:t>requirements</w:t>
            </w:r>
          </w:p>
        </w:tc>
      </w:tr>
      <w:tr w:rsidR="00453439" w:rsidRPr="000A6377" w14:paraId="12967C13" w14:textId="77777777" w:rsidTr="00193EF9">
        <w:trPr>
          <w:trHeight w:val="1081"/>
        </w:trPr>
        <w:tc>
          <w:tcPr>
            <w:tcW w:w="1626" w:type="pct"/>
          </w:tcPr>
          <w:p w14:paraId="08425D80" w14:textId="77777777" w:rsidR="00453439" w:rsidRPr="000A6377" w:rsidRDefault="00453439" w:rsidP="00193EF9">
            <w:pPr>
              <w:spacing w:line="360" w:lineRule="auto"/>
              <w:rPr>
                <w:szCs w:val="24"/>
              </w:rPr>
            </w:pPr>
            <w:r w:rsidRPr="000A6377">
              <w:rPr>
                <w:szCs w:val="24"/>
              </w:rPr>
              <w:t xml:space="preserve">2. </w:t>
            </w:r>
            <w:r w:rsidRPr="000A6377">
              <w:rPr>
                <w:szCs w:val="24"/>
              </w:rPr>
              <w:tab/>
              <w:t xml:space="preserve">Perform drilling </w:t>
            </w:r>
            <w:r w:rsidRPr="000A6377">
              <w:rPr>
                <w:szCs w:val="24"/>
              </w:rPr>
              <w:tab/>
              <w:t>operations</w:t>
            </w:r>
          </w:p>
        </w:tc>
        <w:tc>
          <w:tcPr>
            <w:tcW w:w="3374" w:type="pct"/>
          </w:tcPr>
          <w:p w14:paraId="7509B9F5" w14:textId="77777777" w:rsidR="00453439" w:rsidRPr="000A6377" w:rsidRDefault="00453439">
            <w:pPr>
              <w:pStyle w:val="ListParagraph"/>
              <w:numPr>
                <w:ilvl w:val="1"/>
                <w:numId w:val="311"/>
              </w:numPr>
              <w:spacing w:line="360" w:lineRule="auto"/>
              <w:rPr>
                <w:szCs w:val="24"/>
                <w:lang w:eastAsia="en-GB"/>
              </w:rPr>
            </w:pPr>
            <w:r w:rsidRPr="000A6377">
              <w:rPr>
                <w:szCs w:val="24"/>
                <w:lang w:eastAsia="en-GB"/>
              </w:rPr>
              <w:tab/>
              <w:t>Safety is observed as per OSHA standards</w:t>
            </w:r>
          </w:p>
          <w:p w14:paraId="112FF0A1" w14:textId="77777777" w:rsidR="00453439" w:rsidRPr="000A6377" w:rsidRDefault="00453439">
            <w:pPr>
              <w:pStyle w:val="ListParagraph"/>
              <w:numPr>
                <w:ilvl w:val="1"/>
                <w:numId w:val="311"/>
              </w:numPr>
              <w:spacing w:before="60" w:after="60" w:line="360" w:lineRule="auto"/>
              <w:rPr>
                <w:szCs w:val="24"/>
                <w:lang w:eastAsia="en-GB"/>
              </w:rPr>
            </w:pPr>
            <w:r w:rsidRPr="000A6377">
              <w:rPr>
                <w:szCs w:val="24"/>
                <w:lang w:eastAsia="en-GB"/>
              </w:rPr>
              <w:tab/>
              <w:t>Working drawing is interpreted as per drawing standards</w:t>
            </w:r>
          </w:p>
          <w:p w14:paraId="772F1771" w14:textId="77777777" w:rsidR="00453439" w:rsidRPr="000A6377" w:rsidRDefault="00453439">
            <w:pPr>
              <w:pStyle w:val="ListParagraph"/>
              <w:numPr>
                <w:ilvl w:val="1"/>
                <w:numId w:val="311"/>
              </w:numPr>
              <w:spacing w:before="60" w:after="60" w:line="360" w:lineRule="auto"/>
              <w:rPr>
                <w:szCs w:val="24"/>
                <w:lang w:eastAsia="en-GB"/>
              </w:rPr>
            </w:pPr>
            <w:r w:rsidRPr="000A6377">
              <w:rPr>
                <w:szCs w:val="24"/>
                <w:lang w:eastAsia="en-GB"/>
              </w:rPr>
              <w:tab/>
              <w:t>Drilling tools are identified as per task requirements</w:t>
            </w:r>
          </w:p>
          <w:p w14:paraId="64A34AC7" w14:textId="77777777" w:rsidR="00453439" w:rsidRPr="000A6377" w:rsidRDefault="00453439">
            <w:pPr>
              <w:pStyle w:val="ListParagraph"/>
              <w:numPr>
                <w:ilvl w:val="1"/>
                <w:numId w:val="311"/>
              </w:numPr>
              <w:spacing w:line="360" w:lineRule="auto"/>
              <w:rPr>
                <w:szCs w:val="24"/>
                <w:lang w:eastAsia="en-GB"/>
              </w:rPr>
            </w:pPr>
            <w:r w:rsidRPr="000A6377">
              <w:rPr>
                <w:szCs w:val="24"/>
                <w:lang w:eastAsia="en-GB"/>
              </w:rPr>
              <w:tab/>
              <w:t>Cutting fluid is identified as per task requirements</w:t>
            </w:r>
          </w:p>
          <w:p w14:paraId="67789087" w14:textId="77777777" w:rsidR="00453439" w:rsidRPr="000A6377" w:rsidRDefault="00453439">
            <w:pPr>
              <w:pStyle w:val="ListParagraph"/>
              <w:numPr>
                <w:ilvl w:val="1"/>
                <w:numId w:val="311"/>
              </w:numPr>
              <w:spacing w:before="60" w:after="60" w:line="360" w:lineRule="auto"/>
              <w:rPr>
                <w:szCs w:val="24"/>
                <w:lang w:eastAsia="en-GB"/>
              </w:rPr>
            </w:pPr>
            <w:r w:rsidRPr="000A6377">
              <w:rPr>
                <w:szCs w:val="24"/>
                <w:lang w:eastAsia="en-GB"/>
              </w:rPr>
              <w:tab/>
              <w:t xml:space="preserve">Measuring and marking out are carried out as per task </w:t>
            </w:r>
            <w:r w:rsidRPr="000A6377">
              <w:rPr>
                <w:szCs w:val="24"/>
                <w:lang w:eastAsia="en-GB"/>
              </w:rPr>
              <w:tab/>
              <w:t>requirements</w:t>
            </w:r>
          </w:p>
          <w:p w14:paraId="174D7BE3" w14:textId="77777777" w:rsidR="00453439" w:rsidRPr="000A6377" w:rsidRDefault="00453439">
            <w:pPr>
              <w:pStyle w:val="ListParagraph"/>
              <w:numPr>
                <w:ilvl w:val="1"/>
                <w:numId w:val="311"/>
              </w:numPr>
              <w:spacing w:after="0" w:line="360" w:lineRule="auto"/>
              <w:rPr>
                <w:szCs w:val="24"/>
                <w:lang w:eastAsia="en-GB"/>
              </w:rPr>
            </w:pPr>
            <w:r w:rsidRPr="000A6377">
              <w:rPr>
                <w:i/>
                <w:szCs w:val="24"/>
                <w:lang w:eastAsia="en-GB"/>
              </w:rPr>
              <w:tab/>
              <w:t>Drilling operations</w:t>
            </w:r>
            <w:r w:rsidRPr="000A6377">
              <w:rPr>
                <w:szCs w:val="24"/>
                <w:lang w:eastAsia="en-GB"/>
              </w:rPr>
              <w:t xml:space="preserve"> are performed</w:t>
            </w:r>
            <w:r w:rsidRPr="000A6377">
              <w:rPr>
                <w:szCs w:val="24"/>
              </w:rPr>
              <w:t xml:space="preserve"> </w:t>
            </w:r>
            <w:r w:rsidRPr="000A6377">
              <w:rPr>
                <w:szCs w:val="24"/>
                <w:lang w:eastAsia="en-GB"/>
              </w:rPr>
              <w:t xml:space="preserve">as per task </w:t>
            </w:r>
            <w:r w:rsidRPr="000A6377">
              <w:rPr>
                <w:szCs w:val="24"/>
                <w:lang w:eastAsia="en-GB"/>
              </w:rPr>
              <w:tab/>
              <w:t>requirements</w:t>
            </w:r>
          </w:p>
        </w:tc>
      </w:tr>
      <w:tr w:rsidR="00453439" w:rsidRPr="000A6377" w14:paraId="652EBBA9" w14:textId="77777777" w:rsidTr="00193EF9">
        <w:trPr>
          <w:trHeight w:val="45"/>
        </w:trPr>
        <w:tc>
          <w:tcPr>
            <w:tcW w:w="1626" w:type="pct"/>
          </w:tcPr>
          <w:p w14:paraId="322298C1" w14:textId="77777777" w:rsidR="00453439" w:rsidRPr="000A6377" w:rsidRDefault="00453439" w:rsidP="00193EF9">
            <w:pPr>
              <w:spacing w:line="360" w:lineRule="auto"/>
              <w:rPr>
                <w:szCs w:val="24"/>
              </w:rPr>
            </w:pPr>
            <w:r w:rsidRPr="000A6377">
              <w:rPr>
                <w:szCs w:val="24"/>
              </w:rPr>
              <w:t>3.</w:t>
            </w:r>
            <w:r w:rsidRPr="000A6377">
              <w:rPr>
                <w:szCs w:val="24"/>
              </w:rPr>
              <w:tab/>
              <w:t xml:space="preserve">Perform grinding </w:t>
            </w:r>
            <w:r w:rsidRPr="000A6377">
              <w:rPr>
                <w:szCs w:val="24"/>
              </w:rPr>
              <w:tab/>
              <w:t xml:space="preserve">operations </w:t>
            </w:r>
          </w:p>
        </w:tc>
        <w:tc>
          <w:tcPr>
            <w:tcW w:w="3374" w:type="pct"/>
          </w:tcPr>
          <w:p w14:paraId="744AF243" w14:textId="77777777" w:rsidR="00453439" w:rsidRPr="000A6377" w:rsidRDefault="00453439">
            <w:pPr>
              <w:pStyle w:val="ListParagraph"/>
              <w:numPr>
                <w:ilvl w:val="1"/>
                <w:numId w:val="312"/>
              </w:numPr>
              <w:spacing w:line="360" w:lineRule="auto"/>
              <w:rPr>
                <w:szCs w:val="24"/>
                <w:lang w:eastAsia="en-GB"/>
              </w:rPr>
            </w:pPr>
            <w:r w:rsidRPr="000A6377">
              <w:rPr>
                <w:szCs w:val="24"/>
                <w:lang w:eastAsia="en-GB"/>
              </w:rPr>
              <w:tab/>
              <w:t>Safety is observed as per OSHA standards</w:t>
            </w:r>
          </w:p>
          <w:p w14:paraId="7A3CDF7C" w14:textId="77777777" w:rsidR="00453439" w:rsidRPr="000A6377" w:rsidRDefault="00453439">
            <w:pPr>
              <w:pStyle w:val="ListParagraph"/>
              <w:numPr>
                <w:ilvl w:val="1"/>
                <w:numId w:val="312"/>
              </w:numPr>
              <w:spacing w:before="60" w:after="60" w:line="360" w:lineRule="auto"/>
              <w:rPr>
                <w:szCs w:val="24"/>
                <w:lang w:eastAsia="en-GB"/>
              </w:rPr>
            </w:pPr>
            <w:r w:rsidRPr="000A6377">
              <w:rPr>
                <w:szCs w:val="24"/>
                <w:lang w:eastAsia="en-GB"/>
              </w:rPr>
              <w:tab/>
              <w:t xml:space="preserve">Grinding methods are determined as per task </w:t>
            </w:r>
            <w:r w:rsidRPr="000A6377">
              <w:rPr>
                <w:szCs w:val="24"/>
                <w:lang w:eastAsia="en-GB"/>
              </w:rPr>
              <w:tab/>
              <w:t>requirements</w:t>
            </w:r>
          </w:p>
          <w:p w14:paraId="0C568EA9" w14:textId="77777777" w:rsidR="00453439" w:rsidRPr="000A6377" w:rsidRDefault="00453439">
            <w:pPr>
              <w:pStyle w:val="ListParagraph"/>
              <w:numPr>
                <w:ilvl w:val="1"/>
                <w:numId w:val="312"/>
              </w:numPr>
              <w:spacing w:before="60" w:after="60" w:line="360" w:lineRule="auto"/>
              <w:rPr>
                <w:szCs w:val="24"/>
                <w:lang w:eastAsia="en-GB"/>
              </w:rPr>
            </w:pPr>
            <w:r w:rsidRPr="000A6377">
              <w:rPr>
                <w:szCs w:val="24"/>
                <w:lang w:eastAsia="en-GB"/>
              </w:rPr>
              <w:tab/>
              <w:t>Cutting fluid is identified as per task requirements</w:t>
            </w:r>
          </w:p>
          <w:p w14:paraId="6FABB18C" w14:textId="77777777" w:rsidR="00453439" w:rsidRPr="000A6377" w:rsidRDefault="00453439">
            <w:pPr>
              <w:pStyle w:val="ListParagraph"/>
              <w:numPr>
                <w:ilvl w:val="1"/>
                <w:numId w:val="312"/>
              </w:numPr>
              <w:spacing w:before="60" w:after="60" w:line="360" w:lineRule="auto"/>
              <w:rPr>
                <w:szCs w:val="24"/>
                <w:lang w:eastAsia="en-GB"/>
              </w:rPr>
            </w:pPr>
            <w:r w:rsidRPr="000A6377">
              <w:rPr>
                <w:i/>
                <w:szCs w:val="24"/>
                <w:lang w:eastAsia="en-GB"/>
              </w:rPr>
              <w:tab/>
              <w:t>Grinding machines</w:t>
            </w:r>
            <w:r w:rsidRPr="000A6377">
              <w:rPr>
                <w:szCs w:val="24"/>
                <w:lang w:eastAsia="en-GB"/>
              </w:rPr>
              <w:t xml:space="preserve"> and tools are identified as per task </w:t>
            </w:r>
            <w:r w:rsidRPr="000A6377">
              <w:rPr>
                <w:szCs w:val="24"/>
                <w:lang w:eastAsia="en-GB"/>
              </w:rPr>
              <w:tab/>
              <w:t>requirements</w:t>
            </w:r>
          </w:p>
          <w:p w14:paraId="28C744FE" w14:textId="77777777" w:rsidR="00453439" w:rsidRPr="000A6377" w:rsidRDefault="00453439">
            <w:pPr>
              <w:pStyle w:val="ListParagraph"/>
              <w:numPr>
                <w:ilvl w:val="1"/>
                <w:numId w:val="312"/>
              </w:numPr>
              <w:spacing w:before="60" w:after="60" w:line="360" w:lineRule="auto"/>
              <w:rPr>
                <w:szCs w:val="24"/>
                <w:lang w:eastAsia="en-GB"/>
              </w:rPr>
            </w:pPr>
            <w:r w:rsidRPr="000A6377">
              <w:rPr>
                <w:szCs w:val="24"/>
                <w:lang w:eastAsia="en-GB"/>
              </w:rPr>
              <w:tab/>
              <w:t xml:space="preserve">Grinding operations are performed as per task </w:t>
            </w:r>
            <w:r w:rsidRPr="000A6377">
              <w:rPr>
                <w:szCs w:val="24"/>
                <w:lang w:eastAsia="en-GB"/>
              </w:rPr>
              <w:tab/>
              <w:t>requirements</w:t>
            </w:r>
          </w:p>
          <w:p w14:paraId="7FAE84EF" w14:textId="77777777" w:rsidR="00453439" w:rsidRPr="000A6377" w:rsidRDefault="00453439">
            <w:pPr>
              <w:pStyle w:val="ListParagraph"/>
              <w:numPr>
                <w:ilvl w:val="1"/>
                <w:numId w:val="312"/>
              </w:numPr>
              <w:spacing w:before="60" w:after="60" w:line="360" w:lineRule="auto"/>
              <w:rPr>
                <w:szCs w:val="24"/>
                <w:lang w:eastAsia="en-GB"/>
              </w:rPr>
            </w:pPr>
            <w:r w:rsidRPr="000A6377">
              <w:rPr>
                <w:szCs w:val="24"/>
                <w:lang w:eastAsia="en-GB"/>
              </w:rPr>
              <w:tab/>
            </w:r>
            <w:r w:rsidRPr="000A6377">
              <w:rPr>
                <w:szCs w:val="24"/>
                <w:lang w:val="en-US"/>
              </w:rPr>
              <w:t xml:space="preserve">Quality of surface finish is checked as per product </w:t>
            </w:r>
            <w:r w:rsidRPr="000A6377">
              <w:rPr>
                <w:szCs w:val="24"/>
                <w:lang w:val="en-US"/>
              </w:rPr>
              <w:tab/>
              <w:t>requirements</w:t>
            </w:r>
          </w:p>
        </w:tc>
      </w:tr>
      <w:tr w:rsidR="00453439" w:rsidRPr="000A6377" w14:paraId="079590E8" w14:textId="77777777" w:rsidTr="00193EF9">
        <w:trPr>
          <w:trHeight w:val="1583"/>
        </w:trPr>
        <w:tc>
          <w:tcPr>
            <w:tcW w:w="1626" w:type="pct"/>
          </w:tcPr>
          <w:p w14:paraId="4CE21F88" w14:textId="77777777" w:rsidR="00453439" w:rsidRPr="000A6377" w:rsidRDefault="00453439" w:rsidP="00193EF9">
            <w:pPr>
              <w:spacing w:line="360" w:lineRule="auto"/>
              <w:rPr>
                <w:szCs w:val="24"/>
              </w:rPr>
            </w:pPr>
            <w:r w:rsidRPr="000A6377">
              <w:rPr>
                <w:szCs w:val="24"/>
              </w:rPr>
              <w:t xml:space="preserve">4. </w:t>
            </w:r>
            <w:r w:rsidRPr="000A6377">
              <w:rPr>
                <w:szCs w:val="24"/>
              </w:rPr>
              <w:tab/>
              <w:t xml:space="preserve">Perform sawing </w:t>
            </w:r>
            <w:r w:rsidRPr="000A6377">
              <w:rPr>
                <w:szCs w:val="24"/>
              </w:rPr>
              <w:tab/>
              <w:t>operations</w:t>
            </w:r>
          </w:p>
        </w:tc>
        <w:tc>
          <w:tcPr>
            <w:tcW w:w="3374" w:type="pct"/>
          </w:tcPr>
          <w:p w14:paraId="19E075C8" w14:textId="77777777" w:rsidR="00453439" w:rsidRPr="000A6377" w:rsidRDefault="00453439">
            <w:pPr>
              <w:pStyle w:val="ListParagraph"/>
              <w:numPr>
                <w:ilvl w:val="1"/>
                <w:numId w:val="313"/>
              </w:numPr>
              <w:spacing w:line="360" w:lineRule="auto"/>
              <w:rPr>
                <w:szCs w:val="24"/>
                <w:lang w:eastAsia="en-GB"/>
              </w:rPr>
            </w:pPr>
            <w:r w:rsidRPr="000A6377">
              <w:rPr>
                <w:szCs w:val="24"/>
                <w:lang w:eastAsia="en-GB"/>
              </w:rPr>
              <w:tab/>
              <w:t>Safety is observed as per OSHA standards</w:t>
            </w:r>
          </w:p>
          <w:p w14:paraId="5313372C" w14:textId="77777777" w:rsidR="00453439" w:rsidRPr="000A6377" w:rsidRDefault="00453439">
            <w:pPr>
              <w:pStyle w:val="ListParagraph"/>
              <w:numPr>
                <w:ilvl w:val="1"/>
                <w:numId w:val="313"/>
              </w:numPr>
              <w:spacing w:before="60" w:after="60" w:line="360" w:lineRule="auto"/>
              <w:rPr>
                <w:szCs w:val="24"/>
                <w:lang w:eastAsia="en-GB"/>
              </w:rPr>
            </w:pPr>
            <w:r w:rsidRPr="000A6377">
              <w:rPr>
                <w:szCs w:val="24"/>
                <w:lang w:eastAsia="en-GB"/>
              </w:rPr>
              <w:tab/>
              <w:t>Sawing methods are determined as per task requirements</w:t>
            </w:r>
          </w:p>
          <w:p w14:paraId="233871B2" w14:textId="77777777" w:rsidR="00453439" w:rsidRPr="000A6377" w:rsidRDefault="00453439">
            <w:pPr>
              <w:pStyle w:val="ListParagraph"/>
              <w:numPr>
                <w:ilvl w:val="1"/>
                <w:numId w:val="313"/>
              </w:numPr>
              <w:spacing w:before="60" w:after="60" w:line="360" w:lineRule="auto"/>
              <w:rPr>
                <w:szCs w:val="24"/>
                <w:lang w:eastAsia="en-GB"/>
              </w:rPr>
            </w:pPr>
            <w:r w:rsidRPr="000A6377">
              <w:rPr>
                <w:szCs w:val="24"/>
                <w:lang w:eastAsia="en-GB"/>
              </w:rPr>
              <w:tab/>
              <w:t>Cutting fluid is identified as per task requirements</w:t>
            </w:r>
          </w:p>
          <w:p w14:paraId="476E83EB" w14:textId="77777777" w:rsidR="00453439" w:rsidRPr="000A6377" w:rsidRDefault="00453439">
            <w:pPr>
              <w:pStyle w:val="ListParagraph"/>
              <w:numPr>
                <w:ilvl w:val="1"/>
                <w:numId w:val="313"/>
              </w:numPr>
              <w:spacing w:before="60" w:after="60" w:line="360" w:lineRule="auto"/>
              <w:rPr>
                <w:szCs w:val="24"/>
                <w:lang w:eastAsia="en-GB"/>
              </w:rPr>
            </w:pPr>
            <w:r w:rsidRPr="000A6377">
              <w:rPr>
                <w:i/>
                <w:szCs w:val="24"/>
                <w:lang w:eastAsia="en-GB"/>
              </w:rPr>
              <w:tab/>
              <w:t>Sawing machines</w:t>
            </w:r>
            <w:r w:rsidRPr="000A6377">
              <w:rPr>
                <w:szCs w:val="24"/>
                <w:lang w:eastAsia="en-GB"/>
              </w:rPr>
              <w:t xml:space="preserve"> and tools are identified as per task </w:t>
            </w:r>
            <w:r w:rsidRPr="000A6377">
              <w:rPr>
                <w:szCs w:val="24"/>
                <w:lang w:eastAsia="en-GB"/>
              </w:rPr>
              <w:tab/>
              <w:t>requirements</w:t>
            </w:r>
          </w:p>
          <w:p w14:paraId="75C7A86F" w14:textId="77777777" w:rsidR="00453439" w:rsidRPr="000A6377" w:rsidRDefault="00453439">
            <w:pPr>
              <w:pStyle w:val="ListParagraph"/>
              <w:numPr>
                <w:ilvl w:val="1"/>
                <w:numId w:val="313"/>
              </w:numPr>
              <w:spacing w:before="60" w:after="60" w:line="360" w:lineRule="auto"/>
              <w:rPr>
                <w:szCs w:val="24"/>
                <w:lang w:eastAsia="en-GB"/>
              </w:rPr>
            </w:pPr>
            <w:r w:rsidRPr="000A6377">
              <w:rPr>
                <w:szCs w:val="24"/>
                <w:lang w:eastAsia="en-GB"/>
              </w:rPr>
              <w:tab/>
              <w:t xml:space="preserve">Sawing operations are performed as per task </w:t>
            </w:r>
            <w:r w:rsidRPr="000A6377">
              <w:rPr>
                <w:szCs w:val="24"/>
                <w:lang w:eastAsia="en-GB"/>
              </w:rPr>
              <w:tab/>
              <w:t>requirements</w:t>
            </w:r>
          </w:p>
        </w:tc>
      </w:tr>
      <w:tr w:rsidR="00453439" w:rsidRPr="000A6377" w14:paraId="48EB6D5A" w14:textId="77777777" w:rsidTr="00193EF9">
        <w:trPr>
          <w:trHeight w:val="416"/>
        </w:trPr>
        <w:tc>
          <w:tcPr>
            <w:tcW w:w="1626" w:type="pct"/>
          </w:tcPr>
          <w:p w14:paraId="0FE4BB06" w14:textId="77777777" w:rsidR="00453439" w:rsidRPr="000A6377" w:rsidRDefault="00453439" w:rsidP="00193EF9">
            <w:pPr>
              <w:spacing w:line="360" w:lineRule="auto"/>
              <w:rPr>
                <w:szCs w:val="24"/>
              </w:rPr>
            </w:pPr>
            <w:r w:rsidRPr="000A6377">
              <w:rPr>
                <w:szCs w:val="24"/>
              </w:rPr>
              <w:t>5.</w:t>
            </w:r>
            <w:r w:rsidRPr="000A6377">
              <w:rPr>
                <w:szCs w:val="24"/>
              </w:rPr>
              <w:tab/>
              <w:t xml:space="preserve">Assemble parts </w:t>
            </w:r>
          </w:p>
        </w:tc>
        <w:tc>
          <w:tcPr>
            <w:tcW w:w="3374" w:type="pct"/>
          </w:tcPr>
          <w:p w14:paraId="54E78522" w14:textId="77777777" w:rsidR="00453439" w:rsidRPr="000A6377" w:rsidRDefault="00453439">
            <w:pPr>
              <w:pStyle w:val="ListParagraph"/>
              <w:numPr>
                <w:ilvl w:val="1"/>
                <w:numId w:val="314"/>
              </w:numPr>
              <w:spacing w:line="360" w:lineRule="auto"/>
              <w:rPr>
                <w:szCs w:val="24"/>
              </w:rPr>
            </w:pPr>
            <w:r w:rsidRPr="000A6377">
              <w:rPr>
                <w:szCs w:val="24"/>
              </w:rPr>
              <w:tab/>
              <w:t>Safety is observed as per OSHA standards</w:t>
            </w:r>
          </w:p>
          <w:p w14:paraId="50EB4CC8" w14:textId="77777777" w:rsidR="00453439" w:rsidRPr="000A6377" w:rsidRDefault="00453439">
            <w:pPr>
              <w:pStyle w:val="ListParagraph"/>
              <w:numPr>
                <w:ilvl w:val="1"/>
                <w:numId w:val="314"/>
              </w:numPr>
              <w:spacing w:line="360" w:lineRule="auto"/>
              <w:rPr>
                <w:szCs w:val="24"/>
              </w:rPr>
            </w:pPr>
            <w:r w:rsidRPr="000A6377">
              <w:rPr>
                <w:szCs w:val="24"/>
              </w:rPr>
              <w:tab/>
              <w:t>Parts are assembled as per working drawings</w:t>
            </w:r>
          </w:p>
          <w:p w14:paraId="6DED6FEB" w14:textId="77777777" w:rsidR="00453439" w:rsidRPr="000A6377" w:rsidRDefault="00453439">
            <w:pPr>
              <w:pStyle w:val="ListParagraph"/>
              <w:numPr>
                <w:ilvl w:val="1"/>
                <w:numId w:val="314"/>
              </w:numPr>
              <w:spacing w:after="0" w:line="360" w:lineRule="auto"/>
              <w:rPr>
                <w:szCs w:val="24"/>
              </w:rPr>
            </w:pPr>
            <w:r w:rsidRPr="000A6377">
              <w:rPr>
                <w:szCs w:val="24"/>
              </w:rPr>
              <w:tab/>
              <w:t xml:space="preserve">Functionality of assembly is checked as per product </w:t>
            </w:r>
            <w:r w:rsidRPr="000A6377">
              <w:rPr>
                <w:szCs w:val="24"/>
              </w:rPr>
              <w:tab/>
              <w:t>requirements</w:t>
            </w:r>
          </w:p>
        </w:tc>
      </w:tr>
      <w:tr w:rsidR="00453439" w:rsidRPr="000A6377" w14:paraId="16F01CF4" w14:textId="77777777" w:rsidTr="00193EF9">
        <w:trPr>
          <w:trHeight w:val="80"/>
        </w:trPr>
        <w:tc>
          <w:tcPr>
            <w:tcW w:w="1626" w:type="pct"/>
          </w:tcPr>
          <w:p w14:paraId="0ACEED97" w14:textId="77777777" w:rsidR="00453439" w:rsidRPr="000A6377" w:rsidRDefault="00453439">
            <w:pPr>
              <w:pStyle w:val="ListParagraph"/>
              <w:numPr>
                <w:ilvl w:val="0"/>
                <w:numId w:val="309"/>
              </w:numPr>
              <w:spacing w:line="360" w:lineRule="auto"/>
              <w:rPr>
                <w:szCs w:val="24"/>
              </w:rPr>
            </w:pPr>
            <w:r w:rsidRPr="000A6377">
              <w:rPr>
                <w:szCs w:val="24"/>
              </w:rPr>
              <w:tab/>
              <w:t xml:space="preserve">Carry out </w:t>
            </w:r>
            <w:r w:rsidRPr="000A6377">
              <w:rPr>
                <w:szCs w:val="24"/>
              </w:rPr>
              <w:tab/>
            </w:r>
            <w:r w:rsidRPr="000A6377">
              <w:rPr>
                <w:i/>
                <w:szCs w:val="24"/>
              </w:rPr>
              <w:t>maintenance</w:t>
            </w:r>
            <w:r w:rsidRPr="000A6377">
              <w:rPr>
                <w:szCs w:val="24"/>
              </w:rPr>
              <w:t xml:space="preserve"> and </w:t>
            </w:r>
            <w:r w:rsidRPr="000A6377">
              <w:rPr>
                <w:szCs w:val="24"/>
              </w:rPr>
              <w:tab/>
              <w:t xml:space="preserve">housekeeping </w:t>
            </w:r>
            <w:r w:rsidRPr="000A6377">
              <w:rPr>
                <w:szCs w:val="24"/>
              </w:rPr>
              <w:tab/>
              <w:t>operations</w:t>
            </w:r>
          </w:p>
        </w:tc>
        <w:tc>
          <w:tcPr>
            <w:tcW w:w="3374" w:type="pct"/>
          </w:tcPr>
          <w:p w14:paraId="3F7D6FCE" w14:textId="77777777" w:rsidR="00453439" w:rsidRPr="000A6377" w:rsidRDefault="00453439">
            <w:pPr>
              <w:pStyle w:val="ListParagraph"/>
              <w:numPr>
                <w:ilvl w:val="1"/>
                <w:numId w:val="315"/>
              </w:numPr>
              <w:spacing w:line="360" w:lineRule="auto"/>
              <w:rPr>
                <w:szCs w:val="24"/>
              </w:rPr>
            </w:pPr>
            <w:r w:rsidRPr="000A6377">
              <w:rPr>
                <w:szCs w:val="24"/>
              </w:rPr>
              <w:tab/>
              <w:t xml:space="preserve">Machine is cleaned and oiled as per workplace </w:t>
            </w:r>
            <w:r w:rsidRPr="000A6377">
              <w:rPr>
                <w:szCs w:val="24"/>
              </w:rPr>
              <w:tab/>
              <w:t>procedures</w:t>
            </w:r>
          </w:p>
          <w:p w14:paraId="4A370348" w14:textId="77777777" w:rsidR="00453439" w:rsidRPr="000A6377" w:rsidRDefault="00453439">
            <w:pPr>
              <w:pStyle w:val="ListParagraph"/>
              <w:numPr>
                <w:ilvl w:val="1"/>
                <w:numId w:val="315"/>
              </w:numPr>
              <w:spacing w:line="360" w:lineRule="auto"/>
              <w:rPr>
                <w:szCs w:val="24"/>
              </w:rPr>
            </w:pPr>
            <w:r w:rsidRPr="000A6377">
              <w:rPr>
                <w:szCs w:val="24"/>
              </w:rPr>
              <w:tab/>
              <w:t xml:space="preserve">Tools and accessories are cleaned and properly stored as </w:t>
            </w:r>
            <w:r w:rsidRPr="000A6377">
              <w:rPr>
                <w:szCs w:val="24"/>
              </w:rPr>
              <w:tab/>
              <w:t>per workplace procedures</w:t>
            </w:r>
          </w:p>
          <w:p w14:paraId="3B85CC01" w14:textId="77777777" w:rsidR="00453439" w:rsidRPr="000A6377" w:rsidRDefault="00453439">
            <w:pPr>
              <w:pStyle w:val="ListParagraph"/>
              <w:numPr>
                <w:ilvl w:val="1"/>
                <w:numId w:val="315"/>
              </w:numPr>
              <w:spacing w:after="0" w:line="360" w:lineRule="auto"/>
              <w:rPr>
                <w:szCs w:val="24"/>
              </w:rPr>
            </w:pPr>
            <w:r w:rsidRPr="000A6377">
              <w:rPr>
                <w:szCs w:val="24"/>
              </w:rPr>
              <w:tab/>
              <w:t xml:space="preserve">Bench and floor cleaned and waste segregated as per </w:t>
            </w:r>
            <w:r w:rsidRPr="000A6377">
              <w:rPr>
                <w:szCs w:val="24"/>
              </w:rPr>
              <w:tab/>
              <w:t>workplace procedures</w:t>
            </w:r>
          </w:p>
        </w:tc>
      </w:tr>
    </w:tbl>
    <w:p w14:paraId="14938746" w14:textId="77777777" w:rsidR="00453439" w:rsidRPr="000A6377" w:rsidRDefault="00453439" w:rsidP="00453439">
      <w:pPr>
        <w:spacing w:before="240" w:after="0" w:line="360" w:lineRule="auto"/>
        <w:rPr>
          <w:szCs w:val="24"/>
        </w:rPr>
      </w:pPr>
    </w:p>
    <w:p w14:paraId="7AB9389B" w14:textId="77777777" w:rsidR="00453439" w:rsidRPr="000A6377" w:rsidRDefault="00453439" w:rsidP="00453439">
      <w:pPr>
        <w:spacing w:before="240" w:after="0" w:line="360" w:lineRule="auto"/>
        <w:rPr>
          <w:szCs w:val="24"/>
        </w:rPr>
      </w:pPr>
    </w:p>
    <w:p w14:paraId="2EBD8AA5" w14:textId="77777777" w:rsidR="00453439" w:rsidRPr="000A6377" w:rsidRDefault="00453439" w:rsidP="00453439">
      <w:pPr>
        <w:spacing w:after="0" w:line="240" w:lineRule="auto"/>
        <w:rPr>
          <w:szCs w:val="24"/>
        </w:rPr>
      </w:pPr>
      <w:r w:rsidRPr="000A6377">
        <w:rPr>
          <w:b/>
          <w:bCs/>
          <w:szCs w:val="24"/>
        </w:rPr>
        <w:t xml:space="preserve">RANGE </w:t>
      </w:r>
    </w:p>
    <w:p w14:paraId="387CAAFE" w14:textId="77777777" w:rsidR="00453439" w:rsidRPr="000A6377" w:rsidRDefault="00453439" w:rsidP="00453439">
      <w:pPr>
        <w:spacing w:line="360" w:lineRule="auto"/>
        <w:jc w:val="both"/>
        <w:rPr>
          <w:szCs w:val="24"/>
        </w:rPr>
      </w:pPr>
      <w:r w:rsidRPr="000A6377">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453439" w:rsidRPr="000A6377" w14:paraId="378BEB4F" w14:textId="77777777" w:rsidTr="00193EF9">
        <w:tc>
          <w:tcPr>
            <w:tcW w:w="2198" w:type="pct"/>
            <w:shd w:val="clear" w:color="auto" w:fill="F2F2F2"/>
          </w:tcPr>
          <w:p w14:paraId="21B89DF4" w14:textId="77777777" w:rsidR="00453439" w:rsidRPr="000A6377" w:rsidRDefault="00453439" w:rsidP="00193EF9">
            <w:pPr>
              <w:spacing w:line="360" w:lineRule="auto"/>
              <w:rPr>
                <w:b/>
                <w:bCs/>
                <w:szCs w:val="24"/>
              </w:rPr>
            </w:pPr>
            <w:r w:rsidRPr="000A6377">
              <w:rPr>
                <w:b/>
                <w:bCs/>
                <w:szCs w:val="24"/>
              </w:rPr>
              <w:t xml:space="preserve">Variable </w:t>
            </w:r>
          </w:p>
        </w:tc>
        <w:tc>
          <w:tcPr>
            <w:tcW w:w="2802" w:type="pct"/>
            <w:shd w:val="clear" w:color="auto" w:fill="F2F2F2"/>
          </w:tcPr>
          <w:p w14:paraId="42905EA6" w14:textId="77777777" w:rsidR="00453439" w:rsidRPr="000A6377" w:rsidRDefault="00453439" w:rsidP="00193EF9">
            <w:pPr>
              <w:spacing w:line="360" w:lineRule="auto"/>
              <w:rPr>
                <w:b/>
                <w:bCs/>
                <w:szCs w:val="24"/>
              </w:rPr>
            </w:pPr>
            <w:r w:rsidRPr="000A6377">
              <w:rPr>
                <w:b/>
                <w:bCs/>
                <w:szCs w:val="24"/>
              </w:rPr>
              <w:t xml:space="preserve">Range </w:t>
            </w:r>
          </w:p>
        </w:tc>
      </w:tr>
      <w:tr w:rsidR="00453439" w:rsidRPr="000A6377" w14:paraId="7810B391" w14:textId="77777777" w:rsidTr="00193EF9">
        <w:trPr>
          <w:trHeight w:val="1065"/>
        </w:trPr>
        <w:tc>
          <w:tcPr>
            <w:tcW w:w="2198" w:type="pct"/>
          </w:tcPr>
          <w:p w14:paraId="0DCF09D9" w14:textId="77777777" w:rsidR="00453439" w:rsidRPr="000A6377" w:rsidRDefault="00453439">
            <w:pPr>
              <w:pStyle w:val="ListParagraph"/>
              <w:numPr>
                <w:ilvl w:val="0"/>
                <w:numId w:val="139"/>
              </w:numPr>
              <w:spacing w:after="120" w:line="360" w:lineRule="auto"/>
              <w:ind w:left="360"/>
              <w:rPr>
                <w:rFonts w:eastAsia="Times New Roman"/>
                <w:b/>
                <w:bCs/>
                <w:kern w:val="28"/>
                <w:szCs w:val="24"/>
              </w:rPr>
            </w:pPr>
            <w:r w:rsidRPr="000A6377">
              <w:rPr>
                <w:rFonts w:eastAsia="Times New Roman"/>
                <w:b/>
                <w:bCs/>
                <w:i/>
                <w:kern w:val="28"/>
                <w:szCs w:val="24"/>
              </w:rPr>
              <w:tab/>
              <w:t>Fitting operations</w:t>
            </w:r>
          </w:p>
        </w:tc>
        <w:tc>
          <w:tcPr>
            <w:tcW w:w="2802" w:type="pct"/>
          </w:tcPr>
          <w:p w14:paraId="5AB97CA2" w14:textId="77777777" w:rsidR="00453439" w:rsidRPr="000A6377" w:rsidRDefault="00453439" w:rsidP="00193EF9">
            <w:pPr>
              <w:spacing w:after="0" w:line="360" w:lineRule="auto"/>
              <w:rPr>
                <w:szCs w:val="24"/>
              </w:rPr>
            </w:pPr>
            <w:r w:rsidRPr="000A6377">
              <w:rPr>
                <w:szCs w:val="24"/>
              </w:rPr>
              <w:t>May include but not limited to;</w:t>
            </w:r>
          </w:p>
          <w:p w14:paraId="18EF328A" w14:textId="77777777" w:rsidR="00453439" w:rsidRPr="000A6377" w:rsidRDefault="00453439">
            <w:pPr>
              <w:pStyle w:val="ListParagraph"/>
              <w:numPr>
                <w:ilvl w:val="0"/>
                <w:numId w:val="316"/>
              </w:numPr>
              <w:spacing w:after="160" w:line="360" w:lineRule="auto"/>
              <w:rPr>
                <w:szCs w:val="24"/>
              </w:rPr>
            </w:pPr>
            <w:r w:rsidRPr="000A6377">
              <w:rPr>
                <w:szCs w:val="24"/>
              </w:rPr>
              <w:t>Filing</w:t>
            </w:r>
          </w:p>
          <w:p w14:paraId="2B7289E3" w14:textId="77777777" w:rsidR="00453439" w:rsidRPr="000A6377" w:rsidRDefault="00453439">
            <w:pPr>
              <w:pStyle w:val="ListParagraph"/>
              <w:numPr>
                <w:ilvl w:val="0"/>
                <w:numId w:val="316"/>
              </w:numPr>
              <w:spacing w:after="160" w:line="360" w:lineRule="auto"/>
              <w:rPr>
                <w:szCs w:val="24"/>
              </w:rPr>
            </w:pPr>
            <w:r w:rsidRPr="000A6377">
              <w:rPr>
                <w:szCs w:val="24"/>
              </w:rPr>
              <w:t>Threading (taps and dies)</w:t>
            </w:r>
          </w:p>
          <w:p w14:paraId="64209451" w14:textId="77777777" w:rsidR="00453439" w:rsidRPr="000A6377" w:rsidRDefault="00453439">
            <w:pPr>
              <w:pStyle w:val="ListParagraph"/>
              <w:numPr>
                <w:ilvl w:val="0"/>
                <w:numId w:val="316"/>
              </w:numPr>
              <w:spacing w:after="160" w:line="360" w:lineRule="auto"/>
              <w:rPr>
                <w:szCs w:val="24"/>
              </w:rPr>
            </w:pPr>
            <w:r w:rsidRPr="000A6377">
              <w:rPr>
                <w:szCs w:val="24"/>
              </w:rPr>
              <w:t>Scrapping</w:t>
            </w:r>
          </w:p>
          <w:p w14:paraId="50E6D2DF" w14:textId="77777777" w:rsidR="00453439" w:rsidRPr="000A6377" w:rsidRDefault="00453439">
            <w:pPr>
              <w:pStyle w:val="ListParagraph"/>
              <w:numPr>
                <w:ilvl w:val="0"/>
                <w:numId w:val="316"/>
              </w:numPr>
              <w:spacing w:after="160" w:line="360" w:lineRule="auto"/>
              <w:rPr>
                <w:szCs w:val="24"/>
              </w:rPr>
            </w:pPr>
            <w:r w:rsidRPr="000A6377">
              <w:rPr>
                <w:szCs w:val="24"/>
              </w:rPr>
              <w:t>Riveting</w:t>
            </w:r>
          </w:p>
          <w:p w14:paraId="4234A0FC" w14:textId="77777777" w:rsidR="00453439" w:rsidRPr="000A6377" w:rsidRDefault="00453439">
            <w:pPr>
              <w:pStyle w:val="ListParagraph"/>
              <w:numPr>
                <w:ilvl w:val="0"/>
                <w:numId w:val="316"/>
              </w:numPr>
              <w:spacing w:after="0" w:line="360" w:lineRule="auto"/>
              <w:rPr>
                <w:szCs w:val="24"/>
              </w:rPr>
            </w:pPr>
            <w:r w:rsidRPr="000A6377">
              <w:rPr>
                <w:szCs w:val="24"/>
              </w:rPr>
              <w:t>Reaming</w:t>
            </w:r>
          </w:p>
        </w:tc>
      </w:tr>
      <w:tr w:rsidR="00453439" w:rsidRPr="000A6377" w14:paraId="40244B70" w14:textId="77777777" w:rsidTr="00193EF9">
        <w:trPr>
          <w:trHeight w:val="2123"/>
        </w:trPr>
        <w:tc>
          <w:tcPr>
            <w:tcW w:w="2198" w:type="pct"/>
          </w:tcPr>
          <w:p w14:paraId="33C5C194" w14:textId="77777777" w:rsidR="00453439" w:rsidRPr="000A6377" w:rsidRDefault="00453439" w:rsidP="00193EF9">
            <w:pPr>
              <w:spacing w:after="0" w:line="360" w:lineRule="auto"/>
              <w:rPr>
                <w:b/>
                <w:bCs/>
                <w:i/>
                <w:szCs w:val="24"/>
              </w:rPr>
            </w:pPr>
            <w:r w:rsidRPr="000A6377">
              <w:rPr>
                <w:b/>
                <w:bCs/>
                <w:i/>
                <w:szCs w:val="24"/>
              </w:rPr>
              <w:t>4.</w:t>
            </w:r>
            <w:r w:rsidRPr="000A6377">
              <w:rPr>
                <w:b/>
                <w:bCs/>
                <w:i/>
                <w:szCs w:val="24"/>
              </w:rPr>
              <w:tab/>
              <w:t>Drilling operations</w:t>
            </w:r>
          </w:p>
        </w:tc>
        <w:tc>
          <w:tcPr>
            <w:tcW w:w="2802" w:type="pct"/>
          </w:tcPr>
          <w:p w14:paraId="44A02701" w14:textId="77777777" w:rsidR="00453439" w:rsidRPr="000A6377" w:rsidRDefault="00453439" w:rsidP="00193EF9">
            <w:pPr>
              <w:spacing w:after="0" w:line="360" w:lineRule="auto"/>
              <w:rPr>
                <w:szCs w:val="24"/>
              </w:rPr>
            </w:pPr>
            <w:r w:rsidRPr="000A6377">
              <w:rPr>
                <w:szCs w:val="24"/>
              </w:rPr>
              <w:t>May include but not limited to;</w:t>
            </w:r>
          </w:p>
          <w:p w14:paraId="4F051BD7" w14:textId="77777777" w:rsidR="00453439" w:rsidRPr="000A6377" w:rsidRDefault="00453439">
            <w:pPr>
              <w:pStyle w:val="ListParagraph"/>
              <w:numPr>
                <w:ilvl w:val="0"/>
                <w:numId w:val="316"/>
              </w:numPr>
              <w:spacing w:after="0" w:line="360" w:lineRule="auto"/>
              <w:rPr>
                <w:szCs w:val="24"/>
              </w:rPr>
            </w:pPr>
            <w:r w:rsidRPr="000A6377">
              <w:rPr>
                <w:szCs w:val="24"/>
              </w:rPr>
              <w:t>Countersinking</w:t>
            </w:r>
          </w:p>
          <w:p w14:paraId="1209F614" w14:textId="77777777" w:rsidR="00453439" w:rsidRPr="000A6377" w:rsidRDefault="00453439">
            <w:pPr>
              <w:pStyle w:val="ListParagraph"/>
              <w:numPr>
                <w:ilvl w:val="0"/>
                <w:numId w:val="316"/>
              </w:numPr>
              <w:spacing w:after="0" w:line="360" w:lineRule="auto"/>
              <w:rPr>
                <w:szCs w:val="24"/>
              </w:rPr>
            </w:pPr>
            <w:r w:rsidRPr="000A6377">
              <w:rPr>
                <w:szCs w:val="24"/>
              </w:rPr>
              <w:t>Boring</w:t>
            </w:r>
          </w:p>
          <w:p w14:paraId="2332111E" w14:textId="77777777" w:rsidR="00453439" w:rsidRPr="000A6377" w:rsidRDefault="00453439">
            <w:pPr>
              <w:pStyle w:val="ListParagraph"/>
              <w:numPr>
                <w:ilvl w:val="0"/>
                <w:numId w:val="316"/>
              </w:numPr>
              <w:spacing w:after="0" w:line="360" w:lineRule="auto"/>
              <w:rPr>
                <w:szCs w:val="24"/>
              </w:rPr>
            </w:pPr>
            <w:r w:rsidRPr="000A6377">
              <w:rPr>
                <w:szCs w:val="24"/>
              </w:rPr>
              <w:t>Counter boring</w:t>
            </w:r>
          </w:p>
          <w:p w14:paraId="52C77A0C" w14:textId="77777777" w:rsidR="00453439" w:rsidRPr="000A6377" w:rsidRDefault="00453439">
            <w:pPr>
              <w:pStyle w:val="ListParagraph"/>
              <w:numPr>
                <w:ilvl w:val="0"/>
                <w:numId w:val="316"/>
              </w:numPr>
              <w:spacing w:after="0" w:line="360" w:lineRule="auto"/>
              <w:rPr>
                <w:szCs w:val="24"/>
              </w:rPr>
            </w:pPr>
            <w:r w:rsidRPr="000A6377">
              <w:rPr>
                <w:szCs w:val="24"/>
              </w:rPr>
              <w:t xml:space="preserve">Drilling </w:t>
            </w:r>
          </w:p>
          <w:p w14:paraId="49A20982" w14:textId="77777777" w:rsidR="00453439" w:rsidRPr="000A6377" w:rsidRDefault="00453439">
            <w:pPr>
              <w:pStyle w:val="ListParagraph"/>
              <w:numPr>
                <w:ilvl w:val="0"/>
                <w:numId w:val="316"/>
              </w:numPr>
              <w:spacing w:after="0" w:line="360" w:lineRule="auto"/>
              <w:rPr>
                <w:szCs w:val="24"/>
              </w:rPr>
            </w:pPr>
            <w:r w:rsidRPr="000A6377">
              <w:rPr>
                <w:szCs w:val="24"/>
              </w:rPr>
              <w:t>Reaming</w:t>
            </w:r>
          </w:p>
          <w:p w14:paraId="68539053" w14:textId="77777777" w:rsidR="00453439" w:rsidRPr="000A6377" w:rsidRDefault="00453439">
            <w:pPr>
              <w:pStyle w:val="ListParagraph"/>
              <w:numPr>
                <w:ilvl w:val="0"/>
                <w:numId w:val="316"/>
              </w:numPr>
              <w:spacing w:after="0" w:line="360" w:lineRule="auto"/>
              <w:rPr>
                <w:szCs w:val="24"/>
              </w:rPr>
            </w:pPr>
            <w:r w:rsidRPr="000A6377">
              <w:rPr>
                <w:szCs w:val="24"/>
              </w:rPr>
              <w:t>Tapping</w:t>
            </w:r>
          </w:p>
          <w:p w14:paraId="68D4A0A8" w14:textId="77777777" w:rsidR="00453439" w:rsidRPr="000A6377" w:rsidRDefault="00453439">
            <w:pPr>
              <w:pStyle w:val="ListParagraph"/>
              <w:numPr>
                <w:ilvl w:val="0"/>
                <w:numId w:val="316"/>
              </w:numPr>
              <w:spacing w:after="0" w:line="360" w:lineRule="auto"/>
              <w:rPr>
                <w:szCs w:val="24"/>
              </w:rPr>
            </w:pPr>
            <w:r w:rsidRPr="000A6377">
              <w:rPr>
                <w:szCs w:val="24"/>
              </w:rPr>
              <w:t>Step drilling</w:t>
            </w:r>
          </w:p>
        </w:tc>
      </w:tr>
      <w:tr w:rsidR="00453439" w:rsidRPr="000A6377" w14:paraId="3B306C03" w14:textId="77777777" w:rsidTr="00193EF9">
        <w:trPr>
          <w:trHeight w:val="2123"/>
        </w:trPr>
        <w:tc>
          <w:tcPr>
            <w:tcW w:w="2198" w:type="pct"/>
          </w:tcPr>
          <w:p w14:paraId="4B6ECB92" w14:textId="77777777" w:rsidR="00453439" w:rsidRPr="000A6377" w:rsidRDefault="00453439" w:rsidP="00193EF9">
            <w:pPr>
              <w:spacing w:after="0" w:line="360" w:lineRule="auto"/>
              <w:rPr>
                <w:b/>
                <w:bCs/>
                <w:i/>
                <w:szCs w:val="24"/>
              </w:rPr>
            </w:pPr>
            <w:r w:rsidRPr="000A6377">
              <w:rPr>
                <w:b/>
                <w:bCs/>
                <w:i/>
                <w:szCs w:val="24"/>
              </w:rPr>
              <w:t>5.</w:t>
            </w:r>
            <w:r w:rsidRPr="000A6377">
              <w:rPr>
                <w:b/>
                <w:bCs/>
                <w:i/>
                <w:szCs w:val="24"/>
              </w:rPr>
              <w:tab/>
              <w:t>Grinding machines</w:t>
            </w:r>
          </w:p>
        </w:tc>
        <w:tc>
          <w:tcPr>
            <w:tcW w:w="2802" w:type="pct"/>
          </w:tcPr>
          <w:p w14:paraId="74848F9B" w14:textId="77777777" w:rsidR="00453439" w:rsidRPr="000A6377" w:rsidRDefault="00453439" w:rsidP="00193EF9">
            <w:pPr>
              <w:spacing w:after="0" w:line="360" w:lineRule="auto"/>
              <w:rPr>
                <w:szCs w:val="24"/>
              </w:rPr>
            </w:pPr>
            <w:r w:rsidRPr="000A6377">
              <w:rPr>
                <w:szCs w:val="24"/>
              </w:rPr>
              <w:t>May include but not limited to;</w:t>
            </w:r>
          </w:p>
          <w:p w14:paraId="1C8618E8" w14:textId="77777777" w:rsidR="00453439" w:rsidRPr="000A6377" w:rsidRDefault="00453439">
            <w:pPr>
              <w:pStyle w:val="ListParagraph"/>
              <w:numPr>
                <w:ilvl w:val="0"/>
                <w:numId w:val="316"/>
              </w:numPr>
              <w:spacing w:after="0" w:line="360" w:lineRule="auto"/>
              <w:rPr>
                <w:szCs w:val="24"/>
              </w:rPr>
            </w:pPr>
            <w:r w:rsidRPr="000A6377">
              <w:rPr>
                <w:szCs w:val="24"/>
              </w:rPr>
              <w:t>Pedestal grinder</w:t>
            </w:r>
          </w:p>
          <w:p w14:paraId="5F764FD3" w14:textId="77777777" w:rsidR="00453439" w:rsidRPr="000A6377" w:rsidRDefault="00453439">
            <w:pPr>
              <w:pStyle w:val="ListParagraph"/>
              <w:numPr>
                <w:ilvl w:val="0"/>
                <w:numId w:val="316"/>
              </w:numPr>
              <w:spacing w:after="0" w:line="360" w:lineRule="auto"/>
              <w:rPr>
                <w:szCs w:val="24"/>
              </w:rPr>
            </w:pPr>
            <w:r w:rsidRPr="000A6377">
              <w:rPr>
                <w:szCs w:val="24"/>
              </w:rPr>
              <w:t>Bench grinder</w:t>
            </w:r>
          </w:p>
          <w:p w14:paraId="58E13FCC" w14:textId="77777777" w:rsidR="00453439" w:rsidRPr="000A6377" w:rsidRDefault="00453439">
            <w:pPr>
              <w:pStyle w:val="ListParagraph"/>
              <w:numPr>
                <w:ilvl w:val="0"/>
                <w:numId w:val="316"/>
              </w:numPr>
              <w:spacing w:after="0" w:line="360" w:lineRule="auto"/>
              <w:rPr>
                <w:szCs w:val="24"/>
              </w:rPr>
            </w:pPr>
            <w:r w:rsidRPr="000A6377">
              <w:rPr>
                <w:szCs w:val="24"/>
              </w:rPr>
              <w:t>Hand grinder</w:t>
            </w:r>
          </w:p>
          <w:p w14:paraId="54594F66" w14:textId="77777777" w:rsidR="00453439" w:rsidRPr="000A6377" w:rsidRDefault="00453439">
            <w:pPr>
              <w:pStyle w:val="ListParagraph"/>
              <w:numPr>
                <w:ilvl w:val="0"/>
                <w:numId w:val="316"/>
              </w:numPr>
              <w:spacing w:after="0" w:line="360" w:lineRule="auto"/>
              <w:rPr>
                <w:szCs w:val="24"/>
              </w:rPr>
            </w:pPr>
            <w:r w:rsidRPr="000A6377">
              <w:rPr>
                <w:szCs w:val="24"/>
              </w:rPr>
              <w:t>Speed cutter</w:t>
            </w:r>
          </w:p>
          <w:p w14:paraId="0147D12D" w14:textId="77777777" w:rsidR="00453439" w:rsidRPr="000A6377" w:rsidRDefault="00453439">
            <w:pPr>
              <w:pStyle w:val="ListParagraph"/>
              <w:numPr>
                <w:ilvl w:val="0"/>
                <w:numId w:val="316"/>
              </w:numPr>
              <w:spacing w:after="0" w:line="360" w:lineRule="auto"/>
              <w:rPr>
                <w:szCs w:val="24"/>
              </w:rPr>
            </w:pPr>
            <w:r w:rsidRPr="000A6377">
              <w:rPr>
                <w:szCs w:val="24"/>
              </w:rPr>
              <w:t>Surface grinder</w:t>
            </w:r>
          </w:p>
        </w:tc>
      </w:tr>
      <w:tr w:rsidR="00453439" w:rsidRPr="000A6377" w14:paraId="39618CEF" w14:textId="77777777" w:rsidTr="00193EF9">
        <w:trPr>
          <w:trHeight w:val="2123"/>
        </w:trPr>
        <w:tc>
          <w:tcPr>
            <w:tcW w:w="2198" w:type="pct"/>
          </w:tcPr>
          <w:p w14:paraId="4BAC7F90" w14:textId="77777777" w:rsidR="00453439" w:rsidRPr="000A6377" w:rsidRDefault="00453439" w:rsidP="00193EF9">
            <w:pPr>
              <w:spacing w:after="0" w:line="360" w:lineRule="auto"/>
              <w:rPr>
                <w:b/>
                <w:bCs/>
                <w:i/>
                <w:szCs w:val="24"/>
              </w:rPr>
            </w:pPr>
            <w:r w:rsidRPr="000A6377">
              <w:rPr>
                <w:b/>
                <w:bCs/>
                <w:i/>
                <w:szCs w:val="24"/>
              </w:rPr>
              <w:t>6.</w:t>
            </w:r>
            <w:r w:rsidRPr="000A6377">
              <w:rPr>
                <w:b/>
                <w:bCs/>
                <w:i/>
                <w:szCs w:val="24"/>
              </w:rPr>
              <w:tab/>
              <w:t>Sawing machines</w:t>
            </w:r>
          </w:p>
        </w:tc>
        <w:tc>
          <w:tcPr>
            <w:tcW w:w="2802" w:type="pct"/>
          </w:tcPr>
          <w:p w14:paraId="33A69FC3" w14:textId="77777777" w:rsidR="00453439" w:rsidRPr="000A6377" w:rsidRDefault="00453439" w:rsidP="00193EF9">
            <w:pPr>
              <w:spacing w:after="0" w:line="360" w:lineRule="auto"/>
              <w:rPr>
                <w:szCs w:val="24"/>
              </w:rPr>
            </w:pPr>
            <w:r w:rsidRPr="000A6377">
              <w:rPr>
                <w:szCs w:val="24"/>
              </w:rPr>
              <w:t>May include but not limited to;</w:t>
            </w:r>
          </w:p>
          <w:p w14:paraId="1A4BDDA0" w14:textId="77777777" w:rsidR="00453439" w:rsidRPr="000A6377" w:rsidRDefault="00453439">
            <w:pPr>
              <w:pStyle w:val="ListParagraph"/>
              <w:numPr>
                <w:ilvl w:val="0"/>
                <w:numId w:val="316"/>
              </w:numPr>
              <w:spacing w:after="0" w:line="360" w:lineRule="auto"/>
              <w:rPr>
                <w:szCs w:val="24"/>
              </w:rPr>
            </w:pPr>
            <w:r w:rsidRPr="000A6377">
              <w:rPr>
                <w:szCs w:val="24"/>
              </w:rPr>
              <w:t>Hack saw</w:t>
            </w:r>
          </w:p>
          <w:p w14:paraId="6B81F82C" w14:textId="77777777" w:rsidR="00453439" w:rsidRPr="000A6377" w:rsidRDefault="00453439">
            <w:pPr>
              <w:pStyle w:val="ListParagraph"/>
              <w:numPr>
                <w:ilvl w:val="0"/>
                <w:numId w:val="316"/>
              </w:numPr>
              <w:spacing w:after="0" w:line="360" w:lineRule="auto"/>
              <w:rPr>
                <w:szCs w:val="24"/>
              </w:rPr>
            </w:pPr>
            <w:r w:rsidRPr="000A6377">
              <w:rPr>
                <w:szCs w:val="24"/>
              </w:rPr>
              <w:t>Slitting saw</w:t>
            </w:r>
          </w:p>
          <w:p w14:paraId="741AA0E6" w14:textId="77777777" w:rsidR="00453439" w:rsidRPr="000A6377" w:rsidRDefault="00453439">
            <w:pPr>
              <w:pStyle w:val="ListParagraph"/>
              <w:numPr>
                <w:ilvl w:val="0"/>
                <w:numId w:val="316"/>
              </w:numPr>
              <w:spacing w:after="0" w:line="360" w:lineRule="auto"/>
              <w:rPr>
                <w:szCs w:val="24"/>
              </w:rPr>
            </w:pPr>
            <w:r w:rsidRPr="000A6377">
              <w:rPr>
                <w:szCs w:val="24"/>
              </w:rPr>
              <w:t>Band saw</w:t>
            </w:r>
          </w:p>
          <w:p w14:paraId="3C9B8D91" w14:textId="77777777" w:rsidR="00453439" w:rsidRPr="000A6377" w:rsidRDefault="00453439">
            <w:pPr>
              <w:pStyle w:val="ListParagraph"/>
              <w:numPr>
                <w:ilvl w:val="0"/>
                <w:numId w:val="316"/>
              </w:numPr>
              <w:spacing w:after="0" w:line="360" w:lineRule="auto"/>
              <w:rPr>
                <w:szCs w:val="24"/>
              </w:rPr>
            </w:pPr>
            <w:r w:rsidRPr="000A6377">
              <w:rPr>
                <w:szCs w:val="24"/>
              </w:rPr>
              <w:t>Reciprocating saw</w:t>
            </w:r>
          </w:p>
          <w:p w14:paraId="3692D0D0" w14:textId="77777777" w:rsidR="00453439" w:rsidRPr="000A6377" w:rsidRDefault="00453439">
            <w:pPr>
              <w:pStyle w:val="ListParagraph"/>
              <w:numPr>
                <w:ilvl w:val="0"/>
                <w:numId w:val="316"/>
              </w:numPr>
              <w:spacing w:after="0" w:line="360" w:lineRule="auto"/>
              <w:rPr>
                <w:szCs w:val="24"/>
              </w:rPr>
            </w:pPr>
            <w:r w:rsidRPr="000A6377">
              <w:rPr>
                <w:szCs w:val="24"/>
              </w:rPr>
              <w:t>Circular saw</w:t>
            </w:r>
          </w:p>
        </w:tc>
      </w:tr>
      <w:tr w:rsidR="00453439" w:rsidRPr="000A6377" w14:paraId="03463320" w14:textId="77777777" w:rsidTr="00193EF9">
        <w:trPr>
          <w:trHeight w:val="2123"/>
        </w:trPr>
        <w:tc>
          <w:tcPr>
            <w:tcW w:w="2198" w:type="pct"/>
          </w:tcPr>
          <w:p w14:paraId="6E6890B3" w14:textId="77777777" w:rsidR="00453439" w:rsidRPr="000A6377" w:rsidRDefault="00453439" w:rsidP="00193EF9">
            <w:pPr>
              <w:spacing w:after="0" w:line="360" w:lineRule="auto"/>
              <w:rPr>
                <w:i/>
                <w:szCs w:val="24"/>
              </w:rPr>
            </w:pPr>
            <w:r w:rsidRPr="000A6377">
              <w:rPr>
                <w:i/>
                <w:szCs w:val="24"/>
              </w:rPr>
              <w:t xml:space="preserve">7. </w:t>
            </w:r>
            <w:r w:rsidRPr="000A6377">
              <w:rPr>
                <w:i/>
                <w:szCs w:val="24"/>
              </w:rPr>
              <w:tab/>
            </w:r>
            <w:r w:rsidRPr="000A6377">
              <w:rPr>
                <w:b/>
                <w:bCs/>
                <w:i/>
                <w:szCs w:val="24"/>
              </w:rPr>
              <w:t>Maintenance</w:t>
            </w:r>
          </w:p>
        </w:tc>
        <w:tc>
          <w:tcPr>
            <w:tcW w:w="2802" w:type="pct"/>
          </w:tcPr>
          <w:p w14:paraId="3C84281A" w14:textId="77777777" w:rsidR="00453439" w:rsidRPr="000A6377" w:rsidRDefault="00453439" w:rsidP="00193EF9">
            <w:pPr>
              <w:spacing w:after="0" w:line="360" w:lineRule="auto"/>
              <w:rPr>
                <w:szCs w:val="24"/>
              </w:rPr>
            </w:pPr>
            <w:r w:rsidRPr="000A6377">
              <w:rPr>
                <w:szCs w:val="24"/>
              </w:rPr>
              <w:t>May include but not limited to;</w:t>
            </w:r>
          </w:p>
          <w:p w14:paraId="350337B3" w14:textId="77777777" w:rsidR="00453439" w:rsidRPr="000A6377" w:rsidRDefault="00453439">
            <w:pPr>
              <w:pStyle w:val="ListParagraph"/>
              <w:numPr>
                <w:ilvl w:val="0"/>
                <w:numId w:val="316"/>
              </w:numPr>
              <w:spacing w:after="0" w:line="360" w:lineRule="auto"/>
              <w:rPr>
                <w:szCs w:val="24"/>
              </w:rPr>
            </w:pPr>
            <w:r w:rsidRPr="000A6377">
              <w:rPr>
                <w:szCs w:val="24"/>
              </w:rPr>
              <w:t>Corrective maintenance</w:t>
            </w:r>
          </w:p>
          <w:p w14:paraId="577CA817" w14:textId="77777777" w:rsidR="00453439" w:rsidRPr="000A6377" w:rsidRDefault="00453439">
            <w:pPr>
              <w:pStyle w:val="ListParagraph"/>
              <w:numPr>
                <w:ilvl w:val="0"/>
                <w:numId w:val="316"/>
              </w:numPr>
              <w:spacing w:after="0" w:line="360" w:lineRule="auto"/>
              <w:rPr>
                <w:szCs w:val="24"/>
              </w:rPr>
            </w:pPr>
            <w:r w:rsidRPr="000A6377">
              <w:rPr>
                <w:szCs w:val="24"/>
              </w:rPr>
              <w:t>Troubleshooting</w:t>
            </w:r>
          </w:p>
          <w:p w14:paraId="644960EE" w14:textId="77777777" w:rsidR="00453439" w:rsidRPr="000A6377" w:rsidRDefault="00453439">
            <w:pPr>
              <w:pStyle w:val="ListParagraph"/>
              <w:numPr>
                <w:ilvl w:val="0"/>
                <w:numId w:val="316"/>
              </w:numPr>
              <w:spacing w:after="0" w:line="360" w:lineRule="auto"/>
              <w:rPr>
                <w:szCs w:val="24"/>
              </w:rPr>
            </w:pPr>
            <w:r w:rsidRPr="000A6377">
              <w:rPr>
                <w:szCs w:val="24"/>
              </w:rPr>
              <w:t>Problem diagnosing</w:t>
            </w:r>
          </w:p>
          <w:p w14:paraId="6E187DD9" w14:textId="77777777" w:rsidR="00453439" w:rsidRPr="000A6377" w:rsidRDefault="00453439">
            <w:pPr>
              <w:pStyle w:val="ListParagraph"/>
              <w:numPr>
                <w:ilvl w:val="0"/>
                <w:numId w:val="316"/>
              </w:numPr>
              <w:spacing w:after="0" w:line="360" w:lineRule="auto"/>
              <w:rPr>
                <w:szCs w:val="24"/>
              </w:rPr>
            </w:pPr>
            <w:r w:rsidRPr="000A6377">
              <w:rPr>
                <w:szCs w:val="24"/>
              </w:rPr>
              <w:t>Replacement and repair of faulty parts</w:t>
            </w:r>
          </w:p>
          <w:p w14:paraId="3CA0E38B" w14:textId="77777777" w:rsidR="00453439" w:rsidRPr="000A6377" w:rsidRDefault="00453439">
            <w:pPr>
              <w:pStyle w:val="ListParagraph"/>
              <w:numPr>
                <w:ilvl w:val="0"/>
                <w:numId w:val="316"/>
              </w:numPr>
              <w:spacing w:after="0" w:line="360" w:lineRule="auto"/>
              <w:rPr>
                <w:szCs w:val="24"/>
              </w:rPr>
            </w:pPr>
            <w:r w:rsidRPr="000A6377">
              <w:rPr>
                <w:szCs w:val="24"/>
              </w:rPr>
              <w:t>Routine maintenance</w:t>
            </w:r>
          </w:p>
        </w:tc>
      </w:tr>
    </w:tbl>
    <w:p w14:paraId="37240E1E" w14:textId="77777777" w:rsidR="00453439" w:rsidRPr="000A6377" w:rsidRDefault="00453439" w:rsidP="00453439">
      <w:pPr>
        <w:spacing w:before="240" w:after="0" w:line="360" w:lineRule="auto"/>
        <w:rPr>
          <w:b/>
          <w:bCs/>
          <w:szCs w:val="24"/>
        </w:rPr>
      </w:pPr>
      <w:r w:rsidRPr="000A6377">
        <w:rPr>
          <w:b/>
          <w:bCs/>
          <w:szCs w:val="24"/>
        </w:rPr>
        <w:t xml:space="preserve">REQUIRED KNOWLEDGE AND SKILLS </w:t>
      </w:r>
    </w:p>
    <w:p w14:paraId="7D3E7747" w14:textId="77777777" w:rsidR="00453439" w:rsidRPr="000A6377" w:rsidRDefault="00453439" w:rsidP="00453439">
      <w:pPr>
        <w:spacing w:line="360" w:lineRule="auto"/>
        <w:rPr>
          <w:szCs w:val="24"/>
        </w:rPr>
      </w:pPr>
      <w:r w:rsidRPr="000A6377">
        <w:rPr>
          <w:szCs w:val="24"/>
        </w:rPr>
        <w:t xml:space="preserve">This section describes the knowledge and skills required for this unit of competency. </w:t>
      </w:r>
    </w:p>
    <w:p w14:paraId="6072E297" w14:textId="77777777" w:rsidR="00453439" w:rsidRPr="000A6377" w:rsidRDefault="00453439" w:rsidP="00453439">
      <w:pPr>
        <w:spacing w:after="0" w:line="360" w:lineRule="auto"/>
        <w:rPr>
          <w:b/>
          <w:bCs/>
          <w:szCs w:val="24"/>
        </w:rPr>
      </w:pPr>
      <w:r w:rsidRPr="000A6377">
        <w:rPr>
          <w:b/>
          <w:bCs/>
          <w:szCs w:val="24"/>
        </w:rPr>
        <w:t>Required knowledge</w:t>
      </w:r>
    </w:p>
    <w:p w14:paraId="326BA82D" w14:textId="77777777" w:rsidR="00453439" w:rsidRPr="000A6377" w:rsidRDefault="00453439" w:rsidP="00453439">
      <w:pPr>
        <w:spacing w:after="0" w:line="360" w:lineRule="auto"/>
        <w:rPr>
          <w:szCs w:val="24"/>
        </w:rPr>
      </w:pPr>
      <w:r w:rsidRPr="000A6377">
        <w:rPr>
          <w:szCs w:val="24"/>
        </w:rPr>
        <w:t xml:space="preserve">The individual needs to demonstrate knowledge of: </w:t>
      </w:r>
    </w:p>
    <w:p w14:paraId="671FA0B6" w14:textId="77777777" w:rsidR="00453439" w:rsidRPr="000A6377" w:rsidRDefault="00453439" w:rsidP="004F3116">
      <w:pPr>
        <w:numPr>
          <w:ilvl w:val="0"/>
          <w:numId w:val="80"/>
        </w:numPr>
        <w:spacing w:after="0" w:line="360" w:lineRule="auto"/>
        <w:rPr>
          <w:szCs w:val="24"/>
        </w:rPr>
        <w:sectPr w:rsidR="00453439" w:rsidRPr="000A6377" w:rsidSect="00453439">
          <w:footerReference w:type="default" r:id="rId24"/>
          <w:pgSz w:w="11906" w:h="16838"/>
          <w:pgMar w:top="1440" w:right="1440" w:bottom="1440" w:left="1440" w:header="288" w:footer="0" w:gutter="0"/>
          <w:pgNumType w:start="1"/>
          <w:cols w:space="720"/>
          <w:titlePg/>
          <w:docGrid w:linePitch="326"/>
        </w:sectPr>
      </w:pPr>
    </w:p>
    <w:p w14:paraId="43654234" w14:textId="77777777" w:rsidR="00453439" w:rsidRPr="000A6377" w:rsidRDefault="00453439" w:rsidP="004F3116">
      <w:pPr>
        <w:numPr>
          <w:ilvl w:val="0"/>
          <w:numId w:val="80"/>
        </w:numPr>
        <w:spacing w:after="0" w:line="360" w:lineRule="auto"/>
        <w:rPr>
          <w:szCs w:val="24"/>
        </w:rPr>
      </w:pPr>
      <w:r w:rsidRPr="000A6377">
        <w:rPr>
          <w:szCs w:val="24"/>
        </w:rPr>
        <w:t>OSHA 2007</w:t>
      </w:r>
    </w:p>
    <w:p w14:paraId="1EA9A7CC" w14:textId="77777777" w:rsidR="00453439" w:rsidRPr="000A6377" w:rsidRDefault="00453439" w:rsidP="004F3116">
      <w:pPr>
        <w:numPr>
          <w:ilvl w:val="0"/>
          <w:numId w:val="80"/>
        </w:numPr>
        <w:spacing w:after="0" w:line="360" w:lineRule="auto"/>
        <w:rPr>
          <w:szCs w:val="24"/>
        </w:rPr>
      </w:pPr>
      <w:r w:rsidRPr="000A6377">
        <w:rPr>
          <w:szCs w:val="24"/>
        </w:rPr>
        <w:t>WIBA 2007</w:t>
      </w:r>
    </w:p>
    <w:p w14:paraId="6D970DF4" w14:textId="77777777" w:rsidR="00453439" w:rsidRPr="000A6377" w:rsidRDefault="00453439" w:rsidP="004F3116">
      <w:pPr>
        <w:numPr>
          <w:ilvl w:val="0"/>
          <w:numId w:val="80"/>
        </w:numPr>
        <w:spacing w:after="0" w:line="360" w:lineRule="auto"/>
        <w:rPr>
          <w:szCs w:val="24"/>
        </w:rPr>
      </w:pPr>
      <w:r w:rsidRPr="000A6377">
        <w:rPr>
          <w:szCs w:val="24"/>
        </w:rPr>
        <w:t>Hand tools</w:t>
      </w:r>
    </w:p>
    <w:p w14:paraId="56FF4978" w14:textId="77777777" w:rsidR="00453439" w:rsidRPr="000A6377" w:rsidRDefault="00453439" w:rsidP="004F3116">
      <w:pPr>
        <w:numPr>
          <w:ilvl w:val="0"/>
          <w:numId w:val="80"/>
        </w:numPr>
        <w:spacing w:after="0" w:line="360" w:lineRule="auto"/>
        <w:rPr>
          <w:szCs w:val="24"/>
        </w:rPr>
      </w:pPr>
      <w:r w:rsidRPr="000A6377">
        <w:rPr>
          <w:szCs w:val="24"/>
        </w:rPr>
        <w:t>Marking out tools</w:t>
      </w:r>
    </w:p>
    <w:p w14:paraId="1AB255F1" w14:textId="77777777" w:rsidR="00453439" w:rsidRPr="000A6377" w:rsidRDefault="00453439" w:rsidP="004F3116">
      <w:pPr>
        <w:numPr>
          <w:ilvl w:val="0"/>
          <w:numId w:val="80"/>
        </w:numPr>
        <w:spacing w:after="0" w:line="360" w:lineRule="auto"/>
        <w:rPr>
          <w:szCs w:val="24"/>
        </w:rPr>
      </w:pPr>
      <w:r w:rsidRPr="000A6377">
        <w:rPr>
          <w:szCs w:val="24"/>
        </w:rPr>
        <w:t>Measuring tools</w:t>
      </w:r>
    </w:p>
    <w:p w14:paraId="4697ADC1" w14:textId="77777777" w:rsidR="00453439" w:rsidRPr="000A6377" w:rsidRDefault="00453439" w:rsidP="004F3116">
      <w:pPr>
        <w:numPr>
          <w:ilvl w:val="0"/>
          <w:numId w:val="80"/>
        </w:numPr>
        <w:spacing w:after="0" w:line="360" w:lineRule="auto"/>
        <w:rPr>
          <w:szCs w:val="24"/>
        </w:rPr>
      </w:pPr>
      <w:r w:rsidRPr="000A6377">
        <w:rPr>
          <w:szCs w:val="24"/>
        </w:rPr>
        <w:t>Power tools</w:t>
      </w:r>
    </w:p>
    <w:p w14:paraId="43F1AF96" w14:textId="77777777" w:rsidR="00453439" w:rsidRPr="000A6377" w:rsidRDefault="00453439" w:rsidP="004F3116">
      <w:pPr>
        <w:numPr>
          <w:ilvl w:val="0"/>
          <w:numId w:val="80"/>
        </w:numPr>
        <w:spacing w:after="0" w:line="360" w:lineRule="auto"/>
        <w:rPr>
          <w:szCs w:val="24"/>
        </w:rPr>
      </w:pPr>
      <w:r w:rsidRPr="000A6377">
        <w:rPr>
          <w:szCs w:val="24"/>
        </w:rPr>
        <w:t>Repair and maintenance</w:t>
      </w:r>
    </w:p>
    <w:p w14:paraId="29E9EB9B" w14:textId="77777777" w:rsidR="00453439" w:rsidRPr="000A6377" w:rsidRDefault="00453439" w:rsidP="004F3116">
      <w:pPr>
        <w:numPr>
          <w:ilvl w:val="0"/>
          <w:numId w:val="80"/>
        </w:numPr>
        <w:spacing w:after="0" w:line="360" w:lineRule="auto"/>
        <w:rPr>
          <w:szCs w:val="24"/>
        </w:rPr>
      </w:pPr>
      <w:r w:rsidRPr="000A6377">
        <w:rPr>
          <w:szCs w:val="24"/>
        </w:rPr>
        <w:t xml:space="preserve">Drawing Interpretation </w:t>
      </w:r>
    </w:p>
    <w:p w14:paraId="0E00522F" w14:textId="77777777" w:rsidR="00453439" w:rsidRPr="000A6377" w:rsidRDefault="00453439" w:rsidP="004F3116">
      <w:pPr>
        <w:numPr>
          <w:ilvl w:val="0"/>
          <w:numId w:val="80"/>
        </w:numPr>
        <w:spacing w:line="360" w:lineRule="auto"/>
        <w:rPr>
          <w:szCs w:val="24"/>
        </w:rPr>
      </w:pPr>
      <w:r w:rsidRPr="000A6377">
        <w:rPr>
          <w:szCs w:val="24"/>
        </w:rPr>
        <w:t>Job card interpretation</w:t>
      </w:r>
    </w:p>
    <w:p w14:paraId="3D5D8361" w14:textId="77777777" w:rsidR="00453439" w:rsidRPr="000A6377" w:rsidRDefault="00453439" w:rsidP="00453439">
      <w:pPr>
        <w:spacing w:after="0" w:line="360" w:lineRule="auto"/>
        <w:rPr>
          <w:szCs w:val="24"/>
        </w:rPr>
        <w:sectPr w:rsidR="00453439" w:rsidRPr="000A6377">
          <w:type w:val="continuous"/>
          <w:pgSz w:w="11906" w:h="16838"/>
          <w:pgMar w:top="1440" w:right="1440" w:bottom="1440" w:left="1440" w:header="288" w:footer="0" w:gutter="0"/>
          <w:pgNumType w:start="1"/>
          <w:cols w:num="2" w:space="720"/>
          <w:titlePg/>
          <w:docGrid w:linePitch="326"/>
        </w:sectPr>
      </w:pPr>
    </w:p>
    <w:p w14:paraId="478603D1" w14:textId="77777777" w:rsidR="00453439" w:rsidRPr="000A6377" w:rsidRDefault="00453439" w:rsidP="00453439">
      <w:pPr>
        <w:spacing w:after="0" w:line="360" w:lineRule="auto"/>
        <w:rPr>
          <w:b/>
          <w:bCs/>
          <w:szCs w:val="24"/>
        </w:rPr>
      </w:pPr>
      <w:r w:rsidRPr="000A6377">
        <w:rPr>
          <w:b/>
          <w:bCs/>
          <w:szCs w:val="24"/>
        </w:rPr>
        <w:t xml:space="preserve">Required skills </w:t>
      </w:r>
    </w:p>
    <w:p w14:paraId="7B4D521F" w14:textId="77777777" w:rsidR="00453439" w:rsidRPr="000A6377" w:rsidRDefault="00453439" w:rsidP="00453439">
      <w:pPr>
        <w:spacing w:after="0" w:line="360" w:lineRule="auto"/>
        <w:rPr>
          <w:szCs w:val="24"/>
        </w:rPr>
      </w:pPr>
      <w:r w:rsidRPr="000A6377">
        <w:rPr>
          <w:szCs w:val="24"/>
        </w:rPr>
        <w:t xml:space="preserve">The individual needs to demonstrate the following skills: </w:t>
      </w:r>
    </w:p>
    <w:p w14:paraId="6054705D" w14:textId="77777777" w:rsidR="00453439" w:rsidRPr="000A6377" w:rsidRDefault="00453439" w:rsidP="004F3116">
      <w:pPr>
        <w:numPr>
          <w:ilvl w:val="0"/>
          <w:numId w:val="79"/>
        </w:numPr>
        <w:spacing w:after="0" w:line="360" w:lineRule="auto"/>
        <w:rPr>
          <w:szCs w:val="24"/>
        </w:rPr>
        <w:sectPr w:rsidR="00453439" w:rsidRPr="000A6377">
          <w:type w:val="continuous"/>
          <w:pgSz w:w="11906" w:h="16838"/>
          <w:pgMar w:top="1440" w:right="1440" w:bottom="1440" w:left="1440" w:header="288" w:footer="0" w:gutter="0"/>
          <w:pgNumType w:start="1"/>
          <w:cols w:space="720"/>
          <w:titlePg/>
          <w:docGrid w:linePitch="326"/>
        </w:sectPr>
      </w:pPr>
    </w:p>
    <w:p w14:paraId="2267786D" w14:textId="77777777" w:rsidR="00453439" w:rsidRPr="000A6377" w:rsidRDefault="00453439" w:rsidP="004F3116">
      <w:pPr>
        <w:numPr>
          <w:ilvl w:val="0"/>
          <w:numId w:val="79"/>
        </w:numPr>
        <w:spacing w:after="0" w:line="360" w:lineRule="auto"/>
        <w:rPr>
          <w:szCs w:val="24"/>
        </w:rPr>
      </w:pPr>
      <w:r w:rsidRPr="000A6377">
        <w:rPr>
          <w:szCs w:val="24"/>
        </w:rPr>
        <w:t>Technical drawing skills</w:t>
      </w:r>
    </w:p>
    <w:p w14:paraId="7683C2DD" w14:textId="77777777" w:rsidR="00453439" w:rsidRPr="000A6377" w:rsidRDefault="00453439" w:rsidP="004F3116">
      <w:pPr>
        <w:numPr>
          <w:ilvl w:val="0"/>
          <w:numId w:val="79"/>
        </w:numPr>
        <w:spacing w:after="0" w:line="360" w:lineRule="auto"/>
        <w:rPr>
          <w:szCs w:val="24"/>
        </w:rPr>
      </w:pPr>
      <w:r w:rsidRPr="000A6377">
        <w:rPr>
          <w:szCs w:val="24"/>
        </w:rPr>
        <w:t>Communication skills</w:t>
      </w:r>
    </w:p>
    <w:p w14:paraId="37D78D40" w14:textId="77777777" w:rsidR="00453439" w:rsidRPr="000A6377" w:rsidRDefault="00453439" w:rsidP="004F3116">
      <w:pPr>
        <w:numPr>
          <w:ilvl w:val="0"/>
          <w:numId w:val="79"/>
        </w:numPr>
        <w:spacing w:after="0" w:line="360" w:lineRule="auto"/>
        <w:rPr>
          <w:szCs w:val="24"/>
        </w:rPr>
      </w:pPr>
      <w:r w:rsidRPr="000A6377">
        <w:rPr>
          <w:szCs w:val="24"/>
        </w:rPr>
        <w:t>Problem solving skills</w:t>
      </w:r>
    </w:p>
    <w:p w14:paraId="6352988E" w14:textId="77777777" w:rsidR="00453439" w:rsidRPr="000A6377" w:rsidRDefault="00453439" w:rsidP="004F3116">
      <w:pPr>
        <w:numPr>
          <w:ilvl w:val="0"/>
          <w:numId w:val="79"/>
        </w:numPr>
        <w:spacing w:after="0" w:line="360" w:lineRule="auto"/>
        <w:rPr>
          <w:szCs w:val="24"/>
        </w:rPr>
      </w:pPr>
      <w:r w:rsidRPr="000A6377">
        <w:rPr>
          <w:szCs w:val="24"/>
        </w:rPr>
        <w:t>Time management</w:t>
      </w:r>
    </w:p>
    <w:p w14:paraId="72B36449" w14:textId="77777777" w:rsidR="00453439" w:rsidRPr="000A6377" w:rsidRDefault="00453439" w:rsidP="004F3116">
      <w:pPr>
        <w:numPr>
          <w:ilvl w:val="0"/>
          <w:numId w:val="79"/>
        </w:numPr>
        <w:spacing w:after="0" w:line="360" w:lineRule="auto"/>
        <w:rPr>
          <w:szCs w:val="24"/>
        </w:rPr>
      </w:pPr>
      <w:r w:rsidRPr="000A6377">
        <w:rPr>
          <w:szCs w:val="24"/>
        </w:rPr>
        <w:t>Numeracy skills</w:t>
      </w:r>
    </w:p>
    <w:p w14:paraId="671B4984" w14:textId="77777777" w:rsidR="00453439" w:rsidRPr="000A6377" w:rsidRDefault="00453439" w:rsidP="004F3116">
      <w:pPr>
        <w:numPr>
          <w:ilvl w:val="0"/>
          <w:numId w:val="79"/>
        </w:numPr>
        <w:spacing w:after="0" w:line="360" w:lineRule="auto"/>
        <w:rPr>
          <w:szCs w:val="24"/>
        </w:rPr>
      </w:pPr>
      <w:r w:rsidRPr="000A6377">
        <w:rPr>
          <w:szCs w:val="24"/>
        </w:rPr>
        <w:t>Creativity</w:t>
      </w:r>
    </w:p>
    <w:p w14:paraId="1CE036AE" w14:textId="77777777" w:rsidR="00453439" w:rsidRPr="000A6377" w:rsidRDefault="00453439" w:rsidP="004F3116">
      <w:pPr>
        <w:numPr>
          <w:ilvl w:val="0"/>
          <w:numId w:val="79"/>
        </w:numPr>
        <w:spacing w:after="0" w:line="360" w:lineRule="auto"/>
        <w:rPr>
          <w:szCs w:val="24"/>
        </w:rPr>
        <w:sectPr w:rsidR="00453439" w:rsidRPr="000A6377">
          <w:type w:val="continuous"/>
          <w:pgSz w:w="11906" w:h="16838"/>
          <w:pgMar w:top="1440" w:right="1440" w:bottom="1440" w:left="1440" w:header="288" w:footer="0" w:gutter="0"/>
          <w:pgNumType w:start="1"/>
          <w:cols w:num="2" w:space="720"/>
          <w:titlePg/>
          <w:docGrid w:linePitch="326"/>
        </w:sectPr>
      </w:pPr>
      <w:r w:rsidRPr="000A6377">
        <w:rPr>
          <w:szCs w:val="24"/>
        </w:rPr>
        <w:t>Organizational skills</w:t>
      </w:r>
    </w:p>
    <w:p w14:paraId="609E7000" w14:textId="77777777" w:rsidR="00453439" w:rsidRPr="000A6377" w:rsidRDefault="00453439" w:rsidP="00453439">
      <w:pPr>
        <w:spacing w:line="360" w:lineRule="auto"/>
        <w:rPr>
          <w:szCs w:val="24"/>
        </w:rPr>
      </w:pPr>
      <w:r w:rsidRPr="000A6377">
        <w:rPr>
          <w:b/>
          <w:bCs/>
          <w:szCs w:val="24"/>
        </w:rPr>
        <w:t>EVIDENCE GUIDE</w:t>
      </w:r>
    </w:p>
    <w:p w14:paraId="393B9215" w14:textId="77777777" w:rsidR="00453439" w:rsidRPr="000A6377" w:rsidRDefault="00453439" w:rsidP="00453439">
      <w:pPr>
        <w:spacing w:line="360" w:lineRule="auto"/>
        <w:rPr>
          <w:szCs w:val="24"/>
        </w:rPr>
      </w:pPr>
      <w:r w:rsidRPr="000A6377">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453439" w:rsidRPr="000A6377" w14:paraId="05483B3C" w14:textId="77777777" w:rsidTr="00193EF9">
        <w:trPr>
          <w:trHeight w:val="45"/>
        </w:trPr>
        <w:tc>
          <w:tcPr>
            <w:tcW w:w="1469" w:type="pct"/>
          </w:tcPr>
          <w:p w14:paraId="3D60008D" w14:textId="77777777" w:rsidR="00453439" w:rsidRPr="000A6377" w:rsidRDefault="00453439" w:rsidP="00193EF9">
            <w:pPr>
              <w:spacing w:line="360" w:lineRule="auto"/>
              <w:rPr>
                <w:szCs w:val="24"/>
              </w:rPr>
            </w:pPr>
            <w:r w:rsidRPr="000A6377">
              <w:rPr>
                <w:szCs w:val="24"/>
              </w:rPr>
              <w:t>1.</w:t>
            </w:r>
            <w:r w:rsidRPr="000A6377">
              <w:rPr>
                <w:szCs w:val="24"/>
              </w:rPr>
              <w:tab/>
              <w:t xml:space="preserve">Critical aspects of </w:t>
            </w:r>
            <w:r w:rsidRPr="000A6377">
              <w:rPr>
                <w:szCs w:val="24"/>
              </w:rPr>
              <w:tab/>
              <w:t>competency</w:t>
            </w:r>
          </w:p>
        </w:tc>
        <w:tc>
          <w:tcPr>
            <w:tcW w:w="3531" w:type="pct"/>
          </w:tcPr>
          <w:p w14:paraId="270201A8" w14:textId="77777777" w:rsidR="00453439" w:rsidRPr="000A6377" w:rsidRDefault="00453439" w:rsidP="00193EF9">
            <w:pPr>
              <w:spacing w:after="0" w:line="360" w:lineRule="auto"/>
              <w:rPr>
                <w:szCs w:val="24"/>
              </w:rPr>
            </w:pPr>
            <w:r w:rsidRPr="000A6377">
              <w:rPr>
                <w:szCs w:val="24"/>
              </w:rPr>
              <w:t xml:space="preserve">Assessment requires evidence that the candidate: </w:t>
            </w:r>
          </w:p>
          <w:p w14:paraId="13065B1B" w14:textId="77777777" w:rsidR="00453439" w:rsidRPr="000A6377" w:rsidRDefault="00453439" w:rsidP="00193EF9">
            <w:pPr>
              <w:spacing w:after="0" w:line="360" w:lineRule="auto"/>
              <w:rPr>
                <w:szCs w:val="24"/>
              </w:rPr>
            </w:pPr>
            <w:r w:rsidRPr="000A6377">
              <w:rPr>
                <w:szCs w:val="24"/>
              </w:rPr>
              <w:t xml:space="preserve">1.1 </w:t>
            </w:r>
            <w:r w:rsidRPr="000A6377">
              <w:rPr>
                <w:szCs w:val="24"/>
              </w:rPr>
              <w:tab/>
              <w:t>Observed safety as per OSHA standards</w:t>
            </w:r>
          </w:p>
          <w:p w14:paraId="75E1E2D0" w14:textId="77777777" w:rsidR="00453439" w:rsidRPr="000A6377" w:rsidRDefault="00453439" w:rsidP="00193EF9">
            <w:pPr>
              <w:spacing w:after="0" w:line="360" w:lineRule="auto"/>
              <w:rPr>
                <w:szCs w:val="24"/>
              </w:rPr>
            </w:pPr>
            <w:r w:rsidRPr="000A6377">
              <w:rPr>
                <w:szCs w:val="24"/>
              </w:rPr>
              <w:t xml:space="preserve">1.2 </w:t>
            </w:r>
            <w:r w:rsidRPr="000A6377">
              <w:rPr>
                <w:szCs w:val="24"/>
              </w:rPr>
              <w:tab/>
              <w:t>Interpreted working drawing as per drawing standards</w:t>
            </w:r>
          </w:p>
          <w:p w14:paraId="75C734C1" w14:textId="77777777" w:rsidR="00453439" w:rsidRPr="000A6377" w:rsidRDefault="00453439" w:rsidP="00193EF9">
            <w:pPr>
              <w:spacing w:after="0" w:line="360" w:lineRule="auto"/>
              <w:rPr>
                <w:szCs w:val="24"/>
              </w:rPr>
            </w:pPr>
            <w:r w:rsidRPr="000A6377">
              <w:rPr>
                <w:szCs w:val="24"/>
              </w:rPr>
              <w:t xml:space="preserve">1.3 </w:t>
            </w:r>
            <w:r w:rsidRPr="000A6377">
              <w:rPr>
                <w:szCs w:val="24"/>
              </w:rPr>
              <w:tab/>
              <w:t>Identified fitting tools as per task requirements</w:t>
            </w:r>
          </w:p>
          <w:p w14:paraId="763FBF3B" w14:textId="77777777" w:rsidR="00453439" w:rsidRPr="000A6377" w:rsidRDefault="00453439" w:rsidP="00193EF9">
            <w:pPr>
              <w:spacing w:after="0" w:line="360" w:lineRule="auto"/>
              <w:rPr>
                <w:szCs w:val="24"/>
              </w:rPr>
            </w:pPr>
            <w:r w:rsidRPr="000A6377">
              <w:rPr>
                <w:szCs w:val="24"/>
              </w:rPr>
              <w:t xml:space="preserve">1.4 </w:t>
            </w:r>
            <w:r w:rsidRPr="000A6377">
              <w:rPr>
                <w:szCs w:val="24"/>
              </w:rPr>
              <w:tab/>
              <w:t xml:space="preserve">Carried out measuring and marking out as per task </w:t>
            </w:r>
            <w:r w:rsidRPr="000A6377">
              <w:rPr>
                <w:szCs w:val="24"/>
              </w:rPr>
              <w:tab/>
              <w:t>requirements</w:t>
            </w:r>
          </w:p>
          <w:p w14:paraId="069822AA" w14:textId="77777777" w:rsidR="00453439" w:rsidRPr="000A6377" w:rsidRDefault="00453439" w:rsidP="00193EF9">
            <w:pPr>
              <w:spacing w:after="0" w:line="360" w:lineRule="auto"/>
              <w:rPr>
                <w:szCs w:val="24"/>
              </w:rPr>
            </w:pPr>
            <w:r w:rsidRPr="000A6377">
              <w:rPr>
                <w:szCs w:val="24"/>
              </w:rPr>
              <w:t xml:space="preserve">1.5 </w:t>
            </w:r>
            <w:r w:rsidRPr="000A6377">
              <w:rPr>
                <w:szCs w:val="24"/>
              </w:rPr>
              <w:tab/>
              <w:t>Performed fitting operations as per task requirements</w:t>
            </w:r>
          </w:p>
          <w:p w14:paraId="15767A59" w14:textId="77777777" w:rsidR="00453439" w:rsidRPr="000A6377" w:rsidRDefault="00453439" w:rsidP="00193EF9">
            <w:pPr>
              <w:spacing w:after="0" w:line="360" w:lineRule="auto"/>
              <w:rPr>
                <w:szCs w:val="24"/>
              </w:rPr>
            </w:pPr>
            <w:r w:rsidRPr="000A6377">
              <w:rPr>
                <w:szCs w:val="24"/>
              </w:rPr>
              <w:t xml:space="preserve">1.6 </w:t>
            </w:r>
            <w:r w:rsidRPr="000A6377">
              <w:rPr>
                <w:szCs w:val="24"/>
              </w:rPr>
              <w:tab/>
              <w:t>Performed drilling operations as per task requirements</w:t>
            </w:r>
          </w:p>
          <w:p w14:paraId="7D4070B6" w14:textId="77777777" w:rsidR="00453439" w:rsidRPr="000A6377" w:rsidRDefault="00453439" w:rsidP="00193EF9">
            <w:pPr>
              <w:spacing w:after="0" w:line="360" w:lineRule="auto"/>
              <w:rPr>
                <w:szCs w:val="24"/>
              </w:rPr>
            </w:pPr>
            <w:r w:rsidRPr="000A6377">
              <w:rPr>
                <w:szCs w:val="24"/>
              </w:rPr>
              <w:t xml:space="preserve">1.7 </w:t>
            </w:r>
            <w:r w:rsidRPr="000A6377">
              <w:rPr>
                <w:szCs w:val="24"/>
              </w:rPr>
              <w:tab/>
              <w:t>Performed grinding operations as per task requirements</w:t>
            </w:r>
          </w:p>
          <w:p w14:paraId="2C30E1CA" w14:textId="77777777" w:rsidR="00453439" w:rsidRPr="000A6377" w:rsidRDefault="00453439" w:rsidP="00193EF9">
            <w:pPr>
              <w:spacing w:after="0" w:line="360" w:lineRule="auto"/>
              <w:rPr>
                <w:szCs w:val="24"/>
              </w:rPr>
            </w:pPr>
            <w:r w:rsidRPr="000A6377">
              <w:rPr>
                <w:szCs w:val="24"/>
              </w:rPr>
              <w:t xml:space="preserve">1.8 </w:t>
            </w:r>
            <w:r w:rsidRPr="000A6377">
              <w:rPr>
                <w:szCs w:val="24"/>
              </w:rPr>
              <w:tab/>
              <w:t xml:space="preserve">Checked quality of surface finish as per product </w:t>
            </w:r>
            <w:r w:rsidRPr="000A6377">
              <w:rPr>
                <w:szCs w:val="24"/>
              </w:rPr>
              <w:tab/>
              <w:t>requirements</w:t>
            </w:r>
          </w:p>
          <w:p w14:paraId="6A52DCF8" w14:textId="77777777" w:rsidR="00453439" w:rsidRPr="000A6377" w:rsidRDefault="00453439" w:rsidP="00193EF9">
            <w:pPr>
              <w:spacing w:after="0" w:line="360" w:lineRule="auto"/>
              <w:rPr>
                <w:szCs w:val="24"/>
              </w:rPr>
            </w:pPr>
            <w:r w:rsidRPr="000A6377">
              <w:rPr>
                <w:szCs w:val="24"/>
              </w:rPr>
              <w:t xml:space="preserve">1.9 </w:t>
            </w:r>
            <w:r w:rsidRPr="000A6377">
              <w:rPr>
                <w:szCs w:val="24"/>
              </w:rPr>
              <w:tab/>
              <w:t>Performed sawing operations as per task requirements</w:t>
            </w:r>
          </w:p>
          <w:p w14:paraId="07F40717" w14:textId="77777777" w:rsidR="00453439" w:rsidRPr="000A6377" w:rsidRDefault="00453439" w:rsidP="00193EF9">
            <w:pPr>
              <w:spacing w:after="0" w:line="360" w:lineRule="auto"/>
              <w:rPr>
                <w:szCs w:val="24"/>
              </w:rPr>
            </w:pPr>
            <w:r w:rsidRPr="000A6377">
              <w:rPr>
                <w:szCs w:val="24"/>
              </w:rPr>
              <w:t xml:space="preserve">1.10 </w:t>
            </w:r>
            <w:r w:rsidRPr="000A6377">
              <w:rPr>
                <w:szCs w:val="24"/>
              </w:rPr>
              <w:tab/>
              <w:t>Assembled parts as per working drawings</w:t>
            </w:r>
          </w:p>
          <w:p w14:paraId="37C0AD89" w14:textId="77777777" w:rsidR="00453439" w:rsidRPr="000A6377" w:rsidRDefault="00453439" w:rsidP="00193EF9">
            <w:pPr>
              <w:spacing w:after="0" w:line="360" w:lineRule="auto"/>
              <w:rPr>
                <w:szCs w:val="24"/>
              </w:rPr>
            </w:pPr>
            <w:r w:rsidRPr="000A6377">
              <w:rPr>
                <w:szCs w:val="24"/>
              </w:rPr>
              <w:t xml:space="preserve">1.11 </w:t>
            </w:r>
            <w:r w:rsidRPr="000A6377">
              <w:rPr>
                <w:szCs w:val="24"/>
              </w:rPr>
              <w:tab/>
              <w:t xml:space="preserve">Checked functionality of assembly as per product </w:t>
            </w:r>
            <w:r w:rsidRPr="000A6377">
              <w:rPr>
                <w:szCs w:val="24"/>
              </w:rPr>
              <w:tab/>
              <w:t>requirements</w:t>
            </w:r>
          </w:p>
          <w:p w14:paraId="75CE32BD" w14:textId="77777777" w:rsidR="00453439" w:rsidRPr="000A6377" w:rsidRDefault="00453439" w:rsidP="00193EF9">
            <w:pPr>
              <w:spacing w:after="0" w:line="360" w:lineRule="auto"/>
              <w:rPr>
                <w:szCs w:val="24"/>
              </w:rPr>
            </w:pPr>
            <w:r w:rsidRPr="000A6377">
              <w:rPr>
                <w:szCs w:val="24"/>
              </w:rPr>
              <w:t xml:space="preserve">1.12 </w:t>
            </w:r>
            <w:r w:rsidRPr="000A6377">
              <w:rPr>
                <w:szCs w:val="24"/>
              </w:rPr>
              <w:tab/>
              <w:t>Cleaned and oiled machine as per workplace procedures</w:t>
            </w:r>
          </w:p>
          <w:p w14:paraId="027D71ED" w14:textId="77777777" w:rsidR="00453439" w:rsidRPr="000A6377" w:rsidRDefault="00453439" w:rsidP="00193EF9">
            <w:pPr>
              <w:spacing w:after="0" w:line="360" w:lineRule="auto"/>
              <w:rPr>
                <w:szCs w:val="24"/>
              </w:rPr>
            </w:pPr>
            <w:r w:rsidRPr="000A6377">
              <w:rPr>
                <w:szCs w:val="24"/>
              </w:rPr>
              <w:t xml:space="preserve">1.13 </w:t>
            </w:r>
            <w:r w:rsidRPr="000A6377">
              <w:rPr>
                <w:szCs w:val="24"/>
              </w:rPr>
              <w:tab/>
              <w:t xml:space="preserve">Cleaned and properly stored tools and accessories as per </w:t>
            </w:r>
            <w:r w:rsidRPr="000A6377">
              <w:rPr>
                <w:szCs w:val="24"/>
              </w:rPr>
              <w:tab/>
              <w:t>workplace procedures</w:t>
            </w:r>
          </w:p>
          <w:p w14:paraId="21884EEA" w14:textId="77777777" w:rsidR="00453439" w:rsidRPr="000A6377" w:rsidRDefault="00453439" w:rsidP="00193EF9">
            <w:pPr>
              <w:spacing w:after="0" w:line="360" w:lineRule="auto"/>
              <w:rPr>
                <w:szCs w:val="24"/>
              </w:rPr>
            </w:pPr>
            <w:r w:rsidRPr="000A6377">
              <w:rPr>
                <w:szCs w:val="24"/>
              </w:rPr>
              <w:t xml:space="preserve">1.14 </w:t>
            </w:r>
            <w:r w:rsidRPr="000A6377">
              <w:rPr>
                <w:szCs w:val="24"/>
              </w:rPr>
              <w:tab/>
              <w:t xml:space="preserve">Cleaned floor and bench and segregated waste as per </w:t>
            </w:r>
            <w:r w:rsidRPr="000A6377">
              <w:rPr>
                <w:szCs w:val="24"/>
              </w:rPr>
              <w:tab/>
              <w:t>workplace procedures</w:t>
            </w:r>
          </w:p>
        </w:tc>
      </w:tr>
      <w:tr w:rsidR="00453439" w:rsidRPr="000A6377" w14:paraId="3A4A0633" w14:textId="77777777" w:rsidTr="00193EF9">
        <w:trPr>
          <w:trHeight w:val="1206"/>
        </w:trPr>
        <w:tc>
          <w:tcPr>
            <w:tcW w:w="1469" w:type="pct"/>
          </w:tcPr>
          <w:p w14:paraId="3F151735" w14:textId="77777777" w:rsidR="00453439" w:rsidRPr="000A6377" w:rsidRDefault="00453439" w:rsidP="00193EF9">
            <w:pPr>
              <w:spacing w:line="360" w:lineRule="auto"/>
              <w:rPr>
                <w:szCs w:val="24"/>
              </w:rPr>
            </w:pPr>
            <w:r w:rsidRPr="000A6377">
              <w:rPr>
                <w:szCs w:val="24"/>
              </w:rPr>
              <w:t xml:space="preserve">2. </w:t>
            </w:r>
            <w:r w:rsidRPr="000A6377">
              <w:rPr>
                <w:szCs w:val="24"/>
              </w:rPr>
              <w:tab/>
              <w:t xml:space="preserve">Resource </w:t>
            </w:r>
            <w:r w:rsidRPr="000A6377">
              <w:rPr>
                <w:szCs w:val="24"/>
              </w:rPr>
              <w:tab/>
              <w:t>implications</w:t>
            </w:r>
          </w:p>
        </w:tc>
        <w:tc>
          <w:tcPr>
            <w:tcW w:w="3531" w:type="pct"/>
          </w:tcPr>
          <w:p w14:paraId="27281EC0" w14:textId="77777777" w:rsidR="00453439" w:rsidRPr="000A6377" w:rsidRDefault="00453439" w:rsidP="00193EF9">
            <w:pPr>
              <w:spacing w:after="0" w:line="360" w:lineRule="auto"/>
              <w:rPr>
                <w:szCs w:val="24"/>
              </w:rPr>
            </w:pPr>
            <w:r w:rsidRPr="000A6377">
              <w:rPr>
                <w:szCs w:val="24"/>
              </w:rPr>
              <w:t>The following resources should be provided:</w:t>
            </w:r>
          </w:p>
          <w:p w14:paraId="49308510" w14:textId="77777777" w:rsidR="00453439" w:rsidRPr="000A6377" w:rsidRDefault="00453439" w:rsidP="00193EF9">
            <w:pPr>
              <w:spacing w:after="0" w:line="360" w:lineRule="auto"/>
              <w:rPr>
                <w:szCs w:val="24"/>
              </w:rPr>
            </w:pPr>
            <w:r w:rsidRPr="000A6377">
              <w:rPr>
                <w:szCs w:val="24"/>
              </w:rPr>
              <w:t xml:space="preserve">2.1 </w:t>
            </w:r>
            <w:r w:rsidRPr="000A6377">
              <w:rPr>
                <w:szCs w:val="24"/>
              </w:rPr>
              <w:tab/>
              <w:t xml:space="preserve">Appropriate working environment where assessment </w:t>
            </w:r>
            <w:r w:rsidRPr="000A6377">
              <w:rPr>
                <w:szCs w:val="24"/>
              </w:rPr>
              <w:tab/>
              <w:t>can take place</w:t>
            </w:r>
          </w:p>
          <w:p w14:paraId="656DA46E" w14:textId="77777777" w:rsidR="00453439" w:rsidRPr="000A6377" w:rsidRDefault="00453439">
            <w:pPr>
              <w:pStyle w:val="ListParagraph"/>
              <w:numPr>
                <w:ilvl w:val="1"/>
                <w:numId w:val="299"/>
              </w:numPr>
              <w:spacing w:after="0" w:line="360" w:lineRule="auto"/>
              <w:rPr>
                <w:szCs w:val="24"/>
              </w:rPr>
            </w:pPr>
            <w:r w:rsidRPr="000A6377">
              <w:rPr>
                <w:szCs w:val="24"/>
              </w:rPr>
              <w:tab/>
              <w:t>Resources relevant to the proposed activities or tasks</w:t>
            </w:r>
          </w:p>
        </w:tc>
      </w:tr>
      <w:tr w:rsidR="00453439" w:rsidRPr="000A6377" w14:paraId="2800CDD4" w14:textId="77777777" w:rsidTr="00193EF9">
        <w:trPr>
          <w:trHeight w:val="2348"/>
        </w:trPr>
        <w:tc>
          <w:tcPr>
            <w:tcW w:w="1469" w:type="pct"/>
          </w:tcPr>
          <w:p w14:paraId="44DC9E21" w14:textId="77777777" w:rsidR="00453439" w:rsidRPr="000A6377" w:rsidRDefault="00453439">
            <w:pPr>
              <w:pStyle w:val="ListParagraph"/>
              <w:numPr>
                <w:ilvl w:val="0"/>
                <w:numId w:val="317"/>
              </w:numPr>
              <w:spacing w:after="160" w:line="360" w:lineRule="auto"/>
              <w:rPr>
                <w:szCs w:val="24"/>
              </w:rPr>
            </w:pPr>
            <w:r w:rsidRPr="000A6377">
              <w:rPr>
                <w:szCs w:val="24"/>
              </w:rPr>
              <w:tab/>
              <w:t xml:space="preserve">Methods of </w:t>
            </w:r>
            <w:r w:rsidRPr="000A6377">
              <w:rPr>
                <w:szCs w:val="24"/>
              </w:rPr>
              <w:tab/>
              <w:t>assessment</w:t>
            </w:r>
          </w:p>
        </w:tc>
        <w:tc>
          <w:tcPr>
            <w:tcW w:w="3531" w:type="pct"/>
          </w:tcPr>
          <w:p w14:paraId="5EAB3C64" w14:textId="77777777" w:rsidR="00453439" w:rsidRPr="000A6377" w:rsidRDefault="00453439" w:rsidP="00193EF9">
            <w:pPr>
              <w:spacing w:after="0" w:line="360" w:lineRule="auto"/>
              <w:rPr>
                <w:szCs w:val="24"/>
              </w:rPr>
            </w:pPr>
            <w:r w:rsidRPr="000A6377">
              <w:rPr>
                <w:szCs w:val="24"/>
              </w:rPr>
              <w:t xml:space="preserve">Competency in this unit may be assessed through: </w:t>
            </w:r>
          </w:p>
          <w:p w14:paraId="6A38B173" w14:textId="77777777" w:rsidR="00453439" w:rsidRPr="000A6377" w:rsidRDefault="00453439">
            <w:pPr>
              <w:pStyle w:val="ListParagraph"/>
              <w:numPr>
                <w:ilvl w:val="1"/>
                <w:numId w:val="317"/>
              </w:numPr>
              <w:spacing w:after="0" w:line="360" w:lineRule="auto"/>
              <w:rPr>
                <w:szCs w:val="24"/>
              </w:rPr>
            </w:pPr>
            <w:r w:rsidRPr="000A6377">
              <w:rPr>
                <w:szCs w:val="24"/>
              </w:rPr>
              <w:tab/>
              <w:t>Project work</w:t>
            </w:r>
          </w:p>
          <w:p w14:paraId="1BFC82EA" w14:textId="77777777" w:rsidR="00453439" w:rsidRPr="000A6377" w:rsidRDefault="00453439">
            <w:pPr>
              <w:pStyle w:val="ListParagraph"/>
              <w:numPr>
                <w:ilvl w:val="1"/>
                <w:numId w:val="317"/>
              </w:numPr>
              <w:spacing w:after="0" w:line="360" w:lineRule="auto"/>
              <w:rPr>
                <w:szCs w:val="24"/>
              </w:rPr>
            </w:pPr>
            <w:r w:rsidRPr="000A6377">
              <w:rPr>
                <w:szCs w:val="24"/>
              </w:rPr>
              <w:tab/>
              <w:t xml:space="preserve">Observation </w:t>
            </w:r>
          </w:p>
          <w:p w14:paraId="41370155" w14:textId="77777777" w:rsidR="00453439" w:rsidRPr="000A6377" w:rsidRDefault="00453439">
            <w:pPr>
              <w:pStyle w:val="ListParagraph"/>
              <w:numPr>
                <w:ilvl w:val="1"/>
                <w:numId w:val="317"/>
              </w:numPr>
              <w:spacing w:after="0" w:line="360" w:lineRule="auto"/>
              <w:rPr>
                <w:szCs w:val="24"/>
              </w:rPr>
            </w:pPr>
            <w:r w:rsidRPr="000A6377">
              <w:rPr>
                <w:szCs w:val="24"/>
              </w:rPr>
              <w:tab/>
              <w:t>Oral questioning</w:t>
            </w:r>
          </w:p>
          <w:p w14:paraId="763AE7CD" w14:textId="77777777" w:rsidR="00453439" w:rsidRPr="000A6377" w:rsidRDefault="00453439">
            <w:pPr>
              <w:pStyle w:val="ListParagraph"/>
              <w:numPr>
                <w:ilvl w:val="1"/>
                <w:numId w:val="317"/>
              </w:numPr>
              <w:spacing w:after="0" w:line="360" w:lineRule="auto"/>
              <w:rPr>
                <w:szCs w:val="24"/>
              </w:rPr>
            </w:pPr>
            <w:r w:rsidRPr="000A6377">
              <w:rPr>
                <w:szCs w:val="24"/>
              </w:rPr>
              <w:tab/>
              <w:t>Portfolio of evidence</w:t>
            </w:r>
          </w:p>
          <w:p w14:paraId="4CDBA014" w14:textId="77777777" w:rsidR="00453439" w:rsidRPr="000A6377" w:rsidRDefault="00453439">
            <w:pPr>
              <w:pStyle w:val="ListParagraph"/>
              <w:numPr>
                <w:ilvl w:val="1"/>
                <w:numId w:val="317"/>
              </w:numPr>
              <w:spacing w:after="0" w:line="360" w:lineRule="auto"/>
              <w:rPr>
                <w:szCs w:val="24"/>
              </w:rPr>
            </w:pPr>
            <w:r w:rsidRPr="000A6377">
              <w:rPr>
                <w:szCs w:val="24"/>
              </w:rPr>
              <w:tab/>
              <w:t>Third party report</w:t>
            </w:r>
          </w:p>
          <w:p w14:paraId="2098FBCE" w14:textId="77777777" w:rsidR="00453439" w:rsidRPr="000A6377" w:rsidRDefault="00453439">
            <w:pPr>
              <w:pStyle w:val="ListParagraph"/>
              <w:numPr>
                <w:ilvl w:val="1"/>
                <w:numId w:val="317"/>
              </w:numPr>
              <w:spacing w:after="0" w:line="360" w:lineRule="auto"/>
              <w:rPr>
                <w:szCs w:val="24"/>
              </w:rPr>
            </w:pPr>
            <w:r w:rsidRPr="000A6377">
              <w:rPr>
                <w:szCs w:val="24"/>
              </w:rPr>
              <w:tab/>
              <w:t xml:space="preserve">Written tests </w:t>
            </w:r>
          </w:p>
        </w:tc>
      </w:tr>
      <w:tr w:rsidR="00453439" w:rsidRPr="000A6377" w14:paraId="70EFD406" w14:textId="77777777" w:rsidTr="00193EF9">
        <w:trPr>
          <w:trHeight w:val="904"/>
        </w:trPr>
        <w:tc>
          <w:tcPr>
            <w:tcW w:w="1469" w:type="pct"/>
          </w:tcPr>
          <w:p w14:paraId="41E4F623" w14:textId="77777777" w:rsidR="00453439" w:rsidRPr="000A6377" w:rsidRDefault="00453439">
            <w:pPr>
              <w:pStyle w:val="ListParagraph"/>
              <w:numPr>
                <w:ilvl w:val="0"/>
                <w:numId w:val="317"/>
              </w:numPr>
              <w:spacing w:after="120" w:line="360" w:lineRule="auto"/>
              <w:rPr>
                <w:rFonts w:eastAsia="Times New Roman"/>
                <w:kern w:val="28"/>
                <w:szCs w:val="24"/>
              </w:rPr>
            </w:pPr>
            <w:r w:rsidRPr="000A6377">
              <w:rPr>
                <w:rFonts w:eastAsia="Times New Roman"/>
                <w:kern w:val="28"/>
                <w:szCs w:val="24"/>
              </w:rPr>
              <w:tab/>
              <w:t xml:space="preserve">Context of </w:t>
            </w:r>
            <w:r w:rsidRPr="000A6377">
              <w:rPr>
                <w:rFonts w:eastAsia="Times New Roman"/>
                <w:kern w:val="28"/>
                <w:szCs w:val="24"/>
              </w:rPr>
              <w:tab/>
              <w:t>assessment</w:t>
            </w:r>
          </w:p>
        </w:tc>
        <w:tc>
          <w:tcPr>
            <w:tcW w:w="3531" w:type="pct"/>
          </w:tcPr>
          <w:p w14:paraId="07C3786E" w14:textId="77777777" w:rsidR="00453439" w:rsidRPr="000A6377" w:rsidRDefault="00453439" w:rsidP="00193EF9">
            <w:pPr>
              <w:spacing w:after="0" w:line="360" w:lineRule="auto"/>
              <w:rPr>
                <w:szCs w:val="24"/>
              </w:rPr>
            </w:pPr>
            <w:r w:rsidRPr="000A6377">
              <w:rPr>
                <w:color w:val="000000" w:themeColor="text1"/>
                <w:szCs w:val="24"/>
              </w:rPr>
              <w:t>Competency may be assessed in workplace or a simulated workplace environment.</w:t>
            </w:r>
          </w:p>
        </w:tc>
      </w:tr>
      <w:tr w:rsidR="00453439" w:rsidRPr="000A6377" w14:paraId="2A160298" w14:textId="77777777" w:rsidTr="00193EF9">
        <w:trPr>
          <w:trHeight w:val="422"/>
        </w:trPr>
        <w:tc>
          <w:tcPr>
            <w:tcW w:w="1469" w:type="pct"/>
          </w:tcPr>
          <w:p w14:paraId="3BA5CFA2" w14:textId="77777777" w:rsidR="00453439" w:rsidRPr="000A6377" w:rsidRDefault="00453439">
            <w:pPr>
              <w:numPr>
                <w:ilvl w:val="0"/>
                <w:numId w:val="317"/>
              </w:numPr>
              <w:spacing w:line="360" w:lineRule="auto"/>
              <w:rPr>
                <w:szCs w:val="24"/>
              </w:rPr>
            </w:pPr>
            <w:r w:rsidRPr="000A6377">
              <w:rPr>
                <w:szCs w:val="24"/>
              </w:rPr>
              <w:tab/>
              <w:t xml:space="preserve">Guidance </w:t>
            </w:r>
            <w:r w:rsidRPr="000A6377">
              <w:rPr>
                <w:szCs w:val="24"/>
              </w:rPr>
              <w:tab/>
              <w:t xml:space="preserve">information for </w:t>
            </w:r>
            <w:r w:rsidRPr="000A6377">
              <w:rPr>
                <w:szCs w:val="24"/>
              </w:rPr>
              <w:tab/>
              <w:t>assessment</w:t>
            </w:r>
          </w:p>
        </w:tc>
        <w:tc>
          <w:tcPr>
            <w:tcW w:w="3531" w:type="pct"/>
          </w:tcPr>
          <w:p w14:paraId="631B5197" w14:textId="77777777" w:rsidR="00453439" w:rsidRPr="000A6377" w:rsidRDefault="00453439" w:rsidP="00193EF9">
            <w:pPr>
              <w:spacing w:line="360" w:lineRule="auto"/>
              <w:rPr>
                <w:szCs w:val="24"/>
              </w:rPr>
            </w:pPr>
            <w:r w:rsidRPr="000A6377">
              <w:rPr>
                <w:szCs w:val="24"/>
              </w:rPr>
              <w:t>Holistic assessment with other units relevant to the industry sector, workplace job role is recommended.</w:t>
            </w:r>
          </w:p>
        </w:tc>
      </w:tr>
    </w:tbl>
    <w:p w14:paraId="296E5AE9" w14:textId="77777777" w:rsidR="00453439" w:rsidRPr="000A6377" w:rsidRDefault="00453439" w:rsidP="00453439">
      <w:pPr>
        <w:spacing w:after="0" w:line="240" w:lineRule="auto"/>
        <w:rPr>
          <w:rFonts w:eastAsiaTheme="majorEastAsia"/>
          <w:b/>
          <w:bCs/>
          <w:szCs w:val="24"/>
        </w:rPr>
      </w:pPr>
    </w:p>
    <w:p w14:paraId="09A26062" w14:textId="77777777" w:rsidR="00453439" w:rsidRPr="000A6377" w:rsidRDefault="00453439" w:rsidP="00453439">
      <w:pPr>
        <w:spacing w:after="0" w:line="240" w:lineRule="auto"/>
        <w:rPr>
          <w:rFonts w:eastAsiaTheme="majorEastAsia"/>
          <w:b/>
          <w:bCs/>
          <w:szCs w:val="24"/>
        </w:rPr>
      </w:pPr>
      <w:r w:rsidRPr="000A6377">
        <w:rPr>
          <w:szCs w:val="24"/>
        </w:rPr>
        <w:br w:type="page"/>
      </w:r>
    </w:p>
    <w:p w14:paraId="35584ADF" w14:textId="77777777" w:rsidR="00453439" w:rsidRPr="000A6377" w:rsidRDefault="00453439" w:rsidP="00A14E5D">
      <w:pPr>
        <w:pStyle w:val="Heading2"/>
        <w:rPr>
          <w:rStyle w:val="tgc"/>
        </w:rPr>
      </w:pPr>
      <w:bookmarkStart w:id="113" w:name="_Toc183628562"/>
      <w:bookmarkStart w:id="114" w:name="_Toc195529926"/>
      <w:bookmarkStart w:id="115" w:name="_Toc195708381"/>
      <w:bookmarkStart w:id="116" w:name="_Toc196968147"/>
      <w:r w:rsidRPr="000A6377">
        <w:rPr>
          <w:rStyle w:val="tgc"/>
        </w:rPr>
        <w:t>JOIN PARTS BY WELDING</w:t>
      </w:r>
      <w:bookmarkEnd w:id="113"/>
      <w:bookmarkEnd w:id="114"/>
      <w:bookmarkEnd w:id="115"/>
      <w:bookmarkEnd w:id="116"/>
    </w:p>
    <w:p w14:paraId="173D1A7E" w14:textId="77777777" w:rsidR="00453439" w:rsidRPr="000A6377" w:rsidRDefault="00453439" w:rsidP="00453439">
      <w:pPr>
        <w:spacing w:line="360" w:lineRule="auto"/>
        <w:rPr>
          <w:szCs w:val="24"/>
          <w:lang w:val="en-GB" w:eastAsia="en-GB"/>
        </w:rPr>
      </w:pPr>
    </w:p>
    <w:p w14:paraId="1E2E0035" w14:textId="2E4B6C4E" w:rsidR="00453439" w:rsidRPr="000A6377" w:rsidRDefault="00453439" w:rsidP="00453439">
      <w:pPr>
        <w:spacing w:after="240" w:line="360" w:lineRule="auto"/>
        <w:rPr>
          <w:b/>
          <w:szCs w:val="24"/>
        </w:rPr>
      </w:pPr>
      <w:r w:rsidRPr="000A6377">
        <w:rPr>
          <w:b/>
          <w:szCs w:val="24"/>
        </w:rPr>
        <w:t xml:space="preserve">UNIT CODE: </w:t>
      </w:r>
      <w:bookmarkStart w:id="117" w:name="_Hlk182156298"/>
      <w:r w:rsidRPr="000A6377">
        <w:rPr>
          <w:szCs w:val="24"/>
        </w:rPr>
        <w:t xml:space="preserve">0715 451 </w:t>
      </w:r>
      <w:r w:rsidR="00077611">
        <w:rPr>
          <w:szCs w:val="24"/>
        </w:rPr>
        <w:t>1</w:t>
      </w:r>
      <w:r w:rsidR="00A4497F">
        <w:rPr>
          <w:szCs w:val="24"/>
        </w:rPr>
        <w:t>6</w:t>
      </w:r>
      <w:r w:rsidRPr="000A6377">
        <w:rPr>
          <w:szCs w:val="24"/>
        </w:rPr>
        <w:t>A</w:t>
      </w:r>
      <w:bookmarkEnd w:id="117"/>
    </w:p>
    <w:p w14:paraId="65CAC014" w14:textId="77777777" w:rsidR="00453439" w:rsidRPr="000A6377" w:rsidRDefault="00453439" w:rsidP="00453439">
      <w:pPr>
        <w:spacing w:after="240" w:line="360" w:lineRule="auto"/>
        <w:rPr>
          <w:b/>
          <w:szCs w:val="24"/>
        </w:rPr>
      </w:pPr>
      <w:r w:rsidRPr="000A6377">
        <w:rPr>
          <w:b/>
          <w:szCs w:val="24"/>
        </w:rPr>
        <w:t>UNIT DESCRIPTION</w:t>
      </w:r>
    </w:p>
    <w:p w14:paraId="2E379C67" w14:textId="77777777" w:rsidR="00453439" w:rsidRPr="000A6377" w:rsidRDefault="00453439" w:rsidP="00453439">
      <w:pPr>
        <w:spacing w:after="240" w:line="360" w:lineRule="auto"/>
        <w:jc w:val="both"/>
        <w:rPr>
          <w:rFonts w:eastAsia="Calibri"/>
          <w:szCs w:val="24"/>
        </w:rPr>
      </w:pPr>
      <w:bookmarkStart w:id="118" w:name="_Hlk182156394"/>
      <w:r w:rsidRPr="000A6377">
        <w:rPr>
          <w:szCs w:val="24"/>
        </w:rPr>
        <w:t>This unit covers the competencies required in joining parts by welding. It involves carrying out manual metal arc welding, gas welding, brazing and soldering, MIG welding, TIG welding</w:t>
      </w:r>
      <w:r w:rsidRPr="000A6377">
        <w:rPr>
          <w:rFonts w:eastAsia="Calibri"/>
          <w:szCs w:val="24"/>
        </w:rPr>
        <w:t xml:space="preserve"> and maintaining welding equipment.</w:t>
      </w:r>
    </w:p>
    <w:bookmarkEnd w:id="118"/>
    <w:p w14:paraId="2677ECCB" w14:textId="77777777" w:rsidR="00453439" w:rsidRPr="000A6377" w:rsidRDefault="00453439" w:rsidP="00453439">
      <w:pPr>
        <w:spacing w:after="240" w:line="360" w:lineRule="auto"/>
        <w:jc w:val="both"/>
        <w:rPr>
          <w:b/>
          <w:szCs w:val="24"/>
        </w:rPr>
      </w:pPr>
      <w:r w:rsidRPr="000A6377">
        <w:rPr>
          <w:b/>
          <w:szCs w:val="24"/>
        </w:rPr>
        <w:t>ELEMENT AND PERFORMANCE CRITERIA</w:t>
      </w:r>
    </w:p>
    <w:tbl>
      <w:tblPr>
        <w:tblStyle w:val="TableGrid5"/>
        <w:tblW w:w="5000" w:type="pct"/>
        <w:tblLook w:val="04A0" w:firstRow="1" w:lastRow="0" w:firstColumn="1" w:lastColumn="0" w:noHBand="0" w:noVBand="1"/>
      </w:tblPr>
      <w:tblGrid>
        <w:gridCol w:w="3466"/>
        <w:gridCol w:w="5550"/>
      </w:tblGrid>
      <w:tr w:rsidR="00453439" w:rsidRPr="000A6377" w14:paraId="13F0CA3E" w14:textId="77777777" w:rsidTr="00193EF9">
        <w:trPr>
          <w:trHeight w:val="20"/>
        </w:trPr>
        <w:tc>
          <w:tcPr>
            <w:tcW w:w="1922" w:type="pct"/>
          </w:tcPr>
          <w:p w14:paraId="61C3E543" w14:textId="77777777" w:rsidR="00453439" w:rsidRPr="000A6377" w:rsidRDefault="00453439" w:rsidP="00034DBA">
            <w:pPr>
              <w:spacing w:after="120" w:line="276" w:lineRule="auto"/>
              <w:jc w:val="center"/>
              <w:rPr>
                <w:rFonts w:ascii="Times New Roman" w:eastAsia="Times New Roman" w:hAnsi="Times New Roman"/>
                <w:b/>
                <w:sz w:val="24"/>
                <w:szCs w:val="24"/>
              </w:rPr>
            </w:pPr>
            <w:r w:rsidRPr="000A6377">
              <w:rPr>
                <w:rFonts w:ascii="Times New Roman" w:eastAsia="Times New Roman" w:hAnsi="Times New Roman"/>
                <w:b/>
                <w:sz w:val="24"/>
                <w:szCs w:val="24"/>
              </w:rPr>
              <w:t>ELEMENT</w:t>
            </w:r>
          </w:p>
          <w:p w14:paraId="333F1A0D" w14:textId="77777777" w:rsidR="00453439" w:rsidRPr="000A6377" w:rsidRDefault="00453439" w:rsidP="00034DBA">
            <w:pPr>
              <w:spacing w:after="120" w:line="276" w:lineRule="auto"/>
              <w:rPr>
                <w:rFonts w:ascii="Times New Roman" w:eastAsia="Times New Roman" w:hAnsi="Times New Roman"/>
                <w:sz w:val="24"/>
                <w:szCs w:val="24"/>
              </w:rPr>
            </w:pPr>
            <w:r w:rsidRPr="000A6377">
              <w:rPr>
                <w:rFonts w:ascii="Times New Roman" w:eastAsia="Times New Roman" w:hAnsi="Times New Roman"/>
                <w:sz w:val="24"/>
                <w:szCs w:val="24"/>
              </w:rPr>
              <w:t>These describe the key outcomes which make up workplace function</w:t>
            </w:r>
          </w:p>
        </w:tc>
        <w:tc>
          <w:tcPr>
            <w:tcW w:w="3078" w:type="pct"/>
          </w:tcPr>
          <w:p w14:paraId="16D72EFB" w14:textId="77777777" w:rsidR="00453439" w:rsidRPr="000A6377" w:rsidRDefault="00453439" w:rsidP="00034DBA">
            <w:pPr>
              <w:spacing w:after="120" w:line="276" w:lineRule="auto"/>
              <w:jc w:val="center"/>
              <w:rPr>
                <w:rFonts w:ascii="Times New Roman" w:eastAsia="Times New Roman" w:hAnsi="Times New Roman"/>
                <w:b/>
                <w:sz w:val="24"/>
                <w:szCs w:val="24"/>
              </w:rPr>
            </w:pPr>
            <w:r w:rsidRPr="000A6377">
              <w:rPr>
                <w:rFonts w:ascii="Times New Roman" w:eastAsia="Times New Roman" w:hAnsi="Times New Roman"/>
                <w:b/>
                <w:sz w:val="24"/>
                <w:szCs w:val="24"/>
              </w:rPr>
              <w:t>PERFORMANCE CRITERIA</w:t>
            </w:r>
          </w:p>
          <w:p w14:paraId="583206E2" w14:textId="77777777" w:rsidR="00453439" w:rsidRPr="000A6377" w:rsidRDefault="00453439" w:rsidP="00034DBA">
            <w:pPr>
              <w:spacing w:after="120" w:line="276" w:lineRule="auto"/>
              <w:jc w:val="both"/>
              <w:rPr>
                <w:rFonts w:ascii="Times New Roman" w:eastAsia="Times New Roman" w:hAnsi="Times New Roman"/>
                <w:sz w:val="24"/>
                <w:szCs w:val="24"/>
              </w:rPr>
            </w:pPr>
            <w:r w:rsidRPr="000A6377">
              <w:rPr>
                <w:rFonts w:ascii="Times New Roman" w:eastAsia="Times New Roman" w:hAnsi="Times New Roman"/>
                <w:sz w:val="24"/>
                <w:szCs w:val="24"/>
              </w:rPr>
              <w:t>These are assessable statements which specify the required level of performance for each of the elements.</w:t>
            </w:r>
          </w:p>
          <w:p w14:paraId="123EF2AE" w14:textId="77777777" w:rsidR="00453439" w:rsidRPr="000A6377" w:rsidRDefault="00453439" w:rsidP="00034DBA">
            <w:pPr>
              <w:spacing w:after="120" w:line="276" w:lineRule="auto"/>
              <w:rPr>
                <w:rFonts w:ascii="Times New Roman" w:hAnsi="Times New Roman"/>
                <w:sz w:val="24"/>
                <w:szCs w:val="24"/>
              </w:rPr>
            </w:pPr>
            <w:r w:rsidRPr="000A6377">
              <w:rPr>
                <w:rFonts w:ascii="Times New Roman" w:eastAsia="Times New Roman" w:hAnsi="Times New Roman"/>
                <w:b/>
                <w:i/>
                <w:sz w:val="24"/>
                <w:szCs w:val="24"/>
              </w:rPr>
              <w:t>Bold and italicized terms</w:t>
            </w:r>
            <w:r w:rsidRPr="000A6377">
              <w:rPr>
                <w:rFonts w:ascii="Times New Roman" w:eastAsia="Times New Roman" w:hAnsi="Times New Roman"/>
                <w:sz w:val="24"/>
                <w:szCs w:val="24"/>
              </w:rPr>
              <w:t xml:space="preserve"> </w:t>
            </w:r>
            <w:r w:rsidRPr="000A6377">
              <w:rPr>
                <w:rFonts w:ascii="Times New Roman" w:eastAsia="Times New Roman" w:hAnsi="Times New Roman"/>
                <w:b/>
                <w:i/>
                <w:sz w:val="24"/>
                <w:szCs w:val="24"/>
              </w:rPr>
              <w:t>are elaborated in the Range</w:t>
            </w:r>
          </w:p>
        </w:tc>
      </w:tr>
      <w:tr w:rsidR="00453439" w:rsidRPr="000A6377" w14:paraId="44B2379E" w14:textId="77777777" w:rsidTr="00193EF9">
        <w:trPr>
          <w:trHeight w:val="7902"/>
        </w:trPr>
        <w:tc>
          <w:tcPr>
            <w:tcW w:w="1922" w:type="pct"/>
          </w:tcPr>
          <w:p w14:paraId="178B5583" w14:textId="77777777" w:rsidR="00453439" w:rsidRPr="000A6377" w:rsidRDefault="00453439" w:rsidP="00034DBA">
            <w:pPr>
              <w:pStyle w:val="ListParagraph"/>
              <w:numPr>
                <w:ilvl w:val="2"/>
                <w:numId w:val="271"/>
              </w:numPr>
              <w:jc w:val="both"/>
              <w:rPr>
                <w:rFonts w:ascii="Times New Roman" w:eastAsia="Cambria" w:hAnsi="Times New Roman"/>
                <w:sz w:val="24"/>
                <w:szCs w:val="24"/>
              </w:rPr>
            </w:pPr>
            <w:r w:rsidRPr="000A6377">
              <w:rPr>
                <w:rFonts w:ascii="Times New Roman" w:eastAsia="Cambria" w:hAnsi="Times New Roman"/>
                <w:sz w:val="24"/>
                <w:szCs w:val="24"/>
              </w:rPr>
              <w:t>Carry out manual metal arc welding</w:t>
            </w:r>
          </w:p>
          <w:p w14:paraId="575C43C7" w14:textId="77777777" w:rsidR="00453439" w:rsidRPr="000A6377" w:rsidRDefault="00453439" w:rsidP="00034DBA">
            <w:pPr>
              <w:spacing w:after="120" w:line="276" w:lineRule="auto"/>
              <w:jc w:val="both"/>
              <w:rPr>
                <w:rFonts w:ascii="Times New Roman" w:hAnsi="Times New Roman"/>
                <w:sz w:val="24"/>
                <w:szCs w:val="24"/>
              </w:rPr>
            </w:pPr>
          </w:p>
        </w:tc>
        <w:tc>
          <w:tcPr>
            <w:tcW w:w="3078" w:type="pct"/>
          </w:tcPr>
          <w:p w14:paraId="09A1042F"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ab/>
              <w:t xml:space="preserve">Occupational health and safety standards are observed as per work requirement  </w:t>
            </w:r>
          </w:p>
          <w:p w14:paraId="012A3F38"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Working drawing is interpreted as per the job requirement</w:t>
            </w:r>
          </w:p>
          <w:p w14:paraId="4CC7E70A"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Machines, tools and equipment are assembled as per the job requirement</w:t>
            </w:r>
          </w:p>
          <w:p w14:paraId="2BF73E1B"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b/>
                <w:bCs/>
                <w:i/>
                <w:iCs/>
                <w:sz w:val="24"/>
                <w:szCs w:val="24"/>
              </w:rPr>
              <w:t>Electrodes</w:t>
            </w:r>
            <w:r w:rsidRPr="000A6377">
              <w:rPr>
                <w:rFonts w:ascii="Times New Roman" w:hAnsi="Times New Roman"/>
                <w:sz w:val="24"/>
                <w:szCs w:val="24"/>
              </w:rPr>
              <w:t xml:space="preserve"> are stored in an air tight container</w:t>
            </w:r>
          </w:p>
          <w:p w14:paraId="47165E16"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Workpiece is prepared as per the job requirement</w:t>
            </w:r>
          </w:p>
          <w:p w14:paraId="40244863"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 xml:space="preserve">Manual metal arc welding is performed on steel and copper workpiece up to 6mm thickness as per welding symbols and </w:t>
            </w:r>
            <w:r w:rsidRPr="000A6377">
              <w:rPr>
                <w:rFonts w:ascii="Times New Roman" w:hAnsi="Times New Roman"/>
                <w:b/>
                <w:bCs/>
                <w:i/>
                <w:iCs/>
                <w:sz w:val="24"/>
                <w:szCs w:val="24"/>
              </w:rPr>
              <w:t>weld positions</w:t>
            </w:r>
          </w:p>
          <w:p w14:paraId="4AF9C200"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 xml:space="preserve">Arc welded </w:t>
            </w:r>
            <w:r w:rsidRPr="000A6377">
              <w:rPr>
                <w:rFonts w:ascii="Times New Roman" w:hAnsi="Times New Roman"/>
                <w:b/>
                <w:bCs/>
                <w:i/>
                <w:iCs/>
                <w:sz w:val="24"/>
                <w:szCs w:val="24"/>
              </w:rPr>
              <w:t>product finishing</w:t>
            </w:r>
            <w:r w:rsidRPr="000A6377">
              <w:rPr>
                <w:rFonts w:ascii="Times New Roman" w:hAnsi="Times New Roman"/>
                <w:sz w:val="24"/>
                <w:szCs w:val="24"/>
              </w:rPr>
              <w:t xml:space="preserve"> is performed as per job requirement</w:t>
            </w:r>
          </w:p>
          <w:p w14:paraId="6A945124" w14:textId="77777777" w:rsidR="00453439" w:rsidRPr="000A6377" w:rsidRDefault="00453439" w:rsidP="00034DBA">
            <w:pPr>
              <w:numPr>
                <w:ilvl w:val="1"/>
                <w:numId w:val="13"/>
              </w:numPr>
              <w:spacing w:line="276" w:lineRule="auto"/>
              <w:jc w:val="both"/>
              <w:rPr>
                <w:rFonts w:ascii="Times New Roman" w:hAnsi="Times New Roman"/>
                <w:sz w:val="24"/>
                <w:szCs w:val="24"/>
              </w:rPr>
            </w:pPr>
            <w:r w:rsidRPr="000A6377">
              <w:rPr>
                <w:rFonts w:ascii="Times New Roman" w:hAnsi="Times New Roman"/>
                <w:sz w:val="24"/>
                <w:szCs w:val="24"/>
              </w:rPr>
              <w:t>MMAW</w:t>
            </w:r>
            <w:r w:rsidRPr="000A6377">
              <w:rPr>
                <w:rFonts w:ascii="Times New Roman" w:hAnsi="Times New Roman"/>
                <w:b/>
                <w:bCs/>
                <w:i/>
                <w:iCs/>
                <w:sz w:val="24"/>
                <w:szCs w:val="24"/>
              </w:rPr>
              <w:t xml:space="preserve"> </w:t>
            </w:r>
            <w:r w:rsidRPr="000A6377">
              <w:rPr>
                <w:rFonts w:ascii="Times New Roman" w:hAnsi="Times New Roman"/>
                <w:sz w:val="24"/>
                <w:szCs w:val="24"/>
              </w:rPr>
              <w:t>inspection</w:t>
            </w:r>
            <w:r w:rsidRPr="000A6377">
              <w:rPr>
                <w:rFonts w:ascii="Times New Roman" w:hAnsi="Times New Roman"/>
                <w:b/>
                <w:bCs/>
                <w:i/>
                <w:iCs/>
                <w:sz w:val="24"/>
                <w:szCs w:val="24"/>
              </w:rPr>
              <w:t xml:space="preserve"> </w:t>
            </w:r>
            <w:r w:rsidRPr="000A6377">
              <w:rPr>
                <w:rFonts w:ascii="Times New Roman" w:hAnsi="Times New Roman"/>
                <w:sz w:val="24"/>
                <w:szCs w:val="24"/>
              </w:rPr>
              <w:t>is carried out as per job requirement</w:t>
            </w:r>
          </w:p>
          <w:p w14:paraId="56F9B56F" w14:textId="77777777" w:rsidR="00453439" w:rsidRPr="000A6377" w:rsidRDefault="00453439" w:rsidP="00034DBA">
            <w:pPr>
              <w:numPr>
                <w:ilvl w:val="1"/>
                <w:numId w:val="13"/>
              </w:numPr>
              <w:spacing w:after="120" w:line="276" w:lineRule="auto"/>
              <w:jc w:val="both"/>
              <w:rPr>
                <w:rFonts w:ascii="Times New Roman" w:hAnsi="Times New Roman"/>
                <w:sz w:val="24"/>
                <w:szCs w:val="24"/>
              </w:rPr>
            </w:pPr>
            <w:r w:rsidRPr="000A6377">
              <w:rPr>
                <w:rFonts w:ascii="Times New Roman" w:hAnsi="Times New Roman"/>
                <w:sz w:val="24"/>
                <w:szCs w:val="24"/>
              </w:rPr>
              <w:t>Housekeeping is carried out as per work procedure</w:t>
            </w:r>
          </w:p>
        </w:tc>
      </w:tr>
      <w:tr w:rsidR="00453439" w:rsidRPr="000A6377" w14:paraId="0B09E6C2" w14:textId="77777777" w:rsidTr="00193EF9">
        <w:trPr>
          <w:trHeight w:val="20"/>
        </w:trPr>
        <w:tc>
          <w:tcPr>
            <w:tcW w:w="1922" w:type="pct"/>
            <w:tcBorders>
              <w:top w:val="single" w:sz="4" w:space="0" w:color="auto"/>
              <w:left w:val="single" w:sz="4" w:space="0" w:color="auto"/>
              <w:bottom w:val="single" w:sz="4" w:space="0" w:color="auto"/>
              <w:right w:val="single" w:sz="4" w:space="0" w:color="auto"/>
            </w:tcBorders>
          </w:tcPr>
          <w:p w14:paraId="040C8F81" w14:textId="77777777" w:rsidR="00453439" w:rsidRPr="000A6377" w:rsidRDefault="00453439" w:rsidP="00034DBA">
            <w:pPr>
              <w:pStyle w:val="ListParagraph"/>
              <w:numPr>
                <w:ilvl w:val="2"/>
                <w:numId w:val="271"/>
              </w:numPr>
              <w:jc w:val="both"/>
              <w:rPr>
                <w:rFonts w:ascii="Times New Roman" w:eastAsia="Cambria" w:hAnsi="Times New Roman"/>
                <w:sz w:val="24"/>
                <w:szCs w:val="24"/>
              </w:rPr>
            </w:pPr>
            <w:bookmarkStart w:id="119" w:name="_Hlk182156517"/>
            <w:r w:rsidRPr="000A6377">
              <w:rPr>
                <w:rFonts w:ascii="Times New Roman" w:eastAsia="Cambria" w:hAnsi="Times New Roman"/>
                <w:sz w:val="24"/>
                <w:szCs w:val="24"/>
              </w:rPr>
              <w:t xml:space="preserve">Carry out gas welding, brazing and soldering </w:t>
            </w:r>
          </w:p>
          <w:p w14:paraId="70E9F8F0" w14:textId="77777777" w:rsidR="00453439" w:rsidRPr="000A6377" w:rsidRDefault="00453439" w:rsidP="00034DBA">
            <w:pPr>
              <w:spacing w:after="120" w:line="276" w:lineRule="auto"/>
              <w:ind w:left="330"/>
              <w:jc w:val="both"/>
              <w:rPr>
                <w:rFonts w:ascii="Times New Roman" w:hAnsi="Times New Roman"/>
                <w:sz w:val="24"/>
                <w:szCs w:val="24"/>
              </w:rPr>
            </w:pPr>
          </w:p>
        </w:tc>
        <w:tc>
          <w:tcPr>
            <w:tcW w:w="3078" w:type="pct"/>
            <w:tcBorders>
              <w:top w:val="single" w:sz="4" w:space="0" w:color="000000"/>
              <w:left w:val="single" w:sz="4" w:space="0" w:color="000000"/>
              <w:bottom w:val="single" w:sz="4" w:space="0" w:color="000000"/>
              <w:right w:val="single" w:sz="4" w:space="0" w:color="000000"/>
            </w:tcBorders>
          </w:tcPr>
          <w:p w14:paraId="5B000E6A" w14:textId="77777777" w:rsidR="00453439" w:rsidRPr="000A6377" w:rsidRDefault="00453439" w:rsidP="00034DBA">
            <w:pPr>
              <w:pStyle w:val="ListParagraph"/>
              <w:numPr>
                <w:ilvl w:val="1"/>
                <w:numId w:val="246"/>
              </w:numPr>
              <w:spacing w:after="0"/>
              <w:jc w:val="both"/>
              <w:rPr>
                <w:rFonts w:ascii="Times New Roman" w:hAnsi="Times New Roman"/>
                <w:sz w:val="24"/>
                <w:szCs w:val="24"/>
              </w:rPr>
            </w:pPr>
            <w:r w:rsidRPr="000A6377">
              <w:rPr>
                <w:rFonts w:ascii="Times New Roman" w:hAnsi="Times New Roman"/>
                <w:sz w:val="24"/>
                <w:szCs w:val="24"/>
              </w:rPr>
              <w:t xml:space="preserve">Occupational health and safety standards are observed as per work requirement  </w:t>
            </w:r>
          </w:p>
          <w:p w14:paraId="2C35E2D5" w14:textId="77777777" w:rsidR="00453439" w:rsidRPr="000A6377" w:rsidRDefault="00453439" w:rsidP="00034DBA">
            <w:pPr>
              <w:pStyle w:val="ListParagraph"/>
              <w:numPr>
                <w:ilvl w:val="1"/>
                <w:numId w:val="246"/>
              </w:numPr>
              <w:spacing w:after="0"/>
              <w:jc w:val="both"/>
              <w:rPr>
                <w:rFonts w:ascii="Times New Roman" w:eastAsia="Cambria" w:hAnsi="Times New Roman"/>
                <w:sz w:val="24"/>
                <w:szCs w:val="24"/>
              </w:rPr>
            </w:pPr>
            <w:r w:rsidRPr="000A6377">
              <w:rPr>
                <w:rFonts w:ascii="Times New Roman" w:eastAsia="Cambria" w:hAnsi="Times New Roman"/>
                <w:sz w:val="24"/>
                <w:szCs w:val="24"/>
              </w:rPr>
              <w:t>Working drawing is interpreted as per the job requirement</w:t>
            </w:r>
          </w:p>
          <w:p w14:paraId="2A4BD58E"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Machines, tools and equipment are assembled as per the job requirement</w:t>
            </w:r>
          </w:p>
          <w:p w14:paraId="3A4C69B3"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Workpiece is prepared as per the job requirement</w:t>
            </w:r>
          </w:p>
          <w:p w14:paraId="207FCBF3"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 xml:space="preserve">Gas welding equipment are set up as per machine </w:t>
            </w:r>
            <w:r w:rsidRPr="000A6377">
              <w:rPr>
                <w:rFonts w:ascii="Times New Roman" w:hAnsi="Times New Roman"/>
                <w:sz w:val="24"/>
                <w:szCs w:val="24"/>
              </w:rPr>
              <w:tab/>
              <w:t>manual.</w:t>
            </w:r>
          </w:p>
          <w:p w14:paraId="61BFED89"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Gas welding is performed on steel and copper up to 4mm thickness is performed as per job requirement.</w:t>
            </w:r>
          </w:p>
          <w:p w14:paraId="1B088CD2" w14:textId="77777777" w:rsidR="00453439" w:rsidRPr="000A6377" w:rsidRDefault="00453439" w:rsidP="00034DBA">
            <w:pPr>
              <w:pStyle w:val="ListParagraph"/>
              <w:numPr>
                <w:ilvl w:val="1"/>
                <w:numId w:val="246"/>
              </w:numPr>
              <w:rPr>
                <w:rFonts w:ascii="Times New Roman" w:eastAsia="Cambria" w:hAnsi="Times New Roman"/>
                <w:color w:val="000000"/>
                <w:sz w:val="24"/>
                <w:szCs w:val="24"/>
                <w:lang w:val="en-US"/>
              </w:rPr>
            </w:pPr>
            <w:r w:rsidRPr="000A6377">
              <w:rPr>
                <w:rFonts w:ascii="Times New Roman" w:hAnsi="Times New Roman"/>
                <w:sz w:val="24"/>
                <w:szCs w:val="24"/>
              </w:rPr>
              <w:t xml:space="preserve"> </w:t>
            </w:r>
            <w:r w:rsidRPr="000A6377">
              <w:rPr>
                <w:rFonts w:ascii="Times New Roman" w:eastAsia="Cambria" w:hAnsi="Times New Roman"/>
                <w:color w:val="000000"/>
                <w:sz w:val="24"/>
                <w:szCs w:val="24"/>
                <w:lang w:val="en-US"/>
              </w:rPr>
              <w:t xml:space="preserve">Gas cutting is performed on steel and copper up to 4mm thickness is performed as per job requirement. </w:t>
            </w:r>
          </w:p>
          <w:p w14:paraId="320F04EB" w14:textId="77777777" w:rsidR="00453439" w:rsidRPr="000A6377" w:rsidRDefault="00453439" w:rsidP="00034DBA">
            <w:pPr>
              <w:pStyle w:val="ListParagraph"/>
              <w:numPr>
                <w:ilvl w:val="1"/>
                <w:numId w:val="246"/>
              </w:numPr>
              <w:rPr>
                <w:rFonts w:ascii="Times New Roman" w:eastAsia="Cambria" w:hAnsi="Times New Roman"/>
                <w:color w:val="000000"/>
                <w:sz w:val="24"/>
                <w:szCs w:val="24"/>
                <w:lang w:val="en-US"/>
              </w:rPr>
            </w:pPr>
            <w:r w:rsidRPr="000A6377">
              <w:rPr>
                <w:rFonts w:ascii="Times New Roman" w:eastAsia="Cambria" w:hAnsi="Times New Roman"/>
                <w:color w:val="000000"/>
                <w:sz w:val="24"/>
                <w:szCs w:val="24"/>
                <w:lang w:val="en-US"/>
              </w:rPr>
              <w:t xml:space="preserve">Brazing is performed on steel and copper up to 4mm thickness is performed as per job requirement. </w:t>
            </w:r>
          </w:p>
          <w:p w14:paraId="053C80CB" w14:textId="77777777" w:rsidR="00453439" w:rsidRPr="000A6377" w:rsidRDefault="00453439" w:rsidP="00034DBA">
            <w:pPr>
              <w:pStyle w:val="ListParagraph"/>
              <w:numPr>
                <w:ilvl w:val="1"/>
                <w:numId w:val="246"/>
              </w:numPr>
              <w:rPr>
                <w:rFonts w:ascii="Times New Roman" w:eastAsia="Cambria" w:hAnsi="Times New Roman"/>
                <w:color w:val="000000"/>
                <w:sz w:val="24"/>
                <w:szCs w:val="24"/>
                <w:lang w:val="en-US"/>
              </w:rPr>
            </w:pPr>
            <w:r w:rsidRPr="000A6377">
              <w:rPr>
                <w:rFonts w:ascii="Times New Roman" w:eastAsia="Cambria" w:hAnsi="Times New Roman"/>
                <w:color w:val="000000"/>
                <w:sz w:val="24"/>
                <w:szCs w:val="24"/>
                <w:lang w:val="en-US"/>
              </w:rPr>
              <w:t>Soldering is performed on steel and copper up to 4mm thickness is performed as per job requirement.</w:t>
            </w:r>
          </w:p>
          <w:p w14:paraId="7D25A1EA"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Welded product finishing is performed as per job requirement</w:t>
            </w:r>
          </w:p>
          <w:p w14:paraId="27C19ABA" w14:textId="77777777" w:rsidR="00453439" w:rsidRPr="000A6377" w:rsidRDefault="00453439" w:rsidP="00034DBA">
            <w:pPr>
              <w:numPr>
                <w:ilvl w:val="1"/>
                <w:numId w:val="246"/>
              </w:numPr>
              <w:spacing w:line="276" w:lineRule="auto"/>
              <w:jc w:val="both"/>
              <w:rPr>
                <w:rFonts w:ascii="Times New Roman" w:hAnsi="Times New Roman"/>
                <w:sz w:val="24"/>
                <w:szCs w:val="24"/>
              </w:rPr>
            </w:pPr>
            <w:r w:rsidRPr="000A6377">
              <w:rPr>
                <w:rFonts w:ascii="Times New Roman" w:hAnsi="Times New Roman"/>
                <w:sz w:val="24"/>
                <w:szCs w:val="24"/>
              </w:rPr>
              <w:t>Gas welding inspection</w:t>
            </w:r>
            <w:r w:rsidRPr="000A6377">
              <w:rPr>
                <w:rFonts w:ascii="Times New Roman" w:hAnsi="Times New Roman"/>
                <w:b/>
                <w:bCs/>
                <w:i/>
                <w:iCs/>
                <w:sz w:val="24"/>
                <w:szCs w:val="24"/>
              </w:rPr>
              <w:t xml:space="preserve"> </w:t>
            </w:r>
            <w:r w:rsidRPr="000A6377">
              <w:rPr>
                <w:rFonts w:ascii="Times New Roman" w:hAnsi="Times New Roman"/>
                <w:sz w:val="24"/>
                <w:szCs w:val="24"/>
              </w:rPr>
              <w:t>is carried out as per job requirement</w:t>
            </w:r>
          </w:p>
          <w:p w14:paraId="495989D7" w14:textId="77777777" w:rsidR="00453439" w:rsidRPr="000A6377" w:rsidRDefault="00453439" w:rsidP="00034DBA">
            <w:pPr>
              <w:numPr>
                <w:ilvl w:val="1"/>
                <w:numId w:val="246"/>
              </w:numPr>
              <w:spacing w:after="120" w:line="276" w:lineRule="auto"/>
              <w:jc w:val="both"/>
              <w:rPr>
                <w:rFonts w:ascii="Times New Roman" w:hAnsi="Times New Roman"/>
                <w:sz w:val="24"/>
                <w:szCs w:val="24"/>
              </w:rPr>
            </w:pPr>
            <w:r w:rsidRPr="000A6377">
              <w:rPr>
                <w:rFonts w:ascii="Times New Roman" w:hAnsi="Times New Roman"/>
                <w:sz w:val="24"/>
                <w:szCs w:val="24"/>
              </w:rPr>
              <w:t>Housekeeping is carried out as per work procedure</w:t>
            </w:r>
          </w:p>
        </w:tc>
      </w:tr>
      <w:tr w:rsidR="00453439" w:rsidRPr="000A6377" w14:paraId="38830C34" w14:textId="77777777" w:rsidTr="00193EF9">
        <w:trPr>
          <w:trHeight w:val="20"/>
        </w:trPr>
        <w:tc>
          <w:tcPr>
            <w:tcW w:w="1922" w:type="pct"/>
            <w:tcBorders>
              <w:top w:val="single" w:sz="4" w:space="0" w:color="auto"/>
              <w:left w:val="single" w:sz="4" w:space="0" w:color="auto"/>
              <w:bottom w:val="single" w:sz="4" w:space="0" w:color="auto"/>
              <w:right w:val="single" w:sz="4" w:space="0" w:color="auto"/>
            </w:tcBorders>
          </w:tcPr>
          <w:p w14:paraId="15E6584D" w14:textId="77777777" w:rsidR="00453439" w:rsidRPr="000A6377" w:rsidRDefault="00453439" w:rsidP="00034DBA">
            <w:pPr>
              <w:pStyle w:val="ListParagraph"/>
              <w:numPr>
                <w:ilvl w:val="2"/>
                <w:numId w:val="271"/>
              </w:numPr>
              <w:jc w:val="both"/>
              <w:rPr>
                <w:rFonts w:ascii="Times New Roman" w:eastAsia="Cambria" w:hAnsi="Times New Roman"/>
                <w:sz w:val="24"/>
                <w:szCs w:val="24"/>
              </w:rPr>
            </w:pPr>
            <w:r w:rsidRPr="000A6377">
              <w:rPr>
                <w:rFonts w:ascii="Times New Roman" w:eastAsia="Cambria" w:hAnsi="Times New Roman"/>
                <w:sz w:val="24"/>
                <w:szCs w:val="24"/>
              </w:rPr>
              <w:t>Carry out metal inert gas welding (MIG)</w:t>
            </w:r>
          </w:p>
        </w:tc>
        <w:tc>
          <w:tcPr>
            <w:tcW w:w="3078" w:type="pct"/>
            <w:tcBorders>
              <w:top w:val="single" w:sz="4" w:space="0" w:color="000000"/>
              <w:left w:val="single" w:sz="4" w:space="0" w:color="000000"/>
              <w:bottom w:val="single" w:sz="4" w:space="0" w:color="000000"/>
              <w:right w:val="single" w:sz="4" w:space="0" w:color="000000"/>
            </w:tcBorders>
          </w:tcPr>
          <w:p w14:paraId="40D641D0"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 xml:space="preserve">Occupational health and safety standards are observed as per work requirement  </w:t>
            </w:r>
          </w:p>
          <w:p w14:paraId="76A7991B"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Working drawing is interpreted as per the job requirement</w:t>
            </w:r>
          </w:p>
          <w:p w14:paraId="16A9AB21"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Machines, tools and equipment are assembled as per the job requirement</w:t>
            </w:r>
          </w:p>
          <w:p w14:paraId="0616D075"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Workpiece is prepared as per the job requirement</w:t>
            </w:r>
          </w:p>
          <w:p w14:paraId="3447C636"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 xml:space="preserve">MIG welding is performed on steel up to 12mm thickness is performed as per job requirement. </w:t>
            </w:r>
          </w:p>
          <w:p w14:paraId="408BD7D0"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MIG welding product finishing is performed as per job requirement</w:t>
            </w:r>
          </w:p>
          <w:p w14:paraId="4FE32A5E" w14:textId="77777777" w:rsidR="00453439" w:rsidRPr="000A6377" w:rsidRDefault="00453439" w:rsidP="00034DBA">
            <w:pPr>
              <w:numPr>
                <w:ilvl w:val="1"/>
                <w:numId w:val="14"/>
              </w:numPr>
              <w:spacing w:line="276" w:lineRule="auto"/>
              <w:jc w:val="both"/>
              <w:rPr>
                <w:rFonts w:ascii="Times New Roman" w:hAnsi="Times New Roman"/>
                <w:sz w:val="24"/>
                <w:szCs w:val="24"/>
              </w:rPr>
            </w:pPr>
            <w:r w:rsidRPr="000A6377">
              <w:rPr>
                <w:rFonts w:ascii="Times New Roman" w:hAnsi="Times New Roman"/>
                <w:sz w:val="24"/>
                <w:szCs w:val="24"/>
              </w:rPr>
              <w:t>MIG welding</w:t>
            </w:r>
            <w:r w:rsidRPr="000A6377">
              <w:rPr>
                <w:rFonts w:ascii="Times New Roman" w:hAnsi="Times New Roman"/>
                <w:b/>
                <w:bCs/>
                <w:i/>
                <w:iCs/>
                <w:sz w:val="24"/>
                <w:szCs w:val="24"/>
              </w:rPr>
              <w:t xml:space="preserve"> </w:t>
            </w:r>
            <w:r w:rsidRPr="000A6377">
              <w:rPr>
                <w:rFonts w:ascii="Times New Roman" w:hAnsi="Times New Roman"/>
                <w:sz w:val="24"/>
                <w:szCs w:val="24"/>
              </w:rPr>
              <w:t>inspection</w:t>
            </w:r>
            <w:r w:rsidRPr="000A6377">
              <w:rPr>
                <w:rFonts w:ascii="Times New Roman" w:hAnsi="Times New Roman"/>
                <w:b/>
                <w:bCs/>
                <w:i/>
                <w:iCs/>
                <w:sz w:val="24"/>
                <w:szCs w:val="24"/>
              </w:rPr>
              <w:t xml:space="preserve"> </w:t>
            </w:r>
            <w:r w:rsidRPr="000A6377">
              <w:rPr>
                <w:rFonts w:ascii="Times New Roman" w:hAnsi="Times New Roman"/>
                <w:sz w:val="24"/>
                <w:szCs w:val="24"/>
              </w:rPr>
              <w:t>is carried out as per job requirement</w:t>
            </w:r>
          </w:p>
          <w:p w14:paraId="58DD2FE3" w14:textId="77777777" w:rsidR="00453439" w:rsidRPr="000A6377" w:rsidRDefault="00453439" w:rsidP="00034DBA">
            <w:pPr>
              <w:numPr>
                <w:ilvl w:val="1"/>
                <w:numId w:val="14"/>
              </w:numPr>
              <w:spacing w:after="120" w:line="276" w:lineRule="auto"/>
              <w:jc w:val="both"/>
              <w:rPr>
                <w:rFonts w:ascii="Times New Roman" w:hAnsi="Times New Roman"/>
                <w:color w:val="FF0000"/>
                <w:sz w:val="24"/>
                <w:szCs w:val="24"/>
              </w:rPr>
            </w:pPr>
            <w:r w:rsidRPr="000A6377">
              <w:rPr>
                <w:rFonts w:ascii="Times New Roman" w:hAnsi="Times New Roman"/>
                <w:sz w:val="24"/>
                <w:szCs w:val="24"/>
              </w:rPr>
              <w:t>Housekeeping is carried out as per work procedure</w:t>
            </w:r>
          </w:p>
        </w:tc>
      </w:tr>
      <w:tr w:rsidR="00453439" w:rsidRPr="000A6377" w14:paraId="56B71F1C" w14:textId="77777777" w:rsidTr="00193EF9">
        <w:trPr>
          <w:trHeight w:val="20"/>
        </w:trPr>
        <w:tc>
          <w:tcPr>
            <w:tcW w:w="1922" w:type="pct"/>
            <w:tcBorders>
              <w:top w:val="single" w:sz="4" w:space="0" w:color="auto"/>
              <w:left w:val="single" w:sz="4" w:space="0" w:color="auto"/>
              <w:bottom w:val="single" w:sz="4" w:space="0" w:color="auto"/>
              <w:right w:val="single" w:sz="4" w:space="0" w:color="auto"/>
            </w:tcBorders>
          </w:tcPr>
          <w:p w14:paraId="16780095" w14:textId="77777777" w:rsidR="00453439" w:rsidRPr="000A6377" w:rsidRDefault="00453439" w:rsidP="00034DBA">
            <w:pPr>
              <w:pStyle w:val="ListParagraph"/>
              <w:numPr>
                <w:ilvl w:val="2"/>
                <w:numId w:val="271"/>
              </w:numPr>
              <w:jc w:val="both"/>
              <w:rPr>
                <w:rFonts w:ascii="Times New Roman" w:eastAsia="Cambria" w:hAnsi="Times New Roman"/>
                <w:sz w:val="24"/>
                <w:szCs w:val="24"/>
              </w:rPr>
            </w:pPr>
            <w:r w:rsidRPr="000A6377">
              <w:rPr>
                <w:rFonts w:ascii="Times New Roman" w:eastAsia="Cambria" w:hAnsi="Times New Roman"/>
                <w:sz w:val="24"/>
                <w:szCs w:val="24"/>
              </w:rPr>
              <w:t>Carry out tungsten inert gas welding (TIG)</w:t>
            </w:r>
          </w:p>
        </w:tc>
        <w:tc>
          <w:tcPr>
            <w:tcW w:w="3078" w:type="pct"/>
            <w:tcBorders>
              <w:top w:val="single" w:sz="4" w:space="0" w:color="000000"/>
              <w:left w:val="single" w:sz="4" w:space="0" w:color="000000"/>
              <w:bottom w:val="single" w:sz="4" w:space="0" w:color="000000"/>
              <w:right w:val="single" w:sz="4" w:space="0" w:color="000000"/>
            </w:tcBorders>
          </w:tcPr>
          <w:p w14:paraId="14BB17DE"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 xml:space="preserve">Occupational health and safety standards are observed as per work requirement  </w:t>
            </w:r>
          </w:p>
          <w:p w14:paraId="688F5AEA"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Working drawing is interpreted as per the job requirement</w:t>
            </w:r>
          </w:p>
          <w:p w14:paraId="5E9FB6D8"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Machines, tools and equipment are assembled as per the job requirement</w:t>
            </w:r>
          </w:p>
          <w:p w14:paraId="303675A1"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Workpiece is prepared as per the job requirement</w:t>
            </w:r>
          </w:p>
          <w:p w14:paraId="344B7050"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 xml:space="preserve">TIG welding is performed on stainless steel up to 4mm thickness is performed as per job requirement. </w:t>
            </w:r>
          </w:p>
          <w:p w14:paraId="4D208A33" w14:textId="77777777" w:rsidR="00453439" w:rsidRPr="000A6377" w:rsidRDefault="00453439" w:rsidP="00034DBA">
            <w:pPr>
              <w:pStyle w:val="ListParagraph"/>
              <w:numPr>
                <w:ilvl w:val="1"/>
                <w:numId w:val="247"/>
              </w:numPr>
              <w:jc w:val="both"/>
              <w:rPr>
                <w:rFonts w:ascii="Times New Roman" w:eastAsia="Cambria" w:hAnsi="Times New Roman"/>
                <w:sz w:val="24"/>
                <w:szCs w:val="24"/>
              </w:rPr>
            </w:pPr>
            <w:r w:rsidRPr="000A6377">
              <w:rPr>
                <w:rFonts w:ascii="Times New Roman" w:eastAsia="Cambria" w:hAnsi="Times New Roman"/>
                <w:sz w:val="24"/>
                <w:szCs w:val="24"/>
              </w:rPr>
              <w:t>TIG welding product finishing is performed as per job requirement</w:t>
            </w:r>
          </w:p>
          <w:p w14:paraId="746297E6" w14:textId="77777777" w:rsidR="00453439" w:rsidRPr="000A6377" w:rsidRDefault="00453439" w:rsidP="00034DBA">
            <w:pPr>
              <w:numPr>
                <w:ilvl w:val="1"/>
                <w:numId w:val="247"/>
              </w:numPr>
              <w:spacing w:line="276" w:lineRule="auto"/>
              <w:jc w:val="both"/>
              <w:rPr>
                <w:rFonts w:ascii="Times New Roman" w:hAnsi="Times New Roman"/>
                <w:sz w:val="24"/>
                <w:szCs w:val="24"/>
              </w:rPr>
            </w:pPr>
            <w:r w:rsidRPr="000A6377">
              <w:rPr>
                <w:rFonts w:ascii="Times New Roman" w:hAnsi="Times New Roman"/>
                <w:sz w:val="24"/>
                <w:szCs w:val="24"/>
              </w:rPr>
              <w:t>TIG welding</w:t>
            </w:r>
            <w:r w:rsidRPr="000A6377">
              <w:rPr>
                <w:rFonts w:ascii="Times New Roman" w:hAnsi="Times New Roman"/>
                <w:b/>
                <w:bCs/>
                <w:i/>
                <w:iCs/>
                <w:sz w:val="24"/>
                <w:szCs w:val="24"/>
              </w:rPr>
              <w:t xml:space="preserve"> </w:t>
            </w:r>
            <w:r w:rsidRPr="000A6377">
              <w:rPr>
                <w:rFonts w:ascii="Times New Roman" w:hAnsi="Times New Roman"/>
                <w:sz w:val="24"/>
                <w:szCs w:val="24"/>
              </w:rPr>
              <w:t>inspection</w:t>
            </w:r>
            <w:r w:rsidRPr="000A6377">
              <w:rPr>
                <w:rFonts w:ascii="Times New Roman" w:hAnsi="Times New Roman"/>
                <w:b/>
                <w:bCs/>
                <w:i/>
                <w:iCs/>
                <w:sz w:val="24"/>
                <w:szCs w:val="24"/>
              </w:rPr>
              <w:t xml:space="preserve"> </w:t>
            </w:r>
            <w:r w:rsidRPr="000A6377">
              <w:rPr>
                <w:rFonts w:ascii="Times New Roman" w:hAnsi="Times New Roman"/>
                <w:sz w:val="24"/>
                <w:szCs w:val="24"/>
              </w:rPr>
              <w:t>is carried out as per job requirement</w:t>
            </w:r>
          </w:p>
          <w:p w14:paraId="056A3670" w14:textId="77777777" w:rsidR="00453439" w:rsidRPr="000A6377" w:rsidRDefault="00453439" w:rsidP="00034DBA">
            <w:pPr>
              <w:pStyle w:val="ListParagraph"/>
              <w:numPr>
                <w:ilvl w:val="1"/>
                <w:numId w:val="247"/>
              </w:numPr>
              <w:jc w:val="both"/>
              <w:rPr>
                <w:rFonts w:ascii="Times New Roman" w:hAnsi="Times New Roman"/>
                <w:sz w:val="24"/>
                <w:szCs w:val="24"/>
              </w:rPr>
            </w:pPr>
            <w:r w:rsidRPr="000A6377">
              <w:rPr>
                <w:rFonts w:ascii="Times New Roman" w:eastAsia="Cambria" w:hAnsi="Times New Roman"/>
                <w:sz w:val="24"/>
                <w:szCs w:val="24"/>
              </w:rPr>
              <w:t>Housekeeping is carried out as per work procedure</w:t>
            </w:r>
          </w:p>
        </w:tc>
      </w:tr>
      <w:tr w:rsidR="00453439" w:rsidRPr="000A6377" w14:paraId="0F5947AC" w14:textId="77777777" w:rsidTr="00193EF9">
        <w:trPr>
          <w:trHeight w:val="20"/>
        </w:trPr>
        <w:tc>
          <w:tcPr>
            <w:tcW w:w="1922" w:type="pct"/>
            <w:tcBorders>
              <w:top w:val="single" w:sz="4" w:space="0" w:color="auto"/>
              <w:left w:val="single" w:sz="4" w:space="0" w:color="auto"/>
              <w:bottom w:val="single" w:sz="4" w:space="0" w:color="auto"/>
              <w:right w:val="single" w:sz="4" w:space="0" w:color="auto"/>
            </w:tcBorders>
          </w:tcPr>
          <w:p w14:paraId="4A314665" w14:textId="77777777" w:rsidR="00453439" w:rsidRPr="000A6377" w:rsidRDefault="00453439" w:rsidP="00034DBA">
            <w:pPr>
              <w:pStyle w:val="ListParagraph"/>
              <w:numPr>
                <w:ilvl w:val="1"/>
                <w:numId w:val="271"/>
              </w:numPr>
              <w:jc w:val="both"/>
              <w:rPr>
                <w:rFonts w:ascii="Times New Roman" w:eastAsia="Cambria" w:hAnsi="Times New Roman"/>
                <w:sz w:val="24"/>
                <w:szCs w:val="24"/>
              </w:rPr>
            </w:pPr>
            <w:r w:rsidRPr="000A6377">
              <w:rPr>
                <w:rFonts w:ascii="Times New Roman" w:eastAsia="Cambria" w:hAnsi="Times New Roman"/>
                <w:sz w:val="24"/>
                <w:szCs w:val="24"/>
              </w:rPr>
              <w:t xml:space="preserve">Maintain welding tools and equipment  </w:t>
            </w:r>
          </w:p>
        </w:tc>
        <w:tc>
          <w:tcPr>
            <w:tcW w:w="3078" w:type="pct"/>
            <w:tcBorders>
              <w:top w:val="single" w:sz="4" w:space="0" w:color="000000"/>
              <w:left w:val="single" w:sz="4" w:space="0" w:color="000000"/>
              <w:bottom w:val="single" w:sz="4" w:space="0" w:color="000000"/>
              <w:right w:val="single" w:sz="4" w:space="0" w:color="000000"/>
            </w:tcBorders>
          </w:tcPr>
          <w:p w14:paraId="5F6666A2" w14:textId="77777777" w:rsidR="00453439" w:rsidRPr="000A6377" w:rsidRDefault="00453439" w:rsidP="00034DBA">
            <w:pPr>
              <w:pStyle w:val="ListParagraph"/>
              <w:numPr>
                <w:ilvl w:val="0"/>
                <w:numId w:val="318"/>
              </w:numPr>
              <w:spacing w:after="0"/>
              <w:ind w:left="530" w:right="127" w:hanging="502"/>
              <w:jc w:val="both"/>
              <w:rPr>
                <w:rFonts w:ascii="Times New Roman" w:eastAsia="Cambria" w:hAnsi="Times New Roman"/>
                <w:sz w:val="24"/>
                <w:szCs w:val="24"/>
              </w:rPr>
            </w:pPr>
            <w:r w:rsidRPr="000A6377">
              <w:rPr>
                <w:rFonts w:ascii="Times New Roman" w:eastAsia="Cambria" w:hAnsi="Times New Roman"/>
                <w:sz w:val="24"/>
                <w:szCs w:val="24"/>
              </w:rPr>
              <w:tab/>
              <w:t xml:space="preserve">Maintenance schedule is prepared as per        </w:t>
            </w:r>
            <w:r w:rsidRPr="000A6377">
              <w:rPr>
                <w:rFonts w:ascii="Times New Roman" w:eastAsia="Cambria" w:hAnsi="Times New Roman"/>
                <w:sz w:val="24"/>
                <w:szCs w:val="24"/>
              </w:rPr>
              <w:tab/>
              <w:t>manufacturers manual.</w:t>
            </w:r>
          </w:p>
          <w:p w14:paraId="767C3BCD" w14:textId="77777777" w:rsidR="00453439" w:rsidRPr="000A6377" w:rsidRDefault="00453439" w:rsidP="00034DBA">
            <w:pPr>
              <w:pStyle w:val="ListParagraph"/>
              <w:numPr>
                <w:ilvl w:val="0"/>
                <w:numId w:val="318"/>
              </w:numPr>
              <w:spacing w:after="0"/>
              <w:ind w:hanging="502"/>
              <w:jc w:val="both"/>
              <w:rPr>
                <w:rFonts w:ascii="Times New Roman" w:eastAsia="Cambria" w:hAnsi="Times New Roman"/>
                <w:sz w:val="24"/>
                <w:szCs w:val="24"/>
              </w:rPr>
            </w:pPr>
            <w:r w:rsidRPr="000A6377">
              <w:rPr>
                <w:rFonts w:ascii="Times New Roman" w:eastAsia="Cambria" w:hAnsi="Times New Roman"/>
                <w:sz w:val="24"/>
                <w:szCs w:val="24"/>
              </w:rPr>
              <w:tab/>
              <w:t xml:space="preserve">Welding Machines, tools and equipment are </w:t>
            </w:r>
            <w:r w:rsidRPr="000A6377">
              <w:rPr>
                <w:rFonts w:ascii="Times New Roman" w:eastAsia="Cambria" w:hAnsi="Times New Roman"/>
                <w:sz w:val="24"/>
                <w:szCs w:val="24"/>
              </w:rPr>
              <w:tab/>
              <w:t>cleaned and lubricated as per the Manual.</w:t>
            </w:r>
          </w:p>
          <w:p w14:paraId="170F1758" w14:textId="77777777" w:rsidR="00453439" w:rsidRPr="000A6377" w:rsidRDefault="00453439" w:rsidP="00034DBA">
            <w:pPr>
              <w:pStyle w:val="ListParagraph"/>
              <w:numPr>
                <w:ilvl w:val="0"/>
                <w:numId w:val="318"/>
              </w:numPr>
              <w:ind w:hanging="502"/>
              <w:jc w:val="both"/>
              <w:rPr>
                <w:rFonts w:ascii="Times New Roman" w:eastAsia="Cambria" w:hAnsi="Times New Roman"/>
                <w:sz w:val="24"/>
                <w:szCs w:val="24"/>
              </w:rPr>
            </w:pPr>
            <w:r w:rsidRPr="000A6377">
              <w:rPr>
                <w:rFonts w:ascii="Times New Roman" w:eastAsia="Cambria" w:hAnsi="Times New Roman"/>
                <w:sz w:val="24"/>
                <w:szCs w:val="24"/>
              </w:rPr>
              <w:tab/>
              <w:t xml:space="preserve">Welding Machines, tools and equipment are </w:t>
            </w:r>
            <w:r w:rsidRPr="000A6377">
              <w:rPr>
                <w:rFonts w:ascii="Times New Roman" w:eastAsia="Cambria" w:hAnsi="Times New Roman"/>
                <w:sz w:val="24"/>
                <w:szCs w:val="24"/>
              </w:rPr>
              <w:tab/>
              <w:t>inspected as per the Manual.</w:t>
            </w:r>
          </w:p>
          <w:p w14:paraId="38FF45CA" w14:textId="77777777" w:rsidR="00453439" w:rsidRPr="000A6377" w:rsidRDefault="00453439" w:rsidP="00034DBA">
            <w:pPr>
              <w:pStyle w:val="ListParagraph"/>
              <w:numPr>
                <w:ilvl w:val="0"/>
                <w:numId w:val="318"/>
              </w:numPr>
              <w:ind w:hanging="539"/>
              <w:jc w:val="both"/>
              <w:rPr>
                <w:rFonts w:ascii="Times New Roman" w:eastAsia="Cambria" w:hAnsi="Times New Roman"/>
                <w:sz w:val="24"/>
                <w:szCs w:val="24"/>
              </w:rPr>
            </w:pPr>
            <w:r w:rsidRPr="000A6377">
              <w:rPr>
                <w:rFonts w:ascii="Times New Roman" w:eastAsia="Cambria" w:hAnsi="Times New Roman"/>
                <w:sz w:val="24"/>
                <w:szCs w:val="24"/>
              </w:rPr>
              <w:tab/>
              <w:t xml:space="preserve">Faults on welding Machines, tools and </w:t>
            </w:r>
            <w:r w:rsidRPr="000A6377">
              <w:rPr>
                <w:rFonts w:ascii="Times New Roman" w:eastAsia="Cambria" w:hAnsi="Times New Roman"/>
                <w:sz w:val="24"/>
                <w:szCs w:val="24"/>
              </w:rPr>
              <w:tab/>
              <w:t xml:space="preserve">equipment     </w:t>
            </w:r>
            <w:r w:rsidRPr="000A6377">
              <w:rPr>
                <w:rFonts w:ascii="Times New Roman" w:eastAsia="Cambria" w:hAnsi="Times New Roman"/>
                <w:sz w:val="24"/>
                <w:szCs w:val="24"/>
              </w:rPr>
              <w:tab/>
              <w:t xml:space="preserve">are identified and </w:t>
            </w:r>
            <w:r w:rsidRPr="000A6377">
              <w:rPr>
                <w:rFonts w:ascii="Times New Roman" w:eastAsia="Cambria" w:hAnsi="Times New Roman"/>
                <w:sz w:val="24"/>
                <w:szCs w:val="24"/>
              </w:rPr>
              <w:tab/>
              <w:t xml:space="preserve">reported/rectified </w:t>
            </w:r>
            <w:r w:rsidRPr="000A6377">
              <w:rPr>
                <w:rFonts w:ascii="Times New Roman" w:eastAsia="Cambria" w:hAnsi="Times New Roman"/>
                <w:sz w:val="24"/>
                <w:szCs w:val="24"/>
              </w:rPr>
              <w:tab/>
              <w:t xml:space="preserve">and as per </w:t>
            </w:r>
            <w:r w:rsidRPr="000A6377">
              <w:rPr>
                <w:rFonts w:ascii="Times New Roman" w:eastAsia="Cambria" w:hAnsi="Times New Roman"/>
                <w:sz w:val="24"/>
                <w:szCs w:val="24"/>
              </w:rPr>
              <w:tab/>
              <w:t>sops.</w:t>
            </w:r>
          </w:p>
          <w:p w14:paraId="3425206A" w14:textId="77777777" w:rsidR="00453439" w:rsidRPr="000A6377" w:rsidRDefault="00453439" w:rsidP="00034DBA">
            <w:pPr>
              <w:pStyle w:val="ListParagraph"/>
              <w:numPr>
                <w:ilvl w:val="0"/>
                <w:numId w:val="318"/>
              </w:numPr>
              <w:ind w:hanging="539"/>
              <w:jc w:val="both"/>
              <w:rPr>
                <w:rFonts w:ascii="Times New Roman" w:eastAsia="Cambria" w:hAnsi="Times New Roman"/>
                <w:sz w:val="24"/>
                <w:szCs w:val="24"/>
              </w:rPr>
            </w:pPr>
            <w:r w:rsidRPr="000A6377">
              <w:rPr>
                <w:rFonts w:ascii="Times New Roman" w:eastAsia="Cambria" w:hAnsi="Times New Roman"/>
                <w:sz w:val="24"/>
                <w:szCs w:val="24"/>
              </w:rPr>
              <w:tab/>
              <w:t xml:space="preserve">Maintenance report is prepared as per the </w:t>
            </w:r>
            <w:r w:rsidRPr="000A6377">
              <w:rPr>
                <w:rFonts w:ascii="Times New Roman" w:eastAsia="Cambria" w:hAnsi="Times New Roman"/>
                <w:sz w:val="24"/>
                <w:szCs w:val="24"/>
              </w:rPr>
              <w:tab/>
              <w:t>organization policy.</w:t>
            </w:r>
          </w:p>
        </w:tc>
      </w:tr>
    </w:tbl>
    <w:bookmarkEnd w:id="119"/>
    <w:p w14:paraId="6F1F37B2" w14:textId="77777777" w:rsidR="00453439" w:rsidRPr="000A6377" w:rsidRDefault="00453439" w:rsidP="00453439">
      <w:pPr>
        <w:spacing w:after="160" w:line="360" w:lineRule="auto"/>
        <w:rPr>
          <w:b/>
          <w:szCs w:val="24"/>
        </w:rPr>
      </w:pPr>
      <w:r w:rsidRPr="000A6377">
        <w:rPr>
          <w:b/>
          <w:szCs w:val="24"/>
        </w:rPr>
        <w:t>RANGE</w:t>
      </w:r>
    </w:p>
    <w:p w14:paraId="1BA899EF" w14:textId="77777777" w:rsidR="00453439" w:rsidRPr="000A6377" w:rsidRDefault="00453439" w:rsidP="00453439">
      <w:pPr>
        <w:spacing w:after="160" w:line="360" w:lineRule="auto"/>
        <w:rPr>
          <w:szCs w:val="24"/>
        </w:rPr>
      </w:pPr>
      <w:r w:rsidRPr="000A6377">
        <w:rPr>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6"/>
        <w:gridCol w:w="5270"/>
      </w:tblGrid>
      <w:tr w:rsidR="00453439" w:rsidRPr="000A6377" w14:paraId="7DBF8282" w14:textId="77777777" w:rsidTr="00193EF9">
        <w:trPr>
          <w:trHeight w:val="432"/>
        </w:trPr>
        <w:tc>
          <w:tcPr>
            <w:tcW w:w="3746" w:type="dxa"/>
            <w:vAlign w:val="center"/>
          </w:tcPr>
          <w:p w14:paraId="2E261974" w14:textId="77777777" w:rsidR="00453439" w:rsidRPr="000A6377" w:rsidRDefault="00453439" w:rsidP="00193EF9">
            <w:pPr>
              <w:spacing w:line="360" w:lineRule="auto"/>
              <w:rPr>
                <w:rFonts w:ascii="Times New Roman" w:hAnsi="Times New Roman"/>
                <w:sz w:val="24"/>
                <w:szCs w:val="24"/>
              </w:rPr>
            </w:pPr>
            <w:r w:rsidRPr="000A6377">
              <w:rPr>
                <w:rFonts w:ascii="Times New Roman" w:eastAsia="Times New Roman" w:hAnsi="Times New Roman"/>
                <w:b/>
                <w:sz w:val="24"/>
                <w:szCs w:val="24"/>
              </w:rPr>
              <w:t>Variable</w:t>
            </w:r>
          </w:p>
        </w:tc>
        <w:tc>
          <w:tcPr>
            <w:tcW w:w="5270" w:type="dxa"/>
            <w:vAlign w:val="center"/>
          </w:tcPr>
          <w:p w14:paraId="06AB3064" w14:textId="77777777" w:rsidR="00453439" w:rsidRPr="000A6377" w:rsidRDefault="00453439" w:rsidP="00193EF9">
            <w:pPr>
              <w:spacing w:line="360" w:lineRule="auto"/>
              <w:rPr>
                <w:rFonts w:ascii="Times New Roman" w:eastAsia="Times New Roman" w:hAnsi="Times New Roman"/>
                <w:b/>
                <w:sz w:val="24"/>
                <w:szCs w:val="24"/>
              </w:rPr>
            </w:pPr>
            <w:r w:rsidRPr="000A6377">
              <w:rPr>
                <w:rFonts w:ascii="Times New Roman" w:eastAsia="Times New Roman" w:hAnsi="Times New Roman"/>
                <w:b/>
                <w:sz w:val="24"/>
                <w:szCs w:val="24"/>
              </w:rPr>
              <w:t>Range</w:t>
            </w:r>
          </w:p>
          <w:p w14:paraId="706C171C" w14:textId="77777777" w:rsidR="00453439" w:rsidRPr="000A6377" w:rsidRDefault="00453439" w:rsidP="00193EF9">
            <w:pPr>
              <w:spacing w:line="360" w:lineRule="auto"/>
              <w:rPr>
                <w:rFonts w:ascii="Times New Roman" w:hAnsi="Times New Roman"/>
                <w:sz w:val="24"/>
                <w:szCs w:val="24"/>
              </w:rPr>
            </w:pPr>
            <w:r w:rsidRPr="000A6377">
              <w:rPr>
                <w:rFonts w:ascii="Times New Roman" w:hAnsi="Times New Roman"/>
                <w:sz w:val="24"/>
                <w:szCs w:val="24"/>
              </w:rPr>
              <w:t>May include but not limited to:</w:t>
            </w:r>
          </w:p>
        </w:tc>
      </w:tr>
      <w:tr w:rsidR="00453439" w:rsidRPr="000A6377" w14:paraId="003F817D" w14:textId="77777777" w:rsidTr="00193EF9">
        <w:trPr>
          <w:trHeight w:val="432"/>
        </w:trPr>
        <w:tc>
          <w:tcPr>
            <w:tcW w:w="3746" w:type="dxa"/>
          </w:tcPr>
          <w:p w14:paraId="36FEA073" w14:textId="77777777" w:rsidR="00453439" w:rsidRPr="000A6377" w:rsidRDefault="00453439">
            <w:pPr>
              <w:pStyle w:val="ListParagraph"/>
              <w:numPr>
                <w:ilvl w:val="1"/>
                <w:numId w:val="156"/>
              </w:numPr>
              <w:spacing w:after="0"/>
              <w:ind w:left="360"/>
              <w:rPr>
                <w:rFonts w:ascii="Times New Roman" w:hAnsi="Times New Roman"/>
                <w:sz w:val="24"/>
                <w:szCs w:val="24"/>
              </w:rPr>
            </w:pPr>
            <w:r w:rsidRPr="000A6377">
              <w:rPr>
                <w:rFonts w:ascii="Times New Roman" w:hAnsi="Times New Roman"/>
                <w:sz w:val="24"/>
                <w:szCs w:val="24"/>
              </w:rPr>
              <w:t>Personal growth may include but not limited to:</w:t>
            </w:r>
          </w:p>
        </w:tc>
        <w:tc>
          <w:tcPr>
            <w:tcW w:w="5270" w:type="dxa"/>
          </w:tcPr>
          <w:p w14:paraId="615E32EB" w14:textId="77777777" w:rsidR="00453439" w:rsidRPr="000A6377" w:rsidRDefault="00453439">
            <w:pPr>
              <w:numPr>
                <w:ilvl w:val="0"/>
                <w:numId w:val="156"/>
              </w:numPr>
              <w:spacing w:line="276" w:lineRule="auto"/>
              <w:ind w:left="545" w:hanging="283"/>
              <w:rPr>
                <w:rFonts w:ascii="Times New Roman" w:hAnsi="Times New Roman"/>
                <w:sz w:val="24"/>
                <w:szCs w:val="24"/>
              </w:rPr>
            </w:pPr>
            <w:r w:rsidRPr="000A6377">
              <w:rPr>
                <w:rFonts w:ascii="Times New Roman" w:hAnsi="Times New Roman"/>
                <w:sz w:val="24"/>
                <w:szCs w:val="24"/>
              </w:rPr>
              <w:t>Growth in the job</w:t>
            </w:r>
          </w:p>
          <w:p w14:paraId="75D444B9" w14:textId="77777777" w:rsidR="00453439" w:rsidRPr="000A6377" w:rsidRDefault="00453439">
            <w:pPr>
              <w:numPr>
                <w:ilvl w:val="0"/>
                <w:numId w:val="156"/>
              </w:numPr>
              <w:spacing w:line="276" w:lineRule="auto"/>
              <w:ind w:left="545" w:hanging="283"/>
              <w:rPr>
                <w:rFonts w:ascii="Times New Roman" w:hAnsi="Times New Roman"/>
                <w:sz w:val="24"/>
                <w:szCs w:val="24"/>
              </w:rPr>
            </w:pPr>
            <w:r w:rsidRPr="000A6377">
              <w:rPr>
                <w:rFonts w:ascii="Times New Roman" w:hAnsi="Times New Roman"/>
                <w:sz w:val="24"/>
                <w:szCs w:val="24"/>
              </w:rPr>
              <w:t>Career mobility</w:t>
            </w:r>
          </w:p>
          <w:p w14:paraId="6B5D67DD" w14:textId="77777777" w:rsidR="00453439" w:rsidRPr="000A6377" w:rsidRDefault="00453439">
            <w:pPr>
              <w:numPr>
                <w:ilvl w:val="0"/>
                <w:numId w:val="156"/>
              </w:numPr>
              <w:spacing w:line="276" w:lineRule="auto"/>
              <w:ind w:left="545" w:hanging="283"/>
              <w:rPr>
                <w:rFonts w:ascii="Times New Roman" w:hAnsi="Times New Roman"/>
                <w:sz w:val="24"/>
                <w:szCs w:val="24"/>
              </w:rPr>
            </w:pPr>
            <w:r w:rsidRPr="000A6377">
              <w:rPr>
                <w:rFonts w:ascii="Times New Roman" w:hAnsi="Times New Roman"/>
                <w:sz w:val="24"/>
                <w:szCs w:val="24"/>
              </w:rPr>
              <w:t>Gains and exposure the job gives</w:t>
            </w:r>
          </w:p>
          <w:p w14:paraId="79667075" w14:textId="77777777" w:rsidR="00453439" w:rsidRPr="000A6377" w:rsidRDefault="00453439">
            <w:pPr>
              <w:numPr>
                <w:ilvl w:val="0"/>
                <w:numId w:val="156"/>
              </w:numPr>
              <w:spacing w:line="276" w:lineRule="auto"/>
              <w:ind w:left="545" w:hanging="283"/>
              <w:rPr>
                <w:rFonts w:ascii="Times New Roman" w:hAnsi="Times New Roman"/>
                <w:sz w:val="24"/>
                <w:szCs w:val="24"/>
              </w:rPr>
            </w:pPr>
            <w:r w:rsidRPr="000A6377">
              <w:rPr>
                <w:rFonts w:ascii="Times New Roman" w:hAnsi="Times New Roman"/>
                <w:sz w:val="24"/>
                <w:szCs w:val="24"/>
              </w:rPr>
              <w:t xml:space="preserve">Net workings </w:t>
            </w:r>
          </w:p>
          <w:p w14:paraId="69F53D59" w14:textId="77777777" w:rsidR="00453439" w:rsidRPr="000A6377" w:rsidRDefault="00453439">
            <w:pPr>
              <w:numPr>
                <w:ilvl w:val="0"/>
                <w:numId w:val="156"/>
              </w:numPr>
              <w:spacing w:line="276" w:lineRule="auto"/>
              <w:ind w:left="545" w:hanging="283"/>
              <w:rPr>
                <w:rFonts w:ascii="Times New Roman" w:hAnsi="Times New Roman"/>
                <w:sz w:val="24"/>
                <w:szCs w:val="24"/>
              </w:rPr>
            </w:pPr>
            <w:r w:rsidRPr="000A6377">
              <w:rPr>
                <w:rFonts w:ascii="Times New Roman" w:hAnsi="Times New Roman"/>
                <w:sz w:val="24"/>
                <w:szCs w:val="24"/>
              </w:rPr>
              <w:t>Benefits that accrue to the individual as a result of noteworthy performance</w:t>
            </w:r>
          </w:p>
        </w:tc>
      </w:tr>
      <w:tr w:rsidR="00453439" w:rsidRPr="000A6377" w14:paraId="0DB74B5B" w14:textId="77777777" w:rsidTr="00193EF9">
        <w:trPr>
          <w:trHeight w:val="432"/>
        </w:trPr>
        <w:tc>
          <w:tcPr>
            <w:tcW w:w="3746" w:type="dxa"/>
          </w:tcPr>
          <w:p w14:paraId="1F573915" w14:textId="77777777" w:rsidR="00453439" w:rsidRPr="000A6377" w:rsidRDefault="00453439">
            <w:pPr>
              <w:pStyle w:val="ListParagraph"/>
              <w:numPr>
                <w:ilvl w:val="0"/>
                <w:numId w:val="124"/>
              </w:numPr>
              <w:spacing w:after="0" w:line="360" w:lineRule="auto"/>
              <w:rPr>
                <w:rFonts w:ascii="Times New Roman" w:hAnsi="Times New Roman"/>
                <w:sz w:val="24"/>
                <w:szCs w:val="24"/>
              </w:rPr>
            </w:pPr>
            <w:r w:rsidRPr="000A6377">
              <w:rPr>
                <w:rFonts w:ascii="Times New Roman" w:hAnsi="Times New Roman"/>
                <w:sz w:val="24"/>
                <w:szCs w:val="24"/>
              </w:rPr>
              <w:t>Welding equipment</w:t>
            </w:r>
          </w:p>
        </w:tc>
        <w:tc>
          <w:tcPr>
            <w:tcW w:w="5270" w:type="dxa"/>
          </w:tcPr>
          <w:p w14:paraId="70359599" w14:textId="77777777" w:rsidR="00453439" w:rsidRPr="000A6377" w:rsidRDefault="00453439" w:rsidP="004F3116">
            <w:pPr>
              <w:numPr>
                <w:ilvl w:val="0"/>
                <w:numId w:val="45"/>
              </w:numPr>
              <w:spacing w:line="360" w:lineRule="auto"/>
              <w:contextualSpacing/>
              <w:rPr>
                <w:rFonts w:ascii="Times New Roman" w:hAnsi="Times New Roman"/>
                <w:sz w:val="24"/>
                <w:szCs w:val="24"/>
              </w:rPr>
            </w:pPr>
            <w:r w:rsidRPr="000A6377">
              <w:rPr>
                <w:rFonts w:ascii="Times New Roman" w:hAnsi="Times New Roman"/>
                <w:sz w:val="24"/>
                <w:szCs w:val="24"/>
              </w:rPr>
              <w:tab/>
              <w:t>MMAW welding machine</w:t>
            </w:r>
          </w:p>
          <w:p w14:paraId="52B8F4EF" w14:textId="77777777" w:rsidR="00453439" w:rsidRPr="000A6377" w:rsidRDefault="00453439" w:rsidP="004F3116">
            <w:pPr>
              <w:numPr>
                <w:ilvl w:val="0"/>
                <w:numId w:val="45"/>
              </w:numPr>
              <w:spacing w:line="360" w:lineRule="auto"/>
              <w:contextualSpacing/>
              <w:rPr>
                <w:rFonts w:ascii="Times New Roman" w:hAnsi="Times New Roman"/>
                <w:sz w:val="24"/>
                <w:szCs w:val="24"/>
              </w:rPr>
            </w:pPr>
            <w:r w:rsidRPr="000A6377">
              <w:rPr>
                <w:rFonts w:ascii="Times New Roman" w:hAnsi="Times New Roman"/>
                <w:sz w:val="24"/>
                <w:szCs w:val="24"/>
              </w:rPr>
              <w:t>Gas welding machine</w:t>
            </w:r>
          </w:p>
          <w:p w14:paraId="1C995376" w14:textId="77777777" w:rsidR="00453439" w:rsidRPr="000A6377" w:rsidRDefault="00453439" w:rsidP="004F3116">
            <w:pPr>
              <w:numPr>
                <w:ilvl w:val="0"/>
                <w:numId w:val="45"/>
              </w:numPr>
              <w:spacing w:line="360" w:lineRule="auto"/>
              <w:contextualSpacing/>
              <w:rPr>
                <w:rFonts w:ascii="Times New Roman" w:hAnsi="Times New Roman"/>
                <w:sz w:val="24"/>
                <w:szCs w:val="24"/>
              </w:rPr>
            </w:pPr>
            <w:r w:rsidRPr="000A6377">
              <w:rPr>
                <w:rFonts w:ascii="Times New Roman" w:hAnsi="Times New Roman"/>
                <w:sz w:val="24"/>
                <w:szCs w:val="24"/>
              </w:rPr>
              <w:t>MIG welding machine</w:t>
            </w:r>
          </w:p>
          <w:p w14:paraId="41239927" w14:textId="77777777" w:rsidR="00453439" w:rsidRPr="000A6377" w:rsidRDefault="00453439" w:rsidP="004F3116">
            <w:pPr>
              <w:numPr>
                <w:ilvl w:val="0"/>
                <w:numId w:val="45"/>
              </w:numPr>
              <w:spacing w:line="360" w:lineRule="auto"/>
              <w:contextualSpacing/>
              <w:rPr>
                <w:rFonts w:ascii="Times New Roman" w:hAnsi="Times New Roman"/>
                <w:sz w:val="24"/>
                <w:szCs w:val="24"/>
              </w:rPr>
            </w:pPr>
            <w:r w:rsidRPr="000A6377">
              <w:rPr>
                <w:rFonts w:ascii="Times New Roman" w:hAnsi="Times New Roman"/>
                <w:sz w:val="24"/>
                <w:szCs w:val="24"/>
              </w:rPr>
              <w:t>TIG welding machine</w:t>
            </w:r>
          </w:p>
        </w:tc>
      </w:tr>
      <w:tr w:rsidR="00453439" w:rsidRPr="000A6377" w14:paraId="2237E0BC" w14:textId="77777777" w:rsidTr="00193EF9">
        <w:trPr>
          <w:trHeight w:val="432"/>
        </w:trPr>
        <w:tc>
          <w:tcPr>
            <w:tcW w:w="3746" w:type="dxa"/>
          </w:tcPr>
          <w:p w14:paraId="4BD2A1E6"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 xml:space="preserve">Materials </w:t>
            </w:r>
          </w:p>
        </w:tc>
        <w:tc>
          <w:tcPr>
            <w:tcW w:w="5270" w:type="dxa"/>
          </w:tcPr>
          <w:p w14:paraId="6A99C51A" w14:textId="77777777" w:rsidR="00453439" w:rsidRPr="000A6377" w:rsidRDefault="00453439" w:rsidP="004F3116">
            <w:pPr>
              <w:numPr>
                <w:ilvl w:val="0"/>
                <w:numId w:val="44"/>
              </w:numPr>
              <w:spacing w:line="360" w:lineRule="auto"/>
              <w:contextualSpacing/>
              <w:rPr>
                <w:rFonts w:ascii="Times New Roman" w:hAnsi="Times New Roman"/>
                <w:sz w:val="24"/>
                <w:szCs w:val="24"/>
              </w:rPr>
            </w:pPr>
            <w:r w:rsidRPr="000A6377">
              <w:rPr>
                <w:rFonts w:ascii="Times New Roman" w:hAnsi="Times New Roman"/>
                <w:sz w:val="24"/>
                <w:szCs w:val="24"/>
              </w:rPr>
              <w:tab/>
              <w:t xml:space="preserve">Stainless Steel </w:t>
            </w:r>
          </w:p>
          <w:p w14:paraId="282B5A67" w14:textId="77777777" w:rsidR="00453439" w:rsidRPr="000A6377" w:rsidRDefault="00453439" w:rsidP="004F3116">
            <w:pPr>
              <w:numPr>
                <w:ilvl w:val="0"/>
                <w:numId w:val="44"/>
              </w:numPr>
              <w:spacing w:line="360" w:lineRule="auto"/>
              <w:contextualSpacing/>
              <w:rPr>
                <w:rFonts w:ascii="Times New Roman" w:hAnsi="Times New Roman"/>
                <w:sz w:val="24"/>
                <w:szCs w:val="24"/>
              </w:rPr>
            </w:pPr>
            <w:r w:rsidRPr="000A6377">
              <w:rPr>
                <w:rFonts w:ascii="Times New Roman" w:hAnsi="Times New Roman"/>
                <w:sz w:val="24"/>
                <w:szCs w:val="24"/>
              </w:rPr>
              <w:t xml:space="preserve">Plain carbon steel </w:t>
            </w:r>
          </w:p>
        </w:tc>
      </w:tr>
      <w:tr w:rsidR="00453439" w:rsidRPr="000A6377" w14:paraId="0DD4BE84" w14:textId="77777777" w:rsidTr="00193EF9">
        <w:trPr>
          <w:trHeight w:val="432"/>
        </w:trPr>
        <w:tc>
          <w:tcPr>
            <w:tcW w:w="3746" w:type="dxa"/>
          </w:tcPr>
          <w:p w14:paraId="54B5526E"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Welded joints</w:t>
            </w:r>
          </w:p>
          <w:p w14:paraId="4B282066" w14:textId="77777777" w:rsidR="00453439" w:rsidRPr="000A6377" w:rsidRDefault="00453439" w:rsidP="00193EF9">
            <w:pPr>
              <w:spacing w:line="360" w:lineRule="auto"/>
              <w:rPr>
                <w:rFonts w:ascii="Times New Roman" w:hAnsi="Times New Roman"/>
                <w:sz w:val="24"/>
                <w:szCs w:val="24"/>
              </w:rPr>
            </w:pPr>
          </w:p>
          <w:p w14:paraId="5D6FCC1C" w14:textId="77777777" w:rsidR="00453439" w:rsidRPr="000A6377" w:rsidRDefault="00453439" w:rsidP="00193EF9">
            <w:pPr>
              <w:spacing w:line="360" w:lineRule="auto"/>
              <w:rPr>
                <w:rFonts w:ascii="Times New Roman" w:hAnsi="Times New Roman"/>
                <w:sz w:val="24"/>
                <w:szCs w:val="24"/>
              </w:rPr>
            </w:pPr>
          </w:p>
          <w:p w14:paraId="24F62CF5" w14:textId="77777777" w:rsidR="00453439" w:rsidRPr="000A6377" w:rsidRDefault="00453439" w:rsidP="00193EF9">
            <w:pPr>
              <w:spacing w:line="360" w:lineRule="auto"/>
              <w:rPr>
                <w:rFonts w:ascii="Times New Roman" w:hAnsi="Times New Roman"/>
                <w:sz w:val="24"/>
                <w:szCs w:val="24"/>
              </w:rPr>
            </w:pPr>
          </w:p>
        </w:tc>
        <w:tc>
          <w:tcPr>
            <w:tcW w:w="5270" w:type="dxa"/>
          </w:tcPr>
          <w:p w14:paraId="1327843B" w14:textId="77777777" w:rsidR="00453439" w:rsidRPr="000A6377" w:rsidRDefault="00453439" w:rsidP="004F3116">
            <w:pPr>
              <w:numPr>
                <w:ilvl w:val="0"/>
                <w:numId w:val="47"/>
              </w:numPr>
              <w:spacing w:line="360" w:lineRule="auto"/>
              <w:contextualSpacing/>
              <w:rPr>
                <w:rFonts w:ascii="Times New Roman" w:hAnsi="Times New Roman"/>
                <w:sz w:val="24"/>
                <w:szCs w:val="24"/>
              </w:rPr>
            </w:pPr>
            <w:r w:rsidRPr="000A6377">
              <w:rPr>
                <w:rFonts w:ascii="Times New Roman" w:hAnsi="Times New Roman"/>
                <w:sz w:val="24"/>
                <w:szCs w:val="24"/>
              </w:rPr>
              <w:tab/>
              <w:t>Lap joint</w:t>
            </w:r>
          </w:p>
          <w:p w14:paraId="6E087B03" w14:textId="77777777" w:rsidR="00453439" w:rsidRPr="000A6377" w:rsidRDefault="00453439" w:rsidP="004F3116">
            <w:pPr>
              <w:numPr>
                <w:ilvl w:val="0"/>
                <w:numId w:val="47"/>
              </w:numPr>
              <w:spacing w:line="360" w:lineRule="auto"/>
              <w:contextualSpacing/>
              <w:rPr>
                <w:rFonts w:ascii="Times New Roman" w:hAnsi="Times New Roman"/>
                <w:sz w:val="24"/>
                <w:szCs w:val="24"/>
              </w:rPr>
            </w:pPr>
            <w:r w:rsidRPr="000A6377">
              <w:rPr>
                <w:rFonts w:ascii="Times New Roman" w:hAnsi="Times New Roman"/>
                <w:sz w:val="24"/>
                <w:szCs w:val="24"/>
              </w:rPr>
              <w:tab/>
              <w:t>Butt joint</w:t>
            </w:r>
          </w:p>
          <w:p w14:paraId="5664090A" w14:textId="77777777" w:rsidR="00453439" w:rsidRPr="000A6377" w:rsidRDefault="00453439" w:rsidP="004F3116">
            <w:pPr>
              <w:numPr>
                <w:ilvl w:val="0"/>
                <w:numId w:val="47"/>
              </w:numPr>
              <w:spacing w:line="360" w:lineRule="auto"/>
              <w:contextualSpacing/>
              <w:rPr>
                <w:rFonts w:ascii="Times New Roman" w:hAnsi="Times New Roman"/>
                <w:sz w:val="24"/>
                <w:szCs w:val="24"/>
              </w:rPr>
            </w:pPr>
            <w:r w:rsidRPr="000A6377">
              <w:rPr>
                <w:rFonts w:ascii="Times New Roman" w:hAnsi="Times New Roman"/>
                <w:sz w:val="24"/>
                <w:szCs w:val="24"/>
              </w:rPr>
              <w:tab/>
              <w:t>Corner joint</w:t>
            </w:r>
          </w:p>
          <w:p w14:paraId="56BBB4A6" w14:textId="77777777" w:rsidR="00453439" w:rsidRPr="000A6377" w:rsidRDefault="00453439" w:rsidP="004F3116">
            <w:pPr>
              <w:numPr>
                <w:ilvl w:val="0"/>
                <w:numId w:val="47"/>
              </w:numPr>
              <w:spacing w:line="360" w:lineRule="auto"/>
              <w:contextualSpacing/>
              <w:rPr>
                <w:rFonts w:ascii="Times New Roman" w:hAnsi="Times New Roman"/>
                <w:sz w:val="24"/>
                <w:szCs w:val="24"/>
              </w:rPr>
            </w:pPr>
            <w:r w:rsidRPr="000A6377">
              <w:rPr>
                <w:rFonts w:ascii="Times New Roman" w:hAnsi="Times New Roman"/>
                <w:sz w:val="24"/>
                <w:szCs w:val="24"/>
              </w:rPr>
              <w:tab/>
              <w:t>T-joint</w:t>
            </w:r>
          </w:p>
          <w:p w14:paraId="7A0E3358" w14:textId="77777777" w:rsidR="00453439" w:rsidRPr="000A6377" w:rsidRDefault="00453439" w:rsidP="004F3116">
            <w:pPr>
              <w:numPr>
                <w:ilvl w:val="0"/>
                <w:numId w:val="47"/>
              </w:numPr>
              <w:spacing w:line="360" w:lineRule="auto"/>
              <w:contextualSpacing/>
              <w:rPr>
                <w:rFonts w:ascii="Times New Roman" w:hAnsi="Times New Roman"/>
                <w:sz w:val="24"/>
                <w:szCs w:val="24"/>
              </w:rPr>
            </w:pPr>
            <w:r w:rsidRPr="000A6377">
              <w:rPr>
                <w:rFonts w:ascii="Times New Roman" w:hAnsi="Times New Roman"/>
                <w:sz w:val="24"/>
                <w:szCs w:val="24"/>
              </w:rPr>
              <w:tab/>
              <w:t>Edge joint</w:t>
            </w:r>
          </w:p>
        </w:tc>
      </w:tr>
      <w:tr w:rsidR="00453439" w:rsidRPr="000A6377" w14:paraId="68E6E779" w14:textId="77777777" w:rsidTr="00193EF9">
        <w:trPr>
          <w:trHeight w:val="432"/>
        </w:trPr>
        <w:tc>
          <w:tcPr>
            <w:tcW w:w="3746" w:type="dxa"/>
          </w:tcPr>
          <w:p w14:paraId="359D980F"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 xml:space="preserve">Welding positions </w:t>
            </w:r>
          </w:p>
        </w:tc>
        <w:tc>
          <w:tcPr>
            <w:tcW w:w="5270" w:type="dxa"/>
          </w:tcPr>
          <w:p w14:paraId="79DF4393"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ab/>
              <w:t>Flat position</w:t>
            </w:r>
          </w:p>
          <w:p w14:paraId="05304D3A"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ab/>
              <w:t>Horizontal position</w:t>
            </w:r>
          </w:p>
          <w:p w14:paraId="290F5010"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ab/>
              <w:t>Vertical position</w:t>
            </w:r>
          </w:p>
          <w:p w14:paraId="4B7F2CCF"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ab/>
              <w:t>Overhead position</w:t>
            </w:r>
          </w:p>
        </w:tc>
      </w:tr>
      <w:tr w:rsidR="00453439" w:rsidRPr="000A6377" w14:paraId="6F8903E1" w14:textId="77777777" w:rsidTr="00193EF9">
        <w:trPr>
          <w:trHeight w:val="432"/>
        </w:trPr>
        <w:tc>
          <w:tcPr>
            <w:tcW w:w="3746" w:type="dxa"/>
          </w:tcPr>
          <w:p w14:paraId="7D4B0AD5"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Product finishing.</w:t>
            </w:r>
          </w:p>
        </w:tc>
        <w:tc>
          <w:tcPr>
            <w:tcW w:w="5270" w:type="dxa"/>
          </w:tcPr>
          <w:p w14:paraId="42EB9393"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Buffing</w:t>
            </w:r>
          </w:p>
          <w:p w14:paraId="62895487"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Grinding</w:t>
            </w:r>
          </w:p>
          <w:p w14:paraId="497CAEFC"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Polishing</w:t>
            </w:r>
          </w:p>
          <w:p w14:paraId="4F51E19F"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Plating.</w:t>
            </w:r>
          </w:p>
          <w:p w14:paraId="13497611"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 xml:space="preserve">Electro-Coating. </w:t>
            </w:r>
          </w:p>
          <w:p w14:paraId="044333D6"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Blasting</w:t>
            </w:r>
          </w:p>
          <w:p w14:paraId="21283B10" w14:textId="77777777" w:rsidR="00453439" w:rsidRPr="000A6377" w:rsidRDefault="00453439" w:rsidP="004F3116">
            <w:pPr>
              <w:numPr>
                <w:ilvl w:val="0"/>
                <w:numId w:val="48"/>
              </w:numPr>
              <w:spacing w:line="360" w:lineRule="auto"/>
              <w:contextualSpacing/>
              <w:rPr>
                <w:rFonts w:ascii="Times New Roman" w:hAnsi="Times New Roman"/>
                <w:sz w:val="24"/>
                <w:szCs w:val="24"/>
              </w:rPr>
            </w:pPr>
            <w:r w:rsidRPr="000A6377">
              <w:rPr>
                <w:rFonts w:ascii="Times New Roman" w:hAnsi="Times New Roman"/>
                <w:sz w:val="24"/>
                <w:szCs w:val="24"/>
              </w:rPr>
              <w:t>Brushing</w:t>
            </w:r>
          </w:p>
          <w:p w14:paraId="1F6E8FA2" w14:textId="77777777" w:rsidR="00453439" w:rsidRPr="000A6377" w:rsidRDefault="00453439" w:rsidP="004F3116">
            <w:pPr>
              <w:numPr>
                <w:ilvl w:val="0"/>
                <w:numId w:val="48"/>
              </w:numPr>
              <w:spacing w:line="360" w:lineRule="auto"/>
              <w:contextualSpacing/>
              <w:rPr>
                <w:rFonts w:ascii="Times New Roman" w:hAnsi="Times New Roman"/>
                <w:sz w:val="24"/>
                <w:szCs w:val="24"/>
              </w:rPr>
            </w:pPr>
          </w:p>
        </w:tc>
      </w:tr>
      <w:tr w:rsidR="00453439" w:rsidRPr="000A6377" w14:paraId="05C5579B" w14:textId="77777777" w:rsidTr="00193EF9">
        <w:trPr>
          <w:trHeight w:val="432"/>
        </w:trPr>
        <w:tc>
          <w:tcPr>
            <w:tcW w:w="3746" w:type="dxa"/>
          </w:tcPr>
          <w:p w14:paraId="7666BA42"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 xml:space="preserve">Welding electrodes </w:t>
            </w:r>
          </w:p>
        </w:tc>
        <w:tc>
          <w:tcPr>
            <w:tcW w:w="5270" w:type="dxa"/>
          </w:tcPr>
          <w:p w14:paraId="5E0468FD"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b/>
              <w:t>Metal electrodes</w:t>
            </w:r>
          </w:p>
          <w:p w14:paraId="6A3CAB38"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b/>
              <w:t>Carbon electrodes</w:t>
            </w:r>
          </w:p>
          <w:p w14:paraId="3481601B"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b/>
              <w:t>Graphite electrodes</w:t>
            </w:r>
          </w:p>
          <w:p w14:paraId="6250C0B3"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b/>
              <w:t>Platinum electrodes</w:t>
            </w:r>
          </w:p>
          <w:p w14:paraId="4EFD8B83"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b/>
              <w:t>Glass electrodes</w:t>
            </w:r>
          </w:p>
          <w:p w14:paraId="6FDDFD6C"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Tungsten electrode</w:t>
            </w:r>
          </w:p>
          <w:p w14:paraId="32501A76" w14:textId="77777777" w:rsidR="00453439" w:rsidRPr="000A6377" w:rsidRDefault="00453439" w:rsidP="004F3116">
            <w:pPr>
              <w:numPr>
                <w:ilvl w:val="0"/>
                <w:numId w:val="49"/>
              </w:numPr>
              <w:spacing w:line="360" w:lineRule="auto"/>
              <w:contextualSpacing/>
              <w:rPr>
                <w:rFonts w:ascii="Times New Roman" w:hAnsi="Times New Roman"/>
                <w:sz w:val="24"/>
                <w:szCs w:val="24"/>
              </w:rPr>
            </w:pPr>
            <w:r w:rsidRPr="000A6377">
              <w:rPr>
                <w:rFonts w:ascii="Times New Roman" w:hAnsi="Times New Roman"/>
                <w:sz w:val="24"/>
                <w:szCs w:val="24"/>
              </w:rPr>
              <w:t>Aluminum electrode</w:t>
            </w:r>
          </w:p>
          <w:p w14:paraId="4613EF04" w14:textId="77777777" w:rsidR="00453439" w:rsidRPr="000A6377" w:rsidRDefault="00453439" w:rsidP="004F3116">
            <w:pPr>
              <w:numPr>
                <w:ilvl w:val="0"/>
                <w:numId w:val="49"/>
              </w:numPr>
              <w:spacing w:line="360" w:lineRule="auto"/>
              <w:contextualSpacing/>
              <w:rPr>
                <w:rFonts w:ascii="Times New Roman" w:hAnsi="Times New Roman"/>
                <w:sz w:val="24"/>
                <w:szCs w:val="24"/>
              </w:rPr>
            </w:pPr>
          </w:p>
        </w:tc>
      </w:tr>
      <w:tr w:rsidR="00453439" w:rsidRPr="000A6377" w14:paraId="27AD353E" w14:textId="77777777" w:rsidTr="00193EF9">
        <w:trPr>
          <w:trHeight w:val="432"/>
        </w:trPr>
        <w:tc>
          <w:tcPr>
            <w:tcW w:w="3746" w:type="dxa"/>
          </w:tcPr>
          <w:p w14:paraId="7EBE7F0A"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 xml:space="preserve">Destructive testing </w:t>
            </w:r>
          </w:p>
        </w:tc>
        <w:tc>
          <w:tcPr>
            <w:tcW w:w="5270" w:type="dxa"/>
          </w:tcPr>
          <w:p w14:paraId="6D1CA980" w14:textId="77777777" w:rsidR="00453439" w:rsidRPr="000A6377" w:rsidRDefault="00453439" w:rsidP="004F3116">
            <w:pPr>
              <w:numPr>
                <w:ilvl w:val="0"/>
                <w:numId w:val="50"/>
              </w:numPr>
              <w:spacing w:after="19" w:line="360" w:lineRule="auto"/>
              <w:contextualSpacing/>
              <w:rPr>
                <w:rFonts w:ascii="Times New Roman" w:hAnsi="Times New Roman"/>
                <w:sz w:val="24"/>
                <w:szCs w:val="24"/>
              </w:rPr>
            </w:pPr>
            <w:r w:rsidRPr="000A6377">
              <w:rPr>
                <w:rFonts w:ascii="Times New Roman" w:hAnsi="Times New Roman"/>
                <w:sz w:val="24"/>
                <w:szCs w:val="24"/>
              </w:rPr>
              <w:tab/>
              <w:t xml:space="preserve">Tensile Test </w:t>
            </w:r>
          </w:p>
          <w:p w14:paraId="7F9F91E7" w14:textId="77777777" w:rsidR="00453439" w:rsidRPr="000A6377" w:rsidRDefault="00453439" w:rsidP="004F3116">
            <w:pPr>
              <w:numPr>
                <w:ilvl w:val="0"/>
                <w:numId w:val="50"/>
              </w:numPr>
              <w:spacing w:after="19" w:line="360" w:lineRule="auto"/>
              <w:ind w:left="464"/>
              <w:contextualSpacing/>
              <w:rPr>
                <w:rFonts w:ascii="Times New Roman" w:hAnsi="Times New Roman"/>
                <w:sz w:val="24"/>
                <w:szCs w:val="24"/>
              </w:rPr>
            </w:pPr>
            <w:r w:rsidRPr="000A6377">
              <w:rPr>
                <w:rFonts w:ascii="Times New Roman" w:hAnsi="Times New Roman"/>
                <w:sz w:val="24"/>
                <w:szCs w:val="24"/>
              </w:rPr>
              <w:t>Bend test</w:t>
            </w:r>
          </w:p>
        </w:tc>
      </w:tr>
      <w:tr w:rsidR="00453439" w:rsidRPr="000A6377" w14:paraId="0907D9E4" w14:textId="77777777" w:rsidTr="00193EF9">
        <w:trPr>
          <w:trHeight w:val="432"/>
        </w:trPr>
        <w:tc>
          <w:tcPr>
            <w:tcW w:w="3746" w:type="dxa"/>
          </w:tcPr>
          <w:p w14:paraId="3AE05BC6" w14:textId="77777777" w:rsidR="00453439" w:rsidRPr="000A6377" w:rsidRDefault="00453439">
            <w:pPr>
              <w:numPr>
                <w:ilvl w:val="0"/>
                <w:numId w:val="124"/>
              </w:numPr>
              <w:spacing w:line="360" w:lineRule="auto"/>
              <w:ind w:left="592"/>
              <w:contextualSpacing/>
              <w:rPr>
                <w:rFonts w:ascii="Times New Roman" w:hAnsi="Times New Roman"/>
                <w:sz w:val="24"/>
                <w:szCs w:val="24"/>
              </w:rPr>
            </w:pPr>
            <w:r w:rsidRPr="000A6377">
              <w:rPr>
                <w:rFonts w:ascii="Times New Roman" w:hAnsi="Times New Roman"/>
                <w:sz w:val="24"/>
                <w:szCs w:val="24"/>
              </w:rPr>
              <w:t xml:space="preserve">Non-Destructive testing </w:t>
            </w:r>
          </w:p>
        </w:tc>
        <w:tc>
          <w:tcPr>
            <w:tcW w:w="5270" w:type="dxa"/>
          </w:tcPr>
          <w:p w14:paraId="4C2D8303" w14:textId="77777777" w:rsidR="00453439" w:rsidRPr="000A6377" w:rsidRDefault="00453439" w:rsidP="004F3116">
            <w:pPr>
              <w:numPr>
                <w:ilvl w:val="0"/>
                <w:numId w:val="51"/>
              </w:numPr>
              <w:spacing w:after="19" w:line="360" w:lineRule="auto"/>
              <w:contextualSpacing/>
              <w:rPr>
                <w:rFonts w:ascii="Times New Roman" w:hAnsi="Times New Roman"/>
                <w:sz w:val="24"/>
                <w:szCs w:val="24"/>
              </w:rPr>
            </w:pPr>
            <w:r w:rsidRPr="000A6377">
              <w:rPr>
                <w:rFonts w:ascii="Times New Roman" w:hAnsi="Times New Roman"/>
                <w:sz w:val="24"/>
                <w:szCs w:val="24"/>
              </w:rPr>
              <w:tab/>
              <w:t>Dye-penetrant</w:t>
            </w:r>
          </w:p>
        </w:tc>
      </w:tr>
    </w:tbl>
    <w:p w14:paraId="0D3EC477" w14:textId="77777777" w:rsidR="00453439" w:rsidRPr="000A6377" w:rsidRDefault="00453439" w:rsidP="00453439">
      <w:pPr>
        <w:rPr>
          <w:b/>
          <w:szCs w:val="24"/>
        </w:rPr>
      </w:pPr>
      <w:r w:rsidRPr="000A6377">
        <w:rPr>
          <w:b/>
          <w:szCs w:val="24"/>
        </w:rPr>
        <w:t>REQUIRED SKILLS AND KNOWLEDGE</w:t>
      </w:r>
    </w:p>
    <w:p w14:paraId="3C03CB65" w14:textId="77777777" w:rsidR="00453439" w:rsidRPr="000A6377" w:rsidRDefault="00453439" w:rsidP="00453439">
      <w:pPr>
        <w:spacing w:after="160" w:line="360" w:lineRule="auto"/>
        <w:rPr>
          <w:szCs w:val="24"/>
        </w:rPr>
      </w:pPr>
      <w:r w:rsidRPr="000A6377">
        <w:rPr>
          <w:szCs w:val="24"/>
        </w:rPr>
        <w:t>This section describes the skills and knowledge required for this unit of competency.</w:t>
      </w:r>
    </w:p>
    <w:p w14:paraId="789EA413" w14:textId="77777777" w:rsidR="00453439" w:rsidRPr="000A6377" w:rsidRDefault="00453439" w:rsidP="00453439">
      <w:pPr>
        <w:spacing w:after="0" w:line="360" w:lineRule="auto"/>
        <w:rPr>
          <w:b/>
          <w:szCs w:val="24"/>
        </w:rPr>
      </w:pPr>
      <w:r w:rsidRPr="000A6377">
        <w:rPr>
          <w:b/>
          <w:szCs w:val="24"/>
        </w:rPr>
        <w:t>Required Skills</w:t>
      </w:r>
    </w:p>
    <w:p w14:paraId="79096A8E" w14:textId="77777777" w:rsidR="00453439" w:rsidRPr="000A6377" w:rsidRDefault="00453439" w:rsidP="00453439">
      <w:pPr>
        <w:spacing w:after="0" w:line="360" w:lineRule="auto"/>
        <w:rPr>
          <w:szCs w:val="24"/>
        </w:rPr>
      </w:pPr>
      <w:r w:rsidRPr="000A6377">
        <w:rPr>
          <w:szCs w:val="24"/>
        </w:rPr>
        <w:t>The individual needs to demonstrate the following skills:</w:t>
      </w:r>
    </w:p>
    <w:p w14:paraId="7949BAF3" w14:textId="77777777" w:rsidR="00453439" w:rsidRPr="000A6377" w:rsidRDefault="00453439" w:rsidP="004F3116">
      <w:pPr>
        <w:numPr>
          <w:ilvl w:val="0"/>
          <w:numId w:val="74"/>
        </w:numPr>
        <w:spacing w:after="200" w:line="360" w:lineRule="auto"/>
        <w:contextualSpacing/>
        <w:rPr>
          <w:szCs w:val="24"/>
        </w:rPr>
      </w:pPr>
      <w:r w:rsidRPr="000A6377">
        <w:rPr>
          <w:szCs w:val="24"/>
        </w:rPr>
        <w:t>Design of working drawing</w:t>
      </w:r>
    </w:p>
    <w:p w14:paraId="1C95F5BD" w14:textId="77777777" w:rsidR="00453439" w:rsidRPr="000A6377" w:rsidRDefault="00453439" w:rsidP="004F3116">
      <w:pPr>
        <w:numPr>
          <w:ilvl w:val="0"/>
          <w:numId w:val="74"/>
        </w:numPr>
        <w:spacing w:after="200" w:line="360" w:lineRule="auto"/>
        <w:contextualSpacing/>
        <w:rPr>
          <w:szCs w:val="24"/>
        </w:rPr>
      </w:pPr>
      <w:r w:rsidRPr="000A6377">
        <w:rPr>
          <w:szCs w:val="24"/>
        </w:rPr>
        <w:t>Interpreting working drawings</w:t>
      </w:r>
    </w:p>
    <w:p w14:paraId="40011812" w14:textId="77777777" w:rsidR="00453439" w:rsidRPr="000A6377" w:rsidRDefault="00453439" w:rsidP="004F3116">
      <w:pPr>
        <w:numPr>
          <w:ilvl w:val="0"/>
          <w:numId w:val="74"/>
        </w:numPr>
        <w:spacing w:after="200" w:line="360" w:lineRule="auto"/>
        <w:contextualSpacing/>
        <w:rPr>
          <w:szCs w:val="24"/>
        </w:rPr>
      </w:pPr>
      <w:r w:rsidRPr="000A6377">
        <w:rPr>
          <w:szCs w:val="24"/>
        </w:rPr>
        <w:t>Preparing joints</w:t>
      </w:r>
    </w:p>
    <w:p w14:paraId="05053E2A" w14:textId="77777777" w:rsidR="00453439" w:rsidRPr="000A6377" w:rsidRDefault="00453439" w:rsidP="004F3116">
      <w:pPr>
        <w:numPr>
          <w:ilvl w:val="0"/>
          <w:numId w:val="74"/>
        </w:numPr>
        <w:spacing w:after="200" w:line="360" w:lineRule="auto"/>
        <w:contextualSpacing/>
        <w:rPr>
          <w:szCs w:val="24"/>
        </w:rPr>
      </w:pPr>
      <w:r w:rsidRPr="000A6377">
        <w:rPr>
          <w:szCs w:val="24"/>
        </w:rPr>
        <w:t>welding</w:t>
      </w:r>
    </w:p>
    <w:p w14:paraId="352E79A5" w14:textId="77777777" w:rsidR="00453439" w:rsidRPr="000A6377" w:rsidRDefault="00453439" w:rsidP="004F3116">
      <w:pPr>
        <w:numPr>
          <w:ilvl w:val="0"/>
          <w:numId w:val="74"/>
        </w:numPr>
        <w:spacing w:after="200" w:line="360" w:lineRule="auto"/>
        <w:contextualSpacing/>
        <w:rPr>
          <w:szCs w:val="24"/>
        </w:rPr>
      </w:pPr>
      <w:r w:rsidRPr="000A6377">
        <w:rPr>
          <w:szCs w:val="24"/>
        </w:rPr>
        <w:t xml:space="preserve">Cutting </w:t>
      </w:r>
    </w:p>
    <w:p w14:paraId="52FD851C" w14:textId="77777777" w:rsidR="00453439" w:rsidRPr="000A6377" w:rsidRDefault="00453439" w:rsidP="004F3116">
      <w:pPr>
        <w:numPr>
          <w:ilvl w:val="0"/>
          <w:numId w:val="74"/>
        </w:numPr>
        <w:spacing w:after="200" w:line="360" w:lineRule="auto"/>
        <w:contextualSpacing/>
        <w:rPr>
          <w:szCs w:val="24"/>
        </w:rPr>
      </w:pPr>
      <w:r w:rsidRPr="000A6377">
        <w:rPr>
          <w:szCs w:val="24"/>
        </w:rPr>
        <w:t>Manipulation of electrodes</w:t>
      </w:r>
    </w:p>
    <w:p w14:paraId="62E858AA" w14:textId="77777777" w:rsidR="00453439" w:rsidRPr="000A6377" w:rsidRDefault="00453439" w:rsidP="004F3116">
      <w:pPr>
        <w:numPr>
          <w:ilvl w:val="0"/>
          <w:numId w:val="74"/>
        </w:numPr>
        <w:spacing w:after="200" w:line="360" w:lineRule="auto"/>
        <w:contextualSpacing/>
        <w:rPr>
          <w:szCs w:val="24"/>
        </w:rPr>
      </w:pPr>
      <w:r w:rsidRPr="000A6377">
        <w:rPr>
          <w:szCs w:val="24"/>
        </w:rPr>
        <w:t xml:space="preserve">Product assessment </w:t>
      </w:r>
    </w:p>
    <w:p w14:paraId="069E5544" w14:textId="77777777" w:rsidR="00453439" w:rsidRPr="000A6377" w:rsidRDefault="00453439" w:rsidP="004F3116">
      <w:pPr>
        <w:numPr>
          <w:ilvl w:val="0"/>
          <w:numId w:val="74"/>
        </w:numPr>
        <w:spacing w:after="200" w:line="360" w:lineRule="auto"/>
        <w:contextualSpacing/>
        <w:rPr>
          <w:szCs w:val="24"/>
        </w:rPr>
      </w:pPr>
      <w:r w:rsidRPr="000A6377">
        <w:rPr>
          <w:szCs w:val="24"/>
        </w:rPr>
        <w:t>Observation of safety</w:t>
      </w:r>
    </w:p>
    <w:p w14:paraId="0339CD93" w14:textId="77777777" w:rsidR="00453439" w:rsidRPr="000A6377" w:rsidRDefault="00453439" w:rsidP="00453439">
      <w:pPr>
        <w:spacing w:after="0" w:line="360" w:lineRule="auto"/>
        <w:rPr>
          <w:b/>
          <w:szCs w:val="24"/>
        </w:rPr>
      </w:pPr>
      <w:r w:rsidRPr="000A6377">
        <w:rPr>
          <w:b/>
          <w:szCs w:val="24"/>
        </w:rPr>
        <w:t>Required Knowledge</w:t>
      </w:r>
    </w:p>
    <w:p w14:paraId="5B9038E6" w14:textId="77777777" w:rsidR="00453439" w:rsidRPr="000A6377" w:rsidRDefault="00453439" w:rsidP="00453439">
      <w:pPr>
        <w:spacing w:line="360" w:lineRule="auto"/>
        <w:contextualSpacing/>
        <w:rPr>
          <w:szCs w:val="24"/>
        </w:rPr>
      </w:pPr>
      <w:r w:rsidRPr="000A6377">
        <w:rPr>
          <w:szCs w:val="24"/>
        </w:rPr>
        <w:t>The individual needs to demonstrate knowledge of:</w:t>
      </w:r>
    </w:p>
    <w:p w14:paraId="46E3A7BF" w14:textId="77777777" w:rsidR="00453439" w:rsidRPr="000A6377" w:rsidRDefault="00453439" w:rsidP="004F3116">
      <w:pPr>
        <w:numPr>
          <w:ilvl w:val="0"/>
          <w:numId w:val="74"/>
        </w:numPr>
        <w:spacing w:after="200" w:line="360" w:lineRule="auto"/>
        <w:contextualSpacing/>
        <w:rPr>
          <w:szCs w:val="24"/>
        </w:rPr>
      </w:pPr>
      <w:r w:rsidRPr="000A6377">
        <w:rPr>
          <w:szCs w:val="24"/>
        </w:rPr>
        <w:t>Workplace procedures and OSHA</w:t>
      </w:r>
    </w:p>
    <w:p w14:paraId="26A73337" w14:textId="77777777" w:rsidR="00453439" w:rsidRPr="000A6377" w:rsidRDefault="00453439" w:rsidP="004F3116">
      <w:pPr>
        <w:numPr>
          <w:ilvl w:val="0"/>
          <w:numId w:val="74"/>
        </w:numPr>
        <w:spacing w:after="200" w:line="360" w:lineRule="auto"/>
        <w:contextualSpacing/>
        <w:rPr>
          <w:szCs w:val="24"/>
        </w:rPr>
      </w:pPr>
      <w:r w:rsidRPr="000A6377">
        <w:rPr>
          <w:szCs w:val="24"/>
        </w:rPr>
        <w:t>Welding equipment</w:t>
      </w:r>
    </w:p>
    <w:p w14:paraId="77647CE0" w14:textId="77777777" w:rsidR="00453439" w:rsidRPr="000A6377" w:rsidRDefault="00453439" w:rsidP="004F3116">
      <w:pPr>
        <w:numPr>
          <w:ilvl w:val="0"/>
          <w:numId w:val="74"/>
        </w:numPr>
        <w:spacing w:after="200" w:line="360" w:lineRule="auto"/>
        <w:contextualSpacing/>
        <w:rPr>
          <w:szCs w:val="24"/>
        </w:rPr>
      </w:pPr>
      <w:r w:rsidRPr="000A6377">
        <w:rPr>
          <w:szCs w:val="24"/>
        </w:rPr>
        <w:t xml:space="preserve">Joint preparation </w:t>
      </w:r>
    </w:p>
    <w:p w14:paraId="65178A8B" w14:textId="77777777" w:rsidR="00453439" w:rsidRPr="000A6377" w:rsidRDefault="00453439" w:rsidP="004F3116">
      <w:pPr>
        <w:numPr>
          <w:ilvl w:val="0"/>
          <w:numId w:val="74"/>
        </w:numPr>
        <w:spacing w:after="200" w:line="360" w:lineRule="auto"/>
        <w:contextualSpacing/>
        <w:rPr>
          <w:szCs w:val="24"/>
        </w:rPr>
      </w:pPr>
      <w:r w:rsidRPr="000A6377">
        <w:rPr>
          <w:szCs w:val="24"/>
        </w:rPr>
        <w:t>Types of electrodes</w:t>
      </w:r>
    </w:p>
    <w:p w14:paraId="532AE95C" w14:textId="77777777" w:rsidR="00453439" w:rsidRPr="000A6377" w:rsidRDefault="00453439" w:rsidP="004F3116">
      <w:pPr>
        <w:numPr>
          <w:ilvl w:val="0"/>
          <w:numId w:val="74"/>
        </w:numPr>
        <w:spacing w:after="200" w:line="360" w:lineRule="auto"/>
        <w:contextualSpacing/>
        <w:rPr>
          <w:szCs w:val="24"/>
        </w:rPr>
      </w:pPr>
      <w:r w:rsidRPr="000A6377">
        <w:rPr>
          <w:szCs w:val="24"/>
        </w:rPr>
        <w:t xml:space="preserve">Welding techniques and specification procedure </w:t>
      </w:r>
    </w:p>
    <w:p w14:paraId="304759B8" w14:textId="77777777" w:rsidR="00453439" w:rsidRPr="000A6377" w:rsidRDefault="00453439" w:rsidP="004F3116">
      <w:pPr>
        <w:numPr>
          <w:ilvl w:val="0"/>
          <w:numId w:val="74"/>
        </w:numPr>
        <w:spacing w:after="200" w:line="360" w:lineRule="auto"/>
        <w:contextualSpacing/>
        <w:rPr>
          <w:szCs w:val="24"/>
        </w:rPr>
      </w:pPr>
      <w:r w:rsidRPr="000A6377">
        <w:rPr>
          <w:szCs w:val="24"/>
        </w:rPr>
        <w:t>Setting current on welding equipment</w:t>
      </w:r>
    </w:p>
    <w:p w14:paraId="3C49C5E1" w14:textId="77777777" w:rsidR="00453439" w:rsidRPr="000A6377" w:rsidRDefault="00453439" w:rsidP="004F3116">
      <w:pPr>
        <w:numPr>
          <w:ilvl w:val="0"/>
          <w:numId w:val="74"/>
        </w:numPr>
        <w:spacing w:after="200" w:line="360" w:lineRule="auto"/>
        <w:contextualSpacing/>
        <w:rPr>
          <w:szCs w:val="24"/>
        </w:rPr>
      </w:pPr>
      <w:r w:rsidRPr="000A6377">
        <w:rPr>
          <w:szCs w:val="24"/>
        </w:rPr>
        <w:t>BS and ISO welded joint standards</w:t>
      </w:r>
    </w:p>
    <w:p w14:paraId="75392100" w14:textId="77777777" w:rsidR="00453439" w:rsidRPr="000A6377" w:rsidRDefault="00453439" w:rsidP="004F3116">
      <w:pPr>
        <w:numPr>
          <w:ilvl w:val="0"/>
          <w:numId w:val="74"/>
        </w:numPr>
        <w:spacing w:after="200" w:line="360" w:lineRule="auto"/>
        <w:contextualSpacing/>
        <w:rPr>
          <w:szCs w:val="24"/>
        </w:rPr>
      </w:pPr>
      <w:r w:rsidRPr="000A6377">
        <w:rPr>
          <w:szCs w:val="24"/>
        </w:rPr>
        <w:t>Applications of MMAW, gas welding, brazing and soldering, MIG welding and TIG welding</w:t>
      </w:r>
    </w:p>
    <w:p w14:paraId="2BB3FC28" w14:textId="77777777" w:rsidR="00453439" w:rsidRPr="000A6377" w:rsidRDefault="00453439" w:rsidP="004F3116">
      <w:pPr>
        <w:numPr>
          <w:ilvl w:val="0"/>
          <w:numId w:val="74"/>
        </w:numPr>
        <w:spacing w:after="200" w:line="360" w:lineRule="auto"/>
        <w:contextualSpacing/>
        <w:rPr>
          <w:szCs w:val="24"/>
        </w:rPr>
      </w:pPr>
      <w:r w:rsidRPr="000A6377">
        <w:rPr>
          <w:szCs w:val="24"/>
        </w:rPr>
        <w:t>Welding and gas cutting techniques</w:t>
      </w:r>
    </w:p>
    <w:p w14:paraId="32DD4773" w14:textId="77777777" w:rsidR="00453439" w:rsidRPr="000A6377" w:rsidRDefault="00453439" w:rsidP="004F3116">
      <w:pPr>
        <w:numPr>
          <w:ilvl w:val="0"/>
          <w:numId w:val="74"/>
        </w:numPr>
        <w:spacing w:after="200" w:line="360" w:lineRule="auto"/>
        <w:contextualSpacing/>
        <w:rPr>
          <w:szCs w:val="24"/>
        </w:rPr>
      </w:pPr>
      <w:r w:rsidRPr="000A6377">
        <w:rPr>
          <w:szCs w:val="24"/>
        </w:rPr>
        <w:t>welding safety procedures</w:t>
      </w:r>
    </w:p>
    <w:p w14:paraId="6E0AD41A" w14:textId="77777777" w:rsidR="00453439" w:rsidRPr="000A6377" w:rsidRDefault="00453439" w:rsidP="004F3116">
      <w:pPr>
        <w:numPr>
          <w:ilvl w:val="0"/>
          <w:numId w:val="74"/>
        </w:numPr>
        <w:spacing w:after="200" w:line="360" w:lineRule="auto"/>
        <w:contextualSpacing/>
        <w:rPr>
          <w:szCs w:val="24"/>
        </w:rPr>
      </w:pPr>
      <w:r w:rsidRPr="000A6377">
        <w:rPr>
          <w:szCs w:val="24"/>
        </w:rPr>
        <w:t xml:space="preserve">Workplace housekeeping procedures  </w:t>
      </w:r>
    </w:p>
    <w:p w14:paraId="3077D4AB" w14:textId="77777777" w:rsidR="00453439" w:rsidRPr="000A6377" w:rsidRDefault="00453439" w:rsidP="00453439">
      <w:pPr>
        <w:rPr>
          <w:b/>
          <w:szCs w:val="24"/>
        </w:rPr>
      </w:pPr>
      <w:r w:rsidRPr="000A6377">
        <w:rPr>
          <w:b/>
          <w:szCs w:val="24"/>
        </w:rPr>
        <w:br w:type="page"/>
      </w:r>
    </w:p>
    <w:p w14:paraId="00267B44" w14:textId="77777777" w:rsidR="00453439" w:rsidRPr="000A6377" w:rsidRDefault="00453439" w:rsidP="00453439">
      <w:pPr>
        <w:spacing w:after="0" w:line="360" w:lineRule="auto"/>
        <w:rPr>
          <w:b/>
          <w:szCs w:val="24"/>
        </w:rPr>
      </w:pPr>
      <w:r w:rsidRPr="000A6377">
        <w:rPr>
          <w:b/>
          <w:szCs w:val="24"/>
        </w:rPr>
        <w:t>EVIDENCE GUIDE</w:t>
      </w:r>
    </w:p>
    <w:p w14:paraId="5F539CB1" w14:textId="77777777" w:rsidR="00453439" w:rsidRPr="000A6377" w:rsidRDefault="00453439" w:rsidP="00453439">
      <w:pPr>
        <w:spacing w:before="80" w:after="160" w:line="360" w:lineRule="auto"/>
        <w:rPr>
          <w:szCs w:val="24"/>
        </w:rPr>
      </w:pPr>
      <w:r w:rsidRPr="000A6377">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453439" w:rsidRPr="000A6377" w14:paraId="3059F766" w14:textId="77777777" w:rsidTr="00193EF9">
        <w:tc>
          <w:tcPr>
            <w:tcW w:w="1971" w:type="pct"/>
          </w:tcPr>
          <w:p w14:paraId="25AF2CF6" w14:textId="77777777" w:rsidR="00453439" w:rsidRPr="000A6377" w:rsidRDefault="00453439" w:rsidP="00193EF9">
            <w:pPr>
              <w:numPr>
                <w:ilvl w:val="0"/>
                <w:numId w:val="15"/>
              </w:numPr>
              <w:spacing w:after="0" w:line="360" w:lineRule="auto"/>
              <w:ind w:left="420"/>
              <w:rPr>
                <w:szCs w:val="24"/>
              </w:rPr>
            </w:pPr>
            <w:r w:rsidRPr="000A6377">
              <w:rPr>
                <w:szCs w:val="24"/>
              </w:rPr>
              <w:t>Critical aspects of Competency</w:t>
            </w:r>
          </w:p>
        </w:tc>
        <w:tc>
          <w:tcPr>
            <w:tcW w:w="3029" w:type="pct"/>
          </w:tcPr>
          <w:p w14:paraId="4C5CA87E" w14:textId="77777777" w:rsidR="00453439" w:rsidRPr="000A6377" w:rsidRDefault="00453439" w:rsidP="00193EF9">
            <w:pPr>
              <w:spacing w:after="0" w:line="360" w:lineRule="auto"/>
              <w:rPr>
                <w:rFonts w:eastAsia="Calibri"/>
                <w:szCs w:val="24"/>
              </w:rPr>
            </w:pPr>
            <w:r w:rsidRPr="000A6377">
              <w:rPr>
                <w:rFonts w:eastAsia="Calibri"/>
                <w:szCs w:val="24"/>
              </w:rPr>
              <w:t>Assessment requires evidence that the candidate:</w:t>
            </w:r>
          </w:p>
          <w:p w14:paraId="19B8BC6C"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Observed safety and health as per Workplace </w:t>
            </w:r>
            <w:r w:rsidRPr="000A6377">
              <w:rPr>
                <w:rFonts w:eastAsia="Cambria"/>
                <w:szCs w:val="24"/>
              </w:rPr>
              <w:tab/>
              <w:t>procedures and OSHA</w:t>
            </w:r>
          </w:p>
          <w:p w14:paraId="5F213C1F" w14:textId="77777777" w:rsidR="00453439" w:rsidRPr="000A6377" w:rsidRDefault="00453439" w:rsidP="00193EF9">
            <w:pPr>
              <w:numPr>
                <w:ilvl w:val="1"/>
                <w:numId w:val="16"/>
              </w:numPr>
              <w:spacing w:after="160" w:line="360" w:lineRule="auto"/>
              <w:jc w:val="both"/>
              <w:rPr>
                <w:rFonts w:eastAsia="Cambria"/>
                <w:szCs w:val="24"/>
              </w:rPr>
            </w:pPr>
            <w:r w:rsidRPr="000A6377">
              <w:rPr>
                <w:rFonts w:eastAsia="Cambria"/>
                <w:szCs w:val="24"/>
              </w:rPr>
              <w:tab/>
              <w:t xml:space="preserve">Produced detail design of manual metal arc </w:t>
            </w:r>
            <w:r w:rsidRPr="000A6377">
              <w:rPr>
                <w:rFonts w:eastAsia="Cambria"/>
                <w:szCs w:val="24"/>
              </w:rPr>
              <w:tab/>
              <w:t>welding component as per drawing standards.</w:t>
            </w:r>
          </w:p>
          <w:p w14:paraId="190C56A4"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Selected materials, tools and equipment</w:t>
            </w:r>
          </w:p>
          <w:p w14:paraId="0964A234"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Prepared joints as per working drawing </w:t>
            </w:r>
          </w:p>
          <w:p w14:paraId="74AF6972"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Set up welding equipment in </w:t>
            </w:r>
            <w:r w:rsidRPr="000A6377">
              <w:rPr>
                <w:rFonts w:eastAsia="Cambria"/>
                <w:szCs w:val="24"/>
              </w:rPr>
              <w:tab/>
              <w:t>accordance with job specifications</w:t>
            </w:r>
          </w:p>
          <w:p w14:paraId="086D4256"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Welded work piece using welding equipment process as per job specifications and ISO 9606-1</w:t>
            </w:r>
          </w:p>
          <w:p w14:paraId="6296A3E6"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Examined welded Work pieces as per </w:t>
            </w:r>
          </w:p>
          <w:p w14:paraId="481A9368" w14:textId="77777777" w:rsidR="00453439" w:rsidRPr="000A6377" w:rsidRDefault="00453439" w:rsidP="00193EF9">
            <w:pPr>
              <w:spacing w:after="0" w:line="360" w:lineRule="auto"/>
              <w:ind w:left="360"/>
              <w:contextualSpacing/>
              <w:rPr>
                <w:rFonts w:eastAsia="Cambria"/>
                <w:szCs w:val="24"/>
              </w:rPr>
            </w:pPr>
            <w:r w:rsidRPr="000A6377">
              <w:rPr>
                <w:rFonts w:eastAsia="Cambria"/>
                <w:szCs w:val="24"/>
              </w:rPr>
              <w:tab/>
              <w:t xml:space="preserve">ISO 17637 </w:t>
            </w:r>
          </w:p>
          <w:p w14:paraId="3E95E95A"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Dressed welded joint as per standard operating </w:t>
            </w:r>
            <w:r w:rsidRPr="000A6377">
              <w:rPr>
                <w:rFonts w:eastAsia="Cambria"/>
                <w:szCs w:val="24"/>
              </w:rPr>
              <w:tab/>
              <w:t xml:space="preserve">procedures </w:t>
            </w:r>
          </w:p>
          <w:p w14:paraId="1826031B"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ab/>
              <w:t xml:space="preserve">Maintained welding equipment as per </w:t>
            </w:r>
            <w:r w:rsidRPr="000A6377">
              <w:rPr>
                <w:rFonts w:eastAsia="Cambria"/>
                <w:szCs w:val="24"/>
              </w:rPr>
              <w:tab/>
              <w:t>manufacturers manual.</w:t>
            </w:r>
          </w:p>
          <w:p w14:paraId="0551DB62" w14:textId="77777777" w:rsidR="00453439" w:rsidRPr="000A6377" w:rsidRDefault="00453439" w:rsidP="00193EF9">
            <w:pPr>
              <w:numPr>
                <w:ilvl w:val="1"/>
                <w:numId w:val="16"/>
              </w:numPr>
              <w:spacing w:after="0" w:line="360" w:lineRule="auto"/>
              <w:contextualSpacing/>
              <w:rPr>
                <w:rFonts w:eastAsia="Cambria"/>
                <w:szCs w:val="24"/>
              </w:rPr>
            </w:pPr>
            <w:r w:rsidRPr="000A6377">
              <w:rPr>
                <w:rFonts w:eastAsia="Cambria"/>
                <w:szCs w:val="24"/>
              </w:rPr>
              <w:t xml:space="preserve">Carried out housekeeping as per organization </w:t>
            </w:r>
            <w:r w:rsidRPr="000A6377">
              <w:rPr>
                <w:rFonts w:eastAsia="Cambria"/>
                <w:szCs w:val="24"/>
              </w:rPr>
              <w:tab/>
              <w:t xml:space="preserve">requirement. </w:t>
            </w:r>
          </w:p>
        </w:tc>
      </w:tr>
      <w:tr w:rsidR="00453439" w:rsidRPr="000A6377" w14:paraId="182D3F0E" w14:textId="77777777" w:rsidTr="00193EF9">
        <w:tc>
          <w:tcPr>
            <w:tcW w:w="1971" w:type="pct"/>
          </w:tcPr>
          <w:p w14:paraId="0674D1C2" w14:textId="77777777" w:rsidR="00453439" w:rsidRPr="000A6377" w:rsidRDefault="00453439" w:rsidP="00193EF9">
            <w:pPr>
              <w:numPr>
                <w:ilvl w:val="0"/>
                <w:numId w:val="15"/>
              </w:numPr>
              <w:spacing w:after="0" w:line="360" w:lineRule="auto"/>
              <w:ind w:left="266" w:right="162" w:hanging="284"/>
              <w:rPr>
                <w:szCs w:val="24"/>
              </w:rPr>
            </w:pPr>
            <w:r w:rsidRPr="000A6377">
              <w:rPr>
                <w:szCs w:val="24"/>
              </w:rPr>
              <w:t>Resource Implications</w:t>
            </w:r>
          </w:p>
        </w:tc>
        <w:tc>
          <w:tcPr>
            <w:tcW w:w="3029" w:type="pct"/>
          </w:tcPr>
          <w:p w14:paraId="4A9FC0D0" w14:textId="77777777" w:rsidR="00453439" w:rsidRPr="000A6377" w:rsidRDefault="00453439" w:rsidP="00193EF9">
            <w:pPr>
              <w:spacing w:after="0" w:line="360" w:lineRule="auto"/>
              <w:rPr>
                <w:szCs w:val="24"/>
              </w:rPr>
            </w:pPr>
            <w:r w:rsidRPr="000A6377">
              <w:rPr>
                <w:szCs w:val="24"/>
              </w:rPr>
              <w:t>The following resources must be provided:</w:t>
            </w:r>
          </w:p>
          <w:p w14:paraId="6DB4D462" w14:textId="77777777" w:rsidR="00453439" w:rsidRPr="000A6377" w:rsidRDefault="00453439" w:rsidP="00193EF9">
            <w:pPr>
              <w:numPr>
                <w:ilvl w:val="1"/>
                <w:numId w:val="17"/>
              </w:numPr>
              <w:spacing w:after="0" w:line="360" w:lineRule="auto"/>
              <w:contextualSpacing/>
              <w:rPr>
                <w:szCs w:val="24"/>
              </w:rPr>
            </w:pPr>
            <w:r w:rsidRPr="000A6377">
              <w:rPr>
                <w:szCs w:val="24"/>
              </w:rPr>
              <w:tab/>
              <w:t>Welding workshop equipped with:</w:t>
            </w:r>
          </w:p>
          <w:p w14:paraId="4D44B839" w14:textId="77777777" w:rsidR="00453439" w:rsidRPr="000A6377" w:rsidRDefault="00453439" w:rsidP="00193EF9">
            <w:pPr>
              <w:numPr>
                <w:ilvl w:val="2"/>
                <w:numId w:val="17"/>
              </w:numPr>
              <w:spacing w:after="0" w:line="360" w:lineRule="auto"/>
              <w:ind w:left="1051" w:hanging="374"/>
              <w:contextualSpacing/>
              <w:rPr>
                <w:szCs w:val="24"/>
              </w:rPr>
            </w:pPr>
            <w:r w:rsidRPr="000A6377">
              <w:rPr>
                <w:szCs w:val="24"/>
              </w:rPr>
              <w:t>Welding Machines</w:t>
            </w:r>
          </w:p>
          <w:p w14:paraId="605C5007" w14:textId="77777777" w:rsidR="00453439" w:rsidRPr="000A6377" w:rsidRDefault="00453439" w:rsidP="00193EF9">
            <w:pPr>
              <w:numPr>
                <w:ilvl w:val="2"/>
                <w:numId w:val="17"/>
              </w:numPr>
              <w:spacing w:after="0" w:line="360" w:lineRule="auto"/>
              <w:ind w:left="1051" w:hanging="374"/>
              <w:contextualSpacing/>
              <w:rPr>
                <w:szCs w:val="24"/>
              </w:rPr>
            </w:pPr>
            <w:r w:rsidRPr="000A6377">
              <w:rPr>
                <w:szCs w:val="24"/>
              </w:rPr>
              <w:t xml:space="preserve">welding consumables and </w:t>
            </w:r>
            <w:r w:rsidRPr="000A6377">
              <w:rPr>
                <w:szCs w:val="24"/>
              </w:rPr>
              <w:tab/>
              <w:t xml:space="preserve">equipment </w:t>
            </w:r>
          </w:p>
          <w:p w14:paraId="5076F6E8" w14:textId="77777777" w:rsidR="00453439" w:rsidRPr="000A6377" w:rsidRDefault="00453439" w:rsidP="00193EF9">
            <w:pPr>
              <w:numPr>
                <w:ilvl w:val="2"/>
                <w:numId w:val="17"/>
              </w:numPr>
              <w:spacing w:after="0" w:line="360" w:lineRule="auto"/>
              <w:ind w:left="1051" w:hanging="374"/>
              <w:contextualSpacing/>
              <w:rPr>
                <w:szCs w:val="24"/>
                <w:highlight w:val="white"/>
              </w:rPr>
            </w:pPr>
            <w:r w:rsidRPr="000A6377">
              <w:rPr>
                <w:szCs w:val="24"/>
              </w:rPr>
              <w:t xml:space="preserve">welding Personal Protective </w:t>
            </w:r>
            <w:r w:rsidRPr="000A6377">
              <w:rPr>
                <w:szCs w:val="24"/>
              </w:rPr>
              <w:tab/>
              <w:t xml:space="preserve">Equipment  </w:t>
            </w:r>
          </w:p>
          <w:p w14:paraId="7EEAFE5D" w14:textId="77777777" w:rsidR="00453439" w:rsidRPr="000A6377" w:rsidRDefault="00453439" w:rsidP="00193EF9">
            <w:pPr>
              <w:numPr>
                <w:ilvl w:val="2"/>
                <w:numId w:val="17"/>
              </w:numPr>
              <w:spacing w:after="0" w:line="360" w:lineRule="auto"/>
              <w:ind w:left="1051" w:hanging="374"/>
              <w:contextualSpacing/>
              <w:rPr>
                <w:szCs w:val="24"/>
                <w:highlight w:val="white"/>
              </w:rPr>
            </w:pPr>
            <w:r w:rsidRPr="000A6377">
              <w:rPr>
                <w:szCs w:val="24"/>
              </w:rPr>
              <w:t>weld testing equipment</w:t>
            </w:r>
          </w:p>
        </w:tc>
      </w:tr>
      <w:tr w:rsidR="00453439" w:rsidRPr="000A6377" w14:paraId="195AB0A5" w14:textId="77777777" w:rsidTr="00193EF9">
        <w:tc>
          <w:tcPr>
            <w:tcW w:w="1971" w:type="pct"/>
          </w:tcPr>
          <w:p w14:paraId="1AD8CCF0" w14:textId="77777777" w:rsidR="00453439" w:rsidRPr="000A6377" w:rsidRDefault="00453439" w:rsidP="00193EF9">
            <w:pPr>
              <w:numPr>
                <w:ilvl w:val="0"/>
                <w:numId w:val="15"/>
              </w:numPr>
              <w:tabs>
                <w:tab w:val="left" w:pos="0"/>
              </w:tabs>
              <w:spacing w:after="0" w:line="360" w:lineRule="auto"/>
              <w:ind w:left="266" w:right="252" w:hanging="284"/>
              <w:rPr>
                <w:szCs w:val="24"/>
              </w:rPr>
            </w:pPr>
            <w:r w:rsidRPr="000A6377">
              <w:rPr>
                <w:szCs w:val="24"/>
              </w:rPr>
              <w:t>Methods of Assessment</w:t>
            </w:r>
          </w:p>
        </w:tc>
        <w:tc>
          <w:tcPr>
            <w:tcW w:w="3029" w:type="pct"/>
          </w:tcPr>
          <w:p w14:paraId="0A3AC64B" w14:textId="77777777" w:rsidR="00453439" w:rsidRPr="000A6377" w:rsidRDefault="00453439" w:rsidP="00193EF9">
            <w:pPr>
              <w:spacing w:after="0" w:line="360" w:lineRule="auto"/>
              <w:rPr>
                <w:szCs w:val="24"/>
              </w:rPr>
            </w:pPr>
            <w:r w:rsidRPr="000A6377">
              <w:rPr>
                <w:szCs w:val="24"/>
              </w:rPr>
              <w:t>3.1</w:t>
            </w:r>
            <w:r w:rsidRPr="000A6377">
              <w:rPr>
                <w:szCs w:val="24"/>
              </w:rPr>
              <w:tab/>
              <w:t xml:space="preserve">Observation </w:t>
            </w:r>
          </w:p>
          <w:p w14:paraId="0BD5DA14" w14:textId="77777777" w:rsidR="00453439" w:rsidRPr="000A6377" w:rsidRDefault="00453439" w:rsidP="00193EF9">
            <w:pPr>
              <w:spacing w:after="0" w:line="360" w:lineRule="auto"/>
              <w:rPr>
                <w:szCs w:val="24"/>
              </w:rPr>
            </w:pPr>
            <w:r w:rsidRPr="000A6377">
              <w:rPr>
                <w:szCs w:val="24"/>
              </w:rPr>
              <w:t>3.2</w:t>
            </w:r>
            <w:r w:rsidRPr="000A6377">
              <w:rPr>
                <w:szCs w:val="24"/>
              </w:rPr>
              <w:tab/>
              <w:t>Oral questioning</w:t>
            </w:r>
          </w:p>
          <w:p w14:paraId="261BF8E6" w14:textId="77777777" w:rsidR="00453439" w:rsidRPr="000A6377" w:rsidRDefault="00453439" w:rsidP="00193EF9">
            <w:pPr>
              <w:spacing w:after="0" w:line="360" w:lineRule="auto"/>
              <w:rPr>
                <w:szCs w:val="24"/>
              </w:rPr>
            </w:pPr>
            <w:r w:rsidRPr="000A6377">
              <w:rPr>
                <w:szCs w:val="24"/>
              </w:rPr>
              <w:t>3.3</w:t>
            </w:r>
            <w:r w:rsidRPr="000A6377">
              <w:rPr>
                <w:szCs w:val="24"/>
              </w:rPr>
              <w:tab/>
              <w:t>Written tests</w:t>
            </w:r>
          </w:p>
          <w:p w14:paraId="1A285BE9" w14:textId="77777777" w:rsidR="00453439" w:rsidRPr="000A6377" w:rsidRDefault="00453439" w:rsidP="00193EF9">
            <w:pPr>
              <w:spacing w:after="0" w:line="360" w:lineRule="auto"/>
              <w:rPr>
                <w:szCs w:val="24"/>
              </w:rPr>
            </w:pPr>
            <w:r w:rsidRPr="000A6377">
              <w:rPr>
                <w:szCs w:val="24"/>
              </w:rPr>
              <w:t>3.4</w:t>
            </w:r>
            <w:r w:rsidRPr="000A6377">
              <w:rPr>
                <w:szCs w:val="24"/>
              </w:rPr>
              <w:tab/>
              <w:t>Projects</w:t>
            </w:r>
          </w:p>
        </w:tc>
      </w:tr>
      <w:tr w:rsidR="00453439" w:rsidRPr="000A6377" w14:paraId="21EAA85A" w14:textId="77777777" w:rsidTr="00193EF9">
        <w:tc>
          <w:tcPr>
            <w:tcW w:w="1971" w:type="pct"/>
          </w:tcPr>
          <w:p w14:paraId="473769DB" w14:textId="77777777" w:rsidR="00453439" w:rsidRPr="000A6377" w:rsidRDefault="00453439" w:rsidP="00193EF9">
            <w:pPr>
              <w:numPr>
                <w:ilvl w:val="0"/>
                <w:numId w:val="15"/>
              </w:numPr>
              <w:tabs>
                <w:tab w:val="left" w:pos="-5508"/>
              </w:tabs>
              <w:spacing w:after="0" w:line="360" w:lineRule="auto"/>
              <w:ind w:left="266" w:right="252" w:hanging="284"/>
              <w:rPr>
                <w:szCs w:val="24"/>
              </w:rPr>
            </w:pPr>
            <w:r w:rsidRPr="000A6377">
              <w:rPr>
                <w:szCs w:val="24"/>
              </w:rPr>
              <w:t>Context of Assessment</w:t>
            </w:r>
          </w:p>
        </w:tc>
        <w:tc>
          <w:tcPr>
            <w:tcW w:w="3029" w:type="pct"/>
          </w:tcPr>
          <w:p w14:paraId="33E4CE13" w14:textId="77777777" w:rsidR="00453439" w:rsidRPr="000A6377" w:rsidRDefault="00453439" w:rsidP="00193EF9">
            <w:pPr>
              <w:tabs>
                <w:tab w:val="left" w:pos="702"/>
              </w:tabs>
              <w:spacing w:after="0" w:line="360" w:lineRule="auto"/>
              <w:rPr>
                <w:szCs w:val="24"/>
              </w:rPr>
            </w:pPr>
            <w:r w:rsidRPr="000A6377">
              <w:rPr>
                <w:szCs w:val="24"/>
              </w:rPr>
              <w:t xml:space="preserve">4.1 </w:t>
            </w:r>
            <w:r w:rsidRPr="000A6377">
              <w:rPr>
                <w:szCs w:val="24"/>
              </w:rPr>
              <w:tab/>
              <w:t>On-job</w:t>
            </w:r>
          </w:p>
          <w:p w14:paraId="6BC28EBC" w14:textId="77777777" w:rsidR="00453439" w:rsidRPr="000A6377" w:rsidRDefault="00453439" w:rsidP="00193EF9">
            <w:pPr>
              <w:tabs>
                <w:tab w:val="left" w:pos="702"/>
              </w:tabs>
              <w:spacing w:after="0" w:line="360" w:lineRule="auto"/>
              <w:rPr>
                <w:szCs w:val="24"/>
              </w:rPr>
            </w:pPr>
            <w:r w:rsidRPr="000A6377">
              <w:rPr>
                <w:szCs w:val="24"/>
              </w:rPr>
              <w:t xml:space="preserve">4.2 </w:t>
            </w:r>
            <w:r w:rsidRPr="000A6377">
              <w:rPr>
                <w:szCs w:val="24"/>
              </w:rPr>
              <w:tab/>
              <w:t>Simulated workplace environment</w:t>
            </w:r>
          </w:p>
        </w:tc>
      </w:tr>
      <w:tr w:rsidR="00453439" w:rsidRPr="000A6377" w14:paraId="14BA851E" w14:textId="77777777" w:rsidTr="00193EF9">
        <w:tc>
          <w:tcPr>
            <w:tcW w:w="1971" w:type="pct"/>
          </w:tcPr>
          <w:p w14:paraId="42494775" w14:textId="77777777" w:rsidR="00453439" w:rsidRPr="000A6377" w:rsidRDefault="00453439" w:rsidP="00193EF9">
            <w:pPr>
              <w:numPr>
                <w:ilvl w:val="0"/>
                <w:numId w:val="15"/>
              </w:numPr>
              <w:tabs>
                <w:tab w:val="left" w:pos="-5508"/>
              </w:tabs>
              <w:spacing w:after="0" w:line="360" w:lineRule="auto"/>
              <w:ind w:left="266" w:right="252" w:hanging="284"/>
              <w:rPr>
                <w:szCs w:val="24"/>
              </w:rPr>
            </w:pPr>
            <w:r w:rsidRPr="000A6377">
              <w:rPr>
                <w:szCs w:val="24"/>
              </w:rPr>
              <w:t>Guidance information for assessment</w:t>
            </w:r>
          </w:p>
        </w:tc>
        <w:tc>
          <w:tcPr>
            <w:tcW w:w="3029" w:type="pct"/>
          </w:tcPr>
          <w:p w14:paraId="10472747" w14:textId="77777777" w:rsidR="00453439" w:rsidRPr="000A6377" w:rsidRDefault="00453439" w:rsidP="00193EF9">
            <w:pPr>
              <w:spacing w:after="160" w:line="360" w:lineRule="auto"/>
              <w:rPr>
                <w:szCs w:val="24"/>
              </w:rPr>
            </w:pPr>
            <w:r w:rsidRPr="000A6377">
              <w:rPr>
                <w:szCs w:val="24"/>
              </w:rPr>
              <w:t>Holistic assessment with other units relevant to the industry sector, workplace and job role is recommended.</w:t>
            </w:r>
          </w:p>
        </w:tc>
      </w:tr>
    </w:tbl>
    <w:p w14:paraId="52919DD3" w14:textId="77777777" w:rsidR="00453439" w:rsidRPr="000A6377" w:rsidRDefault="00453439" w:rsidP="00453439">
      <w:pPr>
        <w:spacing w:after="160" w:line="360" w:lineRule="auto"/>
        <w:rPr>
          <w:rFonts w:eastAsia="Calibri"/>
          <w:szCs w:val="24"/>
        </w:rPr>
      </w:pPr>
    </w:p>
    <w:p w14:paraId="37607DE5" w14:textId="77777777" w:rsidR="00453439" w:rsidRPr="000A6377" w:rsidRDefault="00453439" w:rsidP="00453439">
      <w:pPr>
        <w:spacing w:after="160" w:line="360" w:lineRule="auto"/>
        <w:rPr>
          <w:rFonts w:eastAsia="Calibri"/>
          <w:szCs w:val="24"/>
        </w:rPr>
      </w:pPr>
    </w:p>
    <w:p w14:paraId="0BCA96A8" w14:textId="77777777" w:rsidR="00453439" w:rsidRPr="000A6377" w:rsidRDefault="00453439" w:rsidP="00A14E5D">
      <w:pPr>
        <w:pStyle w:val="Heading2"/>
      </w:pPr>
      <w:r w:rsidRPr="000A6377">
        <w:br w:type="page"/>
      </w:r>
      <w:bookmarkStart w:id="120" w:name="_Toc195529927"/>
      <w:bookmarkStart w:id="121" w:name="_Toc195708382"/>
      <w:bookmarkStart w:id="122" w:name="_Toc196968148"/>
      <w:r w:rsidRPr="000A6377">
        <w:t>PERFORM LATHE OPERATIONS</w:t>
      </w:r>
      <w:bookmarkEnd w:id="111"/>
      <w:bookmarkEnd w:id="120"/>
      <w:bookmarkEnd w:id="121"/>
      <w:bookmarkEnd w:id="122"/>
    </w:p>
    <w:p w14:paraId="7602640C" w14:textId="77777777" w:rsidR="00453439" w:rsidRPr="000A6377" w:rsidRDefault="00453439" w:rsidP="00453439">
      <w:pPr>
        <w:spacing w:line="360" w:lineRule="auto"/>
        <w:rPr>
          <w:szCs w:val="24"/>
          <w:lang w:val="en-GB" w:eastAsia="fr-FR"/>
        </w:rPr>
      </w:pPr>
    </w:p>
    <w:p w14:paraId="54C52954" w14:textId="2FE6E6A1" w:rsidR="00453439" w:rsidRPr="000A6377" w:rsidRDefault="00453439" w:rsidP="00453439">
      <w:pPr>
        <w:spacing w:line="360" w:lineRule="auto"/>
        <w:rPr>
          <w:szCs w:val="24"/>
        </w:rPr>
      </w:pPr>
      <w:r w:rsidRPr="000A6377">
        <w:rPr>
          <w:b/>
          <w:bCs/>
          <w:szCs w:val="24"/>
        </w:rPr>
        <w:t>UNIT CODE</w:t>
      </w:r>
      <w:r w:rsidRPr="000A6377">
        <w:rPr>
          <w:b/>
          <w:bCs/>
          <w:szCs w:val="24"/>
        </w:rPr>
        <w:tab/>
        <w:t>:</w:t>
      </w:r>
      <w:r w:rsidRPr="000A6377">
        <w:rPr>
          <w:szCs w:val="24"/>
        </w:rPr>
        <w:t xml:space="preserve">     0715 351 </w:t>
      </w:r>
      <w:r w:rsidR="00077611">
        <w:rPr>
          <w:szCs w:val="24"/>
        </w:rPr>
        <w:t>1</w:t>
      </w:r>
      <w:r w:rsidR="00A4497F">
        <w:rPr>
          <w:szCs w:val="24"/>
        </w:rPr>
        <w:t>7</w:t>
      </w:r>
      <w:r w:rsidRPr="000A6377">
        <w:rPr>
          <w:szCs w:val="24"/>
        </w:rPr>
        <w:t>A</w:t>
      </w:r>
    </w:p>
    <w:p w14:paraId="2ACF56DB" w14:textId="77777777" w:rsidR="00453439" w:rsidRPr="000A6377" w:rsidRDefault="00453439" w:rsidP="00453439">
      <w:pPr>
        <w:spacing w:after="0" w:line="360" w:lineRule="auto"/>
        <w:rPr>
          <w:b/>
          <w:bCs/>
          <w:szCs w:val="24"/>
        </w:rPr>
      </w:pPr>
      <w:r w:rsidRPr="000A6377">
        <w:rPr>
          <w:b/>
          <w:bCs/>
          <w:szCs w:val="24"/>
        </w:rPr>
        <w:t>UNIT DESCRIPTION</w:t>
      </w:r>
    </w:p>
    <w:p w14:paraId="6F43D324" w14:textId="77777777" w:rsidR="00453439" w:rsidRPr="000A6377" w:rsidRDefault="00453439" w:rsidP="00453439">
      <w:pPr>
        <w:tabs>
          <w:tab w:val="left" w:pos="2880"/>
        </w:tabs>
        <w:spacing w:line="360" w:lineRule="auto"/>
        <w:jc w:val="both"/>
        <w:rPr>
          <w:szCs w:val="24"/>
          <w:lang w:eastAsia="en-GB"/>
        </w:rPr>
      </w:pPr>
      <w:r w:rsidRPr="000A6377">
        <w:rPr>
          <w:szCs w:val="24"/>
          <w:lang w:val="en-AU" w:eastAsia="en-GB"/>
        </w:rPr>
        <w:t>This unit describes the competencies required by a Mechanical Production Technician in order to perform lathe operations. It includes</w:t>
      </w:r>
      <w:r w:rsidRPr="000A6377">
        <w:rPr>
          <w:szCs w:val="24"/>
          <w:lang w:eastAsia="en-GB"/>
        </w:rPr>
        <w:t xml:space="preserve"> interpreting working drawings, setting work piece and tool(s) on lathe machine, setting up lathe machine, performing lathe machine operations and carrying out lathe maintenance.</w:t>
      </w:r>
    </w:p>
    <w:p w14:paraId="18080624" w14:textId="77777777" w:rsidR="00453439" w:rsidRPr="000A6377" w:rsidRDefault="00453439" w:rsidP="00453439">
      <w:pPr>
        <w:spacing w:after="0" w:line="360" w:lineRule="auto"/>
        <w:rPr>
          <w:b/>
          <w:bCs/>
          <w:szCs w:val="24"/>
        </w:rPr>
      </w:pPr>
      <w:bookmarkStart w:id="123" w:name="_heading=h.17dp8vu" w:colFirst="0" w:colLast="0"/>
      <w:bookmarkStart w:id="124" w:name="_Hlk112315850"/>
      <w:bookmarkEnd w:id="123"/>
      <w:r w:rsidRPr="000A6377">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453439" w:rsidRPr="000A6377" w14:paraId="2BC53143" w14:textId="77777777" w:rsidTr="00193EF9">
        <w:tc>
          <w:tcPr>
            <w:tcW w:w="1626" w:type="pct"/>
            <w:shd w:val="clear" w:color="auto" w:fill="F2F2F2"/>
          </w:tcPr>
          <w:p w14:paraId="06E04283" w14:textId="77777777" w:rsidR="00453439" w:rsidRPr="000A6377" w:rsidRDefault="00453439" w:rsidP="00193EF9">
            <w:pPr>
              <w:spacing w:line="360" w:lineRule="auto"/>
              <w:rPr>
                <w:b/>
                <w:bCs/>
                <w:szCs w:val="24"/>
              </w:rPr>
            </w:pPr>
            <w:r w:rsidRPr="000A6377">
              <w:rPr>
                <w:b/>
                <w:bCs/>
                <w:szCs w:val="24"/>
              </w:rPr>
              <w:t xml:space="preserve">ELEMENT </w:t>
            </w:r>
          </w:p>
          <w:p w14:paraId="64644E3D" w14:textId="77777777" w:rsidR="00453439" w:rsidRPr="000A6377" w:rsidRDefault="00453439" w:rsidP="00193EF9">
            <w:pPr>
              <w:spacing w:line="360" w:lineRule="auto"/>
              <w:rPr>
                <w:szCs w:val="24"/>
              </w:rPr>
            </w:pPr>
            <w:r w:rsidRPr="000A6377">
              <w:rPr>
                <w:szCs w:val="24"/>
              </w:rPr>
              <w:t>These describe the key outcomes which make up workplace functions</w:t>
            </w:r>
          </w:p>
        </w:tc>
        <w:tc>
          <w:tcPr>
            <w:tcW w:w="3374" w:type="pct"/>
            <w:shd w:val="clear" w:color="auto" w:fill="F2F2F2"/>
          </w:tcPr>
          <w:p w14:paraId="771A7244" w14:textId="77777777" w:rsidR="00453439" w:rsidRPr="000A6377" w:rsidRDefault="00453439" w:rsidP="00193EF9">
            <w:pPr>
              <w:spacing w:line="360" w:lineRule="auto"/>
              <w:rPr>
                <w:b/>
                <w:bCs/>
                <w:szCs w:val="24"/>
              </w:rPr>
            </w:pPr>
            <w:r w:rsidRPr="000A6377">
              <w:rPr>
                <w:b/>
                <w:bCs/>
                <w:szCs w:val="24"/>
              </w:rPr>
              <w:t>PERFORMANCE CRITERIA</w:t>
            </w:r>
          </w:p>
          <w:p w14:paraId="4C9EA16C" w14:textId="77777777" w:rsidR="00453439" w:rsidRPr="000A6377" w:rsidRDefault="00453439" w:rsidP="00193EF9">
            <w:pPr>
              <w:spacing w:line="360" w:lineRule="auto"/>
              <w:rPr>
                <w:szCs w:val="24"/>
              </w:rPr>
            </w:pPr>
            <w:r w:rsidRPr="000A6377">
              <w:rPr>
                <w:szCs w:val="24"/>
              </w:rPr>
              <w:t>These are assessable statements which specify the required level of performance for each of the elements</w:t>
            </w:r>
          </w:p>
          <w:p w14:paraId="7CA39CD9" w14:textId="77777777" w:rsidR="00453439" w:rsidRPr="000A6377" w:rsidRDefault="00453439" w:rsidP="00193EF9">
            <w:pPr>
              <w:spacing w:line="360" w:lineRule="auto"/>
              <w:rPr>
                <w:i/>
                <w:szCs w:val="24"/>
              </w:rPr>
            </w:pPr>
            <w:r w:rsidRPr="000A6377">
              <w:rPr>
                <w:b/>
                <w:bCs/>
                <w:i/>
                <w:szCs w:val="24"/>
              </w:rPr>
              <w:t>(Bold and italicized terms are elaborated in the range)</w:t>
            </w:r>
          </w:p>
        </w:tc>
      </w:tr>
      <w:tr w:rsidR="00453439" w:rsidRPr="000A6377" w14:paraId="21F4CF18" w14:textId="77777777" w:rsidTr="00193EF9">
        <w:tc>
          <w:tcPr>
            <w:tcW w:w="1626" w:type="pct"/>
          </w:tcPr>
          <w:p w14:paraId="46FF97B4" w14:textId="77777777" w:rsidR="00453439" w:rsidRPr="000A6377" w:rsidRDefault="00453439">
            <w:pPr>
              <w:pStyle w:val="ListParagraph"/>
              <w:numPr>
                <w:ilvl w:val="0"/>
                <w:numId w:val="290"/>
              </w:numPr>
              <w:spacing w:line="360" w:lineRule="auto"/>
              <w:rPr>
                <w:szCs w:val="24"/>
              </w:rPr>
            </w:pPr>
            <w:r w:rsidRPr="000A6377">
              <w:rPr>
                <w:szCs w:val="24"/>
              </w:rPr>
              <w:tab/>
              <w:t xml:space="preserve">Interpret working </w:t>
            </w:r>
            <w:r w:rsidRPr="000A6377">
              <w:rPr>
                <w:szCs w:val="24"/>
              </w:rPr>
              <w:tab/>
              <w:t>drawings</w:t>
            </w:r>
          </w:p>
          <w:p w14:paraId="566BAF5A" w14:textId="77777777" w:rsidR="00453439" w:rsidRPr="000A6377" w:rsidRDefault="00453439" w:rsidP="00193EF9">
            <w:pPr>
              <w:spacing w:before="60" w:after="60" w:line="360" w:lineRule="auto"/>
              <w:rPr>
                <w:szCs w:val="24"/>
                <w:vertAlign w:val="superscript"/>
              </w:rPr>
            </w:pPr>
          </w:p>
        </w:tc>
        <w:tc>
          <w:tcPr>
            <w:tcW w:w="3374" w:type="pct"/>
          </w:tcPr>
          <w:p w14:paraId="7C32FD2A"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eastAsia="en-GB"/>
              </w:rPr>
              <w:tab/>
              <w:t>Job card is signed for and interpreted</w:t>
            </w:r>
          </w:p>
          <w:p w14:paraId="4B271C8F"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eastAsia="en-GB"/>
              </w:rPr>
              <w:tab/>
              <w:t>Working drawing is interpreted as per drawing standards</w:t>
            </w:r>
          </w:p>
          <w:p w14:paraId="367F6DCB"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val="en-US" w:eastAsia="en-GB"/>
              </w:rPr>
              <w:tab/>
              <w:t>Work plan is prepared as per the working drawing</w:t>
            </w:r>
          </w:p>
          <w:p w14:paraId="51A3E866"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eastAsia="en-GB"/>
              </w:rPr>
              <w:tab/>
              <w:t>Materials are selected as per work plan</w:t>
            </w:r>
          </w:p>
          <w:p w14:paraId="1817813A"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eastAsia="en-GB"/>
              </w:rPr>
              <w:tab/>
              <w:t>Tools are identified and selected as per work plan</w:t>
            </w:r>
          </w:p>
          <w:p w14:paraId="58C53E53" w14:textId="77777777" w:rsidR="00453439" w:rsidRPr="000A6377" w:rsidRDefault="00453439">
            <w:pPr>
              <w:pStyle w:val="ListParagraph"/>
              <w:numPr>
                <w:ilvl w:val="1"/>
                <w:numId w:val="291"/>
              </w:numPr>
              <w:spacing w:before="60" w:after="60" w:line="360" w:lineRule="auto"/>
              <w:rPr>
                <w:szCs w:val="24"/>
                <w:lang w:eastAsia="en-GB"/>
              </w:rPr>
            </w:pPr>
            <w:r w:rsidRPr="000A6377">
              <w:rPr>
                <w:szCs w:val="24"/>
                <w:lang w:eastAsia="en-GB"/>
              </w:rPr>
              <w:tab/>
              <w:t>Accessories are identified and selected as per work plan</w:t>
            </w:r>
          </w:p>
        </w:tc>
      </w:tr>
      <w:tr w:rsidR="00453439" w:rsidRPr="000A6377" w14:paraId="17B99612" w14:textId="77777777" w:rsidTr="00193EF9">
        <w:trPr>
          <w:trHeight w:val="1081"/>
        </w:trPr>
        <w:tc>
          <w:tcPr>
            <w:tcW w:w="1626" w:type="pct"/>
          </w:tcPr>
          <w:p w14:paraId="47B9967F" w14:textId="77777777" w:rsidR="00453439" w:rsidRPr="000A6377" w:rsidRDefault="00453439">
            <w:pPr>
              <w:pStyle w:val="ListParagraph"/>
              <w:numPr>
                <w:ilvl w:val="0"/>
                <w:numId w:val="290"/>
              </w:numPr>
              <w:spacing w:line="360" w:lineRule="auto"/>
              <w:rPr>
                <w:szCs w:val="24"/>
              </w:rPr>
            </w:pPr>
            <w:r w:rsidRPr="000A6377">
              <w:rPr>
                <w:szCs w:val="24"/>
              </w:rPr>
              <w:tab/>
              <w:t xml:space="preserve">Set work piece and </w:t>
            </w:r>
            <w:r w:rsidRPr="000A6377">
              <w:rPr>
                <w:szCs w:val="24"/>
              </w:rPr>
              <w:tab/>
              <w:t xml:space="preserve">tool(s) on lathe </w:t>
            </w:r>
            <w:r w:rsidRPr="000A6377">
              <w:rPr>
                <w:szCs w:val="24"/>
              </w:rPr>
              <w:tab/>
              <w:t>machine</w:t>
            </w:r>
          </w:p>
        </w:tc>
        <w:tc>
          <w:tcPr>
            <w:tcW w:w="3374" w:type="pct"/>
          </w:tcPr>
          <w:p w14:paraId="35CF6A9E" w14:textId="77777777" w:rsidR="00453439" w:rsidRPr="000A6377" w:rsidRDefault="00453439">
            <w:pPr>
              <w:pStyle w:val="ListParagraph"/>
              <w:numPr>
                <w:ilvl w:val="0"/>
                <w:numId w:val="292"/>
              </w:numPr>
              <w:spacing w:before="60" w:after="60" w:line="360" w:lineRule="auto"/>
              <w:rPr>
                <w:szCs w:val="24"/>
                <w:lang w:eastAsia="en-GB"/>
              </w:rPr>
            </w:pPr>
            <w:r w:rsidRPr="000A6377">
              <w:rPr>
                <w:szCs w:val="24"/>
              </w:rPr>
              <w:t>Work piece is mounted as per task requirements</w:t>
            </w:r>
          </w:p>
          <w:p w14:paraId="7139F920" w14:textId="77777777" w:rsidR="00453439" w:rsidRPr="000A6377" w:rsidRDefault="00453439">
            <w:pPr>
              <w:pStyle w:val="ListParagraph"/>
              <w:numPr>
                <w:ilvl w:val="0"/>
                <w:numId w:val="292"/>
              </w:numPr>
              <w:spacing w:before="60" w:after="60" w:line="360" w:lineRule="auto"/>
              <w:rPr>
                <w:szCs w:val="24"/>
              </w:rPr>
            </w:pPr>
            <w:r w:rsidRPr="000A6377">
              <w:rPr>
                <w:szCs w:val="24"/>
              </w:rPr>
              <w:t>Tools are prepared as per set standards</w:t>
            </w:r>
          </w:p>
          <w:p w14:paraId="581736A3" w14:textId="77777777" w:rsidR="00453439" w:rsidRPr="000A6377" w:rsidRDefault="00453439">
            <w:pPr>
              <w:pStyle w:val="ListParagraph"/>
              <w:numPr>
                <w:ilvl w:val="0"/>
                <w:numId w:val="292"/>
              </w:numPr>
              <w:spacing w:before="60" w:after="60" w:line="360" w:lineRule="auto"/>
              <w:rPr>
                <w:szCs w:val="24"/>
              </w:rPr>
            </w:pPr>
            <w:r w:rsidRPr="000A6377">
              <w:rPr>
                <w:szCs w:val="24"/>
              </w:rPr>
              <w:t xml:space="preserve">Tools and accessories are mounted as per task </w:t>
            </w:r>
            <w:r w:rsidRPr="000A6377">
              <w:rPr>
                <w:szCs w:val="24"/>
              </w:rPr>
              <w:tab/>
              <w:t>requirements</w:t>
            </w:r>
          </w:p>
          <w:p w14:paraId="0D97E85B" w14:textId="77777777" w:rsidR="00453439" w:rsidRPr="000A6377" w:rsidRDefault="00453439">
            <w:pPr>
              <w:pStyle w:val="ListParagraph"/>
              <w:numPr>
                <w:ilvl w:val="0"/>
                <w:numId w:val="292"/>
              </w:numPr>
              <w:spacing w:before="60" w:after="60" w:line="360" w:lineRule="auto"/>
              <w:rPr>
                <w:szCs w:val="24"/>
                <w:lang w:eastAsia="en-GB"/>
              </w:rPr>
            </w:pPr>
            <w:r w:rsidRPr="000A6377">
              <w:rPr>
                <w:szCs w:val="24"/>
              </w:rPr>
              <w:t xml:space="preserve">True running of work piece is checked </w:t>
            </w:r>
          </w:p>
        </w:tc>
      </w:tr>
      <w:tr w:rsidR="00453439" w:rsidRPr="000A6377" w14:paraId="399ACD8F" w14:textId="77777777" w:rsidTr="00193EF9">
        <w:trPr>
          <w:trHeight w:val="45"/>
        </w:trPr>
        <w:tc>
          <w:tcPr>
            <w:tcW w:w="1626" w:type="pct"/>
          </w:tcPr>
          <w:p w14:paraId="45BEEE0E" w14:textId="77777777" w:rsidR="00453439" w:rsidRPr="000A6377" w:rsidRDefault="00453439">
            <w:pPr>
              <w:pStyle w:val="ListParagraph"/>
              <w:numPr>
                <w:ilvl w:val="0"/>
                <w:numId w:val="290"/>
              </w:numPr>
              <w:spacing w:line="360" w:lineRule="auto"/>
              <w:rPr>
                <w:szCs w:val="24"/>
              </w:rPr>
            </w:pPr>
            <w:r w:rsidRPr="000A6377">
              <w:rPr>
                <w:szCs w:val="24"/>
              </w:rPr>
              <w:tab/>
              <w:t>Set up lathe machine</w:t>
            </w:r>
          </w:p>
        </w:tc>
        <w:tc>
          <w:tcPr>
            <w:tcW w:w="3374" w:type="pct"/>
          </w:tcPr>
          <w:p w14:paraId="48BF6DCC" w14:textId="77777777" w:rsidR="00453439" w:rsidRPr="000A6377" w:rsidRDefault="00453439">
            <w:pPr>
              <w:pStyle w:val="ListParagraph"/>
              <w:numPr>
                <w:ilvl w:val="1"/>
                <w:numId w:val="293"/>
              </w:numPr>
              <w:spacing w:after="0" w:line="360" w:lineRule="auto"/>
              <w:rPr>
                <w:szCs w:val="24"/>
              </w:rPr>
            </w:pPr>
            <w:r w:rsidRPr="000A6377">
              <w:rPr>
                <w:szCs w:val="24"/>
              </w:rPr>
              <w:tab/>
              <w:t xml:space="preserve">Speeds and feeds are selected as per manufacturer’s </w:t>
            </w:r>
            <w:r w:rsidRPr="000A6377">
              <w:rPr>
                <w:szCs w:val="24"/>
              </w:rPr>
              <w:tab/>
              <w:t>specifications</w:t>
            </w:r>
          </w:p>
          <w:p w14:paraId="72E3F55C" w14:textId="77777777" w:rsidR="00453439" w:rsidRPr="000A6377" w:rsidRDefault="00453439">
            <w:pPr>
              <w:pStyle w:val="ListParagraph"/>
              <w:numPr>
                <w:ilvl w:val="1"/>
                <w:numId w:val="293"/>
              </w:numPr>
              <w:spacing w:after="0" w:line="360" w:lineRule="auto"/>
              <w:rPr>
                <w:szCs w:val="24"/>
              </w:rPr>
            </w:pPr>
            <w:r w:rsidRPr="000A6377">
              <w:rPr>
                <w:szCs w:val="24"/>
              </w:rPr>
              <w:tab/>
              <w:t>Cutting fluid is identified as per task requirements</w:t>
            </w:r>
          </w:p>
          <w:p w14:paraId="2E48CADA" w14:textId="77777777" w:rsidR="00453439" w:rsidRPr="000A6377" w:rsidRDefault="00453439">
            <w:pPr>
              <w:pStyle w:val="ListParagraph"/>
              <w:numPr>
                <w:ilvl w:val="1"/>
                <w:numId w:val="293"/>
              </w:numPr>
              <w:spacing w:after="0" w:line="360" w:lineRule="auto"/>
              <w:ind w:left="367"/>
              <w:rPr>
                <w:szCs w:val="24"/>
              </w:rPr>
            </w:pPr>
            <w:r w:rsidRPr="000A6377">
              <w:rPr>
                <w:i/>
                <w:szCs w:val="24"/>
              </w:rPr>
              <w:tab/>
              <w:t>Mode</w:t>
            </w:r>
            <w:r w:rsidRPr="000A6377">
              <w:rPr>
                <w:szCs w:val="24"/>
              </w:rPr>
              <w:t xml:space="preserve"> </w:t>
            </w:r>
            <w:r w:rsidRPr="000A6377">
              <w:rPr>
                <w:i/>
                <w:szCs w:val="24"/>
              </w:rPr>
              <w:t>of operation</w:t>
            </w:r>
            <w:r w:rsidRPr="000A6377">
              <w:rPr>
                <w:szCs w:val="24"/>
              </w:rPr>
              <w:t xml:space="preserve"> is identified as per task requirements</w:t>
            </w:r>
          </w:p>
        </w:tc>
      </w:tr>
      <w:tr w:rsidR="00453439" w:rsidRPr="000A6377" w14:paraId="108FA384" w14:textId="77777777" w:rsidTr="00193EF9">
        <w:trPr>
          <w:trHeight w:val="1583"/>
        </w:trPr>
        <w:tc>
          <w:tcPr>
            <w:tcW w:w="1626" w:type="pct"/>
          </w:tcPr>
          <w:p w14:paraId="02CCC1EB" w14:textId="77777777" w:rsidR="00453439" w:rsidRPr="000A6377" w:rsidRDefault="00453439">
            <w:pPr>
              <w:pStyle w:val="ListParagraph"/>
              <w:numPr>
                <w:ilvl w:val="0"/>
                <w:numId w:val="290"/>
              </w:numPr>
              <w:spacing w:line="360" w:lineRule="auto"/>
              <w:rPr>
                <w:szCs w:val="24"/>
              </w:rPr>
            </w:pPr>
            <w:r w:rsidRPr="000A6377">
              <w:rPr>
                <w:szCs w:val="24"/>
              </w:rPr>
              <w:tab/>
              <w:t xml:space="preserve">Perform </w:t>
            </w:r>
            <w:r w:rsidRPr="000A6377">
              <w:rPr>
                <w:i/>
                <w:szCs w:val="24"/>
              </w:rPr>
              <w:t xml:space="preserve">lathe </w:t>
            </w:r>
            <w:r w:rsidRPr="000A6377">
              <w:rPr>
                <w:i/>
                <w:szCs w:val="24"/>
              </w:rPr>
              <w:tab/>
              <w:t>machine operations</w:t>
            </w:r>
          </w:p>
        </w:tc>
        <w:tc>
          <w:tcPr>
            <w:tcW w:w="3374" w:type="pct"/>
          </w:tcPr>
          <w:p w14:paraId="0437F51E" w14:textId="77777777" w:rsidR="00453439" w:rsidRPr="000A6377" w:rsidRDefault="00453439">
            <w:pPr>
              <w:pStyle w:val="ListParagraph"/>
              <w:numPr>
                <w:ilvl w:val="1"/>
                <w:numId w:val="294"/>
              </w:numPr>
              <w:spacing w:line="360" w:lineRule="auto"/>
              <w:rPr>
                <w:szCs w:val="24"/>
              </w:rPr>
            </w:pPr>
            <w:r w:rsidRPr="000A6377">
              <w:rPr>
                <w:szCs w:val="24"/>
              </w:rPr>
              <w:tab/>
              <w:t>Safety is observed as per OSHA standards</w:t>
            </w:r>
          </w:p>
          <w:p w14:paraId="71C341D6" w14:textId="77777777" w:rsidR="00453439" w:rsidRPr="000A6377" w:rsidRDefault="00453439">
            <w:pPr>
              <w:pStyle w:val="ListParagraph"/>
              <w:numPr>
                <w:ilvl w:val="1"/>
                <w:numId w:val="294"/>
              </w:numPr>
              <w:spacing w:line="360" w:lineRule="auto"/>
              <w:rPr>
                <w:szCs w:val="24"/>
              </w:rPr>
            </w:pPr>
            <w:r w:rsidRPr="000A6377">
              <w:rPr>
                <w:szCs w:val="24"/>
              </w:rPr>
              <w:t>Housekeeping is observed as per workplace regulations</w:t>
            </w:r>
          </w:p>
          <w:p w14:paraId="6AC19994" w14:textId="77777777" w:rsidR="00453439" w:rsidRPr="000A6377" w:rsidRDefault="00453439">
            <w:pPr>
              <w:pStyle w:val="ListParagraph"/>
              <w:numPr>
                <w:ilvl w:val="1"/>
                <w:numId w:val="294"/>
              </w:numPr>
              <w:spacing w:after="0" w:line="360" w:lineRule="auto"/>
              <w:rPr>
                <w:szCs w:val="24"/>
              </w:rPr>
            </w:pPr>
            <w:r w:rsidRPr="000A6377">
              <w:rPr>
                <w:szCs w:val="24"/>
              </w:rPr>
              <w:tab/>
              <w:t xml:space="preserve">Trial test is performed </w:t>
            </w:r>
          </w:p>
          <w:p w14:paraId="202DB495" w14:textId="77777777" w:rsidR="00453439" w:rsidRPr="000A6377" w:rsidRDefault="00453439">
            <w:pPr>
              <w:pStyle w:val="ListParagraph"/>
              <w:numPr>
                <w:ilvl w:val="1"/>
                <w:numId w:val="294"/>
              </w:numPr>
              <w:spacing w:after="0" w:line="360" w:lineRule="auto"/>
              <w:rPr>
                <w:szCs w:val="24"/>
              </w:rPr>
            </w:pPr>
            <w:r w:rsidRPr="000A6377">
              <w:rPr>
                <w:szCs w:val="24"/>
              </w:rPr>
              <w:tab/>
              <w:t>Machining is carried out as per task requirements</w:t>
            </w:r>
          </w:p>
          <w:p w14:paraId="14758E99" w14:textId="77777777" w:rsidR="00453439" w:rsidRPr="000A6377" w:rsidRDefault="00453439">
            <w:pPr>
              <w:pStyle w:val="ListParagraph"/>
              <w:numPr>
                <w:ilvl w:val="1"/>
                <w:numId w:val="294"/>
              </w:numPr>
              <w:spacing w:line="360" w:lineRule="auto"/>
              <w:rPr>
                <w:szCs w:val="24"/>
              </w:rPr>
            </w:pPr>
            <w:r w:rsidRPr="000A6377">
              <w:rPr>
                <w:szCs w:val="24"/>
              </w:rPr>
              <w:tab/>
              <w:t xml:space="preserve">Dimensions are checked and adjusted as per task </w:t>
            </w:r>
            <w:r w:rsidRPr="000A6377">
              <w:rPr>
                <w:szCs w:val="24"/>
              </w:rPr>
              <w:tab/>
              <w:t>specifications</w:t>
            </w:r>
          </w:p>
          <w:p w14:paraId="7CEC4E95" w14:textId="77777777" w:rsidR="00453439" w:rsidRPr="000A6377" w:rsidRDefault="00453439">
            <w:pPr>
              <w:pStyle w:val="ListParagraph"/>
              <w:numPr>
                <w:ilvl w:val="1"/>
                <w:numId w:val="294"/>
              </w:numPr>
              <w:spacing w:after="0" w:line="360" w:lineRule="auto"/>
              <w:rPr>
                <w:szCs w:val="24"/>
              </w:rPr>
            </w:pPr>
            <w:r w:rsidRPr="000A6377">
              <w:rPr>
                <w:szCs w:val="24"/>
              </w:rPr>
              <w:tab/>
              <w:t xml:space="preserve">Quality of surface finish is checked as per product </w:t>
            </w:r>
            <w:r w:rsidRPr="000A6377">
              <w:rPr>
                <w:szCs w:val="24"/>
              </w:rPr>
              <w:tab/>
              <w:t>specifications</w:t>
            </w:r>
          </w:p>
        </w:tc>
      </w:tr>
      <w:tr w:rsidR="00453439" w:rsidRPr="000A6377" w14:paraId="2E6EFCDD" w14:textId="77777777" w:rsidTr="00193EF9">
        <w:trPr>
          <w:trHeight w:val="50"/>
        </w:trPr>
        <w:tc>
          <w:tcPr>
            <w:tcW w:w="1626" w:type="pct"/>
          </w:tcPr>
          <w:p w14:paraId="7180BC51" w14:textId="77777777" w:rsidR="00453439" w:rsidRPr="000A6377" w:rsidRDefault="00453439">
            <w:pPr>
              <w:pStyle w:val="ListParagraph"/>
              <w:numPr>
                <w:ilvl w:val="0"/>
                <w:numId w:val="290"/>
              </w:numPr>
              <w:spacing w:line="360" w:lineRule="auto"/>
              <w:rPr>
                <w:szCs w:val="24"/>
              </w:rPr>
            </w:pPr>
            <w:r w:rsidRPr="000A6377">
              <w:rPr>
                <w:szCs w:val="24"/>
              </w:rPr>
              <w:tab/>
              <w:t xml:space="preserve">Carry out lathe </w:t>
            </w:r>
            <w:r w:rsidRPr="000A6377">
              <w:rPr>
                <w:szCs w:val="24"/>
              </w:rPr>
              <w:tab/>
              <w:t>maintenance</w:t>
            </w:r>
          </w:p>
        </w:tc>
        <w:tc>
          <w:tcPr>
            <w:tcW w:w="3374" w:type="pct"/>
          </w:tcPr>
          <w:p w14:paraId="72C5668F" w14:textId="77777777" w:rsidR="00453439" w:rsidRPr="000A6377" w:rsidRDefault="00453439">
            <w:pPr>
              <w:pStyle w:val="ListParagraph"/>
              <w:numPr>
                <w:ilvl w:val="1"/>
                <w:numId w:val="295"/>
              </w:numPr>
              <w:spacing w:after="0" w:line="360" w:lineRule="auto"/>
              <w:rPr>
                <w:szCs w:val="24"/>
              </w:rPr>
            </w:pPr>
            <w:r w:rsidRPr="000A6377">
              <w:rPr>
                <w:szCs w:val="24"/>
              </w:rPr>
              <w:tab/>
              <w:t xml:space="preserve">Maintenance requirements are identified as per </w:t>
            </w:r>
            <w:r w:rsidRPr="000A6377">
              <w:rPr>
                <w:szCs w:val="24"/>
              </w:rPr>
              <w:tab/>
              <w:t>workplace procedures</w:t>
            </w:r>
          </w:p>
          <w:p w14:paraId="19FC74F6" w14:textId="77777777" w:rsidR="00453439" w:rsidRPr="000A6377" w:rsidRDefault="00453439">
            <w:pPr>
              <w:pStyle w:val="ListParagraph"/>
              <w:numPr>
                <w:ilvl w:val="1"/>
                <w:numId w:val="295"/>
              </w:numPr>
              <w:spacing w:line="360" w:lineRule="auto"/>
              <w:rPr>
                <w:szCs w:val="24"/>
              </w:rPr>
            </w:pPr>
            <w:r w:rsidRPr="000A6377">
              <w:rPr>
                <w:szCs w:val="24"/>
              </w:rPr>
              <w:tab/>
              <w:t xml:space="preserve">Preventive maintenance is carried out as per machine </w:t>
            </w:r>
            <w:r w:rsidRPr="000A6377">
              <w:rPr>
                <w:szCs w:val="24"/>
              </w:rPr>
              <w:tab/>
              <w:t>manual</w:t>
            </w:r>
          </w:p>
          <w:p w14:paraId="051FC255" w14:textId="77777777" w:rsidR="00453439" w:rsidRPr="000A6377" w:rsidRDefault="00453439">
            <w:pPr>
              <w:pStyle w:val="ListParagraph"/>
              <w:numPr>
                <w:ilvl w:val="1"/>
                <w:numId w:val="295"/>
              </w:numPr>
              <w:spacing w:after="0" w:line="360" w:lineRule="auto"/>
              <w:rPr>
                <w:szCs w:val="24"/>
              </w:rPr>
            </w:pPr>
            <w:r w:rsidRPr="000A6377">
              <w:rPr>
                <w:szCs w:val="24"/>
              </w:rPr>
              <w:tab/>
              <w:t xml:space="preserve">Corrective maintenance is carried out as per machine </w:t>
            </w:r>
            <w:r w:rsidRPr="000A6377">
              <w:rPr>
                <w:szCs w:val="24"/>
              </w:rPr>
              <w:tab/>
              <w:t>manual</w:t>
            </w:r>
          </w:p>
        </w:tc>
      </w:tr>
    </w:tbl>
    <w:p w14:paraId="72E776C9" w14:textId="77777777" w:rsidR="00453439" w:rsidRPr="000A6377" w:rsidRDefault="00453439" w:rsidP="00453439">
      <w:pPr>
        <w:spacing w:before="240" w:after="0" w:line="360" w:lineRule="auto"/>
        <w:rPr>
          <w:b/>
          <w:bCs/>
          <w:szCs w:val="24"/>
        </w:rPr>
      </w:pPr>
      <w:r w:rsidRPr="000A6377">
        <w:rPr>
          <w:b/>
          <w:bCs/>
          <w:szCs w:val="24"/>
        </w:rPr>
        <w:t xml:space="preserve">RANGE </w:t>
      </w:r>
    </w:p>
    <w:p w14:paraId="34C4E851" w14:textId="77777777" w:rsidR="00453439" w:rsidRPr="000A6377" w:rsidRDefault="00453439" w:rsidP="00453439">
      <w:pPr>
        <w:spacing w:line="360" w:lineRule="auto"/>
        <w:jc w:val="both"/>
        <w:rPr>
          <w:szCs w:val="24"/>
        </w:rPr>
      </w:pPr>
      <w:r w:rsidRPr="000A6377">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453439" w:rsidRPr="000A6377" w14:paraId="0DAA4D25" w14:textId="77777777" w:rsidTr="00193EF9">
        <w:tc>
          <w:tcPr>
            <w:tcW w:w="3955" w:type="dxa"/>
            <w:shd w:val="clear" w:color="auto" w:fill="F2F2F2"/>
          </w:tcPr>
          <w:p w14:paraId="01114977" w14:textId="77777777" w:rsidR="00453439" w:rsidRPr="000A6377" w:rsidRDefault="00453439" w:rsidP="00193EF9">
            <w:pPr>
              <w:spacing w:line="360" w:lineRule="auto"/>
              <w:rPr>
                <w:b/>
                <w:bCs/>
                <w:szCs w:val="24"/>
              </w:rPr>
            </w:pPr>
            <w:r w:rsidRPr="000A6377">
              <w:rPr>
                <w:b/>
                <w:bCs/>
                <w:szCs w:val="24"/>
              </w:rPr>
              <w:t xml:space="preserve">Variable </w:t>
            </w:r>
          </w:p>
        </w:tc>
        <w:tc>
          <w:tcPr>
            <w:tcW w:w="5040" w:type="dxa"/>
            <w:shd w:val="clear" w:color="auto" w:fill="F2F2F2"/>
          </w:tcPr>
          <w:p w14:paraId="0F3C0C23" w14:textId="77777777" w:rsidR="00453439" w:rsidRPr="000A6377" w:rsidRDefault="00453439" w:rsidP="00193EF9">
            <w:pPr>
              <w:spacing w:line="360" w:lineRule="auto"/>
              <w:rPr>
                <w:b/>
                <w:bCs/>
                <w:szCs w:val="24"/>
              </w:rPr>
            </w:pPr>
            <w:r w:rsidRPr="000A6377">
              <w:rPr>
                <w:b/>
                <w:bCs/>
                <w:szCs w:val="24"/>
              </w:rPr>
              <w:t xml:space="preserve">Range </w:t>
            </w:r>
          </w:p>
        </w:tc>
      </w:tr>
      <w:tr w:rsidR="00453439" w:rsidRPr="000A6377" w14:paraId="21EB9B99" w14:textId="77777777" w:rsidTr="00193EF9">
        <w:trPr>
          <w:trHeight w:val="711"/>
        </w:trPr>
        <w:tc>
          <w:tcPr>
            <w:tcW w:w="3955" w:type="dxa"/>
          </w:tcPr>
          <w:p w14:paraId="595E4CC9" w14:textId="77777777" w:rsidR="00453439" w:rsidRPr="000A6377" w:rsidRDefault="00453439">
            <w:pPr>
              <w:numPr>
                <w:ilvl w:val="0"/>
                <w:numId w:val="296"/>
              </w:numPr>
              <w:spacing w:after="0" w:line="360" w:lineRule="auto"/>
              <w:rPr>
                <w:szCs w:val="24"/>
              </w:rPr>
            </w:pPr>
            <w:r w:rsidRPr="000A6377">
              <w:rPr>
                <w:i/>
                <w:szCs w:val="24"/>
              </w:rPr>
              <w:tab/>
              <w:t>Mode</w:t>
            </w:r>
            <w:r w:rsidRPr="000A6377">
              <w:rPr>
                <w:szCs w:val="24"/>
              </w:rPr>
              <w:t xml:space="preserve"> </w:t>
            </w:r>
            <w:r w:rsidRPr="000A6377">
              <w:rPr>
                <w:i/>
                <w:szCs w:val="24"/>
              </w:rPr>
              <w:t>of operation</w:t>
            </w:r>
          </w:p>
        </w:tc>
        <w:tc>
          <w:tcPr>
            <w:tcW w:w="5040" w:type="dxa"/>
          </w:tcPr>
          <w:p w14:paraId="11B49007" w14:textId="77777777" w:rsidR="00453439" w:rsidRPr="000A6377" w:rsidRDefault="00453439">
            <w:pPr>
              <w:pStyle w:val="ListParagraph"/>
              <w:numPr>
                <w:ilvl w:val="0"/>
                <w:numId w:val="297"/>
              </w:numPr>
              <w:spacing w:after="0" w:line="360" w:lineRule="auto"/>
              <w:rPr>
                <w:szCs w:val="24"/>
              </w:rPr>
            </w:pPr>
            <w:r w:rsidRPr="000A6377">
              <w:rPr>
                <w:szCs w:val="24"/>
              </w:rPr>
              <w:t>Semi-Automatic</w:t>
            </w:r>
          </w:p>
          <w:p w14:paraId="570625F9" w14:textId="77777777" w:rsidR="00453439" w:rsidRPr="000A6377" w:rsidRDefault="00453439">
            <w:pPr>
              <w:pStyle w:val="ListParagraph"/>
              <w:numPr>
                <w:ilvl w:val="0"/>
                <w:numId w:val="297"/>
              </w:numPr>
              <w:spacing w:after="0" w:line="360" w:lineRule="auto"/>
              <w:rPr>
                <w:szCs w:val="24"/>
              </w:rPr>
            </w:pPr>
            <w:r w:rsidRPr="000A6377">
              <w:rPr>
                <w:szCs w:val="24"/>
              </w:rPr>
              <w:t>Manual</w:t>
            </w:r>
          </w:p>
        </w:tc>
      </w:tr>
      <w:tr w:rsidR="00453439" w:rsidRPr="000A6377" w14:paraId="5BA7FCF5" w14:textId="77777777" w:rsidTr="00193EF9">
        <w:trPr>
          <w:trHeight w:val="2123"/>
        </w:trPr>
        <w:tc>
          <w:tcPr>
            <w:tcW w:w="3955" w:type="dxa"/>
          </w:tcPr>
          <w:p w14:paraId="66BD03C3" w14:textId="77777777" w:rsidR="00453439" w:rsidRPr="000A6377" w:rsidRDefault="00453439">
            <w:pPr>
              <w:numPr>
                <w:ilvl w:val="0"/>
                <w:numId w:val="296"/>
              </w:numPr>
              <w:spacing w:after="0" w:line="360" w:lineRule="auto"/>
              <w:rPr>
                <w:i/>
                <w:szCs w:val="24"/>
              </w:rPr>
            </w:pPr>
            <w:r w:rsidRPr="000A6377">
              <w:rPr>
                <w:i/>
                <w:szCs w:val="24"/>
              </w:rPr>
              <w:tab/>
              <w:t>Lathe machine operations</w:t>
            </w:r>
          </w:p>
        </w:tc>
        <w:tc>
          <w:tcPr>
            <w:tcW w:w="5040" w:type="dxa"/>
          </w:tcPr>
          <w:p w14:paraId="7C463F1B" w14:textId="77777777" w:rsidR="00453439" w:rsidRPr="000A6377" w:rsidRDefault="00453439" w:rsidP="00193EF9">
            <w:pPr>
              <w:spacing w:after="0" w:line="360" w:lineRule="auto"/>
              <w:contextualSpacing/>
              <w:rPr>
                <w:rFonts w:eastAsia="Calibri"/>
                <w:szCs w:val="24"/>
                <w:lang w:val="en-GB"/>
              </w:rPr>
            </w:pPr>
            <w:r w:rsidRPr="000A6377">
              <w:rPr>
                <w:rFonts w:eastAsia="Calibri"/>
                <w:szCs w:val="24"/>
                <w:lang w:val="en-GB"/>
              </w:rPr>
              <w:t>May include but not limited to;</w:t>
            </w:r>
          </w:p>
          <w:p w14:paraId="2DEFE4E6" w14:textId="77777777" w:rsidR="00453439" w:rsidRPr="000A6377" w:rsidRDefault="00453439">
            <w:pPr>
              <w:pStyle w:val="ListParagraph"/>
              <w:numPr>
                <w:ilvl w:val="0"/>
                <w:numId w:val="289"/>
              </w:numPr>
              <w:spacing w:after="0" w:line="360" w:lineRule="auto"/>
              <w:rPr>
                <w:szCs w:val="24"/>
              </w:rPr>
            </w:pPr>
            <w:r w:rsidRPr="000A6377">
              <w:rPr>
                <w:szCs w:val="24"/>
              </w:rPr>
              <w:t>Turning</w:t>
            </w:r>
          </w:p>
          <w:p w14:paraId="672D0938" w14:textId="77777777" w:rsidR="00453439" w:rsidRPr="000A6377" w:rsidRDefault="00453439">
            <w:pPr>
              <w:pStyle w:val="ListParagraph"/>
              <w:numPr>
                <w:ilvl w:val="0"/>
                <w:numId w:val="289"/>
              </w:numPr>
              <w:spacing w:after="0" w:line="360" w:lineRule="auto"/>
              <w:rPr>
                <w:szCs w:val="24"/>
              </w:rPr>
            </w:pPr>
            <w:r w:rsidRPr="000A6377">
              <w:rPr>
                <w:szCs w:val="24"/>
              </w:rPr>
              <w:t xml:space="preserve">Drilling </w:t>
            </w:r>
          </w:p>
          <w:p w14:paraId="45C795FD" w14:textId="77777777" w:rsidR="00453439" w:rsidRPr="000A6377" w:rsidRDefault="00453439">
            <w:pPr>
              <w:pStyle w:val="ListParagraph"/>
              <w:numPr>
                <w:ilvl w:val="0"/>
                <w:numId w:val="289"/>
              </w:numPr>
              <w:spacing w:after="0" w:line="360" w:lineRule="auto"/>
              <w:rPr>
                <w:szCs w:val="24"/>
              </w:rPr>
            </w:pPr>
            <w:r w:rsidRPr="000A6377">
              <w:rPr>
                <w:szCs w:val="24"/>
              </w:rPr>
              <w:t>Facing</w:t>
            </w:r>
          </w:p>
          <w:p w14:paraId="14D1F34A" w14:textId="77777777" w:rsidR="00453439" w:rsidRPr="000A6377" w:rsidRDefault="00453439">
            <w:pPr>
              <w:pStyle w:val="ListParagraph"/>
              <w:numPr>
                <w:ilvl w:val="0"/>
                <w:numId w:val="289"/>
              </w:numPr>
              <w:spacing w:after="0" w:line="360" w:lineRule="auto"/>
              <w:rPr>
                <w:szCs w:val="24"/>
              </w:rPr>
            </w:pPr>
            <w:r w:rsidRPr="000A6377">
              <w:rPr>
                <w:szCs w:val="24"/>
              </w:rPr>
              <w:t>Chamfering</w:t>
            </w:r>
          </w:p>
          <w:p w14:paraId="556F1255" w14:textId="77777777" w:rsidR="00453439" w:rsidRPr="000A6377" w:rsidRDefault="00453439">
            <w:pPr>
              <w:pStyle w:val="ListParagraph"/>
              <w:numPr>
                <w:ilvl w:val="0"/>
                <w:numId w:val="289"/>
              </w:numPr>
              <w:spacing w:after="0" w:line="360" w:lineRule="auto"/>
              <w:rPr>
                <w:szCs w:val="24"/>
              </w:rPr>
            </w:pPr>
            <w:r w:rsidRPr="000A6377">
              <w:rPr>
                <w:szCs w:val="24"/>
              </w:rPr>
              <w:t>Threading</w:t>
            </w:r>
          </w:p>
          <w:p w14:paraId="211F266A" w14:textId="77777777" w:rsidR="00453439" w:rsidRPr="000A6377" w:rsidRDefault="00453439">
            <w:pPr>
              <w:pStyle w:val="ListParagraph"/>
              <w:numPr>
                <w:ilvl w:val="0"/>
                <w:numId w:val="289"/>
              </w:numPr>
              <w:spacing w:after="0" w:line="360" w:lineRule="auto"/>
              <w:rPr>
                <w:szCs w:val="24"/>
              </w:rPr>
            </w:pPr>
            <w:r w:rsidRPr="000A6377">
              <w:rPr>
                <w:szCs w:val="24"/>
              </w:rPr>
              <w:t>Parting</w:t>
            </w:r>
          </w:p>
          <w:p w14:paraId="43117AB0" w14:textId="77777777" w:rsidR="00453439" w:rsidRPr="000A6377" w:rsidRDefault="00453439">
            <w:pPr>
              <w:pStyle w:val="ListParagraph"/>
              <w:numPr>
                <w:ilvl w:val="0"/>
                <w:numId w:val="289"/>
              </w:numPr>
              <w:spacing w:after="0" w:line="360" w:lineRule="auto"/>
              <w:rPr>
                <w:szCs w:val="24"/>
              </w:rPr>
            </w:pPr>
            <w:r w:rsidRPr="000A6377">
              <w:rPr>
                <w:szCs w:val="24"/>
              </w:rPr>
              <w:t>Knurling</w:t>
            </w:r>
          </w:p>
          <w:p w14:paraId="109C8509" w14:textId="77777777" w:rsidR="00453439" w:rsidRPr="000A6377" w:rsidRDefault="00453439">
            <w:pPr>
              <w:pStyle w:val="ListParagraph"/>
              <w:numPr>
                <w:ilvl w:val="0"/>
                <w:numId w:val="289"/>
              </w:numPr>
              <w:spacing w:after="0" w:line="360" w:lineRule="auto"/>
              <w:rPr>
                <w:szCs w:val="24"/>
              </w:rPr>
            </w:pPr>
            <w:r w:rsidRPr="000A6377">
              <w:rPr>
                <w:szCs w:val="24"/>
              </w:rPr>
              <w:t>Boring</w:t>
            </w:r>
          </w:p>
          <w:p w14:paraId="5FA86E9A" w14:textId="77777777" w:rsidR="00453439" w:rsidRPr="000A6377" w:rsidRDefault="00453439">
            <w:pPr>
              <w:pStyle w:val="ListParagraph"/>
              <w:numPr>
                <w:ilvl w:val="0"/>
                <w:numId w:val="289"/>
              </w:numPr>
              <w:spacing w:after="0" w:line="360" w:lineRule="auto"/>
              <w:rPr>
                <w:szCs w:val="24"/>
              </w:rPr>
            </w:pPr>
            <w:r w:rsidRPr="000A6377">
              <w:rPr>
                <w:szCs w:val="24"/>
              </w:rPr>
              <w:t>Forming</w:t>
            </w:r>
          </w:p>
        </w:tc>
      </w:tr>
    </w:tbl>
    <w:p w14:paraId="56A03C3D" w14:textId="77777777" w:rsidR="00453439" w:rsidRPr="000A6377" w:rsidRDefault="00453439" w:rsidP="00453439">
      <w:pPr>
        <w:spacing w:before="240" w:after="0" w:line="360" w:lineRule="auto"/>
        <w:rPr>
          <w:b/>
          <w:bCs/>
          <w:szCs w:val="24"/>
        </w:rPr>
      </w:pPr>
    </w:p>
    <w:p w14:paraId="5C33C5F4" w14:textId="77777777" w:rsidR="00453439" w:rsidRPr="000A6377" w:rsidRDefault="00453439" w:rsidP="00453439">
      <w:pPr>
        <w:spacing w:before="240" w:after="0" w:line="360" w:lineRule="auto"/>
        <w:rPr>
          <w:b/>
          <w:bCs/>
          <w:szCs w:val="24"/>
        </w:rPr>
      </w:pPr>
      <w:r w:rsidRPr="000A6377">
        <w:rPr>
          <w:b/>
          <w:bCs/>
          <w:szCs w:val="24"/>
        </w:rPr>
        <w:t xml:space="preserve">REQUIRED KNOWLEDGE AND SKILLS </w:t>
      </w:r>
    </w:p>
    <w:p w14:paraId="493DFAA8" w14:textId="77777777" w:rsidR="00453439" w:rsidRPr="000A6377" w:rsidRDefault="00453439" w:rsidP="00453439">
      <w:pPr>
        <w:spacing w:line="360" w:lineRule="auto"/>
        <w:rPr>
          <w:szCs w:val="24"/>
        </w:rPr>
      </w:pPr>
      <w:r w:rsidRPr="000A6377">
        <w:rPr>
          <w:szCs w:val="24"/>
        </w:rPr>
        <w:t xml:space="preserve">This section describes the knowledge and skills required for this unit of competency. </w:t>
      </w:r>
    </w:p>
    <w:p w14:paraId="69C5D0C7" w14:textId="77777777" w:rsidR="00453439" w:rsidRPr="000A6377" w:rsidRDefault="00453439" w:rsidP="00453439">
      <w:pPr>
        <w:spacing w:after="0" w:line="360" w:lineRule="auto"/>
        <w:rPr>
          <w:b/>
          <w:bCs/>
          <w:szCs w:val="24"/>
        </w:rPr>
      </w:pPr>
      <w:r w:rsidRPr="000A6377">
        <w:rPr>
          <w:b/>
          <w:bCs/>
          <w:szCs w:val="24"/>
        </w:rPr>
        <w:t>Required knowledge</w:t>
      </w:r>
    </w:p>
    <w:p w14:paraId="64E742A6" w14:textId="77777777" w:rsidR="00453439" w:rsidRPr="000A6377" w:rsidRDefault="00453439" w:rsidP="00453439">
      <w:pPr>
        <w:spacing w:after="0" w:line="360" w:lineRule="auto"/>
        <w:rPr>
          <w:szCs w:val="24"/>
        </w:rPr>
      </w:pPr>
      <w:bookmarkStart w:id="125" w:name="_Hlk112315610"/>
      <w:r w:rsidRPr="000A6377">
        <w:rPr>
          <w:szCs w:val="24"/>
        </w:rPr>
        <w:t xml:space="preserve">The individual needs to demonstrate knowledge of: </w:t>
      </w:r>
    </w:p>
    <w:p w14:paraId="16F4CAC6" w14:textId="77777777" w:rsidR="00453439" w:rsidRPr="000A6377" w:rsidRDefault="00453439" w:rsidP="004F3116">
      <w:pPr>
        <w:numPr>
          <w:ilvl w:val="0"/>
          <w:numId w:val="80"/>
        </w:numPr>
        <w:spacing w:after="0" w:line="360" w:lineRule="auto"/>
        <w:rPr>
          <w:szCs w:val="24"/>
        </w:rPr>
      </w:pPr>
      <w:r w:rsidRPr="000A6377">
        <w:rPr>
          <w:szCs w:val="24"/>
        </w:rPr>
        <w:t>OSHA and WIBA 2007</w:t>
      </w:r>
    </w:p>
    <w:p w14:paraId="4813DA0F" w14:textId="77777777" w:rsidR="00453439" w:rsidRPr="000A6377" w:rsidRDefault="00453439" w:rsidP="004F3116">
      <w:pPr>
        <w:numPr>
          <w:ilvl w:val="0"/>
          <w:numId w:val="80"/>
        </w:numPr>
        <w:spacing w:after="0" w:line="360" w:lineRule="auto"/>
        <w:rPr>
          <w:szCs w:val="24"/>
        </w:rPr>
      </w:pPr>
      <w:r w:rsidRPr="000A6377">
        <w:rPr>
          <w:szCs w:val="24"/>
        </w:rPr>
        <w:t>Hand tools</w:t>
      </w:r>
    </w:p>
    <w:p w14:paraId="3CA139E8" w14:textId="77777777" w:rsidR="00453439" w:rsidRPr="000A6377" w:rsidRDefault="00453439" w:rsidP="004F3116">
      <w:pPr>
        <w:numPr>
          <w:ilvl w:val="0"/>
          <w:numId w:val="80"/>
        </w:numPr>
        <w:spacing w:after="0" w:line="360" w:lineRule="auto"/>
        <w:rPr>
          <w:szCs w:val="24"/>
        </w:rPr>
      </w:pPr>
      <w:r w:rsidRPr="000A6377">
        <w:rPr>
          <w:szCs w:val="24"/>
        </w:rPr>
        <w:t>Marking out, measuring and cutting tools</w:t>
      </w:r>
    </w:p>
    <w:p w14:paraId="10374590" w14:textId="77777777" w:rsidR="00453439" w:rsidRPr="000A6377" w:rsidRDefault="00453439" w:rsidP="004F3116">
      <w:pPr>
        <w:numPr>
          <w:ilvl w:val="0"/>
          <w:numId w:val="80"/>
        </w:numPr>
        <w:spacing w:after="0" w:line="360" w:lineRule="auto"/>
        <w:rPr>
          <w:szCs w:val="24"/>
        </w:rPr>
      </w:pPr>
      <w:r w:rsidRPr="000A6377">
        <w:rPr>
          <w:szCs w:val="24"/>
        </w:rPr>
        <w:t>Repair and maintenance</w:t>
      </w:r>
    </w:p>
    <w:p w14:paraId="33745558" w14:textId="77777777" w:rsidR="00453439" w:rsidRPr="000A6377" w:rsidRDefault="00453439" w:rsidP="004F3116">
      <w:pPr>
        <w:numPr>
          <w:ilvl w:val="0"/>
          <w:numId w:val="80"/>
        </w:numPr>
        <w:spacing w:after="0" w:line="360" w:lineRule="auto"/>
        <w:rPr>
          <w:szCs w:val="24"/>
        </w:rPr>
      </w:pPr>
      <w:r w:rsidRPr="000A6377">
        <w:rPr>
          <w:szCs w:val="24"/>
        </w:rPr>
        <w:t xml:space="preserve">Job card and drawing Interpretation </w:t>
      </w:r>
    </w:p>
    <w:p w14:paraId="10FAD502" w14:textId="77777777" w:rsidR="00453439" w:rsidRPr="000A6377" w:rsidRDefault="00453439" w:rsidP="00453439">
      <w:pPr>
        <w:spacing w:after="0" w:line="360" w:lineRule="auto"/>
        <w:rPr>
          <w:b/>
          <w:bCs/>
          <w:szCs w:val="24"/>
        </w:rPr>
      </w:pPr>
      <w:r w:rsidRPr="000A6377">
        <w:rPr>
          <w:b/>
          <w:bCs/>
          <w:szCs w:val="24"/>
        </w:rPr>
        <w:t xml:space="preserve">Required skills </w:t>
      </w:r>
    </w:p>
    <w:p w14:paraId="01CA5E82" w14:textId="77777777" w:rsidR="00453439" w:rsidRPr="000A6377" w:rsidRDefault="00453439" w:rsidP="00453439">
      <w:pPr>
        <w:spacing w:after="0" w:line="360" w:lineRule="auto"/>
        <w:rPr>
          <w:szCs w:val="24"/>
        </w:rPr>
      </w:pPr>
      <w:r w:rsidRPr="000A6377">
        <w:rPr>
          <w:szCs w:val="24"/>
        </w:rPr>
        <w:t xml:space="preserve">The individual needs to demonstrate the following skills: </w:t>
      </w:r>
    </w:p>
    <w:bookmarkEnd w:id="125"/>
    <w:p w14:paraId="4B985E38" w14:textId="77777777" w:rsidR="00453439" w:rsidRPr="000A6377" w:rsidRDefault="00453439" w:rsidP="004F3116">
      <w:pPr>
        <w:numPr>
          <w:ilvl w:val="0"/>
          <w:numId w:val="79"/>
        </w:numPr>
        <w:spacing w:after="0" w:line="360" w:lineRule="auto"/>
        <w:rPr>
          <w:szCs w:val="24"/>
        </w:rPr>
      </w:pPr>
      <w:r w:rsidRPr="000A6377">
        <w:rPr>
          <w:szCs w:val="24"/>
        </w:rPr>
        <w:t>Technical drawing skills</w:t>
      </w:r>
    </w:p>
    <w:p w14:paraId="2F635EA4" w14:textId="77777777" w:rsidR="00453439" w:rsidRPr="000A6377" w:rsidRDefault="00453439" w:rsidP="004F3116">
      <w:pPr>
        <w:numPr>
          <w:ilvl w:val="0"/>
          <w:numId w:val="79"/>
        </w:numPr>
        <w:spacing w:after="0" w:line="360" w:lineRule="auto"/>
        <w:rPr>
          <w:szCs w:val="24"/>
        </w:rPr>
      </w:pPr>
      <w:r w:rsidRPr="000A6377">
        <w:rPr>
          <w:szCs w:val="24"/>
        </w:rPr>
        <w:t>Communication skills</w:t>
      </w:r>
    </w:p>
    <w:p w14:paraId="12329153" w14:textId="77777777" w:rsidR="00453439" w:rsidRPr="000A6377" w:rsidRDefault="00453439" w:rsidP="004F3116">
      <w:pPr>
        <w:numPr>
          <w:ilvl w:val="0"/>
          <w:numId w:val="79"/>
        </w:numPr>
        <w:spacing w:after="0" w:line="360" w:lineRule="auto"/>
        <w:rPr>
          <w:szCs w:val="24"/>
        </w:rPr>
      </w:pPr>
      <w:r w:rsidRPr="000A6377">
        <w:rPr>
          <w:szCs w:val="24"/>
        </w:rPr>
        <w:t>Problem solving skills</w:t>
      </w:r>
    </w:p>
    <w:p w14:paraId="38FDC52A" w14:textId="77777777" w:rsidR="00453439" w:rsidRPr="000A6377" w:rsidRDefault="00453439" w:rsidP="004F3116">
      <w:pPr>
        <w:numPr>
          <w:ilvl w:val="0"/>
          <w:numId w:val="79"/>
        </w:numPr>
        <w:spacing w:after="0" w:line="360" w:lineRule="auto"/>
        <w:rPr>
          <w:szCs w:val="24"/>
        </w:rPr>
      </w:pPr>
      <w:r w:rsidRPr="000A6377">
        <w:rPr>
          <w:szCs w:val="24"/>
        </w:rPr>
        <w:t>Time management</w:t>
      </w:r>
    </w:p>
    <w:p w14:paraId="7A81B5F2" w14:textId="77777777" w:rsidR="00453439" w:rsidRPr="000A6377" w:rsidRDefault="00453439" w:rsidP="004F3116">
      <w:pPr>
        <w:numPr>
          <w:ilvl w:val="0"/>
          <w:numId w:val="79"/>
        </w:numPr>
        <w:spacing w:after="0" w:line="360" w:lineRule="auto"/>
        <w:rPr>
          <w:szCs w:val="24"/>
        </w:rPr>
      </w:pPr>
      <w:r w:rsidRPr="000A6377">
        <w:rPr>
          <w:szCs w:val="24"/>
        </w:rPr>
        <w:t>Numeracy skills</w:t>
      </w:r>
    </w:p>
    <w:p w14:paraId="5D2DEF03" w14:textId="77777777" w:rsidR="00453439" w:rsidRPr="000A6377" w:rsidRDefault="00453439" w:rsidP="004F3116">
      <w:pPr>
        <w:numPr>
          <w:ilvl w:val="0"/>
          <w:numId w:val="79"/>
        </w:numPr>
        <w:spacing w:after="0" w:line="360" w:lineRule="auto"/>
        <w:rPr>
          <w:szCs w:val="24"/>
        </w:rPr>
      </w:pPr>
      <w:r w:rsidRPr="000A6377">
        <w:rPr>
          <w:szCs w:val="24"/>
        </w:rPr>
        <w:t>Creativity</w:t>
      </w:r>
    </w:p>
    <w:p w14:paraId="463727B9" w14:textId="77777777" w:rsidR="00453439" w:rsidRPr="000A6377" w:rsidRDefault="00453439" w:rsidP="004F3116">
      <w:pPr>
        <w:numPr>
          <w:ilvl w:val="0"/>
          <w:numId w:val="79"/>
        </w:numPr>
        <w:spacing w:line="360" w:lineRule="auto"/>
        <w:rPr>
          <w:szCs w:val="24"/>
        </w:rPr>
      </w:pPr>
      <w:r w:rsidRPr="000A6377">
        <w:rPr>
          <w:szCs w:val="24"/>
        </w:rPr>
        <w:t>Organizational skills</w:t>
      </w:r>
    </w:p>
    <w:p w14:paraId="4CFBB1AF" w14:textId="77777777" w:rsidR="00453439" w:rsidRPr="000A6377" w:rsidRDefault="00453439" w:rsidP="00453439">
      <w:pPr>
        <w:spacing w:after="0" w:line="360" w:lineRule="auto"/>
        <w:rPr>
          <w:b/>
          <w:bCs/>
          <w:szCs w:val="24"/>
        </w:rPr>
      </w:pPr>
      <w:r w:rsidRPr="000A6377">
        <w:rPr>
          <w:b/>
          <w:bCs/>
          <w:szCs w:val="24"/>
        </w:rPr>
        <w:t>EVIDENCE GUIDE</w:t>
      </w:r>
    </w:p>
    <w:p w14:paraId="6EDC595E" w14:textId="77777777" w:rsidR="00453439" w:rsidRPr="000A6377" w:rsidRDefault="00453439" w:rsidP="00453439">
      <w:pPr>
        <w:spacing w:after="0" w:line="360" w:lineRule="auto"/>
        <w:rPr>
          <w:szCs w:val="24"/>
        </w:rPr>
      </w:pPr>
      <w:r w:rsidRPr="000A6377">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453439" w:rsidRPr="000A6377" w14:paraId="6A15CFE0" w14:textId="77777777" w:rsidTr="00193EF9">
        <w:trPr>
          <w:trHeight w:val="45"/>
        </w:trPr>
        <w:tc>
          <w:tcPr>
            <w:tcW w:w="1469" w:type="pct"/>
          </w:tcPr>
          <w:p w14:paraId="165D6057" w14:textId="77777777" w:rsidR="00453439" w:rsidRPr="000A6377" w:rsidRDefault="00453439" w:rsidP="00193EF9">
            <w:pPr>
              <w:spacing w:after="0" w:line="360" w:lineRule="auto"/>
              <w:rPr>
                <w:szCs w:val="24"/>
              </w:rPr>
            </w:pPr>
            <w:r w:rsidRPr="000A6377">
              <w:rPr>
                <w:szCs w:val="24"/>
              </w:rPr>
              <w:t xml:space="preserve">1. </w:t>
            </w:r>
            <w:r w:rsidRPr="000A6377">
              <w:rPr>
                <w:szCs w:val="24"/>
              </w:rPr>
              <w:tab/>
              <w:t xml:space="preserve">Critical aspects of </w:t>
            </w:r>
            <w:r w:rsidRPr="000A6377">
              <w:rPr>
                <w:szCs w:val="24"/>
              </w:rPr>
              <w:tab/>
              <w:t>competency</w:t>
            </w:r>
          </w:p>
        </w:tc>
        <w:tc>
          <w:tcPr>
            <w:tcW w:w="3531" w:type="pct"/>
          </w:tcPr>
          <w:p w14:paraId="1745A062" w14:textId="77777777" w:rsidR="00453439" w:rsidRPr="000A6377" w:rsidRDefault="00453439" w:rsidP="00193EF9">
            <w:pPr>
              <w:spacing w:after="0" w:line="360" w:lineRule="auto"/>
              <w:rPr>
                <w:szCs w:val="24"/>
              </w:rPr>
            </w:pPr>
            <w:r w:rsidRPr="000A6377">
              <w:rPr>
                <w:szCs w:val="24"/>
              </w:rPr>
              <w:t xml:space="preserve">Assessment requires evidence that the candidate: </w:t>
            </w:r>
          </w:p>
          <w:p w14:paraId="65267A9C"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Interpreted working drawing as per drawing standards</w:t>
            </w:r>
          </w:p>
          <w:p w14:paraId="103A968E"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Selected materials as per task requirements</w:t>
            </w:r>
          </w:p>
          <w:p w14:paraId="32AE7DEF"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Identified and selected tool as per the working drawing</w:t>
            </w:r>
          </w:p>
          <w:p w14:paraId="6B220413"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Identified and selected accessories per working drawing</w:t>
            </w:r>
          </w:p>
          <w:p w14:paraId="13034D55"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Mounted work piece as per task requirements</w:t>
            </w:r>
          </w:p>
          <w:p w14:paraId="00BA763F" w14:textId="77777777" w:rsidR="00453439" w:rsidRPr="000A6377" w:rsidRDefault="00453439">
            <w:pPr>
              <w:numPr>
                <w:ilvl w:val="1"/>
                <w:numId w:val="298"/>
              </w:numPr>
              <w:spacing w:after="0" w:line="360" w:lineRule="auto"/>
              <w:rPr>
                <w:szCs w:val="24"/>
              </w:rPr>
            </w:pPr>
            <w:r w:rsidRPr="000A6377">
              <w:rPr>
                <w:rFonts w:eastAsia="Calibri"/>
                <w:szCs w:val="24"/>
                <w:lang w:val="en-GB"/>
              </w:rPr>
              <w:tab/>
              <w:t xml:space="preserve">Selected speeds and feeds </w:t>
            </w:r>
            <w:r w:rsidRPr="000A6377">
              <w:rPr>
                <w:szCs w:val="24"/>
              </w:rPr>
              <w:t xml:space="preserve">as per manufacturer’s </w:t>
            </w:r>
            <w:r w:rsidRPr="000A6377">
              <w:rPr>
                <w:szCs w:val="24"/>
              </w:rPr>
              <w:tab/>
              <w:t>specifications</w:t>
            </w:r>
          </w:p>
          <w:p w14:paraId="0C57037D"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Observed safety as per OSHA standards</w:t>
            </w:r>
          </w:p>
          <w:p w14:paraId="012D9986"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Carried out machining as per task requirements</w:t>
            </w:r>
          </w:p>
          <w:p w14:paraId="4D6750C1"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ab/>
              <w:t xml:space="preserve">Checked and adjusted dimensions as per task </w:t>
            </w:r>
            <w:r w:rsidRPr="000A6377">
              <w:rPr>
                <w:rFonts w:eastAsia="Calibri"/>
                <w:szCs w:val="24"/>
                <w:lang w:val="en-GB"/>
              </w:rPr>
              <w:tab/>
              <w:t>requirements</w:t>
            </w:r>
          </w:p>
          <w:p w14:paraId="0F91DE9C" w14:textId="77777777" w:rsidR="00453439" w:rsidRPr="000A6377" w:rsidRDefault="00453439">
            <w:pPr>
              <w:numPr>
                <w:ilvl w:val="1"/>
                <w:numId w:val="298"/>
              </w:numPr>
              <w:spacing w:after="0" w:line="360" w:lineRule="auto"/>
              <w:contextualSpacing/>
              <w:rPr>
                <w:rFonts w:eastAsia="Calibri"/>
                <w:szCs w:val="24"/>
                <w:lang w:val="en-GB"/>
              </w:rPr>
            </w:pPr>
            <w:r w:rsidRPr="000A6377">
              <w:rPr>
                <w:rFonts w:eastAsia="Calibri"/>
                <w:szCs w:val="24"/>
                <w:lang w:val="en-GB"/>
              </w:rPr>
              <w:t xml:space="preserve">Checked quality of surface finish as per products </w:t>
            </w:r>
            <w:r w:rsidRPr="000A6377">
              <w:rPr>
                <w:rFonts w:eastAsia="Calibri"/>
                <w:szCs w:val="24"/>
                <w:lang w:val="en-GB"/>
              </w:rPr>
              <w:tab/>
              <w:t>specifications</w:t>
            </w:r>
          </w:p>
        </w:tc>
      </w:tr>
      <w:tr w:rsidR="00453439" w:rsidRPr="000A6377" w14:paraId="37D8FD0E" w14:textId="77777777" w:rsidTr="00193EF9">
        <w:trPr>
          <w:trHeight w:val="1024"/>
        </w:trPr>
        <w:tc>
          <w:tcPr>
            <w:tcW w:w="1469" w:type="pct"/>
          </w:tcPr>
          <w:p w14:paraId="61D4AFF8" w14:textId="77777777" w:rsidR="00453439" w:rsidRPr="000A6377" w:rsidRDefault="00453439" w:rsidP="00193EF9">
            <w:pPr>
              <w:spacing w:after="0" w:line="360" w:lineRule="auto"/>
              <w:rPr>
                <w:szCs w:val="24"/>
              </w:rPr>
            </w:pPr>
            <w:r w:rsidRPr="000A6377">
              <w:rPr>
                <w:szCs w:val="24"/>
              </w:rPr>
              <w:t xml:space="preserve">2. </w:t>
            </w:r>
            <w:r w:rsidRPr="000A6377">
              <w:rPr>
                <w:szCs w:val="24"/>
              </w:rPr>
              <w:tab/>
              <w:t xml:space="preserve">Resource </w:t>
            </w:r>
            <w:r w:rsidRPr="000A6377">
              <w:rPr>
                <w:szCs w:val="24"/>
              </w:rPr>
              <w:tab/>
              <w:t>implications</w:t>
            </w:r>
          </w:p>
        </w:tc>
        <w:tc>
          <w:tcPr>
            <w:tcW w:w="3531" w:type="pct"/>
          </w:tcPr>
          <w:p w14:paraId="376FB701" w14:textId="77777777" w:rsidR="00453439" w:rsidRPr="000A6377" w:rsidRDefault="00453439" w:rsidP="00193EF9">
            <w:pPr>
              <w:spacing w:after="0" w:line="360" w:lineRule="auto"/>
              <w:rPr>
                <w:szCs w:val="24"/>
              </w:rPr>
            </w:pPr>
            <w:r w:rsidRPr="000A6377">
              <w:rPr>
                <w:szCs w:val="24"/>
              </w:rPr>
              <w:t>The following resources should be provided:</w:t>
            </w:r>
          </w:p>
          <w:p w14:paraId="53CC6925" w14:textId="77777777" w:rsidR="00453439" w:rsidRPr="000A6377" w:rsidRDefault="00453439" w:rsidP="00193EF9">
            <w:pPr>
              <w:spacing w:after="0" w:line="360" w:lineRule="auto"/>
              <w:rPr>
                <w:szCs w:val="24"/>
              </w:rPr>
            </w:pPr>
            <w:r w:rsidRPr="000A6377">
              <w:rPr>
                <w:szCs w:val="24"/>
              </w:rPr>
              <w:t xml:space="preserve">2.1 </w:t>
            </w:r>
            <w:r w:rsidRPr="000A6377">
              <w:rPr>
                <w:szCs w:val="24"/>
              </w:rPr>
              <w:tab/>
              <w:t xml:space="preserve">Appropriate working environment where assessment can </w:t>
            </w:r>
            <w:r w:rsidRPr="000A6377">
              <w:rPr>
                <w:szCs w:val="24"/>
              </w:rPr>
              <w:tab/>
              <w:t>take place</w:t>
            </w:r>
          </w:p>
          <w:p w14:paraId="63EA8ABA" w14:textId="77777777" w:rsidR="00453439" w:rsidRPr="000A6377" w:rsidRDefault="00453439">
            <w:pPr>
              <w:pStyle w:val="ListParagraph"/>
              <w:numPr>
                <w:ilvl w:val="1"/>
                <w:numId w:val="299"/>
              </w:numPr>
              <w:spacing w:after="0" w:line="360" w:lineRule="auto"/>
              <w:rPr>
                <w:szCs w:val="24"/>
              </w:rPr>
            </w:pPr>
            <w:r w:rsidRPr="000A6377">
              <w:rPr>
                <w:szCs w:val="24"/>
              </w:rPr>
              <w:tab/>
              <w:t>Resources relevant to the proposed activities or tasks</w:t>
            </w:r>
          </w:p>
        </w:tc>
      </w:tr>
      <w:tr w:rsidR="00453439" w:rsidRPr="000A6377" w14:paraId="3F72B350" w14:textId="77777777" w:rsidTr="00193EF9">
        <w:trPr>
          <w:trHeight w:val="2348"/>
        </w:trPr>
        <w:tc>
          <w:tcPr>
            <w:tcW w:w="1469" w:type="pct"/>
          </w:tcPr>
          <w:p w14:paraId="1A70C2C0" w14:textId="77777777" w:rsidR="00453439" w:rsidRPr="000A6377" w:rsidRDefault="00453439" w:rsidP="00193EF9">
            <w:pPr>
              <w:spacing w:after="0" w:line="360" w:lineRule="auto"/>
              <w:rPr>
                <w:szCs w:val="24"/>
              </w:rPr>
            </w:pPr>
            <w:r w:rsidRPr="000A6377">
              <w:rPr>
                <w:szCs w:val="24"/>
              </w:rPr>
              <w:t>3. Methods of assessment</w:t>
            </w:r>
          </w:p>
        </w:tc>
        <w:tc>
          <w:tcPr>
            <w:tcW w:w="3531" w:type="pct"/>
          </w:tcPr>
          <w:p w14:paraId="72EC1038" w14:textId="77777777" w:rsidR="00453439" w:rsidRPr="000A6377" w:rsidRDefault="00453439" w:rsidP="00193EF9">
            <w:pPr>
              <w:spacing w:after="0" w:line="360" w:lineRule="auto"/>
              <w:rPr>
                <w:szCs w:val="24"/>
              </w:rPr>
            </w:pPr>
            <w:r w:rsidRPr="000A6377">
              <w:rPr>
                <w:szCs w:val="24"/>
              </w:rPr>
              <w:t xml:space="preserve">Competency in this unit may be assessed through: </w:t>
            </w:r>
          </w:p>
          <w:p w14:paraId="653737B1" w14:textId="77777777" w:rsidR="00453439" w:rsidRPr="000A6377" w:rsidRDefault="00453439">
            <w:pPr>
              <w:pStyle w:val="ListParagraph"/>
              <w:numPr>
                <w:ilvl w:val="1"/>
                <w:numId w:val="300"/>
              </w:numPr>
              <w:spacing w:after="0" w:line="360" w:lineRule="auto"/>
              <w:rPr>
                <w:szCs w:val="24"/>
              </w:rPr>
            </w:pPr>
            <w:r w:rsidRPr="000A6377">
              <w:rPr>
                <w:szCs w:val="24"/>
              </w:rPr>
              <w:tab/>
              <w:t>Project work</w:t>
            </w:r>
          </w:p>
          <w:p w14:paraId="12606B2D" w14:textId="77777777" w:rsidR="00453439" w:rsidRPr="000A6377" w:rsidRDefault="00453439">
            <w:pPr>
              <w:pStyle w:val="ListParagraph"/>
              <w:numPr>
                <w:ilvl w:val="1"/>
                <w:numId w:val="300"/>
              </w:numPr>
              <w:spacing w:after="0" w:line="360" w:lineRule="auto"/>
              <w:rPr>
                <w:szCs w:val="24"/>
              </w:rPr>
            </w:pPr>
            <w:r w:rsidRPr="000A6377">
              <w:rPr>
                <w:szCs w:val="24"/>
              </w:rPr>
              <w:tab/>
              <w:t xml:space="preserve">Observation </w:t>
            </w:r>
          </w:p>
          <w:p w14:paraId="17FC6A14" w14:textId="77777777" w:rsidR="00453439" w:rsidRPr="000A6377" w:rsidRDefault="00453439">
            <w:pPr>
              <w:pStyle w:val="ListParagraph"/>
              <w:numPr>
                <w:ilvl w:val="1"/>
                <w:numId w:val="300"/>
              </w:numPr>
              <w:spacing w:after="0" w:line="360" w:lineRule="auto"/>
              <w:rPr>
                <w:szCs w:val="24"/>
              </w:rPr>
            </w:pPr>
            <w:r w:rsidRPr="000A6377">
              <w:rPr>
                <w:szCs w:val="24"/>
              </w:rPr>
              <w:tab/>
              <w:t>Oral questioning</w:t>
            </w:r>
          </w:p>
          <w:p w14:paraId="497E34BE" w14:textId="77777777" w:rsidR="00453439" w:rsidRPr="000A6377" w:rsidRDefault="00453439">
            <w:pPr>
              <w:numPr>
                <w:ilvl w:val="1"/>
                <w:numId w:val="300"/>
              </w:numPr>
              <w:spacing w:after="0" w:line="360" w:lineRule="auto"/>
              <w:contextualSpacing/>
              <w:rPr>
                <w:rFonts w:eastAsia="Calibri"/>
                <w:szCs w:val="24"/>
                <w:lang w:val="en-GB"/>
              </w:rPr>
            </w:pPr>
            <w:r w:rsidRPr="000A6377">
              <w:rPr>
                <w:rFonts w:eastAsia="Calibri"/>
                <w:szCs w:val="24"/>
                <w:lang w:val="en-GB"/>
              </w:rPr>
              <w:tab/>
              <w:t>Portfolio of evidence</w:t>
            </w:r>
          </w:p>
          <w:p w14:paraId="09BA2EB3" w14:textId="77777777" w:rsidR="00453439" w:rsidRPr="000A6377" w:rsidRDefault="00453439">
            <w:pPr>
              <w:numPr>
                <w:ilvl w:val="1"/>
                <w:numId w:val="300"/>
              </w:numPr>
              <w:spacing w:after="0" w:line="360" w:lineRule="auto"/>
              <w:contextualSpacing/>
              <w:rPr>
                <w:rFonts w:eastAsia="Calibri"/>
                <w:szCs w:val="24"/>
                <w:lang w:val="en-GB"/>
              </w:rPr>
            </w:pPr>
            <w:r w:rsidRPr="000A6377">
              <w:rPr>
                <w:rFonts w:eastAsia="Calibri"/>
                <w:szCs w:val="24"/>
                <w:lang w:val="en-GB"/>
              </w:rPr>
              <w:tab/>
              <w:t>Third party report</w:t>
            </w:r>
          </w:p>
          <w:p w14:paraId="469E3C0E" w14:textId="77777777" w:rsidR="00453439" w:rsidRPr="000A6377" w:rsidRDefault="00453439">
            <w:pPr>
              <w:numPr>
                <w:ilvl w:val="1"/>
                <w:numId w:val="300"/>
              </w:numPr>
              <w:spacing w:after="0" w:line="360" w:lineRule="auto"/>
              <w:contextualSpacing/>
              <w:rPr>
                <w:rFonts w:eastAsia="Calibri"/>
                <w:szCs w:val="24"/>
                <w:lang w:val="en-GB"/>
              </w:rPr>
            </w:pPr>
            <w:r w:rsidRPr="000A6377">
              <w:rPr>
                <w:rFonts w:eastAsia="Calibri"/>
                <w:szCs w:val="24"/>
                <w:lang w:val="en-GB"/>
              </w:rPr>
              <w:tab/>
              <w:t xml:space="preserve">Written tests </w:t>
            </w:r>
          </w:p>
        </w:tc>
      </w:tr>
      <w:tr w:rsidR="00453439" w:rsidRPr="000A6377" w14:paraId="32B68ECD" w14:textId="77777777" w:rsidTr="00193EF9">
        <w:trPr>
          <w:trHeight w:val="904"/>
        </w:trPr>
        <w:tc>
          <w:tcPr>
            <w:tcW w:w="1469" w:type="pct"/>
          </w:tcPr>
          <w:p w14:paraId="2E55CFD1" w14:textId="77777777" w:rsidR="00453439" w:rsidRPr="000A6377" w:rsidRDefault="00453439" w:rsidP="00193EF9">
            <w:pPr>
              <w:spacing w:after="0" w:line="360" w:lineRule="auto"/>
              <w:rPr>
                <w:szCs w:val="24"/>
              </w:rPr>
            </w:pPr>
            <w:r w:rsidRPr="000A6377">
              <w:rPr>
                <w:szCs w:val="24"/>
              </w:rPr>
              <w:t>4. Context of assessment</w:t>
            </w:r>
          </w:p>
        </w:tc>
        <w:tc>
          <w:tcPr>
            <w:tcW w:w="3531" w:type="pct"/>
          </w:tcPr>
          <w:p w14:paraId="2D1250E8" w14:textId="77777777" w:rsidR="00453439" w:rsidRPr="000A6377" w:rsidRDefault="00453439" w:rsidP="00193EF9">
            <w:pPr>
              <w:spacing w:after="0" w:line="360" w:lineRule="auto"/>
              <w:rPr>
                <w:szCs w:val="24"/>
              </w:rPr>
            </w:pPr>
            <w:r w:rsidRPr="000A6377">
              <w:rPr>
                <w:color w:val="000000" w:themeColor="text1"/>
                <w:szCs w:val="24"/>
              </w:rPr>
              <w:t>Competency may be assessed in workplace or a simulated workplace environment.</w:t>
            </w:r>
          </w:p>
        </w:tc>
      </w:tr>
      <w:tr w:rsidR="00453439" w:rsidRPr="000A6377" w14:paraId="20B8E574" w14:textId="77777777" w:rsidTr="00193EF9">
        <w:trPr>
          <w:trHeight w:val="422"/>
        </w:trPr>
        <w:tc>
          <w:tcPr>
            <w:tcW w:w="1469" w:type="pct"/>
          </w:tcPr>
          <w:p w14:paraId="209122FE" w14:textId="77777777" w:rsidR="00453439" w:rsidRPr="000A6377" w:rsidRDefault="00453439" w:rsidP="00193EF9">
            <w:pPr>
              <w:spacing w:after="0" w:line="360" w:lineRule="auto"/>
              <w:rPr>
                <w:szCs w:val="24"/>
              </w:rPr>
            </w:pPr>
            <w:r w:rsidRPr="000A6377">
              <w:rPr>
                <w:szCs w:val="24"/>
              </w:rPr>
              <w:t xml:space="preserve">5. Guidance </w:t>
            </w:r>
            <w:r w:rsidRPr="000A6377">
              <w:rPr>
                <w:szCs w:val="24"/>
              </w:rPr>
              <w:tab/>
              <w:t xml:space="preserve">information for </w:t>
            </w:r>
            <w:r w:rsidRPr="000A6377">
              <w:rPr>
                <w:szCs w:val="24"/>
              </w:rPr>
              <w:tab/>
              <w:t>assessment</w:t>
            </w:r>
          </w:p>
        </w:tc>
        <w:tc>
          <w:tcPr>
            <w:tcW w:w="3531" w:type="pct"/>
          </w:tcPr>
          <w:p w14:paraId="7AF83FEA" w14:textId="77777777" w:rsidR="00453439" w:rsidRPr="000A6377" w:rsidRDefault="00453439" w:rsidP="00193EF9">
            <w:pPr>
              <w:spacing w:after="0" w:line="360" w:lineRule="auto"/>
              <w:rPr>
                <w:szCs w:val="24"/>
              </w:rPr>
            </w:pPr>
            <w:r w:rsidRPr="000A6377">
              <w:rPr>
                <w:szCs w:val="24"/>
              </w:rPr>
              <w:t>Holistic assessment with other units relevant to the industry sector, workplace job role is recommended.</w:t>
            </w:r>
          </w:p>
        </w:tc>
      </w:tr>
    </w:tbl>
    <w:p w14:paraId="704746EA" w14:textId="77777777" w:rsidR="00453439" w:rsidRPr="000A6377" w:rsidRDefault="00453439" w:rsidP="00453439">
      <w:pPr>
        <w:rPr>
          <w:szCs w:val="24"/>
        </w:rPr>
      </w:pPr>
      <w:bookmarkStart w:id="126" w:name="_Toc129600731"/>
      <w:bookmarkEnd w:id="124"/>
    </w:p>
    <w:p w14:paraId="79786C8D" w14:textId="77777777" w:rsidR="00453439" w:rsidRPr="000A6377" w:rsidRDefault="00453439" w:rsidP="00453439">
      <w:pPr>
        <w:spacing w:after="0" w:line="240" w:lineRule="auto"/>
        <w:rPr>
          <w:rFonts w:eastAsiaTheme="majorEastAsia"/>
          <w:b/>
          <w:bCs/>
          <w:szCs w:val="24"/>
        </w:rPr>
      </w:pPr>
      <w:r w:rsidRPr="000A6377">
        <w:rPr>
          <w:szCs w:val="24"/>
        </w:rPr>
        <w:br w:type="page"/>
      </w:r>
    </w:p>
    <w:p w14:paraId="1BE94CA5" w14:textId="77777777" w:rsidR="00453439" w:rsidRPr="000A6377" w:rsidRDefault="00453439" w:rsidP="00A14E5D">
      <w:pPr>
        <w:pStyle w:val="Heading2"/>
      </w:pPr>
      <w:bookmarkStart w:id="127" w:name="_Toc195708383"/>
      <w:bookmarkStart w:id="128" w:name="_Toc196968149"/>
      <w:r w:rsidRPr="000A6377">
        <w:t>PERFORM MILLING OPERATIONS</w:t>
      </w:r>
      <w:bookmarkEnd w:id="126"/>
      <w:bookmarkEnd w:id="127"/>
      <w:bookmarkEnd w:id="128"/>
    </w:p>
    <w:p w14:paraId="602E0D50" w14:textId="6BD2680A" w:rsidR="00453439" w:rsidRPr="000A6377" w:rsidRDefault="00453439" w:rsidP="00453439">
      <w:pPr>
        <w:spacing w:line="360" w:lineRule="auto"/>
        <w:rPr>
          <w:szCs w:val="24"/>
        </w:rPr>
      </w:pPr>
      <w:r w:rsidRPr="000A6377">
        <w:rPr>
          <w:b/>
          <w:bCs/>
          <w:szCs w:val="24"/>
        </w:rPr>
        <w:t>UNIT CODE</w:t>
      </w:r>
      <w:r w:rsidRPr="000A6377">
        <w:rPr>
          <w:szCs w:val="24"/>
        </w:rPr>
        <w:tab/>
        <w:t xml:space="preserve">: </w:t>
      </w:r>
      <w:r w:rsidRPr="000A6377">
        <w:rPr>
          <w:rFonts w:eastAsia="Calibri"/>
          <w:bCs/>
          <w:szCs w:val="24"/>
          <w:lang w:eastAsia="en-GB"/>
        </w:rPr>
        <w:t xml:space="preserve">0715 351 </w:t>
      </w:r>
      <w:r w:rsidR="00A4497F">
        <w:rPr>
          <w:rFonts w:eastAsia="Calibri"/>
          <w:bCs/>
          <w:szCs w:val="24"/>
          <w:lang w:eastAsia="en-GB"/>
        </w:rPr>
        <w:t>18</w:t>
      </w:r>
      <w:r w:rsidRPr="000A6377">
        <w:rPr>
          <w:rFonts w:eastAsia="Calibri"/>
          <w:bCs/>
          <w:szCs w:val="24"/>
          <w:lang w:eastAsia="en-GB"/>
        </w:rPr>
        <w:t>A</w:t>
      </w:r>
    </w:p>
    <w:p w14:paraId="61C198D1" w14:textId="77777777" w:rsidR="00453439" w:rsidRPr="000A6377" w:rsidRDefault="00453439" w:rsidP="00453439">
      <w:pPr>
        <w:spacing w:after="0" w:line="360" w:lineRule="auto"/>
        <w:rPr>
          <w:b/>
          <w:bCs/>
          <w:szCs w:val="24"/>
        </w:rPr>
      </w:pPr>
      <w:r w:rsidRPr="000A6377">
        <w:rPr>
          <w:b/>
          <w:bCs/>
          <w:szCs w:val="24"/>
        </w:rPr>
        <w:t>UNIT DESCRIPTION</w:t>
      </w:r>
    </w:p>
    <w:p w14:paraId="5B107333" w14:textId="77777777" w:rsidR="00453439" w:rsidRPr="000A6377" w:rsidRDefault="00453439" w:rsidP="00453439">
      <w:pPr>
        <w:tabs>
          <w:tab w:val="left" w:pos="2880"/>
        </w:tabs>
        <w:spacing w:line="360" w:lineRule="auto"/>
        <w:jc w:val="both"/>
        <w:rPr>
          <w:szCs w:val="24"/>
          <w:lang w:eastAsia="en-GB"/>
        </w:rPr>
      </w:pPr>
      <w:r w:rsidRPr="000A6377">
        <w:rPr>
          <w:szCs w:val="24"/>
          <w:lang w:val="en-AU" w:eastAsia="en-GB"/>
        </w:rPr>
        <w:t>This unit describes the competencies required by a Mechanical Production Technician in order to perform milling operations. It includes</w:t>
      </w:r>
      <w:r w:rsidRPr="000A6377">
        <w:rPr>
          <w:szCs w:val="24"/>
          <w:lang w:eastAsia="en-GB"/>
        </w:rPr>
        <w:t xml:space="preserve"> interpreting working drawings, setting work piece and tool(s) on milling machine, setting up milling machine, performing milling machine operations and carrying out milling machine maintenance.</w:t>
      </w:r>
    </w:p>
    <w:p w14:paraId="21204D3C" w14:textId="77777777" w:rsidR="00453439" w:rsidRPr="000A6377" w:rsidRDefault="00453439" w:rsidP="00453439">
      <w:pPr>
        <w:spacing w:after="0" w:line="360" w:lineRule="auto"/>
        <w:rPr>
          <w:b/>
          <w:bCs/>
          <w:szCs w:val="24"/>
        </w:rPr>
      </w:pPr>
      <w:r w:rsidRPr="000A6377">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453439" w:rsidRPr="000A6377" w14:paraId="028E08F2" w14:textId="77777777" w:rsidTr="00193EF9">
        <w:tc>
          <w:tcPr>
            <w:tcW w:w="1626" w:type="pct"/>
            <w:shd w:val="clear" w:color="auto" w:fill="F2F2F2"/>
          </w:tcPr>
          <w:p w14:paraId="6F3FCB3D" w14:textId="77777777" w:rsidR="00453439" w:rsidRPr="000A6377" w:rsidRDefault="00453439" w:rsidP="00193EF9">
            <w:pPr>
              <w:spacing w:line="360" w:lineRule="auto"/>
              <w:rPr>
                <w:b/>
                <w:bCs/>
                <w:szCs w:val="24"/>
              </w:rPr>
            </w:pPr>
            <w:r w:rsidRPr="000A6377">
              <w:rPr>
                <w:b/>
                <w:bCs/>
                <w:szCs w:val="24"/>
              </w:rPr>
              <w:t xml:space="preserve">ELEMENT </w:t>
            </w:r>
          </w:p>
          <w:p w14:paraId="7D64D832" w14:textId="77777777" w:rsidR="00453439" w:rsidRPr="000A6377" w:rsidRDefault="00453439" w:rsidP="00193EF9">
            <w:pPr>
              <w:spacing w:line="360" w:lineRule="auto"/>
              <w:rPr>
                <w:szCs w:val="24"/>
              </w:rPr>
            </w:pPr>
            <w:r w:rsidRPr="000A6377">
              <w:rPr>
                <w:szCs w:val="24"/>
              </w:rPr>
              <w:t>These describe the key outcomes which make up workplace functions</w:t>
            </w:r>
          </w:p>
        </w:tc>
        <w:tc>
          <w:tcPr>
            <w:tcW w:w="3374" w:type="pct"/>
            <w:shd w:val="clear" w:color="auto" w:fill="F2F2F2"/>
          </w:tcPr>
          <w:p w14:paraId="20C6EBE1" w14:textId="77777777" w:rsidR="00453439" w:rsidRPr="000A6377" w:rsidRDefault="00453439" w:rsidP="00193EF9">
            <w:pPr>
              <w:spacing w:line="360" w:lineRule="auto"/>
              <w:rPr>
                <w:b/>
                <w:bCs/>
                <w:szCs w:val="24"/>
              </w:rPr>
            </w:pPr>
            <w:r w:rsidRPr="000A6377">
              <w:rPr>
                <w:b/>
                <w:bCs/>
                <w:szCs w:val="24"/>
              </w:rPr>
              <w:t>PERFORMANCE CRITERIA</w:t>
            </w:r>
          </w:p>
          <w:p w14:paraId="0A53D801" w14:textId="77777777" w:rsidR="00453439" w:rsidRPr="000A6377" w:rsidRDefault="00453439" w:rsidP="00193EF9">
            <w:pPr>
              <w:spacing w:line="360" w:lineRule="auto"/>
              <w:rPr>
                <w:szCs w:val="24"/>
              </w:rPr>
            </w:pPr>
            <w:r w:rsidRPr="000A6377">
              <w:rPr>
                <w:szCs w:val="24"/>
              </w:rPr>
              <w:t>These are assessable statements which specify the required level of performance for each of the elements</w:t>
            </w:r>
          </w:p>
          <w:p w14:paraId="4D9259DB" w14:textId="77777777" w:rsidR="00453439" w:rsidRPr="000A6377" w:rsidRDefault="00453439" w:rsidP="00193EF9">
            <w:pPr>
              <w:spacing w:line="360" w:lineRule="auto"/>
              <w:rPr>
                <w:b/>
                <w:bCs/>
                <w:i/>
                <w:szCs w:val="24"/>
              </w:rPr>
            </w:pPr>
            <w:r w:rsidRPr="000A6377">
              <w:rPr>
                <w:b/>
                <w:bCs/>
                <w:i/>
                <w:szCs w:val="24"/>
              </w:rPr>
              <w:t>(Bold and italicized terms are elaborated in the range)</w:t>
            </w:r>
          </w:p>
        </w:tc>
      </w:tr>
      <w:tr w:rsidR="00453439" w:rsidRPr="000A6377" w14:paraId="56569418" w14:textId="77777777" w:rsidTr="00193EF9">
        <w:tc>
          <w:tcPr>
            <w:tcW w:w="1626" w:type="pct"/>
          </w:tcPr>
          <w:p w14:paraId="1DF9CBFC" w14:textId="77777777" w:rsidR="00453439" w:rsidRPr="000A6377" w:rsidRDefault="00453439" w:rsidP="00193EF9">
            <w:pPr>
              <w:spacing w:line="360" w:lineRule="auto"/>
              <w:rPr>
                <w:szCs w:val="24"/>
              </w:rPr>
            </w:pPr>
            <w:r w:rsidRPr="000A6377">
              <w:rPr>
                <w:szCs w:val="24"/>
              </w:rPr>
              <w:t xml:space="preserve">1. </w:t>
            </w:r>
            <w:r w:rsidRPr="000A6377">
              <w:rPr>
                <w:szCs w:val="24"/>
              </w:rPr>
              <w:tab/>
              <w:t xml:space="preserve">Interpret working </w:t>
            </w:r>
            <w:r w:rsidRPr="000A6377">
              <w:rPr>
                <w:szCs w:val="24"/>
              </w:rPr>
              <w:tab/>
              <w:t>drawings</w:t>
            </w:r>
          </w:p>
          <w:p w14:paraId="13135280" w14:textId="77777777" w:rsidR="00453439" w:rsidRPr="000A6377" w:rsidRDefault="00453439" w:rsidP="00193EF9">
            <w:pPr>
              <w:spacing w:before="60" w:after="60" w:line="360" w:lineRule="auto"/>
              <w:rPr>
                <w:szCs w:val="24"/>
              </w:rPr>
            </w:pPr>
          </w:p>
        </w:tc>
        <w:tc>
          <w:tcPr>
            <w:tcW w:w="3374" w:type="pct"/>
          </w:tcPr>
          <w:p w14:paraId="6750BBB5"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eastAsia="en-GB"/>
              </w:rPr>
              <w:tab/>
              <w:t>Safety is observed as per OSHA standards</w:t>
            </w:r>
          </w:p>
          <w:p w14:paraId="1F3E0C56"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eastAsia="en-GB"/>
              </w:rPr>
              <w:t>Housekeeping is observed as per workplace regulations</w:t>
            </w:r>
          </w:p>
          <w:p w14:paraId="2A6C0334"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eastAsia="en-GB"/>
              </w:rPr>
              <w:tab/>
              <w:t>Working drawing is interpreted as per drawing standards</w:t>
            </w:r>
          </w:p>
          <w:p w14:paraId="0CC3B211"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val="en-US" w:eastAsia="en-GB"/>
              </w:rPr>
              <w:tab/>
              <w:t>Work plan is prepared as per the working drawing</w:t>
            </w:r>
          </w:p>
          <w:p w14:paraId="4A92F74A"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eastAsia="en-GB"/>
              </w:rPr>
              <w:tab/>
              <w:t>Materials are selected as per task requirements</w:t>
            </w:r>
          </w:p>
          <w:p w14:paraId="0325A5CE" w14:textId="77777777" w:rsidR="00453439" w:rsidRPr="000A6377" w:rsidRDefault="00453439">
            <w:pPr>
              <w:pStyle w:val="ListParagraph"/>
              <w:numPr>
                <w:ilvl w:val="1"/>
                <w:numId w:val="301"/>
              </w:numPr>
              <w:spacing w:before="60" w:after="60" w:line="360" w:lineRule="auto"/>
              <w:rPr>
                <w:szCs w:val="24"/>
                <w:lang w:eastAsia="en-GB"/>
              </w:rPr>
            </w:pPr>
            <w:r w:rsidRPr="000A6377">
              <w:rPr>
                <w:szCs w:val="24"/>
                <w:lang w:eastAsia="en-GB"/>
              </w:rPr>
              <w:tab/>
              <w:t xml:space="preserve">Tools and accessories are identified as per task </w:t>
            </w:r>
            <w:r w:rsidRPr="000A6377">
              <w:rPr>
                <w:szCs w:val="24"/>
                <w:lang w:eastAsia="en-GB"/>
              </w:rPr>
              <w:tab/>
              <w:t xml:space="preserve">requirements </w:t>
            </w:r>
          </w:p>
        </w:tc>
      </w:tr>
      <w:tr w:rsidR="00453439" w:rsidRPr="000A6377" w14:paraId="029703AF" w14:textId="77777777" w:rsidTr="00193EF9">
        <w:trPr>
          <w:trHeight w:val="1081"/>
        </w:trPr>
        <w:tc>
          <w:tcPr>
            <w:tcW w:w="1626" w:type="pct"/>
          </w:tcPr>
          <w:p w14:paraId="527C48C4" w14:textId="77777777" w:rsidR="00453439" w:rsidRPr="000A6377" w:rsidRDefault="00453439" w:rsidP="00193EF9">
            <w:pPr>
              <w:spacing w:line="360" w:lineRule="auto"/>
              <w:rPr>
                <w:szCs w:val="24"/>
              </w:rPr>
            </w:pPr>
            <w:r w:rsidRPr="000A6377">
              <w:rPr>
                <w:szCs w:val="24"/>
              </w:rPr>
              <w:t xml:space="preserve">2. </w:t>
            </w:r>
            <w:r w:rsidRPr="000A6377">
              <w:rPr>
                <w:szCs w:val="24"/>
              </w:rPr>
              <w:tab/>
              <w:t xml:space="preserve">Set work piece and </w:t>
            </w:r>
            <w:r w:rsidRPr="000A6377">
              <w:rPr>
                <w:szCs w:val="24"/>
              </w:rPr>
              <w:tab/>
              <w:t xml:space="preserve">tool(s) on milling </w:t>
            </w:r>
            <w:r w:rsidRPr="000A6377">
              <w:rPr>
                <w:szCs w:val="24"/>
              </w:rPr>
              <w:tab/>
              <w:t>machine</w:t>
            </w:r>
          </w:p>
        </w:tc>
        <w:tc>
          <w:tcPr>
            <w:tcW w:w="3374" w:type="pct"/>
          </w:tcPr>
          <w:p w14:paraId="05007534" w14:textId="77777777" w:rsidR="00453439" w:rsidRPr="000A6377" w:rsidRDefault="00453439">
            <w:pPr>
              <w:pStyle w:val="ListParagraph"/>
              <w:numPr>
                <w:ilvl w:val="1"/>
                <w:numId w:val="302"/>
              </w:numPr>
              <w:spacing w:before="60" w:after="60" w:line="360" w:lineRule="auto"/>
              <w:rPr>
                <w:szCs w:val="24"/>
                <w:lang w:eastAsia="en-GB"/>
              </w:rPr>
            </w:pPr>
            <w:r w:rsidRPr="000A6377">
              <w:rPr>
                <w:szCs w:val="24"/>
                <w:lang w:eastAsia="en-GB"/>
              </w:rPr>
              <w:tab/>
              <w:t>Work piece is marked out as per task requirements</w:t>
            </w:r>
          </w:p>
          <w:p w14:paraId="7D9CF1E0" w14:textId="77777777" w:rsidR="00453439" w:rsidRPr="000A6377" w:rsidRDefault="00453439">
            <w:pPr>
              <w:pStyle w:val="ListParagraph"/>
              <w:numPr>
                <w:ilvl w:val="1"/>
                <w:numId w:val="302"/>
              </w:numPr>
              <w:spacing w:before="60" w:after="60" w:line="360" w:lineRule="auto"/>
              <w:rPr>
                <w:szCs w:val="24"/>
                <w:lang w:eastAsia="en-GB"/>
              </w:rPr>
            </w:pPr>
            <w:r w:rsidRPr="000A6377">
              <w:rPr>
                <w:szCs w:val="24"/>
              </w:rPr>
              <w:tab/>
              <w:t xml:space="preserve">Work piece is mounted and aligned as per task </w:t>
            </w:r>
            <w:r w:rsidRPr="000A6377">
              <w:rPr>
                <w:szCs w:val="24"/>
              </w:rPr>
              <w:tab/>
              <w:t>requirements</w:t>
            </w:r>
          </w:p>
          <w:p w14:paraId="08F8221A" w14:textId="77777777" w:rsidR="00453439" w:rsidRPr="000A6377" w:rsidRDefault="00453439">
            <w:pPr>
              <w:pStyle w:val="ListParagraph"/>
              <w:numPr>
                <w:ilvl w:val="1"/>
                <w:numId w:val="302"/>
              </w:numPr>
              <w:spacing w:before="60" w:after="60" w:line="360" w:lineRule="auto"/>
              <w:rPr>
                <w:szCs w:val="24"/>
                <w:lang w:eastAsia="en-GB"/>
              </w:rPr>
            </w:pPr>
            <w:r w:rsidRPr="000A6377">
              <w:rPr>
                <w:szCs w:val="24"/>
              </w:rPr>
              <w:tab/>
              <w:t xml:space="preserve">Tools and accessories are selected as per task </w:t>
            </w:r>
            <w:r w:rsidRPr="000A6377">
              <w:rPr>
                <w:szCs w:val="24"/>
              </w:rPr>
              <w:tab/>
              <w:t>requirements</w:t>
            </w:r>
          </w:p>
          <w:p w14:paraId="3240FF83" w14:textId="77777777" w:rsidR="00453439" w:rsidRPr="000A6377" w:rsidRDefault="00453439">
            <w:pPr>
              <w:pStyle w:val="ListParagraph"/>
              <w:numPr>
                <w:ilvl w:val="1"/>
                <w:numId w:val="302"/>
              </w:numPr>
              <w:spacing w:before="60" w:after="60" w:line="360" w:lineRule="auto"/>
              <w:rPr>
                <w:szCs w:val="24"/>
                <w:lang w:eastAsia="en-GB"/>
              </w:rPr>
            </w:pPr>
            <w:r w:rsidRPr="000A6377">
              <w:rPr>
                <w:szCs w:val="24"/>
              </w:rPr>
              <w:tab/>
              <w:t xml:space="preserve">Tools and accessories are mounted as per task </w:t>
            </w:r>
            <w:r w:rsidRPr="000A6377">
              <w:rPr>
                <w:szCs w:val="24"/>
              </w:rPr>
              <w:tab/>
              <w:t>requirements</w:t>
            </w:r>
          </w:p>
        </w:tc>
      </w:tr>
      <w:tr w:rsidR="00453439" w:rsidRPr="000A6377" w14:paraId="107C1892" w14:textId="77777777" w:rsidTr="00193EF9">
        <w:trPr>
          <w:trHeight w:val="45"/>
        </w:trPr>
        <w:tc>
          <w:tcPr>
            <w:tcW w:w="1626" w:type="pct"/>
          </w:tcPr>
          <w:p w14:paraId="767501CD" w14:textId="178BAACF" w:rsidR="00453439" w:rsidRPr="000A6377" w:rsidRDefault="00453439" w:rsidP="00193EF9">
            <w:pPr>
              <w:spacing w:line="360" w:lineRule="auto"/>
              <w:rPr>
                <w:szCs w:val="24"/>
              </w:rPr>
            </w:pPr>
            <w:r w:rsidRPr="000A6377">
              <w:rPr>
                <w:szCs w:val="24"/>
              </w:rPr>
              <w:t xml:space="preserve">3. </w:t>
            </w:r>
            <w:r w:rsidRPr="000A6377">
              <w:rPr>
                <w:szCs w:val="24"/>
              </w:rPr>
              <w:tab/>
              <w:t xml:space="preserve">Set up milling </w:t>
            </w:r>
            <w:r w:rsidRPr="000A6377">
              <w:rPr>
                <w:szCs w:val="24"/>
              </w:rPr>
              <w:tab/>
              <w:t>machine</w:t>
            </w:r>
          </w:p>
        </w:tc>
        <w:tc>
          <w:tcPr>
            <w:tcW w:w="3374" w:type="pct"/>
          </w:tcPr>
          <w:p w14:paraId="01D2FC48" w14:textId="77777777" w:rsidR="00453439" w:rsidRPr="000A6377" w:rsidRDefault="00453439">
            <w:pPr>
              <w:pStyle w:val="ListParagraph"/>
              <w:numPr>
                <w:ilvl w:val="1"/>
                <w:numId w:val="303"/>
              </w:numPr>
              <w:spacing w:line="360" w:lineRule="auto"/>
              <w:rPr>
                <w:szCs w:val="24"/>
              </w:rPr>
            </w:pPr>
            <w:r w:rsidRPr="000A6377">
              <w:rPr>
                <w:i/>
                <w:szCs w:val="24"/>
              </w:rPr>
              <w:tab/>
              <w:t>Mode of milling operation</w:t>
            </w:r>
            <w:r w:rsidRPr="000A6377">
              <w:rPr>
                <w:szCs w:val="24"/>
              </w:rPr>
              <w:t xml:space="preserve"> is identified a </w:t>
            </w:r>
            <w:r w:rsidRPr="000A6377">
              <w:rPr>
                <w:szCs w:val="24"/>
              </w:rPr>
              <w:tab/>
              <w:t>requirements</w:t>
            </w:r>
          </w:p>
          <w:p w14:paraId="16250271" w14:textId="77777777" w:rsidR="00453439" w:rsidRPr="000A6377" w:rsidRDefault="00453439">
            <w:pPr>
              <w:pStyle w:val="ListParagraph"/>
              <w:numPr>
                <w:ilvl w:val="1"/>
                <w:numId w:val="303"/>
              </w:numPr>
              <w:spacing w:line="360" w:lineRule="auto"/>
              <w:rPr>
                <w:szCs w:val="24"/>
              </w:rPr>
            </w:pPr>
            <w:r w:rsidRPr="000A6377">
              <w:rPr>
                <w:szCs w:val="24"/>
              </w:rPr>
              <w:tab/>
              <w:t xml:space="preserve">Speeds and feeds are selected as per manufacturer’s </w:t>
            </w:r>
            <w:r w:rsidRPr="000A6377">
              <w:rPr>
                <w:szCs w:val="24"/>
              </w:rPr>
              <w:tab/>
              <w:t>specifications</w:t>
            </w:r>
          </w:p>
          <w:p w14:paraId="24DB69F1" w14:textId="77777777" w:rsidR="00453439" w:rsidRPr="000A6377" w:rsidRDefault="00453439">
            <w:pPr>
              <w:pStyle w:val="ListParagraph"/>
              <w:numPr>
                <w:ilvl w:val="1"/>
                <w:numId w:val="303"/>
              </w:numPr>
              <w:spacing w:line="360" w:lineRule="auto"/>
              <w:rPr>
                <w:szCs w:val="24"/>
              </w:rPr>
            </w:pPr>
            <w:r w:rsidRPr="000A6377">
              <w:rPr>
                <w:szCs w:val="24"/>
              </w:rPr>
              <w:t>Cutting fluid is identified as per task requirements</w:t>
            </w:r>
          </w:p>
        </w:tc>
      </w:tr>
      <w:tr w:rsidR="00453439" w:rsidRPr="000A6377" w14:paraId="08B4595C" w14:textId="77777777" w:rsidTr="00193EF9">
        <w:trPr>
          <w:trHeight w:val="1321"/>
        </w:trPr>
        <w:tc>
          <w:tcPr>
            <w:tcW w:w="1626" w:type="pct"/>
          </w:tcPr>
          <w:p w14:paraId="03C76099" w14:textId="77777777" w:rsidR="00453439" w:rsidRPr="000A6377" w:rsidRDefault="00453439" w:rsidP="00193EF9">
            <w:pPr>
              <w:spacing w:line="360" w:lineRule="auto"/>
              <w:rPr>
                <w:szCs w:val="24"/>
              </w:rPr>
            </w:pPr>
            <w:r w:rsidRPr="000A6377">
              <w:rPr>
                <w:szCs w:val="24"/>
              </w:rPr>
              <w:t xml:space="preserve">4. </w:t>
            </w:r>
            <w:r w:rsidRPr="000A6377">
              <w:rPr>
                <w:szCs w:val="24"/>
              </w:rPr>
              <w:tab/>
            </w:r>
            <w:proofErr w:type="gramStart"/>
            <w:r w:rsidRPr="000A6377">
              <w:rPr>
                <w:szCs w:val="24"/>
              </w:rPr>
              <w:t>Perform  milling</w:t>
            </w:r>
            <w:proofErr w:type="gramEnd"/>
            <w:r w:rsidRPr="000A6377">
              <w:rPr>
                <w:szCs w:val="24"/>
              </w:rPr>
              <w:t xml:space="preserve">  </w:t>
            </w:r>
            <w:r w:rsidRPr="000A6377">
              <w:rPr>
                <w:szCs w:val="24"/>
              </w:rPr>
              <w:tab/>
              <w:t>machine operations</w:t>
            </w:r>
          </w:p>
        </w:tc>
        <w:tc>
          <w:tcPr>
            <w:tcW w:w="3374" w:type="pct"/>
          </w:tcPr>
          <w:p w14:paraId="12D192F8" w14:textId="77777777" w:rsidR="00453439" w:rsidRPr="000A6377" w:rsidRDefault="00453439">
            <w:pPr>
              <w:pStyle w:val="ListParagraph"/>
              <w:numPr>
                <w:ilvl w:val="1"/>
                <w:numId w:val="304"/>
              </w:numPr>
              <w:spacing w:line="360" w:lineRule="auto"/>
              <w:rPr>
                <w:szCs w:val="24"/>
              </w:rPr>
            </w:pPr>
            <w:r w:rsidRPr="000A6377">
              <w:rPr>
                <w:i/>
                <w:szCs w:val="24"/>
              </w:rPr>
              <w:tab/>
              <w:t>Milling machine operations</w:t>
            </w:r>
            <w:r w:rsidRPr="000A6377">
              <w:rPr>
                <w:szCs w:val="24"/>
              </w:rPr>
              <w:t xml:space="preserve"> are identified as per task </w:t>
            </w:r>
            <w:r w:rsidRPr="000A6377">
              <w:rPr>
                <w:szCs w:val="24"/>
              </w:rPr>
              <w:tab/>
              <w:t>requirements</w:t>
            </w:r>
          </w:p>
          <w:p w14:paraId="0CFFEF37" w14:textId="77777777" w:rsidR="00453439" w:rsidRPr="000A6377" w:rsidRDefault="00453439">
            <w:pPr>
              <w:pStyle w:val="ListParagraph"/>
              <w:numPr>
                <w:ilvl w:val="1"/>
                <w:numId w:val="304"/>
              </w:numPr>
              <w:spacing w:line="360" w:lineRule="auto"/>
              <w:rPr>
                <w:szCs w:val="24"/>
              </w:rPr>
            </w:pPr>
            <w:r w:rsidRPr="000A6377">
              <w:rPr>
                <w:szCs w:val="24"/>
              </w:rPr>
              <w:tab/>
              <w:t>Machining is carried out as per task requirements</w:t>
            </w:r>
          </w:p>
          <w:p w14:paraId="5188D085" w14:textId="77777777" w:rsidR="00453439" w:rsidRPr="000A6377" w:rsidRDefault="00453439">
            <w:pPr>
              <w:pStyle w:val="ListParagraph"/>
              <w:numPr>
                <w:ilvl w:val="1"/>
                <w:numId w:val="304"/>
              </w:numPr>
              <w:spacing w:after="0" w:line="360" w:lineRule="auto"/>
              <w:rPr>
                <w:szCs w:val="24"/>
              </w:rPr>
            </w:pPr>
            <w:r w:rsidRPr="000A6377">
              <w:rPr>
                <w:szCs w:val="24"/>
              </w:rPr>
              <w:tab/>
              <w:t xml:space="preserve">Dimensions are checked and adjusted as per working </w:t>
            </w:r>
            <w:r w:rsidRPr="000A6377">
              <w:rPr>
                <w:szCs w:val="24"/>
              </w:rPr>
              <w:tab/>
              <w:t>drawing</w:t>
            </w:r>
          </w:p>
        </w:tc>
      </w:tr>
      <w:tr w:rsidR="00453439" w:rsidRPr="000A6377" w14:paraId="76A32089" w14:textId="77777777" w:rsidTr="00193EF9">
        <w:trPr>
          <w:trHeight w:val="274"/>
        </w:trPr>
        <w:tc>
          <w:tcPr>
            <w:tcW w:w="1626" w:type="pct"/>
          </w:tcPr>
          <w:p w14:paraId="09D4C623" w14:textId="77777777" w:rsidR="00453439" w:rsidRPr="000A6377" w:rsidRDefault="00453439" w:rsidP="00193EF9">
            <w:pPr>
              <w:spacing w:line="360" w:lineRule="auto"/>
              <w:rPr>
                <w:szCs w:val="24"/>
              </w:rPr>
            </w:pPr>
            <w:r w:rsidRPr="000A6377">
              <w:rPr>
                <w:szCs w:val="24"/>
              </w:rPr>
              <w:t xml:space="preserve">5. </w:t>
            </w:r>
            <w:r w:rsidRPr="000A6377">
              <w:rPr>
                <w:szCs w:val="24"/>
              </w:rPr>
              <w:tab/>
              <w:t xml:space="preserve">Carry out milling </w:t>
            </w:r>
            <w:r w:rsidRPr="000A6377">
              <w:rPr>
                <w:szCs w:val="24"/>
              </w:rPr>
              <w:tab/>
              <w:t>machine maintenance</w:t>
            </w:r>
          </w:p>
        </w:tc>
        <w:tc>
          <w:tcPr>
            <w:tcW w:w="3374" w:type="pct"/>
          </w:tcPr>
          <w:p w14:paraId="42C1EA88" w14:textId="77777777" w:rsidR="00453439" w:rsidRPr="000A6377" w:rsidRDefault="00453439">
            <w:pPr>
              <w:pStyle w:val="ListParagraph"/>
              <w:numPr>
                <w:ilvl w:val="1"/>
                <w:numId w:val="305"/>
              </w:numPr>
              <w:spacing w:line="360" w:lineRule="auto"/>
              <w:rPr>
                <w:szCs w:val="24"/>
              </w:rPr>
            </w:pPr>
            <w:r w:rsidRPr="000A6377">
              <w:rPr>
                <w:szCs w:val="24"/>
              </w:rPr>
              <w:tab/>
              <w:t xml:space="preserve">Maintenance requirements are identified as per </w:t>
            </w:r>
            <w:r w:rsidRPr="000A6377">
              <w:rPr>
                <w:szCs w:val="24"/>
              </w:rPr>
              <w:tab/>
              <w:t>workplace procedures</w:t>
            </w:r>
          </w:p>
          <w:p w14:paraId="244F37A1" w14:textId="77777777" w:rsidR="00453439" w:rsidRPr="000A6377" w:rsidRDefault="00453439">
            <w:pPr>
              <w:pStyle w:val="ListParagraph"/>
              <w:numPr>
                <w:ilvl w:val="1"/>
                <w:numId w:val="305"/>
              </w:numPr>
              <w:spacing w:line="360" w:lineRule="auto"/>
              <w:rPr>
                <w:szCs w:val="24"/>
              </w:rPr>
            </w:pPr>
            <w:r w:rsidRPr="000A6377">
              <w:rPr>
                <w:i/>
                <w:szCs w:val="24"/>
              </w:rPr>
              <w:tab/>
              <w:t>Preventive maintenance</w:t>
            </w:r>
            <w:r w:rsidRPr="000A6377">
              <w:rPr>
                <w:szCs w:val="24"/>
              </w:rPr>
              <w:t xml:space="preserve"> is carried out as per machine </w:t>
            </w:r>
            <w:r w:rsidRPr="000A6377">
              <w:rPr>
                <w:szCs w:val="24"/>
              </w:rPr>
              <w:tab/>
              <w:t>manual</w:t>
            </w:r>
          </w:p>
          <w:p w14:paraId="0E15D543" w14:textId="77777777" w:rsidR="00453439" w:rsidRPr="000A6377" w:rsidRDefault="00453439">
            <w:pPr>
              <w:pStyle w:val="ListParagraph"/>
              <w:numPr>
                <w:ilvl w:val="1"/>
                <w:numId w:val="305"/>
              </w:numPr>
              <w:spacing w:after="0" w:line="360" w:lineRule="auto"/>
              <w:rPr>
                <w:szCs w:val="24"/>
              </w:rPr>
            </w:pPr>
            <w:r w:rsidRPr="000A6377">
              <w:rPr>
                <w:szCs w:val="24"/>
              </w:rPr>
              <w:tab/>
              <w:t xml:space="preserve">Corrective maintenance is carried out as per machine </w:t>
            </w:r>
            <w:r w:rsidRPr="000A6377">
              <w:rPr>
                <w:szCs w:val="24"/>
              </w:rPr>
              <w:tab/>
              <w:t>manual</w:t>
            </w:r>
          </w:p>
        </w:tc>
      </w:tr>
    </w:tbl>
    <w:p w14:paraId="6B24269F" w14:textId="77777777" w:rsidR="00453439" w:rsidRPr="000A6377" w:rsidRDefault="00453439" w:rsidP="00453439">
      <w:pPr>
        <w:spacing w:line="360" w:lineRule="auto"/>
        <w:rPr>
          <w:szCs w:val="24"/>
        </w:rPr>
      </w:pPr>
    </w:p>
    <w:p w14:paraId="64EA8F88" w14:textId="77777777" w:rsidR="00453439" w:rsidRPr="000A6377" w:rsidRDefault="00453439" w:rsidP="00453439">
      <w:pPr>
        <w:rPr>
          <w:szCs w:val="24"/>
        </w:rPr>
      </w:pPr>
      <w:r w:rsidRPr="000A6377">
        <w:rPr>
          <w:b/>
          <w:bCs/>
          <w:szCs w:val="24"/>
        </w:rPr>
        <w:t xml:space="preserve">RANGE </w:t>
      </w:r>
    </w:p>
    <w:p w14:paraId="1591324B" w14:textId="77777777" w:rsidR="00453439" w:rsidRPr="000A6377" w:rsidRDefault="00453439" w:rsidP="00453439">
      <w:pPr>
        <w:spacing w:line="360" w:lineRule="auto"/>
        <w:jc w:val="both"/>
        <w:rPr>
          <w:szCs w:val="24"/>
        </w:rPr>
      </w:pPr>
      <w:r w:rsidRPr="000A6377">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453439" w:rsidRPr="000A6377" w14:paraId="722A45DA" w14:textId="77777777" w:rsidTr="00193EF9">
        <w:tc>
          <w:tcPr>
            <w:tcW w:w="2198" w:type="pct"/>
            <w:shd w:val="clear" w:color="auto" w:fill="F2F2F2"/>
          </w:tcPr>
          <w:p w14:paraId="7E433192" w14:textId="77777777" w:rsidR="00453439" w:rsidRPr="000A6377" w:rsidRDefault="00453439" w:rsidP="00193EF9">
            <w:pPr>
              <w:spacing w:line="360" w:lineRule="auto"/>
              <w:rPr>
                <w:b/>
                <w:bCs/>
                <w:szCs w:val="24"/>
              </w:rPr>
            </w:pPr>
            <w:r w:rsidRPr="000A6377">
              <w:rPr>
                <w:b/>
                <w:bCs/>
                <w:szCs w:val="24"/>
              </w:rPr>
              <w:t xml:space="preserve">Variable </w:t>
            </w:r>
          </w:p>
        </w:tc>
        <w:tc>
          <w:tcPr>
            <w:tcW w:w="2802" w:type="pct"/>
            <w:shd w:val="clear" w:color="auto" w:fill="F2F2F2"/>
          </w:tcPr>
          <w:p w14:paraId="72D1B56F" w14:textId="77777777" w:rsidR="00453439" w:rsidRPr="000A6377" w:rsidRDefault="00453439" w:rsidP="00193EF9">
            <w:pPr>
              <w:spacing w:line="360" w:lineRule="auto"/>
              <w:rPr>
                <w:b/>
                <w:bCs/>
                <w:szCs w:val="24"/>
              </w:rPr>
            </w:pPr>
            <w:r w:rsidRPr="000A6377">
              <w:rPr>
                <w:b/>
                <w:bCs/>
                <w:szCs w:val="24"/>
              </w:rPr>
              <w:t xml:space="preserve">Range </w:t>
            </w:r>
          </w:p>
        </w:tc>
      </w:tr>
      <w:tr w:rsidR="00453439" w:rsidRPr="000A6377" w14:paraId="76E54D89" w14:textId="77777777" w:rsidTr="00193EF9">
        <w:trPr>
          <w:trHeight w:val="1065"/>
        </w:trPr>
        <w:tc>
          <w:tcPr>
            <w:tcW w:w="2198" w:type="pct"/>
          </w:tcPr>
          <w:p w14:paraId="5AC6B700" w14:textId="77777777" w:rsidR="00453439" w:rsidRPr="000A6377" w:rsidRDefault="00453439" w:rsidP="00193EF9">
            <w:pPr>
              <w:spacing w:line="360" w:lineRule="auto"/>
              <w:rPr>
                <w:b/>
                <w:bCs/>
                <w:szCs w:val="24"/>
              </w:rPr>
            </w:pPr>
            <w:r w:rsidRPr="000A6377">
              <w:rPr>
                <w:b/>
                <w:bCs/>
                <w:i/>
                <w:szCs w:val="24"/>
              </w:rPr>
              <w:t>1.</w:t>
            </w:r>
            <w:r w:rsidRPr="000A6377">
              <w:rPr>
                <w:b/>
                <w:bCs/>
                <w:i/>
                <w:szCs w:val="24"/>
              </w:rPr>
              <w:tab/>
              <w:t>Mode of milling operation</w:t>
            </w:r>
          </w:p>
        </w:tc>
        <w:tc>
          <w:tcPr>
            <w:tcW w:w="2802" w:type="pct"/>
          </w:tcPr>
          <w:p w14:paraId="1467701E" w14:textId="77777777" w:rsidR="00453439" w:rsidRPr="000A6377" w:rsidRDefault="00453439">
            <w:pPr>
              <w:pStyle w:val="ListParagraph"/>
              <w:numPr>
                <w:ilvl w:val="0"/>
                <w:numId w:val="306"/>
              </w:numPr>
              <w:spacing w:after="0" w:line="360" w:lineRule="auto"/>
              <w:rPr>
                <w:szCs w:val="24"/>
              </w:rPr>
            </w:pPr>
            <w:r w:rsidRPr="000A6377">
              <w:rPr>
                <w:szCs w:val="24"/>
              </w:rPr>
              <w:t>Semi-Automatic</w:t>
            </w:r>
          </w:p>
          <w:p w14:paraId="5F44DEB3" w14:textId="77777777" w:rsidR="00453439" w:rsidRPr="000A6377" w:rsidRDefault="00453439">
            <w:pPr>
              <w:pStyle w:val="ListParagraph"/>
              <w:numPr>
                <w:ilvl w:val="0"/>
                <w:numId w:val="306"/>
              </w:numPr>
              <w:spacing w:after="0" w:line="360" w:lineRule="auto"/>
              <w:rPr>
                <w:szCs w:val="24"/>
              </w:rPr>
            </w:pPr>
            <w:r w:rsidRPr="000A6377">
              <w:rPr>
                <w:szCs w:val="24"/>
              </w:rPr>
              <w:t>Manual</w:t>
            </w:r>
          </w:p>
          <w:p w14:paraId="702074E2" w14:textId="77777777" w:rsidR="00453439" w:rsidRPr="000A6377" w:rsidRDefault="00453439">
            <w:pPr>
              <w:pStyle w:val="ListParagraph"/>
              <w:numPr>
                <w:ilvl w:val="0"/>
                <w:numId w:val="306"/>
              </w:numPr>
              <w:spacing w:after="0" w:line="360" w:lineRule="auto"/>
              <w:rPr>
                <w:szCs w:val="24"/>
              </w:rPr>
            </w:pPr>
            <w:r w:rsidRPr="000A6377">
              <w:rPr>
                <w:szCs w:val="24"/>
              </w:rPr>
              <w:t>Conventional/Up milling</w:t>
            </w:r>
          </w:p>
          <w:p w14:paraId="2830E59C" w14:textId="77777777" w:rsidR="00453439" w:rsidRPr="000A6377" w:rsidRDefault="00453439">
            <w:pPr>
              <w:pStyle w:val="ListParagraph"/>
              <w:numPr>
                <w:ilvl w:val="0"/>
                <w:numId w:val="306"/>
              </w:numPr>
              <w:spacing w:after="0" w:line="360" w:lineRule="auto"/>
              <w:rPr>
                <w:szCs w:val="24"/>
              </w:rPr>
            </w:pPr>
            <w:r w:rsidRPr="000A6377">
              <w:rPr>
                <w:szCs w:val="24"/>
              </w:rPr>
              <w:t>Climb/Down milling</w:t>
            </w:r>
          </w:p>
        </w:tc>
      </w:tr>
      <w:tr w:rsidR="00453439" w:rsidRPr="000A6377" w14:paraId="4389698E" w14:textId="77777777" w:rsidTr="00193EF9">
        <w:trPr>
          <w:trHeight w:val="3513"/>
        </w:trPr>
        <w:tc>
          <w:tcPr>
            <w:tcW w:w="2198" w:type="pct"/>
          </w:tcPr>
          <w:p w14:paraId="55DC85FE" w14:textId="77777777" w:rsidR="00453439" w:rsidRPr="000A6377" w:rsidRDefault="00453439" w:rsidP="00193EF9">
            <w:pPr>
              <w:spacing w:line="360" w:lineRule="auto"/>
              <w:rPr>
                <w:b/>
                <w:bCs/>
                <w:i/>
                <w:szCs w:val="24"/>
              </w:rPr>
            </w:pPr>
            <w:r w:rsidRPr="000A6377">
              <w:rPr>
                <w:b/>
                <w:bCs/>
                <w:i/>
                <w:szCs w:val="24"/>
              </w:rPr>
              <w:t>2.</w:t>
            </w:r>
            <w:r w:rsidRPr="000A6377">
              <w:rPr>
                <w:b/>
                <w:bCs/>
                <w:i/>
                <w:szCs w:val="24"/>
              </w:rPr>
              <w:tab/>
              <w:t>Milling machine operations</w:t>
            </w:r>
          </w:p>
        </w:tc>
        <w:tc>
          <w:tcPr>
            <w:tcW w:w="2802" w:type="pct"/>
          </w:tcPr>
          <w:p w14:paraId="080D399E" w14:textId="77777777" w:rsidR="00453439" w:rsidRPr="000A6377" w:rsidRDefault="00453439" w:rsidP="00193EF9">
            <w:pPr>
              <w:spacing w:after="0" w:line="360" w:lineRule="auto"/>
              <w:rPr>
                <w:szCs w:val="24"/>
              </w:rPr>
            </w:pPr>
            <w:r w:rsidRPr="000A6377">
              <w:rPr>
                <w:szCs w:val="24"/>
              </w:rPr>
              <w:t>Milling machine operations may include but not limited to;</w:t>
            </w:r>
          </w:p>
          <w:p w14:paraId="7E681BCA" w14:textId="77777777" w:rsidR="00453439" w:rsidRPr="000A6377" w:rsidRDefault="00453439">
            <w:pPr>
              <w:pStyle w:val="ListParagraph"/>
              <w:numPr>
                <w:ilvl w:val="0"/>
                <w:numId w:val="307"/>
              </w:numPr>
              <w:spacing w:after="0" w:line="360" w:lineRule="auto"/>
              <w:rPr>
                <w:szCs w:val="24"/>
              </w:rPr>
            </w:pPr>
            <w:r w:rsidRPr="000A6377">
              <w:rPr>
                <w:szCs w:val="24"/>
              </w:rPr>
              <w:t>Face milling</w:t>
            </w:r>
          </w:p>
          <w:p w14:paraId="7AFF19D4" w14:textId="77777777" w:rsidR="00453439" w:rsidRPr="000A6377" w:rsidRDefault="00453439">
            <w:pPr>
              <w:pStyle w:val="ListParagraph"/>
              <w:numPr>
                <w:ilvl w:val="0"/>
                <w:numId w:val="307"/>
              </w:numPr>
              <w:spacing w:after="0" w:line="360" w:lineRule="auto"/>
              <w:rPr>
                <w:szCs w:val="24"/>
              </w:rPr>
            </w:pPr>
            <w:r w:rsidRPr="000A6377">
              <w:rPr>
                <w:szCs w:val="24"/>
              </w:rPr>
              <w:t>Progressive milling</w:t>
            </w:r>
          </w:p>
          <w:p w14:paraId="278EC730" w14:textId="77777777" w:rsidR="00453439" w:rsidRPr="000A6377" w:rsidRDefault="00453439">
            <w:pPr>
              <w:pStyle w:val="ListParagraph"/>
              <w:numPr>
                <w:ilvl w:val="0"/>
                <w:numId w:val="307"/>
              </w:numPr>
              <w:spacing w:after="0" w:line="360" w:lineRule="auto"/>
              <w:rPr>
                <w:szCs w:val="24"/>
              </w:rPr>
            </w:pPr>
            <w:r w:rsidRPr="000A6377">
              <w:rPr>
                <w:szCs w:val="24"/>
              </w:rPr>
              <w:t>Profile milling</w:t>
            </w:r>
          </w:p>
          <w:p w14:paraId="2B7C48F1" w14:textId="77777777" w:rsidR="00453439" w:rsidRPr="000A6377" w:rsidRDefault="00453439">
            <w:pPr>
              <w:pStyle w:val="ListParagraph"/>
              <w:numPr>
                <w:ilvl w:val="0"/>
                <w:numId w:val="307"/>
              </w:numPr>
              <w:spacing w:after="0" w:line="360" w:lineRule="auto"/>
              <w:rPr>
                <w:szCs w:val="24"/>
              </w:rPr>
            </w:pPr>
            <w:r w:rsidRPr="000A6377">
              <w:rPr>
                <w:szCs w:val="24"/>
              </w:rPr>
              <w:t>End milling</w:t>
            </w:r>
          </w:p>
          <w:p w14:paraId="5A070A7C" w14:textId="77777777" w:rsidR="00453439" w:rsidRPr="000A6377" w:rsidRDefault="00453439">
            <w:pPr>
              <w:pStyle w:val="ListParagraph"/>
              <w:numPr>
                <w:ilvl w:val="0"/>
                <w:numId w:val="307"/>
              </w:numPr>
              <w:spacing w:after="0" w:line="360" w:lineRule="auto"/>
              <w:rPr>
                <w:szCs w:val="24"/>
              </w:rPr>
            </w:pPr>
            <w:r w:rsidRPr="000A6377">
              <w:rPr>
                <w:szCs w:val="24"/>
              </w:rPr>
              <w:t>Form milling</w:t>
            </w:r>
          </w:p>
          <w:p w14:paraId="5B2A1515" w14:textId="77777777" w:rsidR="00453439" w:rsidRPr="000A6377" w:rsidRDefault="00453439">
            <w:pPr>
              <w:pStyle w:val="ListParagraph"/>
              <w:numPr>
                <w:ilvl w:val="0"/>
                <w:numId w:val="307"/>
              </w:numPr>
              <w:spacing w:after="0" w:line="360" w:lineRule="auto"/>
              <w:rPr>
                <w:szCs w:val="24"/>
              </w:rPr>
            </w:pPr>
            <w:r w:rsidRPr="000A6377">
              <w:rPr>
                <w:szCs w:val="24"/>
              </w:rPr>
              <w:t>Gang milling</w:t>
            </w:r>
          </w:p>
          <w:p w14:paraId="78779EE4" w14:textId="77777777" w:rsidR="00453439" w:rsidRPr="000A6377" w:rsidRDefault="00453439">
            <w:pPr>
              <w:pStyle w:val="ListParagraph"/>
              <w:numPr>
                <w:ilvl w:val="0"/>
                <w:numId w:val="307"/>
              </w:numPr>
              <w:spacing w:after="0" w:line="360" w:lineRule="auto"/>
              <w:rPr>
                <w:szCs w:val="24"/>
              </w:rPr>
            </w:pPr>
            <w:r w:rsidRPr="000A6377">
              <w:rPr>
                <w:szCs w:val="24"/>
              </w:rPr>
              <w:t>Slitting</w:t>
            </w:r>
          </w:p>
          <w:p w14:paraId="20178FFC" w14:textId="77777777" w:rsidR="00453439" w:rsidRPr="000A6377" w:rsidRDefault="00453439">
            <w:pPr>
              <w:pStyle w:val="ListParagraph"/>
              <w:numPr>
                <w:ilvl w:val="0"/>
                <w:numId w:val="307"/>
              </w:numPr>
              <w:spacing w:after="0" w:line="360" w:lineRule="auto"/>
              <w:rPr>
                <w:szCs w:val="24"/>
              </w:rPr>
            </w:pPr>
            <w:r w:rsidRPr="000A6377">
              <w:rPr>
                <w:szCs w:val="24"/>
              </w:rPr>
              <w:t>Slab milling</w:t>
            </w:r>
          </w:p>
          <w:p w14:paraId="42FB7377" w14:textId="77777777" w:rsidR="00453439" w:rsidRPr="000A6377" w:rsidRDefault="00453439">
            <w:pPr>
              <w:pStyle w:val="ListParagraph"/>
              <w:numPr>
                <w:ilvl w:val="0"/>
                <w:numId w:val="307"/>
              </w:numPr>
              <w:spacing w:after="0" w:line="360" w:lineRule="auto"/>
              <w:rPr>
                <w:szCs w:val="24"/>
              </w:rPr>
            </w:pPr>
            <w:r w:rsidRPr="000A6377">
              <w:rPr>
                <w:szCs w:val="24"/>
              </w:rPr>
              <w:t>Straddle milling</w:t>
            </w:r>
          </w:p>
        </w:tc>
      </w:tr>
      <w:tr w:rsidR="00453439" w:rsidRPr="000A6377" w14:paraId="436C9CE0" w14:textId="77777777" w:rsidTr="00193EF9">
        <w:trPr>
          <w:trHeight w:val="1538"/>
        </w:trPr>
        <w:tc>
          <w:tcPr>
            <w:tcW w:w="2198" w:type="pct"/>
          </w:tcPr>
          <w:p w14:paraId="09A357D0" w14:textId="77777777" w:rsidR="00453439" w:rsidRPr="000A6377" w:rsidRDefault="00453439" w:rsidP="00193EF9">
            <w:pPr>
              <w:spacing w:line="360" w:lineRule="auto"/>
              <w:rPr>
                <w:b/>
                <w:bCs/>
                <w:i/>
                <w:szCs w:val="24"/>
              </w:rPr>
            </w:pPr>
            <w:r w:rsidRPr="000A6377">
              <w:rPr>
                <w:b/>
                <w:bCs/>
                <w:i/>
                <w:szCs w:val="24"/>
              </w:rPr>
              <w:t>3.</w:t>
            </w:r>
            <w:r w:rsidRPr="000A6377">
              <w:rPr>
                <w:b/>
                <w:bCs/>
                <w:i/>
                <w:szCs w:val="24"/>
              </w:rPr>
              <w:tab/>
              <w:t>Preventive maintenance</w:t>
            </w:r>
          </w:p>
        </w:tc>
        <w:tc>
          <w:tcPr>
            <w:tcW w:w="2802" w:type="pct"/>
          </w:tcPr>
          <w:p w14:paraId="5A6C7744" w14:textId="77777777" w:rsidR="00453439" w:rsidRPr="000A6377" w:rsidRDefault="00453439" w:rsidP="00193EF9">
            <w:pPr>
              <w:spacing w:after="0" w:line="360" w:lineRule="auto"/>
              <w:rPr>
                <w:szCs w:val="24"/>
              </w:rPr>
            </w:pPr>
            <w:r w:rsidRPr="000A6377">
              <w:rPr>
                <w:szCs w:val="24"/>
              </w:rPr>
              <w:t>May include but not limited to;</w:t>
            </w:r>
          </w:p>
          <w:p w14:paraId="0E284818" w14:textId="77777777" w:rsidR="00453439" w:rsidRPr="000A6377" w:rsidRDefault="00453439">
            <w:pPr>
              <w:pStyle w:val="ListParagraph"/>
              <w:numPr>
                <w:ilvl w:val="0"/>
                <w:numId w:val="308"/>
              </w:numPr>
              <w:spacing w:after="160" w:line="360" w:lineRule="auto"/>
              <w:rPr>
                <w:szCs w:val="24"/>
              </w:rPr>
            </w:pPr>
            <w:r w:rsidRPr="000A6377">
              <w:rPr>
                <w:szCs w:val="24"/>
              </w:rPr>
              <w:t>Troubleshooting</w:t>
            </w:r>
          </w:p>
          <w:p w14:paraId="3A6272C6" w14:textId="77777777" w:rsidR="00453439" w:rsidRPr="000A6377" w:rsidRDefault="00453439">
            <w:pPr>
              <w:pStyle w:val="ListParagraph"/>
              <w:numPr>
                <w:ilvl w:val="0"/>
                <w:numId w:val="308"/>
              </w:numPr>
              <w:spacing w:after="160" w:line="360" w:lineRule="auto"/>
              <w:rPr>
                <w:szCs w:val="24"/>
              </w:rPr>
            </w:pPr>
            <w:r w:rsidRPr="000A6377">
              <w:rPr>
                <w:szCs w:val="24"/>
              </w:rPr>
              <w:t>Problem diagnosing</w:t>
            </w:r>
          </w:p>
          <w:p w14:paraId="6DD9D64A" w14:textId="77777777" w:rsidR="00453439" w:rsidRPr="000A6377" w:rsidRDefault="00453439">
            <w:pPr>
              <w:pStyle w:val="ListParagraph"/>
              <w:numPr>
                <w:ilvl w:val="0"/>
                <w:numId w:val="308"/>
              </w:numPr>
              <w:spacing w:after="160" w:line="360" w:lineRule="auto"/>
              <w:rPr>
                <w:szCs w:val="24"/>
              </w:rPr>
            </w:pPr>
            <w:r w:rsidRPr="000A6377">
              <w:rPr>
                <w:szCs w:val="24"/>
              </w:rPr>
              <w:t>Replacement and repair of faulty parts</w:t>
            </w:r>
          </w:p>
          <w:p w14:paraId="58FED635" w14:textId="77777777" w:rsidR="00453439" w:rsidRPr="000A6377" w:rsidRDefault="00453439">
            <w:pPr>
              <w:pStyle w:val="ListParagraph"/>
              <w:numPr>
                <w:ilvl w:val="0"/>
                <w:numId w:val="308"/>
              </w:numPr>
              <w:spacing w:after="160" w:line="360" w:lineRule="auto"/>
              <w:rPr>
                <w:szCs w:val="24"/>
              </w:rPr>
            </w:pPr>
            <w:r w:rsidRPr="000A6377">
              <w:rPr>
                <w:szCs w:val="24"/>
              </w:rPr>
              <w:t>Routine maintenance</w:t>
            </w:r>
          </w:p>
        </w:tc>
      </w:tr>
    </w:tbl>
    <w:p w14:paraId="38CB0D40" w14:textId="77777777" w:rsidR="00453439" w:rsidRPr="000A6377" w:rsidRDefault="00453439" w:rsidP="00453439">
      <w:pPr>
        <w:spacing w:after="0" w:line="240" w:lineRule="auto"/>
        <w:rPr>
          <w:szCs w:val="24"/>
        </w:rPr>
      </w:pPr>
    </w:p>
    <w:p w14:paraId="60C81BDA" w14:textId="77777777" w:rsidR="00453439" w:rsidRPr="000A6377" w:rsidRDefault="00453439" w:rsidP="00453439">
      <w:pPr>
        <w:spacing w:after="0" w:line="240" w:lineRule="auto"/>
        <w:rPr>
          <w:szCs w:val="24"/>
        </w:rPr>
      </w:pPr>
      <w:r w:rsidRPr="000A6377">
        <w:rPr>
          <w:b/>
          <w:bCs/>
          <w:szCs w:val="24"/>
        </w:rPr>
        <w:t xml:space="preserve">REQUIRED KNOWLEDGE AND SKILLS </w:t>
      </w:r>
    </w:p>
    <w:p w14:paraId="77E15E99" w14:textId="77777777" w:rsidR="00453439" w:rsidRPr="000A6377" w:rsidRDefault="00453439" w:rsidP="00453439">
      <w:pPr>
        <w:spacing w:line="360" w:lineRule="auto"/>
        <w:rPr>
          <w:szCs w:val="24"/>
        </w:rPr>
      </w:pPr>
      <w:r w:rsidRPr="000A6377">
        <w:rPr>
          <w:szCs w:val="24"/>
        </w:rPr>
        <w:t xml:space="preserve">This section describes the knowledge and skills required for this unit of competency. </w:t>
      </w:r>
    </w:p>
    <w:p w14:paraId="1BF6FCB5" w14:textId="77777777" w:rsidR="00453439" w:rsidRPr="000A6377" w:rsidRDefault="00453439" w:rsidP="00453439">
      <w:pPr>
        <w:spacing w:after="0" w:line="360" w:lineRule="auto"/>
        <w:rPr>
          <w:b/>
          <w:bCs/>
          <w:szCs w:val="24"/>
        </w:rPr>
      </w:pPr>
      <w:r w:rsidRPr="000A6377">
        <w:rPr>
          <w:b/>
          <w:bCs/>
          <w:szCs w:val="24"/>
        </w:rPr>
        <w:t>Required knowledge</w:t>
      </w:r>
    </w:p>
    <w:p w14:paraId="6D497F99" w14:textId="77777777" w:rsidR="00453439" w:rsidRPr="000A6377" w:rsidRDefault="00453439" w:rsidP="00453439">
      <w:pPr>
        <w:spacing w:after="0" w:line="360" w:lineRule="auto"/>
        <w:rPr>
          <w:szCs w:val="24"/>
        </w:rPr>
      </w:pPr>
      <w:r w:rsidRPr="000A6377">
        <w:rPr>
          <w:szCs w:val="24"/>
        </w:rPr>
        <w:t xml:space="preserve">The individual needs to demonstrate knowledge of: </w:t>
      </w:r>
    </w:p>
    <w:p w14:paraId="37B0F43D" w14:textId="77777777" w:rsidR="00453439" w:rsidRPr="000A6377" w:rsidRDefault="00453439" w:rsidP="004F3116">
      <w:pPr>
        <w:numPr>
          <w:ilvl w:val="0"/>
          <w:numId w:val="80"/>
        </w:numPr>
        <w:spacing w:after="0" w:line="360" w:lineRule="auto"/>
        <w:rPr>
          <w:szCs w:val="24"/>
        </w:rPr>
      </w:pPr>
      <w:r w:rsidRPr="000A6377">
        <w:rPr>
          <w:szCs w:val="24"/>
        </w:rPr>
        <w:t>OSHA 2007</w:t>
      </w:r>
    </w:p>
    <w:p w14:paraId="1A96921E" w14:textId="77777777" w:rsidR="00453439" w:rsidRPr="000A6377" w:rsidRDefault="00453439" w:rsidP="004F3116">
      <w:pPr>
        <w:numPr>
          <w:ilvl w:val="0"/>
          <w:numId w:val="80"/>
        </w:numPr>
        <w:spacing w:after="0" w:line="360" w:lineRule="auto"/>
        <w:rPr>
          <w:szCs w:val="24"/>
        </w:rPr>
      </w:pPr>
      <w:r w:rsidRPr="000A6377">
        <w:rPr>
          <w:szCs w:val="24"/>
        </w:rPr>
        <w:t>WIBA 2007</w:t>
      </w:r>
    </w:p>
    <w:p w14:paraId="1D704717" w14:textId="77777777" w:rsidR="00453439" w:rsidRPr="000A6377" w:rsidRDefault="00453439" w:rsidP="004F3116">
      <w:pPr>
        <w:numPr>
          <w:ilvl w:val="0"/>
          <w:numId w:val="80"/>
        </w:numPr>
        <w:spacing w:after="0" w:line="360" w:lineRule="auto"/>
        <w:rPr>
          <w:szCs w:val="24"/>
        </w:rPr>
      </w:pPr>
      <w:r w:rsidRPr="000A6377">
        <w:rPr>
          <w:szCs w:val="24"/>
        </w:rPr>
        <w:t>Hand tools</w:t>
      </w:r>
    </w:p>
    <w:p w14:paraId="77640E0D" w14:textId="77777777" w:rsidR="00453439" w:rsidRPr="000A6377" w:rsidRDefault="00453439" w:rsidP="004F3116">
      <w:pPr>
        <w:numPr>
          <w:ilvl w:val="0"/>
          <w:numId w:val="80"/>
        </w:numPr>
        <w:spacing w:after="0" w:line="360" w:lineRule="auto"/>
        <w:rPr>
          <w:szCs w:val="24"/>
        </w:rPr>
      </w:pPr>
      <w:r w:rsidRPr="000A6377">
        <w:rPr>
          <w:szCs w:val="24"/>
        </w:rPr>
        <w:t>Marking out tools</w:t>
      </w:r>
    </w:p>
    <w:p w14:paraId="547BFA9D" w14:textId="77777777" w:rsidR="00453439" w:rsidRPr="000A6377" w:rsidRDefault="00453439" w:rsidP="004F3116">
      <w:pPr>
        <w:numPr>
          <w:ilvl w:val="0"/>
          <w:numId w:val="80"/>
        </w:numPr>
        <w:spacing w:after="0" w:line="360" w:lineRule="auto"/>
        <w:rPr>
          <w:szCs w:val="24"/>
        </w:rPr>
      </w:pPr>
      <w:r w:rsidRPr="000A6377">
        <w:rPr>
          <w:szCs w:val="24"/>
        </w:rPr>
        <w:t>Measuring tools</w:t>
      </w:r>
    </w:p>
    <w:p w14:paraId="334A3679" w14:textId="77777777" w:rsidR="00453439" w:rsidRPr="000A6377" w:rsidRDefault="00453439" w:rsidP="004F3116">
      <w:pPr>
        <w:numPr>
          <w:ilvl w:val="0"/>
          <w:numId w:val="80"/>
        </w:numPr>
        <w:spacing w:after="0" w:line="360" w:lineRule="auto"/>
        <w:rPr>
          <w:szCs w:val="24"/>
        </w:rPr>
      </w:pPr>
      <w:r w:rsidRPr="000A6377">
        <w:rPr>
          <w:szCs w:val="24"/>
        </w:rPr>
        <w:t>Power tools</w:t>
      </w:r>
    </w:p>
    <w:p w14:paraId="411886D7" w14:textId="77777777" w:rsidR="00453439" w:rsidRPr="000A6377" w:rsidRDefault="00453439" w:rsidP="004F3116">
      <w:pPr>
        <w:numPr>
          <w:ilvl w:val="0"/>
          <w:numId w:val="80"/>
        </w:numPr>
        <w:spacing w:after="0" w:line="360" w:lineRule="auto"/>
        <w:rPr>
          <w:szCs w:val="24"/>
        </w:rPr>
      </w:pPr>
      <w:r w:rsidRPr="000A6377">
        <w:rPr>
          <w:szCs w:val="24"/>
        </w:rPr>
        <w:t>Repair and maintenance</w:t>
      </w:r>
    </w:p>
    <w:p w14:paraId="64F9B980" w14:textId="77777777" w:rsidR="00453439" w:rsidRPr="000A6377" w:rsidRDefault="00453439" w:rsidP="004F3116">
      <w:pPr>
        <w:numPr>
          <w:ilvl w:val="0"/>
          <w:numId w:val="80"/>
        </w:numPr>
        <w:spacing w:after="0" w:line="360" w:lineRule="auto"/>
        <w:rPr>
          <w:szCs w:val="24"/>
        </w:rPr>
      </w:pPr>
      <w:r w:rsidRPr="000A6377">
        <w:rPr>
          <w:szCs w:val="24"/>
        </w:rPr>
        <w:t xml:space="preserve">Drawing Interpretation </w:t>
      </w:r>
    </w:p>
    <w:p w14:paraId="5B4E43B5" w14:textId="77777777" w:rsidR="00453439" w:rsidRPr="000A6377" w:rsidRDefault="00453439" w:rsidP="004F3116">
      <w:pPr>
        <w:numPr>
          <w:ilvl w:val="0"/>
          <w:numId w:val="80"/>
        </w:numPr>
        <w:spacing w:line="360" w:lineRule="auto"/>
        <w:rPr>
          <w:szCs w:val="24"/>
        </w:rPr>
      </w:pPr>
      <w:r w:rsidRPr="000A6377">
        <w:rPr>
          <w:szCs w:val="24"/>
        </w:rPr>
        <w:t>Job card interpretation</w:t>
      </w:r>
    </w:p>
    <w:p w14:paraId="64885948" w14:textId="77777777" w:rsidR="00453439" w:rsidRPr="000A6377" w:rsidRDefault="00453439" w:rsidP="00453439">
      <w:pPr>
        <w:spacing w:after="0" w:line="360" w:lineRule="auto"/>
        <w:rPr>
          <w:b/>
          <w:bCs/>
          <w:szCs w:val="24"/>
        </w:rPr>
      </w:pPr>
      <w:r w:rsidRPr="000A6377">
        <w:rPr>
          <w:b/>
          <w:bCs/>
          <w:szCs w:val="24"/>
        </w:rPr>
        <w:t xml:space="preserve">Required skills </w:t>
      </w:r>
    </w:p>
    <w:p w14:paraId="5DD619E3" w14:textId="77777777" w:rsidR="00453439" w:rsidRPr="000A6377" w:rsidRDefault="00453439" w:rsidP="00453439">
      <w:pPr>
        <w:spacing w:after="0" w:line="360" w:lineRule="auto"/>
        <w:rPr>
          <w:szCs w:val="24"/>
        </w:rPr>
      </w:pPr>
      <w:r w:rsidRPr="000A6377">
        <w:rPr>
          <w:szCs w:val="24"/>
        </w:rPr>
        <w:t xml:space="preserve">The individual needs to demonstrate the following skills: </w:t>
      </w:r>
    </w:p>
    <w:p w14:paraId="79AC0788" w14:textId="77777777" w:rsidR="00453439" w:rsidRPr="000A6377" w:rsidRDefault="00453439" w:rsidP="004F3116">
      <w:pPr>
        <w:numPr>
          <w:ilvl w:val="0"/>
          <w:numId w:val="79"/>
        </w:numPr>
        <w:spacing w:after="0" w:line="360" w:lineRule="auto"/>
        <w:rPr>
          <w:szCs w:val="24"/>
        </w:rPr>
      </w:pPr>
      <w:r w:rsidRPr="000A6377">
        <w:rPr>
          <w:szCs w:val="24"/>
        </w:rPr>
        <w:t>Technical drawing skills</w:t>
      </w:r>
    </w:p>
    <w:p w14:paraId="57A9E617" w14:textId="77777777" w:rsidR="00453439" w:rsidRPr="000A6377" w:rsidRDefault="00453439" w:rsidP="004F3116">
      <w:pPr>
        <w:numPr>
          <w:ilvl w:val="0"/>
          <w:numId w:val="79"/>
        </w:numPr>
        <w:spacing w:after="0" w:line="360" w:lineRule="auto"/>
        <w:rPr>
          <w:szCs w:val="24"/>
        </w:rPr>
      </w:pPr>
      <w:r w:rsidRPr="000A6377">
        <w:rPr>
          <w:szCs w:val="24"/>
        </w:rPr>
        <w:t>Communication skills</w:t>
      </w:r>
    </w:p>
    <w:p w14:paraId="2BECD999" w14:textId="77777777" w:rsidR="00453439" w:rsidRPr="000A6377" w:rsidRDefault="00453439" w:rsidP="004F3116">
      <w:pPr>
        <w:numPr>
          <w:ilvl w:val="0"/>
          <w:numId w:val="79"/>
        </w:numPr>
        <w:spacing w:after="0" w:line="360" w:lineRule="auto"/>
        <w:rPr>
          <w:szCs w:val="24"/>
        </w:rPr>
      </w:pPr>
      <w:r w:rsidRPr="000A6377">
        <w:rPr>
          <w:szCs w:val="24"/>
        </w:rPr>
        <w:t>Problem solving skills</w:t>
      </w:r>
    </w:p>
    <w:p w14:paraId="386482DF" w14:textId="77777777" w:rsidR="00453439" w:rsidRPr="000A6377" w:rsidRDefault="00453439" w:rsidP="004F3116">
      <w:pPr>
        <w:numPr>
          <w:ilvl w:val="0"/>
          <w:numId w:val="79"/>
        </w:numPr>
        <w:spacing w:after="0" w:line="360" w:lineRule="auto"/>
        <w:rPr>
          <w:szCs w:val="24"/>
        </w:rPr>
      </w:pPr>
      <w:r w:rsidRPr="000A6377">
        <w:rPr>
          <w:szCs w:val="24"/>
        </w:rPr>
        <w:t>Time management</w:t>
      </w:r>
    </w:p>
    <w:p w14:paraId="02FD7903" w14:textId="77777777" w:rsidR="00453439" w:rsidRPr="000A6377" w:rsidRDefault="00453439" w:rsidP="004F3116">
      <w:pPr>
        <w:numPr>
          <w:ilvl w:val="0"/>
          <w:numId w:val="79"/>
        </w:numPr>
        <w:spacing w:after="0" w:line="360" w:lineRule="auto"/>
        <w:rPr>
          <w:szCs w:val="24"/>
        </w:rPr>
      </w:pPr>
      <w:r w:rsidRPr="000A6377">
        <w:rPr>
          <w:szCs w:val="24"/>
        </w:rPr>
        <w:t>Numeracy skills</w:t>
      </w:r>
    </w:p>
    <w:p w14:paraId="51180CF4" w14:textId="77777777" w:rsidR="00453439" w:rsidRPr="000A6377" w:rsidRDefault="00453439" w:rsidP="004F3116">
      <w:pPr>
        <w:numPr>
          <w:ilvl w:val="0"/>
          <w:numId w:val="79"/>
        </w:numPr>
        <w:spacing w:after="0" w:line="360" w:lineRule="auto"/>
        <w:rPr>
          <w:szCs w:val="24"/>
        </w:rPr>
      </w:pPr>
      <w:r w:rsidRPr="000A6377">
        <w:rPr>
          <w:szCs w:val="24"/>
        </w:rPr>
        <w:t>Creativity</w:t>
      </w:r>
    </w:p>
    <w:p w14:paraId="22B5D492" w14:textId="77777777" w:rsidR="00453439" w:rsidRPr="000A6377" w:rsidRDefault="00453439" w:rsidP="004F3116">
      <w:pPr>
        <w:numPr>
          <w:ilvl w:val="0"/>
          <w:numId w:val="79"/>
        </w:numPr>
        <w:spacing w:line="360" w:lineRule="auto"/>
        <w:rPr>
          <w:szCs w:val="24"/>
        </w:rPr>
      </w:pPr>
      <w:r w:rsidRPr="000A6377">
        <w:rPr>
          <w:szCs w:val="24"/>
        </w:rPr>
        <w:t xml:space="preserve">Organizational skills </w:t>
      </w:r>
    </w:p>
    <w:p w14:paraId="34A8AD0C" w14:textId="77777777" w:rsidR="00453439" w:rsidRPr="000A6377" w:rsidRDefault="00453439" w:rsidP="00453439">
      <w:pPr>
        <w:spacing w:line="360" w:lineRule="auto"/>
        <w:ind w:left="360"/>
        <w:rPr>
          <w:szCs w:val="24"/>
        </w:rPr>
      </w:pPr>
      <w:r w:rsidRPr="000A6377">
        <w:rPr>
          <w:b/>
          <w:bCs/>
          <w:szCs w:val="24"/>
        </w:rPr>
        <w:t>EVIDENCE GUIDE</w:t>
      </w:r>
    </w:p>
    <w:p w14:paraId="46036E31" w14:textId="77777777" w:rsidR="00453439" w:rsidRPr="000A6377" w:rsidRDefault="00453439" w:rsidP="00453439">
      <w:pPr>
        <w:spacing w:line="360" w:lineRule="auto"/>
        <w:rPr>
          <w:szCs w:val="24"/>
        </w:rPr>
      </w:pPr>
      <w:r w:rsidRPr="000A6377">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453439" w:rsidRPr="000A6377" w14:paraId="57946AD5" w14:textId="77777777" w:rsidTr="00193EF9">
        <w:trPr>
          <w:trHeight w:val="45"/>
        </w:trPr>
        <w:tc>
          <w:tcPr>
            <w:tcW w:w="1469" w:type="pct"/>
          </w:tcPr>
          <w:p w14:paraId="0CA7168F" w14:textId="77777777" w:rsidR="00453439" w:rsidRPr="000A6377" w:rsidRDefault="00453439" w:rsidP="00193EF9">
            <w:pPr>
              <w:spacing w:line="360" w:lineRule="auto"/>
              <w:rPr>
                <w:szCs w:val="24"/>
              </w:rPr>
            </w:pPr>
            <w:r w:rsidRPr="000A6377">
              <w:rPr>
                <w:szCs w:val="24"/>
              </w:rPr>
              <w:t xml:space="preserve">1. </w:t>
            </w:r>
            <w:r w:rsidRPr="000A6377">
              <w:rPr>
                <w:szCs w:val="24"/>
              </w:rPr>
              <w:tab/>
              <w:t xml:space="preserve">Critical aspects of </w:t>
            </w:r>
            <w:r w:rsidRPr="000A6377">
              <w:rPr>
                <w:szCs w:val="24"/>
              </w:rPr>
              <w:tab/>
              <w:t>competency</w:t>
            </w:r>
          </w:p>
        </w:tc>
        <w:tc>
          <w:tcPr>
            <w:tcW w:w="3531" w:type="pct"/>
          </w:tcPr>
          <w:p w14:paraId="01192DBE" w14:textId="77777777" w:rsidR="00453439" w:rsidRPr="000A6377" w:rsidRDefault="00453439" w:rsidP="00193EF9">
            <w:pPr>
              <w:spacing w:after="0" w:line="360" w:lineRule="auto"/>
              <w:rPr>
                <w:szCs w:val="24"/>
              </w:rPr>
            </w:pPr>
            <w:r w:rsidRPr="000A6377">
              <w:rPr>
                <w:szCs w:val="24"/>
              </w:rPr>
              <w:t xml:space="preserve">Assessment requires evidence that the candidate: </w:t>
            </w:r>
          </w:p>
          <w:p w14:paraId="3DFC7192" w14:textId="77777777" w:rsidR="00453439" w:rsidRPr="000A6377" w:rsidRDefault="00453439" w:rsidP="00193EF9">
            <w:pPr>
              <w:spacing w:after="0" w:line="360" w:lineRule="auto"/>
              <w:rPr>
                <w:szCs w:val="24"/>
              </w:rPr>
            </w:pPr>
            <w:r w:rsidRPr="000A6377">
              <w:rPr>
                <w:szCs w:val="24"/>
              </w:rPr>
              <w:t>1.1</w:t>
            </w:r>
            <w:r w:rsidRPr="000A6377">
              <w:rPr>
                <w:szCs w:val="24"/>
              </w:rPr>
              <w:tab/>
              <w:t>Observed safety as per OSHA standards</w:t>
            </w:r>
          </w:p>
          <w:p w14:paraId="189DB394" w14:textId="77777777" w:rsidR="00453439" w:rsidRPr="000A6377" w:rsidRDefault="00453439" w:rsidP="00193EF9">
            <w:pPr>
              <w:spacing w:after="0" w:line="360" w:lineRule="auto"/>
              <w:rPr>
                <w:szCs w:val="24"/>
              </w:rPr>
            </w:pPr>
            <w:r w:rsidRPr="000A6377">
              <w:rPr>
                <w:szCs w:val="24"/>
              </w:rPr>
              <w:t>1.2</w:t>
            </w:r>
            <w:r w:rsidRPr="000A6377">
              <w:rPr>
                <w:szCs w:val="24"/>
              </w:rPr>
              <w:tab/>
              <w:t>Interpreted working drawing as per drawing standards</w:t>
            </w:r>
          </w:p>
          <w:p w14:paraId="74FEE2EB" w14:textId="77777777" w:rsidR="00453439" w:rsidRPr="000A6377" w:rsidRDefault="00453439" w:rsidP="00193EF9">
            <w:pPr>
              <w:spacing w:after="0" w:line="360" w:lineRule="auto"/>
              <w:rPr>
                <w:szCs w:val="24"/>
              </w:rPr>
            </w:pPr>
            <w:r w:rsidRPr="000A6377">
              <w:rPr>
                <w:szCs w:val="24"/>
              </w:rPr>
              <w:t>1.3</w:t>
            </w:r>
            <w:r w:rsidRPr="000A6377">
              <w:rPr>
                <w:szCs w:val="24"/>
              </w:rPr>
              <w:tab/>
              <w:t xml:space="preserve">Selected materials, tools and accessories as per task </w:t>
            </w:r>
            <w:r w:rsidRPr="000A6377">
              <w:rPr>
                <w:szCs w:val="24"/>
              </w:rPr>
              <w:tab/>
              <w:t>requirements</w:t>
            </w:r>
          </w:p>
          <w:p w14:paraId="71544D60" w14:textId="77777777" w:rsidR="00453439" w:rsidRPr="000A6377" w:rsidRDefault="00453439" w:rsidP="00193EF9">
            <w:pPr>
              <w:spacing w:after="0" w:line="360" w:lineRule="auto"/>
              <w:rPr>
                <w:szCs w:val="24"/>
              </w:rPr>
            </w:pPr>
            <w:r w:rsidRPr="000A6377">
              <w:rPr>
                <w:szCs w:val="24"/>
              </w:rPr>
              <w:t xml:space="preserve">1.4 </w:t>
            </w:r>
            <w:r w:rsidRPr="000A6377">
              <w:rPr>
                <w:szCs w:val="24"/>
              </w:rPr>
              <w:tab/>
              <w:t>Marked out work piece is as per task requirements</w:t>
            </w:r>
          </w:p>
          <w:p w14:paraId="4A294D64" w14:textId="77777777" w:rsidR="00453439" w:rsidRPr="000A6377" w:rsidRDefault="00453439" w:rsidP="00193EF9">
            <w:pPr>
              <w:spacing w:after="0" w:line="360" w:lineRule="auto"/>
              <w:rPr>
                <w:szCs w:val="24"/>
              </w:rPr>
            </w:pPr>
            <w:r w:rsidRPr="000A6377">
              <w:rPr>
                <w:szCs w:val="24"/>
              </w:rPr>
              <w:t xml:space="preserve">1.5 </w:t>
            </w:r>
            <w:r w:rsidRPr="000A6377">
              <w:rPr>
                <w:szCs w:val="24"/>
              </w:rPr>
              <w:tab/>
              <w:t xml:space="preserve">Mounted and aligned tools, accessories and work piece </w:t>
            </w:r>
            <w:r w:rsidRPr="000A6377">
              <w:rPr>
                <w:szCs w:val="24"/>
              </w:rPr>
              <w:tab/>
              <w:t>as per task requirements</w:t>
            </w:r>
          </w:p>
          <w:p w14:paraId="2D8AD65D" w14:textId="77777777" w:rsidR="00453439" w:rsidRPr="000A6377" w:rsidRDefault="00453439" w:rsidP="00193EF9">
            <w:pPr>
              <w:spacing w:after="0" w:line="360" w:lineRule="auto"/>
              <w:rPr>
                <w:szCs w:val="24"/>
              </w:rPr>
            </w:pPr>
            <w:r w:rsidRPr="000A6377">
              <w:rPr>
                <w:szCs w:val="24"/>
              </w:rPr>
              <w:t xml:space="preserve">1.6 </w:t>
            </w:r>
            <w:r w:rsidRPr="000A6377">
              <w:rPr>
                <w:szCs w:val="24"/>
              </w:rPr>
              <w:tab/>
              <w:t xml:space="preserve">Selected speeds and feeds as per manufacturer’s </w:t>
            </w:r>
            <w:r w:rsidRPr="000A6377">
              <w:rPr>
                <w:szCs w:val="24"/>
              </w:rPr>
              <w:tab/>
              <w:t>specifications</w:t>
            </w:r>
          </w:p>
          <w:p w14:paraId="424E69E1" w14:textId="77777777" w:rsidR="00453439" w:rsidRPr="000A6377" w:rsidRDefault="00453439" w:rsidP="00193EF9">
            <w:pPr>
              <w:spacing w:after="0" w:line="360" w:lineRule="auto"/>
              <w:rPr>
                <w:szCs w:val="24"/>
              </w:rPr>
            </w:pPr>
            <w:r w:rsidRPr="000A6377">
              <w:rPr>
                <w:szCs w:val="24"/>
              </w:rPr>
              <w:t xml:space="preserve">1.7 </w:t>
            </w:r>
            <w:r w:rsidRPr="000A6377">
              <w:rPr>
                <w:szCs w:val="24"/>
              </w:rPr>
              <w:tab/>
              <w:t>Carried out machining as per task requirements</w:t>
            </w:r>
          </w:p>
          <w:p w14:paraId="5540AA23" w14:textId="77777777" w:rsidR="00453439" w:rsidRPr="000A6377" w:rsidRDefault="00453439" w:rsidP="00193EF9">
            <w:pPr>
              <w:spacing w:after="0" w:line="360" w:lineRule="auto"/>
              <w:rPr>
                <w:szCs w:val="24"/>
              </w:rPr>
            </w:pPr>
            <w:r w:rsidRPr="000A6377">
              <w:rPr>
                <w:szCs w:val="24"/>
              </w:rPr>
              <w:t xml:space="preserve">1.8 </w:t>
            </w:r>
            <w:r w:rsidRPr="000A6377">
              <w:rPr>
                <w:szCs w:val="24"/>
              </w:rPr>
              <w:tab/>
              <w:t xml:space="preserve">Checked and adjusted dimensions as per working </w:t>
            </w:r>
            <w:r w:rsidRPr="000A6377">
              <w:rPr>
                <w:szCs w:val="24"/>
              </w:rPr>
              <w:tab/>
              <w:t>drawing</w:t>
            </w:r>
          </w:p>
          <w:p w14:paraId="2CCBF2E8" w14:textId="77777777" w:rsidR="00453439" w:rsidRPr="000A6377" w:rsidRDefault="00453439" w:rsidP="00193EF9">
            <w:pPr>
              <w:spacing w:after="0" w:line="360" w:lineRule="auto"/>
              <w:rPr>
                <w:szCs w:val="24"/>
              </w:rPr>
            </w:pPr>
            <w:r w:rsidRPr="000A6377">
              <w:rPr>
                <w:szCs w:val="24"/>
              </w:rPr>
              <w:t xml:space="preserve">1.9 </w:t>
            </w:r>
            <w:r w:rsidRPr="000A6377">
              <w:rPr>
                <w:szCs w:val="24"/>
              </w:rPr>
              <w:tab/>
              <w:t xml:space="preserve">Cleaned and oiled machine as per manufacturer’s </w:t>
            </w:r>
            <w:r w:rsidRPr="000A6377">
              <w:rPr>
                <w:szCs w:val="24"/>
              </w:rPr>
              <w:tab/>
              <w:t>specifications</w:t>
            </w:r>
          </w:p>
          <w:p w14:paraId="2732813B" w14:textId="77777777" w:rsidR="00453439" w:rsidRPr="000A6377" w:rsidRDefault="00453439" w:rsidP="00193EF9">
            <w:pPr>
              <w:spacing w:after="0" w:line="360" w:lineRule="auto"/>
              <w:rPr>
                <w:rFonts w:eastAsia="Calibri"/>
                <w:szCs w:val="24"/>
                <w:lang w:val="en-GB"/>
              </w:rPr>
            </w:pPr>
            <w:r w:rsidRPr="000A6377">
              <w:rPr>
                <w:szCs w:val="24"/>
              </w:rPr>
              <w:t xml:space="preserve">1.10 </w:t>
            </w:r>
            <w:r w:rsidRPr="000A6377">
              <w:rPr>
                <w:szCs w:val="24"/>
              </w:rPr>
              <w:tab/>
              <w:t xml:space="preserve">Cleaned work </w:t>
            </w:r>
            <w:proofErr w:type="gramStart"/>
            <w:r w:rsidRPr="000A6377">
              <w:rPr>
                <w:szCs w:val="24"/>
              </w:rPr>
              <w:t>and  segregated</w:t>
            </w:r>
            <w:proofErr w:type="gramEnd"/>
            <w:r w:rsidRPr="000A6377">
              <w:rPr>
                <w:szCs w:val="24"/>
              </w:rPr>
              <w:t xml:space="preserve"> waste as per workplace </w:t>
            </w:r>
            <w:r w:rsidRPr="000A6377">
              <w:rPr>
                <w:szCs w:val="24"/>
              </w:rPr>
              <w:tab/>
              <w:t>procedures</w:t>
            </w:r>
          </w:p>
        </w:tc>
      </w:tr>
      <w:tr w:rsidR="00453439" w:rsidRPr="000A6377" w14:paraId="3F017510" w14:textId="77777777" w:rsidTr="00193EF9">
        <w:trPr>
          <w:trHeight w:val="1153"/>
        </w:trPr>
        <w:tc>
          <w:tcPr>
            <w:tcW w:w="1469" w:type="pct"/>
          </w:tcPr>
          <w:p w14:paraId="73D34245" w14:textId="77777777" w:rsidR="00453439" w:rsidRPr="000A6377" w:rsidRDefault="00453439" w:rsidP="00193EF9">
            <w:pPr>
              <w:spacing w:line="360" w:lineRule="auto"/>
              <w:rPr>
                <w:szCs w:val="24"/>
              </w:rPr>
            </w:pPr>
            <w:r w:rsidRPr="000A6377">
              <w:rPr>
                <w:szCs w:val="24"/>
              </w:rPr>
              <w:t xml:space="preserve">2. </w:t>
            </w:r>
            <w:r w:rsidRPr="000A6377">
              <w:rPr>
                <w:szCs w:val="24"/>
              </w:rPr>
              <w:tab/>
              <w:t xml:space="preserve">Resource </w:t>
            </w:r>
            <w:r w:rsidRPr="000A6377">
              <w:rPr>
                <w:szCs w:val="24"/>
              </w:rPr>
              <w:tab/>
              <w:t>implications</w:t>
            </w:r>
          </w:p>
        </w:tc>
        <w:tc>
          <w:tcPr>
            <w:tcW w:w="3531" w:type="pct"/>
          </w:tcPr>
          <w:p w14:paraId="0AA2498E" w14:textId="77777777" w:rsidR="00453439" w:rsidRPr="000A6377" w:rsidRDefault="00453439" w:rsidP="00193EF9">
            <w:pPr>
              <w:spacing w:after="0" w:line="360" w:lineRule="auto"/>
              <w:rPr>
                <w:szCs w:val="24"/>
              </w:rPr>
            </w:pPr>
            <w:r w:rsidRPr="000A6377">
              <w:rPr>
                <w:szCs w:val="24"/>
              </w:rPr>
              <w:t>The following resources should be provided:</w:t>
            </w:r>
          </w:p>
          <w:p w14:paraId="0EEC8310" w14:textId="77777777" w:rsidR="00453439" w:rsidRPr="000A6377" w:rsidRDefault="00453439" w:rsidP="004F3116">
            <w:pPr>
              <w:pStyle w:val="ListParagraph"/>
              <w:numPr>
                <w:ilvl w:val="1"/>
                <w:numId w:val="78"/>
              </w:numPr>
              <w:spacing w:after="0" w:line="360" w:lineRule="auto"/>
              <w:rPr>
                <w:rFonts w:eastAsia="Times New Roman"/>
                <w:kern w:val="28"/>
                <w:szCs w:val="24"/>
              </w:rPr>
            </w:pPr>
            <w:r w:rsidRPr="000A6377">
              <w:rPr>
                <w:rFonts w:eastAsia="Times New Roman"/>
                <w:kern w:val="28"/>
                <w:szCs w:val="24"/>
              </w:rPr>
              <w:tab/>
              <w:t xml:space="preserve">Appropriate working environment where assessment can </w:t>
            </w:r>
            <w:r w:rsidRPr="000A6377">
              <w:rPr>
                <w:rFonts w:eastAsia="Times New Roman"/>
                <w:kern w:val="28"/>
                <w:szCs w:val="24"/>
              </w:rPr>
              <w:tab/>
              <w:t>take place</w:t>
            </w:r>
          </w:p>
          <w:p w14:paraId="226CB250" w14:textId="77777777" w:rsidR="00453439" w:rsidRPr="000A6377" w:rsidRDefault="00453439" w:rsidP="004F3116">
            <w:pPr>
              <w:pStyle w:val="ListParagraph"/>
              <w:numPr>
                <w:ilvl w:val="1"/>
                <w:numId w:val="78"/>
              </w:numPr>
              <w:spacing w:after="0" w:line="360" w:lineRule="auto"/>
              <w:rPr>
                <w:rFonts w:eastAsia="Times New Roman"/>
                <w:kern w:val="28"/>
                <w:szCs w:val="24"/>
              </w:rPr>
            </w:pPr>
            <w:r w:rsidRPr="000A6377">
              <w:rPr>
                <w:rFonts w:eastAsia="Times New Roman"/>
                <w:kern w:val="28"/>
                <w:szCs w:val="24"/>
              </w:rPr>
              <w:tab/>
            </w:r>
            <w:r w:rsidRPr="000A6377">
              <w:rPr>
                <w:szCs w:val="24"/>
              </w:rPr>
              <w:t>Resources relevant to the proposed activities or tasks</w:t>
            </w:r>
          </w:p>
        </w:tc>
      </w:tr>
      <w:tr w:rsidR="00453439" w:rsidRPr="000A6377" w14:paraId="1A137F9D" w14:textId="77777777" w:rsidTr="00193EF9">
        <w:trPr>
          <w:trHeight w:val="2348"/>
        </w:trPr>
        <w:tc>
          <w:tcPr>
            <w:tcW w:w="1469" w:type="pct"/>
          </w:tcPr>
          <w:p w14:paraId="35F4C406" w14:textId="77777777" w:rsidR="00453439" w:rsidRPr="000A6377" w:rsidRDefault="00453439">
            <w:pPr>
              <w:pStyle w:val="ListParagraph"/>
              <w:numPr>
                <w:ilvl w:val="0"/>
                <w:numId w:val="309"/>
              </w:numPr>
              <w:spacing w:after="160" w:line="360" w:lineRule="auto"/>
              <w:rPr>
                <w:szCs w:val="24"/>
              </w:rPr>
            </w:pPr>
            <w:r w:rsidRPr="000A6377">
              <w:rPr>
                <w:szCs w:val="24"/>
              </w:rPr>
              <w:tab/>
              <w:t xml:space="preserve">Methods of </w:t>
            </w:r>
            <w:r w:rsidRPr="000A6377">
              <w:rPr>
                <w:szCs w:val="24"/>
              </w:rPr>
              <w:tab/>
              <w:t>assessment</w:t>
            </w:r>
          </w:p>
        </w:tc>
        <w:tc>
          <w:tcPr>
            <w:tcW w:w="3531" w:type="pct"/>
          </w:tcPr>
          <w:p w14:paraId="0A10F286" w14:textId="77777777" w:rsidR="00453439" w:rsidRPr="000A6377" w:rsidRDefault="00453439" w:rsidP="00193EF9">
            <w:pPr>
              <w:spacing w:after="0" w:line="360" w:lineRule="auto"/>
              <w:rPr>
                <w:szCs w:val="24"/>
              </w:rPr>
            </w:pPr>
            <w:r w:rsidRPr="000A6377">
              <w:rPr>
                <w:szCs w:val="24"/>
              </w:rPr>
              <w:t xml:space="preserve">Competency in this unit may be assessed through: </w:t>
            </w:r>
          </w:p>
          <w:p w14:paraId="4734B813" w14:textId="77777777" w:rsidR="00453439" w:rsidRPr="000A6377" w:rsidRDefault="00453439">
            <w:pPr>
              <w:pStyle w:val="ListParagraph"/>
              <w:numPr>
                <w:ilvl w:val="1"/>
                <w:numId w:val="309"/>
              </w:numPr>
              <w:spacing w:after="0" w:line="360" w:lineRule="auto"/>
              <w:rPr>
                <w:szCs w:val="24"/>
              </w:rPr>
            </w:pPr>
            <w:r w:rsidRPr="000A6377">
              <w:rPr>
                <w:szCs w:val="24"/>
              </w:rPr>
              <w:tab/>
              <w:t>Project work</w:t>
            </w:r>
          </w:p>
          <w:p w14:paraId="4C868FFC" w14:textId="77777777" w:rsidR="00453439" w:rsidRPr="000A6377" w:rsidRDefault="00453439">
            <w:pPr>
              <w:pStyle w:val="ListParagraph"/>
              <w:numPr>
                <w:ilvl w:val="1"/>
                <w:numId w:val="309"/>
              </w:numPr>
              <w:spacing w:after="0" w:line="360" w:lineRule="auto"/>
              <w:rPr>
                <w:szCs w:val="24"/>
              </w:rPr>
            </w:pPr>
            <w:r w:rsidRPr="000A6377">
              <w:rPr>
                <w:szCs w:val="24"/>
              </w:rPr>
              <w:t xml:space="preserve">      Practical assessment</w:t>
            </w:r>
          </w:p>
          <w:p w14:paraId="614EA3A4" w14:textId="77777777" w:rsidR="00453439" w:rsidRPr="000A6377" w:rsidRDefault="00453439">
            <w:pPr>
              <w:pStyle w:val="ListParagraph"/>
              <w:numPr>
                <w:ilvl w:val="1"/>
                <w:numId w:val="309"/>
              </w:numPr>
              <w:spacing w:after="0" w:line="360" w:lineRule="auto"/>
              <w:rPr>
                <w:szCs w:val="24"/>
              </w:rPr>
            </w:pPr>
            <w:r w:rsidRPr="000A6377">
              <w:rPr>
                <w:szCs w:val="24"/>
              </w:rPr>
              <w:t xml:space="preserve"> </w:t>
            </w:r>
            <w:r w:rsidRPr="000A6377">
              <w:rPr>
                <w:szCs w:val="24"/>
              </w:rPr>
              <w:tab/>
              <w:t xml:space="preserve">Observation </w:t>
            </w:r>
          </w:p>
          <w:p w14:paraId="20E8B667" w14:textId="77777777" w:rsidR="00453439" w:rsidRPr="000A6377" w:rsidRDefault="00453439">
            <w:pPr>
              <w:pStyle w:val="ListParagraph"/>
              <w:numPr>
                <w:ilvl w:val="1"/>
                <w:numId w:val="309"/>
              </w:numPr>
              <w:spacing w:after="0" w:line="360" w:lineRule="auto"/>
              <w:rPr>
                <w:szCs w:val="24"/>
              </w:rPr>
            </w:pPr>
            <w:r w:rsidRPr="000A6377">
              <w:rPr>
                <w:szCs w:val="24"/>
              </w:rPr>
              <w:tab/>
              <w:t>Oral questioning</w:t>
            </w:r>
          </w:p>
          <w:p w14:paraId="1AAA4F82" w14:textId="77777777" w:rsidR="00453439" w:rsidRPr="000A6377" w:rsidRDefault="00453439">
            <w:pPr>
              <w:pStyle w:val="ListParagraph"/>
              <w:numPr>
                <w:ilvl w:val="1"/>
                <w:numId w:val="309"/>
              </w:numPr>
              <w:spacing w:after="0" w:line="360" w:lineRule="auto"/>
              <w:rPr>
                <w:szCs w:val="24"/>
              </w:rPr>
            </w:pPr>
            <w:r w:rsidRPr="000A6377">
              <w:rPr>
                <w:szCs w:val="24"/>
              </w:rPr>
              <w:tab/>
              <w:t>Portfolio of evidence</w:t>
            </w:r>
          </w:p>
          <w:p w14:paraId="12B8E9A6" w14:textId="77777777" w:rsidR="00453439" w:rsidRPr="000A6377" w:rsidRDefault="00453439">
            <w:pPr>
              <w:pStyle w:val="ListParagraph"/>
              <w:numPr>
                <w:ilvl w:val="1"/>
                <w:numId w:val="309"/>
              </w:numPr>
              <w:spacing w:after="0" w:line="360" w:lineRule="auto"/>
              <w:rPr>
                <w:szCs w:val="24"/>
              </w:rPr>
            </w:pPr>
            <w:r w:rsidRPr="000A6377">
              <w:rPr>
                <w:szCs w:val="24"/>
              </w:rPr>
              <w:tab/>
              <w:t>Third party report</w:t>
            </w:r>
          </w:p>
          <w:p w14:paraId="5AE83A5A" w14:textId="77777777" w:rsidR="00453439" w:rsidRPr="000A6377" w:rsidRDefault="00453439">
            <w:pPr>
              <w:pStyle w:val="ListParagraph"/>
              <w:numPr>
                <w:ilvl w:val="1"/>
                <w:numId w:val="309"/>
              </w:numPr>
              <w:spacing w:after="0" w:line="360" w:lineRule="auto"/>
              <w:rPr>
                <w:szCs w:val="24"/>
              </w:rPr>
            </w:pPr>
            <w:r w:rsidRPr="000A6377">
              <w:rPr>
                <w:szCs w:val="24"/>
              </w:rPr>
              <w:tab/>
              <w:t xml:space="preserve">Written tests </w:t>
            </w:r>
          </w:p>
        </w:tc>
      </w:tr>
      <w:tr w:rsidR="00453439" w:rsidRPr="000A6377" w14:paraId="0EF4CCCE" w14:textId="77777777" w:rsidTr="00193EF9">
        <w:trPr>
          <w:trHeight w:val="904"/>
        </w:trPr>
        <w:tc>
          <w:tcPr>
            <w:tcW w:w="1469" w:type="pct"/>
          </w:tcPr>
          <w:p w14:paraId="7913799B" w14:textId="77777777" w:rsidR="00453439" w:rsidRPr="000A6377" w:rsidRDefault="00453439">
            <w:pPr>
              <w:pStyle w:val="ListParagraph"/>
              <w:numPr>
                <w:ilvl w:val="0"/>
                <w:numId w:val="309"/>
              </w:numPr>
              <w:spacing w:after="120" w:line="360" w:lineRule="auto"/>
              <w:rPr>
                <w:rFonts w:eastAsia="Times New Roman"/>
                <w:kern w:val="28"/>
                <w:szCs w:val="24"/>
              </w:rPr>
            </w:pPr>
            <w:r w:rsidRPr="000A6377">
              <w:rPr>
                <w:rFonts w:eastAsia="Times New Roman"/>
                <w:kern w:val="28"/>
                <w:szCs w:val="24"/>
              </w:rPr>
              <w:tab/>
              <w:t xml:space="preserve">Context of </w:t>
            </w:r>
            <w:r w:rsidRPr="000A6377">
              <w:rPr>
                <w:rFonts w:eastAsia="Times New Roman"/>
                <w:kern w:val="28"/>
                <w:szCs w:val="24"/>
              </w:rPr>
              <w:tab/>
              <w:t>assessment</w:t>
            </w:r>
          </w:p>
        </w:tc>
        <w:tc>
          <w:tcPr>
            <w:tcW w:w="3531" w:type="pct"/>
          </w:tcPr>
          <w:p w14:paraId="7B2D2BC3" w14:textId="77777777" w:rsidR="00453439" w:rsidRPr="000A6377" w:rsidRDefault="00453439" w:rsidP="00193EF9">
            <w:pPr>
              <w:spacing w:after="0" w:line="360" w:lineRule="auto"/>
              <w:rPr>
                <w:szCs w:val="24"/>
              </w:rPr>
            </w:pPr>
            <w:r w:rsidRPr="000A6377">
              <w:rPr>
                <w:color w:val="000000" w:themeColor="text1"/>
                <w:szCs w:val="24"/>
              </w:rPr>
              <w:t>Competency may be assessed in workplace or a simulated workplace environment.</w:t>
            </w:r>
          </w:p>
        </w:tc>
      </w:tr>
      <w:tr w:rsidR="00453439" w:rsidRPr="000A6377" w14:paraId="7E5E774A" w14:textId="77777777" w:rsidTr="00193EF9">
        <w:trPr>
          <w:trHeight w:val="422"/>
        </w:trPr>
        <w:tc>
          <w:tcPr>
            <w:tcW w:w="1469" w:type="pct"/>
          </w:tcPr>
          <w:p w14:paraId="6061C324" w14:textId="77777777" w:rsidR="00453439" w:rsidRPr="000A6377" w:rsidRDefault="00453439">
            <w:pPr>
              <w:numPr>
                <w:ilvl w:val="0"/>
                <w:numId w:val="309"/>
              </w:numPr>
              <w:spacing w:line="360" w:lineRule="auto"/>
              <w:rPr>
                <w:szCs w:val="24"/>
              </w:rPr>
            </w:pPr>
            <w:r w:rsidRPr="000A6377">
              <w:rPr>
                <w:szCs w:val="24"/>
              </w:rPr>
              <w:tab/>
              <w:t xml:space="preserve">Guidance </w:t>
            </w:r>
            <w:r w:rsidRPr="000A6377">
              <w:rPr>
                <w:szCs w:val="24"/>
              </w:rPr>
              <w:tab/>
              <w:t xml:space="preserve">information for </w:t>
            </w:r>
            <w:r w:rsidRPr="000A6377">
              <w:rPr>
                <w:szCs w:val="24"/>
              </w:rPr>
              <w:tab/>
              <w:t>assessment</w:t>
            </w:r>
          </w:p>
        </w:tc>
        <w:tc>
          <w:tcPr>
            <w:tcW w:w="3531" w:type="pct"/>
          </w:tcPr>
          <w:p w14:paraId="218820C9" w14:textId="77777777" w:rsidR="00453439" w:rsidRPr="000A6377" w:rsidRDefault="00453439" w:rsidP="00193EF9">
            <w:pPr>
              <w:spacing w:line="360" w:lineRule="auto"/>
              <w:rPr>
                <w:szCs w:val="24"/>
              </w:rPr>
            </w:pPr>
            <w:r w:rsidRPr="000A6377">
              <w:rPr>
                <w:szCs w:val="24"/>
              </w:rPr>
              <w:t>Holistic assessment with other units relevant to the industry sector, workplace job role is recommended.</w:t>
            </w:r>
          </w:p>
        </w:tc>
      </w:tr>
    </w:tbl>
    <w:p w14:paraId="09133B89" w14:textId="77777777" w:rsidR="00453439" w:rsidRPr="000A6377" w:rsidRDefault="00453439" w:rsidP="00453439">
      <w:pPr>
        <w:rPr>
          <w:rStyle w:val="Heading2Char"/>
          <w:szCs w:val="24"/>
        </w:rPr>
      </w:pPr>
    </w:p>
    <w:p w14:paraId="41DFAEBE" w14:textId="77777777" w:rsidR="00453439" w:rsidRPr="000A6377" w:rsidRDefault="00453439" w:rsidP="00453439">
      <w:pPr>
        <w:rPr>
          <w:rStyle w:val="Heading2Char"/>
          <w:szCs w:val="24"/>
        </w:rPr>
      </w:pPr>
    </w:p>
    <w:p w14:paraId="3D3F7CCD" w14:textId="77777777" w:rsidR="00453439" w:rsidRPr="000A6377" w:rsidRDefault="00453439" w:rsidP="00453439">
      <w:pPr>
        <w:rPr>
          <w:rStyle w:val="Heading2Char"/>
          <w:color w:val="auto"/>
          <w:kern w:val="0"/>
          <w:szCs w:val="24"/>
        </w:rPr>
      </w:pPr>
      <w:r w:rsidRPr="000A6377">
        <w:rPr>
          <w:rStyle w:val="Heading2Char"/>
          <w:szCs w:val="24"/>
        </w:rPr>
        <w:br w:type="page"/>
      </w:r>
    </w:p>
    <w:p w14:paraId="44109730" w14:textId="77777777" w:rsidR="00453439" w:rsidRPr="000A6377" w:rsidRDefault="00453439" w:rsidP="00A14E5D">
      <w:pPr>
        <w:pStyle w:val="Heading2"/>
      </w:pPr>
      <w:bookmarkStart w:id="129" w:name="_Toc195708384"/>
      <w:bookmarkStart w:id="130" w:name="_Toc196968150"/>
      <w:r w:rsidRPr="000A6377">
        <w:rPr>
          <w:rStyle w:val="Heading2Char"/>
          <w:b/>
        </w:rPr>
        <w:t>FABRICATE SHEET METAL PARTS</w:t>
      </w:r>
      <w:bookmarkEnd w:id="112"/>
      <w:bookmarkEnd w:id="129"/>
      <w:bookmarkEnd w:id="130"/>
    </w:p>
    <w:p w14:paraId="4B84F0B1" w14:textId="2C6C3852" w:rsidR="00453439" w:rsidRPr="000A6377" w:rsidRDefault="00453439" w:rsidP="00453439">
      <w:pPr>
        <w:spacing w:after="240" w:line="360" w:lineRule="auto"/>
        <w:jc w:val="both"/>
        <w:rPr>
          <w:color w:val="auto"/>
          <w:kern w:val="0"/>
          <w:szCs w:val="24"/>
        </w:rPr>
      </w:pPr>
      <w:r w:rsidRPr="000A6377">
        <w:rPr>
          <w:b/>
          <w:color w:val="auto"/>
          <w:kern w:val="0"/>
          <w:szCs w:val="24"/>
        </w:rPr>
        <w:t xml:space="preserve">UNIT CODE: </w:t>
      </w:r>
      <w:bookmarkStart w:id="131" w:name="_Hlk183617663"/>
      <w:r w:rsidRPr="000A6377">
        <w:rPr>
          <w:color w:val="auto"/>
          <w:kern w:val="0"/>
          <w:szCs w:val="24"/>
        </w:rPr>
        <w:t xml:space="preserve">0715 451 </w:t>
      </w:r>
      <w:bookmarkEnd w:id="131"/>
      <w:r w:rsidR="00077611">
        <w:rPr>
          <w:color w:val="auto"/>
          <w:kern w:val="0"/>
          <w:szCs w:val="24"/>
        </w:rPr>
        <w:t>1</w:t>
      </w:r>
      <w:r w:rsidR="00A4497F">
        <w:rPr>
          <w:color w:val="auto"/>
          <w:kern w:val="0"/>
          <w:szCs w:val="24"/>
        </w:rPr>
        <w:t>9</w:t>
      </w:r>
      <w:r w:rsidR="00053403" w:rsidRPr="000A6377">
        <w:rPr>
          <w:color w:val="auto"/>
          <w:kern w:val="0"/>
          <w:szCs w:val="24"/>
        </w:rPr>
        <w:t>A</w:t>
      </w:r>
    </w:p>
    <w:p w14:paraId="5164446C" w14:textId="77777777" w:rsidR="00453439" w:rsidRPr="000A6377" w:rsidRDefault="00453439" w:rsidP="00453439">
      <w:pPr>
        <w:spacing w:after="240" w:line="360" w:lineRule="auto"/>
        <w:jc w:val="both"/>
        <w:rPr>
          <w:b/>
          <w:color w:val="auto"/>
          <w:kern w:val="0"/>
          <w:szCs w:val="24"/>
        </w:rPr>
      </w:pPr>
      <w:r w:rsidRPr="000A6377">
        <w:rPr>
          <w:b/>
          <w:color w:val="auto"/>
          <w:kern w:val="0"/>
          <w:szCs w:val="24"/>
        </w:rPr>
        <w:t>UNIT DESCRIPTION</w:t>
      </w:r>
    </w:p>
    <w:p w14:paraId="0EA1BF2D" w14:textId="77777777" w:rsidR="00453439" w:rsidRPr="000A6377" w:rsidRDefault="00453439" w:rsidP="00453439">
      <w:pPr>
        <w:spacing w:after="240" w:line="360" w:lineRule="auto"/>
        <w:jc w:val="both"/>
        <w:rPr>
          <w:color w:val="auto"/>
          <w:kern w:val="0"/>
          <w:szCs w:val="24"/>
        </w:rPr>
      </w:pPr>
      <w:bookmarkStart w:id="132" w:name="_Hlk182134835"/>
      <w:r w:rsidRPr="000A6377">
        <w:rPr>
          <w:color w:val="auto"/>
          <w:kern w:val="0"/>
          <w:szCs w:val="24"/>
        </w:rPr>
        <w:t>This unit covers the competencies required in fabricating sheet metal parts. It involves p</w:t>
      </w:r>
      <w:r w:rsidRPr="000A6377">
        <w:rPr>
          <w:rFonts w:eastAsia="Calibri"/>
          <w:color w:val="auto"/>
          <w:kern w:val="0"/>
          <w:szCs w:val="24"/>
        </w:rPr>
        <w:t>reparing working drawing, sheet metal work operation plan and sheet metal work piece, performing sheet metal work operations, inspecting finished work, maintaining sheet metal work tools and equipment.</w:t>
      </w:r>
      <w:bookmarkEnd w:id="132"/>
    </w:p>
    <w:p w14:paraId="6E2FCFF3" w14:textId="77777777" w:rsidR="00453439" w:rsidRPr="000A6377" w:rsidRDefault="00453439" w:rsidP="00453439">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537" w:type="pct"/>
        <w:tblLook w:val="04A0" w:firstRow="1" w:lastRow="0" w:firstColumn="1" w:lastColumn="0" w:noHBand="0" w:noVBand="1"/>
      </w:tblPr>
      <w:tblGrid>
        <w:gridCol w:w="3614"/>
        <w:gridCol w:w="6370"/>
      </w:tblGrid>
      <w:tr w:rsidR="00453439" w:rsidRPr="000A6377" w14:paraId="47654E2E" w14:textId="77777777" w:rsidTr="00193EF9">
        <w:trPr>
          <w:trHeight w:val="20"/>
        </w:trPr>
        <w:tc>
          <w:tcPr>
            <w:tcW w:w="1810" w:type="pct"/>
            <w:shd w:val="clear" w:color="auto" w:fill="DEEAF6" w:themeFill="accent5" w:themeFillTint="33"/>
          </w:tcPr>
          <w:p w14:paraId="3B499CBB" w14:textId="77777777" w:rsidR="00453439" w:rsidRPr="000A6377" w:rsidRDefault="00453439" w:rsidP="00193EF9">
            <w:pPr>
              <w:spacing w:line="360" w:lineRule="auto"/>
              <w:jc w:val="center"/>
              <w:rPr>
                <w:rFonts w:ascii="Times New Roman" w:hAnsi="Times New Roman"/>
                <w:b/>
                <w:color w:val="auto"/>
                <w:kern w:val="0"/>
                <w:sz w:val="24"/>
                <w:szCs w:val="24"/>
              </w:rPr>
            </w:pPr>
            <w:r w:rsidRPr="000A6377">
              <w:rPr>
                <w:rFonts w:ascii="Times New Roman" w:hAnsi="Times New Roman"/>
                <w:b/>
                <w:color w:val="auto"/>
                <w:kern w:val="0"/>
                <w:sz w:val="24"/>
                <w:szCs w:val="24"/>
              </w:rPr>
              <w:t>ELEMENT</w:t>
            </w:r>
          </w:p>
          <w:p w14:paraId="120E8ABA"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These describe the key outcomes which make up workplace function</w:t>
            </w:r>
          </w:p>
        </w:tc>
        <w:tc>
          <w:tcPr>
            <w:tcW w:w="3190" w:type="pct"/>
            <w:shd w:val="clear" w:color="auto" w:fill="DEEAF6" w:themeFill="accent5" w:themeFillTint="33"/>
          </w:tcPr>
          <w:p w14:paraId="52ECBE69" w14:textId="77777777" w:rsidR="00453439" w:rsidRPr="000A6377" w:rsidRDefault="00453439" w:rsidP="00193EF9">
            <w:pPr>
              <w:spacing w:line="360" w:lineRule="auto"/>
              <w:jc w:val="center"/>
              <w:rPr>
                <w:rFonts w:ascii="Times New Roman" w:hAnsi="Times New Roman"/>
                <w:b/>
                <w:color w:val="auto"/>
                <w:kern w:val="0"/>
                <w:sz w:val="24"/>
                <w:szCs w:val="24"/>
              </w:rPr>
            </w:pPr>
            <w:r w:rsidRPr="000A6377">
              <w:rPr>
                <w:rFonts w:ascii="Times New Roman" w:hAnsi="Times New Roman"/>
                <w:b/>
                <w:color w:val="auto"/>
                <w:kern w:val="0"/>
                <w:sz w:val="24"/>
                <w:szCs w:val="24"/>
              </w:rPr>
              <w:t>PERFORMANCE CRITERIA</w:t>
            </w:r>
          </w:p>
          <w:p w14:paraId="5F51AEDD" w14:textId="77777777" w:rsidR="00453439" w:rsidRPr="000A6377" w:rsidRDefault="00453439" w:rsidP="00193EF9">
            <w:pPr>
              <w:spacing w:line="360" w:lineRule="auto"/>
              <w:jc w:val="both"/>
              <w:rPr>
                <w:rFonts w:ascii="Times New Roman" w:hAnsi="Times New Roman"/>
                <w:color w:val="auto"/>
                <w:kern w:val="0"/>
                <w:sz w:val="24"/>
                <w:szCs w:val="24"/>
              </w:rPr>
            </w:pPr>
            <w:r w:rsidRPr="000A6377">
              <w:rPr>
                <w:rFonts w:ascii="Times New Roman" w:hAnsi="Times New Roman"/>
                <w:color w:val="auto"/>
                <w:kern w:val="0"/>
                <w:sz w:val="24"/>
                <w:szCs w:val="24"/>
              </w:rPr>
              <w:t>These are assessable statements specifying the required performance level for each element.</w:t>
            </w:r>
          </w:p>
          <w:p w14:paraId="5BAE43A1"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b/>
                <w:i/>
                <w:color w:val="auto"/>
                <w:kern w:val="0"/>
                <w:sz w:val="24"/>
                <w:szCs w:val="24"/>
              </w:rPr>
              <w:t>Bold and italicized terms</w:t>
            </w:r>
            <w:r w:rsidRPr="000A6377">
              <w:rPr>
                <w:rFonts w:ascii="Times New Roman" w:hAnsi="Times New Roman"/>
                <w:color w:val="auto"/>
                <w:kern w:val="0"/>
                <w:sz w:val="24"/>
                <w:szCs w:val="24"/>
              </w:rPr>
              <w:t xml:space="preserve"> </w:t>
            </w:r>
            <w:r w:rsidRPr="000A6377">
              <w:rPr>
                <w:rFonts w:ascii="Times New Roman" w:hAnsi="Times New Roman"/>
                <w:b/>
                <w:i/>
                <w:color w:val="auto"/>
                <w:kern w:val="0"/>
                <w:sz w:val="24"/>
                <w:szCs w:val="24"/>
              </w:rPr>
              <w:t>are elaborated in the Range</w:t>
            </w:r>
          </w:p>
        </w:tc>
      </w:tr>
      <w:tr w:rsidR="00453439" w:rsidRPr="000A6377" w14:paraId="529586BE" w14:textId="77777777" w:rsidTr="00193EF9">
        <w:trPr>
          <w:trHeight w:val="20"/>
        </w:trPr>
        <w:tc>
          <w:tcPr>
            <w:tcW w:w="1810" w:type="pct"/>
          </w:tcPr>
          <w:p w14:paraId="14751A9F" w14:textId="77777777" w:rsidR="00453439" w:rsidRPr="000A6377" w:rsidRDefault="00453439" w:rsidP="004F3116">
            <w:pPr>
              <w:numPr>
                <w:ilvl w:val="0"/>
                <w:numId w:val="3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Prepare working drawing </w:t>
            </w:r>
          </w:p>
        </w:tc>
        <w:tc>
          <w:tcPr>
            <w:tcW w:w="3190" w:type="pct"/>
          </w:tcPr>
          <w:p w14:paraId="6B8B0C6B" w14:textId="77777777" w:rsidR="00453439" w:rsidRPr="000A6377" w:rsidRDefault="00453439">
            <w:pPr>
              <w:pStyle w:val="ListParagraph"/>
              <w:numPr>
                <w:ilvl w:val="1"/>
                <w:numId w:val="269"/>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Requirements of the sheet metal component are identified as per job specifications.</w:t>
            </w:r>
          </w:p>
          <w:p w14:paraId="506849B9" w14:textId="77777777" w:rsidR="00453439" w:rsidRPr="000A6377" w:rsidRDefault="00453439">
            <w:pPr>
              <w:pStyle w:val="ListParagraph"/>
              <w:numPr>
                <w:ilvl w:val="1"/>
                <w:numId w:val="269"/>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Freehand sketch of the sheet metal component is produced as per the job specification.</w:t>
            </w:r>
          </w:p>
          <w:p w14:paraId="4BE12AED" w14:textId="77777777" w:rsidR="00453439" w:rsidRPr="000A6377" w:rsidRDefault="00453439">
            <w:pPr>
              <w:pStyle w:val="ListParagraph"/>
              <w:numPr>
                <w:ilvl w:val="1"/>
                <w:numId w:val="269"/>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Working drawing of the sheet metal component is produced as per drawing standards. </w:t>
            </w:r>
          </w:p>
          <w:p w14:paraId="1838B572" w14:textId="77777777" w:rsidR="00453439" w:rsidRPr="000A6377" w:rsidRDefault="00453439">
            <w:pPr>
              <w:pStyle w:val="ListParagraph"/>
              <w:numPr>
                <w:ilvl w:val="1"/>
                <w:numId w:val="269"/>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Sheet metal component working drawing is submitted for approval as per organisation procedure. </w:t>
            </w:r>
          </w:p>
        </w:tc>
      </w:tr>
      <w:tr w:rsidR="00453439" w:rsidRPr="000A6377" w14:paraId="5E833906" w14:textId="77777777" w:rsidTr="00193EF9">
        <w:trPr>
          <w:trHeight w:val="20"/>
        </w:trPr>
        <w:tc>
          <w:tcPr>
            <w:tcW w:w="1810" w:type="pct"/>
          </w:tcPr>
          <w:p w14:paraId="4D5F06EE" w14:textId="77777777" w:rsidR="00453439" w:rsidRPr="000A6377" w:rsidRDefault="00453439" w:rsidP="004F3116">
            <w:pPr>
              <w:numPr>
                <w:ilvl w:val="0"/>
                <w:numId w:val="3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Prepare sheet metal work operation plan</w:t>
            </w:r>
          </w:p>
        </w:tc>
        <w:tc>
          <w:tcPr>
            <w:tcW w:w="3190" w:type="pct"/>
          </w:tcPr>
          <w:p w14:paraId="5199C57B" w14:textId="77777777" w:rsidR="00453439" w:rsidRPr="000A6377" w:rsidRDefault="00453439">
            <w:pPr>
              <w:pStyle w:val="ListParagraph"/>
              <w:numPr>
                <w:ilvl w:val="1"/>
                <w:numId w:val="264"/>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Sheet metal work plan are prepared as per working drawing. </w:t>
            </w:r>
          </w:p>
          <w:p w14:paraId="1339E48A" w14:textId="77777777" w:rsidR="00453439" w:rsidRPr="000A6377" w:rsidRDefault="00453439">
            <w:pPr>
              <w:pStyle w:val="ListParagraph"/>
              <w:numPr>
                <w:ilvl w:val="1"/>
                <w:numId w:val="264"/>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Identified sheet metal operations and sequenced as per the work requirement.</w:t>
            </w:r>
          </w:p>
          <w:p w14:paraId="2F014858" w14:textId="77777777" w:rsidR="00453439" w:rsidRPr="000A6377" w:rsidRDefault="00453439">
            <w:pPr>
              <w:pStyle w:val="ListParagraph"/>
              <w:numPr>
                <w:ilvl w:val="1"/>
                <w:numId w:val="264"/>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Tools and equipment are identified as per sheet metal operations. </w:t>
            </w:r>
          </w:p>
          <w:p w14:paraId="5F411303" w14:textId="77777777" w:rsidR="00453439" w:rsidRPr="000A6377" w:rsidRDefault="00453439">
            <w:pPr>
              <w:pStyle w:val="ListParagraph"/>
              <w:numPr>
                <w:ilvl w:val="1"/>
                <w:numId w:val="264"/>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Materials are identified as per working drawing specification.</w:t>
            </w:r>
          </w:p>
        </w:tc>
      </w:tr>
      <w:tr w:rsidR="00453439" w:rsidRPr="000A6377" w14:paraId="33308A44" w14:textId="77777777" w:rsidTr="00193EF9">
        <w:trPr>
          <w:trHeight w:val="530"/>
        </w:trPr>
        <w:tc>
          <w:tcPr>
            <w:tcW w:w="18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F7A56" w14:textId="77777777" w:rsidR="00453439" w:rsidRPr="000A6377" w:rsidRDefault="00453439" w:rsidP="004F3116">
            <w:pPr>
              <w:numPr>
                <w:ilvl w:val="0"/>
                <w:numId w:val="3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Prepare sheet metal work piece</w:t>
            </w:r>
          </w:p>
        </w:tc>
        <w:tc>
          <w:tcPr>
            <w:tcW w:w="3190" w:type="pct"/>
          </w:tcPr>
          <w:p w14:paraId="1775294F"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Personal safety gear is worn as per occupational health and safety requirements. </w:t>
            </w:r>
          </w:p>
          <w:p w14:paraId="04BE7D1E"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Health and safety procedures are applied as per work requirement.</w:t>
            </w:r>
          </w:p>
          <w:p w14:paraId="1AD28AF8"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Materials, tools and equipment are selected as per operation plan.</w:t>
            </w:r>
          </w:p>
          <w:p w14:paraId="1A29FFDF"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Work area is organised as per organisation procedures.</w:t>
            </w:r>
          </w:p>
          <w:p w14:paraId="5849D531"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Workpiece dimensions are measured and marked out as per working drawing specifications.</w:t>
            </w:r>
          </w:p>
          <w:p w14:paraId="2384A812" w14:textId="77777777" w:rsidR="00453439" w:rsidRPr="000A6377" w:rsidRDefault="00453439">
            <w:pPr>
              <w:pStyle w:val="ListParagraph"/>
              <w:numPr>
                <w:ilvl w:val="1"/>
                <w:numId w:val="265"/>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Workpiece material is cut as per working drawing specifications.</w:t>
            </w:r>
          </w:p>
        </w:tc>
      </w:tr>
      <w:tr w:rsidR="00453439" w:rsidRPr="000A6377" w14:paraId="3CEC49CB" w14:textId="77777777" w:rsidTr="00193EF9">
        <w:trPr>
          <w:trHeight w:val="20"/>
        </w:trPr>
        <w:tc>
          <w:tcPr>
            <w:tcW w:w="1810" w:type="pct"/>
          </w:tcPr>
          <w:p w14:paraId="6835105E" w14:textId="77777777" w:rsidR="00453439" w:rsidRPr="000A6377" w:rsidRDefault="00453439" w:rsidP="004F3116">
            <w:pPr>
              <w:numPr>
                <w:ilvl w:val="0"/>
                <w:numId w:val="3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Perform sheet metal work operations</w:t>
            </w:r>
          </w:p>
          <w:p w14:paraId="56C1D2CB" w14:textId="77777777" w:rsidR="00453439" w:rsidRPr="000A6377" w:rsidRDefault="00453439" w:rsidP="00193EF9">
            <w:pPr>
              <w:spacing w:line="360" w:lineRule="auto"/>
              <w:ind w:left="330"/>
              <w:rPr>
                <w:rFonts w:ascii="Times New Roman" w:hAnsi="Times New Roman"/>
                <w:color w:val="auto"/>
                <w:kern w:val="0"/>
                <w:sz w:val="24"/>
                <w:szCs w:val="24"/>
              </w:rPr>
            </w:pPr>
          </w:p>
          <w:p w14:paraId="64C09E1F" w14:textId="77777777" w:rsidR="00453439" w:rsidRPr="000A6377" w:rsidRDefault="00453439" w:rsidP="00193EF9">
            <w:pPr>
              <w:spacing w:line="360" w:lineRule="auto"/>
              <w:ind w:left="330"/>
              <w:rPr>
                <w:rFonts w:ascii="Times New Roman" w:hAnsi="Times New Roman"/>
                <w:color w:val="auto"/>
                <w:kern w:val="0"/>
                <w:sz w:val="24"/>
                <w:szCs w:val="24"/>
              </w:rPr>
            </w:pPr>
          </w:p>
          <w:p w14:paraId="4C7EE613" w14:textId="77777777" w:rsidR="00453439" w:rsidRPr="000A6377" w:rsidRDefault="00453439" w:rsidP="00193EF9">
            <w:pPr>
              <w:spacing w:line="360" w:lineRule="auto"/>
              <w:ind w:left="330"/>
              <w:rPr>
                <w:rFonts w:ascii="Times New Roman" w:hAnsi="Times New Roman"/>
                <w:color w:val="auto"/>
                <w:kern w:val="0"/>
                <w:sz w:val="24"/>
                <w:szCs w:val="24"/>
              </w:rPr>
            </w:pPr>
          </w:p>
          <w:p w14:paraId="3B4D4670" w14:textId="77777777" w:rsidR="00453439" w:rsidRPr="000A6377" w:rsidRDefault="00453439" w:rsidP="00193EF9">
            <w:pPr>
              <w:spacing w:line="360" w:lineRule="auto"/>
              <w:ind w:left="330"/>
              <w:rPr>
                <w:rFonts w:ascii="Times New Roman" w:hAnsi="Times New Roman"/>
                <w:color w:val="auto"/>
                <w:kern w:val="0"/>
                <w:sz w:val="24"/>
                <w:szCs w:val="24"/>
              </w:rPr>
            </w:pPr>
          </w:p>
        </w:tc>
        <w:tc>
          <w:tcPr>
            <w:tcW w:w="3190" w:type="pct"/>
          </w:tcPr>
          <w:p w14:paraId="1E9400DE" w14:textId="77777777" w:rsidR="00453439" w:rsidRPr="000A6377" w:rsidRDefault="00453439">
            <w:pPr>
              <w:pStyle w:val="ListParagraph"/>
              <w:numPr>
                <w:ilvl w:val="1"/>
                <w:numId w:val="266"/>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Sheet metal work operations are carried out as per job specifications. </w:t>
            </w:r>
          </w:p>
          <w:p w14:paraId="2EF217BF" w14:textId="77777777" w:rsidR="00453439" w:rsidRPr="000A6377" w:rsidRDefault="00453439">
            <w:pPr>
              <w:pStyle w:val="ListParagraph"/>
              <w:numPr>
                <w:ilvl w:val="1"/>
                <w:numId w:val="266"/>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Workpieces are joined as per working drawing specifications. </w:t>
            </w:r>
          </w:p>
          <w:p w14:paraId="1885BEB9" w14:textId="77777777" w:rsidR="00453439" w:rsidRPr="000A6377" w:rsidRDefault="00453439">
            <w:pPr>
              <w:pStyle w:val="ListParagraph"/>
              <w:numPr>
                <w:ilvl w:val="1"/>
                <w:numId w:val="266"/>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Forming operations are carried out on the component as per working drawing specifications.</w:t>
            </w:r>
          </w:p>
          <w:p w14:paraId="5DF28BDB" w14:textId="77777777" w:rsidR="00453439" w:rsidRPr="000A6377" w:rsidRDefault="00453439">
            <w:pPr>
              <w:pStyle w:val="ListParagraph"/>
              <w:numPr>
                <w:ilvl w:val="1"/>
                <w:numId w:val="266"/>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Finishing operations are carried out on the component as per working drawing specifications.</w:t>
            </w:r>
          </w:p>
        </w:tc>
      </w:tr>
      <w:tr w:rsidR="00453439" w:rsidRPr="000A6377" w14:paraId="434A8CED" w14:textId="77777777" w:rsidTr="00193EF9">
        <w:trPr>
          <w:trHeight w:val="20"/>
        </w:trPr>
        <w:tc>
          <w:tcPr>
            <w:tcW w:w="1810" w:type="pct"/>
          </w:tcPr>
          <w:p w14:paraId="4FD7C68A" w14:textId="77777777" w:rsidR="00453439" w:rsidRPr="000A6377" w:rsidRDefault="00453439" w:rsidP="004F3116">
            <w:pPr>
              <w:numPr>
                <w:ilvl w:val="0"/>
                <w:numId w:val="3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Maintain sheet metal work tools and equipment</w:t>
            </w:r>
          </w:p>
        </w:tc>
        <w:tc>
          <w:tcPr>
            <w:tcW w:w="3190" w:type="pct"/>
          </w:tcPr>
          <w:p w14:paraId="23E87526" w14:textId="77777777" w:rsidR="00453439" w:rsidRPr="000A6377" w:rsidRDefault="00453439">
            <w:pPr>
              <w:pStyle w:val="ListParagraph"/>
              <w:numPr>
                <w:ilvl w:val="1"/>
                <w:numId w:val="267"/>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 Maintenance schedule is prepared as per manufacturer’s manual </w:t>
            </w:r>
          </w:p>
          <w:p w14:paraId="27E3048E" w14:textId="77777777" w:rsidR="00453439" w:rsidRPr="000A6377" w:rsidRDefault="00453439">
            <w:pPr>
              <w:pStyle w:val="ListParagraph"/>
              <w:numPr>
                <w:ilvl w:val="1"/>
                <w:numId w:val="267"/>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Moving machine parts are lubricated as per manufacturers manual </w:t>
            </w:r>
          </w:p>
          <w:p w14:paraId="4B327595" w14:textId="77777777" w:rsidR="00453439" w:rsidRPr="000A6377" w:rsidRDefault="00453439">
            <w:pPr>
              <w:pStyle w:val="ListParagraph"/>
              <w:numPr>
                <w:ilvl w:val="1"/>
                <w:numId w:val="267"/>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Faults on machines and tools are identified and reported as per workplace procedures</w:t>
            </w:r>
          </w:p>
          <w:p w14:paraId="69D59F3B" w14:textId="77777777" w:rsidR="00453439" w:rsidRPr="000A6377" w:rsidRDefault="00453439">
            <w:pPr>
              <w:pStyle w:val="ListParagraph"/>
              <w:numPr>
                <w:ilvl w:val="1"/>
                <w:numId w:val="267"/>
              </w:numPr>
              <w:spacing w:after="120" w:line="360" w:lineRule="auto"/>
              <w:rPr>
                <w:rFonts w:ascii="Times New Roman" w:eastAsia="Times New Roman" w:hAnsi="Times New Roman"/>
                <w:sz w:val="24"/>
                <w:szCs w:val="24"/>
              </w:rPr>
            </w:pPr>
            <w:r w:rsidRPr="000A6377">
              <w:rPr>
                <w:rFonts w:ascii="Times New Roman" w:eastAsia="Times New Roman" w:hAnsi="Times New Roman"/>
                <w:sz w:val="24"/>
                <w:szCs w:val="24"/>
              </w:rPr>
              <w:t xml:space="preserve">Broken tools are repaired as per manufacturers manual. </w:t>
            </w:r>
          </w:p>
        </w:tc>
      </w:tr>
    </w:tbl>
    <w:p w14:paraId="1E0D288E" w14:textId="77777777" w:rsidR="00453439" w:rsidRPr="000A6377" w:rsidRDefault="00453439" w:rsidP="00453439">
      <w:pPr>
        <w:spacing w:after="160" w:line="360" w:lineRule="auto"/>
        <w:rPr>
          <w:b/>
          <w:color w:val="auto"/>
          <w:kern w:val="0"/>
          <w:szCs w:val="24"/>
        </w:rPr>
      </w:pPr>
    </w:p>
    <w:p w14:paraId="79D99BDC" w14:textId="77777777" w:rsidR="00453439" w:rsidRPr="000A6377" w:rsidRDefault="00453439" w:rsidP="00453439">
      <w:pPr>
        <w:rPr>
          <w:b/>
          <w:color w:val="auto"/>
          <w:kern w:val="0"/>
          <w:szCs w:val="24"/>
        </w:rPr>
      </w:pPr>
      <w:r w:rsidRPr="000A6377">
        <w:rPr>
          <w:b/>
          <w:color w:val="auto"/>
          <w:kern w:val="0"/>
          <w:szCs w:val="24"/>
        </w:rPr>
        <w:br w:type="page"/>
      </w:r>
    </w:p>
    <w:p w14:paraId="2C3D43AE" w14:textId="77777777" w:rsidR="00453439" w:rsidRPr="000A6377" w:rsidRDefault="00453439" w:rsidP="00453439">
      <w:pPr>
        <w:spacing w:after="160" w:line="360" w:lineRule="auto"/>
        <w:rPr>
          <w:b/>
          <w:color w:val="auto"/>
          <w:kern w:val="0"/>
          <w:szCs w:val="24"/>
        </w:rPr>
      </w:pPr>
      <w:r w:rsidRPr="000A6377">
        <w:rPr>
          <w:b/>
          <w:color w:val="auto"/>
          <w:kern w:val="0"/>
          <w:szCs w:val="24"/>
        </w:rPr>
        <w:t>RANGE</w:t>
      </w:r>
    </w:p>
    <w:p w14:paraId="455A2E52" w14:textId="77777777" w:rsidR="00453439" w:rsidRPr="000A6377" w:rsidRDefault="00453439" w:rsidP="00453439">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5000" w:type="pct"/>
        <w:tblLook w:val="04A0" w:firstRow="1" w:lastRow="0" w:firstColumn="1" w:lastColumn="0" w:noHBand="0" w:noVBand="1"/>
      </w:tblPr>
      <w:tblGrid>
        <w:gridCol w:w="3235"/>
        <w:gridCol w:w="5781"/>
      </w:tblGrid>
      <w:tr w:rsidR="00453439" w:rsidRPr="000A6377" w14:paraId="2C5EDD0E" w14:textId="77777777" w:rsidTr="00193EF9">
        <w:trPr>
          <w:trHeight w:val="432"/>
        </w:trPr>
        <w:tc>
          <w:tcPr>
            <w:tcW w:w="1794" w:type="pct"/>
            <w:vAlign w:val="center"/>
          </w:tcPr>
          <w:p w14:paraId="2FAFDDE6"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b/>
                <w:color w:val="auto"/>
                <w:kern w:val="0"/>
                <w:sz w:val="24"/>
                <w:szCs w:val="24"/>
              </w:rPr>
              <w:t>Variable</w:t>
            </w:r>
          </w:p>
        </w:tc>
        <w:tc>
          <w:tcPr>
            <w:tcW w:w="3206" w:type="pct"/>
            <w:vAlign w:val="center"/>
          </w:tcPr>
          <w:p w14:paraId="08E09FCB"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b/>
                <w:color w:val="auto"/>
                <w:kern w:val="0"/>
                <w:sz w:val="24"/>
                <w:szCs w:val="24"/>
              </w:rPr>
              <w:t>Range</w:t>
            </w:r>
          </w:p>
        </w:tc>
      </w:tr>
      <w:tr w:rsidR="00453439" w:rsidRPr="000A6377" w14:paraId="4C762C90" w14:textId="77777777" w:rsidTr="00193EF9">
        <w:trPr>
          <w:trHeight w:val="432"/>
        </w:trPr>
        <w:tc>
          <w:tcPr>
            <w:tcW w:w="1794" w:type="pct"/>
          </w:tcPr>
          <w:p w14:paraId="4E531F4D" w14:textId="77777777" w:rsidR="00453439" w:rsidRPr="000A6377" w:rsidRDefault="00453439" w:rsidP="00193EF9">
            <w:pPr>
              <w:numPr>
                <w:ilvl w:val="0"/>
                <w:numId w:val="11"/>
              </w:numPr>
              <w:spacing w:line="360" w:lineRule="auto"/>
              <w:ind w:left="333"/>
              <w:rPr>
                <w:rFonts w:ascii="Times New Roman" w:eastAsia="Arial" w:hAnsi="Times New Roman"/>
                <w:color w:val="auto"/>
                <w:kern w:val="0"/>
                <w:sz w:val="24"/>
                <w:szCs w:val="24"/>
              </w:rPr>
            </w:pPr>
            <w:r w:rsidRPr="000A6377">
              <w:rPr>
                <w:rFonts w:ascii="Times New Roman" w:hAnsi="Times New Roman"/>
                <w:color w:val="auto"/>
                <w:kern w:val="0"/>
                <w:sz w:val="24"/>
                <w:szCs w:val="24"/>
              </w:rPr>
              <w:t>Sheet</w:t>
            </w:r>
            <w:r w:rsidRPr="000A6377">
              <w:rPr>
                <w:rFonts w:ascii="Times New Roman" w:eastAsia="Arial" w:hAnsi="Times New Roman"/>
                <w:color w:val="auto"/>
                <w:kern w:val="0"/>
                <w:sz w:val="24"/>
                <w:szCs w:val="24"/>
              </w:rPr>
              <w:t xml:space="preserve"> metal work operations </w:t>
            </w:r>
          </w:p>
        </w:tc>
        <w:tc>
          <w:tcPr>
            <w:tcW w:w="3206" w:type="pct"/>
          </w:tcPr>
          <w:p w14:paraId="65E4B62C" w14:textId="77777777" w:rsidR="00453439" w:rsidRPr="000A6377" w:rsidRDefault="00453439" w:rsidP="00193EF9">
            <w:pPr>
              <w:spacing w:line="360" w:lineRule="auto"/>
              <w:rPr>
                <w:rFonts w:ascii="Times New Roman" w:eastAsia="Arial" w:hAnsi="Times New Roman"/>
                <w:bCs/>
                <w:color w:val="auto"/>
                <w:kern w:val="0"/>
                <w:sz w:val="24"/>
                <w:szCs w:val="24"/>
              </w:rPr>
            </w:pPr>
            <w:r w:rsidRPr="000A6377">
              <w:rPr>
                <w:rFonts w:ascii="Times New Roman" w:eastAsia="Arial" w:hAnsi="Times New Roman"/>
                <w:bCs/>
                <w:color w:val="auto"/>
                <w:kern w:val="0"/>
                <w:sz w:val="24"/>
                <w:szCs w:val="24"/>
              </w:rPr>
              <w:t>Sheet metal work operations include but not limited to:</w:t>
            </w:r>
          </w:p>
          <w:p w14:paraId="122D90BA"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t xml:space="preserve">  Cutting</w:t>
            </w:r>
          </w:p>
          <w:p w14:paraId="7915E1C5"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Folding</w:t>
            </w:r>
          </w:p>
          <w:p w14:paraId="5783373B"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Bending</w:t>
            </w:r>
          </w:p>
          <w:p w14:paraId="5FEAA53A"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Notching</w:t>
            </w:r>
          </w:p>
          <w:p w14:paraId="47D19742"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Painting</w:t>
            </w:r>
          </w:p>
          <w:p w14:paraId="4EA49C1D"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Shearing </w:t>
            </w:r>
          </w:p>
          <w:p w14:paraId="1C05D5E9"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Punching</w:t>
            </w:r>
          </w:p>
          <w:p w14:paraId="26EC092A"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Stretching</w:t>
            </w:r>
          </w:p>
          <w:p w14:paraId="4828489B" w14:textId="77777777" w:rsidR="00453439" w:rsidRPr="000A6377" w:rsidRDefault="00453439" w:rsidP="004F3116">
            <w:pPr>
              <w:numPr>
                <w:ilvl w:val="0"/>
                <w:numId w:val="75"/>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Embossing</w:t>
            </w:r>
          </w:p>
        </w:tc>
      </w:tr>
      <w:tr w:rsidR="00453439" w:rsidRPr="000A6377" w14:paraId="46216411" w14:textId="77777777" w:rsidTr="00193EF9">
        <w:trPr>
          <w:trHeight w:val="432"/>
        </w:trPr>
        <w:tc>
          <w:tcPr>
            <w:tcW w:w="1794" w:type="pct"/>
          </w:tcPr>
          <w:p w14:paraId="6C986A60" w14:textId="77777777" w:rsidR="00453439" w:rsidRPr="000A6377" w:rsidRDefault="00453439" w:rsidP="00193EF9">
            <w:pPr>
              <w:numPr>
                <w:ilvl w:val="0"/>
                <w:numId w:val="11"/>
              </w:numPr>
              <w:spacing w:line="360" w:lineRule="auto"/>
              <w:ind w:left="333"/>
              <w:rPr>
                <w:rFonts w:ascii="Times New Roman" w:hAnsi="Times New Roman"/>
                <w:color w:val="auto"/>
                <w:kern w:val="0"/>
                <w:sz w:val="24"/>
                <w:szCs w:val="24"/>
              </w:rPr>
            </w:pPr>
            <w:r w:rsidRPr="000A6377">
              <w:rPr>
                <w:rFonts w:ascii="Times New Roman" w:hAnsi="Times New Roman"/>
                <w:color w:val="auto"/>
                <w:kern w:val="0"/>
                <w:sz w:val="24"/>
                <w:szCs w:val="24"/>
              </w:rPr>
              <w:t>Personal safety gear</w:t>
            </w:r>
          </w:p>
          <w:p w14:paraId="2E35CB74" w14:textId="77777777" w:rsidR="00453439" w:rsidRPr="000A6377" w:rsidRDefault="00453439" w:rsidP="00193EF9">
            <w:pPr>
              <w:spacing w:line="360" w:lineRule="auto"/>
              <w:rPr>
                <w:rFonts w:ascii="Times New Roman" w:hAnsi="Times New Roman"/>
                <w:color w:val="auto"/>
                <w:kern w:val="0"/>
                <w:sz w:val="24"/>
                <w:szCs w:val="24"/>
                <w:lang w:val="en-GB"/>
              </w:rPr>
            </w:pPr>
            <w:r w:rsidRPr="000A6377">
              <w:rPr>
                <w:rFonts w:ascii="Times New Roman" w:hAnsi="Times New Roman"/>
                <w:color w:val="auto"/>
                <w:sz w:val="24"/>
                <w:szCs w:val="24"/>
                <w:lang w:val="en-GB"/>
              </w:rPr>
              <w:t>Includes but not limited to:</w:t>
            </w:r>
          </w:p>
          <w:p w14:paraId="60CAEE3D" w14:textId="77777777" w:rsidR="00453439" w:rsidRPr="000A6377" w:rsidRDefault="00453439" w:rsidP="00193EF9">
            <w:pPr>
              <w:spacing w:line="360" w:lineRule="auto"/>
              <w:rPr>
                <w:rFonts w:ascii="Times New Roman" w:hAnsi="Times New Roman"/>
                <w:color w:val="auto"/>
                <w:kern w:val="0"/>
                <w:sz w:val="24"/>
                <w:szCs w:val="24"/>
              </w:rPr>
            </w:pPr>
          </w:p>
        </w:tc>
        <w:tc>
          <w:tcPr>
            <w:tcW w:w="3206" w:type="pct"/>
          </w:tcPr>
          <w:p w14:paraId="642296D7"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Personal safety gear includes but not limited to:</w:t>
            </w:r>
          </w:p>
          <w:p w14:paraId="1E01998A"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 xml:space="preserve">  PPEs</w:t>
            </w:r>
          </w:p>
          <w:p w14:paraId="3E6BF808"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 xml:space="preserve">   Gloves </w:t>
            </w:r>
          </w:p>
          <w:p w14:paraId="4F172DE3"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 xml:space="preserve">  Safety boots</w:t>
            </w:r>
          </w:p>
          <w:p w14:paraId="47483548"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 xml:space="preserve">  Safety glasses</w:t>
            </w:r>
          </w:p>
          <w:p w14:paraId="3830E080"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 xml:space="preserve">  Face shields</w:t>
            </w:r>
          </w:p>
        </w:tc>
      </w:tr>
      <w:tr w:rsidR="00453439" w:rsidRPr="000A6377" w14:paraId="03D7C65E" w14:textId="77777777" w:rsidTr="00193EF9">
        <w:trPr>
          <w:trHeight w:val="432"/>
        </w:trPr>
        <w:tc>
          <w:tcPr>
            <w:tcW w:w="3235" w:type="dxa"/>
          </w:tcPr>
          <w:p w14:paraId="0A08CAA7" w14:textId="77777777" w:rsidR="00453439" w:rsidRPr="000A6377" w:rsidRDefault="00453439" w:rsidP="00193EF9">
            <w:pPr>
              <w:numPr>
                <w:ilvl w:val="0"/>
                <w:numId w:val="11"/>
              </w:numPr>
              <w:spacing w:line="360" w:lineRule="auto"/>
              <w:ind w:left="333"/>
              <w:rPr>
                <w:rFonts w:ascii="Times New Roman" w:hAnsi="Times New Roman"/>
                <w:color w:val="auto"/>
                <w:sz w:val="24"/>
                <w:szCs w:val="24"/>
                <w:lang w:val="en-GB"/>
              </w:rPr>
            </w:pPr>
            <w:r w:rsidRPr="000A6377">
              <w:rPr>
                <w:rFonts w:ascii="Times New Roman" w:hAnsi="Times New Roman"/>
                <w:color w:val="auto"/>
                <w:kern w:val="0"/>
                <w:sz w:val="24"/>
                <w:szCs w:val="24"/>
              </w:rPr>
              <w:t>Health</w:t>
            </w:r>
            <w:r w:rsidRPr="000A6377">
              <w:rPr>
                <w:rFonts w:ascii="Times New Roman" w:hAnsi="Times New Roman"/>
                <w:color w:val="auto"/>
                <w:sz w:val="24"/>
                <w:szCs w:val="24"/>
                <w:lang w:val="en-GB"/>
              </w:rPr>
              <w:t xml:space="preserve"> and Safety procedures</w:t>
            </w:r>
          </w:p>
          <w:p w14:paraId="0E53206B" w14:textId="77777777" w:rsidR="00453439" w:rsidRPr="000A6377" w:rsidRDefault="00453439" w:rsidP="00193EF9">
            <w:pPr>
              <w:spacing w:line="360" w:lineRule="auto"/>
              <w:rPr>
                <w:rFonts w:ascii="Times New Roman" w:hAnsi="Times New Roman"/>
                <w:color w:val="auto"/>
                <w:sz w:val="24"/>
                <w:szCs w:val="24"/>
                <w:lang w:val="en-GB"/>
              </w:rPr>
            </w:pPr>
            <w:r w:rsidRPr="000A6377">
              <w:rPr>
                <w:rFonts w:ascii="Times New Roman" w:hAnsi="Times New Roman"/>
                <w:color w:val="auto"/>
                <w:sz w:val="24"/>
                <w:szCs w:val="24"/>
                <w:lang w:val="en-GB"/>
              </w:rPr>
              <w:t>Includes but not limited to:</w:t>
            </w:r>
          </w:p>
        </w:tc>
        <w:tc>
          <w:tcPr>
            <w:tcW w:w="5781" w:type="dxa"/>
          </w:tcPr>
          <w:p w14:paraId="260F61BE"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PPEs</w:t>
            </w:r>
          </w:p>
          <w:p w14:paraId="37258AB1"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Work permits</w:t>
            </w:r>
          </w:p>
          <w:p w14:paraId="36468BE2"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Waste management</w:t>
            </w:r>
          </w:p>
          <w:p w14:paraId="4B711FF0"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Electrical wiring color coding</w:t>
            </w:r>
          </w:p>
          <w:p w14:paraId="4DE314ED"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Danger warning signage</w:t>
            </w:r>
          </w:p>
          <w:p w14:paraId="1BA6A0AA"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Barricades</w:t>
            </w:r>
          </w:p>
          <w:p w14:paraId="626E680E"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High voltage signage</w:t>
            </w:r>
          </w:p>
          <w:p w14:paraId="409ADA2C" w14:textId="77777777" w:rsidR="00453439" w:rsidRPr="000A6377" w:rsidRDefault="00453439" w:rsidP="00193EF9">
            <w:pPr>
              <w:numPr>
                <w:ilvl w:val="1"/>
                <w:numId w:val="11"/>
              </w:numPr>
              <w:spacing w:line="360" w:lineRule="auto"/>
              <w:ind w:left="630"/>
              <w:rPr>
                <w:rFonts w:ascii="Times New Roman" w:hAnsi="Times New Roman"/>
                <w:color w:val="auto"/>
                <w:kern w:val="0"/>
                <w:sz w:val="24"/>
                <w:szCs w:val="24"/>
              </w:rPr>
            </w:pPr>
            <w:r w:rsidRPr="000A6377">
              <w:rPr>
                <w:rFonts w:ascii="Times New Roman" w:hAnsi="Times New Roman"/>
                <w:color w:val="auto"/>
                <w:kern w:val="0"/>
                <w:sz w:val="24"/>
                <w:szCs w:val="24"/>
              </w:rPr>
              <w:tab/>
              <w:t>Fire extinguishers</w:t>
            </w:r>
          </w:p>
          <w:p w14:paraId="0FB091D8" w14:textId="77777777" w:rsidR="00453439" w:rsidRPr="000A6377" w:rsidRDefault="00453439" w:rsidP="00193EF9">
            <w:pPr>
              <w:numPr>
                <w:ilvl w:val="1"/>
                <w:numId w:val="11"/>
              </w:numPr>
              <w:spacing w:line="360" w:lineRule="auto"/>
              <w:ind w:left="630"/>
              <w:rPr>
                <w:rFonts w:ascii="Times New Roman" w:hAnsi="Times New Roman"/>
                <w:color w:val="auto"/>
                <w:sz w:val="24"/>
                <w:szCs w:val="24"/>
                <w:lang w:val="en-GB"/>
              </w:rPr>
            </w:pPr>
            <w:r w:rsidRPr="000A6377">
              <w:rPr>
                <w:rFonts w:ascii="Times New Roman" w:hAnsi="Times New Roman"/>
                <w:color w:val="auto"/>
                <w:kern w:val="0"/>
                <w:sz w:val="24"/>
                <w:szCs w:val="24"/>
              </w:rPr>
              <w:tab/>
              <w:t>Health</w:t>
            </w:r>
            <w:r w:rsidRPr="000A6377">
              <w:rPr>
                <w:rFonts w:ascii="Times New Roman" w:hAnsi="Times New Roman"/>
                <w:color w:val="auto"/>
                <w:sz w:val="24"/>
                <w:szCs w:val="24"/>
                <w:lang w:val="en-GB"/>
              </w:rPr>
              <w:t xml:space="preserve"> policy</w:t>
            </w:r>
          </w:p>
        </w:tc>
      </w:tr>
      <w:tr w:rsidR="00453439" w:rsidRPr="000A6377" w14:paraId="72321EBC" w14:textId="77777777" w:rsidTr="00193EF9">
        <w:trPr>
          <w:trHeight w:val="432"/>
        </w:trPr>
        <w:tc>
          <w:tcPr>
            <w:tcW w:w="1794" w:type="pct"/>
          </w:tcPr>
          <w:p w14:paraId="07E1AEC9" w14:textId="77777777" w:rsidR="00453439" w:rsidRPr="000A6377" w:rsidRDefault="00453439" w:rsidP="00193EF9">
            <w:pPr>
              <w:numPr>
                <w:ilvl w:val="0"/>
                <w:numId w:val="11"/>
              </w:numPr>
              <w:spacing w:line="360" w:lineRule="auto"/>
              <w:ind w:left="333"/>
              <w:rPr>
                <w:rFonts w:ascii="Times New Roman" w:hAnsi="Times New Roman"/>
                <w:bCs/>
                <w:iCs/>
                <w:color w:val="auto"/>
                <w:kern w:val="0"/>
                <w:sz w:val="24"/>
                <w:szCs w:val="24"/>
              </w:rPr>
            </w:pPr>
            <w:r w:rsidRPr="000A6377">
              <w:rPr>
                <w:rFonts w:ascii="Times New Roman" w:hAnsi="Times New Roman"/>
                <w:color w:val="auto"/>
                <w:kern w:val="0"/>
                <w:sz w:val="24"/>
                <w:szCs w:val="24"/>
                <w:lang w:val="en-GB"/>
              </w:rPr>
              <w:t>Discrepancies</w:t>
            </w:r>
          </w:p>
        </w:tc>
        <w:tc>
          <w:tcPr>
            <w:tcW w:w="3206" w:type="pct"/>
          </w:tcPr>
          <w:p w14:paraId="77FB160E" w14:textId="77777777" w:rsidR="00453439" w:rsidRPr="000A6377" w:rsidRDefault="00453439" w:rsidP="00193EF9">
            <w:pPr>
              <w:spacing w:line="360" w:lineRule="auto"/>
              <w:rPr>
                <w:rFonts w:ascii="Times New Roman" w:hAnsi="Times New Roman"/>
                <w:color w:val="auto"/>
                <w:kern w:val="0"/>
                <w:sz w:val="24"/>
                <w:szCs w:val="24"/>
              </w:rPr>
            </w:pPr>
            <w:r w:rsidRPr="000A6377">
              <w:rPr>
                <w:rFonts w:ascii="Times New Roman" w:hAnsi="Times New Roman"/>
                <w:bCs/>
                <w:iCs/>
                <w:color w:val="auto"/>
                <w:kern w:val="0"/>
                <w:sz w:val="24"/>
                <w:szCs w:val="24"/>
                <w:lang w:val="en-GB"/>
              </w:rPr>
              <w:t>Discrepancies</w:t>
            </w:r>
            <w:r w:rsidRPr="000A6377">
              <w:rPr>
                <w:rFonts w:ascii="Times New Roman" w:hAnsi="Times New Roman"/>
                <w:bCs/>
                <w:iCs/>
                <w:color w:val="auto"/>
                <w:kern w:val="0"/>
                <w:sz w:val="24"/>
                <w:szCs w:val="24"/>
              </w:rPr>
              <w:t xml:space="preserve"> </w:t>
            </w:r>
            <w:r w:rsidRPr="000A6377">
              <w:rPr>
                <w:rFonts w:ascii="Times New Roman" w:hAnsi="Times New Roman"/>
                <w:color w:val="auto"/>
                <w:kern w:val="0"/>
                <w:sz w:val="24"/>
                <w:szCs w:val="24"/>
              </w:rPr>
              <w:t>include but not limited to:</w:t>
            </w:r>
          </w:p>
          <w:p w14:paraId="768A0A66" w14:textId="77777777" w:rsidR="00453439" w:rsidRPr="000A6377" w:rsidRDefault="00453439">
            <w:pPr>
              <w:numPr>
                <w:ilvl w:val="0"/>
                <w:numId w:val="26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Dents</w:t>
            </w:r>
          </w:p>
          <w:p w14:paraId="28BDD9E0" w14:textId="77777777" w:rsidR="00453439" w:rsidRPr="000A6377" w:rsidRDefault="00453439">
            <w:pPr>
              <w:numPr>
                <w:ilvl w:val="0"/>
                <w:numId w:val="26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wrinkles</w:t>
            </w:r>
          </w:p>
          <w:p w14:paraId="165C32BB" w14:textId="77777777" w:rsidR="00453439" w:rsidRPr="000A6377" w:rsidRDefault="00453439">
            <w:pPr>
              <w:numPr>
                <w:ilvl w:val="0"/>
                <w:numId w:val="26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Riveting faults</w:t>
            </w:r>
          </w:p>
          <w:p w14:paraId="6A12E6EE" w14:textId="77777777" w:rsidR="00453439" w:rsidRPr="000A6377" w:rsidRDefault="00453439">
            <w:pPr>
              <w:numPr>
                <w:ilvl w:val="0"/>
                <w:numId w:val="26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Paints</w:t>
            </w:r>
          </w:p>
        </w:tc>
      </w:tr>
      <w:tr w:rsidR="00453439" w:rsidRPr="000A6377" w14:paraId="7AFB4149" w14:textId="77777777" w:rsidTr="00193EF9">
        <w:trPr>
          <w:trHeight w:val="432"/>
        </w:trPr>
        <w:tc>
          <w:tcPr>
            <w:tcW w:w="1794" w:type="pct"/>
          </w:tcPr>
          <w:p w14:paraId="07D2102E" w14:textId="77777777" w:rsidR="00453439" w:rsidRPr="000A6377" w:rsidRDefault="00453439" w:rsidP="00193EF9">
            <w:pPr>
              <w:numPr>
                <w:ilvl w:val="0"/>
                <w:numId w:val="11"/>
              </w:numPr>
              <w:spacing w:line="360" w:lineRule="auto"/>
              <w:ind w:left="333"/>
              <w:rPr>
                <w:rFonts w:ascii="Times New Roman" w:hAnsi="Times New Roman"/>
                <w:color w:val="auto"/>
                <w:kern w:val="0"/>
                <w:sz w:val="24"/>
                <w:szCs w:val="24"/>
              </w:rPr>
            </w:pPr>
            <w:r w:rsidRPr="000A6377">
              <w:rPr>
                <w:rFonts w:ascii="Times New Roman" w:hAnsi="Times New Roman"/>
                <w:color w:val="auto"/>
                <w:kern w:val="0"/>
                <w:sz w:val="24"/>
                <w:szCs w:val="24"/>
              </w:rPr>
              <w:t>Faults on machines</w:t>
            </w:r>
          </w:p>
        </w:tc>
        <w:tc>
          <w:tcPr>
            <w:tcW w:w="3206" w:type="pct"/>
          </w:tcPr>
          <w:p w14:paraId="20C36E2F" w14:textId="77777777" w:rsidR="00453439" w:rsidRPr="000A6377" w:rsidRDefault="00453439" w:rsidP="00193EF9">
            <w:pPr>
              <w:spacing w:line="360" w:lineRule="auto"/>
              <w:rPr>
                <w:rFonts w:ascii="Times New Roman" w:hAnsi="Times New Roman"/>
                <w:b/>
                <w:bCs/>
                <w:i/>
                <w:iCs/>
                <w:color w:val="auto"/>
                <w:kern w:val="0"/>
                <w:sz w:val="24"/>
                <w:szCs w:val="24"/>
              </w:rPr>
            </w:pPr>
            <w:r w:rsidRPr="000A6377">
              <w:rPr>
                <w:rFonts w:ascii="Times New Roman" w:hAnsi="Times New Roman"/>
                <w:color w:val="auto"/>
                <w:kern w:val="0"/>
                <w:sz w:val="24"/>
                <w:szCs w:val="24"/>
              </w:rPr>
              <w:t>Faults on machines include but not limited to:</w:t>
            </w:r>
          </w:p>
          <w:p w14:paraId="0466C0C4" w14:textId="77777777" w:rsidR="00453439" w:rsidRPr="000A6377" w:rsidRDefault="00453439" w:rsidP="004F3116">
            <w:pPr>
              <w:numPr>
                <w:ilvl w:val="0"/>
                <w:numId w:val="76"/>
              </w:numPr>
              <w:spacing w:line="360" w:lineRule="auto"/>
              <w:ind w:left="360"/>
              <w:rPr>
                <w:rFonts w:ascii="Times New Roman" w:hAnsi="Times New Roman"/>
                <w:bCs/>
                <w:iCs/>
                <w:color w:val="auto"/>
                <w:kern w:val="0"/>
                <w:sz w:val="24"/>
                <w:szCs w:val="24"/>
              </w:rPr>
            </w:pPr>
            <w:r w:rsidRPr="000A6377">
              <w:rPr>
                <w:rFonts w:ascii="Times New Roman" w:hAnsi="Times New Roman"/>
                <w:bCs/>
                <w:iCs/>
                <w:color w:val="auto"/>
                <w:kern w:val="0"/>
                <w:sz w:val="24"/>
                <w:szCs w:val="24"/>
              </w:rPr>
              <w:t xml:space="preserve">  Dull blades</w:t>
            </w:r>
          </w:p>
          <w:p w14:paraId="74FDE1D0" w14:textId="77777777" w:rsidR="00453439" w:rsidRPr="000A6377" w:rsidRDefault="00453439" w:rsidP="004F3116">
            <w:pPr>
              <w:numPr>
                <w:ilvl w:val="0"/>
                <w:numId w:val="76"/>
              </w:numPr>
              <w:spacing w:line="360" w:lineRule="auto"/>
              <w:ind w:left="360"/>
              <w:rPr>
                <w:rFonts w:ascii="Times New Roman" w:hAnsi="Times New Roman"/>
                <w:bCs/>
                <w:iCs/>
                <w:color w:val="auto"/>
                <w:kern w:val="0"/>
                <w:sz w:val="24"/>
                <w:szCs w:val="24"/>
              </w:rPr>
            </w:pPr>
            <w:r w:rsidRPr="000A6377">
              <w:rPr>
                <w:rFonts w:ascii="Times New Roman" w:hAnsi="Times New Roman"/>
                <w:bCs/>
                <w:iCs/>
                <w:color w:val="auto"/>
                <w:kern w:val="0"/>
                <w:sz w:val="24"/>
                <w:szCs w:val="24"/>
              </w:rPr>
              <w:t xml:space="preserve">  Blade misalignments</w:t>
            </w:r>
          </w:p>
          <w:p w14:paraId="4ACCD4C2" w14:textId="77777777" w:rsidR="00453439" w:rsidRPr="000A6377" w:rsidRDefault="00453439" w:rsidP="004F3116">
            <w:pPr>
              <w:numPr>
                <w:ilvl w:val="0"/>
                <w:numId w:val="76"/>
              </w:numPr>
              <w:spacing w:line="360" w:lineRule="auto"/>
              <w:ind w:left="360"/>
              <w:rPr>
                <w:rFonts w:ascii="Times New Roman" w:hAnsi="Times New Roman"/>
                <w:bCs/>
                <w:iCs/>
                <w:color w:val="auto"/>
                <w:kern w:val="0"/>
                <w:sz w:val="24"/>
                <w:szCs w:val="24"/>
              </w:rPr>
            </w:pPr>
            <w:r w:rsidRPr="000A6377">
              <w:rPr>
                <w:rFonts w:ascii="Times New Roman" w:hAnsi="Times New Roman"/>
                <w:bCs/>
                <w:iCs/>
                <w:color w:val="auto"/>
                <w:kern w:val="0"/>
                <w:sz w:val="24"/>
                <w:szCs w:val="24"/>
              </w:rPr>
              <w:t xml:space="preserve">  Incorrect clearances</w:t>
            </w:r>
          </w:p>
          <w:p w14:paraId="2F0AFB68" w14:textId="77777777" w:rsidR="00453439" w:rsidRPr="000A6377" w:rsidRDefault="00453439" w:rsidP="004F3116">
            <w:pPr>
              <w:numPr>
                <w:ilvl w:val="0"/>
                <w:numId w:val="76"/>
              </w:numPr>
              <w:spacing w:line="360" w:lineRule="auto"/>
              <w:ind w:left="360"/>
              <w:rPr>
                <w:rFonts w:ascii="Times New Roman" w:hAnsi="Times New Roman"/>
                <w:bCs/>
                <w:iCs/>
                <w:color w:val="auto"/>
                <w:kern w:val="0"/>
                <w:sz w:val="24"/>
                <w:szCs w:val="24"/>
              </w:rPr>
            </w:pPr>
            <w:r w:rsidRPr="000A6377">
              <w:rPr>
                <w:rFonts w:ascii="Times New Roman" w:hAnsi="Times New Roman"/>
                <w:bCs/>
                <w:iCs/>
                <w:color w:val="auto"/>
                <w:kern w:val="0"/>
                <w:sz w:val="24"/>
                <w:szCs w:val="24"/>
              </w:rPr>
              <w:t xml:space="preserve">  Insufficient clamping pressers</w:t>
            </w:r>
          </w:p>
          <w:p w14:paraId="535B91F5" w14:textId="77777777" w:rsidR="00453439" w:rsidRPr="000A6377" w:rsidRDefault="00453439" w:rsidP="004F3116">
            <w:pPr>
              <w:numPr>
                <w:ilvl w:val="0"/>
                <w:numId w:val="76"/>
              </w:numPr>
              <w:spacing w:line="360" w:lineRule="auto"/>
              <w:ind w:left="360"/>
              <w:rPr>
                <w:rFonts w:ascii="Times New Roman" w:hAnsi="Times New Roman"/>
                <w:bCs/>
                <w:iCs/>
                <w:color w:val="auto"/>
                <w:kern w:val="0"/>
                <w:sz w:val="24"/>
                <w:szCs w:val="24"/>
              </w:rPr>
            </w:pPr>
            <w:r w:rsidRPr="000A6377">
              <w:rPr>
                <w:rFonts w:ascii="Times New Roman" w:hAnsi="Times New Roman"/>
                <w:bCs/>
                <w:iCs/>
                <w:color w:val="auto"/>
                <w:kern w:val="0"/>
                <w:sz w:val="24"/>
                <w:szCs w:val="24"/>
              </w:rPr>
              <w:t xml:space="preserve">  Dull or damaged punches and dies</w:t>
            </w:r>
          </w:p>
        </w:tc>
      </w:tr>
    </w:tbl>
    <w:p w14:paraId="14049332" w14:textId="77777777" w:rsidR="00453439" w:rsidRPr="000A6377" w:rsidRDefault="00453439" w:rsidP="00453439">
      <w:pPr>
        <w:spacing w:after="200" w:line="360" w:lineRule="auto"/>
        <w:rPr>
          <w:b/>
          <w:color w:val="auto"/>
          <w:kern w:val="0"/>
          <w:szCs w:val="24"/>
        </w:rPr>
      </w:pPr>
      <w:r w:rsidRPr="000A6377">
        <w:rPr>
          <w:b/>
          <w:color w:val="auto"/>
          <w:kern w:val="0"/>
          <w:szCs w:val="24"/>
        </w:rPr>
        <w:t>REQUIRED SKILLS AND KNOWLEDGE</w:t>
      </w:r>
    </w:p>
    <w:p w14:paraId="0E8F9A71" w14:textId="77777777" w:rsidR="00453439" w:rsidRPr="000A6377" w:rsidRDefault="00453439" w:rsidP="00453439">
      <w:pPr>
        <w:spacing w:after="160" w:line="360" w:lineRule="auto"/>
        <w:rPr>
          <w:color w:val="auto"/>
          <w:kern w:val="0"/>
          <w:szCs w:val="24"/>
        </w:rPr>
      </w:pPr>
      <w:r w:rsidRPr="000A6377">
        <w:rPr>
          <w:color w:val="auto"/>
          <w:kern w:val="0"/>
          <w:szCs w:val="24"/>
        </w:rPr>
        <w:t>This section describes the skills and knowledge required for this unit of competency.</w:t>
      </w:r>
    </w:p>
    <w:p w14:paraId="36249A26" w14:textId="77777777" w:rsidR="00453439" w:rsidRPr="000A6377" w:rsidRDefault="00453439" w:rsidP="00453439">
      <w:pPr>
        <w:spacing w:after="0" w:line="360" w:lineRule="auto"/>
        <w:rPr>
          <w:b/>
          <w:color w:val="auto"/>
          <w:kern w:val="0"/>
          <w:szCs w:val="24"/>
        </w:rPr>
      </w:pPr>
      <w:r w:rsidRPr="000A6377">
        <w:rPr>
          <w:b/>
          <w:color w:val="auto"/>
          <w:kern w:val="0"/>
          <w:szCs w:val="24"/>
        </w:rPr>
        <w:t>Required Skills</w:t>
      </w:r>
    </w:p>
    <w:p w14:paraId="353A6704" w14:textId="77777777" w:rsidR="00453439" w:rsidRPr="000A6377" w:rsidRDefault="00453439" w:rsidP="00453439">
      <w:pPr>
        <w:spacing w:after="0" w:line="360" w:lineRule="auto"/>
        <w:rPr>
          <w:color w:val="auto"/>
          <w:kern w:val="0"/>
          <w:szCs w:val="24"/>
        </w:rPr>
      </w:pPr>
      <w:r w:rsidRPr="000A6377">
        <w:rPr>
          <w:color w:val="auto"/>
          <w:kern w:val="0"/>
          <w:szCs w:val="24"/>
        </w:rPr>
        <w:t>The individual needs to demonstrate the following skills:</w:t>
      </w:r>
    </w:p>
    <w:p w14:paraId="1C8EDBAC" w14:textId="77777777" w:rsidR="00453439" w:rsidRPr="000A6377" w:rsidRDefault="00453439" w:rsidP="00453439">
      <w:pPr>
        <w:numPr>
          <w:ilvl w:val="0"/>
          <w:numId w:val="9"/>
        </w:numPr>
        <w:spacing w:after="200" w:line="360" w:lineRule="auto"/>
        <w:rPr>
          <w:color w:val="auto"/>
          <w:kern w:val="0"/>
          <w:szCs w:val="24"/>
        </w:rPr>
      </w:pPr>
      <w:r w:rsidRPr="000A6377">
        <w:rPr>
          <w:color w:val="auto"/>
          <w:kern w:val="0"/>
          <w:szCs w:val="24"/>
        </w:rPr>
        <w:t>Metal working skills</w:t>
      </w:r>
    </w:p>
    <w:p w14:paraId="2F8E1972" w14:textId="77777777" w:rsidR="00453439" w:rsidRPr="000A6377" w:rsidRDefault="00453439" w:rsidP="00453439">
      <w:pPr>
        <w:numPr>
          <w:ilvl w:val="0"/>
          <w:numId w:val="9"/>
        </w:numPr>
        <w:spacing w:after="200" w:line="360" w:lineRule="auto"/>
        <w:rPr>
          <w:color w:val="auto"/>
          <w:kern w:val="0"/>
          <w:szCs w:val="24"/>
        </w:rPr>
      </w:pPr>
      <w:r w:rsidRPr="000A6377">
        <w:rPr>
          <w:color w:val="auto"/>
          <w:kern w:val="0"/>
          <w:szCs w:val="24"/>
        </w:rPr>
        <w:t>Interpretation skills</w:t>
      </w:r>
    </w:p>
    <w:p w14:paraId="7972FA96" w14:textId="77777777" w:rsidR="00453439" w:rsidRPr="000A6377" w:rsidRDefault="00453439" w:rsidP="00453439">
      <w:pPr>
        <w:numPr>
          <w:ilvl w:val="0"/>
          <w:numId w:val="9"/>
        </w:numPr>
        <w:spacing w:after="200" w:line="360" w:lineRule="auto"/>
        <w:rPr>
          <w:color w:val="auto"/>
          <w:kern w:val="0"/>
          <w:szCs w:val="24"/>
        </w:rPr>
      </w:pPr>
      <w:r w:rsidRPr="000A6377">
        <w:rPr>
          <w:color w:val="auto"/>
          <w:kern w:val="0"/>
          <w:szCs w:val="24"/>
        </w:rPr>
        <w:t>Problem solving skills</w:t>
      </w:r>
    </w:p>
    <w:p w14:paraId="4B0433F8" w14:textId="77777777" w:rsidR="00453439" w:rsidRPr="000A6377" w:rsidRDefault="00453439" w:rsidP="00453439">
      <w:pPr>
        <w:numPr>
          <w:ilvl w:val="0"/>
          <w:numId w:val="9"/>
        </w:numPr>
        <w:spacing w:after="200" w:line="360" w:lineRule="auto"/>
        <w:rPr>
          <w:color w:val="auto"/>
          <w:kern w:val="0"/>
          <w:szCs w:val="24"/>
        </w:rPr>
      </w:pPr>
      <w:r w:rsidRPr="000A6377">
        <w:rPr>
          <w:color w:val="auto"/>
          <w:kern w:val="0"/>
          <w:szCs w:val="24"/>
        </w:rPr>
        <w:t>Mathematical skills</w:t>
      </w:r>
    </w:p>
    <w:p w14:paraId="7B4A8516" w14:textId="77777777" w:rsidR="00453439" w:rsidRPr="000A6377" w:rsidRDefault="00453439" w:rsidP="00453439">
      <w:pPr>
        <w:numPr>
          <w:ilvl w:val="0"/>
          <w:numId w:val="9"/>
        </w:numPr>
        <w:spacing w:after="200" w:line="360" w:lineRule="auto"/>
        <w:rPr>
          <w:color w:val="auto"/>
          <w:kern w:val="0"/>
          <w:szCs w:val="24"/>
        </w:rPr>
      </w:pPr>
      <w:r w:rsidRPr="000A6377">
        <w:rPr>
          <w:color w:val="auto"/>
          <w:kern w:val="0"/>
          <w:szCs w:val="24"/>
        </w:rPr>
        <w:t>Measurements skills</w:t>
      </w:r>
    </w:p>
    <w:p w14:paraId="74E08E95" w14:textId="77777777" w:rsidR="00453439" w:rsidRPr="000A6377" w:rsidRDefault="00453439" w:rsidP="00453439">
      <w:pPr>
        <w:spacing w:after="0" w:line="360" w:lineRule="auto"/>
        <w:rPr>
          <w:b/>
          <w:color w:val="auto"/>
          <w:kern w:val="0"/>
          <w:szCs w:val="24"/>
        </w:rPr>
      </w:pPr>
      <w:r w:rsidRPr="000A6377">
        <w:rPr>
          <w:b/>
          <w:color w:val="auto"/>
          <w:kern w:val="0"/>
          <w:szCs w:val="24"/>
        </w:rPr>
        <w:t>Required Knowledge</w:t>
      </w:r>
    </w:p>
    <w:p w14:paraId="65CAD20D" w14:textId="77777777" w:rsidR="00453439" w:rsidRPr="000A6377" w:rsidRDefault="00453439" w:rsidP="00453439">
      <w:pPr>
        <w:spacing w:after="0" w:line="360" w:lineRule="auto"/>
        <w:rPr>
          <w:b/>
          <w:color w:val="auto"/>
          <w:kern w:val="0"/>
          <w:szCs w:val="24"/>
        </w:rPr>
      </w:pPr>
      <w:r w:rsidRPr="000A6377">
        <w:rPr>
          <w:color w:val="auto"/>
          <w:kern w:val="0"/>
          <w:szCs w:val="24"/>
        </w:rPr>
        <w:t>The individual needs to demonstrate knowledge of:</w:t>
      </w:r>
    </w:p>
    <w:p w14:paraId="30E93A87" w14:textId="77777777" w:rsidR="00453439" w:rsidRPr="000A6377" w:rsidRDefault="00453439" w:rsidP="00453439">
      <w:pPr>
        <w:spacing w:after="0" w:line="360" w:lineRule="auto"/>
        <w:rPr>
          <w:bCs/>
          <w:color w:val="auto"/>
          <w:kern w:val="0"/>
          <w:szCs w:val="24"/>
        </w:rPr>
      </w:pPr>
    </w:p>
    <w:p w14:paraId="7E7725E8" w14:textId="77777777" w:rsidR="00453439" w:rsidRPr="000A6377" w:rsidRDefault="00453439" w:rsidP="00453439">
      <w:pPr>
        <w:numPr>
          <w:ilvl w:val="0"/>
          <w:numId w:val="12"/>
        </w:numPr>
        <w:spacing w:after="0" w:line="360" w:lineRule="auto"/>
        <w:contextualSpacing/>
        <w:rPr>
          <w:color w:val="auto"/>
          <w:kern w:val="0"/>
          <w:szCs w:val="24"/>
        </w:rPr>
      </w:pPr>
      <w:r w:rsidRPr="000A6377">
        <w:rPr>
          <w:color w:val="auto"/>
          <w:kern w:val="0"/>
          <w:szCs w:val="24"/>
        </w:rPr>
        <w:t>Knowledge on materials</w:t>
      </w:r>
    </w:p>
    <w:p w14:paraId="3BF61F75" w14:textId="77777777" w:rsidR="00453439" w:rsidRPr="000A6377" w:rsidRDefault="00453439" w:rsidP="00453439">
      <w:pPr>
        <w:numPr>
          <w:ilvl w:val="0"/>
          <w:numId w:val="12"/>
        </w:numPr>
        <w:spacing w:after="0" w:line="360" w:lineRule="auto"/>
        <w:contextualSpacing/>
        <w:rPr>
          <w:color w:val="auto"/>
          <w:kern w:val="0"/>
          <w:szCs w:val="24"/>
        </w:rPr>
      </w:pPr>
      <w:r w:rsidRPr="000A6377">
        <w:rPr>
          <w:color w:val="auto"/>
          <w:kern w:val="0"/>
          <w:szCs w:val="24"/>
        </w:rPr>
        <w:t>Finishing techniques</w:t>
      </w:r>
    </w:p>
    <w:p w14:paraId="6C218DD0" w14:textId="77777777" w:rsidR="00453439" w:rsidRPr="000A6377" w:rsidRDefault="00453439" w:rsidP="00453439">
      <w:pPr>
        <w:numPr>
          <w:ilvl w:val="0"/>
          <w:numId w:val="12"/>
        </w:numPr>
        <w:spacing w:after="0" w:line="360" w:lineRule="auto"/>
        <w:contextualSpacing/>
        <w:rPr>
          <w:bCs/>
          <w:color w:val="auto"/>
          <w:kern w:val="0"/>
          <w:szCs w:val="24"/>
        </w:rPr>
      </w:pPr>
      <w:r w:rsidRPr="000A6377">
        <w:rPr>
          <w:bCs/>
          <w:color w:val="auto"/>
          <w:kern w:val="0"/>
          <w:szCs w:val="24"/>
        </w:rPr>
        <w:t>Methods of joining</w:t>
      </w:r>
    </w:p>
    <w:p w14:paraId="5E4A5B3F" w14:textId="77777777" w:rsidR="00453439" w:rsidRPr="000A6377" w:rsidRDefault="00453439" w:rsidP="00453439">
      <w:pPr>
        <w:numPr>
          <w:ilvl w:val="0"/>
          <w:numId w:val="12"/>
        </w:numPr>
        <w:spacing w:after="0" w:line="360" w:lineRule="auto"/>
        <w:contextualSpacing/>
        <w:rPr>
          <w:bCs/>
          <w:color w:val="auto"/>
          <w:kern w:val="0"/>
          <w:szCs w:val="24"/>
        </w:rPr>
      </w:pPr>
      <w:r w:rsidRPr="000A6377">
        <w:rPr>
          <w:bCs/>
          <w:color w:val="auto"/>
          <w:kern w:val="0"/>
          <w:szCs w:val="24"/>
        </w:rPr>
        <w:t>Forming techniques</w:t>
      </w:r>
    </w:p>
    <w:p w14:paraId="659B754C" w14:textId="77777777" w:rsidR="00453439" w:rsidRPr="000A6377" w:rsidRDefault="00453439" w:rsidP="00453439">
      <w:pPr>
        <w:numPr>
          <w:ilvl w:val="0"/>
          <w:numId w:val="12"/>
        </w:numPr>
        <w:spacing w:after="0" w:line="360" w:lineRule="auto"/>
        <w:contextualSpacing/>
        <w:rPr>
          <w:bCs/>
          <w:color w:val="auto"/>
          <w:kern w:val="0"/>
          <w:szCs w:val="24"/>
        </w:rPr>
      </w:pPr>
      <w:r w:rsidRPr="000A6377">
        <w:rPr>
          <w:color w:val="auto"/>
          <w:kern w:val="0"/>
          <w:szCs w:val="24"/>
        </w:rPr>
        <w:t>Corrosion and its prevention</w:t>
      </w:r>
    </w:p>
    <w:p w14:paraId="17EFD6A7" w14:textId="77777777" w:rsidR="00453439" w:rsidRPr="000A6377" w:rsidRDefault="00453439" w:rsidP="00453439">
      <w:pPr>
        <w:numPr>
          <w:ilvl w:val="0"/>
          <w:numId w:val="12"/>
        </w:numPr>
        <w:spacing w:after="0" w:line="360" w:lineRule="auto"/>
        <w:contextualSpacing/>
        <w:rPr>
          <w:bCs/>
          <w:color w:val="auto"/>
          <w:kern w:val="0"/>
          <w:szCs w:val="24"/>
        </w:rPr>
      </w:pPr>
      <w:r w:rsidRPr="000A6377">
        <w:rPr>
          <w:color w:val="auto"/>
          <w:kern w:val="0"/>
          <w:szCs w:val="24"/>
        </w:rPr>
        <w:t>Safety</w:t>
      </w:r>
    </w:p>
    <w:p w14:paraId="670A89AD" w14:textId="77777777" w:rsidR="00453439" w:rsidRPr="000A6377" w:rsidRDefault="00453439" w:rsidP="00453439">
      <w:pPr>
        <w:numPr>
          <w:ilvl w:val="0"/>
          <w:numId w:val="12"/>
        </w:numPr>
        <w:spacing w:after="0" w:line="360" w:lineRule="auto"/>
        <w:contextualSpacing/>
        <w:rPr>
          <w:bCs/>
          <w:color w:val="auto"/>
          <w:kern w:val="0"/>
          <w:szCs w:val="24"/>
        </w:rPr>
      </w:pPr>
      <w:r w:rsidRPr="000A6377">
        <w:rPr>
          <w:color w:val="auto"/>
          <w:kern w:val="0"/>
          <w:szCs w:val="24"/>
        </w:rPr>
        <w:t>Basic engineering principles</w:t>
      </w:r>
    </w:p>
    <w:p w14:paraId="1A5096DB" w14:textId="77777777" w:rsidR="00453439" w:rsidRPr="000A6377" w:rsidRDefault="00453439" w:rsidP="00453439">
      <w:pPr>
        <w:spacing w:after="0" w:line="360" w:lineRule="auto"/>
        <w:rPr>
          <w:bCs/>
          <w:color w:val="auto"/>
          <w:kern w:val="0"/>
          <w:szCs w:val="24"/>
        </w:rPr>
      </w:pPr>
    </w:p>
    <w:p w14:paraId="20B7FD58" w14:textId="77777777" w:rsidR="00453439" w:rsidRPr="000A6377" w:rsidRDefault="00453439" w:rsidP="00453439">
      <w:pPr>
        <w:rPr>
          <w:b/>
          <w:color w:val="auto"/>
          <w:kern w:val="0"/>
          <w:szCs w:val="24"/>
        </w:rPr>
      </w:pPr>
      <w:r w:rsidRPr="000A6377">
        <w:rPr>
          <w:b/>
          <w:color w:val="auto"/>
          <w:kern w:val="0"/>
          <w:szCs w:val="24"/>
        </w:rPr>
        <w:br w:type="page"/>
      </w:r>
    </w:p>
    <w:p w14:paraId="4D7ECBC5" w14:textId="77777777" w:rsidR="00453439" w:rsidRPr="000A6377" w:rsidRDefault="00453439" w:rsidP="00453439">
      <w:pPr>
        <w:spacing w:after="0" w:line="360" w:lineRule="auto"/>
        <w:rPr>
          <w:b/>
          <w:color w:val="auto"/>
          <w:kern w:val="0"/>
          <w:szCs w:val="24"/>
        </w:rPr>
      </w:pPr>
      <w:r w:rsidRPr="000A6377">
        <w:rPr>
          <w:b/>
          <w:color w:val="auto"/>
          <w:kern w:val="0"/>
          <w:szCs w:val="24"/>
        </w:rPr>
        <w:t>EVIDENCE GUIDE</w:t>
      </w:r>
    </w:p>
    <w:p w14:paraId="145C2441" w14:textId="77777777" w:rsidR="00453439" w:rsidRPr="000A6377" w:rsidRDefault="00453439" w:rsidP="00453439">
      <w:pPr>
        <w:spacing w:before="80" w:after="160"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453439" w:rsidRPr="000A6377" w14:paraId="0C33F641" w14:textId="77777777" w:rsidTr="00193EF9">
        <w:tc>
          <w:tcPr>
            <w:tcW w:w="1971" w:type="pct"/>
          </w:tcPr>
          <w:p w14:paraId="2DE7835E" w14:textId="77777777" w:rsidR="00453439" w:rsidRPr="000A6377" w:rsidRDefault="00453439" w:rsidP="00193EF9">
            <w:pPr>
              <w:numPr>
                <w:ilvl w:val="0"/>
                <w:numId w:val="10"/>
              </w:numPr>
              <w:spacing w:after="160" w:line="360" w:lineRule="auto"/>
              <w:ind w:left="266" w:hanging="284"/>
              <w:rPr>
                <w:color w:val="auto"/>
                <w:kern w:val="0"/>
                <w:szCs w:val="24"/>
              </w:rPr>
            </w:pPr>
            <w:r w:rsidRPr="000A6377">
              <w:rPr>
                <w:color w:val="auto"/>
                <w:kern w:val="0"/>
                <w:szCs w:val="24"/>
              </w:rPr>
              <w:t>Critical aspects of Competency</w:t>
            </w:r>
          </w:p>
        </w:tc>
        <w:tc>
          <w:tcPr>
            <w:tcW w:w="3029" w:type="pct"/>
          </w:tcPr>
          <w:p w14:paraId="25A77801" w14:textId="77777777" w:rsidR="00453439" w:rsidRPr="000A6377" w:rsidRDefault="00453439" w:rsidP="00193EF9">
            <w:pPr>
              <w:spacing w:line="360" w:lineRule="auto"/>
              <w:rPr>
                <w:color w:val="auto"/>
                <w:szCs w:val="24"/>
              </w:rPr>
            </w:pPr>
            <w:r w:rsidRPr="000A6377">
              <w:rPr>
                <w:color w:val="auto"/>
                <w:szCs w:val="24"/>
              </w:rPr>
              <w:t xml:space="preserve">Assessment requires evidence that the candidate: </w:t>
            </w:r>
          </w:p>
          <w:p w14:paraId="24B38373"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Identified requirements of the sheet metal </w:t>
            </w:r>
            <w:r w:rsidRPr="000A6377">
              <w:rPr>
                <w:rFonts w:eastAsia="Times New Roman"/>
                <w:szCs w:val="24"/>
              </w:rPr>
              <w:tab/>
              <w:t xml:space="preserve">component as per job specification </w:t>
            </w:r>
          </w:p>
          <w:p w14:paraId="15C69863"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Produced working drawing of the sheet metal </w:t>
            </w:r>
            <w:r w:rsidRPr="000A6377">
              <w:rPr>
                <w:rFonts w:eastAsia="Times New Roman"/>
                <w:szCs w:val="24"/>
              </w:rPr>
              <w:tab/>
              <w:t>component as per drawing standards</w:t>
            </w:r>
          </w:p>
          <w:p w14:paraId="7ED0DDFC"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Sequenced sheet metal operations as per the </w:t>
            </w:r>
            <w:r w:rsidRPr="000A6377">
              <w:rPr>
                <w:rFonts w:eastAsia="Times New Roman"/>
                <w:szCs w:val="24"/>
              </w:rPr>
              <w:tab/>
              <w:t>task requirement</w:t>
            </w:r>
          </w:p>
          <w:p w14:paraId="2DE10C73"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Identified tools and equipment as per identified </w:t>
            </w:r>
            <w:r w:rsidRPr="000A6377">
              <w:rPr>
                <w:rFonts w:eastAsia="Times New Roman"/>
                <w:szCs w:val="24"/>
              </w:rPr>
              <w:tab/>
              <w:t>sheet metal operations</w:t>
            </w:r>
          </w:p>
          <w:p w14:paraId="2DA77404"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Applied health and safety procedures as per </w:t>
            </w:r>
            <w:r w:rsidRPr="000A6377">
              <w:rPr>
                <w:rFonts w:eastAsia="Times New Roman"/>
                <w:szCs w:val="24"/>
              </w:rPr>
              <w:tab/>
              <w:t>work requirement.</w:t>
            </w:r>
          </w:p>
          <w:p w14:paraId="0C1A87EF"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Measured and marked work piece dimensions </w:t>
            </w:r>
            <w:r w:rsidRPr="000A6377">
              <w:rPr>
                <w:rFonts w:eastAsia="Times New Roman"/>
                <w:szCs w:val="24"/>
              </w:rPr>
              <w:tab/>
              <w:t xml:space="preserve">as per working drawing specification </w:t>
            </w:r>
          </w:p>
          <w:p w14:paraId="70DDA46D"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Cut work piece material as per working drawing </w:t>
            </w:r>
            <w:r w:rsidRPr="000A6377">
              <w:rPr>
                <w:rFonts w:eastAsia="Times New Roman"/>
                <w:szCs w:val="24"/>
              </w:rPr>
              <w:tab/>
              <w:t>specifications</w:t>
            </w:r>
          </w:p>
          <w:p w14:paraId="01F9EA2E"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Carried out sheet metal work operations as per </w:t>
            </w:r>
            <w:r w:rsidRPr="000A6377">
              <w:rPr>
                <w:rFonts w:eastAsia="Times New Roman"/>
                <w:szCs w:val="24"/>
              </w:rPr>
              <w:tab/>
              <w:t xml:space="preserve">job specifications. </w:t>
            </w:r>
          </w:p>
          <w:p w14:paraId="6B998E7F"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Joined work pieces as per working drawing </w:t>
            </w:r>
            <w:r w:rsidRPr="000A6377">
              <w:rPr>
                <w:rFonts w:eastAsia="Times New Roman"/>
                <w:szCs w:val="24"/>
              </w:rPr>
              <w:tab/>
              <w:t xml:space="preserve">specification </w:t>
            </w:r>
          </w:p>
          <w:p w14:paraId="7CFC8948"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Carried out finishing operations on the </w:t>
            </w:r>
            <w:r w:rsidRPr="000A6377">
              <w:rPr>
                <w:rFonts w:eastAsia="Times New Roman"/>
                <w:szCs w:val="24"/>
              </w:rPr>
              <w:tab/>
              <w:t xml:space="preserve">component as per working drawing </w:t>
            </w:r>
            <w:r w:rsidRPr="000A6377">
              <w:rPr>
                <w:rFonts w:eastAsia="Times New Roman"/>
                <w:szCs w:val="24"/>
              </w:rPr>
              <w:tab/>
              <w:t>specifications.</w:t>
            </w:r>
          </w:p>
          <w:p w14:paraId="7F2B9CB1" w14:textId="77777777" w:rsidR="00453439" w:rsidRPr="000A6377" w:rsidRDefault="00453439">
            <w:pPr>
              <w:pStyle w:val="ListParagraph"/>
              <w:numPr>
                <w:ilvl w:val="1"/>
                <w:numId w:val="270"/>
              </w:numPr>
              <w:spacing w:after="120" w:line="360" w:lineRule="auto"/>
              <w:rPr>
                <w:rFonts w:eastAsia="Times New Roman"/>
                <w:szCs w:val="24"/>
              </w:rPr>
            </w:pPr>
            <w:r w:rsidRPr="000A6377">
              <w:rPr>
                <w:rFonts w:eastAsia="Times New Roman"/>
                <w:szCs w:val="24"/>
              </w:rPr>
              <w:tab/>
              <w:t xml:space="preserve">Checked dimensional tolerances as per working </w:t>
            </w:r>
            <w:r w:rsidRPr="000A6377">
              <w:rPr>
                <w:rFonts w:eastAsia="Times New Roman"/>
                <w:szCs w:val="24"/>
              </w:rPr>
              <w:tab/>
              <w:t xml:space="preserve">drawing specifications. </w:t>
            </w:r>
          </w:p>
          <w:p w14:paraId="47273726" w14:textId="77777777" w:rsidR="00453439" w:rsidRPr="000A6377" w:rsidRDefault="00453439">
            <w:pPr>
              <w:pStyle w:val="ListParagraph"/>
              <w:numPr>
                <w:ilvl w:val="1"/>
                <w:numId w:val="270"/>
              </w:numPr>
              <w:spacing w:after="120" w:line="360" w:lineRule="auto"/>
              <w:rPr>
                <w:szCs w:val="24"/>
              </w:rPr>
            </w:pPr>
            <w:r w:rsidRPr="000A6377">
              <w:rPr>
                <w:rFonts w:eastAsia="Times New Roman"/>
                <w:szCs w:val="24"/>
              </w:rPr>
              <w:tab/>
              <w:t xml:space="preserve">Tested finished work for functionality as per </w:t>
            </w:r>
            <w:r w:rsidRPr="000A6377">
              <w:rPr>
                <w:rFonts w:eastAsia="Times New Roman"/>
                <w:szCs w:val="24"/>
              </w:rPr>
              <w:tab/>
              <w:t>design require</w:t>
            </w:r>
            <w:r w:rsidRPr="000A6377">
              <w:rPr>
                <w:szCs w:val="24"/>
              </w:rPr>
              <w:t>ment.</w:t>
            </w:r>
          </w:p>
          <w:p w14:paraId="467B8897" w14:textId="77777777" w:rsidR="00453439" w:rsidRPr="000A6377" w:rsidRDefault="00453439" w:rsidP="00193EF9">
            <w:pPr>
              <w:pStyle w:val="ListParagraph"/>
              <w:spacing w:after="120" w:line="360" w:lineRule="auto"/>
              <w:ind w:left="576" w:firstLine="0"/>
              <w:rPr>
                <w:szCs w:val="24"/>
              </w:rPr>
            </w:pPr>
          </w:p>
        </w:tc>
      </w:tr>
      <w:tr w:rsidR="00453439" w:rsidRPr="000A6377" w14:paraId="1D76F6A5" w14:textId="77777777" w:rsidTr="00193EF9">
        <w:tc>
          <w:tcPr>
            <w:tcW w:w="1971" w:type="pct"/>
          </w:tcPr>
          <w:p w14:paraId="407AD695" w14:textId="77777777" w:rsidR="00453439" w:rsidRPr="000A6377" w:rsidRDefault="00453439" w:rsidP="00193EF9">
            <w:pPr>
              <w:numPr>
                <w:ilvl w:val="0"/>
                <w:numId w:val="10"/>
              </w:numPr>
              <w:spacing w:after="160" w:line="360" w:lineRule="auto"/>
              <w:ind w:left="266" w:right="162" w:hanging="284"/>
              <w:rPr>
                <w:color w:val="auto"/>
                <w:kern w:val="0"/>
                <w:szCs w:val="24"/>
              </w:rPr>
            </w:pPr>
            <w:r w:rsidRPr="000A6377">
              <w:rPr>
                <w:color w:val="auto"/>
                <w:kern w:val="0"/>
                <w:szCs w:val="24"/>
              </w:rPr>
              <w:t>Resource Implications</w:t>
            </w:r>
          </w:p>
        </w:tc>
        <w:tc>
          <w:tcPr>
            <w:tcW w:w="3029" w:type="pct"/>
          </w:tcPr>
          <w:p w14:paraId="4386EA18"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Cutting Machine </w:t>
            </w:r>
          </w:p>
          <w:p w14:paraId="29CF7E00"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Rolling Machine </w:t>
            </w:r>
          </w:p>
          <w:p w14:paraId="18219354"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Bending machine </w:t>
            </w:r>
          </w:p>
          <w:p w14:paraId="5B1DC260"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Punching machine </w:t>
            </w:r>
          </w:p>
          <w:p w14:paraId="1FB6B3F2"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Drilling machine </w:t>
            </w:r>
          </w:p>
          <w:p w14:paraId="3F2200F0"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Hand shearing machine </w:t>
            </w:r>
          </w:p>
          <w:p w14:paraId="168ACF9B"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Hand tool and measuring instruments </w:t>
            </w:r>
          </w:p>
          <w:p w14:paraId="664B2DAC"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Inspection tools </w:t>
            </w:r>
          </w:p>
          <w:p w14:paraId="6D23FA72"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ab/>
              <w:t xml:space="preserve">Gas welding set </w:t>
            </w:r>
          </w:p>
          <w:p w14:paraId="184BD4E3"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 xml:space="preserve"> Sheet metal materials  </w:t>
            </w:r>
          </w:p>
          <w:p w14:paraId="3032CA7A"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 xml:space="preserve"> Resource materials, manuals for cutting tools </w:t>
            </w:r>
            <w:r w:rsidRPr="000A6377">
              <w:rPr>
                <w:rFonts w:eastAsia="Cambria"/>
                <w:color w:val="auto"/>
                <w:kern w:val="0"/>
                <w:szCs w:val="24"/>
              </w:rPr>
              <w:tab/>
              <w:t xml:space="preserve">and machine tools  </w:t>
            </w:r>
          </w:p>
          <w:p w14:paraId="278E8523"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 xml:space="preserve"> Material safety data sheets </w:t>
            </w:r>
          </w:p>
          <w:p w14:paraId="219648E3" w14:textId="77777777" w:rsidR="00453439" w:rsidRPr="000A6377" w:rsidRDefault="00453439" w:rsidP="004F3116">
            <w:pPr>
              <w:numPr>
                <w:ilvl w:val="1"/>
                <w:numId w:val="77"/>
              </w:numPr>
              <w:spacing w:after="160" w:line="360" w:lineRule="auto"/>
              <w:rPr>
                <w:rFonts w:eastAsia="Cambria"/>
                <w:color w:val="auto"/>
                <w:kern w:val="0"/>
                <w:szCs w:val="24"/>
              </w:rPr>
            </w:pPr>
            <w:r w:rsidRPr="000A6377">
              <w:rPr>
                <w:rFonts w:eastAsia="Cambria"/>
                <w:color w:val="auto"/>
                <w:kern w:val="0"/>
                <w:szCs w:val="24"/>
              </w:rPr>
              <w:t xml:space="preserve"> Occupational and safety act Kenya 2007</w:t>
            </w:r>
          </w:p>
        </w:tc>
      </w:tr>
      <w:tr w:rsidR="00453439" w:rsidRPr="000A6377" w14:paraId="08B573C6" w14:textId="77777777" w:rsidTr="00193EF9">
        <w:tc>
          <w:tcPr>
            <w:tcW w:w="1971" w:type="pct"/>
          </w:tcPr>
          <w:p w14:paraId="77E0EB09" w14:textId="77777777" w:rsidR="00453439" w:rsidRPr="000A6377" w:rsidRDefault="00453439" w:rsidP="00193EF9">
            <w:pPr>
              <w:numPr>
                <w:ilvl w:val="0"/>
                <w:numId w:val="10"/>
              </w:numPr>
              <w:tabs>
                <w:tab w:val="left" w:pos="0"/>
              </w:tabs>
              <w:spacing w:after="160" w:line="360" w:lineRule="auto"/>
              <w:ind w:left="266" w:right="252" w:hanging="284"/>
              <w:rPr>
                <w:color w:val="auto"/>
                <w:kern w:val="0"/>
                <w:szCs w:val="24"/>
              </w:rPr>
            </w:pPr>
            <w:r w:rsidRPr="000A6377">
              <w:rPr>
                <w:color w:val="auto"/>
                <w:kern w:val="0"/>
                <w:szCs w:val="24"/>
              </w:rPr>
              <w:t>Methods of Assessment</w:t>
            </w:r>
          </w:p>
        </w:tc>
        <w:tc>
          <w:tcPr>
            <w:tcW w:w="3029" w:type="pct"/>
          </w:tcPr>
          <w:p w14:paraId="0AA5A2F9" w14:textId="77777777" w:rsidR="00453439" w:rsidRPr="000A6377" w:rsidRDefault="00453439" w:rsidP="00193EF9">
            <w:pPr>
              <w:numPr>
                <w:ilvl w:val="1"/>
                <w:numId w:val="8"/>
              </w:numPr>
              <w:spacing w:after="160" w:line="360" w:lineRule="auto"/>
              <w:rPr>
                <w:color w:val="auto"/>
                <w:kern w:val="0"/>
                <w:szCs w:val="24"/>
              </w:rPr>
            </w:pPr>
            <w:r w:rsidRPr="000A6377">
              <w:rPr>
                <w:color w:val="auto"/>
                <w:kern w:val="0"/>
                <w:szCs w:val="24"/>
              </w:rPr>
              <w:tab/>
              <w:t xml:space="preserve">Written </w:t>
            </w:r>
          </w:p>
          <w:p w14:paraId="0F69D0C0" w14:textId="77777777" w:rsidR="00453439" w:rsidRPr="000A6377" w:rsidRDefault="00453439" w:rsidP="00193EF9">
            <w:pPr>
              <w:numPr>
                <w:ilvl w:val="1"/>
                <w:numId w:val="8"/>
              </w:numPr>
              <w:spacing w:after="160" w:line="360" w:lineRule="auto"/>
              <w:rPr>
                <w:color w:val="auto"/>
                <w:kern w:val="0"/>
                <w:szCs w:val="24"/>
              </w:rPr>
            </w:pPr>
            <w:r w:rsidRPr="000A6377">
              <w:rPr>
                <w:color w:val="auto"/>
                <w:kern w:val="0"/>
                <w:szCs w:val="24"/>
              </w:rPr>
              <w:tab/>
              <w:t>Observation (project)</w:t>
            </w:r>
          </w:p>
          <w:p w14:paraId="697A0241" w14:textId="77777777" w:rsidR="00453439" w:rsidRPr="000A6377" w:rsidRDefault="00453439" w:rsidP="00193EF9">
            <w:pPr>
              <w:numPr>
                <w:ilvl w:val="1"/>
                <w:numId w:val="8"/>
              </w:numPr>
              <w:spacing w:after="160" w:line="360" w:lineRule="auto"/>
              <w:rPr>
                <w:color w:val="auto"/>
                <w:kern w:val="0"/>
                <w:szCs w:val="24"/>
              </w:rPr>
            </w:pPr>
            <w:r w:rsidRPr="000A6377">
              <w:rPr>
                <w:color w:val="auto"/>
                <w:kern w:val="0"/>
                <w:szCs w:val="24"/>
              </w:rPr>
              <w:tab/>
              <w:t>Third party report</w:t>
            </w:r>
          </w:p>
        </w:tc>
      </w:tr>
      <w:tr w:rsidR="00453439" w:rsidRPr="000A6377" w14:paraId="5462C966" w14:textId="77777777" w:rsidTr="00193EF9">
        <w:tc>
          <w:tcPr>
            <w:tcW w:w="1971" w:type="pct"/>
          </w:tcPr>
          <w:p w14:paraId="34272595" w14:textId="77777777" w:rsidR="00453439" w:rsidRPr="000A6377" w:rsidRDefault="00453439" w:rsidP="00193EF9">
            <w:pPr>
              <w:numPr>
                <w:ilvl w:val="0"/>
                <w:numId w:val="10"/>
              </w:numPr>
              <w:tabs>
                <w:tab w:val="left" w:pos="-5508"/>
              </w:tabs>
              <w:spacing w:after="160" w:line="360" w:lineRule="auto"/>
              <w:ind w:left="266" w:right="252" w:hanging="284"/>
              <w:rPr>
                <w:color w:val="auto"/>
                <w:kern w:val="0"/>
                <w:szCs w:val="24"/>
              </w:rPr>
            </w:pPr>
            <w:r w:rsidRPr="000A6377">
              <w:rPr>
                <w:color w:val="auto"/>
                <w:kern w:val="0"/>
                <w:szCs w:val="24"/>
              </w:rPr>
              <w:t>Context of Assessment</w:t>
            </w:r>
          </w:p>
        </w:tc>
        <w:tc>
          <w:tcPr>
            <w:tcW w:w="3029" w:type="pct"/>
          </w:tcPr>
          <w:p w14:paraId="5CD996E0" w14:textId="77777777" w:rsidR="00453439" w:rsidRPr="000A6377" w:rsidRDefault="00453439" w:rsidP="00193EF9">
            <w:pPr>
              <w:tabs>
                <w:tab w:val="left" w:pos="702"/>
              </w:tabs>
              <w:spacing w:line="360" w:lineRule="auto"/>
              <w:rPr>
                <w:color w:val="auto"/>
                <w:kern w:val="0"/>
                <w:szCs w:val="24"/>
              </w:rPr>
            </w:pPr>
            <w:r w:rsidRPr="000A6377">
              <w:rPr>
                <w:color w:val="auto"/>
                <w:kern w:val="0"/>
                <w:szCs w:val="24"/>
              </w:rPr>
              <w:t xml:space="preserve">   4.1     On-job</w:t>
            </w:r>
          </w:p>
          <w:p w14:paraId="227DEFBC" w14:textId="77777777" w:rsidR="00453439" w:rsidRPr="000A6377" w:rsidRDefault="00453439" w:rsidP="00193EF9">
            <w:pPr>
              <w:tabs>
                <w:tab w:val="left" w:pos="702"/>
              </w:tabs>
              <w:spacing w:line="360" w:lineRule="auto"/>
              <w:rPr>
                <w:color w:val="auto"/>
                <w:kern w:val="0"/>
                <w:szCs w:val="24"/>
              </w:rPr>
            </w:pPr>
            <w:r w:rsidRPr="000A6377">
              <w:rPr>
                <w:color w:val="auto"/>
                <w:kern w:val="0"/>
                <w:szCs w:val="24"/>
              </w:rPr>
              <w:t xml:space="preserve">   4.2     Simulated workplace environment</w:t>
            </w:r>
          </w:p>
        </w:tc>
      </w:tr>
      <w:tr w:rsidR="00453439" w:rsidRPr="000A6377" w14:paraId="1CFE06C8" w14:textId="77777777" w:rsidTr="00193EF9">
        <w:tc>
          <w:tcPr>
            <w:tcW w:w="1971" w:type="pct"/>
          </w:tcPr>
          <w:p w14:paraId="6CD5408B" w14:textId="77777777" w:rsidR="00453439" w:rsidRPr="000A6377" w:rsidRDefault="00453439" w:rsidP="00193EF9">
            <w:pPr>
              <w:numPr>
                <w:ilvl w:val="0"/>
                <w:numId w:val="10"/>
              </w:numPr>
              <w:tabs>
                <w:tab w:val="left" w:pos="-5508"/>
              </w:tabs>
              <w:spacing w:after="160" w:line="360" w:lineRule="auto"/>
              <w:ind w:left="266" w:right="252" w:hanging="284"/>
              <w:rPr>
                <w:color w:val="auto"/>
                <w:kern w:val="0"/>
                <w:szCs w:val="24"/>
              </w:rPr>
            </w:pPr>
            <w:r w:rsidRPr="000A6377">
              <w:rPr>
                <w:color w:val="auto"/>
                <w:kern w:val="0"/>
                <w:szCs w:val="24"/>
              </w:rPr>
              <w:t>Guidance information for assessment</w:t>
            </w:r>
          </w:p>
        </w:tc>
        <w:tc>
          <w:tcPr>
            <w:tcW w:w="3029" w:type="pct"/>
          </w:tcPr>
          <w:p w14:paraId="4C1A0351" w14:textId="77777777" w:rsidR="00453439" w:rsidRPr="000A6377" w:rsidRDefault="00453439" w:rsidP="00193EF9">
            <w:pPr>
              <w:spacing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43A3D2FA" w14:textId="77777777" w:rsidR="00453439" w:rsidRPr="000A6377" w:rsidRDefault="00453439">
      <w:pPr>
        <w:rPr>
          <w:rStyle w:val="tgc"/>
          <w:b/>
          <w:color w:val="auto"/>
          <w:kern w:val="0"/>
          <w:szCs w:val="24"/>
          <w:lang w:val="en-GB" w:eastAsia="en-GB"/>
        </w:rPr>
      </w:pPr>
    </w:p>
    <w:p w14:paraId="4BA0BB4B" w14:textId="77777777" w:rsidR="00453439" w:rsidRPr="000A6377" w:rsidRDefault="00453439">
      <w:pPr>
        <w:rPr>
          <w:rStyle w:val="tgc"/>
          <w:b/>
          <w:color w:val="auto"/>
          <w:kern w:val="0"/>
          <w:szCs w:val="24"/>
          <w:lang w:val="en-GB" w:eastAsia="en-GB"/>
        </w:rPr>
      </w:pPr>
      <w:r w:rsidRPr="000A6377">
        <w:rPr>
          <w:rStyle w:val="tgc"/>
          <w:szCs w:val="24"/>
        </w:rPr>
        <w:br w:type="page"/>
      </w:r>
    </w:p>
    <w:p w14:paraId="34E592F5" w14:textId="77777777" w:rsidR="0031284A" w:rsidRPr="000A6377" w:rsidRDefault="0031284A" w:rsidP="00A14E5D">
      <w:pPr>
        <w:pStyle w:val="Heading2"/>
        <w:rPr>
          <w:rStyle w:val="tgc"/>
        </w:rPr>
      </w:pPr>
      <w:bookmarkStart w:id="133" w:name="_Toc195708385"/>
      <w:bookmarkStart w:id="134" w:name="_Toc196968151"/>
      <w:r w:rsidRPr="000A6377">
        <w:rPr>
          <w:rStyle w:val="tgc"/>
        </w:rPr>
        <w:t>PERFORM GRINDING OPERATIONS</w:t>
      </w:r>
      <w:bookmarkEnd w:id="133"/>
      <w:bookmarkEnd w:id="134"/>
    </w:p>
    <w:p w14:paraId="66438C3B" w14:textId="13DF950A" w:rsidR="0031284A" w:rsidRPr="000A6377" w:rsidRDefault="0031284A" w:rsidP="0031284A">
      <w:pPr>
        <w:spacing w:after="240" w:line="360" w:lineRule="auto"/>
        <w:rPr>
          <w:color w:val="auto"/>
          <w:szCs w:val="24"/>
        </w:rPr>
      </w:pPr>
      <w:r w:rsidRPr="000A6377">
        <w:rPr>
          <w:b/>
          <w:color w:val="auto"/>
          <w:kern w:val="0"/>
          <w:szCs w:val="24"/>
        </w:rPr>
        <w:t>UNIT CODE:</w:t>
      </w:r>
      <w:r w:rsidRPr="000A6377">
        <w:rPr>
          <w:color w:val="auto"/>
          <w:kern w:val="0"/>
          <w:szCs w:val="24"/>
        </w:rPr>
        <w:t xml:space="preserve"> </w:t>
      </w:r>
      <w:bookmarkStart w:id="135" w:name="_Hlk183618335"/>
      <w:r w:rsidRPr="000A6377">
        <w:rPr>
          <w:color w:val="auto"/>
          <w:szCs w:val="24"/>
        </w:rPr>
        <w:t xml:space="preserve">0715 451 </w:t>
      </w:r>
      <w:bookmarkEnd w:id="135"/>
      <w:r w:rsidR="00A4497F">
        <w:rPr>
          <w:color w:val="auto"/>
          <w:szCs w:val="24"/>
        </w:rPr>
        <w:t>20</w:t>
      </w:r>
      <w:r w:rsidRPr="000A6377">
        <w:rPr>
          <w:color w:val="auto"/>
          <w:szCs w:val="24"/>
        </w:rPr>
        <w:t>A</w:t>
      </w:r>
    </w:p>
    <w:p w14:paraId="48679B5C" w14:textId="77777777" w:rsidR="0031284A" w:rsidRPr="000A6377" w:rsidRDefault="0031284A" w:rsidP="0031284A">
      <w:pPr>
        <w:spacing w:after="240" w:line="360" w:lineRule="auto"/>
        <w:rPr>
          <w:b/>
          <w:color w:val="auto"/>
          <w:kern w:val="0"/>
          <w:szCs w:val="24"/>
        </w:rPr>
      </w:pPr>
      <w:r w:rsidRPr="000A6377">
        <w:rPr>
          <w:b/>
          <w:color w:val="auto"/>
          <w:kern w:val="0"/>
          <w:szCs w:val="24"/>
        </w:rPr>
        <w:t>UNIT DESCRIPTION</w:t>
      </w:r>
    </w:p>
    <w:p w14:paraId="49BFEFCA" w14:textId="77777777" w:rsidR="0031284A" w:rsidRPr="000A6377" w:rsidRDefault="0031284A" w:rsidP="0031284A">
      <w:pPr>
        <w:spacing w:after="160" w:line="360" w:lineRule="auto"/>
        <w:rPr>
          <w:rFonts w:eastAsia="Calibri"/>
          <w:color w:val="auto"/>
          <w:kern w:val="0"/>
          <w:szCs w:val="24"/>
        </w:rPr>
      </w:pPr>
      <w:bookmarkStart w:id="136" w:name="_Hlk182138607"/>
      <w:bookmarkStart w:id="137" w:name="_Hlk180317047"/>
      <w:r w:rsidRPr="000A6377">
        <w:rPr>
          <w:color w:val="auto"/>
          <w:kern w:val="0"/>
          <w:szCs w:val="24"/>
        </w:rPr>
        <w:t>This unit covers the competencies required in performing grinding operations. It involves preparing grinding operation plan, setting up grinding machine, operating grinding machine, inspecting ground component, maintaining grinding machine and tools</w:t>
      </w:r>
      <w:bookmarkEnd w:id="136"/>
      <w:r w:rsidRPr="000A6377">
        <w:rPr>
          <w:color w:val="auto"/>
          <w:kern w:val="0"/>
          <w:szCs w:val="24"/>
        </w:rPr>
        <w:t>.</w:t>
      </w:r>
    </w:p>
    <w:bookmarkEnd w:id="137"/>
    <w:p w14:paraId="635EEA47" w14:textId="77777777" w:rsidR="0031284A" w:rsidRPr="000A6377" w:rsidRDefault="0031284A" w:rsidP="0031284A">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31284A" w:rsidRPr="000A6377" w14:paraId="51EC6F70" w14:textId="77777777" w:rsidTr="0031284A">
        <w:trPr>
          <w:trHeight w:val="20"/>
        </w:trPr>
        <w:tc>
          <w:tcPr>
            <w:tcW w:w="1826" w:type="pct"/>
          </w:tcPr>
          <w:p w14:paraId="4B4E9416"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ELEMENT</w:t>
            </w:r>
          </w:p>
          <w:p w14:paraId="2093F838" w14:textId="77777777" w:rsidR="0031284A" w:rsidRPr="000A6377" w:rsidRDefault="0031284A" w:rsidP="0031284A">
            <w:pPr>
              <w:spacing w:after="120"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describe the key outcomes which make up workplace function</w:t>
            </w:r>
          </w:p>
        </w:tc>
        <w:tc>
          <w:tcPr>
            <w:tcW w:w="3174" w:type="pct"/>
          </w:tcPr>
          <w:p w14:paraId="67A64938"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PERFORMANCE CRITERIA</w:t>
            </w:r>
          </w:p>
          <w:p w14:paraId="7153D11E" w14:textId="77777777" w:rsidR="0031284A" w:rsidRPr="000A6377" w:rsidRDefault="0031284A" w:rsidP="0031284A">
            <w:pPr>
              <w:spacing w:after="120" w:line="360" w:lineRule="auto"/>
              <w:jc w:val="both"/>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are assessable statements which specify the required level of performance for each of the elements.</w:t>
            </w:r>
          </w:p>
          <w:p w14:paraId="378A5BB1" w14:textId="77777777" w:rsidR="0031284A" w:rsidRPr="000A6377" w:rsidRDefault="0031284A" w:rsidP="0031284A">
            <w:pPr>
              <w:spacing w:after="120" w:line="360" w:lineRule="auto"/>
              <w:rPr>
                <w:rFonts w:ascii="Times New Roman" w:hAnsi="Times New Roman"/>
                <w:color w:val="auto"/>
                <w:kern w:val="0"/>
                <w:sz w:val="24"/>
                <w:szCs w:val="24"/>
              </w:rPr>
            </w:pPr>
            <w:r w:rsidRPr="000A6377">
              <w:rPr>
                <w:rFonts w:ascii="Times New Roman" w:eastAsia="Times New Roman" w:hAnsi="Times New Roman"/>
                <w:b/>
                <w:i/>
                <w:color w:val="auto"/>
                <w:kern w:val="0"/>
                <w:sz w:val="24"/>
                <w:szCs w:val="24"/>
              </w:rPr>
              <w:t>Bold and italicized terms</w:t>
            </w:r>
            <w:r w:rsidRPr="000A6377">
              <w:rPr>
                <w:rFonts w:ascii="Times New Roman" w:eastAsia="Times New Roman" w:hAnsi="Times New Roman"/>
                <w:color w:val="auto"/>
                <w:kern w:val="0"/>
                <w:sz w:val="24"/>
                <w:szCs w:val="24"/>
              </w:rPr>
              <w:t xml:space="preserve"> </w:t>
            </w:r>
            <w:r w:rsidRPr="000A6377">
              <w:rPr>
                <w:rFonts w:ascii="Times New Roman" w:eastAsia="Times New Roman" w:hAnsi="Times New Roman"/>
                <w:b/>
                <w:i/>
                <w:color w:val="auto"/>
                <w:kern w:val="0"/>
                <w:sz w:val="24"/>
                <w:szCs w:val="24"/>
              </w:rPr>
              <w:t>are elaborated in the Range</w:t>
            </w:r>
          </w:p>
        </w:tc>
      </w:tr>
      <w:tr w:rsidR="0031284A" w:rsidRPr="000A6377" w14:paraId="1AE0E42A" w14:textId="77777777" w:rsidTr="0031284A">
        <w:trPr>
          <w:trHeight w:val="1440"/>
        </w:trPr>
        <w:tc>
          <w:tcPr>
            <w:tcW w:w="1826" w:type="pct"/>
            <w:tcBorders>
              <w:top w:val="single" w:sz="4" w:space="0" w:color="auto"/>
              <w:left w:val="single" w:sz="4" w:space="0" w:color="auto"/>
              <w:bottom w:val="single" w:sz="4" w:space="0" w:color="auto"/>
              <w:right w:val="single" w:sz="4" w:space="0" w:color="auto"/>
            </w:tcBorders>
          </w:tcPr>
          <w:p w14:paraId="767C093B" w14:textId="77777777" w:rsidR="0031284A" w:rsidRPr="000A6377" w:rsidRDefault="0031284A" w:rsidP="0031284A">
            <w:pPr>
              <w:numPr>
                <w:ilvl w:val="0"/>
                <w:numId w:val="81"/>
              </w:numPr>
              <w:spacing w:line="360" w:lineRule="auto"/>
              <w:ind w:left="420"/>
              <w:contextualSpacing/>
              <w:rPr>
                <w:rFonts w:ascii="Times New Roman" w:hAnsi="Times New Roman"/>
                <w:color w:val="auto"/>
                <w:kern w:val="0"/>
                <w:sz w:val="24"/>
                <w:szCs w:val="24"/>
              </w:rPr>
            </w:pPr>
            <w:bookmarkStart w:id="138" w:name="_Hlk180317093"/>
            <w:r w:rsidRPr="000A6377">
              <w:rPr>
                <w:rFonts w:ascii="Times New Roman" w:hAnsi="Times New Roman"/>
                <w:color w:val="auto"/>
                <w:kern w:val="0"/>
                <w:sz w:val="24"/>
                <w:szCs w:val="24"/>
              </w:rPr>
              <w:t>Prepare grinding operation plan.</w:t>
            </w:r>
          </w:p>
          <w:p w14:paraId="0F7B0BB5" w14:textId="77777777" w:rsidR="0031284A" w:rsidRPr="000A6377" w:rsidRDefault="0031284A" w:rsidP="0031284A">
            <w:pPr>
              <w:spacing w:line="360" w:lineRule="auto"/>
              <w:ind w:left="420"/>
              <w:rPr>
                <w:rFonts w:ascii="Times New Roman" w:hAnsi="Times New Roman"/>
                <w:color w:val="auto"/>
                <w:kern w:val="0"/>
                <w:sz w:val="24"/>
                <w:szCs w:val="24"/>
              </w:rPr>
            </w:pPr>
          </w:p>
        </w:tc>
        <w:tc>
          <w:tcPr>
            <w:tcW w:w="3174" w:type="pct"/>
            <w:tcBorders>
              <w:top w:val="single" w:sz="4" w:space="0" w:color="000000"/>
              <w:left w:val="single" w:sz="4" w:space="0" w:color="000000"/>
              <w:bottom w:val="single" w:sz="4" w:space="0" w:color="000000"/>
              <w:right w:val="single" w:sz="4" w:space="0" w:color="000000"/>
            </w:tcBorders>
          </w:tcPr>
          <w:p w14:paraId="7E7CC830" w14:textId="77777777" w:rsidR="0031284A" w:rsidRPr="000A6377" w:rsidRDefault="0031284A" w:rsidP="0031284A">
            <w:pPr>
              <w:spacing w:line="360" w:lineRule="auto"/>
              <w:rPr>
                <w:rFonts w:ascii="Times New Roman" w:hAnsi="Times New Roman"/>
                <w:kern w:val="0"/>
                <w:sz w:val="24"/>
                <w:szCs w:val="24"/>
              </w:rPr>
            </w:pPr>
            <w:r w:rsidRPr="000A6377">
              <w:rPr>
                <w:rFonts w:ascii="Times New Roman" w:hAnsi="Times New Roman"/>
                <w:kern w:val="0"/>
                <w:sz w:val="24"/>
                <w:szCs w:val="24"/>
              </w:rPr>
              <w:t xml:space="preserve">1.1 </w:t>
            </w:r>
            <w:r w:rsidRPr="000A6377">
              <w:rPr>
                <w:rFonts w:ascii="Times New Roman" w:hAnsi="Times New Roman"/>
                <w:kern w:val="0"/>
                <w:sz w:val="24"/>
                <w:szCs w:val="24"/>
              </w:rPr>
              <w:tab/>
              <w:t xml:space="preserve">Working drawing is interpreted according to </w:t>
            </w:r>
            <w:r w:rsidRPr="000A6377">
              <w:rPr>
                <w:rFonts w:ascii="Times New Roman" w:hAnsi="Times New Roman"/>
                <w:kern w:val="0"/>
                <w:sz w:val="24"/>
                <w:szCs w:val="24"/>
              </w:rPr>
              <w:tab/>
              <w:t>International Technical Drawing Standards.</w:t>
            </w:r>
          </w:p>
          <w:p w14:paraId="1418C470" w14:textId="77777777" w:rsidR="0031284A" w:rsidRPr="000A6377" w:rsidRDefault="0031284A" w:rsidP="0031284A">
            <w:pPr>
              <w:numPr>
                <w:ilvl w:val="1"/>
                <w:numId w:val="18"/>
              </w:numPr>
              <w:spacing w:before="100" w:beforeAutospacing="1" w:line="360" w:lineRule="auto"/>
              <w:contextualSpacing/>
              <w:rPr>
                <w:rFonts w:ascii="Times New Roman" w:hAnsi="Times New Roman"/>
                <w:kern w:val="0"/>
                <w:sz w:val="24"/>
                <w:szCs w:val="24"/>
              </w:rPr>
            </w:pPr>
            <w:r w:rsidRPr="000A6377">
              <w:rPr>
                <w:rFonts w:ascii="Times New Roman" w:hAnsi="Times New Roman"/>
                <w:b/>
                <w:i/>
                <w:kern w:val="0"/>
                <w:sz w:val="24"/>
                <w:szCs w:val="24"/>
              </w:rPr>
              <w:tab/>
              <w:t>Grinding machine types</w:t>
            </w:r>
            <w:r w:rsidRPr="000A6377">
              <w:rPr>
                <w:rFonts w:ascii="Times New Roman" w:hAnsi="Times New Roman"/>
                <w:kern w:val="0"/>
                <w:sz w:val="24"/>
                <w:szCs w:val="24"/>
              </w:rPr>
              <w:t xml:space="preserve"> are identified according </w:t>
            </w:r>
            <w:r w:rsidRPr="000A6377">
              <w:rPr>
                <w:rFonts w:ascii="Times New Roman" w:hAnsi="Times New Roman"/>
                <w:kern w:val="0"/>
                <w:sz w:val="24"/>
                <w:szCs w:val="24"/>
              </w:rPr>
              <w:tab/>
              <w:t>to job specifications.</w:t>
            </w:r>
          </w:p>
          <w:p w14:paraId="1534BEDA" w14:textId="77777777" w:rsidR="0031284A" w:rsidRPr="000A6377" w:rsidRDefault="0031284A" w:rsidP="0031284A">
            <w:pPr>
              <w:numPr>
                <w:ilvl w:val="1"/>
                <w:numId w:val="18"/>
              </w:numPr>
              <w:spacing w:before="100" w:beforeAutospacing="1" w:line="360" w:lineRule="auto"/>
              <w:contextualSpacing/>
              <w:rPr>
                <w:rFonts w:ascii="Times New Roman" w:hAnsi="Times New Roman"/>
                <w:kern w:val="0"/>
                <w:sz w:val="24"/>
                <w:szCs w:val="24"/>
              </w:rPr>
            </w:pPr>
            <w:r w:rsidRPr="000A6377">
              <w:rPr>
                <w:rFonts w:ascii="Times New Roman" w:hAnsi="Times New Roman"/>
                <w:b/>
                <w:i/>
                <w:kern w:val="0"/>
                <w:sz w:val="24"/>
                <w:szCs w:val="24"/>
              </w:rPr>
              <w:tab/>
              <w:t xml:space="preserve">Grinding wheel </w:t>
            </w:r>
            <w:r w:rsidRPr="000A6377">
              <w:rPr>
                <w:rFonts w:ascii="Times New Roman" w:hAnsi="Times New Roman"/>
                <w:kern w:val="0"/>
                <w:sz w:val="24"/>
                <w:szCs w:val="24"/>
              </w:rPr>
              <w:t xml:space="preserve">is selected as per job </w:t>
            </w:r>
            <w:r w:rsidRPr="000A6377">
              <w:rPr>
                <w:rFonts w:ascii="Times New Roman" w:hAnsi="Times New Roman"/>
                <w:kern w:val="0"/>
                <w:sz w:val="24"/>
                <w:szCs w:val="24"/>
              </w:rPr>
              <w:tab/>
              <w:t>requirement.</w:t>
            </w:r>
          </w:p>
          <w:p w14:paraId="238A7395" w14:textId="77777777" w:rsidR="0031284A" w:rsidRPr="000A6377" w:rsidRDefault="0031284A" w:rsidP="0031284A">
            <w:pPr>
              <w:numPr>
                <w:ilvl w:val="1"/>
                <w:numId w:val="18"/>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Work piece is prepared as per working drawing </w:t>
            </w:r>
            <w:r w:rsidRPr="000A6377">
              <w:rPr>
                <w:rFonts w:ascii="Times New Roman" w:hAnsi="Times New Roman"/>
                <w:kern w:val="0"/>
                <w:sz w:val="24"/>
                <w:szCs w:val="24"/>
              </w:rPr>
              <w:tab/>
              <w:t>specification.</w:t>
            </w:r>
          </w:p>
          <w:p w14:paraId="1180F26C" w14:textId="77777777" w:rsidR="0031284A" w:rsidRPr="000A6377" w:rsidRDefault="0031284A" w:rsidP="0031284A">
            <w:pPr>
              <w:numPr>
                <w:ilvl w:val="1"/>
                <w:numId w:val="18"/>
              </w:numPr>
              <w:spacing w:before="100" w:beforeAutospacing="1" w:line="360" w:lineRule="auto"/>
              <w:contextualSpacing/>
              <w:rPr>
                <w:rFonts w:ascii="Times New Roman" w:hAnsi="Times New Roman"/>
                <w:kern w:val="0"/>
                <w:sz w:val="24"/>
                <w:szCs w:val="24"/>
              </w:rPr>
            </w:pPr>
            <w:r w:rsidRPr="000A6377">
              <w:rPr>
                <w:rFonts w:ascii="Times New Roman" w:hAnsi="Times New Roman"/>
                <w:b/>
                <w:i/>
                <w:color w:val="auto"/>
                <w:kern w:val="0"/>
                <w:sz w:val="24"/>
                <w:szCs w:val="24"/>
              </w:rPr>
              <w:tab/>
              <w:t>Grinding operations</w:t>
            </w:r>
            <w:r w:rsidRPr="000A6377">
              <w:rPr>
                <w:rFonts w:ascii="Times New Roman" w:hAnsi="Times New Roman"/>
                <w:color w:val="auto"/>
                <w:kern w:val="0"/>
                <w:sz w:val="24"/>
                <w:szCs w:val="24"/>
              </w:rPr>
              <w:t xml:space="preserve"> are scheduled as per job </w:t>
            </w:r>
            <w:r w:rsidRPr="000A6377">
              <w:rPr>
                <w:rFonts w:ascii="Times New Roman" w:hAnsi="Times New Roman"/>
                <w:color w:val="auto"/>
                <w:kern w:val="0"/>
                <w:sz w:val="24"/>
                <w:szCs w:val="24"/>
              </w:rPr>
              <w:tab/>
              <w:t>description.</w:t>
            </w:r>
          </w:p>
        </w:tc>
      </w:tr>
      <w:tr w:rsidR="0031284A" w:rsidRPr="000A6377" w14:paraId="0100099C" w14:textId="77777777" w:rsidTr="0031284A">
        <w:trPr>
          <w:trHeight w:val="800"/>
        </w:trPr>
        <w:tc>
          <w:tcPr>
            <w:tcW w:w="1826" w:type="pct"/>
            <w:tcBorders>
              <w:top w:val="single" w:sz="4" w:space="0" w:color="auto"/>
              <w:left w:val="single" w:sz="4" w:space="0" w:color="auto"/>
              <w:bottom w:val="single" w:sz="4" w:space="0" w:color="auto"/>
              <w:right w:val="single" w:sz="4" w:space="0" w:color="auto"/>
            </w:tcBorders>
          </w:tcPr>
          <w:p w14:paraId="409DEB4F" w14:textId="77777777" w:rsidR="0031284A" w:rsidRPr="000A6377" w:rsidRDefault="0031284A" w:rsidP="0031284A">
            <w:pPr>
              <w:numPr>
                <w:ilvl w:val="0"/>
                <w:numId w:val="81"/>
              </w:numPr>
              <w:spacing w:line="360" w:lineRule="auto"/>
              <w:ind w:left="420"/>
              <w:contextualSpacing/>
              <w:rPr>
                <w:rFonts w:ascii="Times New Roman" w:hAnsi="Times New Roman"/>
                <w:color w:val="auto"/>
                <w:kern w:val="0"/>
                <w:sz w:val="24"/>
                <w:szCs w:val="24"/>
              </w:rPr>
            </w:pPr>
            <w:r w:rsidRPr="000A6377">
              <w:rPr>
                <w:rFonts w:ascii="Times New Roman" w:hAnsi="Times New Roman"/>
                <w:color w:val="auto"/>
                <w:kern w:val="0"/>
                <w:sz w:val="24"/>
                <w:szCs w:val="24"/>
              </w:rPr>
              <w:t>Set up grinding Machine</w:t>
            </w:r>
          </w:p>
          <w:p w14:paraId="05591D8E" w14:textId="77777777" w:rsidR="0031284A" w:rsidRPr="000A6377" w:rsidRDefault="0031284A" w:rsidP="0031284A">
            <w:pPr>
              <w:spacing w:line="360" w:lineRule="auto"/>
              <w:ind w:left="420"/>
              <w:rPr>
                <w:rFonts w:ascii="Times New Roman" w:hAnsi="Times New Roman"/>
                <w:color w:val="auto"/>
                <w:kern w:val="0"/>
                <w:sz w:val="24"/>
                <w:szCs w:val="24"/>
              </w:rPr>
            </w:pPr>
          </w:p>
        </w:tc>
        <w:tc>
          <w:tcPr>
            <w:tcW w:w="3174" w:type="pct"/>
            <w:tcBorders>
              <w:top w:val="single" w:sz="4" w:space="0" w:color="000000"/>
              <w:left w:val="single" w:sz="4" w:space="0" w:color="000000"/>
              <w:bottom w:val="single" w:sz="4" w:space="0" w:color="000000"/>
              <w:right w:val="single" w:sz="4" w:space="0" w:color="000000"/>
            </w:tcBorders>
          </w:tcPr>
          <w:p w14:paraId="46CF7A9F" w14:textId="77777777" w:rsidR="0031284A" w:rsidRPr="000A6377" w:rsidRDefault="0031284A" w:rsidP="0031284A">
            <w:pPr>
              <w:numPr>
                <w:ilvl w:val="1"/>
                <w:numId w:val="19"/>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Occupational health and safety standards are observed as per workplace requirement.</w:t>
            </w:r>
            <w:r w:rsidRPr="000A6377">
              <w:rPr>
                <w:rFonts w:ascii="Times New Roman" w:hAnsi="Times New Roman"/>
                <w:kern w:val="0"/>
                <w:sz w:val="24"/>
                <w:szCs w:val="24"/>
              </w:rPr>
              <w:tab/>
            </w:r>
          </w:p>
          <w:p w14:paraId="209FFBC8" w14:textId="77777777" w:rsidR="0031284A" w:rsidRPr="000A6377" w:rsidRDefault="0031284A" w:rsidP="0031284A">
            <w:pPr>
              <w:numPr>
                <w:ilvl w:val="1"/>
                <w:numId w:val="19"/>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Grinding</w:t>
            </w:r>
            <w:r w:rsidRPr="000A6377">
              <w:rPr>
                <w:rFonts w:ascii="Times New Roman" w:hAnsi="Times New Roman"/>
                <w:b/>
                <w:i/>
                <w:kern w:val="0"/>
                <w:sz w:val="24"/>
                <w:szCs w:val="24"/>
              </w:rPr>
              <w:t xml:space="preserve"> </w:t>
            </w:r>
            <w:r w:rsidRPr="000A6377">
              <w:rPr>
                <w:rFonts w:ascii="Times New Roman" w:hAnsi="Times New Roman"/>
                <w:kern w:val="0"/>
                <w:sz w:val="24"/>
                <w:szCs w:val="24"/>
              </w:rPr>
              <w:t xml:space="preserve">machine is inspected as per </w:t>
            </w:r>
            <w:r w:rsidRPr="000A6377">
              <w:rPr>
                <w:rFonts w:ascii="Times New Roman" w:hAnsi="Times New Roman"/>
                <w:kern w:val="0"/>
                <w:sz w:val="24"/>
                <w:szCs w:val="24"/>
              </w:rPr>
              <w:tab/>
              <w:t>manufacturer’s manual.</w:t>
            </w:r>
          </w:p>
          <w:p w14:paraId="348AEF37" w14:textId="77777777" w:rsidR="0031284A" w:rsidRPr="000A6377" w:rsidRDefault="0031284A" w:rsidP="0031284A">
            <w:pPr>
              <w:numPr>
                <w:ilvl w:val="1"/>
                <w:numId w:val="19"/>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w:t>
            </w:r>
            <w:r w:rsidRPr="000A6377">
              <w:rPr>
                <w:rFonts w:ascii="Times New Roman" w:hAnsi="Times New Roman"/>
                <w:kern w:val="0"/>
                <w:sz w:val="24"/>
                <w:szCs w:val="24"/>
              </w:rPr>
              <w:tab/>
              <w:t>Grinding machine wheel is mounted as per</w:t>
            </w:r>
            <w:r w:rsidRPr="000A6377">
              <w:rPr>
                <w:rFonts w:ascii="Times New Roman" w:hAnsi="Times New Roman"/>
                <w:b/>
                <w:i/>
                <w:kern w:val="0"/>
                <w:sz w:val="24"/>
                <w:szCs w:val="24"/>
              </w:rPr>
              <w:t xml:space="preserve"> </w:t>
            </w:r>
            <w:r w:rsidRPr="000A6377">
              <w:rPr>
                <w:rFonts w:ascii="Times New Roman" w:hAnsi="Times New Roman"/>
                <w:b/>
                <w:i/>
                <w:kern w:val="0"/>
                <w:sz w:val="24"/>
                <w:szCs w:val="24"/>
              </w:rPr>
              <w:tab/>
            </w:r>
            <w:r w:rsidRPr="000A6377">
              <w:rPr>
                <w:rFonts w:ascii="Times New Roman" w:hAnsi="Times New Roman"/>
                <w:kern w:val="0"/>
                <w:sz w:val="24"/>
                <w:szCs w:val="24"/>
              </w:rPr>
              <w:t>manufacturer’s manual.</w:t>
            </w:r>
          </w:p>
          <w:p w14:paraId="5107D65D" w14:textId="77777777" w:rsidR="0031284A" w:rsidRPr="000A6377" w:rsidRDefault="0031284A" w:rsidP="0031284A">
            <w:pPr>
              <w:numPr>
                <w:ilvl w:val="1"/>
                <w:numId w:val="19"/>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w:t>
            </w:r>
            <w:r w:rsidRPr="000A6377">
              <w:rPr>
                <w:rFonts w:ascii="Times New Roman" w:hAnsi="Times New Roman"/>
                <w:kern w:val="0"/>
                <w:sz w:val="24"/>
                <w:szCs w:val="24"/>
              </w:rPr>
              <w:tab/>
              <w:t xml:space="preserve">Cutting fluids are selected according to job </w:t>
            </w:r>
            <w:r w:rsidRPr="000A6377">
              <w:rPr>
                <w:rFonts w:ascii="Times New Roman" w:hAnsi="Times New Roman"/>
                <w:kern w:val="0"/>
                <w:sz w:val="24"/>
                <w:szCs w:val="24"/>
              </w:rPr>
              <w:tab/>
              <w:t>specifications.</w:t>
            </w:r>
          </w:p>
          <w:p w14:paraId="34B78F45" w14:textId="77777777" w:rsidR="0031284A" w:rsidRPr="000A6377" w:rsidRDefault="0031284A" w:rsidP="0031284A">
            <w:pPr>
              <w:numPr>
                <w:ilvl w:val="1"/>
                <w:numId w:val="19"/>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 </w:t>
            </w:r>
            <w:r w:rsidRPr="000A6377">
              <w:rPr>
                <w:rFonts w:ascii="Times New Roman" w:hAnsi="Times New Roman"/>
                <w:color w:val="auto"/>
                <w:kern w:val="0"/>
                <w:sz w:val="24"/>
                <w:szCs w:val="24"/>
              </w:rPr>
              <w:t>Grinding machine feed and speed</w:t>
            </w:r>
            <w:r w:rsidRPr="000A6377">
              <w:rPr>
                <w:rFonts w:ascii="Times New Roman" w:hAnsi="Times New Roman"/>
                <w:b/>
                <w:i/>
                <w:color w:val="auto"/>
                <w:kern w:val="0"/>
                <w:sz w:val="24"/>
                <w:szCs w:val="24"/>
              </w:rPr>
              <w:t xml:space="preserve"> </w:t>
            </w:r>
            <w:r w:rsidRPr="000A6377">
              <w:rPr>
                <w:rFonts w:ascii="Times New Roman" w:hAnsi="Times New Roman"/>
                <w:color w:val="auto"/>
                <w:kern w:val="0"/>
                <w:sz w:val="24"/>
                <w:szCs w:val="24"/>
              </w:rPr>
              <w:t xml:space="preserve">are selected </w:t>
            </w:r>
            <w:r w:rsidRPr="000A6377">
              <w:rPr>
                <w:rFonts w:ascii="Times New Roman" w:hAnsi="Times New Roman"/>
                <w:color w:val="auto"/>
                <w:kern w:val="0"/>
                <w:sz w:val="24"/>
                <w:szCs w:val="24"/>
              </w:rPr>
              <w:tab/>
              <w:t>based on the manufacturer’s manual.</w:t>
            </w:r>
          </w:p>
        </w:tc>
      </w:tr>
      <w:tr w:rsidR="0031284A" w:rsidRPr="000A6377" w14:paraId="46B189CA" w14:textId="77777777" w:rsidTr="0031284A">
        <w:trPr>
          <w:trHeight w:val="710"/>
        </w:trPr>
        <w:tc>
          <w:tcPr>
            <w:tcW w:w="1826" w:type="pct"/>
            <w:tcBorders>
              <w:top w:val="single" w:sz="4" w:space="0" w:color="auto"/>
              <w:left w:val="single" w:sz="4" w:space="0" w:color="auto"/>
              <w:bottom w:val="single" w:sz="4" w:space="0" w:color="auto"/>
              <w:right w:val="single" w:sz="4" w:space="0" w:color="auto"/>
            </w:tcBorders>
          </w:tcPr>
          <w:p w14:paraId="797D5A58" w14:textId="77777777" w:rsidR="0031284A" w:rsidRPr="000A6377" w:rsidRDefault="0031284A" w:rsidP="0031284A">
            <w:pPr>
              <w:numPr>
                <w:ilvl w:val="0"/>
                <w:numId w:val="81"/>
              </w:numPr>
              <w:spacing w:line="360" w:lineRule="auto"/>
              <w:ind w:left="420"/>
              <w:contextualSpacing/>
              <w:rPr>
                <w:rFonts w:ascii="Times New Roman" w:hAnsi="Times New Roman"/>
                <w:color w:val="auto"/>
                <w:kern w:val="0"/>
                <w:sz w:val="24"/>
                <w:szCs w:val="24"/>
              </w:rPr>
            </w:pPr>
            <w:r w:rsidRPr="000A6377">
              <w:rPr>
                <w:rFonts w:ascii="Times New Roman" w:hAnsi="Times New Roman"/>
                <w:color w:val="auto"/>
                <w:kern w:val="0"/>
                <w:sz w:val="24"/>
                <w:szCs w:val="24"/>
              </w:rPr>
              <w:t>Operate grinding machines.</w:t>
            </w:r>
          </w:p>
        </w:tc>
        <w:tc>
          <w:tcPr>
            <w:tcW w:w="3174" w:type="pct"/>
            <w:tcBorders>
              <w:top w:val="single" w:sz="4" w:space="0" w:color="000000"/>
              <w:left w:val="single" w:sz="4" w:space="0" w:color="000000"/>
              <w:bottom w:val="single" w:sz="4" w:space="0" w:color="000000"/>
              <w:right w:val="single" w:sz="4" w:space="0" w:color="000000"/>
            </w:tcBorders>
          </w:tcPr>
          <w:p w14:paraId="58FFD668" w14:textId="77777777" w:rsidR="0031284A" w:rsidRPr="000A6377" w:rsidRDefault="0031284A" w:rsidP="0031284A">
            <w:pPr>
              <w:numPr>
                <w:ilvl w:val="1"/>
                <w:numId w:val="20"/>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Mounted the work piece on the grinding machine</w:t>
            </w:r>
          </w:p>
          <w:p w14:paraId="69D1437F" w14:textId="77777777" w:rsidR="0031284A" w:rsidRPr="000A6377" w:rsidRDefault="0031284A" w:rsidP="0031284A">
            <w:pPr>
              <w:numPr>
                <w:ilvl w:val="1"/>
                <w:numId w:val="20"/>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Work piece is ground</w:t>
            </w:r>
            <w:r w:rsidRPr="000A6377">
              <w:rPr>
                <w:rFonts w:ascii="Times New Roman" w:hAnsi="Times New Roman"/>
                <w:b/>
                <w:i/>
                <w:kern w:val="0"/>
                <w:sz w:val="24"/>
                <w:szCs w:val="24"/>
              </w:rPr>
              <w:t xml:space="preserve"> </w:t>
            </w:r>
            <w:r w:rsidRPr="000A6377">
              <w:rPr>
                <w:rFonts w:ascii="Times New Roman" w:hAnsi="Times New Roman"/>
                <w:kern w:val="0"/>
                <w:sz w:val="24"/>
                <w:szCs w:val="24"/>
              </w:rPr>
              <w:t>as per job specifications.</w:t>
            </w:r>
          </w:p>
          <w:p w14:paraId="1C1758AC" w14:textId="77777777" w:rsidR="0031284A" w:rsidRPr="000A6377" w:rsidRDefault="0031284A" w:rsidP="0031284A">
            <w:pPr>
              <w:numPr>
                <w:ilvl w:val="1"/>
                <w:numId w:val="20"/>
              </w:numPr>
              <w:spacing w:before="100" w:beforeAutospacing="1"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Grinding machine performance is monitored as </w:t>
            </w:r>
            <w:r w:rsidRPr="000A6377">
              <w:rPr>
                <w:rFonts w:ascii="Times New Roman" w:hAnsi="Times New Roman"/>
                <w:kern w:val="0"/>
                <w:sz w:val="24"/>
                <w:szCs w:val="24"/>
              </w:rPr>
              <w:tab/>
              <w:t>per the standard operating procedure.</w:t>
            </w:r>
          </w:p>
        </w:tc>
      </w:tr>
      <w:tr w:rsidR="0031284A" w:rsidRPr="000A6377" w14:paraId="03BC6AE5" w14:textId="77777777" w:rsidTr="0031284A">
        <w:trPr>
          <w:trHeight w:val="1440"/>
        </w:trPr>
        <w:tc>
          <w:tcPr>
            <w:tcW w:w="1826" w:type="pct"/>
            <w:tcBorders>
              <w:top w:val="single" w:sz="4" w:space="0" w:color="auto"/>
              <w:left w:val="single" w:sz="4" w:space="0" w:color="auto"/>
              <w:bottom w:val="single" w:sz="4" w:space="0" w:color="auto"/>
              <w:right w:val="single" w:sz="4" w:space="0" w:color="auto"/>
            </w:tcBorders>
          </w:tcPr>
          <w:p w14:paraId="23FFD2EA" w14:textId="77777777" w:rsidR="0031284A" w:rsidRPr="000A6377" w:rsidRDefault="0031284A" w:rsidP="0031284A">
            <w:pPr>
              <w:numPr>
                <w:ilvl w:val="0"/>
                <w:numId w:val="81"/>
              </w:numPr>
              <w:spacing w:line="360" w:lineRule="auto"/>
              <w:ind w:left="420"/>
              <w:contextualSpacing/>
              <w:rPr>
                <w:rFonts w:ascii="Times New Roman" w:hAnsi="Times New Roman"/>
                <w:color w:val="auto"/>
                <w:kern w:val="0"/>
                <w:sz w:val="24"/>
                <w:szCs w:val="24"/>
              </w:rPr>
            </w:pPr>
            <w:r w:rsidRPr="000A6377">
              <w:rPr>
                <w:rFonts w:ascii="Times New Roman" w:hAnsi="Times New Roman"/>
                <w:color w:val="auto"/>
                <w:kern w:val="0"/>
                <w:sz w:val="24"/>
                <w:szCs w:val="24"/>
              </w:rPr>
              <w:t>Maintain grinding machine and tools.</w:t>
            </w:r>
          </w:p>
        </w:tc>
        <w:tc>
          <w:tcPr>
            <w:tcW w:w="3174" w:type="pct"/>
            <w:tcBorders>
              <w:top w:val="single" w:sz="4" w:space="0" w:color="000000"/>
              <w:left w:val="single" w:sz="4" w:space="0" w:color="000000"/>
              <w:bottom w:val="single" w:sz="4" w:space="0" w:color="000000"/>
              <w:right w:val="single" w:sz="4" w:space="0" w:color="000000"/>
            </w:tcBorders>
          </w:tcPr>
          <w:p w14:paraId="284B2E41"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Grinding Machines and tools are cleaned and </w:t>
            </w:r>
            <w:r w:rsidRPr="000A6377">
              <w:rPr>
                <w:rFonts w:ascii="Times New Roman" w:hAnsi="Times New Roman"/>
                <w:kern w:val="0"/>
                <w:sz w:val="24"/>
                <w:szCs w:val="24"/>
              </w:rPr>
              <w:tab/>
              <w:t>lubricated as per the Manual.</w:t>
            </w:r>
          </w:p>
          <w:p w14:paraId="673A45E2"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Grinding discs and tools are inspected as per the </w:t>
            </w:r>
            <w:r w:rsidRPr="000A6377">
              <w:rPr>
                <w:rFonts w:ascii="Times New Roman" w:hAnsi="Times New Roman"/>
                <w:kern w:val="0"/>
                <w:sz w:val="24"/>
                <w:szCs w:val="24"/>
              </w:rPr>
              <w:tab/>
              <w:t>Manual.</w:t>
            </w:r>
          </w:p>
          <w:p w14:paraId="4197D9E0"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Grinding wheel dressing is carried out as per </w:t>
            </w:r>
            <w:r w:rsidRPr="000A6377">
              <w:rPr>
                <w:rFonts w:ascii="Times New Roman" w:hAnsi="Times New Roman"/>
                <w:kern w:val="0"/>
                <w:sz w:val="24"/>
                <w:szCs w:val="24"/>
              </w:rPr>
              <w:tab/>
              <w:t>requirement.</w:t>
            </w:r>
          </w:p>
          <w:p w14:paraId="798E39FE"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Grinding wheel truing is carried out as per </w:t>
            </w:r>
            <w:r w:rsidRPr="000A6377">
              <w:rPr>
                <w:rFonts w:ascii="Times New Roman" w:hAnsi="Times New Roman"/>
                <w:kern w:val="0"/>
                <w:sz w:val="24"/>
                <w:szCs w:val="24"/>
              </w:rPr>
              <w:tab/>
              <w:t>requirement.</w:t>
            </w:r>
          </w:p>
          <w:p w14:paraId="6053BA62"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Worn out/cracked discs are replaced per manual. </w:t>
            </w:r>
          </w:p>
          <w:p w14:paraId="07223E36"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ab/>
              <w:t xml:space="preserve">Worn out magnetic brushes are replaced as per </w:t>
            </w:r>
            <w:r w:rsidRPr="000A6377">
              <w:rPr>
                <w:rFonts w:ascii="Times New Roman" w:hAnsi="Times New Roman"/>
                <w:kern w:val="0"/>
                <w:sz w:val="24"/>
                <w:szCs w:val="24"/>
              </w:rPr>
              <w:tab/>
              <w:t>the machine manual.</w:t>
            </w:r>
          </w:p>
          <w:p w14:paraId="47B953B7"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color w:val="auto"/>
                <w:kern w:val="0"/>
                <w:sz w:val="24"/>
                <w:szCs w:val="24"/>
              </w:rPr>
              <w:tab/>
              <w:t xml:space="preserve">Maintenance report is prepared as per the </w:t>
            </w:r>
            <w:r w:rsidRPr="000A6377">
              <w:rPr>
                <w:rFonts w:ascii="Times New Roman" w:hAnsi="Times New Roman"/>
                <w:color w:val="auto"/>
                <w:kern w:val="0"/>
                <w:sz w:val="24"/>
                <w:szCs w:val="24"/>
              </w:rPr>
              <w:tab/>
              <w:t>organization policy.</w:t>
            </w:r>
          </w:p>
          <w:p w14:paraId="2BCD72DE" w14:textId="77777777" w:rsidR="0031284A" w:rsidRPr="000A6377" w:rsidRDefault="0031284A" w:rsidP="0031284A">
            <w:pPr>
              <w:numPr>
                <w:ilvl w:val="1"/>
                <w:numId w:val="21"/>
              </w:numPr>
              <w:spacing w:before="100" w:beforeAutospacing="1" w:after="19" w:line="360" w:lineRule="auto"/>
              <w:contextualSpacing/>
              <w:rPr>
                <w:rFonts w:ascii="Times New Roman" w:hAnsi="Times New Roman"/>
                <w:kern w:val="0"/>
                <w:sz w:val="24"/>
                <w:szCs w:val="24"/>
              </w:rPr>
            </w:pPr>
            <w:r w:rsidRPr="000A6377">
              <w:rPr>
                <w:rFonts w:ascii="Times New Roman" w:hAnsi="Times New Roman"/>
                <w:kern w:val="0"/>
                <w:sz w:val="24"/>
                <w:szCs w:val="24"/>
              </w:rPr>
              <w:t xml:space="preserve">     Performed house keeping </w:t>
            </w:r>
            <w:r w:rsidRPr="000A6377">
              <w:rPr>
                <w:rFonts w:ascii="Times New Roman" w:hAnsi="Times New Roman"/>
                <w:color w:val="auto"/>
                <w:kern w:val="0"/>
                <w:sz w:val="24"/>
                <w:szCs w:val="24"/>
              </w:rPr>
              <w:t xml:space="preserve">  </w:t>
            </w:r>
          </w:p>
        </w:tc>
      </w:tr>
    </w:tbl>
    <w:bookmarkEnd w:id="138"/>
    <w:p w14:paraId="6E5D882A" w14:textId="77777777" w:rsidR="0031284A" w:rsidRPr="000A6377" w:rsidRDefault="0031284A" w:rsidP="0031284A">
      <w:pPr>
        <w:spacing w:after="160" w:line="360" w:lineRule="auto"/>
        <w:rPr>
          <w:b/>
          <w:color w:val="auto"/>
          <w:kern w:val="0"/>
          <w:szCs w:val="24"/>
        </w:rPr>
      </w:pPr>
      <w:r w:rsidRPr="000A6377">
        <w:rPr>
          <w:b/>
          <w:color w:val="auto"/>
          <w:kern w:val="0"/>
          <w:szCs w:val="24"/>
        </w:rPr>
        <w:t>RANGE</w:t>
      </w:r>
    </w:p>
    <w:p w14:paraId="153D9D36" w14:textId="77777777" w:rsidR="0031284A" w:rsidRPr="000A6377" w:rsidRDefault="0031284A" w:rsidP="0031284A">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24"/>
        <w:gridCol w:w="5292"/>
      </w:tblGrid>
      <w:tr w:rsidR="0031284A" w:rsidRPr="000A6377" w14:paraId="5AACCF96" w14:textId="77777777" w:rsidTr="0031284A">
        <w:trPr>
          <w:trHeight w:val="432"/>
        </w:trPr>
        <w:tc>
          <w:tcPr>
            <w:tcW w:w="3865" w:type="dxa"/>
            <w:vAlign w:val="center"/>
          </w:tcPr>
          <w:p w14:paraId="77C4CE18"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Variable</w:t>
            </w:r>
          </w:p>
        </w:tc>
        <w:tc>
          <w:tcPr>
            <w:tcW w:w="5485" w:type="dxa"/>
            <w:vAlign w:val="center"/>
          </w:tcPr>
          <w:p w14:paraId="542378BC" w14:textId="77777777" w:rsidR="0031284A" w:rsidRPr="000A6377" w:rsidRDefault="0031284A" w:rsidP="0031284A">
            <w:pPr>
              <w:spacing w:line="360" w:lineRule="auto"/>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Range</w:t>
            </w:r>
          </w:p>
          <w:p w14:paraId="6FDBB49D"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May include but not limited to:</w:t>
            </w:r>
          </w:p>
        </w:tc>
      </w:tr>
      <w:tr w:rsidR="0031284A" w:rsidRPr="000A6377" w14:paraId="07EC7C48" w14:textId="77777777" w:rsidTr="0031284A">
        <w:trPr>
          <w:trHeight w:val="432"/>
        </w:trPr>
        <w:tc>
          <w:tcPr>
            <w:tcW w:w="3865" w:type="dxa"/>
          </w:tcPr>
          <w:p w14:paraId="32A4A4B4" w14:textId="77777777" w:rsidR="0031284A" w:rsidRPr="000A6377" w:rsidRDefault="0031284A" w:rsidP="0031284A">
            <w:pPr>
              <w:numPr>
                <w:ilvl w:val="0"/>
                <w:numId w:val="53"/>
              </w:numPr>
              <w:spacing w:line="360" w:lineRule="auto"/>
              <w:contextualSpacing/>
              <w:rPr>
                <w:rFonts w:ascii="Times New Roman" w:hAnsi="Times New Roman"/>
                <w:color w:val="auto"/>
                <w:kern w:val="0"/>
                <w:sz w:val="24"/>
                <w:szCs w:val="24"/>
              </w:rPr>
            </w:pPr>
            <w:r w:rsidRPr="000A6377">
              <w:rPr>
                <w:rFonts w:ascii="Times New Roman" w:hAnsi="Times New Roman"/>
                <w:bCs/>
                <w:kern w:val="0"/>
                <w:sz w:val="24"/>
                <w:szCs w:val="24"/>
                <w:lang w:val="en-GB"/>
              </w:rPr>
              <w:t>Grinding machine types</w:t>
            </w:r>
          </w:p>
        </w:tc>
        <w:tc>
          <w:tcPr>
            <w:tcW w:w="5485" w:type="dxa"/>
          </w:tcPr>
          <w:p w14:paraId="714F66DA"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Portable grinding machine</w:t>
            </w:r>
          </w:p>
          <w:p w14:paraId="0E29B4C1"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Bench grinding machine</w:t>
            </w:r>
          </w:p>
          <w:p w14:paraId="710817D1"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Pedestal grinding machine</w:t>
            </w:r>
          </w:p>
          <w:p w14:paraId="5E86A69C"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Surface grinding machine</w:t>
            </w:r>
          </w:p>
          <w:p w14:paraId="6EB287E9"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Cylindrical grinding machine</w:t>
            </w:r>
          </w:p>
          <w:p w14:paraId="5214DC4C"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Precision grinding machine</w:t>
            </w:r>
          </w:p>
          <w:p w14:paraId="055423C2" w14:textId="77777777" w:rsidR="0031284A" w:rsidRPr="000A6377" w:rsidRDefault="0031284A" w:rsidP="0031284A">
            <w:pPr>
              <w:widowControl w:val="0"/>
              <w:numPr>
                <w:ilvl w:val="1"/>
                <w:numId w:val="52"/>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Non-precision grinding machine</w:t>
            </w:r>
          </w:p>
        </w:tc>
      </w:tr>
      <w:tr w:rsidR="0031284A" w:rsidRPr="000A6377" w14:paraId="354E78BD" w14:textId="77777777" w:rsidTr="0031284A">
        <w:trPr>
          <w:trHeight w:val="432"/>
        </w:trPr>
        <w:tc>
          <w:tcPr>
            <w:tcW w:w="3865" w:type="dxa"/>
          </w:tcPr>
          <w:p w14:paraId="16688F7B" w14:textId="77777777" w:rsidR="0031284A" w:rsidRPr="000A6377" w:rsidRDefault="0031284A" w:rsidP="0031284A">
            <w:pPr>
              <w:numPr>
                <w:ilvl w:val="0"/>
                <w:numId w:val="53"/>
              </w:numPr>
              <w:spacing w:line="360" w:lineRule="auto"/>
              <w:contextualSpacing/>
              <w:rPr>
                <w:rFonts w:ascii="Times New Roman" w:hAnsi="Times New Roman"/>
                <w:color w:val="auto"/>
                <w:kern w:val="0"/>
                <w:sz w:val="24"/>
                <w:szCs w:val="24"/>
              </w:rPr>
            </w:pPr>
            <w:r w:rsidRPr="000A6377">
              <w:rPr>
                <w:rFonts w:ascii="Times New Roman" w:hAnsi="Times New Roman"/>
                <w:bCs/>
                <w:kern w:val="0"/>
                <w:sz w:val="24"/>
                <w:szCs w:val="24"/>
                <w:lang w:val="en-GB"/>
              </w:rPr>
              <w:t>Grinding wheel</w:t>
            </w:r>
          </w:p>
        </w:tc>
        <w:tc>
          <w:tcPr>
            <w:tcW w:w="5485" w:type="dxa"/>
          </w:tcPr>
          <w:p w14:paraId="44551370" w14:textId="77777777" w:rsidR="0031284A" w:rsidRPr="000A6377" w:rsidRDefault="0031284A" w:rsidP="0031284A">
            <w:pPr>
              <w:pStyle w:val="ListParagraph"/>
              <w:widowControl w:val="0"/>
              <w:numPr>
                <w:ilvl w:val="1"/>
                <w:numId w:val="5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 xml:space="preserve"> </w:t>
            </w:r>
            <w:r w:rsidRPr="000A6377">
              <w:rPr>
                <w:rFonts w:ascii="Times New Roman" w:eastAsia="Cambria" w:hAnsi="Times New Roman"/>
                <w:sz w:val="24"/>
                <w:szCs w:val="24"/>
              </w:rPr>
              <w:tab/>
              <w:t>Selection</w:t>
            </w:r>
          </w:p>
          <w:p w14:paraId="0ED77A8B" w14:textId="77777777" w:rsidR="0031284A" w:rsidRPr="000A6377" w:rsidRDefault="0031284A" w:rsidP="0031284A">
            <w:pPr>
              <w:widowControl w:val="0"/>
              <w:numPr>
                <w:ilvl w:val="1"/>
                <w:numId w:val="5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Mounting and balancing</w:t>
            </w:r>
          </w:p>
          <w:p w14:paraId="7B84EB94" w14:textId="77777777" w:rsidR="0031284A" w:rsidRPr="000A6377" w:rsidRDefault="0031284A" w:rsidP="0031284A">
            <w:pPr>
              <w:widowControl w:val="0"/>
              <w:numPr>
                <w:ilvl w:val="1"/>
                <w:numId w:val="53"/>
              </w:num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Maintenance</w:t>
            </w:r>
          </w:p>
        </w:tc>
      </w:tr>
      <w:tr w:rsidR="0031284A" w:rsidRPr="000A6377" w14:paraId="14E3D589" w14:textId="77777777" w:rsidTr="0031284A">
        <w:trPr>
          <w:trHeight w:val="432"/>
        </w:trPr>
        <w:tc>
          <w:tcPr>
            <w:tcW w:w="3865" w:type="dxa"/>
          </w:tcPr>
          <w:p w14:paraId="1E7ABAC3" w14:textId="77777777" w:rsidR="0031284A" w:rsidRPr="000A6377" w:rsidRDefault="0031284A" w:rsidP="0031284A">
            <w:pPr>
              <w:numPr>
                <w:ilvl w:val="0"/>
                <w:numId w:val="53"/>
              </w:numPr>
              <w:spacing w:line="360" w:lineRule="auto"/>
              <w:contextualSpacing/>
              <w:rPr>
                <w:rFonts w:ascii="Times New Roman" w:hAnsi="Times New Roman"/>
                <w:bCs/>
                <w:kern w:val="0"/>
                <w:sz w:val="24"/>
                <w:szCs w:val="24"/>
                <w:lang w:val="en-GB"/>
              </w:rPr>
            </w:pPr>
            <w:r w:rsidRPr="000A6377">
              <w:rPr>
                <w:rFonts w:ascii="Times New Roman" w:hAnsi="Times New Roman"/>
                <w:bCs/>
                <w:kern w:val="0"/>
                <w:sz w:val="24"/>
                <w:szCs w:val="24"/>
                <w:lang w:val="en-GB"/>
              </w:rPr>
              <w:t>Faults</w:t>
            </w:r>
          </w:p>
        </w:tc>
        <w:tc>
          <w:tcPr>
            <w:tcW w:w="5485" w:type="dxa"/>
          </w:tcPr>
          <w:p w14:paraId="655B84FB"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Chatter</w:t>
            </w:r>
          </w:p>
          <w:p w14:paraId="03098F97"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Wheel loading</w:t>
            </w:r>
          </w:p>
          <w:p w14:paraId="20D657BE"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Wheel glazing</w:t>
            </w:r>
          </w:p>
          <w:p w14:paraId="59F0DD3B"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Searching of work</w:t>
            </w:r>
          </w:p>
          <w:p w14:paraId="0863FCAD"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Feed lines or spirals on work piece</w:t>
            </w:r>
          </w:p>
          <w:p w14:paraId="7EE11CF6" w14:textId="77777777" w:rsidR="0031284A" w:rsidRPr="000A6377" w:rsidRDefault="0031284A">
            <w:pPr>
              <w:pStyle w:val="ListParagraph"/>
              <w:widowControl w:val="0"/>
              <w:numPr>
                <w:ilvl w:val="0"/>
                <w:numId w:val="243"/>
              </w:numPr>
              <w:overflowPunct w:val="0"/>
              <w:spacing w:after="0" w:line="360" w:lineRule="auto"/>
              <w:rPr>
                <w:rFonts w:ascii="Times New Roman" w:eastAsia="Cambria" w:hAnsi="Times New Roman"/>
                <w:sz w:val="24"/>
                <w:szCs w:val="24"/>
              </w:rPr>
            </w:pPr>
            <w:r w:rsidRPr="000A6377">
              <w:rPr>
                <w:rFonts w:ascii="Times New Roman" w:eastAsia="Cambria" w:hAnsi="Times New Roman"/>
                <w:sz w:val="24"/>
                <w:szCs w:val="24"/>
              </w:rPr>
              <w:tab/>
              <w:t>Bell-mounted</w:t>
            </w:r>
          </w:p>
          <w:p w14:paraId="1D20F857" w14:textId="77777777" w:rsidR="0031284A" w:rsidRPr="000A6377" w:rsidRDefault="0031284A">
            <w:pPr>
              <w:pStyle w:val="ListParagraph"/>
              <w:widowControl w:val="0"/>
              <w:numPr>
                <w:ilvl w:val="0"/>
                <w:numId w:val="24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Out-of-round hole distortion</w:t>
            </w:r>
          </w:p>
        </w:tc>
      </w:tr>
    </w:tbl>
    <w:p w14:paraId="03839787" w14:textId="77777777" w:rsidR="0031284A" w:rsidRPr="000A6377" w:rsidRDefault="0031284A" w:rsidP="0031284A">
      <w:pPr>
        <w:spacing w:line="360" w:lineRule="auto"/>
        <w:rPr>
          <w:b/>
          <w:color w:val="auto"/>
          <w:kern w:val="0"/>
          <w:szCs w:val="24"/>
        </w:rPr>
      </w:pPr>
      <w:r w:rsidRPr="000A6377">
        <w:rPr>
          <w:b/>
          <w:color w:val="auto"/>
          <w:kern w:val="0"/>
          <w:szCs w:val="24"/>
        </w:rPr>
        <w:t>REQUIRED SKILLS AND KNOWLEDGE</w:t>
      </w:r>
    </w:p>
    <w:p w14:paraId="6A58D6B4" w14:textId="77777777" w:rsidR="0031284A" w:rsidRPr="000A6377" w:rsidRDefault="0031284A" w:rsidP="0031284A">
      <w:pPr>
        <w:spacing w:line="360" w:lineRule="auto"/>
        <w:rPr>
          <w:color w:val="auto"/>
          <w:kern w:val="0"/>
          <w:szCs w:val="24"/>
        </w:rPr>
      </w:pPr>
      <w:r w:rsidRPr="000A6377">
        <w:rPr>
          <w:color w:val="auto"/>
          <w:kern w:val="0"/>
          <w:szCs w:val="24"/>
        </w:rPr>
        <w:t>This section describes the skills and knowledge required for this unit of competency.</w:t>
      </w:r>
    </w:p>
    <w:p w14:paraId="6D31AE39" w14:textId="77777777" w:rsidR="0031284A" w:rsidRPr="000A6377" w:rsidRDefault="0031284A" w:rsidP="0031284A">
      <w:pPr>
        <w:spacing w:line="360" w:lineRule="auto"/>
        <w:rPr>
          <w:b/>
          <w:color w:val="auto"/>
          <w:kern w:val="0"/>
          <w:szCs w:val="24"/>
        </w:rPr>
      </w:pPr>
      <w:r w:rsidRPr="000A6377">
        <w:rPr>
          <w:b/>
          <w:color w:val="auto"/>
          <w:kern w:val="0"/>
          <w:szCs w:val="24"/>
        </w:rPr>
        <w:t>Required Skills</w:t>
      </w:r>
    </w:p>
    <w:p w14:paraId="25F5C40F" w14:textId="77777777" w:rsidR="0031284A" w:rsidRPr="000A6377" w:rsidRDefault="0031284A" w:rsidP="0031284A">
      <w:pPr>
        <w:spacing w:line="360" w:lineRule="auto"/>
        <w:rPr>
          <w:color w:val="auto"/>
          <w:kern w:val="0"/>
          <w:szCs w:val="24"/>
        </w:rPr>
      </w:pPr>
      <w:r w:rsidRPr="000A6377">
        <w:rPr>
          <w:color w:val="auto"/>
          <w:kern w:val="0"/>
          <w:szCs w:val="24"/>
        </w:rPr>
        <w:t>The individual needs to demonstrate the following skills:</w:t>
      </w:r>
    </w:p>
    <w:p w14:paraId="606F36F5" w14:textId="77777777" w:rsidR="0031284A" w:rsidRPr="000A6377" w:rsidRDefault="0031284A">
      <w:pPr>
        <w:pStyle w:val="ListParagraph"/>
        <w:numPr>
          <w:ilvl w:val="0"/>
          <w:numId w:val="107"/>
        </w:numPr>
        <w:tabs>
          <w:tab w:val="left" w:pos="840"/>
        </w:tabs>
        <w:spacing w:after="160" w:line="360" w:lineRule="auto"/>
        <w:jc w:val="both"/>
        <w:rPr>
          <w:rFonts w:eastAsia="Cambria"/>
          <w:bCs/>
          <w:szCs w:val="24"/>
        </w:rPr>
      </w:pPr>
      <w:r w:rsidRPr="000A6377">
        <w:rPr>
          <w:rFonts w:eastAsia="Cambria"/>
          <w:bCs/>
          <w:szCs w:val="24"/>
        </w:rPr>
        <w:t>Mathematical skills.</w:t>
      </w:r>
    </w:p>
    <w:p w14:paraId="259C4818" w14:textId="77777777" w:rsidR="0031284A" w:rsidRPr="000A6377" w:rsidRDefault="0031284A">
      <w:pPr>
        <w:pStyle w:val="ListParagraph"/>
        <w:numPr>
          <w:ilvl w:val="0"/>
          <w:numId w:val="107"/>
        </w:numPr>
        <w:tabs>
          <w:tab w:val="left" w:pos="840"/>
        </w:tabs>
        <w:spacing w:after="160" w:line="360" w:lineRule="auto"/>
        <w:jc w:val="both"/>
        <w:rPr>
          <w:rFonts w:eastAsia="Cambria"/>
          <w:bCs/>
          <w:szCs w:val="24"/>
        </w:rPr>
      </w:pPr>
      <w:r w:rsidRPr="000A6377">
        <w:rPr>
          <w:rFonts w:eastAsia="Cambria"/>
          <w:bCs/>
          <w:szCs w:val="24"/>
        </w:rPr>
        <w:t>Problem solving skills.</w:t>
      </w:r>
    </w:p>
    <w:p w14:paraId="77869A8E" w14:textId="77777777" w:rsidR="0031284A" w:rsidRPr="000A6377" w:rsidRDefault="0031284A">
      <w:pPr>
        <w:pStyle w:val="ListParagraph"/>
        <w:numPr>
          <w:ilvl w:val="0"/>
          <w:numId w:val="107"/>
        </w:numPr>
        <w:tabs>
          <w:tab w:val="left" w:pos="840"/>
        </w:tabs>
        <w:spacing w:after="160" w:line="360" w:lineRule="auto"/>
        <w:jc w:val="both"/>
        <w:rPr>
          <w:rFonts w:eastAsia="Cambria"/>
          <w:bCs/>
          <w:szCs w:val="24"/>
        </w:rPr>
      </w:pPr>
      <w:r w:rsidRPr="000A6377">
        <w:rPr>
          <w:rFonts w:eastAsia="Cambria"/>
          <w:bCs/>
          <w:szCs w:val="24"/>
        </w:rPr>
        <w:t>Maintenance skills.</w:t>
      </w:r>
    </w:p>
    <w:p w14:paraId="01E431A0" w14:textId="77777777" w:rsidR="0031284A" w:rsidRPr="000A6377" w:rsidRDefault="0031284A">
      <w:pPr>
        <w:pStyle w:val="ListParagraph"/>
        <w:numPr>
          <w:ilvl w:val="0"/>
          <w:numId w:val="107"/>
        </w:numPr>
        <w:tabs>
          <w:tab w:val="left" w:pos="840"/>
        </w:tabs>
        <w:spacing w:after="160" w:line="360" w:lineRule="auto"/>
        <w:jc w:val="both"/>
        <w:rPr>
          <w:rFonts w:eastAsia="Cambria"/>
          <w:bCs/>
          <w:szCs w:val="24"/>
        </w:rPr>
      </w:pPr>
      <w:r w:rsidRPr="000A6377">
        <w:rPr>
          <w:rFonts w:eastAsia="Cambria"/>
          <w:bCs/>
          <w:szCs w:val="24"/>
        </w:rPr>
        <w:t>Digital literacy skills</w:t>
      </w:r>
    </w:p>
    <w:p w14:paraId="2A507A4D" w14:textId="77777777" w:rsidR="0031284A" w:rsidRPr="000A6377" w:rsidRDefault="0031284A">
      <w:pPr>
        <w:pStyle w:val="ListParagraph"/>
        <w:numPr>
          <w:ilvl w:val="0"/>
          <w:numId w:val="107"/>
        </w:numPr>
        <w:tabs>
          <w:tab w:val="left" w:pos="840"/>
        </w:tabs>
        <w:spacing w:after="160" w:line="360" w:lineRule="auto"/>
        <w:jc w:val="both"/>
        <w:rPr>
          <w:rFonts w:eastAsia="Cambria"/>
          <w:bCs/>
          <w:szCs w:val="24"/>
        </w:rPr>
      </w:pPr>
      <w:r w:rsidRPr="000A6377">
        <w:rPr>
          <w:rFonts w:eastAsia="Cambria"/>
          <w:bCs/>
          <w:szCs w:val="24"/>
        </w:rPr>
        <w:t xml:space="preserve">Product assessment </w:t>
      </w:r>
    </w:p>
    <w:p w14:paraId="6C70B822" w14:textId="77777777" w:rsidR="0031284A" w:rsidRPr="000A6377" w:rsidRDefault="0031284A" w:rsidP="0031284A">
      <w:pPr>
        <w:spacing w:line="360" w:lineRule="auto"/>
        <w:rPr>
          <w:b/>
          <w:color w:val="auto"/>
          <w:kern w:val="0"/>
          <w:szCs w:val="24"/>
        </w:rPr>
      </w:pPr>
      <w:r w:rsidRPr="000A6377">
        <w:rPr>
          <w:b/>
          <w:color w:val="auto"/>
          <w:kern w:val="0"/>
          <w:szCs w:val="24"/>
        </w:rPr>
        <w:t>Required Knowledge</w:t>
      </w:r>
    </w:p>
    <w:p w14:paraId="3B54F13B" w14:textId="77777777" w:rsidR="0031284A" w:rsidRPr="000A6377" w:rsidRDefault="0031284A" w:rsidP="0031284A">
      <w:pPr>
        <w:spacing w:line="360" w:lineRule="auto"/>
        <w:rPr>
          <w:b/>
          <w:color w:val="auto"/>
          <w:kern w:val="0"/>
          <w:szCs w:val="24"/>
        </w:rPr>
      </w:pPr>
      <w:r w:rsidRPr="000A6377">
        <w:rPr>
          <w:color w:val="auto"/>
          <w:kern w:val="0"/>
          <w:szCs w:val="24"/>
        </w:rPr>
        <w:t>The individual needs to demonstrate knowledge of:</w:t>
      </w:r>
    </w:p>
    <w:p w14:paraId="44B72818" w14:textId="77777777" w:rsidR="0031284A" w:rsidRPr="000A6377" w:rsidRDefault="0031284A">
      <w:pPr>
        <w:pStyle w:val="ListParagraph"/>
        <w:numPr>
          <w:ilvl w:val="0"/>
          <w:numId w:val="108"/>
        </w:numPr>
        <w:spacing w:after="160" w:line="360" w:lineRule="auto"/>
        <w:rPr>
          <w:szCs w:val="24"/>
        </w:rPr>
      </w:pPr>
      <w:r w:rsidRPr="000A6377">
        <w:rPr>
          <w:bCs/>
          <w:szCs w:val="24"/>
        </w:rPr>
        <w:t>Workplace housekeeping procedures</w:t>
      </w:r>
    </w:p>
    <w:p w14:paraId="4189FB62" w14:textId="77777777" w:rsidR="0031284A" w:rsidRPr="000A6377" w:rsidRDefault="0031284A">
      <w:pPr>
        <w:pStyle w:val="ListParagraph"/>
        <w:numPr>
          <w:ilvl w:val="0"/>
          <w:numId w:val="108"/>
        </w:numPr>
        <w:spacing w:after="160" w:line="360" w:lineRule="auto"/>
        <w:rPr>
          <w:szCs w:val="24"/>
        </w:rPr>
      </w:pPr>
      <w:r w:rsidRPr="000A6377">
        <w:rPr>
          <w:rFonts w:eastAsia="Cambria"/>
          <w:szCs w:val="24"/>
        </w:rPr>
        <w:t>Occupational Safety and Health Act of Kenya laws 2007 with focus on personal safety, equipment safety and workplace</w:t>
      </w:r>
    </w:p>
    <w:p w14:paraId="657DB032" w14:textId="77777777" w:rsidR="0031284A" w:rsidRPr="000A6377" w:rsidRDefault="0031284A">
      <w:pPr>
        <w:pStyle w:val="ListParagraph"/>
        <w:numPr>
          <w:ilvl w:val="0"/>
          <w:numId w:val="108"/>
        </w:numPr>
        <w:tabs>
          <w:tab w:val="left" w:pos="840"/>
        </w:tabs>
        <w:spacing w:after="160" w:line="360" w:lineRule="auto"/>
        <w:rPr>
          <w:rFonts w:eastAsia="Cambria"/>
          <w:bCs/>
          <w:szCs w:val="24"/>
        </w:rPr>
      </w:pPr>
      <w:r w:rsidRPr="000A6377">
        <w:rPr>
          <w:rFonts w:eastAsia="Cambria"/>
          <w:bCs/>
          <w:szCs w:val="24"/>
        </w:rPr>
        <w:t>Applicable machine operation standards</w:t>
      </w:r>
    </w:p>
    <w:p w14:paraId="21DD66F3"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Material selection criteria</w:t>
      </w:r>
    </w:p>
    <w:p w14:paraId="45C34AA0"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Documentation and production processes</w:t>
      </w:r>
    </w:p>
    <w:p w14:paraId="7012A780"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Machine settings</w:t>
      </w:r>
    </w:p>
    <w:p w14:paraId="16B0CF5D"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Engineering Science and Mathematics principles</w:t>
      </w:r>
    </w:p>
    <w:p w14:paraId="180FF1FD"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Principles of management.</w:t>
      </w:r>
    </w:p>
    <w:p w14:paraId="36C32A29" w14:textId="77777777" w:rsidR="0031284A" w:rsidRPr="000A6377" w:rsidRDefault="0031284A">
      <w:pPr>
        <w:pStyle w:val="ListParagraph"/>
        <w:numPr>
          <w:ilvl w:val="0"/>
          <w:numId w:val="108"/>
        </w:numPr>
        <w:tabs>
          <w:tab w:val="left" w:pos="840"/>
        </w:tabs>
        <w:spacing w:after="160" w:line="360" w:lineRule="auto"/>
        <w:jc w:val="both"/>
        <w:rPr>
          <w:rFonts w:eastAsia="Cambria"/>
          <w:bCs/>
          <w:szCs w:val="24"/>
        </w:rPr>
      </w:pPr>
      <w:r w:rsidRPr="000A6377">
        <w:rPr>
          <w:rFonts w:eastAsia="Cambria"/>
          <w:bCs/>
          <w:szCs w:val="24"/>
        </w:rPr>
        <w:t>Applicable machine operation standards</w:t>
      </w:r>
    </w:p>
    <w:p w14:paraId="78354A06" w14:textId="77777777" w:rsidR="0031284A" w:rsidRPr="000A6377" w:rsidRDefault="0031284A" w:rsidP="0031284A">
      <w:pPr>
        <w:spacing w:after="0" w:line="360" w:lineRule="auto"/>
        <w:rPr>
          <w:b/>
          <w:color w:val="auto"/>
          <w:kern w:val="0"/>
          <w:szCs w:val="24"/>
        </w:rPr>
      </w:pPr>
      <w:r w:rsidRPr="000A6377">
        <w:rPr>
          <w:b/>
          <w:color w:val="auto"/>
          <w:kern w:val="0"/>
          <w:szCs w:val="24"/>
        </w:rPr>
        <w:t>EVIDENCE GUIDE</w:t>
      </w:r>
    </w:p>
    <w:p w14:paraId="2F65ADEF" w14:textId="77777777" w:rsidR="0031284A" w:rsidRPr="000A6377" w:rsidRDefault="0031284A" w:rsidP="0031284A">
      <w:pPr>
        <w:spacing w:before="80" w:after="160"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96"/>
        <w:gridCol w:w="5420"/>
      </w:tblGrid>
      <w:tr w:rsidR="0031284A" w:rsidRPr="000A6377" w14:paraId="35057B15" w14:textId="77777777" w:rsidTr="0031284A">
        <w:trPr>
          <w:trHeight w:val="20"/>
        </w:trPr>
        <w:tc>
          <w:tcPr>
            <w:tcW w:w="1994" w:type="pct"/>
          </w:tcPr>
          <w:p w14:paraId="6ACE7713" w14:textId="77777777" w:rsidR="0031284A" w:rsidRPr="000A6377" w:rsidRDefault="0031284A" w:rsidP="0031284A">
            <w:pPr>
              <w:numPr>
                <w:ilvl w:val="0"/>
                <w:numId w:val="82"/>
              </w:numPr>
              <w:spacing w:after="0" w:line="360" w:lineRule="auto"/>
              <w:ind w:left="330"/>
              <w:contextualSpacing/>
              <w:rPr>
                <w:color w:val="auto"/>
                <w:kern w:val="0"/>
                <w:szCs w:val="24"/>
              </w:rPr>
            </w:pPr>
            <w:r w:rsidRPr="000A6377">
              <w:rPr>
                <w:color w:val="auto"/>
                <w:kern w:val="0"/>
                <w:szCs w:val="24"/>
              </w:rPr>
              <w:t>Critical aspects of competency</w:t>
            </w:r>
          </w:p>
        </w:tc>
        <w:tc>
          <w:tcPr>
            <w:tcW w:w="3006" w:type="pct"/>
          </w:tcPr>
          <w:p w14:paraId="0DBAF829" w14:textId="77777777" w:rsidR="0031284A" w:rsidRPr="000A6377" w:rsidRDefault="0031284A" w:rsidP="0031284A">
            <w:pPr>
              <w:spacing w:after="0" w:line="360" w:lineRule="auto"/>
              <w:contextualSpacing/>
              <w:rPr>
                <w:rFonts w:eastAsia="Calibri"/>
                <w:color w:val="auto"/>
                <w:kern w:val="0"/>
                <w:szCs w:val="24"/>
                <w:lang w:val="en-GB"/>
              </w:rPr>
            </w:pPr>
            <w:r w:rsidRPr="000A6377">
              <w:rPr>
                <w:rFonts w:eastAsia="Calibri"/>
                <w:color w:val="auto"/>
                <w:kern w:val="0"/>
                <w:szCs w:val="24"/>
                <w:lang w:val="en-GB"/>
              </w:rPr>
              <w:t>Assessment requires evidence that the candidate:</w:t>
            </w:r>
          </w:p>
          <w:p w14:paraId="58CEF1DE" w14:textId="77777777" w:rsidR="0031284A" w:rsidRPr="000A6377" w:rsidRDefault="0031284A" w:rsidP="0031284A">
            <w:pPr>
              <w:spacing w:after="0" w:line="360" w:lineRule="auto"/>
              <w:contextualSpacing/>
              <w:rPr>
                <w:rFonts w:eastAsia="Cambria"/>
                <w:color w:val="auto"/>
                <w:kern w:val="0"/>
                <w:szCs w:val="24"/>
              </w:rPr>
            </w:pPr>
            <w:r w:rsidRPr="000A6377">
              <w:rPr>
                <w:rFonts w:eastAsia="Cambria"/>
                <w:color w:val="auto"/>
                <w:kern w:val="0"/>
                <w:szCs w:val="24"/>
              </w:rPr>
              <w:t>1.1 prepared operational plan as per the working drawing.</w:t>
            </w:r>
          </w:p>
          <w:p w14:paraId="1621BB9A" w14:textId="77777777" w:rsidR="0031284A" w:rsidRPr="000A6377" w:rsidRDefault="0031284A" w:rsidP="0031284A">
            <w:pPr>
              <w:numPr>
                <w:ilvl w:val="0"/>
                <w:numId w:val="55"/>
              </w:numPr>
              <w:spacing w:after="0" w:line="360" w:lineRule="auto"/>
              <w:ind w:left="421"/>
              <w:contextualSpacing/>
              <w:rPr>
                <w:rFonts w:eastAsia="Cambria"/>
                <w:color w:val="auto"/>
                <w:kern w:val="0"/>
                <w:szCs w:val="24"/>
              </w:rPr>
            </w:pPr>
            <w:r w:rsidRPr="000A6377">
              <w:rPr>
                <w:rFonts w:eastAsia="Cambria"/>
                <w:color w:val="auto"/>
                <w:kern w:val="0"/>
                <w:szCs w:val="24"/>
              </w:rPr>
              <w:t xml:space="preserve">Set up grinding machine as per job </w:t>
            </w:r>
            <w:r w:rsidRPr="000A6377">
              <w:rPr>
                <w:rFonts w:eastAsia="Cambria"/>
                <w:color w:val="auto"/>
                <w:kern w:val="0"/>
                <w:szCs w:val="24"/>
              </w:rPr>
              <w:tab/>
              <w:t>specifications and manufacturer’s manual</w:t>
            </w:r>
          </w:p>
          <w:p w14:paraId="2726B047" w14:textId="77777777" w:rsidR="0031284A" w:rsidRPr="000A6377" w:rsidRDefault="0031284A" w:rsidP="0031284A">
            <w:pPr>
              <w:numPr>
                <w:ilvl w:val="0"/>
                <w:numId w:val="55"/>
              </w:numPr>
              <w:spacing w:after="0" w:line="360" w:lineRule="auto"/>
              <w:ind w:left="421"/>
              <w:contextualSpacing/>
              <w:rPr>
                <w:rFonts w:eastAsia="Cambria"/>
                <w:color w:val="auto"/>
                <w:kern w:val="0"/>
                <w:szCs w:val="24"/>
              </w:rPr>
            </w:pPr>
            <w:r w:rsidRPr="000A6377">
              <w:rPr>
                <w:rFonts w:eastAsia="Cambria"/>
                <w:color w:val="auto"/>
                <w:kern w:val="0"/>
                <w:szCs w:val="24"/>
              </w:rPr>
              <w:tab/>
              <w:t xml:space="preserve">Operated grinding machines as per job </w:t>
            </w:r>
            <w:r w:rsidRPr="000A6377">
              <w:rPr>
                <w:rFonts w:eastAsia="Cambria"/>
                <w:color w:val="auto"/>
                <w:kern w:val="0"/>
                <w:szCs w:val="24"/>
              </w:rPr>
              <w:tab/>
              <w:t>specifications and manufacturer’s manual</w:t>
            </w:r>
          </w:p>
          <w:p w14:paraId="12456984" w14:textId="77777777" w:rsidR="0031284A" w:rsidRPr="000A6377" w:rsidRDefault="0031284A" w:rsidP="0031284A">
            <w:pPr>
              <w:numPr>
                <w:ilvl w:val="0"/>
                <w:numId w:val="55"/>
              </w:numPr>
              <w:spacing w:after="0" w:line="360" w:lineRule="auto"/>
              <w:ind w:left="421"/>
              <w:contextualSpacing/>
              <w:rPr>
                <w:rFonts w:eastAsia="Cambria"/>
                <w:color w:val="auto"/>
                <w:kern w:val="0"/>
                <w:szCs w:val="24"/>
              </w:rPr>
            </w:pPr>
            <w:r w:rsidRPr="000A6377">
              <w:rPr>
                <w:rFonts w:eastAsia="Cambria"/>
                <w:color w:val="auto"/>
                <w:kern w:val="0"/>
                <w:szCs w:val="24"/>
              </w:rPr>
              <w:tab/>
              <w:t xml:space="preserve">Maintained grinding machines and tools as </w:t>
            </w:r>
            <w:r w:rsidRPr="000A6377">
              <w:rPr>
                <w:rFonts w:eastAsia="Cambria"/>
                <w:color w:val="auto"/>
                <w:kern w:val="0"/>
                <w:szCs w:val="24"/>
              </w:rPr>
              <w:tab/>
              <w:t>per manufacturer’s manual.</w:t>
            </w:r>
          </w:p>
          <w:p w14:paraId="0BED98A4" w14:textId="77777777" w:rsidR="0031284A" w:rsidRPr="000A6377" w:rsidRDefault="0031284A" w:rsidP="0031284A">
            <w:pPr>
              <w:numPr>
                <w:ilvl w:val="0"/>
                <w:numId w:val="55"/>
              </w:numPr>
              <w:spacing w:after="0" w:line="360" w:lineRule="auto"/>
              <w:ind w:left="421"/>
              <w:contextualSpacing/>
              <w:rPr>
                <w:rFonts w:eastAsia="Cambria"/>
                <w:color w:val="auto"/>
                <w:kern w:val="0"/>
                <w:szCs w:val="24"/>
              </w:rPr>
            </w:pPr>
            <w:r w:rsidRPr="000A6377">
              <w:rPr>
                <w:rFonts w:eastAsia="Cambria"/>
                <w:color w:val="auto"/>
                <w:kern w:val="0"/>
                <w:szCs w:val="24"/>
              </w:rPr>
              <w:tab/>
              <w:t xml:space="preserve">Housekeeping performed as per </w:t>
            </w:r>
            <w:r w:rsidRPr="000A6377">
              <w:rPr>
                <w:rFonts w:eastAsia="Cambria"/>
                <w:color w:val="auto"/>
                <w:kern w:val="0"/>
                <w:szCs w:val="24"/>
              </w:rPr>
              <w:tab/>
              <w:t xml:space="preserve">organization’s </w:t>
            </w:r>
            <w:r w:rsidRPr="000A6377">
              <w:rPr>
                <w:rFonts w:eastAsia="Cambria"/>
                <w:color w:val="auto"/>
                <w:kern w:val="0"/>
                <w:szCs w:val="24"/>
              </w:rPr>
              <w:tab/>
              <w:t>policy</w:t>
            </w:r>
          </w:p>
        </w:tc>
      </w:tr>
      <w:tr w:rsidR="0031284A" w:rsidRPr="000A6377" w14:paraId="691902EC" w14:textId="77777777" w:rsidTr="0031284A">
        <w:trPr>
          <w:trHeight w:val="20"/>
        </w:trPr>
        <w:tc>
          <w:tcPr>
            <w:tcW w:w="1994" w:type="pct"/>
          </w:tcPr>
          <w:p w14:paraId="2E4FB49D" w14:textId="77777777" w:rsidR="0031284A" w:rsidRPr="000A6377" w:rsidRDefault="0031284A" w:rsidP="0031284A">
            <w:pPr>
              <w:numPr>
                <w:ilvl w:val="0"/>
                <w:numId w:val="82"/>
              </w:numPr>
              <w:spacing w:after="0" w:line="360" w:lineRule="auto"/>
              <w:ind w:left="330"/>
              <w:contextualSpacing/>
              <w:rPr>
                <w:color w:val="auto"/>
                <w:kern w:val="0"/>
                <w:szCs w:val="24"/>
              </w:rPr>
            </w:pPr>
            <w:r w:rsidRPr="000A6377">
              <w:rPr>
                <w:color w:val="auto"/>
                <w:kern w:val="0"/>
                <w:szCs w:val="24"/>
              </w:rPr>
              <w:t>Resource Implications</w:t>
            </w:r>
          </w:p>
        </w:tc>
        <w:tc>
          <w:tcPr>
            <w:tcW w:w="3006" w:type="pct"/>
          </w:tcPr>
          <w:p w14:paraId="42D0B8A9" w14:textId="77777777" w:rsidR="0031284A" w:rsidRPr="000A6377" w:rsidRDefault="0031284A" w:rsidP="0031284A">
            <w:pPr>
              <w:numPr>
                <w:ilvl w:val="0"/>
                <w:numId w:val="57"/>
              </w:numPr>
              <w:spacing w:after="0" w:line="360" w:lineRule="auto"/>
              <w:ind w:left="421"/>
              <w:contextualSpacing/>
              <w:rPr>
                <w:rFonts w:eastAsia="Cambria"/>
                <w:kern w:val="0"/>
                <w:szCs w:val="24"/>
                <w:lang w:val="en-GB"/>
              </w:rPr>
            </w:pPr>
            <w:r w:rsidRPr="000A6377">
              <w:rPr>
                <w:rFonts w:eastAsia="Cambria"/>
                <w:kern w:val="0"/>
                <w:szCs w:val="24"/>
                <w:lang w:val="en-GB"/>
              </w:rPr>
              <w:tab/>
              <w:t xml:space="preserve">Appropriately simulated environment where </w:t>
            </w:r>
            <w:r w:rsidRPr="000A6377">
              <w:rPr>
                <w:rFonts w:eastAsia="Cambria"/>
                <w:kern w:val="0"/>
                <w:szCs w:val="24"/>
                <w:lang w:val="en-GB"/>
              </w:rPr>
              <w:tab/>
              <w:t xml:space="preserve">assessment take place. </w:t>
            </w:r>
          </w:p>
          <w:p w14:paraId="5C490C20" w14:textId="77777777" w:rsidR="0031284A" w:rsidRPr="000A6377" w:rsidRDefault="0031284A" w:rsidP="0031284A">
            <w:pPr>
              <w:numPr>
                <w:ilvl w:val="0"/>
                <w:numId w:val="57"/>
              </w:numPr>
              <w:spacing w:after="0" w:line="360" w:lineRule="auto"/>
              <w:ind w:left="421"/>
              <w:contextualSpacing/>
              <w:rPr>
                <w:rFonts w:eastAsia="Cambria"/>
                <w:kern w:val="0"/>
                <w:szCs w:val="24"/>
                <w:lang w:val="en-GB"/>
              </w:rPr>
            </w:pPr>
            <w:r w:rsidRPr="000A6377">
              <w:rPr>
                <w:rFonts w:eastAsia="Cambria"/>
                <w:kern w:val="0"/>
                <w:szCs w:val="24"/>
                <w:lang w:val="en-GB"/>
              </w:rPr>
              <w:tab/>
              <w:t>Access to relevant workplace environment.</w:t>
            </w:r>
          </w:p>
          <w:p w14:paraId="79631491" w14:textId="77777777" w:rsidR="0031284A" w:rsidRPr="000A6377" w:rsidRDefault="0031284A" w:rsidP="0031284A">
            <w:pPr>
              <w:numPr>
                <w:ilvl w:val="0"/>
                <w:numId w:val="57"/>
              </w:numPr>
              <w:spacing w:after="0" w:line="360" w:lineRule="auto"/>
              <w:ind w:left="421"/>
              <w:contextualSpacing/>
              <w:rPr>
                <w:color w:val="auto"/>
                <w:kern w:val="0"/>
                <w:szCs w:val="24"/>
                <w:highlight w:val="white"/>
              </w:rPr>
            </w:pPr>
            <w:r w:rsidRPr="000A6377">
              <w:rPr>
                <w:rFonts w:eastAsia="Cambria"/>
                <w:kern w:val="0"/>
                <w:szCs w:val="24"/>
                <w:lang w:val="en-GB"/>
              </w:rPr>
              <w:tab/>
              <w:t xml:space="preserve">Resources relevant to the proposed activities </w:t>
            </w:r>
            <w:r w:rsidRPr="000A6377">
              <w:rPr>
                <w:rFonts w:eastAsia="Cambria"/>
                <w:kern w:val="0"/>
                <w:szCs w:val="24"/>
                <w:lang w:val="en-GB"/>
              </w:rPr>
              <w:tab/>
              <w:t>or tasks</w:t>
            </w:r>
          </w:p>
        </w:tc>
      </w:tr>
      <w:tr w:rsidR="0031284A" w:rsidRPr="000A6377" w14:paraId="34068777" w14:textId="77777777" w:rsidTr="0031284A">
        <w:trPr>
          <w:trHeight w:val="20"/>
        </w:trPr>
        <w:tc>
          <w:tcPr>
            <w:tcW w:w="1994" w:type="pct"/>
          </w:tcPr>
          <w:p w14:paraId="7F92087F" w14:textId="77777777" w:rsidR="0031284A" w:rsidRPr="000A6377" w:rsidRDefault="0031284A" w:rsidP="0031284A">
            <w:pPr>
              <w:numPr>
                <w:ilvl w:val="0"/>
                <w:numId w:val="82"/>
              </w:numPr>
              <w:spacing w:after="0" w:line="360" w:lineRule="auto"/>
              <w:ind w:left="330"/>
              <w:contextualSpacing/>
              <w:rPr>
                <w:color w:val="auto"/>
                <w:kern w:val="0"/>
                <w:szCs w:val="24"/>
              </w:rPr>
            </w:pPr>
            <w:r w:rsidRPr="000A6377">
              <w:rPr>
                <w:color w:val="auto"/>
                <w:kern w:val="0"/>
                <w:szCs w:val="24"/>
              </w:rPr>
              <w:t>Methods of Assessment</w:t>
            </w:r>
          </w:p>
        </w:tc>
        <w:tc>
          <w:tcPr>
            <w:tcW w:w="3006" w:type="pct"/>
          </w:tcPr>
          <w:p w14:paraId="205CFE81" w14:textId="77777777" w:rsidR="0031284A" w:rsidRPr="000A6377" w:rsidRDefault="0031284A" w:rsidP="0031284A">
            <w:pPr>
              <w:numPr>
                <w:ilvl w:val="0"/>
                <w:numId w:val="56"/>
              </w:numPr>
              <w:spacing w:after="0" w:line="360" w:lineRule="auto"/>
              <w:ind w:left="421"/>
              <w:contextualSpacing/>
              <w:rPr>
                <w:color w:val="auto"/>
                <w:kern w:val="0"/>
                <w:szCs w:val="24"/>
              </w:rPr>
            </w:pPr>
            <w:r w:rsidRPr="000A6377">
              <w:rPr>
                <w:color w:val="auto"/>
                <w:kern w:val="0"/>
                <w:szCs w:val="24"/>
              </w:rPr>
              <w:tab/>
              <w:t xml:space="preserve">Observation </w:t>
            </w:r>
          </w:p>
          <w:p w14:paraId="2A9C52D6" w14:textId="77777777" w:rsidR="0031284A" w:rsidRPr="000A6377" w:rsidRDefault="0031284A" w:rsidP="0031284A">
            <w:pPr>
              <w:numPr>
                <w:ilvl w:val="0"/>
                <w:numId w:val="56"/>
              </w:numPr>
              <w:spacing w:after="0" w:line="360" w:lineRule="auto"/>
              <w:ind w:left="421"/>
              <w:contextualSpacing/>
              <w:rPr>
                <w:color w:val="auto"/>
                <w:kern w:val="0"/>
                <w:szCs w:val="24"/>
              </w:rPr>
            </w:pPr>
            <w:r w:rsidRPr="000A6377">
              <w:rPr>
                <w:color w:val="auto"/>
                <w:kern w:val="0"/>
                <w:szCs w:val="24"/>
              </w:rPr>
              <w:tab/>
              <w:t>Oral questioning</w:t>
            </w:r>
          </w:p>
          <w:p w14:paraId="4A22A984" w14:textId="77777777" w:rsidR="0031284A" w:rsidRPr="000A6377" w:rsidRDefault="0031284A" w:rsidP="0031284A">
            <w:pPr>
              <w:numPr>
                <w:ilvl w:val="0"/>
                <w:numId w:val="56"/>
              </w:numPr>
              <w:spacing w:after="0" w:line="360" w:lineRule="auto"/>
              <w:ind w:left="421"/>
              <w:contextualSpacing/>
              <w:rPr>
                <w:color w:val="auto"/>
                <w:kern w:val="0"/>
                <w:szCs w:val="24"/>
              </w:rPr>
            </w:pPr>
            <w:r w:rsidRPr="000A6377">
              <w:rPr>
                <w:color w:val="auto"/>
                <w:kern w:val="0"/>
                <w:szCs w:val="24"/>
              </w:rPr>
              <w:tab/>
              <w:t>Written tests</w:t>
            </w:r>
          </w:p>
          <w:p w14:paraId="2ECE1BA0" w14:textId="77777777" w:rsidR="0031284A" w:rsidRPr="000A6377" w:rsidRDefault="0031284A" w:rsidP="0031284A">
            <w:pPr>
              <w:numPr>
                <w:ilvl w:val="0"/>
                <w:numId w:val="56"/>
              </w:numPr>
              <w:spacing w:after="0" w:line="360" w:lineRule="auto"/>
              <w:ind w:left="421"/>
              <w:contextualSpacing/>
              <w:rPr>
                <w:color w:val="auto"/>
                <w:kern w:val="0"/>
                <w:szCs w:val="24"/>
              </w:rPr>
            </w:pPr>
            <w:r w:rsidRPr="000A6377">
              <w:rPr>
                <w:color w:val="auto"/>
                <w:kern w:val="0"/>
                <w:szCs w:val="24"/>
              </w:rPr>
              <w:tab/>
              <w:t>Projects</w:t>
            </w:r>
          </w:p>
        </w:tc>
      </w:tr>
      <w:tr w:rsidR="0031284A" w:rsidRPr="000A6377" w14:paraId="740320CA" w14:textId="77777777" w:rsidTr="0031284A">
        <w:trPr>
          <w:trHeight w:val="20"/>
        </w:trPr>
        <w:tc>
          <w:tcPr>
            <w:tcW w:w="1994" w:type="pct"/>
          </w:tcPr>
          <w:p w14:paraId="7987BEDD" w14:textId="77777777" w:rsidR="0031284A" w:rsidRPr="000A6377" w:rsidRDefault="0031284A" w:rsidP="0031284A">
            <w:pPr>
              <w:numPr>
                <w:ilvl w:val="0"/>
                <w:numId w:val="82"/>
              </w:numPr>
              <w:spacing w:after="0" w:line="360" w:lineRule="auto"/>
              <w:ind w:left="330"/>
              <w:contextualSpacing/>
              <w:rPr>
                <w:color w:val="auto"/>
                <w:kern w:val="0"/>
                <w:szCs w:val="24"/>
              </w:rPr>
            </w:pPr>
            <w:r w:rsidRPr="000A6377">
              <w:rPr>
                <w:color w:val="auto"/>
                <w:kern w:val="0"/>
                <w:szCs w:val="24"/>
              </w:rPr>
              <w:t>Context of Assessment</w:t>
            </w:r>
          </w:p>
        </w:tc>
        <w:tc>
          <w:tcPr>
            <w:tcW w:w="3006" w:type="pct"/>
          </w:tcPr>
          <w:p w14:paraId="67B20DEF"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Competency may be assessed:</w:t>
            </w:r>
          </w:p>
          <w:p w14:paraId="34CD6829"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4.1</w:t>
            </w:r>
            <w:r w:rsidRPr="000A6377">
              <w:rPr>
                <w:color w:val="auto"/>
                <w:kern w:val="0"/>
                <w:szCs w:val="24"/>
              </w:rPr>
              <w:tab/>
              <w:t xml:space="preserve"> On the job</w:t>
            </w:r>
          </w:p>
          <w:p w14:paraId="4721BAAC" w14:textId="77777777" w:rsidR="0031284A" w:rsidRPr="000A6377" w:rsidRDefault="0031284A" w:rsidP="0031284A">
            <w:pPr>
              <w:numPr>
                <w:ilvl w:val="1"/>
                <w:numId w:val="54"/>
              </w:numPr>
              <w:tabs>
                <w:tab w:val="left" w:pos="702"/>
              </w:tabs>
              <w:spacing w:after="0" w:line="360" w:lineRule="auto"/>
              <w:contextualSpacing/>
              <w:rPr>
                <w:color w:val="auto"/>
                <w:kern w:val="0"/>
                <w:szCs w:val="24"/>
              </w:rPr>
            </w:pPr>
            <w:r w:rsidRPr="000A6377">
              <w:rPr>
                <w:color w:val="auto"/>
                <w:kern w:val="0"/>
                <w:szCs w:val="24"/>
              </w:rPr>
              <w:tab/>
              <w:t>Simulated workplace environment</w:t>
            </w:r>
          </w:p>
        </w:tc>
      </w:tr>
      <w:tr w:rsidR="0031284A" w:rsidRPr="000A6377" w14:paraId="7435BFC5" w14:textId="77777777" w:rsidTr="0031284A">
        <w:trPr>
          <w:trHeight w:val="862"/>
        </w:trPr>
        <w:tc>
          <w:tcPr>
            <w:tcW w:w="1994" w:type="pct"/>
          </w:tcPr>
          <w:p w14:paraId="370DCA16" w14:textId="77777777" w:rsidR="0031284A" w:rsidRPr="000A6377" w:rsidRDefault="0031284A" w:rsidP="0031284A">
            <w:pPr>
              <w:numPr>
                <w:ilvl w:val="0"/>
                <w:numId w:val="82"/>
              </w:numPr>
              <w:spacing w:after="0" w:line="360" w:lineRule="auto"/>
              <w:ind w:left="330"/>
              <w:contextualSpacing/>
              <w:rPr>
                <w:color w:val="auto"/>
                <w:kern w:val="0"/>
                <w:szCs w:val="24"/>
              </w:rPr>
            </w:pPr>
            <w:r w:rsidRPr="000A6377">
              <w:rPr>
                <w:color w:val="auto"/>
                <w:kern w:val="0"/>
                <w:szCs w:val="24"/>
              </w:rPr>
              <w:t>Guidance information for assessment</w:t>
            </w:r>
          </w:p>
        </w:tc>
        <w:tc>
          <w:tcPr>
            <w:tcW w:w="3006" w:type="pct"/>
          </w:tcPr>
          <w:p w14:paraId="270E8CA1" w14:textId="77777777" w:rsidR="0031284A" w:rsidRPr="000A6377" w:rsidRDefault="0031284A" w:rsidP="0031284A">
            <w:pPr>
              <w:spacing w:after="160"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4D0AED1D" w14:textId="77777777" w:rsidR="0031284A" w:rsidRPr="000A6377" w:rsidRDefault="0031284A" w:rsidP="0031284A">
      <w:pPr>
        <w:rPr>
          <w:szCs w:val="24"/>
        </w:rPr>
      </w:pPr>
    </w:p>
    <w:p w14:paraId="7C11F39C" w14:textId="77777777" w:rsidR="0031284A" w:rsidRPr="000A6377" w:rsidRDefault="0031284A" w:rsidP="00A14E5D">
      <w:pPr>
        <w:pStyle w:val="Heading2"/>
        <w:rPr>
          <w:rStyle w:val="tgc"/>
        </w:rPr>
      </w:pPr>
      <w:bookmarkStart w:id="139" w:name="_Toc196968152"/>
      <w:r w:rsidRPr="000A6377">
        <w:rPr>
          <w:rStyle w:val="tgc"/>
        </w:rPr>
        <w:t>PERFORM FORGING WORKS</w:t>
      </w:r>
      <w:bookmarkEnd w:id="139"/>
    </w:p>
    <w:p w14:paraId="57BB9FEE" w14:textId="77777777" w:rsidR="0031284A" w:rsidRPr="000A6377" w:rsidRDefault="0031284A" w:rsidP="0031284A">
      <w:pPr>
        <w:spacing w:after="240" w:line="360" w:lineRule="auto"/>
        <w:rPr>
          <w:b/>
          <w:color w:val="auto"/>
          <w:kern w:val="0"/>
          <w:szCs w:val="24"/>
        </w:rPr>
      </w:pPr>
      <w:r w:rsidRPr="000A6377">
        <w:rPr>
          <w:b/>
          <w:color w:val="auto"/>
          <w:kern w:val="0"/>
          <w:szCs w:val="24"/>
        </w:rPr>
        <w:t>UNIT CODE:</w:t>
      </w:r>
      <w:r w:rsidRPr="000A6377">
        <w:rPr>
          <w:color w:val="auto"/>
          <w:kern w:val="0"/>
          <w:szCs w:val="24"/>
        </w:rPr>
        <w:t xml:space="preserve"> 0715 551 </w:t>
      </w:r>
      <w:r>
        <w:rPr>
          <w:color w:val="auto"/>
          <w:kern w:val="0"/>
          <w:szCs w:val="24"/>
        </w:rPr>
        <w:t>21</w:t>
      </w:r>
      <w:r w:rsidRPr="000A6377">
        <w:rPr>
          <w:color w:val="auto"/>
          <w:kern w:val="0"/>
          <w:szCs w:val="24"/>
        </w:rPr>
        <w:t>A</w:t>
      </w:r>
    </w:p>
    <w:p w14:paraId="53F35BD4" w14:textId="77777777" w:rsidR="0031284A" w:rsidRPr="000A6377" w:rsidRDefault="0031284A" w:rsidP="0031284A">
      <w:pPr>
        <w:spacing w:after="240" w:line="360" w:lineRule="auto"/>
        <w:rPr>
          <w:b/>
          <w:color w:val="auto"/>
          <w:kern w:val="0"/>
          <w:szCs w:val="24"/>
        </w:rPr>
      </w:pPr>
      <w:r w:rsidRPr="000A6377">
        <w:rPr>
          <w:b/>
          <w:color w:val="auto"/>
          <w:kern w:val="0"/>
          <w:szCs w:val="24"/>
        </w:rPr>
        <w:t>UNIT DESCRIPTION</w:t>
      </w:r>
    </w:p>
    <w:p w14:paraId="3A16C336" w14:textId="77777777" w:rsidR="0031284A" w:rsidRPr="000A6377" w:rsidRDefault="0031284A" w:rsidP="0031284A">
      <w:pPr>
        <w:spacing w:after="160" w:line="360" w:lineRule="auto"/>
        <w:rPr>
          <w:rFonts w:eastAsia="Calibri"/>
          <w:color w:val="auto"/>
          <w:kern w:val="0"/>
          <w:szCs w:val="24"/>
        </w:rPr>
      </w:pPr>
      <w:r w:rsidRPr="000A6377">
        <w:rPr>
          <w:color w:val="auto"/>
          <w:kern w:val="0"/>
          <w:szCs w:val="24"/>
        </w:rPr>
        <w:t xml:space="preserve">This unit covers the competencies required in performing forging works. It involves </w:t>
      </w:r>
      <w:r w:rsidRPr="000A6377">
        <w:rPr>
          <w:rFonts w:eastAsia="Calibri"/>
          <w:color w:val="auto"/>
          <w:kern w:val="0"/>
          <w:szCs w:val="24"/>
        </w:rPr>
        <w:t>preparing working drawing</w:t>
      </w:r>
      <w:r w:rsidRPr="000A6377">
        <w:rPr>
          <w:color w:val="auto"/>
          <w:kern w:val="0"/>
          <w:szCs w:val="24"/>
        </w:rPr>
        <w:t xml:space="preserve">, </w:t>
      </w:r>
      <w:r w:rsidRPr="000A6377">
        <w:rPr>
          <w:rFonts w:eastAsia="Calibri"/>
          <w:color w:val="auto"/>
          <w:kern w:val="0"/>
          <w:szCs w:val="24"/>
        </w:rPr>
        <w:t xml:space="preserve">preparing forging operation plan, preparing forging workpiece, operating forging equipment, performing forging operations, inspecting forged components and maintaining forging tools and machines. </w:t>
      </w:r>
    </w:p>
    <w:p w14:paraId="164BB760" w14:textId="77777777" w:rsidR="0031284A" w:rsidRPr="000A6377" w:rsidRDefault="0031284A" w:rsidP="0031284A">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000" w:type="pct"/>
        <w:tblLook w:val="04A0" w:firstRow="1" w:lastRow="0" w:firstColumn="1" w:lastColumn="0" w:noHBand="0" w:noVBand="1"/>
      </w:tblPr>
      <w:tblGrid>
        <w:gridCol w:w="3379"/>
        <w:gridCol w:w="5637"/>
      </w:tblGrid>
      <w:tr w:rsidR="0031284A" w:rsidRPr="000A6377" w14:paraId="1FF9428D" w14:textId="77777777" w:rsidTr="0031284A">
        <w:trPr>
          <w:trHeight w:val="20"/>
        </w:trPr>
        <w:tc>
          <w:tcPr>
            <w:tcW w:w="1874" w:type="pct"/>
          </w:tcPr>
          <w:p w14:paraId="71C69FA9"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ELEMENT</w:t>
            </w:r>
          </w:p>
          <w:p w14:paraId="6BE802AA" w14:textId="77777777" w:rsidR="0031284A" w:rsidRPr="000A6377" w:rsidRDefault="0031284A" w:rsidP="0031284A">
            <w:pPr>
              <w:spacing w:after="120"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describe the key outcomes which make up workplace function</w:t>
            </w:r>
          </w:p>
        </w:tc>
        <w:tc>
          <w:tcPr>
            <w:tcW w:w="3126" w:type="pct"/>
          </w:tcPr>
          <w:p w14:paraId="3EBB1FBB"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PERFORMANCE CRITERIA</w:t>
            </w:r>
          </w:p>
          <w:p w14:paraId="2BBD1909" w14:textId="77777777" w:rsidR="0031284A" w:rsidRPr="000A6377" w:rsidRDefault="0031284A" w:rsidP="0031284A">
            <w:pPr>
              <w:spacing w:after="120" w:line="360" w:lineRule="auto"/>
              <w:jc w:val="both"/>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are assessable statements which specify the required level of performance for each of the elements.</w:t>
            </w:r>
          </w:p>
          <w:p w14:paraId="1076286B" w14:textId="77777777" w:rsidR="0031284A" w:rsidRPr="000A6377" w:rsidRDefault="0031284A" w:rsidP="0031284A">
            <w:pPr>
              <w:spacing w:after="120" w:line="360" w:lineRule="auto"/>
              <w:rPr>
                <w:rFonts w:ascii="Times New Roman" w:hAnsi="Times New Roman"/>
                <w:color w:val="auto"/>
                <w:kern w:val="0"/>
                <w:sz w:val="24"/>
                <w:szCs w:val="24"/>
              </w:rPr>
            </w:pPr>
            <w:r w:rsidRPr="000A6377">
              <w:rPr>
                <w:rFonts w:ascii="Times New Roman" w:eastAsia="Times New Roman" w:hAnsi="Times New Roman"/>
                <w:b/>
                <w:i/>
                <w:color w:val="auto"/>
                <w:kern w:val="0"/>
                <w:sz w:val="24"/>
                <w:szCs w:val="24"/>
              </w:rPr>
              <w:t>Bold and italicized terms</w:t>
            </w:r>
            <w:r w:rsidRPr="000A6377">
              <w:rPr>
                <w:rFonts w:ascii="Times New Roman" w:eastAsia="Times New Roman" w:hAnsi="Times New Roman"/>
                <w:color w:val="auto"/>
                <w:kern w:val="0"/>
                <w:sz w:val="24"/>
                <w:szCs w:val="24"/>
              </w:rPr>
              <w:t xml:space="preserve"> </w:t>
            </w:r>
            <w:r w:rsidRPr="000A6377">
              <w:rPr>
                <w:rFonts w:ascii="Times New Roman" w:eastAsia="Times New Roman" w:hAnsi="Times New Roman"/>
                <w:b/>
                <w:i/>
                <w:color w:val="auto"/>
                <w:kern w:val="0"/>
                <w:sz w:val="24"/>
                <w:szCs w:val="24"/>
              </w:rPr>
              <w:t>are elaborated in the Range</w:t>
            </w:r>
          </w:p>
        </w:tc>
      </w:tr>
      <w:tr w:rsidR="0031284A" w:rsidRPr="000A6377" w14:paraId="36FE0161" w14:textId="77777777" w:rsidTr="0031284A">
        <w:trPr>
          <w:trHeight w:val="20"/>
        </w:trPr>
        <w:tc>
          <w:tcPr>
            <w:tcW w:w="1874" w:type="pct"/>
          </w:tcPr>
          <w:p w14:paraId="387ADF1C"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Prepare working drawing</w:t>
            </w:r>
          </w:p>
        </w:tc>
        <w:tc>
          <w:tcPr>
            <w:tcW w:w="3126" w:type="pct"/>
          </w:tcPr>
          <w:p w14:paraId="5CCDFE60" w14:textId="77777777" w:rsidR="0031284A" w:rsidRPr="000A6377" w:rsidRDefault="0031284A" w:rsidP="0031284A">
            <w:pPr>
              <w:numPr>
                <w:ilvl w:val="0"/>
                <w:numId w:val="3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t xml:space="preserve">Requirements of the forging work are identified </w:t>
            </w:r>
            <w:r w:rsidRPr="000A6377">
              <w:rPr>
                <w:rFonts w:ascii="Times New Roman" w:hAnsi="Times New Roman"/>
                <w:color w:val="auto"/>
                <w:kern w:val="0"/>
                <w:sz w:val="24"/>
                <w:szCs w:val="24"/>
              </w:rPr>
              <w:tab/>
              <w:t xml:space="preserve">as per job specification. </w:t>
            </w:r>
          </w:p>
          <w:p w14:paraId="65A49478" w14:textId="77777777" w:rsidR="0031284A" w:rsidRPr="000A6377" w:rsidRDefault="0031284A" w:rsidP="0031284A">
            <w:pPr>
              <w:numPr>
                <w:ilvl w:val="0"/>
                <w:numId w:val="3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t xml:space="preserve">Freehand sketch of the forging work component </w:t>
            </w:r>
            <w:r w:rsidRPr="000A6377">
              <w:rPr>
                <w:rFonts w:ascii="Times New Roman" w:hAnsi="Times New Roman"/>
                <w:color w:val="auto"/>
                <w:kern w:val="0"/>
                <w:sz w:val="24"/>
                <w:szCs w:val="24"/>
              </w:rPr>
              <w:tab/>
              <w:t xml:space="preserve">is produced as per job specification. </w:t>
            </w:r>
          </w:p>
          <w:p w14:paraId="75E0B980" w14:textId="77777777" w:rsidR="0031284A" w:rsidRPr="000A6377" w:rsidRDefault="0031284A" w:rsidP="0031284A">
            <w:pPr>
              <w:numPr>
                <w:ilvl w:val="0"/>
                <w:numId w:val="34"/>
              </w:numPr>
              <w:spacing w:after="120" w:line="360" w:lineRule="auto"/>
              <w:rPr>
                <w:rFonts w:ascii="Times New Roman" w:hAnsi="Times New Roman"/>
                <w:color w:val="auto"/>
                <w:kern w:val="0"/>
                <w:sz w:val="24"/>
                <w:szCs w:val="24"/>
              </w:rPr>
            </w:pPr>
            <w:r w:rsidRPr="000A6377">
              <w:rPr>
                <w:rFonts w:ascii="Times New Roman" w:hAnsi="Times New Roman"/>
                <w:b/>
                <w:i/>
                <w:color w:val="auto"/>
                <w:kern w:val="0"/>
                <w:sz w:val="24"/>
                <w:szCs w:val="24"/>
              </w:rPr>
              <w:t xml:space="preserve"> </w:t>
            </w:r>
            <w:r w:rsidRPr="000A6377">
              <w:rPr>
                <w:rFonts w:ascii="Times New Roman" w:hAnsi="Times New Roman"/>
                <w:b/>
                <w:i/>
                <w:color w:val="auto"/>
                <w:kern w:val="0"/>
                <w:sz w:val="24"/>
                <w:szCs w:val="24"/>
              </w:rPr>
              <w:tab/>
            </w:r>
            <w:r w:rsidRPr="000A6377">
              <w:rPr>
                <w:rFonts w:ascii="Times New Roman" w:hAnsi="Times New Roman"/>
                <w:color w:val="auto"/>
                <w:kern w:val="0"/>
                <w:sz w:val="24"/>
                <w:szCs w:val="24"/>
              </w:rPr>
              <w:t xml:space="preserve">Detailed working drawing of the forging work </w:t>
            </w:r>
            <w:r w:rsidRPr="000A6377">
              <w:rPr>
                <w:rFonts w:ascii="Times New Roman" w:hAnsi="Times New Roman"/>
                <w:color w:val="auto"/>
                <w:kern w:val="0"/>
                <w:sz w:val="24"/>
                <w:szCs w:val="24"/>
              </w:rPr>
              <w:tab/>
              <w:t xml:space="preserve">component is produced as per drawing </w:t>
            </w:r>
            <w:r w:rsidRPr="000A6377">
              <w:rPr>
                <w:rFonts w:ascii="Times New Roman" w:hAnsi="Times New Roman"/>
                <w:color w:val="auto"/>
                <w:kern w:val="0"/>
                <w:sz w:val="24"/>
                <w:szCs w:val="24"/>
              </w:rPr>
              <w:tab/>
              <w:t>standards.</w:t>
            </w:r>
            <w:r w:rsidRPr="000A6377">
              <w:rPr>
                <w:rFonts w:ascii="Times New Roman" w:hAnsi="Times New Roman"/>
                <w:b/>
                <w:i/>
                <w:color w:val="auto"/>
                <w:kern w:val="0"/>
                <w:sz w:val="24"/>
                <w:szCs w:val="24"/>
              </w:rPr>
              <w:t xml:space="preserve"> </w:t>
            </w:r>
          </w:p>
          <w:p w14:paraId="493951A5" w14:textId="77777777" w:rsidR="0031284A" w:rsidRPr="000A6377" w:rsidRDefault="0031284A" w:rsidP="0031284A">
            <w:pPr>
              <w:numPr>
                <w:ilvl w:val="0"/>
                <w:numId w:val="3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t xml:space="preserve">Forging work component detailed working </w:t>
            </w:r>
            <w:r w:rsidRPr="000A6377">
              <w:rPr>
                <w:rFonts w:ascii="Times New Roman" w:hAnsi="Times New Roman"/>
                <w:color w:val="auto"/>
                <w:kern w:val="0"/>
                <w:sz w:val="24"/>
                <w:szCs w:val="24"/>
              </w:rPr>
              <w:tab/>
              <w:t xml:space="preserve">drawing is submitted for approval as per </w:t>
            </w:r>
            <w:r w:rsidRPr="000A6377">
              <w:rPr>
                <w:rFonts w:ascii="Times New Roman" w:hAnsi="Times New Roman"/>
                <w:color w:val="auto"/>
                <w:kern w:val="0"/>
                <w:sz w:val="24"/>
                <w:szCs w:val="24"/>
              </w:rPr>
              <w:tab/>
              <w:t>organization procedure.</w:t>
            </w:r>
          </w:p>
        </w:tc>
      </w:tr>
      <w:tr w:rsidR="0031284A" w:rsidRPr="000A6377" w14:paraId="0BD47CE3" w14:textId="77777777" w:rsidTr="0031284A">
        <w:trPr>
          <w:trHeight w:val="20"/>
        </w:trPr>
        <w:tc>
          <w:tcPr>
            <w:tcW w:w="1874" w:type="pct"/>
          </w:tcPr>
          <w:p w14:paraId="4987C94B"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Prepare forging operation plan</w:t>
            </w:r>
          </w:p>
        </w:tc>
        <w:tc>
          <w:tcPr>
            <w:tcW w:w="3126" w:type="pct"/>
          </w:tcPr>
          <w:p w14:paraId="79422107" w14:textId="77777777" w:rsidR="0031284A" w:rsidRPr="000A6377" w:rsidRDefault="0031284A" w:rsidP="0031284A">
            <w:pPr>
              <w:numPr>
                <w:ilvl w:val="1"/>
                <w:numId w:val="35"/>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r>
            <w:r w:rsidRPr="000A6377">
              <w:rPr>
                <w:rFonts w:ascii="Times New Roman" w:hAnsi="Times New Roman"/>
                <w:b/>
                <w:i/>
                <w:color w:val="auto"/>
                <w:kern w:val="0"/>
                <w:sz w:val="24"/>
                <w:szCs w:val="24"/>
              </w:rPr>
              <w:t>Forging   operations</w:t>
            </w:r>
            <w:r w:rsidRPr="000A6377">
              <w:rPr>
                <w:rFonts w:ascii="Times New Roman" w:hAnsi="Times New Roman"/>
                <w:color w:val="auto"/>
                <w:kern w:val="0"/>
                <w:sz w:val="24"/>
                <w:szCs w:val="24"/>
              </w:rPr>
              <w:t xml:space="preserve"> are identified as per </w:t>
            </w:r>
            <w:r w:rsidRPr="000A6377">
              <w:rPr>
                <w:rFonts w:ascii="Times New Roman" w:hAnsi="Times New Roman"/>
                <w:color w:val="auto"/>
                <w:kern w:val="0"/>
                <w:sz w:val="24"/>
                <w:szCs w:val="24"/>
              </w:rPr>
              <w:tab/>
              <w:t>working drawing</w:t>
            </w:r>
          </w:p>
          <w:p w14:paraId="78FA0120" w14:textId="77777777" w:rsidR="0031284A" w:rsidRPr="000A6377" w:rsidRDefault="0031284A" w:rsidP="0031284A">
            <w:pPr>
              <w:numPr>
                <w:ilvl w:val="1"/>
                <w:numId w:val="35"/>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Identified forging operations are sequenced as </w:t>
            </w:r>
            <w:r w:rsidRPr="000A6377">
              <w:rPr>
                <w:rFonts w:ascii="Times New Roman" w:hAnsi="Times New Roman"/>
                <w:color w:val="auto"/>
                <w:kern w:val="0"/>
                <w:sz w:val="24"/>
                <w:szCs w:val="24"/>
              </w:rPr>
              <w:tab/>
              <w:t>per the task requirement</w:t>
            </w:r>
          </w:p>
          <w:p w14:paraId="2A0A24EF" w14:textId="77777777" w:rsidR="0031284A" w:rsidRPr="000A6377" w:rsidRDefault="0031284A" w:rsidP="0031284A">
            <w:pPr>
              <w:numPr>
                <w:ilvl w:val="1"/>
                <w:numId w:val="35"/>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Tools, equipment</w:t>
            </w:r>
            <w:r w:rsidRPr="000A6377">
              <w:rPr>
                <w:rFonts w:ascii="Times New Roman" w:hAnsi="Times New Roman"/>
                <w:b/>
                <w:i/>
                <w:color w:val="auto"/>
                <w:kern w:val="0"/>
                <w:sz w:val="24"/>
                <w:szCs w:val="24"/>
              </w:rPr>
              <w:t xml:space="preserve"> </w:t>
            </w:r>
            <w:r w:rsidRPr="000A6377">
              <w:rPr>
                <w:rFonts w:ascii="Times New Roman" w:hAnsi="Times New Roman"/>
                <w:color w:val="auto"/>
                <w:kern w:val="0"/>
                <w:sz w:val="24"/>
                <w:szCs w:val="24"/>
              </w:rPr>
              <w:t xml:space="preserve">and accessories are identified </w:t>
            </w:r>
            <w:r w:rsidRPr="000A6377">
              <w:rPr>
                <w:rFonts w:ascii="Times New Roman" w:hAnsi="Times New Roman"/>
                <w:color w:val="auto"/>
                <w:kern w:val="0"/>
                <w:sz w:val="24"/>
                <w:szCs w:val="24"/>
              </w:rPr>
              <w:tab/>
              <w:t xml:space="preserve">as per task requirement. </w:t>
            </w:r>
          </w:p>
          <w:p w14:paraId="6237A57C" w14:textId="77777777" w:rsidR="0031284A" w:rsidRPr="000A6377" w:rsidRDefault="0031284A" w:rsidP="0031284A">
            <w:pPr>
              <w:numPr>
                <w:ilvl w:val="1"/>
                <w:numId w:val="35"/>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Materials are identified as per working drawing </w:t>
            </w:r>
            <w:r w:rsidRPr="000A6377">
              <w:rPr>
                <w:rFonts w:ascii="Times New Roman" w:hAnsi="Times New Roman"/>
                <w:color w:val="auto"/>
                <w:kern w:val="0"/>
                <w:sz w:val="24"/>
                <w:szCs w:val="24"/>
              </w:rPr>
              <w:tab/>
              <w:t>specifications.</w:t>
            </w:r>
          </w:p>
        </w:tc>
      </w:tr>
      <w:tr w:rsidR="0031284A" w:rsidRPr="000A6377" w14:paraId="252367D7" w14:textId="77777777" w:rsidTr="0031284A">
        <w:trPr>
          <w:trHeight w:val="20"/>
        </w:trPr>
        <w:tc>
          <w:tcPr>
            <w:tcW w:w="1874" w:type="pct"/>
          </w:tcPr>
          <w:p w14:paraId="71C7C716"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Prepare forging workpiece</w:t>
            </w:r>
          </w:p>
        </w:tc>
        <w:tc>
          <w:tcPr>
            <w:tcW w:w="3126" w:type="pct"/>
          </w:tcPr>
          <w:p w14:paraId="182D80CB"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bookmarkStart w:id="140" w:name="_Hlk155977707"/>
            <w:r w:rsidRPr="000A6377">
              <w:rPr>
                <w:rFonts w:ascii="Times New Roman" w:hAnsi="Times New Roman"/>
                <w:b/>
                <w:i/>
                <w:color w:val="auto"/>
                <w:kern w:val="0"/>
                <w:sz w:val="24"/>
                <w:szCs w:val="24"/>
              </w:rPr>
              <w:tab/>
              <w:t>Personal safety gear</w:t>
            </w:r>
            <w:r w:rsidRPr="000A6377">
              <w:rPr>
                <w:rFonts w:ascii="Times New Roman" w:hAnsi="Times New Roman"/>
                <w:color w:val="auto"/>
                <w:kern w:val="0"/>
                <w:sz w:val="24"/>
                <w:szCs w:val="24"/>
              </w:rPr>
              <w:t xml:space="preserve"> is worn as per occupational </w:t>
            </w:r>
            <w:r w:rsidRPr="000A6377">
              <w:rPr>
                <w:rFonts w:ascii="Times New Roman" w:hAnsi="Times New Roman"/>
                <w:color w:val="auto"/>
                <w:kern w:val="0"/>
                <w:sz w:val="24"/>
                <w:szCs w:val="24"/>
              </w:rPr>
              <w:tab/>
              <w:t xml:space="preserve">health and safety requirements.  </w:t>
            </w:r>
          </w:p>
          <w:p w14:paraId="24B2B182"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    Housekeeping is performed as per requirements.</w:t>
            </w:r>
          </w:p>
          <w:bookmarkEnd w:id="140"/>
          <w:p w14:paraId="76507FD2"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Materials, tools and equipment are selected as </w:t>
            </w:r>
            <w:r w:rsidRPr="000A6377">
              <w:rPr>
                <w:rFonts w:ascii="Times New Roman" w:hAnsi="Times New Roman"/>
                <w:color w:val="auto"/>
                <w:kern w:val="0"/>
                <w:sz w:val="24"/>
                <w:szCs w:val="24"/>
              </w:rPr>
              <w:tab/>
              <w:t>per operation plan</w:t>
            </w:r>
          </w:p>
          <w:p w14:paraId="094492F4"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Work area is organized as per organization </w:t>
            </w:r>
            <w:r w:rsidRPr="000A6377">
              <w:rPr>
                <w:rFonts w:ascii="Times New Roman" w:hAnsi="Times New Roman"/>
                <w:color w:val="auto"/>
                <w:kern w:val="0"/>
                <w:sz w:val="24"/>
                <w:szCs w:val="24"/>
              </w:rPr>
              <w:tab/>
              <w:t>procedures</w:t>
            </w:r>
          </w:p>
          <w:p w14:paraId="26C65144"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Workpiece dimensions are measured and </w:t>
            </w:r>
            <w:r w:rsidRPr="000A6377">
              <w:rPr>
                <w:rFonts w:ascii="Times New Roman" w:hAnsi="Times New Roman"/>
                <w:color w:val="auto"/>
                <w:kern w:val="0"/>
                <w:sz w:val="24"/>
                <w:szCs w:val="24"/>
              </w:rPr>
              <w:tab/>
              <w:t xml:space="preserve">marked out as per working drawing </w:t>
            </w:r>
            <w:r w:rsidRPr="000A6377">
              <w:rPr>
                <w:rFonts w:ascii="Times New Roman" w:hAnsi="Times New Roman"/>
                <w:color w:val="auto"/>
                <w:kern w:val="0"/>
                <w:sz w:val="24"/>
                <w:szCs w:val="24"/>
              </w:rPr>
              <w:tab/>
              <w:t xml:space="preserve">specification </w:t>
            </w:r>
          </w:p>
          <w:p w14:paraId="21286124" w14:textId="77777777" w:rsidR="0031284A" w:rsidRPr="000A6377" w:rsidRDefault="0031284A" w:rsidP="0031284A">
            <w:pPr>
              <w:numPr>
                <w:ilvl w:val="0"/>
                <w:numId w:val="36"/>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Workpiece material is cut as per working </w:t>
            </w:r>
            <w:r w:rsidRPr="000A6377">
              <w:rPr>
                <w:rFonts w:ascii="Times New Roman" w:hAnsi="Times New Roman"/>
                <w:color w:val="auto"/>
                <w:kern w:val="0"/>
                <w:sz w:val="24"/>
                <w:szCs w:val="24"/>
              </w:rPr>
              <w:tab/>
              <w:t xml:space="preserve">drawing specification </w:t>
            </w:r>
          </w:p>
        </w:tc>
      </w:tr>
      <w:tr w:rsidR="0031284A" w:rsidRPr="000A6377" w14:paraId="67E236B6" w14:textId="77777777" w:rsidTr="0031284A">
        <w:trPr>
          <w:trHeight w:val="20"/>
        </w:trPr>
        <w:tc>
          <w:tcPr>
            <w:tcW w:w="1874" w:type="pct"/>
          </w:tcPr>
          <w:p w14:paraId="5A535AB3"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Set up forging tools and equipment</w:t>
            </w:r>
          </w:p>
        </w:tc>
        <w:tc>
          <w:tcPr>
            <w:tcW w:w="3126" w:type="pct"/>
          </w:tcPr>
          <w:p w14:paraId="4ACB7CB0" w14:textId="77777777" w:rsidR="0031284A" w:rsidRPr="000A6377" w:rsidRDefault="0031284A" w:rsidP="0031284A">
            <w:pPr>
              <w:numPr>
                <w:ilvl w:val="0"/>
                <w:numId w:val="37"/>
              </w:numPr>
              <w:spacing w:after="120" w:line="360" w:lineRule="auto"/>
              <w:rPr>
                <w:rFonts w:ascii="Times New Roman" w:hAnsi="Times New Roman"/>
                <w:color w:val="auto"/>
                <w:kern w:val="0"/>
                <w:sz w:val="24"/>
                <w:szCs w:val="24"/>
              </w:rPr>
            </w:pPr>
            <w:r w:rsidRPr="000A6377">
              <w:rPr>
                <w:rFonts w:ascii="Times New Roman" w:hAnsi="Times New Roman"/>
                <w:b/>
                <w:i/>
                <w:color w:val="auto"/>
                <w:kern w:val="0"/>
                <w:sz w:val="24"/>
                <w:szCs w:val="24"/>
                <w:lang w:val="en-GB"/>
              </w:rPr>
              <w:tab/>
              <w:t>Forging equipment</w:t>
            </w:r>
            <w:r w:rsidRPr="000A6377">
              <w:rPr>
                <w:rFonts w:ascii="Times New Roman" w:hAnsi="Times New Roman"/>
                <w:color w:val="auto"/>
                <w:kern w:val="0"/>
                <w:sz w:val="24"/>
                <w:szCs w:val="24"/>
                <w:lang w:val="en-GB"/>
              </w:rPr>
              <w:t xml:space="preserve"> condition is checked as per </w:t>
            </w:r>
            <w:r w:rsidRPr="000A6377">
              <w:rPr>
                <w:rFonts w:ascii="Times New Roman" w:hAnsi="Times New Roman"/>
                <w:color w:val="auto"/>
                <w:kern w:val="0"/>
                <w:sz w:val="24"/>
                <w:szCs w:val="24"/>
                <w:lang w:val="en-GB"/>
              </w:rPr>
              <w:tab/>
              <w:t>manufacturer’s manual</w:t>
            </w:r>
          </w:p>
          <w:p w14:paraId="7B7B48D8" w14:textId="77777777" w:rsidR="0031284A" w:rsidRPr="000A6377" w:rsidRDefault="0031284A" w:rsidP="0031284A">
            <w:pPr>
              <w:numPr>
                <w:ilvl w:val="0"/>
                <w:numId w:val="37"/>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Tools and accessories are mounted as per task </w:t>
            </w:r>
            <w:r w:rsidRPr="000A6377">
              <w:rPr>
                <w:rFonts w:ascii="Times New Roman" w:hAnsi="Times New Roman"/>
                <w:color w:val="auto"/>
                <w:kern w:val="0"/>
                <w:sz w:val="24"/>
                <w:szCs w:val="24"/>
              </w:rPr>
              <w:tab/>
              <w:t xml:space="preserve">requirement </w:t>
            </w:r>
          </w:p>
          <w:p w14:paraId="43A68FAA" w14:textId="77777777" w:rsidR="0031284A" w:rsidRPr="000A6377" w:rsidRDefault="0031284A" w:rsidP="0031284A">
            <w:pPr>
              <w:numPr>
                <w:ilvl w:val="0"/>
                <w:numId w:val="37"/>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Forging equipment parameters are set as per </w:t>
            </w:r>
            <w:r w:rsidRPr="000A6377">
              <w:rPr>
                <w:rFonts w:ascii="Times New Roman" w:hAnsi="Times New Roman"/>
                <w:color w:val="auto"/>
                <w:kern w:val="0"/>
                <w:sz w:val="24"/>
                <w:szCs w:val="24"/>
              </w:rPr>
              <w:tab/>
              <w:t xml:space="preserve">manufacturer’s manual  </w:t>
            </w:r>
          </w:p>
        </w:tc>
      </w:tr>
      <w:tr w:rsidR="0031284A" w:rsidRPr="000A6377" w14:paraId="1A3460F5" w14:textId="77777777" w:rsidTr="0031284A">
        <w:trPr>
          <w:trHeight w:val="20"/>
        </w:trPr>
        <w:tc>
          <w:tcPr>
            <w:tcW w:w="1874" w:type="pct"/>
          </w:tcPr>
          <w:p w14:paraId="6C59C8AB"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Perform forging operations</w:t>
            </w:r>
          </w:p>
        </w:tc>
        <w:tc>
          <w:tcPr>
            <w:tcW w:w="3126" w:type="pct"/>
            <w:tcBorders>
              <w:top w:val="single" w:sz="4" w:space="0" w:color="000000"/>
              <w:left w:val="single" w:sz="4" w:space="0" w:color="000000"/>
              <w:bottom w:val="single" w:sz="4" w:space="0" w:color="000000"/>
              <w:right w:val="single" w:sz="4" w:space="0" w:color="000000"/>
            </w:tcBorders>
          </w:tcPr>
          <w:p w14:paraId="4B743F2F"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Prescribed personal safety gear is worn out as </w:t>
            </w:r>
            <w:r w:rsidRPr="000A6377">
              <w:rPr>
                <w:rFonts w:ascii="Times New Roman" w:hAnsi="Times New Roman"/>
                <w:color w:val="auto"/>
                <w:kern w:val="0"/>
                <w:sz w:val="24"/>
                <w:szCs w:val="24"/>
              </w:rPr>
              <w:tab/>
              <w:t xml:space="preserve">per occupational health and safety standards. </w:t>
            </w:r>
          </w:p>
          <w:p w14:paraId="45A8B9AD"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Forging workpiece is heated as per the material </w:t>
            </w:r>
            <w:r w:rsidRPr="000A6377">
              <w:rPr>
                <w:rFonts w:ascii="Times New Roman" w:hAnsi="Times New Roman"/>
                <w:color w:val="auto"/>
                <w:kern w:val="0"/>
                <w:sz w:val="24"/>
                <w:szCs w:val="24"/>
              </w:rPr>
              <w:tab/>
              <w:t xml:space="preserve">requirement </w:t>
            </w:r>
          </w:p>
          <w:p w14:paraId="74E80640"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Forging material is loaded into the die as per </w:t>
            </w:r>
            <w:r w:rsidRPr="000A6377">
              <w:rPr>
                <w:rFonts w:ascii="Times New Roman" w:hAnsi="Times New Roman"/>
                <w:color w:val="auto"/>
                <w:kern w:val="0"/>
                <w:sz w:val="24"/>
                <w:szCs w:val="24"/>
              </w:rPr>
              <w:tab/>
              <w:t xml:space="preserve">task requirement </w:t>
            </w:r>
          </w:p>
          <w:p w14:paraId="0444AE61"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Forging material is shaped in the die as per task </w:t>
            </w:r>
            <w:r w:rsidRPr="000A6377">
              <w:rPr>
                <w:rFonts w:ascii="Times New Roman" w:hAnsi="Times New Roman"/>
                <w:color w:val="auto"/>
                <w:kern w:val="0"/>
                <w:sz w:val="24"/>
                <w:szCs w:val="24"/>
              </w:rPr>
              <w:tab/>
              <w:t xml:space="preserve">requirement </w:t>
            </w:r>
          </w:p>
          <w:p w14:paraId="59E26CB8"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b/>
                <w:i/>
                <w:color w:val="auto"/>
                <w:kern w:val="0"/>
                <w:sz w:val="24"/>
                <w:szCs w:val="24"/>
              </w:rPr>
              <w:tab/>
              <w:t>Finishing processes</w:t>
            </w:r>
            <w:r w:rsidRPr="000A6377">
              <w:rPr>
                <w:rFonts w:ascii="Times New Roman" w:hAnsi="Times New Roman"/>
                <w:color w:val="auto"/>
                <w:kern w:val="0"/>
                <w:sz w:val="24"/>
                <w:szCs w:val="24"/>
              </w:rPr>
              <w:t xml:space="preserve"> are carried out on the </w:t>
            </w:r>
            <w:r w:rsidRPr="000A6377">
              <w:rPr>
                <w:rFonts w:ascii="Times New Roman" w:hAnsi="Times New Roman"/>
                <w:color w:val="auto"/>
                <w:kern w:val="0"/>
                <w:sz w:val="24"/>
                <w:szCs w:val="24"/>
              </w:rPr>
              <w:tab/>
              <w:t xml:space="preserve">forged </w:t>
            </w:r>
            <w:r w:rsidRPr="000A6377">
              <w:rPr>
                <w:rFonts w:ascii="Times New Roman" w:hAnsi="Times New Roman"/>
                <w:color w:val="auto"/>
                <w:kern w:val="0"/>
                <w:sz w:val="24"/>
                <w:szCs w:val="24"/>
              </w:rPr>
              <w:tab/>
              <w:t xml:space="preserve">component as per task requirement </w:t>
            </w:r>
          </w:p>
          <w:p w14:paraId="5E71B27F"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Dimensions are checked as per working drawing </w:t>
            </w:r>
            <w:r w:rsidRPr="000A6377">
              <w:rPr>
                <w:rFonts w:ascii="Times New Roman" w:hAnsi="Times New Roman"/>
                <w:color w:val="auto"/>
                <w:kern w:val="0"/>
                <w:sz w:val="24"/>
                <w:szCs w:val="24"/>
              </w:rPr>
              <w:tab/>
              <w:t>specifications</w:t>
            </w:r>
          </w:p>
          <w:p w14:paraId="4AD9A24E" w14:textId="77777777" w:rsidR="0031284A" w:rsidRPr="000A6377" w:rsidRDefault="0031284A" w:rsidP="0031284A">
            <w:pPr>
              <w:numPr>
                <w:ilvl w:val="1"/>
                <w:numId w:val="38"/>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Identified discrepancies are rectified as per </w:t>
            </w:r>
            <w:r w:rsidRPr="000A6377">
              <w:rPr>
                <w:rFonts w:ascii="Times New Roman" w:hAnsi="Times New Roman"/>
                <w:color w:val="auto"/>
                <w:kern w:val="0"/>
                <w:sz w:val="24"/>
                <w:szCs w:val="24"/>
              </w:rPr>
              <w:tab/>
              <w:t>working drawing specification.</w:t>
            </w:r>
          </w:p>
        </w:tc>
      </w:tr>
      <w:tr w:rsidR="0031284A" w:rsidRPr="000A6377" w14:paraId="5B043C8D" w14:textId="77777777" w:rsidTr="0031284A">
        <w:trPr>
          <w:trHeight w:val="20"/>
        </w:trPr>
        <w:tc>
          <w:tcPr>
            <w:tcW w:w="1874" w:type="pct"/>
          </w:tcPr>
          <w:p w14:paraId="66784994"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Inspect forged components  </w:t>
            </w:r>
          </w:p>
        </w:tc>
        <w:tc>
          <w:tcPr>
            <w:tcW w:w="3126" w:type="pct"/>
          </w:tcPr>
          <w:p w14:paraId="2FABA3E9" w14:textId="77777777" w:rsidR="0031284A" w:rsidRPr="000A6377" w:rsidRDefault="0031284A" w:rsidP="0031284A">
            <w:pPr>
              <w:numPr>
                <w:ilvl w:val="1"/>
                <w:numId w:val="39"/>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Inspection tools and equipment are identified as </w:t>
            </w:r>
            <w:r w:rsidRPr="000A6377">
              <w:rPr>
                <w:rFonts w:ascii="Times New Roman" w:hAnsi="Times New Roman"/>
                <w:color w:val="auto"/>
                <w:kern w:val="0"/>
                <w:sz w:val="24"/>
                <w:szCs w:val="24"/>
              </w:rPr>
              <w:tab/>
              <w:t xml:space="preserve">per operation plan </w:t>
            </w:r>
          </w:p>
          <w:p w14:paraId="66BBDFC2" w14:textId="77777777" w:rsidR="0031284A" w:rsidRPr="000A6377" w:rsidRDefault="0031284A" w:rsidP="0031284A">
            <w:pPr>
              <w:numPr>
                <w:ilvl w:val="1"/>
                <w:numId w:val="39"/>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Dimensions tolerances are checked as per </w:t>
            </w:r>
            <w:r w:rsidRPr="000A6377">
              <w:rPr>
                <w:rFonts w:ascii="Times New Roman" w:hAnsi="Times New Roman"/>
                <w:color w:val="auto"/>
                <w:kern w:val="0"/>
                <w:sz w:val="24"/>
                <w:szCs w:val="24"/>
              </w:rPr>
              <w:tab/>
              <w:t xml:space="preserve">working drawing specification </w:t>
            </w:r>
          </w:p>
          <w:p w14:paraId="50840592" w14:textId="77777777" w:rsidR="0031284A" w:rsidRPr="000A6377" w:rsidRDefault="0031284A" w:rsidP="0031284A">
            <w:pPr>
              <w:numPr>
                <w:ilvl w:val="1"/>
                <w:numId w:val="39"/>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Surface finish is checked as per working </w:t>
            </w:r>
            <w:r w:rsidRPr="000A6377">
              <w:rPr>
                <w:rFonts w:ascii="Times New Roman" w:hAnsi="Times New Roman"/>
                <w:color w:val="auto"/>
                <w:kern w:val="0"/>
                <w:sz w:val="24"/>
                <w:szCs w:val="24"/>
              </w:rPr>
              <w:tab/>
              <w:t xml:space="preserve">drawing specification </w:t>
            </w:r>
          </w:p>
          <w:p w14:paraId="73D681AF" w14:textId="77777777" w:rsidR="0031284A" w:rsidRPr="000A6377" w:rsidRDefault="0031284A" w:rsidP="0031284A">
            <w:pPr>
              <w:numPr>
                <w:ilvl w:val="1"/>
                <w:numId w:val="39"/>
              </w:numPr>
              <w:spacing w:after="120" w:line="360" w:lineRule="auto"/>
              <w:rPr>
                <w:rFonts w:ascii="Times New Roman" w:hAnsi="Times New Roman"/>
                <w:color w:val="auto"/>
                <w:kern w:val="0"/>
                <w:sz w:val="24"/>
                <w:szCs w:val="24"/>
              </w:rPr>
            </w:pPr>
            <w:r w:rsidRPr="000A6377">
              <w:rPr>
                <w:rFonts w:ascii="Times New Roman" w:hAnsi="Times New Roman"/>
                <w:color w:val="auto"/>
                <w:sz w:val="24"/>
                <w:szCs w:val="24"/>
              </w:rPr>
              <w:tab/>
              <w:t xml:space="preserve">Finished work is tested for functionality as per </w:t>
            </w:r>
            <w:r w:rsidRPr="000A6377">
              <w:rPr>
                <w:rFonts w:ascii="Times New Roman" w:hAnsi="Times New Roman"/>
                <w:color w:val="auto"/>
                <w:sz w:val="24"/>
                <w:szCs w:val="24"/>
              </w:rPr>
              <w:tab/>
              <w:t>design requirement.</w:t>
            </w:r>
          </w:p>
          <w:p w14:paraId="073A1A01" w14:textId="77777777" w:rsidR="0031284A" w:rsidRPr="000A6377" w:rsidRDefault="0031284A" w:rsidP="0031284A">
            <w:pPr>
              <w:numPr>
                <w:ilvl w:val="1"/>
                <w:numId w:val="39"/>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lang w:val="en-GB"/>
              </w:rPr>
              <w:tab/>
              <w:t xml:space="preserve">Inspection report is compiled as per standard </w:t>
            </w:r>
            <w:r w:rsidRPr="000A6377">
              <w:rPr>
                <w:rFonts w:ascii="Times New Roman" w:hAnsi="Times New Roman"/>
                <w:color w:val="auto"/>
                <w:kern w:val="0"/>
                <w:sz w:val="24"/>
                <w:szCs w:val="24"/>
                <w:lang w:val="en-GB"/>
              </w:rPr>
              <w:tab/>
              <w:t>operating procedures</w:t>
            </w:r>
          </w:p>
        </w:tc>
      </w:tr>
      <w:tr w:rsidR="0031284A" w:rsidRPr="000A6377" w14:paraId="1CFD3C7E" w14:textId="77777777" w:rsidTr="0031284A">
        <w:trPr>
          <w:trHeight w:val="20"/>
        </w:trPr>
        <w:tc>
          <w:tcPr>
            <w:tcW w:w="1874" w:type="pct"/>
          </w:tcPr>
          <w:p w14:paraId="4C93E329" w14:textId="77777777" w:rsidR="0031284A" w:rsidRPr="000A6377" w:rsidRDefault="0031284A">
            <w:pPr>
              <w:numPr>
                <w:ilvl w:val="0"/>
                <w:numId w:val="24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Maintain forging tools, machines and equipment  </w:t>
            </w:r>
          </w:p>
        </w:tc>
        <w:tc>
          <w:tcPr>
            <w:tcW w:w="3126" w:type="pct"/>
          </w:tcPr>
          <w:p w14:paraId="607E71FC" w14:textId="77777777" w:rsidR="0031284A" w:rsidRPr="000A6377" w:rsidRDefault="0031284A" w:rsidP="0031284A">
            <w:pPr>
              <w:numPr>
                <w:ilvl w:val="1"/>
                <w:numId w:val="41"/>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Maintenance schedule is prepared as per </w:t>
            </w:r>
            <w:r w:rsidRPr="000A6377">
              <w:rPr>
                <w:rFonts w:ascii="Times New Roman" w:hAnsi="Times New Roman"/>
                <w:color w:val="auto"/>
                <w:kern w:val="0"/>
                <w:sz w:val="24"/>
                <w:szCs w:val="24"/>
              </w:rPr>
              <w:tab/>
              <w:t xml:space="preserve">manufacturer’s manual </w:t>
            </w:r>
          </w:p>
          <w:p w14:paraId="6DE7C56F" w14:textId="77777777" w:rsidR="0031284A" w:rsidRPr="000A6377" w:rsidRDefault="0031284A" w:rsidP="0031284A">
            <w:pPr>
              <w:numPr>
                <w:ilvl w:val="1"/>
                <w:numId w:val="41"/>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Moving machine and equipment parts are </w:t>
            </w:r>
            <w:r w:rsidRPr="000A6377">
              <w:rPr>
                <w:rFonts w:ascii="Times New Roman" w:hAnsi="Times New Roman"/>
                <w:color w:val="auto"/>
                <w:kern w:val="0"/>
                <w:sz w:val="24"/>
                <w:szCs w:val="24"/>
              </w:rPr>
              <w:tab/>
              <w:t xml:space="preserve">lubricated as per manufacturers manual </w:t>
            </w:r>
          </w:p>
          <w:p w14:paraId="6F8E1AF3" w14:textId="77777777" w:rsidR="0031284A" w:rsidRPr="000A6377" w:rsidRDefault="0031284A" w:rsidP="0031284A">
            <w:pPr>
              <w:numPr>
                <w:ilvl w:val="1"/>
                <w:numId w:val="41"/>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Faults on machines, tools and equipment are </w:t>
            </w:r>
            <w:r w:rsidRPr="000A6377">
              <w:rPr>
                <w:rFonts w:ascii="Times New Roman" w:hAnsi="Times New Roman"/>
                <w:color w:val="auto"/>
                <w:kern w:val="0"/>
                <w:sz w:val="24"/>
                <w:szCs w:val="24"/>
              </w:rPr>
              <w:tab/>
              <w:t xml:space="preserve">identified and reported as per workplace </w:t>
            </w:r>
            <w:r w:rsidRPr="000A6377">
              <w:rPr>
                <w:rFonts w:ascii="Times New Roman" w:hAnsi="Times New Roman"/>
                <w:color w:val="auto"/>
                <w:kern w:val="0"/>
                <w:sz w:val="24"/>
                <w:szCs w:val="24"/>
              </w:rPr>
              <w:tab/>
              <w:t>procedures</w:t>
            </w:r>
          </w:p>
          <w:p w14:paraId="39ACBE36" w14:textId="77777777" w:rsidR="0031284A" w:rsidRPr="000A6377" w:rsidRDefault="0031284A" w:rsidP="0031284A">
            <w:pPr>
              <w:numPr>
                <w:ilvl w:val="1"/>
                <w:numId w:val="41"/>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Broken tools are repaired as per manufacturers </w:t>
            </w:r>
            <w:r w:rsidRPr="000A6377">
              <w:rPr>
                <w:rFonts w:ascii="Times New Roman" w:hAnsi="Times New Roman"/>
                <w:color w:val="auto"/>
                <w:kern w:val="0"/>
                <w:sz w:val="24"/>
                <w:szCs w:val="24"/>
              </w:rPr>
              <w:tab/>
              <w:t>manual</w:t>
            </w:r>
          </w:p>
          <w:p w14:paraId="3309E0AE" w14:textId="77777777" w:rsidR="0031284A" w:rsidRPr="000A6377" w:rsidRDefault="0031284A" w:rsidP="0031284A">
            <w:pPr>
              <w:numPr>
                <w:ilvl w:val="1"/>
                <w:numId w:val="41"/>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Maintenance report is prepared as per </w:t>
            </w:r>
            <w:r w:rsidRPr="000A6377">
              <w:rPr>
                <w:rFonts w:ascii="Times New Roman" w:hAnsi="Times New Roman"/>
                <w:color w:val="auto"/>
                <w:kern w:val="0"/>
                <w:sz w:val="24"/>
                <w:szCs w:val="24"/>
              </w:rPr>
              <w:tab/>
              <w:t>organizational requirements.</w:t>
            </w:r>
          </w:p>
        </w:tc>
      </w:tr>
    </w:tbl>
    <w:p w14:paraId="3A0679FA" w14:textId="77777777" w:rsidR="0031284A" w:rsidRPr="000A6377" w:rsidRDefault="0031284A" w:rsidP="0031284A">
      <w:pPr>
        <w:spacing w:after="160" w:line="360" w:lineRule="auto"/>
        <w:rPr>
          <w:b/>
          <w:color w:val="auto"/>
          <w:kern w:val="0"/>
          <w:szCs w:val="24"/>
        </w:rPr>
      </w:pPr>
      <w:r w:rsidRPr="000A6377">
        <w:rPr>
          <w:b/>
          <w:color w:val="auto"/>
          <w:kern w:val="0"/>
          <w:szCs w:val="24"/>
        </w:rPr>
        <w:t>RANGE</w:t>
      </w:r>
    </w:p>
    <w:p w14:paraId="25823B3F" w14:textId="77777777" w:rsidR="0031284A" w:rsidRPr="000A6377" w:rsidRDefault="0031284A" w:rsidP="0031284A">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5000" w:type="pct"/>
        <w:tblLook w:val="04A0" w:firstRow="1" w:lastRow="0" w:firstColumn="1" w:lastColumn="0" w:noHBand="0" w:noVBand="1"/>
      </w:tblPr>
      <w:tblGrid>
        <w:gridCol w:w="3740"/>
        <w:gridCol w:w="5276"/>
      </w:tblGrid>
      <w:tr w:rsidR="0031284A" w:rsidRPr="000A6377" w14:paraId="72013C61" w14:textId="77777777" w:rsidTr="0031284A">
        <w:trPr>
          <w:trHeight w:val="20"/>
        </w:trPr>
        <w:tc>
          <w:tcPr>
            <w:tcW w:w="2074" w:type="pct"/>
            <w:vAlign w:val="center"/>
          </w:tcPr>
          <w:p w14:paraId="1027A80C"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Variable</w:t>
            </w:r>
          </w:p>
        </w:tc>
        <w:tc>
          <w:tcPr>
            <w:tcW w:w="2926" w:type="pct"/>
            <w:vAlign w:val="center"/>
          </w:tcPr>
          <w:p w14:paraId="5C6684C3" w14:textId="77777777" w:rsidR="0031284A" w:rsidRPr="000A6377" w:rsidRDefault="0031284A" w:rsidP="0031284A">
            <w:pPr>
              <w:spacing w:line="360" w:lineRule="auto"/>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Range</w:t>
            </w:r>
          </w:p>
          <w:p w14:paraId="640013B7"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May include but not limited to: </w:t>
            </w:r>
          </w:p>
        </w:tc>
      </w:tr>
      <w:tr w:rsidR="0031284A" w:rsidRPr="000A6377" w14:paraId="5255CFB3" w14:textId="77777777" w:rsidTr="0031284A">
        <w:trPr>
          <w:trHeight w:val="245"/>
        </w:trPr>
        <w:tc>
          <w:tcPr>
            <w:tcW w:w="2074" w:type="pct"/>
          </w:tcPr>
          <w:p w14:paraId="34763A78" w14:textId="77777777" w:rsidR="0031284A" w:rsidRPr="000A6377" w:rsidRDefault="0031284A" w:rsidP="0031284A">
            <w:pPr>
              <w:numPr>
                <w:ilvl w:val="3"/>
                <w:numId w:val="4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Forging operations </w:t>
            </w:r>
          </w:p>
        </w:tc>
        <w:tc>
          <w:tcPr>
            <w:tcW w:w="2926" w:type="pct"/>
          </w:tcPr>
          <w:p w14:paraId="36ADD05B" w14:textId="77777777" w:rsidR="0031284A" w:rsidRPr="000A6377" w:rsidRDefault="0031284A">
            <w:pPr>
              <w:pStyle w:val="ListParagraph"/>
              <w:numPr>
                <w:ilvl w:val="1"/>
                <w:numId w:val="110"/>
              </w:numPr>
              <w:spacing w:line="360" w:lineRule="auto"/>
              <w:rPr>
                <w:rFonts w:ascii="Times New Roman" w:eastAsia="Cambria" w:hAnsi="Times New Roman"/>
                <w:sz w:val="24"/>
                <w:szCs w:val="24"/>
              </w:rPr>
            </w:pPr>
            <w:r w:rsidRPr="000A6377">
              <w:rPr>
                <w:rFonts w:ascii="Times New Roman" w:eastAsia="Cambria" w:hAnsi="Times New Roman"/>
                <w:sz w:val="24"/>
                <w:szCs w:val="24"/>
              </w:rPr>
              <w:tab/>
              <w:t xml:space="preserve">Cold forging </w:t>
            </w:r>
          </w:p>
          <w:p w14:paraId="451F06D4" w14:textId="77777777" w:rsidR="0031284A" w:rsidRPr="000A6377" w:rsidRDefault="0031284A">
            <w:pPr>
              <w:pStyle w:val="ListParagraph"/>
              <w:numPr>
                <w:ilvl w:val="1"/>
                <w:numId w:val="110"/>
              </w:numPr>
              <w:spacing w:line="360" w:lineRule="auto"/>
              <w:rPr>
                <w:rFonts w:ascii="Times New Roman" w:eastAsia="Cambria" w:hAnsi="Times New Roman"/>
                <w:sz w:val="24"/>
                <w:szCs w:val="24"/>
              </w:rPr>
            </w:pPr>
            <w:r w:rsidRPr="000A6377">
              <w:rPr>
                <w:rFonts w:ascii="Times New Roman" w:eastAsia="Cambria" w:hAnsi="Times New Roman"/>
                <w:sz w:val="24"/>
                <w:szCs w:val="24"/>
              </w:rPr>
              <w:tab/>
              <w:t>Hot forging</w:t>
            </w:r>
          </w:p>
        </w:tc>
      </w:tr>
      <w:tr w:rsidR="0031284A" w:rsidRPr="000A6377" w14:paraId="3A053B73" w14:textId="77777777" w:rsidTr="0031284A">
        <w:trPr>
          <w:trHeight w:val="1817"/>
        </w:trPr>
        <w:tc>
          <w:tcPr>
            <w:tcW w:w="2074" w:type="pct"/>
          </w:tcPr>
          <w:p w14:paraId="410DFA51" w14:textId="77777777" w:rsidR="0031284A" w:rsidRPr="000A6377" w:rsidRDefault="0031284A" w:rsidP="0031284A">
            <w:pPr>
              <w:numPr>
                <w:ilvl w:val="3"/>
                <w:numId w:val="4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Tools </w:t>
            </w:r>
          </w:p>
        </w:tc>
        <w:tc>
          <w:tcPr>
            <w:tcW w:w="2926" w:type="pct"/>
          </w:tcPr>
          <w:p w14:paraId="5048CBAB" w14:textId="77777777" w:rsidR="0031284A" w:rsidRPr="000A6377" w:rsidRDefault="0031284A" w:rsidP="0031284A">
            <w:pPr>
              <w:numPr>
                <w:ilvl w:val="1"/>
                <w:numId w:val="83"/>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Hammers</w:t>
            </w:r>
          </w:p>
          <w:p w14:paraId="13BA3B96" w14:textId="77777777" w:rsidR="0031284A" w:rsidRPr="000A6377" w:rsidRDefault="0031284A" w:rsidP="0031284A">
            <w:pPr>
              <w:numPr>
                <w:ilvl w:val="1"/>
                <w:numId w:val="83"/>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Anvil </w:t>
            </w:r>
          </w:p>
          <w:p w14:paraId="6A8CA283" w14:textId="77777777" w:rsidR="0031284A" w:rsidRPr="000A6377" w:rsidRDefault="0031284A" w:rsidP="0031284A">
            <w:pPr>
              <w:numPr>
                <w:ilvl w:val="1"/>
                <w:numId w:val="83"/>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Die </w:t>
            </w:r>
          </w:p>
          <w:p w14:paraId="30435E32" w14:textId="77777777" w:rsidR="0031284A" w:rsidRPr="000A6377" w:rsidRDefault="0031284A" w:rsidP="0031284A">
            <w:pPr>
              <w:numPr>
                <w:ilvl w:val="1"/>
                <w:numId w:val="83"/>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Tongs</w:t>
            </w:r>
          </w:p>
          <w:p w14:paraId="23817F81" w14:textId="77777777" w:rsidR="0031284A" w:rsidRPr="000A6377" w:rsidRDefault="0031284A" w:rsidP="0031284A">
            <w:pPr>
              <w:numPr>
                <w:ilvl w:val="1"/>
                <w:numId w:val="83"/>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Presses </w:t>
            </w:r>
          </w:p>
        </w:tc>
      </w:tr>
      <w:tr w:rsidR="0031284A" w:rsidRPr="000A6377" w14:paraId="5966CF02" w14:textId="77777777" w:rsidTr="0031284A">
        <w:trPr>
          <w:trHeight w:val="20"/>
        </w:trPr>
        <w:tc>
          <w:tcPr>
            <w:tcW w:w="2074" w:type="pct"/>
          </w:tcPr>
          <w:p w14:paraId="75C67E78" w14:textId="77777777" w:rsidR="0031284A" w:rsidRPr="000A6377" w:rsidRDefault="0031284A" w:rsidP="0031284A">
            <w:pPr>
              <w:numPr>
                <w:ilvl w:val="3"/>
                <w:numId w:val="4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Personal safety gear</w:t>
            </w:r>
          </w:p>
        </w:tc>
        <w:tc>
          <w:tcPr>
            <w:tcW w:w="2926" w:type="pct"/>
          </w:tcPr>
          <w:p w14:paraId="5AEEBDAC" w14:textId="77777777" w:rsidR="0031284A" w:rsidRPr="000A6377" w:rsidRDefault="0031284A" w:rsidP="0031284A">
            <w:pPr>
              <w:numPr>
                <w:ilvl w:val="1"/>
                <w:numId w:val="84"/>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Heat resistant clothing </w:t>
            </w:r>
          </w:p>
          <w:p w14:paraId="13EF67E6" w14:textId="77777777" w:rsidR="0031284A" w:rsidRPr="000A6377" w:rsidRDefault="0031284A" w:rsidP="0031284A">
            <w:pPr>
              <w:numPr>
                <w:ilvl w:val="1"/>
                <w:numId w:val="84"/>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Heat resistant gloves </w:t>
            </w:r>
          </w:p>
          <w:p w14:paraId="6271920F" w14:textId="77777777" w:rsidR="0031284A" w:rsidRPr="000A6377" w:rsidRDefault="0031284A" w:rsidP="0031284A">
            <w:pPr>
              <w:numPr>
                <w:ilvl w:val="1"/>
                <w:numId w:val="84"/>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Heat resistant safety boots</w:t>
            </w:r>
          </w:p>
          <w:p w14:paraId="39FD296F" w14:textId="77777777" w:rsidR="0031284A" w:rsidRPr="000A6377" w:rsidRDefault="0031284A" w:rsidP="0031284A">
            <w:pPr>
              <w:numPr>
                <w:ilvl w:val="1"/>
                <w:numId w:val="84"/>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Respirators </w:t>
            </w:r>
          </w:p>
          <w:p w14:paraId="402B54F3" w14:textId="77777777" w:rsidR="0031284A" w:rsidRPr="000A6377" w:rsidRDefault="0031284A" w:rsidP="0031284A">
            <w:pPr>
              <w:numPr>
                <w:ilvl w:val="1"/>
                <w:numId w:val="84"/>
              </w:numPr>
              <w:spacing w:after="20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Earmuffs </w:t>
            </w:r>
          </w:p>
        </w:tc>
      </w:tr>
      <w:tr w:rsidR="0031284A" w:rsidRPr="000A6377" w14:paraId="439D4C2C" w14:textId="77777777" w:rsidTr="0031284A">
        <w:trPr>
          <w:trHeight w:val="20"/>
        </w:trPr>
        <w:tc>
          <w:tcPr>
            <w:tcW w:w="2074" w:type="pct"/>
          </w:tcPr>
          <w:p w14:paraId="58206CAC" w14:textId="77777777" w:rsidR="0031284A" w:rsidRPr="000A6377" w:rsidRDefault="0031284A" w:rsidP="0031284A">
            <w:pPr>
              <w:numPr>
                <w:ilvl w:val="3"/>
                <w:numId w:val="4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Forging equipment </w:t>
            </w:r>
          </w:p>
        </w:tc>
        <w:tc>
          <w:tcPr>
            <w:tcW w:w="2926" w:type="pct"/>
          </w:tcPr>
          <w:p w14:paraId="6EF5E05E" w14:textId="77777777" w:rsidR="0031284A" w:rsidRPr="000A6377" w:rsidRDefault="0031284A" w:rsidP="0031284A">
            <w:pPr>
              <w:numPr>
                <w:ilvl w:val="1"/>
                <w:numId w:val="8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Presses </w:t>
            </w:r>
          </w:p>
          <w:p w14:paraId="69AD66D7" w14:textId="77777777" w:rsidR="0031284A" w:rsidRPr="000A6377" w:rsidRDefault="0031284A" w:rsidP="0031284A">
            <w:pPr>
              <w:numPr>
                <w:ilvl w:val="1"/>
                <w:numId w:val="8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Heating furnace </w:t>
            </w:r>
          </w:p>
          <w:p w14:paraId="3C4F2723" w14:textId="77777777" w:rsidR="0031284A" w:rsidRPr="000A6377" w:rsidRDefault="0031284A" w:rsidP="0031284A">
            <w:pPr>
              <w:numPr>
                <w:ilvl w:val="1"/>
                <w:numId w:val="8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Forging sticks</w:t>
            </w:r>
          </w:p>
        </w:tc>
      </w:tr>
      <w:tr w:rsidR="0031284A" w:rsidRPr="000A6377" w14:paraId="2ABA3836" w14:textId="77777777" w:rsidTr="0031284A">
        <w:trPr>
          <w:trHeight w:val="20"/>
        </w:trPr>
        <w:tc>
          <w:tcPr>
            <w:tcW w:w="2074" w:type="pct"/>
          </w:tcPr>
          <w:p w14:paraId="04800164" w14:textId="77777777" w:rsidR="0031284A" w:rsidRPr="000A6377" w:rsidRDefault="0031284A" w:rsidP="0031284A">
            <w:pPr>
              <w:numPr>
                <w:ilvl w:val="3"/>
                <w:numId w:val="40"/>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Finishing processes </w:t>
            </w:r>
          </w:p>
        </w:tc>
        <w:tc>
          <w:tcPr>
            <w:tcW w:w="2926" w:type="pct"/>
          </w:tcPr>
          <w:p w14:paraId="3DC1FECB" w14:textId="77777777" w:rsidR="0031284A" w:rsidRPr="000A6377" w:rsidRDefault="0031284A" w:rsidP="0031284A">
            <w:pPr>
              <w:pStyle w:val="ListParagraph"/>
              <w:numPr>
                <w:ilvl w:val="1"/>
                <w:numId w:val="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Polishing </w:t>
            </w:r>
          </w:p>
          <w:p w14:paraId="565884B1" w14:textId="77777777" w:rsidR="0031284A" w:rsidRPr="000A6377" w:rsidRDefault="0031284A" w:rsidP="0031284A">
            <w:pPr>
              <w:numPr>
                <w:ilvl w:val="1"/>
                <w:numId w:val="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Buffing </w:t>
            </w:r>
          </w:p>
          <w:p w14:paraId="1CE75711" w14:textId="77777777" w:rsidR="0031284A" w:rsidRPr="000A6377" w:rsidRDefault="0031284A" w:rsidP="0031284A">
            <w:pPr>
              <w:numPr>
                <w:ilvl w:val="1"/>
                <w:numId w:val="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Machining </w:t>
            </w:r>
          </w:p>
          <w:p w14:paraId="7203D5B4" w14:textId="77777777" w:rsidR="0031284A" w:rsidRPr="000A6377" w:rsidRDefault="0031284A" w:rsidP="0031284A">
            <w:pPr>
              <w:numPr>
                <w:ilvl w:val="1"/>
                <w:numId w:val="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Heat treatment </w:t>
            </w:r>
          </w:p>
          <w:p w14:paraId="182A52E1" w14:textId="77777777" w:rsidR="0031284A" w:rsidRPr="000A6377" w:rsidRDefault="0031284A" w:rsidP="0031284A">
            <w:pPr>
              <w:spacing w:line="360" w:lineRule="auto"/>
              <w:rPr>
                <w:rFonts w:ascii="Times New Roman" w:hAnsi="Times New Roman"/>
                <w:color w:val="auto"/>
                <w:kern w:val="0"/>
                <w:sz w:val="24"/>
                <w:szCs w:val="24"/>
              </w:rPr>
            </w:pPr>
          </w:p>
        </w:tc>
      </w:tr>
    </w:tbl>
    <w:p w14:paraId="450B4B7B" w14:textId="77777777" w:rsidR="0031284A" w:rsidRPr="000A6377" w:rsidRDefault="0031284A" w:rsidP="0031284A">
      <w:pPr>
        <w:spacing w:after="160" w:line="360" w:lineRule="auto"/>
        <w:rPr>
          <w:color w:val="auto"/>
          <w:kern w:val="0"/>
          <w:szCs w:val="24"/>
        </w:rPr>
      </w:pPr>
    </w:p>
    <w:p w14:paraId="5D5B7BAF" w14:textId="77777777" w:rsidR="0031284A" w:rsidRPr="000A6377" w:rsidRDefault="0031284A" w:rsidP="0031284A">
      <w:pPr>
        <w:spacing w:line="360" w:lineRule="auto"/>
        <w:rPr>
          <w:b/>
          <w:color w:val="auto"/>
          <w:kern w:val="0"/>
          <w:szCs w:val="24"/>
        </w:rPr>
      </w:pPr>
      <w:r w:rsidRPr="000A6377">
        <w:rPr>
          <w:b/>
          <w:color w:val="auto"/>
          <w:kern w:val="0"/>
          <w:szCs w:val="24"/>
        </w:rPr>
        <w:t>REQUIRED SKILLS AND KNOWLEDGE</w:t>
      </w:r>
    </w:p>
    <w:p w14:paraId="19A4C5CA" w14:textId="77777777" w:rsidR="0031284A" w:rsidRPr="000A6377" w:rsidRDefault="0031284A" w:rsidP="0031284A">
      <w:pPr>
        <w:spacing w:line="360" w:lineRule="auto"/>
        <w:rPr>
          <w:color w:val="auto"/>
          <w:kern w:val="0"/>
          <w:szCs w:val="24"/>
        </w:rPr>
      </w:pPr>
      <w:r w:rsidRPr="000A6377">
        <w:rPr>
          <w:color w:val="auto"/>
          <w:kern w:val="0"/>
          <w:szCs w:val="24"/>
        </w:rPr>
        <w:t>This section describes the skills and knowledge required for this unit of competency.</w:t>
      </w:r>
    </w:p>
    <w:p w14:paraId="6144885C" w14:textId="77777777" w:rsidR="0031284A" w:rsidRPr="000A6377" w:rsidRDefault="0031284A" w:rsidP="0031284A">
      <w:pPr>
        <w:spacing w:line="360" w:lineRule="auto"/>
        <w:rPr>
          <w:b/>
          <w:color w:val="auto"/>
          <w:kern w:val="0"/>
          <w:szCs w:val="24"/>
        </w:rPr>
      </w:pPr>
      <w:r w:rsidRPr="000A6377">
        <w:rPr>
          <w:b/>
          <w:color w:val="auto"/>
          <w:kern w:val="0"/>
          <w:szCs w:val="24"/>
        </w:rPr>
        <w:t>Required Skills</w:t>
      </w:r>
    </w:p>
    <w:p w14:paraId="1D30112F" w14:textId="77777777" w:rsidR="0031284A" w:rsidRPr="000A6377" w:rsidRDefault="0031284A" w:rsidP="0031284A">
      <w:pPr>
        <w:spacing w:line="360" w:lineRule="auto"/>
        <w:rPr>
          <w:color w:val="auto"/>
          <w:kern w:val="0"/>
          <w:szCs w:val="24"/>
        </w:rPr>
      </w:pPr>
      <w:r w:rsidRPr="000A6377">
        <w:rPr>
          <w:color w:val="auto"/>
          <w:kern w:val="0"/>
          <w:szCs w:val="24"/>
        </w:rPr>
        <w:t>The individual needs to demonstrate the following skills:</w:t>
      </w:r>
    </w:p>
    <w:p w14:paraId="580FF0CB"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Drawing and design skills</w:t>
      </w:r>
    </w:p>
    <w:p w14:paraId="769588D7"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Communication skills</w:t>
      </w:r>
    </w:p>
    <w:p w14:paraId="61AF8BED"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Problem solving skills</w:t>
      </w:r>
    </w:p>
    <w:p w14:paraId="2697EBA0"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Analytical skills</w:t>
      </w:r>
    </w:p>
    <w:p w14:paraId="2D371B83"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 xml:space="preserve">Forging techniques </w:t>
      </w:r>
    </w:p>
    <w:p w14:paraId="362747E2"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 xml:space="preserve">Using measuring and inspection tools and equipment  </w:t>
      </w:r>
    </w:p>
    <w:p w14:paraId="1BFD7408"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 xml:space="preserve">Troubleshooting machine faults </w:t>
      </w:r>
    </w:p>
    <w:p w14:paraId="655922F5" w14:textId="77777777" w:rsidR="0031284A" w:rsidRPr="000A6377" w:rsidRDefault="0031284A" w:rsidP="0031284A">
      <w:pPr>
        <w:numPr>
          <w:ilvl w:val="0"/>
          <w:numId w:val="79"/>
        </w:numPr>
        <w:spacing w:after="160" w:line="360" w:lineRule="auto"/>
        <w:rPr>
          <w:bCs/>
          <w:color w:val="auto"/>
          <w:szCs w:val="24"/>
        </w:rPr>
      </w:pPr>
      <w:r w:rsidRPr="000A6377">
        <w:rPr>
          <w:bCs/>
          <w:color w:val="auto"/>
          <w:szCs w:val="24"/>
        </w:rPr>
        <w:t>Using manufacturer’s manuals</w:t>
      </w:r>
    </w:p>
    <w:p w14:paraId="279EF8DB" w14:textId="77777777" w:rsidR="0031284A" w:rsidRPr="000A6377" w:rsidRDefault="0031284A" w:rsidP="0031284A">
      <w:pPr>
        <w:spacing w:line="360" w:lineRule="auto"/>
        <w:rPr>
          <w:b/>
          <w:color w:val="auto"/>
          <w:kern w:val="0"/>
          <w:szCs w:val="24"/>
        </w:rPr>
      </w:pPr>
      <w:r w:rsidRPr="000A6377">
        <w:rPr>
          <w:b/>
          <w:color w:val="auto"/>
          <w:kern w:val="0"/>
          <w:szCs w:val="24"/>
        </w:rPr>
        <w:t>Required Knowledge</w:t>
      </w:r>
    </w:p>
    <w:p w14:paraId="18BDB9F6" w14:textId="77777777" w:rsidR="0031284A" w:rsidRPr="000A6377" w:rsidRDefault="0031284A" w:rsidP="0031284A">
      <w:pPr>
        <w:spacing w:line="360" w:lineRule="auto"/>
        <w:rPr>
          <w:b/>
          <w:color w:val="auto"/>
          <w:kern w:val="0"/>
          <w:szCs w:val="24"/>
        </w:rPr>
      </w:pPr>
      <w:r w:rsidRPr="000A6377">
        <w:rPr>
          <w:color w:val="auto"/>
          <w:kern w:val="0"/>
          <w:szCs w:val="24"/>
        </w:rPr>
        <w:t>The individual needs to demonstrate knowledge of:</w:t>
      </w:r>
    </w:p>
    <w:p w14:paraId="4193C206"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OSHA 2007</w:t>
      </w:r>
    </w:p>
    <w:p w14:paraId="5C8727BC"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WIBA 2007</w:t>
      </w:r>
    </w:p>
    <w:p w14:paraId="480C430B" w14:textId="77777777" w:rsidR="0031284A" w:rsidRPr="000A6377" w:rsidRDefault="0031284A" w:rsidP="0031284A">
      <w:pPr>
        <w:numPr>
          <w:ilvl w:val="0"/>
          <w:numId w:val="80"/>
        </w:numPr>
        <w:spacing w:after="160" w:line="360" w:lineRule="auto"/>
        <w:rPr>
          <w:color w:val="auto"/>
          <w:kern w:val="0"/>
          <w:szCs w:val="24"/>
        </w:rPr>
      </w:pPr>
      <w:r w:rsidRPr="000A6377">
        <w:rPr>
          <w:color w:val="auto"/>
          <w:kern w:val="0"/>
          <w:szCs w:val="24"/>
        </w:rPr>
        <w:t>Marking out tools</w:t>
      </w:r>
    </w:p>
    <w:p w14:paraId="1974DE7B"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Measuring tools</w:t>
      </w:r>
    </w:p>
    <w:p w14:paraId="3387D439"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Power tools</w:t>
      </w:r>
    </w:p>
    <w:p w14:paraId="7CE569BE"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 xml:space="preserve">Machine maintenance </w:t>
      </w:r>
    </w:p>
    <w:p w14:paraId="08169277" w14:textId="77777777" w:rsidR="0031284A" w:rsidRPr="000A6377" w:rsidRDefault="0031284A" w:rsidP="0031284A">
      <w:pPr>
        <w:numPr>
          <w:ilvl w:val="0"/>
          <w:numId w:val="80"/>
        </w:numPr>
        <w:spacing w:after="160" w:line="360" w:lineRule="auto"/>
        <w:rPr>
          <w:b/>
          <w:color w:val="auto"/>
          <w:kern w:val="0"/>
          <w:szCs w:val="24"/>
        </w:rPr>
      </w:pPr>
      <w:r w:rsidRPr="000A6377">
        <w:rPr>
          <w:bCs/>
          <w:color w:val="auto"/>
          <w:kern w:val="0"/>
          <w:szCs w:val="24"/>
        </w:rPr>
        <w:t>Engineering drawing and design</w:t>
      </w:r>
    </w:p>
    <w:p w14:paraId="64FD9D32" w14:textId="77777777" w:rsidR="0031284A" w:rsidRPr="000A6377" w:rsidRDefault="0031284A" w:rsidP="0031284A">
      <w:pPr>
        <w:numPr>
          <w:ilvl w:val="0"/>
          <w:numId w:val="80"/>
        </w:numPr>
        <w:spacing w:after="160" w:line="360" w:lineRule="auto"/>
        <w:rPr>
          <w:color w:val="auto"/>
          <w:kern w:val="0"/>
          <w:szCs w:val="24"/>
        </w:rPr>
      </w:pPr>
      <w:r w:rsidRPr="000A6377">
        <w:rPr>
          <w:color w:val="auto"/>
          <w:kern w:val="0"/>
          <w:szCs w:val="24"/>
        </w:rPr>
        <w:t xml:space="preserve">Inspection tools and equipment </w:t>
      </w:r>
    </w:p>
    <w:p w14:paraId="70846951" w14:textId="77777777" w:rsidR="0031284A" w:rsidRPr="000A6377" w:rsidRDefault="0031284A" w:rsidP="0031284A">
      <w:pPr>
        <w:numPr>
          <w:ilvl w:val="0"/>
          <w:numId w:val="80"/>
        </w:numPr>
        <w:spacing w:after="160" w:line="360" w:lineRule="auto"/>
        <w:rPr>
          <w:color w:val="auto"/>
          <w:kern w:val="0"/>
          <w:szCs w:val="24"/>
        </w:rPr>
      </w:pPr>
      <w:r w:rsidRPr="000A6377">
        <w:rPr>
          <w:color w:val="auto"/>
          <w:kern w:val="0"/>
          <w:szCs w:val="24"/>
        </w:rPr>
        <w:t xml:space="preserve">Forging methods </w:t>
      </w:r>
    </w:p>
    <w:p w14:paraId="22C946AF" w14:textId="77777777" w:rsidR="0031284A" w:rsidRPr="000A6377" w:rsidRDefault="0031284A" w:rsidP="0031284A">
      <w:pPr>
        <w:spacing w:line="360" w:lineRule="auto"/>
        <w:rPr>
          <w:b/>
          <w:color w:val="auto"/>
          <w:kern w:val="0"/>
          <w:szCs w:val="24"/>
        </w:rPr>
      </w:pPr>
      <w:r w:rsidRPr="000A6377">
        <w:rPr>
          <w:b/>
          <w:color w:val="auto"/>
          <w:kern w:val="0"/>
          <w:szCs w:val="24"/>
        </w:rPr>
        <w:t>EVIDENCE GUIDE</w:t>
      </w:r>
    </w:p>
    <w:p w14:paraId="1EA95D9A" w14:textId="77777777" w:rsidR="0031284A" w:rsidRPr="000A6377" w:rsidRDefault="0031284A" w:rsidP="0031284A">
      <w:pPr>
        <w:spacing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31284A" w:rsidRPr="000A6377" w14:paraId="445D1C95" w14:textId="77777777" w:rsidTr="0031284A">
        <w:tc>
          <w:tcPr>
            <w:tcW w:w="3685" w:type="dxa"/>
          </w:tcPr>
          <w:p w14:paraId="62788EFF" w14:textId="77777777" w:rsidR="0031284A" w:rsidRPr="000A6377" w:rsidRDefault="0031284A" w:rsidP="0031284A">
            <w:pPr>
              <w:numPr>
                <w:ilvl w:val="6"/>
                <w:numId w:val="40"/>
              </w:numPr>
              <w:spacing w:after="0" w:line="360" w:lineRule="auto"/>
              <w:ind w:left="330"/>
              <w:contextualSpacing/>
              <w:rPr>
                <w:color w:val="auto"/>
                <w:kern w:val="0"/>
                <w:szCs w:val="24"/>
              </w:rPr>
            </w:pPr>
            <w:r w:rsidRPr="000A6377">
              <w:rPr>
                <w:color w:val="auto"/>
                <w:kern w:val="0"/>
                <w:szCs w:val="24"/>
              </w:rPr>
              <w:t>Critical aspects of Competency</w:t>
            </w:r>
          </w:p>
        </w:tc>
        <w:tc>
          <w:tcPr>
            <w:tcW w:w="5665" w:type="dxa"/>
          </w:tcPr>
          <w:p w14:paraId="4612B35D"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Produced detailed working drawing of the </w:t>
            </w:r>
            <w:r w:rsidRPr="000A6377">
              <w:rPr>
                <w:rFonts w:eastAsia="Cambria"/>
                <w:color w:val="auto"/>
                <w:kern w:val="0"/>
                <w:szCs w:val="24"/>
              </w:rPr>
              <w:tab/>
              <w:t xml:space="preserve">forging work component as per drawing </w:t>
            </w:r>
            <w:r w:rsidRPr="000A6377">
              <w:rPr>
                <w:rFonts w:eastAsia="Cambria"/>
                <w:color w:val="auto"/>
                <w:kern w:val="0"/>
                <w:szCs w:val="24"/>
              </w:rPr>
              <w:tab/>
              <w:t>standards.</w:t>
            </w:r>
          </w:p>
          <w:p w14:paraId="5677D1BF"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color w:val="auto"/>
                <w:kern w:val="0"/>
                <w:szCs w:val="24"/>
                <w:highlight w:val="white"/>
              </w:rPr>
              <w:tab/>
              <w:t xml:space="preserve">Prepared forging operation plan as per working </w:t>
            </w:r>
            <w:r w:rsidRPr="000A6377">
              <w:rPr>
                <w:color w:val="auto"/>
                <w:kern w:val="0"/>
                <w:szCs w:val="24"/>
                <w:highlight w:val="white"/>
              </w:rPr>
              <w:tab/>
              <w:t xml:space="preserve">drawing </w:t>
            </w:r>
          </w:p>
          <w:p w14:paraId="4DB679DB"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Prepared forging workpiece as per task </w:t>
            </w:r>
            <w:r w:rsidRPr="000A6377">
              <w:rPr>
                <w:rFonts w:eastAsia="Cambria"/>
                <w:color w:val="auto"/>
                <w:kern w:val="0"/>
                <w:szCs w:val="24"/>
              </w:rPr>
              <w:tab/>
              <w:t xml:space="preserve">requirement </w:t>
            </w:r>
          </w:p>
          <w:p w14:paraId="6C6DAEDB"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Set up forging tools and equipment</w:t>
            </w:r>
          </w:p>
          <w:p w14:paraId="46DA01C4"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Performed forging operations as per operation </w:t>
            </w:r>
            <w:r w:rsidRPr="000A6377">
              <w:rPr>
                <w:rFonts w:eastAsia="Cambria"/>
                <w:color w:val="auto"/>
                <w:kern w:val="0"/>
                <w:szCs w:val="24"/>
              </w:rPr>
              <w:tab/>
              <w:t xml:space="preserve">plan </w:t>
            </w:r>
          </w:p>
          <w:p w14:paraId="34829FEF"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Inspected forged components as per working </w:t>
            </w:r>
            <w:r w:rsidRPr="000A6377">
              <w:rPr>
                <w:rFonts w:eastAsia="Cambria"/>
                <w:color w:val="auto"/>
                <w:kern w:val="0"/>
                <w:szCs w:val="24"/>
              </w:rPr>
              <w:tab/>
              <w:t xml:space="preserve">drawing specification. </w:t>
            </w:r>
          </w:p>
          <w:p w14:paraId="123E649A"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Maintained forging tools, machines and </w:t>
            </w:r>
            <w:r w:rsidRPr="000A6377">
              <w:rPr>
                <w:rFonts w:eastAsia="Cambria"/>
                <w:color w:val="auto"/>
                <w:kern w:val="0"/>
                <w:szCs w:val="24"/>
              </w:rPr>
              <w:tab/>
              <w:t xml:space="preserve">equipment as per manufacturer’s manual </w:t>
            </w:r>
          </w:p>
          <w:p w14:paraId="7EA61413" w14:textId="77777777" w:rsidR="0031284A" w:rsidRPr="000A6377" w:rsidRDefault="0031284A" w:rsidP="0031284A">
            <w:pPr>
              <w:numPr>
                <w:ilvl w:val="1"/>
                <w:numId w:val="86"/>
              </w:numPr>
              <w:spacing w:after="0" w:line="360" w:lineRule="auto"/>
              <w:contextualSpacing/>
              <w:rPr>
                <w:color w:val="auto"/>
                <w:kern w:val="0"/>
                <w:szCs w:val="24"/>
                <w:highlight w:val="white"/>
              </w:rPr>
            </w:pPr>
            <w:r w:rsidRPr="000A6377">
              <w:rPr>
                <w:rFonts w:eastAsia="Cambria"/>
                <w:color w:val="auto"/>
                <w:kern w:val="0"/>
                <w:szCs w:val="24"/>
              </w:rPr>
              <w:tab/>
              <w:t xml:space="preserve">Performed housekeeping as per OSHA and </w:t>
            </w:r>
            <w:r w:rsidRPr="000A6377">
              <w:rPr>
                <w:rFonts w:eastAsia="Cambria"/>
                <w:color w:val="auto"/>
                <w:kern w:val="0"/>
                <w:szCs w:val="24"/>
              </w:rPr>
              <w:tab/>
              <w:t xml:space="preserve">occupational procedures.  </w:t>
            </w:r>
          </w:p>
        </w:tc>
      </w:tr>
      <w:tr w:rsidR="0031284A" w:rsidRPr="000A6377" w14:paraId="3CA26931" w14:textId="77777777" w:rsidTr="0031284A">
        <w:tc>
          <w:tcPr>
            <w:tcW w:w="3685" w:type="dxa"/>
          </w:tcPr>
          <w:p w14:paraId="431E4763" w14:textId="77777777" w:rsidR="0031284A" w:rsidRPr="000A6377" w:rsidRDefault="0031284A" w:rsidP="0031284A">
            <w:pPr>
              <w:numPr>
                <w:ilvl w:val="6"/>
                <w:numId w:val="40"/>
              </w:numPr>
              <w:spacing w:after="0" w:line="360" w:lineRule="auto"/>
              <w:ind w:left="330"/>
              <w:contextualSpacing/>
              <w:rPr>
                <w:color w:val="auto"/>
                <w:kern w:val="0"/>
                <w:szCs w:val="24"/>
              </w:rPr>
            </w:pPr>
            <w:r w:rsidRPr="000A6377">
              <w:rPr>
                <w:color w:val="auto"/>
                <w:kern w:val="0"/>
                <w:szCs w:val="24"/>
              </w:rPr>
              <w:t>Resource Implications</w:t>
            </w:r>
          </w:p>
        </w:tc>
        <w:tc>
          <w:tcPr>
            <w:tcW w:w="5665" w:type="dxa"/>
          </w:tcPr>
          <w:p w14:paraId="7BA570D6" w14:textId="77777777" w:rsidR="0031284A" w:rsidRPr="000A6377" w:rsidRDefault="0031284A" w:rsidP="0031284A">
            <w:pPr>
              <w:spacing w:after="0" w:line="360" w:lineRule="auto"/>
              <w:rPr>
                <w:color w:val="auto"/>
                <w:szCs w:val="24"/>
              </w:rPr>
            </w:pPr>
            <w:r w:rsidRPr="000A6377">
              <w:rPr>
                <w:color w:val="auto"/>
                <w:szCs w:val="24"/>
              </w:rPr>
              <w:t>The following resources should be provided:</w:t>
            </w:r>
          </w:p>
          <w:p w14:paraId="14E6B3B6" w14:textId="77777777" w:rsidR="0031284A" w:rsidRPr="000A6377" w:rsidRDefault="0031284A" w:rsidP="0031284A">
            <w:pPr>
              <w:numPr>
                <w:ilvl w:val="1"/>
                <w:numId w:val="87"/>
              </w:numPr>
              <w:pBdr>
                <w:top w:val="nil"/>
                <w:left w:val="nil"/>
                <w:bottom w:val="nil"/>
                <w:right w:val="nil"/>
                <w:between w:val="nil"/>
              </w:pBdr>
              <w:spacing w:after="0" w:line="360" w:lineRule="auto"/>
              <w:contextualSpacing/>
              <w:rPr>
                <w:color w:val="auto"/>
                <w:szCs w:val="24"/>
              </w:rPr>
            </w:pPr>
            <w:r w:rsidRPr="000A6377">
              <w:rPr>
                <w:color w:val="auto"/>
                <w:szCs w:val="24"/>
              </w:rPr>
              <w:tab/>
              <w:t>A workshop equipped with:</w:t>
            </w:r>
          </w:p>
          <w:p w14:paraId="71890B3B" w14:textId="77777777" w:rsidR="0031284A" w:rsidRPr="000A6377" w:rsidRDefault="0031284A" w:rsidP="0031284A">
            <w:pPr>
              <w:numPr>
                <w:ilvl w:val="2"/>
                <w:numId w:val="87"/>
              </w:numPr>
              <w:pBdr>
                <w:top w:val="nil"/>
                <w:left w:val="nil"/>
                <w:bottom w:val="nil"/>
                <w:right w:val="nil"/>
                <w:between w:val="nil"/>
              </w:pBdr>
              <w:spacing w:after="0" w:line="360" w:lineRule="auto"/>
              <w:contextualSpacing/>
              <w:rPr>
                <w:color w:val="auto"/>
                <w:szCs w:val="24"/>
              </w:rPr>
            </w:pPr>
            <w:r w:rsidRPr="000A6377">
              <w:rPr>
                <w:color w:val="auto"/>
                <w:szCs w:val="24"/>
              </w:rPr>
              <w:t xml:space="preserve">Heating equipment </w:t>
            </w:r>
          </w:p>
          <w:p w14:paraId="3180C687" w14:textId="77777777" w:rsidR="0031284A" w:rsidRPr="000A6377" w:rsidRDefault="0031284A" w:rsidP="0031284A">
            <w:pPr>
              <w:numPr>
                <w:ilvl w:val="2"/>
                <w:numId w:val="87"/>
              </w:numPr>
              <w:pBdr>
                <w:top w:val="nil"/>
                <w:left w:val="nil"/>
                <w:bottom w:val="nil"/>
                <w:right w:val="nil"/>
                <w:between w:val="nil"/>
              </w:pBdr>
              <w:spacing w:after="0" w:line="360" w:lineRule="auto"/>
              <w:contextualSpacing/>
              <w:rPr>
                <w:color w:val="auto"/>
                <w:szCs w:val="24"/>
              </w:rPr>
            </w:pPr>
            <w:r w:rsidRPr="000A6377">
              <w:rPr>
                <w:color w:val="auto"/>
                <w:szCs w:val="24"/>
              </w:rPr>
              <w:t xml:space="preserve">Forging tools, equipment and accessories </w:t>
            </w:r>
          </w:p>
          <w:p w14:paraId="344CF8B1" w14:textId="77777777" w:rsidR="0031284A" w:rsidRPr="000A6377" w:rsidRDefault="0031284A" w:rsidP="0031284A">
            <w:pPr>
              <w:numPr>
                <w:ilvl w:val="2"/>
                <w:numId w:val="87"/>
              </w:numPr>
              <w:pBdr>
                <w:top w:val="nil"/>
                <w:left w:val="nil"/>
                <w:bottom w:val="nil"/>
                <w:right w:val="nil"/>
                <w:between w:val="nil"/>
              </w:pBdr>
              <w:spacing w:after="0" w:line="360" w:lineRule="auto"/>
              <w:contextualSpacing/>
              <w:rPr>
                <w:color w:val="auto"/>
                <w:szCs w:val="24"/>
              </w:rPr>
            </w:pPr>
            <w:r w:rsidRPr="000A6377">
              <w:rPr>
                <w:color w:val="auto"/>
                <w:szCs w:val="24"/>
              </w:rPr>
              <w:t xml:space="preserve">Engineering materials </w:t>
            </w:r>
          </w:p>
          <w:p w14:paraId="07ED7B5E" w14:textId="77777777" w:rsidR="0031284A" w:rsidRPr="000A6377" w:rsidRDefault="0031284A" w:rsidP="0031284A">
            <w:pPr>
              <w:numPr>
                <w:ilvl w:val="2"/>
                <w:numId w:val="87"/>
              </w:numPr>
              <w:pBdr>
                <w:top w:val="nil"/>
                <w:left w:val="nil"/>
                <w:bottom w:val="nil"/>
                <w:right w:val="nil"/>
                <w:between w:val="nil"/>
              </w:pBdr>
              <w:spacing w:after="0" w:line="360" w:lineRule="auto"/>
              <w:contextualSpacing/>
              <w:rPr>
                <w:color w:val="auto"/>
                <w:szCs w:val="24"/>
              </w:rPr>
            </w:pPr>
            <w:r w:rsidRPr="000A6377">
              <w:rPr>
                <w:color w:val="auto"/>
                <w:szCs w:val="24"/>
              </w:rPr>
              <w:t>Measuring and inspection tools and equipment</w:t>
            </w:r>
          </w:p>
        </w:tc>
      </w:tr>
      <w:tr w:rsidR="0031284A" w:rsidRPr="000A6377" w14:paraId="5ADEB6B2" w14:textId="77777777" w:rsidTr="0031284A">
        <w:tc>
          <w:tcPr>
            <w:tcW w:w="3685" w:type="dxa"/>
          </w:tcPr>
          <w:p w14:paraId="3DAA3E70" w14:textId="77777777" w:rsidR="0031284A" w:rsidRPr="000A6377" w:rsidRDefault="0031284A" w:rsidP="0031284A">
            <w:pPr>
              <w:numPr>
                <w:ilvl w:val="6"/>
                <w:numId w:val="40"/>
              </w:numPr>
              <w:spacing w:after="0" w:line="360" w:lineRule="auto"/>
              <w:ind w:left="330"/>
              <w:contextualSpacing/>
              <w:rPr>
                <w:color w:val="auto"/>
                <w:kern w:val="0"/>
                <w:szCs w:val="24"/>
              </w:rPr>
            </w:pPr>
            <w:r w:rsidRPr="000A6377">
              <w:rPr>
                <w:color w:val="auto"/>
                <w:kern w:val="0"/>
                <w:szCs w:val="24"/>
              </w:rPr>
              <w:t>Methods of Assessment</w:t>
            </w:r>
          </w:p>
        </w:tc>
        <w:tc>
          <w:tcPr>
            <w:tcW w:w="5665" w:type="dxa"/>
          </w:tcPr>
          <w:p w14:paraId="472A2D06" w14:textId="77777777" w:rsidR="0031284A" w:rsidRPr="000A6377" w:rsidRDefault="0031284A" w:rsidP="0031284A">
            <w:pPr>
              <w:spacing w:after="0" w:line="360" w:lineRule="auto"/>
              <w:rPr>
                <w:color w:val="auto"/>
                <w:szCs w:val="24"/>
              </w:rPr>
            </w:pPr>
            <w:r w:rsidRPr="000A6377">
              <w:rPr>
                <w:color w:val="auto"/>
                <w:szCs w:val="24"/>
              </w:rPr>
              <w:t xml:space="preserve">Competency in this unit may be assessed through: </w:t>
            </w:r>
          </w:p>
          <w:p w14:paraId="380E0CF5" w14:textId="77777777" w:rsidR="0031284A" w:rsidRPr="000A6377" w:rsidRDefault="0031284A" w:rsidP="0031284A">
            <w:pPr>
              <w:numPr>
                <w:ilvl w:val="0"/>
                <w:numId w:val="88"/>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Observation (Project work, Practical assessment)</w:t>
            </w:r>
          </w:p>
          <w:p w14:paraId="0E13DB50" w14:textId="77777777" w:rsidR="0031284A" w:rsidRPr="000A6377" w:rsidRDefault="0031284A" w:rsidP="0031284A">
            <w:pPr>
              <w:numPr>
                <w:ilvl w:val="0"/>
                <w:numId w:val="88"/>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 xml:space="preserve">Oral questioning </w:t>
            </w:r>
          </w:p>
          <w:p w14:paraId="2AD14A68" w14:textId="77777777" w:rsidR="0031284A" w:rsidRPr="000A6377" w:rsidRDefault="0031284A" w:rsidP="0031284A">
            <w:pPr>
              <w:numPr>
                <w:ilvl w:val="0"/>
                <w:numId w:val="88"/>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Written tests</w:t>
            </w:r>
          </w:p>
          <w:p w14:paraId="3A20300E" w14:textId="77777777" w:rsidR="0031284A" w:rsidRPr="000A6377" w:rsidRDefault="0031284A" w:rsidP="0031284A">
            <w:pPr>
              <w:numPr>
                <w:ilvl w:val="0"/>
                <w:numId w:val="88"/>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Portfolio of evidence</w:t>
            </w:r>
          </w:p>
          <w:p w14:paraId="7FE04C5E" w14:textId="77777777" w:rsidR="0031284A" w:rsidRPr="000A6377" w:rsidRDefault="0031284A" w:rsidP="0031284A">
            <w:pPr>
              <w:numPr>
                <w:ilvl w:val="0"/>
                <w:numId w:val="88"/>
              </w:numPr>
              <w:pBdr>
                <w:top w:val="nil"/>
                <w:left w:val="nil"/>
                <w:bottom w:val="nil"/>
                <w:right w:val="nil"/>
                <w:between w:val="nil"/>
              </w:pBdr>
              <w:spacing w:after="0" w:line="360" w:lineRule="auto"/>
              <w:contextualSpacing/>
              <w:rPr>
                <w:color w:val="auto"/>
                <w:kern w:val="0"/>
                <w:szCs w:val="24"/>
              </w:rPr>
            </w:pPr>
            <w:r w:rsidRPr="000A6377">
              <w:rPr>
                <w:rFonts w:eastAsia="Cambria"/>
                <w:color w:val="auto"/>
                <w:kern w:val="0"/>
                <w:szCs w:val="24"/>
              </w:rPr>
              <w:tab/>
              <w:t>Third party report</w:t>
            </w:r>
          </w:p>
        </w:tc>
      </w:tr>
      <w:tr w:rsidR="0031284A" w:rsidRPr="000A6377" w14:paraId="09792A6C" w14:textId="77777777" w:rsidTr="0031284A">
        <w:tc>
          <w:tcPr>
            <w:tcW w:w="3685" w:type="dxa"/>
          </w:tcPr>
          <w:p w14:paraId="2D13B0F1" w14:textId="77777777" w:rsidR="0031284A" w:rsidRPr="000A6377" w:rsidRDefault="0031284A" w:rsidP="0031284A">
            <w:pPr>
              <w:numPr>
                <w:ilvl w:val="6"/>
                <w:numId w:val="40"/>
              </w:numPr>
              <w:spacing w:after="0" w:line="360" w:lineRule="auto"/>
              <w:ind w:left="330"/>
              <w:contextualSpacing/>
              <w:rPr>
                <w:color w:val="auto"/>
                <w:kern w:val="0"/>
                <w:szCs w:val="24"/>
              </w:rPr>
            </w:pPr>
            <w:r w:rsidRPr="000A6377">
              <w:rPr>
                <w:color w:val="auto"/>
                <w:kern w:val="0"/>
                <w:szCs w:val="24"/>
              </w:rPr>
              <w:t>Context of Assessment</w:t>
            </w:r>
          </w:p>
        </w:tc>
        <w:tc>
          <w:tcPr>
            <w:tcW w:w="5665" w:type="dxa"/>
          </w:tcPr>
          <w:p w14:paraId="6777E511" w14:textId="77777777" w:rsidR="0031284A" w:rsidRPr="000A6377" w:rsidRDefault="0031284A" w:rsidP="0031284A">
            <w:pPr>
              <w:spacing w:after="0" w:line="360" w:lineRule="auto"/>
              <w:rPr>
                <w:color w:val="auto"/>
                <w:szCs w:val="24"/>
              </w:rPr>
            </w:pPr>
            <w:r w:rsidRPr="000A6377">
              <w:rPr>
                <w:color w:val="auto"/>
                <w:szCs w:val="24"/>
              </w:rPr>
              <w:t xml:space="preserve">Competency in this unit may be assessed through: </w:t>
            </w:r>
          </w:p>
          <w:p w14:paraId="7D9B9D01" w14:textId="77777777" w:rsidR="0031284A" w:rsidRPr="000A6377" w:rsidRDefault="0031284A" w:rsidP="0031284A">
            <w:pPr>
              <w:numPr>
                <w:ilvl w:val="0"/>
                <w:numId w:val="89"/>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On the job</w:t>
            </w:r>
          </w:p>
          <w:p w14:paraId="55E33BC7" w14:textId="77777777" w:rsidR="0031284A" w:rsidRPr="000A6377" w:rsidRDefault="0031284A" w:rsidP="0031284A">
            <w:pPr>
              <w:numPr>
                <w:ilvl w:val="0"/>
                <w:numId w:val="89"/>
              </w:numPr>
              <w:pBdr>
                <w:top w:val="nil"/>
                <w:left w:val="nil"/>
                <w:bottom w:val="nil"/>
                <w:right w:val="nil"/>
                <w:between w:val="nil"/>
              </w:pBdr>
              <w:spacing w:after="0" w:line="360" w:lineRule="auto"/>
              <w:contextualSpacing/>
              <w:rPr>
                <w:rFonts w:eastAsia="Cambria"/>
                <w:color w:val="auto"/>
                <w:kern w:val="0"/>
                <w:szCs w:val="24"/>
              </w:rPr>
            </w:pPr>
            <w:r w:rsidRPr="000A6377">
              <w:rPr>
                <w:rFonts w:eastAsia="Cambria"/>
                <w:color w:val="auto"/>
                <w:kern w:val="0"/>
                <w:szCs w:val="24"/>
              </w:rPr>
              <w:tab/>
              <w:t xml:space="preserve">Simulated work environment i.e., in a training </w:t>
            </w:r>
            <w:r w:rsidRPr="000A6377">
              <w:rPr>
                <w:rFonts w:eastAsia="Cambria"/>
                <w:color w:val="auto"/>
                <w:kern w:val="0"/>
                <w:szCs w:val="24"/>
              </w:rPr>
              <w:tab/>
              <w:t>institution</w:t>
            </w:r>
          </w:p>
        </w:tc>
      </w:tr>
      <w:tr w:rsidR="0031284A" w:rsidRPr="000A6377" w14:paraId="38933CA1" w14:textId="77777777" w:rsidTr="0031284A">
        <w:tc>
          <w:tcPr>
            <w:tcW w:w="3685" w:type="dxa"/>
          </w:tcPr>
          <w:p w14:paraId="085D1EA5" w14:textId="77777777" w:rsidR="0031284A" w:rsidRPr="000A6377" w:rsidRDefault="0031284A" w:rsidP="0031284A">
            <w:pPr>
              <w:numPr>
                <w:ilvl w:val="6"/>
                <w:numId w:val="40"/>
              </w:numPr>
              <w:spacing w:after="0" w:line="360" w:lineRule="auto"/>
              <w:ind w:left="330"/>
              <w:contextualSpacing/>
              <w:rPr>
                <w:color w:val="auto"/>
                <w:kern w:val="0"/>
                <w:szCs w:val="24"/>
              </w:rPr>
            </w:pPr>
            <w:r w:rsidRPr="000A6377">
              <w:rPr>
                <w:color w:val="auto"/>
                <w:kern w:val="0"/>
                <w:szCs w:val="24"/>
              </w:rPr>
              <w:t>Guidance information for assessment</w:t>
            </w:r>
          </w:p>
        </w:tc>
        <w:tc>
          <w:tcPr>
            <w:tcW w:w="5665" w:type="dxa"/>
          </w:tcPr>
          <w:p w14:paraId="776D5643" w14:textId="77777777" w:rsidR="0031284A" w:rsidRPr="000A6377" w:rsidRDefault="0031284A" w:rsidP="0031284A">
            <w:pPr>
              <w:spacing w:after="160"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0389C2BC" w14:textId="77777777" w:rsidR="0031284A" w:rsidRPr="000A6377" w:rsidRDefault="0031284A" w:rsidP="0031284A">
      <w:pPr>
        <w:rPr>
          <w:rStyle w:val="tgc"/>
          <w:szCs w:val="24"/>
        </w:rPr>
      </w:pPr>
    </w:p>
    <w:p w14:paraId="21DC3572" w14:textId="77777777" w:rsidR="0031284A" w:rsidRPr="000A6377" w:rsidRDefault="0031284A" w:rsidP="00A14E5D">
      <w:pPr>
        <w:pStyle w:val="Heading2"/>
        <w:rPr>
          <w:rStyle w:val="tgc"/>
        </w:rPr>
      </w:pPr>
      <w:bookmarkStart w:id="141" w:name="_Toc196968153"/>
      <w:r w:rsidRPr="000A6377">
        <w:rPr>
          <w:rStyle w:val="tgc"/>
        </w:rPr>
        <w:t>PERFORM FOUNDRY WORKS</w:t>
      </w:r>
      <w:bookmarkEnd w:id="141"/>
    </w:p>
    <w:p w14:paraId="17FB276A" w14:textId="77777777" w:rsidR="0031284A" w:rsidRPr="000A6377" w:rsidRDefault="0031284A" w:rsidP="0031284A">
      <w:pPr>
        <w:spacing w:line="360" w:lineRule="auto"/>
        <w:rPr>
          <w:color w:val="auto"/>
          <w:szCs w:val="24"/>
          <w:lang w:val="en-GB" w:eastAsia="en-GB"/>
        </w:rPr>
      </w:pPr>
    </w:p>
    <w:p w14:paraId="1923CE8C" w14:textId="77777777" w:rsidR="0031284A" w:rsidRPr="000A6377" w:rsidRDefault="0031284A" w:rsidP="0031284A">
      <w:pPr>
        <w:spacing w:after="240" w:line="360" w:lineRule="auto"/>
        <w:rPr>
          <w:b/>
          <w:color w:val="auto"/>
          <w:kern w:val="0"/>
          <w:szCs w:val="24"/>
        </w:rPr>
      </w:pPr>
      <w:r w:rsidRPr="000A6377">
        <w:rPr>
          <w:b/>
          <w:color w:val="auto"/>
          <w:kern w:val="0"/>
          <w:szCs w:val="24"/>
        </w:rPr>
        <w:t>UNIT CODE:</w:t>
      </w:r>
      <w:r w:rsidRPr="000A6377">
        <w:rPr>
          <w:color w:val="auto"/>
          <w:kern w:val="0"/>
          <w:szCs w:val="24"/>
        </w:rPr>
        <w:t xml:space="preserve"> 0715 551 </w:t>
      </w:r>
      <w:r>
        <w:rPr>
          <w:color w:val="auto"/>
          <w:kern w:val="0"/>
          <w:szCs w:val="24"/>
        </w:rPr>
        <w:t>22</w:t>
      </w:r>
      <w:r w:rsidRPr="000A6377">
        <w:rPr>
          <w:color w:val="auto"/>
          <w:kern w:val="0"/>
          <w:szCs w:val="24"/>
        </w:rPr>
        <w:t>A</w:t>
      </w:r>
    </w:p>
    <w:p w14:paraId="0DB79DD0" w14:textId="77777777" w:rsidR="0031284A" w:rsidRPr="000A6377" w:rsidRDefault="0031284A" w:rsidP="0031284A">
      <w:pPr>
        <w:spacing w:after="240" w:line="360" w:lineRule="auto"/>
        <w:rPr>
          <w:b/>
          <w:color w:val="auto"/>
          <w:kern w:val="0"/>
          <w:szCs w:val="24"/>
        </w:rPr>
      </w:pPr>
      <w:r w:rsidRPr="000A6377">
        <w:rPr>
          <w:b/>
          <w:color w:val="auto"/>
          <w:kern w:val="0"/>
          <w:szCs w:val="24"/>
        </w:rPr>
        <w:t>UNIT DESCRIPTION</w:t>
      </w:r>
    </w:p>
    <w:p w14:paraId="582DFCF1" w14:textId="77777777" w:rsidR="0031284A" w:rsidRPr="000A6377" w:rsidRDefault="0031284A" w:rsidP="0031284A">
      <w:pPr>
        <w:spacing w:after="160" w:line="360" w:lineRule="auto"/>
        <w:rPr>
          <w:rFonts w:eastAsia="Calibri"/>
          <w:color w:val="auto"/>
          <w:kern w:val="0"/>
          <w:szCs w:val="24"/>
        </w:rPr>
      </w:pPr>
      <w:bookmarkStart w:id="142" w:name="_Hlk180311568"/>
      <w:r w:rsidRPr="000A6377">
        <w:rPr>
          <w:color w:val="auto"/>
          <w:kern w:val="0"/>
          <w:szCs w:val="24"/>
        </w:rPr>
        <w:t xml:space="preserve">This unit covers the competencies required in performing foundry works. It involves preparing working drawing, preparing casting operation plan, produce </w:t>
      </w:r>
      <w:proofErr w:type="spellStart"/>
      <w:r w:rsidRPr="000A6377">
        <w:rPr>
          <w:color w:val="auto"/>
          <w:kern w:val="0"/>
          <w:szCs w:val="24"/>
        </w:rPr>
        <w:t>moulding</w:t>
      </w:r>
      <w:proofErr w:type="spellEnd"/>
      <w:r w:rsidRPr="000A6377">
        <w:rPr>
          <w:color w:val="auto"/>
          <w:kern w:val="0"/>
          <w:szCs w:val="24"/>
        </w:rPr>
        <w:t xml:space="preserve"> patterns, prepare </w:t>
      </w:r>
      <w:proofErr w:type="spellStart"/>
      <w:r w:rsidRPr="000A6377">
        <w:rPr>
          <w:color w:val="auto"/>
          <w:kern w:val="0"/>
          <w:szCs w:val="24"/>
        </w:rPr>
        <w:t>moulding</w:t>
      </w:r>
      <w:proofErr w:type="spellEnd"/>
      <w:r w:rsidRPr="000A6377">
        <w:rPr>
          <w:color w:val="auto"/>
          <w:kern w:val="0"/>
          <w:szCs w:val="24"/>
        </w:rPr>
        <w:t xml:space="preserve"> sand, make sand </w:t>
      </w:r>
      <w:proofErr w:type="spellStart"/>
      <w:r w:rsidRPr="000A6377">
        <w:rPr>
          <w:color w:val="auto"/>
          <w:kern w:val="0"/>
          <w:szCs w:val="24"/>
        </w:rPr>
        <w:t>mould</w:t>
      </w:r>
      <w:proofErr w:type="spellEnd"/>
      <w:r w:rsidRPr="000A6377">
        <w:rPr>
          <w:color w:val="auto"/>
          <w:kern w:val="0"/>
          <w:szCs w:val="24"/>
        </w:rPr>
        <w:t>, melt casting materials, pour molten melting and inspect casting.</w:t>
      </w:r>
    </w:p>
    <w:bookmarkEnd w:id="142"/>
    <w:p w14:paraId="774D9538" w14:textId="77777777" w:rsidR="0031284A" w:rsidRPr="000A6377" w:rsidRDefault="0031284A" w:rsidP="0031284A">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31284A" w:rsidRPr="000A6377" w14:paraId="30B111FA" w14:textId="77777777" w:rsidTr="0031284A">
        <w:trPr>
          <w:trHeight w:val="20"/>
        </w:trPr>
        <w:tc>
          <w:tcPr>
            <w:tcW w:w="1826" w:type="pct"/>
          </w:tcPr>
          <w:p w14:paraId="76628638"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ELEMENT</w:t>
            </w:r>
          </w:p>
          <w:p w14:paraId="3CC3FC5E" w14:textId="77777777" w:rsidR="0031284A" w:rsidRPr="000A6377" w:rsidRDefault="0031284A" w:rsidP="0031284A">
            <w:pPr>
              <w:spacing w:after="120"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describe the key outcomes which make up workplace function</w:t>
            </w:r>
          </w:p>
        </w:tc>
        <w:tc>
          <w:tcPr>
            <w:tcW w:w="3174" w:type="pct"/>
          </w:tcPr>
          <w:p w14:paraId="45B57CE3"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PERFORMANCE CRITERIA</w:t>
            </w:r>
          </w:p>
          <w:p w14:paraId="5E84E907" w14:textId="77777777" w:rsidR="0031284A" w:rsidRPr="000A6377" w:rsidRDefault="0031284A" w:rsidP="0031284A">
            <w:pPr>
              <w:spacing w:after="120" w:line="360" w:lineRule="auto"/>
              <w:jc w:val="both"/>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are assessable statements which specify the required level of performance for each of the elements.</w:t>
            </w:r>
          </w:p>
          <w:p w14:paraId="2BECA635" w14:textId="77777777" w:rsidR="0031284A" w:rsidRPr="000A6377" w:rsidRDefault="0031284A" w:rsidP="0031284A">
            <w:pPr>
              <w:spacing w:after="120" w:line="360" w:lineRule="auto"/>
              <w:rPr>
                <w:rFonts w:ascii="Times New Roman" w:hAnsi="Times New Roman"/>
                <w:color w:val="auto"/>
                <w:kern w:val="0"/>
                <w:sz w:val="24"/>
                <w:szCs w:val="24"/>
              </w:rPr>
            </w:pPr>
            <w:r w:rsidRPr="000A6377">
              <w:rPr>
                <w:rFonts w:ascii="Times New Roman" w:eastAsia="Times New Roman" w:hAnsi="Times New Roman"/>
                <w:b/>
                <w:i/>
                <w:color w:val="auto"/>
                <w:kern w:val="0"/>
                <w:sz w:val="24"/>
                <w:szCs w:val="24"/>
              </w:rPr>
              <w:t>Bold and italicized terms</w:t>
            </w:r>
            <w:r w:rsidRPr="000A6377">
              <w:rPr>
                <w:rFonts w:ascii="Times New Roman" w:eastAsia="Times New Roman" w:hAnsi="Times New Roman"/>
                <w:color w:val="auto"/>
                <w:kern w:val="0"/>
                <w:sz w:val="24"/>
                <w:szCs w:val="24"/>
              </w:rPr>
              <w:t xml:space="preserve"> </w:t>
            </w:r>
            <w:r w:rsidRPr="000A6377">
              <w:rPr>
                <w:rFonts w:ascii="Times New Roman" w:eastAsia="Times New Roman" w:hAnsi="Times New Roman"/>
                <w:b/>
                <w:i/>
                <w:color w:val="auto"/>
                <w:kern w:val="0"/>
                <w:sz w:val="24"/>
                <w:szCs w:val="24"/>
              </w:rPr>
              <w:t>are elaborated in the Range</w:t>
            </w:r>
          </w:p>
        </w:tc>
      </w:tr>
      <w:tr w:rsidR="0031284A" w:rsidRPr="000A6377" w14:paraId="4E46ACEA"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140B6BAE"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bookmarkStart w:id="143" w:name="_Hlk180311730"/>
            <w:r w:rsidRPr="000A6377">
              <w:rPr>
                <w:rFonts w:ascii="Times New Roman" w:hAnsi="Times New Roman"/>
                <w:color w:val="auto"/>
                <w:kern w:val="0"/>
                <w:sz w:val="24"/>
                <w:szCs w:val="24"/>
              </w:rPr>
              <w:t>Prepare working drawing</w:t>
            </w:r>
          </w:p>
        </w:tc>
        <w:tc>
          <w:tcPr>
            <w:tcW w:w="3174" w:type="pct"/>
            <w:tcBorders>
              <w:top w:val="single" w:sz="4" w:space="0" w:color="000000"/>
              <w:left w:val="single" w:sz="4" w:space="0" w:color="000000"/>
              <w:bottom w:val="single" w:sz="4" w:space="0" w:color="000000"/>
              <w:right w:val="single" w:sz="4" w:space="0" w:color="000000"/>
            </w:tcBorders>
          </w:tcPr>
          <w:p w14:paraId="152EAD1C" w14:textId="77777777" w:rsidR="0031284A" w:rsidRPr="000A6377" w:rsidRDefault="0031284A" w:rsidP="0031284A">
            <w:pPr>
              <w:numPr>
                <w:ilvl w:val="1"/>
                <w:numId w:val="22"/>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Requirements of casting work are identified as </w:t>
            </w:r>
            <w:r w:rsidRPr="000A6377">
              <w:rPr>
                <w:rFonts w:ascii="Times New Roman" w:hAnsi="Times New Roman"/>
                <w:color w:val="auto"/>
                <w:kern w:val="0"/>
                <w:sz w:val="24"/>
                <w:szCs w:val="24"/>
              </w:rPr>
              <w:tab/>
              <w:t>per job specifications.</w:t>
            </w:r>
          </w:p>
          <w:p w14:paraId="3AB3B5CF" w14:textId="77777777" w:rsidR="0031284A" w:rsidRPr="000A6377" w:rsidRDefault="0031284A" w:rsidP="0031284A">
            <w:pPr>
              <w:numPr>
                <w:ilvl w:val="1"/>
                <w:numId w:val="22"/>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Free hand sketch of casting work is produced as </w:t>
            </w:r>
            <w:r w:rsidRPr="000A6377">
              <w:rPr>
                <w:rFonts w:ascii="Times New Roman" w:hAnsi="Times New Roman"/>
                <w:color w:val="auto"/>
                <w:kern w:val="0"/>
                <w:sz w:val="24"/>
                <w:szCs w:val="24"/>
              </w:rPr>
              <w:tab/>
              <w:t>per job specification.</w:t>
            </w:r>
          </w:p>
          <w:p w14:paraId="1B52873D" w14:textId="77777777" w:rsidR="0031284A" w:rsidRPr="000A6377" w:rsidRDefault="0031284A" w:rsidP="0031284A">
            <w:pPr>
              <w:numPr>
                <w:ilvl w:val="1"/>
                <w:numId w:val="22"/>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Detailed drawing of cast work is produced as per </w:t>
            </w:r>
            <w:r w:rsidRPr="000A6377">
              <w:rPr>
                <w:rFonts w:ascii="Times New Roman" w:hAnsi="Times New Roman"/>
                <w:color w:val="auto"/>
                <w:kern w:val="0"/>
                <w:sz w:val="24"/>
                <w:szCs w:val="24"/>
              </w:rPr>
              <w:tab/>
              <w:t>drawing standards.</w:t>
            </w:r>
          </w:p>
          <w:p w14:paraId="481AFC1D" w14:textId="77777777" w:rsidR="0031284A" w:rsidRPr="000A6377" w:rsidRDefault="0031284A" w:rsidP="0031284A">
            <w:pPr>
              <w:numPr>
                <w:ilvl w:val="1"/>
                <w:numId w:val="22"/>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r w:rsidRPr="000A6377">
              <w:rPr>
                <w:rFonts w:ascii="Times New Roman" w:hAnsi="Times New Roman"/>
                <w:color w:val="auto"/>
                <w:kern w:val="0"/>
                <w:sz w:val="24"/>
                <w:szCs w:val="24"/>
              </w:rPr>
              <w:tab/>
              <w:t xml:space="preserve">Detailed casting drawing is submitted for </w:t>
            </w:r>
            <w:r w:rsidRPr="000A6377">
              <w:rPr>
                <w:rFonts w:ascii="Times New Roman" w:hAnsi="Times New Roman"/>
                <w:color w:val="auto"/>
                <w:kern w:val="0"/>
                <w:sz w:val="24"/>
                <w:szCs w:val="24"/>
              </w:rPr>
              <w:tab/>
              <w:t>approval as per organization procedure.</w:t>
            </w:r>
          </w:p>
        </w:tc>
      </w:tr>
      <w:tr w:rsidR="0031284A" w:rsidRPr="000A6377" w14:paraId="6A42C1CB"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086478AF"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Prepare casting operation plan</w:t>
            </w:r>
          </w:p>
        </w:tc>
        <w:tc>
          <w:tcPr>
            <w:tcW w:w="3174" w:type="pct"/>
            <w:tcBorders>
              <w:top w:val="single" w:sz="4" w:space="0" w:color="000000"/>
              <w:left w:val="single" w:sz="4" w:space="0" w:color="000000"/>
              <w:bottom w:val="single" w:sz="4" w:space="0" w:color="000000"/>
              <w:right w:val="single" w:sz="4" w:space="0" w:color="000000"/>
            </w:tcBorders>
          </w:tcPr>
          <w:p w14:paraId="117685BA" w14:textId="77777777" w:rsidR="0031284A" w:rsidRPr="000A6377" w:rsidRDefault="0031284A" w:rsidP="0031284A">
            <w:pPr>
              <w:numPr>
                <w:ilvl w:val="1"/>
                <w:numId w:val="23"/>
              </w:numPr>
              <w:spacing w:before="100" w:beforeAutospacing="1"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Working drawing is interpreted according to </w:t>
            </w:r>
            <w:r w:rsidRPr="000A6377">
              <w:rPr>
                <w:rFonts w:ascii="Times New Roman" w:hAnsi="Times New Roman"/>
                <w:color w:val="auto"/>
                <w:kern w:val="0"/>
                <w:sz w:val="24"/>
                <w:szCs w:val="24"/>
              </w:rPr>
              <w:tab/>
              <w:t>technical drawing standards</w:t>
            </w:r>
            <w:r w:rsidRPr="000A6377">
              <w:rPr>
                <w:rFonts w:ascii="Times New Roman" w:hAnsi="Times New Roman"/>
                <w:b/>
                <w:i/>
                <w:color w:val="auto"/>
                <w:kern w:val="0"/>
                <w:sz w:val="24"/>
                <w:szCs w:val="24"/>
              </w:rPr>
              <w:t>.</w:t>
            </w:r>
          </w:p>
          <w:p w14:paraId="0AF4F43C" w14:textId="77777777" w:rsidR="0031284A" w:rsidRPr="000A6377" w:rsidRDefault="0031284A" w:rsidP="0031284A">
            <w:pPr>
              <w:numPr>
                <w:ilvl w:val="1"/>
                <w:numId w:val="23"/>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b/>
                <w:color w:val="auto"/>
                <w:kern w:val="0"/>
                <w:sz w:val="24"/>
                <w:szCs w:val="24"/>
              </w:rPr>
              <w:tab/>
              <w:t>Casting operations</w:t>
            </w:r>
            <w:r w:rsidRPr="000A6377">
              <w:rPr>
                <w:rFonts w:ascii="Times New Roman" w:hAnsi="Times New Roman"/>
                <w:color w:val="auto"/>
                <w:kern w:val="0"/>
                <w:sz w:val="24"/>
                <w:szCs w:val="24"/>
              </w:rPr>
              <w:t xml:space="preserve"> are identified as per working </w:t>
            </w:r>
            <w:r w:rsidRPr="000A6377">
              <w:rPr>
                <w:rFonts w:ascii="Times New Roman" w:hAnsi="Times New Roman"/>
                <w:color w:val="auto"/>
                <w:kern w:val="0"/>
                <w:sz w:val="24"/>
                <w:szCs w:val="24"/>
              </w:rPr>
              <w:tab/>
              <w:t>drawing.</w:t>
            </w:r>
          </w:p>
          <w:p w14:paraId="724A5618" w14:textId="77777777" w:rsidR="0031284A" w:rsidRPr="000A6377" w:rsidRDefault="0031284A" w:rsidP="0031284A">
            <w:pPr>
              <w:numPr>
                <w:ilvl w:val="1"/>
                <w:numId w:val="23"/>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Identified operations are sequenced as per job </w:t>
            </w:r>
            <w:r w:rsidRPr="000A6377">
              <w:rPr>
                <w:rFonts w:ascii="Times New Roman" w:hAnsi="Times New Roman"/>
                <w:color w:val="auto"/>
                <w:kern w:val="0"/>
                <w:sz w:val="24"/>
                <w:szCs w:val="24"/>
              </w:rPr>
              <w:tab/>
              <w:t>specifications.</w:t>
            </w:r>
          </w:p>
          <w:p w14:paraId="28D5CEAE" w14:textId="77777777" w:rsidR="0031284A" w:rsidRPr="000A6377" w:rsidRDefault="0031284A" w:rsidP="0031284A">
            <w:pPr>
              <w:numPr>
                <w:ilvl w:val="1"/>
                <w:numId w:val="23"/>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b/>
                <w:bCs/>
                <w:i/>
                <w:color w:val="auto"/>
                <w:kern w:val="0"/>
                <w:sz w:val="24"/>
                <w:szCs w:val="24"/>
              </w:rPr>
              <w:t xml:space="preserve"> Tools and equipmen</w:t>
            </w:r>
            <w:r w:rsidRPr="000A6377">
              <w:rPr>
                <w:rFonts w:ascii="Times New Roman" w:hAnsi="Times New Roman"/>
                <w:b/>
                <w:i/>
                <w:color w:val="auto"/>
                <w:kern w:val="0"/>
                <w:sz w:val="24"/>
                <w:szCs w:val="24"/>
              </w:rPr>
              <w:t>t</w:t>
            </w:r>
            <w:r w:rsidRPr="000A6377">
              <w:rPr>
                <w:rFonts w:ascii="Times New Roman" w:hAnsi="Times New Roman"/>
                <w:color w:val="auto"/>
                <w:kern w:val="0"/>
                <w:sz w:val="24"/>
                <w:szCs w:val="24"/>
              </w:rPr>
              <w:t xml:space="preserve"> are identified based on </w:t>
            </w:r>
            <w:r w:rsidRPr="000A6377">
              <w:rPr>
                <w:rFonts w:ascii="Times New Roman" w:hAnsi="Times New Roman"/>
                <w:color w:val="auto"/>
                <w:kern w:val="0"/>
                <w:sz w:val="24"/>
                <w:szCs w:val="24"/>
              </w:rPr>
              <w:tab/>
              <w:t>operations</w:t>
            </w:r>
          </w:p>
          <w:p w14:paraId="2D66BBB5" w14:textId="77777777" w:rsidR="0031284A" w:rsidRPr="000A6377" w:rsidRDefault="0031284A" w:rsidP="0031284A">
            <w:pPr>
              <w:numPr>
                <w:ilvl w:val="1"/>
                <w:numId w:val="23"/>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Materials are identified as per working drawing </w:t>
            </w:r>
            <w:r w:rsidRPr="000A6377">
              <w:rPr>
                <w:rFonts w:ascii="Times New Roman" w:hAnsi="Times New Roman"/>
                <w:color w:val="auto"/>
                <w:kern w:val="0"/>
                <w:sz w:val="24"/>
                <w:szCs w:val="24"/>
              </w:rPr>
              <w:tab/>
              <w:t>specifications.</w:t>
            </w:r>
          </w:p>
          <w:p w14:paraId="593BE811" w14:textId="77777777" w:rsidR="0031284A" w:rsidRPr="000A6377" w:rsidRDefault="0031284A" w:rsidP="0031284A">
            <w:pPr>
              <w:spacing w:before="100" w:beforeAutospacing="1" w:after="6" w:line="360" w:lineRule="auto"/>
              <w:ind w:left="360"/>
              <w:contextualSpacing/>
              <w:rPr>
                <w:rFonts w:ascii="Times New Roman" w:eastAsia="Times New Roman" w:hAnsi="Times New Roman"/>
                <w:color w:val="auto"/>
                <w:kern w:val="0"/>
                <w:sz w:val="24"/>
                <w:szCs w:val="24"/>
              </w:rPr>
            </w:pPr>
            <w:r w:rsidRPr="000A6377">
              <w:rPr>
                <w:rFonts w:ascii="Times New Roman" w:hAnsi="Times New Roman"/>
                <w:color w:val="auto"/>
                <w:kern w:val="0"/>
                <w:sz w:val="24"/>
                <w:szCs w:val="24"/>
              </w:rPr>
              <w:t xml:space="preserve"> </w:t>
            </w:r>
          </w:p>
        </w:tc>
      </w:tr>
      <w:tr w:rsidR="0031284A" w:rsidRPr="000A6377" w14:paraId="03D68A24"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1E117EFC"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Produce </w:t>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patterns</w:t>
            </w:r>
          </w:p>
        </w:tc>
        <w:tc>
          <w:tcPr>
            <w:tcW w:w="3174" w:type="pct"/>
            <w:tcBorders>
              <w:top w:val="single" w:sz="4" w:space="0" w:color="000000"/>
              <w:left w:val="single" w:sz="4" w:space="0" w:color="000000"/>
              <w:bottom w:val="single" w:sz="4" w:space="0" w:color="000000"/>
              <w:right w:val="single" w:sz="4" w:space="0" w:color="000000"/>
            </w:tcBorders>
          </w:tcPr>
          <w:p w14:paraId="20415527" w14:textId="77777777" w:rsidR="0031284A" w:rsidRPr="000A6377" w:rsidRDefault="0031284A" w:rsidP="0031284A">
            <w:pPr>
              <w:numPr>
                <w:ilvl w:val="1"/>
                <w:numId w:val="24"/>
              </w:numPr>
              <w:spacing w:before="100" w:beforeAutospacing="1" w:after="20" w:line="360" w:lineRule="auto"/>
              <w:contextualSpacing/>
              <w:rPr>
                <w:rFonts w:ascii="Times New Roman" w:eastAsia="Times New Roman" w:hAnsi="Times New Roman"/>
                <w:color w:val="auto"/>
                <w:kern w:val="0"/>
                <w:sz w:val="24"/>
                <w:szCs w:val="24"/>
              </w:rPr>
            </w:pPr>
            <w:r w:rsidRPr="000A6377">
              <w:rPr>
                <w:rFonts w:ascii="Times New Roman" w:hAnsi="Times New Roman"/>
                <w:color w:val="auto"/>
                <w:kern w:val="0"/>
                <w:sz w:val="24"/>
                <w:szCs w:val="24"/>
              </w:rPr>
              <w:tab/>
              <w:t>Safety is observed according to OSHA standards</w:t>
            </w:r>
          </w:p>
          <w:p w14:paraId="056C7736"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Perform house keeping</w:t>
            </w:r>
          </w:p>
          <w:p w14:paraId="2D261561"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b/>
                <w:bCs/>
                <w:i/>
                <w:color w:val="auto"/>
                <w:kern w:val="0"/>
                <w:sz w:val="24"/>
                <w:szCs w:val="24"/>
              </w:rPr>
              <w:t>Pattern making Material</w:t>
            </w:r>
            <w:r w:rsidRPr="000A6377">
              <w:rPr>
                <w:rFonts w:ascii="Times New Roman" w:hAnsi="Times New Roman"/>
                <w:color w:val="auto"/>
                <w:kern w:val="0"/>
                <w:sz w:val="24"/>
                <w:szCs w:val="24"/>
              </w:rPr>
              <w:t xml:space="preserve"> is selected as per the </w:t>
            </w:r>
            <w:r w:rsidRPr="000A6377">
              <w:rPr>
                <w:rFonts w:ascii="Times New Roman" w:hAnsi="Times New Roman"/>
                <w:color w:val="auto"/>
                <w:kern w:val="0"/>
                <w:sz w:val="24"/>
                <w:szCs w:val="24"/>
              </w:rPr>
              <w:tab/>
              <w:t>job specification.</w:t>
            </w:r>
          </w:p>
          <w:p w14:paraId="290EFE03"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Pattern making tools and equipment are selected </w:t>
            </w:r>
            <w:r w:rsidRPr="000A6377">
              <w:rPr>
                <w:rFonts w:ascii="Times New Roman" w:hAnsi="Times New Roman"/>
                <w:color w:val="auto"/>
                <w:kern w:val="0"/>
                <w:sz w:val="24"/>
                <w:szCs w:val="24"/>
              </w:rPr>
              <w:tab/>
              <w:t>as per the job requirement.</w:t>
            </w:r>
          </w:p>
          <w:p w14:paraId="3F336F6A"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t>Pattern</w:t>
            </w:r>
            <w:r w:rsidRPr="000A6377">
              <w:rPr>
                <w:rFonts w:ascii="Times New Roman" w:hAnsi="Times New Roman"/>
                <w:color w:val="auto"/>
                <w:kern w:val="0"/>
                <w:sz w:val="24"/>
                <w:szCs w:val="24"/>
              </w:rPr>
              <w:t xml:space="preserve"> is selected as per job specification.</w:t>
            </w:r>
          </w:p>
          <w:p w14:paraId="3346036F"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Pattern is constructed as per working drawing.</w:t>
            </w:r>
          </w:p>
          <w:p w14:paraId="1FFE8F92" w14:textId="77777777" w:rsidR="0031284A" w:rsidRPr="000A6377" w:rsidRDefault="0031284A" w:rsidP="0031284A">
            <w:pPr>
              <w:numPr>
                <w:ilvl w:val="1"/>
                <w:numId w:val="24"/>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Pattern parts are assembled as per the </w:t>
            </w:r>
            <w:r w:rsidRPr="000A6377">
              <w:rPr>
                <w:rFonts w:ascii="Times New Roman" w:hAnsi="Times New Roman"/>
                <w:color w:val="auto"/>
                <w:kern w:val="0"/>
                <w:sz w:val="24"/>
                <w:szCs w:val="24"/>
              </w:rPr>
              <w:tab/>
              <w:t>specifications.</w:t>
            </w:r>
          </w:p>
        </w:tc>
      </w:tr>
      <w:tr w:rsidR="0031284A" w:rsidRPr="000A6377" w14:paraId="0ACBFBD3"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587E4019"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Prepare </w:t>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sand </w:t>
            </w:r>
          </w:p>
        </w:tc>
        <w:tc>
          <w:tcPr>
            <w:tcW w:w="3174" w:type="pct"/>
            <w:tcBorders>
              <w:top w:val="single" w:sz="4" w:space="0" w:color="000000"/>
              <w:left w:val="single" w:sz="4" w:space="0" w:color="000000"/>
              <w:bottom w:val="single" w:sz="4" w:space="0" w:color="000000"/>
              <w:right w:val="single" w:sz="4" w:space="0" w:color="000000"/>
            </w:tcBorders>
          </w:tcPr>
          <w:p w14:paraId="7E6DE1AF" w14:textId="77777777" w:rsidR="0031284A" w:rsidRPr="000A6377" w:rsidRDefault="0031284A" w:rsidP="0031284A">
            <w:pPr>
              <w:numPr>
                <w:ilvl w:val="0"/>
                <w:numId w:val="58"/>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tools and equipment are selected as per </w:t>
            </w:r>
            <w:r w:rsidRPr="000A6377">
              <w:rPr>
                <w:rFonts w:ascii="Times New Roman" w:hAnsi="Times New Roman"/>
                <w:color w:val="auto"/>
                <w:kern w:val="0"/>
                <w:sz w:val="24"/>
                <w:szCs w:val="24"/>
              </w:rPr>
              <w:tab/>
              <w:t xml:space="preserve">job specification. </w:t>
            </w:r>
          </w:p>
          <w:p w14:paraId="5877F846" w14:textId="77777777" w:rsidR="0031284A" w:rsidRPr="000A6377" w:rsidRDefault="0031284A" w:rsidP="0031284A">
            <w:pPr>
              <w:numPr>
                <w:ilvl w:val="0"/>
                <w:numId w:val="58"/>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r>
            <w:proofErr w:type="spellStart"/>
            <w:r w:rsidRPr="000A6377">
              <w:rPr>
                <w:rFonts w:ascii="Times New Roman" w:hAnsi="Times New Roman"/>
                <w:b/>
                <w:i/>
                <w:color w:val="auto"/>
                <w:kern w:val="0"/>
                <w:sz w:val="24"/>
                <w:szCs w:val="24"/>
              </w:rPr>
              <w:t>Moulding</w:t>
            </w:r>
            <w:proofErr w:type="spellEnd"/>
            <w:r w:rsidRPr="000A6377">
              <w:rPr>
                <w:rFonts w:ascii="Times New Roman" w:hAnsi="Times New Roman"/>
                <w:b/>
                <w:i/>
                <w:color w:val="auto"/>
                <w:kern w:val="0"/>
                <w:sz w:val="24"/>
                <w:szCs w:val="24"/>
              </w:rPr>
              <w:t xml:space="preserve"> sand</w:t>
            </w:r>
            <w:r w:rsidRPr="000A6377">
              <w:rPr>
                <w:rFonts w:ascii="Times New Roman" w:hAnsi="Times New Roman"/>
                <w:color w:val="auto"/>
                <w:kern w:val="0"/>
                <w:sz w:val="24"/>
                <w:szCs w:val="24"/>
              </w:rPr>
              <w:t xml:space="preserve"> is selected as per job </w:t>
            </w:r>
            <w:r w:rsidRPr="000A6377">
              <w:rPr>
                <w:rFonts w:ascii="Times New Roman" w:hAnsi="Times New Roman"/>
                <w:color w:val="auto"/>
                <w:kern w:val="0"/>
                <w:sz w:val="24"/>
                <w:szCs w:val="24"/>
              </w:rPr>
              <w:tab/>
              <w:t>requirements.</w:t>
            </w:r>
          </w:p>
          <w:p w14:paraId="0D7C7F75" w14:textId="77777777" w:rsidR="0031284A" w:rsidRPr="000A6377" w:rsidRDefault="0031284A" w:rsidP="0031284A">
            <w:pPr>
              <w:numPr>
                <w:ilvl w:val="0"/>
                <w:numId w:val="58"/>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sand is conditioned as per </w:t>
            </w:r>
            <w:r w:rsidRPr="000A6377">
              <w:rPr>
                <w:rFonts w:ascii="Times New Roman" w:hAnsi="Times New Roman"/>
                <w:color w:val="auto"/>
                <w:kern w:val="0"/>
                <w:sz w:val="24"/>
                <w:szCs w:val="24"/>
              </w:rPr>
              <w:tab/>
              <w:t>specifications.</w:t>
            </w:r>
          </w:p>
          <w:p w14:paraId="7C325FCD" w14:textId="77777777" w:rsidR="0031284A" w:rsidRPr="000A6377" w:rsidRDefault="0031284A" w:rsidP="0031284A">
            <w:pPr>
              <w:numPr>
                <w:ilvl w:val="0"/>
                <w:numId w:val="58"/>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Additives are incorporated as per specification.</w:t>
            </w:r>
          </w:p>
          <w:p w14:paraId="3392336F" w14:textId="77777777" w:rsidR="0031284A" w:rsidRPr="000A6377" w:rsidRDefault="0031284A" w:rsidP="0031284A">
            <w:pPr>
              <w:numPr>
                <w:ilvl w:val="0"/>
                <w:numId w:val="58"/>
              </w:numPr>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w:t>
            </w:r>
            <w:r w:rsidRPr="000A6377">
              <w:rPr>
                <w:rFonts w:ascii="Times New Roman" w:hAnsi="Times New Roman"/>
                <w:b/>
                <w:i/>
                <w:color w:val="auto"/>
                <w:kern w:val="0"/>
                <w:sz w:val="24"/>
                <w:szCs w:val="24"/>
              </w:rPr>
              <w:t>oulding</w:t>
            </w:r>
            <w:proofErr w:type="spellEnd"/>
            <w:r w:rsidRPr="000A6377">
              <w:rPr>
                <w:rFonts w:ascii="Times New Roman" w:hAnsi="Times New Roman"/>
                <w:b/>
                <w:i/>
                <w:color w:val="auto"/>
                <w:kern w:val="0"/>
                <w:sz w:val="24"/>
                <w:szCs w:val="24"/>
              </w:rPr>
              <w:t xml:space="preserve"> sand is tested </w:t>
            </w:r>
            <w:r w:rsidRPr="000A6377">
              <w:rPr>
                <w:rFonts w:ascii="Times New Roman" w:hAnsi="Times New Roman"/>
                <w:color w:val="auto"/>
                <w:kern w:val="0"/>
                <w:sz w:val="24"/>
                <w:szCs w:val="24"/>
              </w:rPr>
              <w:t>as per standards.</w:t>
            </w:r>
          </w:p>
        </w:tc>
      </w:tr>
      <w:tr w:rsidR="0031284A" w:rsidRPr="000A6377" w14:paraId="37CC4956"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4E88809A"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Make sand </w:t>
            </w:r>
            <w:proofErr w:type="spellStart"/>
            <w:r w:rsidRPr="000A6377">
              <w:rPr>
                <w:rFonts w:ascii="Times New Roman" w:hAnsi="Times New Roman"/>
                <w:color w:val="auto"/>
                <w:kern w:val="0"/>
                <w:sz w:val="24"/>
                <w:szCs w:val="24"/>
              </w:rPr>
              <w:t>mould</w:t>
            </w:r>
            <w:proofErr w:type="spellEnd"/>
          </w:p>
        </w:tc>
        <w:tc>
          <w:tcPr>
            <w:tcW w:w="3174" w:type="pct"/>
            <w:tcBorders>
              <w:top w:val="single" w:sz="4" w:space="0" w:color="000000"/>
              <w:left w:val="single" w:sz="4" w:space="0" w:color="000000"/>
              <w:bottom w:val="single" w:sz="4" w:space="0" w:color="000000"/>
              <w:right w:val="single" w:sz="4" w:space="0" w:color="000000"/>
            </w:tcBorders>
          </w:tcPr>
          <w:p w14:paraId="65BA8190"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r>
            <w:r w:rsidRPr="000A6377">
              <w:rPr>
                <w:rFonts w:ascii="Times New Roman" w:hAnsi="Times New Roman"/>
                <w:b/>
                <w:i/>
                <w:color w:val="auto"/>
                <w:kern w:val="0"/>
                <w:sz w:val="24"/>
                <w:szCs w:val="24"/>
              </w:rPr>
              <w:tab/>
            </w:r>
            <w:proofErr w:type="spellStart"/>
            <w:r w:rsidRPr="000A6377">
              <w:rPr>
                <w:rFonts w:ascii="Times New Roman" w:hAnsi="Times New Roman"/>
                <w:b/>
                <w:i/>
                <w:color w:val="auto"/>
                <w:kern w:val="0"/>
                <w:sz w:val="24"/>
                <w:szCs w:val="24"/>
              </w:rPr>
              <w:t>Moulding</w:t>
            </w:r>
            <w:proofErr w:type="spellEnd"/>
            <w:r w:rsidRPr="000A6377">
              <w:rPr>
                <w:rFonts w:ascii="Times New Roman" w:hAnsi="Times New Roman"/>
                <w:b/>
                <w:i/>
                <w:color w:val="auto"/>
                <w:kern w:val="0"/>
                <w:sz w:val="24"/>
                <w:szCs w:val="24"/>
              </w:rPr>
              <w:t xml:space="preserve"> process</w:t>
            </w:r>
            <w:r w:rsidRPr="000A6377">
              <w:rPr>
                <w:rFonts w:ascii="Times New Roman" w:hAnsi="Times New Roman"/>
                <w:color w:val="auto"/>
                <w:kern w:val="0"/>
                <w:sz w:val="24"/>
                <w:szCs w:val="24"/>
              </w:rPr>
              <w:t xml:space="preserve"> is selected as per job </w:t>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specification.</w:t>
            </w:r>
          </w:p>
          <w:p w14:paraId="3F09678D"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 xml:space="preserve">Pattern is placed on the flask as per the </w:t>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requirements.</w:t>
            </w:r>
          </w:p>
          <w:p w14:paraId="66D657D3"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 xml:space="preserve">Flask is filled with the </w:t>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sand as per </w:t>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requirement.</w:t>
            </w:r>
          </w:p>
          <w:p w14:paraId="47F41E0E"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w:t>
            </w:r>
            <w:proofErr w:type="spellEnd"/>
            <w:r w:rsidRPr="000A6377">
              <w:rPr>
                <w:rFonts w:ascii="Times New Roman" w:hAnsi="Times New Roman"/>
                <w:color w:val="auto"/>
                <w:kern w:val="0"/>
                <w:sz w:val="24"/>
                <w:szCs w:val="24"/>
              </w:rPr>
              <w:t xml:space="preserve"> cores (cavities) are made as per job </w:t>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requirement.</w:t>
            </w:r>
          </w:p>
          <w:p w14:paraId="7B31E835"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Coal dust is spread in the inner lining of the </w:t>
            </w: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core.</w:t>
            </w:r>
          </w:p>
          <w:p w14:paraId="44A63363"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w:t>
            </w:r>
            <w:proofErr w:type="spellEnd"/>
            <w:r w:rsidRPr="000A6377">
              <w:rPr>
                <w:rFonts w:ascii="Times New Roman" w:hAnsi="Times New Roman"/>
                <w:color w:val="auto"/>
                <w:kern w:val="0"/>
                <w:sz w:val="24"/>
                <w:szCs w:val="24"/>
              </w:rPr>
              <w:t xml:space="preserve"> is assembled as per specification.</w:t>
            </w:r>
          </w:p>
          <w:p w14:paraId="370E39CD" w14:textId="77777777" w:rsidR="0031284A" w:rsidRPr="000A6377" w:rsidRDefault="0031284A" w:rsidP="0031284A">
            <w:pPr>
              <w:numPr>
                <w:ilvl w:val="0"/>
                <w:numId w:val="59"/>
              </w:numPr>
              <w:tabs>
                <w:tab w:val="left" w:pos="425"/>
              </w:tabs>
              <w:spacing w:before="100" w:beforeAutospacing="1"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 xml:space="preserve">Pouring channels and vents are prepared as per </w:t>
            </w:r>
            <w:r w:rsidRPr="000A6377">
              <w:rPr>
                <w:rFonts w:ascii="Times New Roman" w:hAnsi="Times New Roman"/>
                <w:color w:val="auto"/>
                <w:kern w:val="0"/>
                <w:sz w:val="24"/>
                <w:szCs w:val="24"/>
              </w:rPr>
              <w:tab/>
            </w:r>
            <w:r w:rsidRPr="000A6377">
              <w:rPr>
                <w:rFonts w:ascii="Times New Roman" w:hAnsi="Times New Roman"/>
                <w:color w:val="auto"/>
                <w:kern w:val="0"/>
                <w:sz w:val="24"/>
                <w:szCs w:val="24"/>
              </w:rPr>
              <w:tab/>
              <w:t>job requirement.</w:t>
            </w:r>
          </w:p>
        </w:tc>
      </w:tr>
      <w:tr w:rsidR="0031284A" w:rsidRPr="000A6377" w14:paraId="5107DDE4"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3326363E"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Melt casting materials</w:t>
            </w:r>
          </w:p>
        </w:tc>
        <w:tc>
          <w:tcPr>
            <w:tcW w:w="3174" w:type="pct"/>
            <w:tcBorders>
              <w:top w:val="single" w:sz="4" w:space="0" w:color="000000"/>
              <w:left w:val="single" w:sz="4" w:space="0" w:color="000000"/>
              <w:bottom w:val="single" w:sz="4" w:space="0" w:color="000000"/>
              <w:right w:val="single" w:sz="4" w:space="0" w:color="000000"/>
            </w:tcBorders>
          </w:tcPr>
          <w:p w14:paraId="5BFBC5BC"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Materials to be melted are selected as per job </w:t>
            </w:r>
            <w:r w:rsidRPr="000A6377">
              <w:rPr>
                <w:rFonts w:ascii="Times New Roman" w:hAnsi="Times New Roman"/>
                <w:color w:val="auto"/>
                <w:kern w:val="0"/>
                <w:sz w:val="24"/>
                <w:szCs w:val="24"/>
              </w:rPr>
              <w:tab/>
              <w:t>specification.</w:t>
            </w:r>
          </w:p>
          <w:p w14:paraId="64DD95A3"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b/>
                <w:bCs/>
                <w:i/>
                <w:color w:val="auto"/>
                <w:kern w:val="0"/>
                <w:sz w:val="24"/>
                <w:szCs w:val="24"/>
              </w:rPr>
              <w:tab/>
              <w:t>Furnace</w:t>
            </w:r>
            <w:r w:rsidRPr="000A6377">
              <w:rPr>
                <w:rFonts w:ascii="Times New Roman" w:hAnsi="Times New Roman"/>
                <w:color w:val="auto"/>
                <w:kern w:val="0"/>
                <w:sz w:val="24"/>
                <w:szCs w:val="24"/>
              </w:rPr>
              <w:t xml:space="preserve"> is selected as per the material.</w:t>
            </w:r>
          </w:p>
          <w:p w14:paraId="23C26DFA"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Furnace is set up as per the manual</w:t>
            </w:r>
          </w:p>
          <w:p w14:paraId="7501C88A"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Furnace is charged as per requirements</w:t>
            </w:r>
          </w:p>
          <w:p w14:paraId="6077433A"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Preheating and fluxing is carried out as per </w:t>
            </w:r>
            <w:r w:rsidRPr="000A6377">
              <w:rPr>
                <w:rFonts w:ascii="Times New Roman" w:hAnsi="Times New Roman"/>
                <w:color w:val="auto"/>
                <w:kern w:val="0"/>
                <w:sz w:val="24"/>
                <w:szCs w:val="24"/>
              </w:rPr>
              <w:tab/>
              <w:t>requirements.</w:t>
            </w:r>
          </w:p>
          <w:p w14:paraId="5A5AF3E4"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Temperature is increased gradually to the melting </w:t>
            </w:r>
            <w:r w:rsidRPr="000A6377">
              <w:rPr>
                <w:rFonts w:ascii="Times New Roman" w:hAnsi="Times New Roman"/>
                <w:color w:val="auto"/>
                <w:kern w:val="0"/>
                <w:sz w:val="24"/>
                <w:szCs w:val="24"/>
              </w:rPr>
              <w:tab/>
              <w:t>point.</w:t>
            </w:r>
          </w:p>
          <w:p w14:paraId="6E4B5A47"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Skimming is performed as per the guidelines</w:t>
            </w:r>
          </w:p>
          <w:p w14:paraId="5BD33793" w14:textId="77777777" w:rsidR="0031284A" w:rsidRPr="000A6377" w:rsidRDefault="0031284A" w:rsidP="0031284A">
            <w:pPr>
              <w:numPr>
                <w:ilvl w:val="0"/>
                <w:numId w:val="60"/>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Temperature is controlled by use </w:t>
            </w:r>
            <w:r w:rsidRPr="000A6377">
              <w:rPr>
                <w:rFonts w:ascii="Times New Roman" w:hAnsi="Times New Roman"/>
                <w:b/>
                <w:i/>
                <w:color w:val="auto"/>
                <w:kern w:val="0"/>
                <w:sz w:val="24"/>
                <w:szCs w:val="24"/>
              </w:rPr>
              <w:t>pyrometer</w:t>
            </w:r>
            <w:r w:rsidRPr="000A6377">
              <w:rPr>
                <w:rFonts w:ascii="Times New Roman" w:hAnsi="Times New Roman"/>
                <w:color w:val="auto"/>
                <w:kern w:val="0"/>
                <w:sz w:val="24"/>
                <w:szCs w:val="24"/>
              </w:rPr>
              <w:t xml:space="preserve"> as </w:t>
            </w:r>
            <w:r w:rsidRPr="000A6377">
              <w:rPr>
                <w:rFonts w:ascii="Times New Roman" w:hAnsi="Times New Roman"/>
                <w:color w:val="auto"/>
                <w:kern w:val="0"/>
                <w:sz w:val="24"/>
                <w:szCs w:val="24"/>
              </w:rPr>
              <w:tab/>
              <w:t>per the guidelines.</w:t>
            </w:r>
          </w:p>
        </w:tc>
      </w:tr>
      <w:tr w:rsidR="0031284A" w:rsidRPr="000A6377" w14:paraId="504E2258"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35D8455A"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Carry Out Casting Process</w:t>
            </w:r>
          </w:p>
        </w:tc>
        <w:tc>
          <w:tcPr>
            <w:tcW w:w="3174" w:type="pct"/>
            <w:tcBorders>
              <w:top w:val="single" w:sz="4" w:space="0" w:color="000000"/>
              <w:left w:val="single" w:sz="4" w:space="0" w:color="000000"/>
              <w:bottom w:val="single" w:sz="4" w:space="0" w:color="000000"/>
              <w:right w:val="single" w:sz="4" w:space="0" w:color="000000"/>
            </w:tcBorders>
          </w:tcPr>
          <w:p w14:paraId="44E95926" w14:textId="77777777" w:rsidR="0031284A" w:rsidRPr="000A6377" w:rsidRDefault="0031284A" w:rsidP="0031284A">
            <w:pPr>
              <w:numPr>
                <w:ilvl w:val="0"/>
                <w:numId w:val="61"/>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Pouring temperature is observed as per </w:t>
            </w:r>
            <w:r w:rsidRPr="000A6377">
              <w:rPr>
                <w:rFonts w:ascii="Times New Roman" w:hAnsi="Times New Roman"/>
                <w:color w:val="auto"/>
                <w:kern w:val="0"/>
                <w:sz w:val="24"/>
                <w:szCs w:val="24"/>
              </w:rPr>
              <w:tab/>
              <w:t xml:space="preserve">requirement. </w:t>
            </w:r>
          </w:p>
          <w:p w14:paraId="470DDD46" w14:textId="77777777" w:rsidR="0031284A" w:rsidRPr="000A6377" w:rsidRDefault="0031284A" w:rsidP="0031284A">
            <w:pPr>
              <w:numPr>
                <w:ilvl w:val="0"/>
                <w:numId w:val="61"/>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Molten metal is poured onto the prep-made sand </w:t>
            </w:r>
            <w:r w:rsidRPr="000A6377">
              <w:rPr>
                <w:rFonts w:ascii="Times New Roman" w:hAnsi="Times New Roman"/>
                <w:color w:val="auto"/>
                <w:kern w:val="0"/>
                <w:sz w:val="24"/>
                <w:szCs w:val="24"/>
              </w:rPr>
              <w:tab/>
            </w:r>
            <w:proofErr w:type="spellStart"/>
            <w:r w:rsidRPr="000A6377">
              <w:rPr>
                <w:rFonts w:ascii="Times New Roman" w:hAnsi="Times New Roman"/>
                <w:color w:val="auto"/>
                <w:kern w:val="0"/>
                <w:sz w:val="24"/>
                <w:szCs w:val="24"/>
              </w:rPr>
              <w:t>mould</w:t>
            </w:r>
            <w:proofErr w:type="spellEnd"/>
            <w:r w:rsidRPr="000A6377">
              <w:rPr>
                <w:rFonts w:ascii="Times New Roman" w:hAnsi="Times New Roman"/>
                <w:color w:val="auto"/>
                <w:kern w:val="0"/>
                <w:sz w:val="24"/>
                <w:szCs w:val="24"/>
              </w:rPr>
              <w:t xml:space="preserve"> as per requirement.</w:t>
            </w:r>
          </w:p>
          <w:p w14:paraId="79EE916E" w14:textId="77777777" w:rsidR="0031284A" w:rsidRPr="000A6377" w:rsidRDefault="0031284A" w:rsidP="0031284A">
            <w:pPr>
              <w:numPr>
                <w:ilvl w:val="0"/>
                <w:numId w:val="61"/>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The cast is removed from the </w:t>
            </w:r>
            <w:proofErr w:type="spellStart"/>
            <w:r w:rsidRPr="000A6377">
              <w:rPr>
                <w:rFonts w:ascii="Times New Roman" w:hAnsi="Times New Roman"/>
                <w:color w:val="auto"/>
                <w:kern w:val="0"/>
                <w:sz w:val="24"/>
                <w:szCs w:val="24"/>
              </w:rPr>
              <w:t>mould</w:t>
            </w:r>
            <w:proofErr w:type="spellEnd"/>
            <w:r w:rsidRPr="000A6377">
              <w:rPr>
                <w:rFonts w:ascii="Times New Roman" w:hAnsi="Times New Roman"/>
                <w:color w:val="auto"/>
                <w:kern w:val="0"/>
                <w:sz w:val="24"/>
                <w:szCs w:val="24"/>
              </w:rPr>
              <w:t xml:space="preserve"> as per job </w:t>
            </w:r>
            <w:r w:rsidRPr="000A6377">
              <w:rPr>
                <w:rFonts w:ascii="Times New Roman" w:hAnsi="Times New Roman"/>
                <w:color w:val="auto"/>
                <w:kern w:val="0"/>
                <w:sz w:val="24"/>
                <w:szCs w:val="24"/>
              </w:rPr>
              <w:tab/>
              <w:t>specification.</w:t>
            </w:r>
          </w:p>
        </w:tc>
      </w:tr>
      <w:tr w:rsidR="0031284A" w:rsidRPr="000A6377" w14:paraId="008927AA" w14:textId="77777777" w:rsidTr="0031284A">
        <w:trPr>
          <w:trHeight w:val="20"/>
        </w:trPr>
        <w:tc>
          <w:tcPr>
            <w:tcW w:w="1826" w:type="pct"/>
            <w:tcBorders>
              <w:top w:val="single" w:sz="4" w:space="0" w:color="auto"/>
              <w:left w:val="single" w:sz="4" w:space="0" w:color="auto"/>
              <w:bottom w:val="single" w:sz="4" w:space="0" w:color="auto"/>
              <w:right w:val="single" w:sz="4" w:space="0" w:color="auto"/>
            </w:tcBorders>
          </w:tcPr>
          <w:p w14:paraId="60886DB2" w14:textId="77777777" w:rsidR="0031284A" w:rsidRPr="000A6377" w:rsidRDefault="0031284A" w:rsidP="0031284A">
            <w:pPr>
              <w:numPr>
                <w:ilvl w:val="0"/>
                <w:numId w:val="42"/>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Inspect casting</w:t>
            </w:r>
          </w:p>
        </w:tc>
        <w:tc>
          <w:tcPr>
            <w:tcW w:w="3174" w:type="pct"/>
            <w:tcBorders>
              <w:top w:val="single" w:sz="4" w:space="0" w:color="000000"/>
              <w:left w:val="single" w:sz="4" w:space="0" w:color="000000"/>
              <w:bottom w:val="single" w:sz="4" w:space="0" w:color="000000"/>
              <w:right w:val="single" w:sz="4" w:space="0" w:color="000000"/>
            </w:tcBorders>
          </w:tcPr>
          <w:p w14:paraId="6CE53CCC"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t>Inspection tools</w:t>
            </w:r>
            <w:r w:rsidRPr="000A6377">
              <w:rPr>
                <w:rFonts w:ascii="Times New Roman" w:hAnsi="Times New Roman"/>
                <w:color w:val="auto"/>
                <w:kern w:val="0"/>
                <w:sz w:val="24"/>
                <w:szCs w:val="24"/>
              </w:rPr>
              <w:t xml:space="preserve"> and equipment are assembled as </w:t>
            </w:r>
            <w:r w:rsidRPr="000A6377">
              <w:rPr>
                <w:rFonts w:ascii="Times New Roman" w:hAnsi="Times New Roman"/>
                <w:color w:val="auto"/>
                <w:kern w:val="0"/>
                <w:sz w:val="24"/>
                <w:szCs w:val="24"/>
              </w:rPr>
              <w:tab/>
              <w:t>per the work requirements.</w:t>
            </w:r>
          </w:p>
          <w:p w14:paraId="315A56F8"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Visual inspection carried out as per </w:t>
            </w:r>
            <w:r w:rsidRPr="000A6377">
              <w:rPr>
                <w:rFonts w:ascii="Times New Roman" w:hAnsi="Times New Roman"/>
                <w:color w:val="auto"/>
                <w:kern w:val="0"/>
                <w:sz w:val="24"/>
                <w:szCs w:val="24"/>
              </w:rPr>
              <w:tab/>
              <w:t>specifications.</w:t>
            </w:r>
          </w:p>
          <w:p w14:paraId="71C7417B"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Dimensions are confirmed as per the job </w:t>
            </w:r>
            <w:r w:rsidRPr="000A6377">
              <w:rPr>
                <w:rFonts w:ascii="Times New Roman" w:hAnsi="Times New Roman"/>
                <w:color w:val="auto"/>
                <w:kern w:val="0"/>
                <w:sz w:val="24"/>
                <w:szCs w:val="24"/>
              </w:rPr>
              <w:tab/>
              <w:t>specification.</w:t>
            </w:r>
          </w:p>
          <w:p w14:paraId="04280047"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Destructive and non-destruction tests are carried </w:t>
            </w:r>
            <w:r w:rsidRPr="000A6377">
              <w:rPr>
                <w:rFonts w:ascii="Times New Roman" w:hAnsi="Times New Roman"/>
                <w:color w:val="auto"/>
                <w:kern w:val="0"/>
                <w:sz w:val="24"/>
                <w:szCs w:val="24"/>
              </w:rPr>
              <w:tab/>
              <w:t>out as the manual.</w:t>
            </w:r>
          </w:p>
          <w:p w14:paraId="0D9F4930"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t>Casting defects</w:t>
            </w:r>
            <w:r w:rsidRPr="000A6377">
              <w:rPr>
                <w:rFonts w:ascii="Times New Roman" w:hAnsi="Times New Roman"/>
                <w:color w:val="auto"/>
                <w:kern w:val="0"/>
                <w:sz w:val="24"/>
                <w:szCs w:val="24"/>
              </w:rPr>
              <w:t xml:space="preserve"> are rectified as per requirements.</w:t>
            </w:r>
          </w:p>
          <w:p w14:paraId="32C75C0D"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Heat treatment is carried out as per the standard </w:t>
            </w:r>
            <w:r w:rsidRPr="000A6377">
              <w:rPr>
                <w:rFonts w:ascii="Times New Roman" w:hAnsi="Times New Roman"/>
                <w:color w:val="auto"/>
                <w:kern w:val="0"/>
                <w:sz w:val="24"/>
                <w:szCs w:val="24"/>
              </w:rPr>
              <w:tab/>
              <w:t>operating procedures.</w:t>
            </w:r>
          </w:p>
          <w:p w14:paraId="25233F9B" w14:textId="77777777" w:rsidR="0031284A" w:rsidRPr="000A6377" w:rsidRDefault="0031284A" w:rsidP="0031284A">
            <w:pPr>
              <w:numPr>
                <w:ilvl w:val="1"/>
                <w:numId w:val="4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Cast is </w:t>
            </w:r>
            <w:r w:rsidRPr="000A6377">
              <w:rPr>
                <w:rFonts w:ascii="Times New Roman" w:hAnsi="Times New Roman"/>
                <w:b/>
                <w:i/>
                <w:color w:val="auto"/>
                <w:kern w:val="0"/>
                <w:sz w:val="24"/>
                <w:szCs w:val="24"/>
              </w:rPr>
              <w:t>finished</w:t>
            </w:r>
            <w:r w:rsidRPr="000A6377">
              <w:rPr>
                <w:rFonts w:ascii="Times New Roman" w:hAnsi="Times New Roman"/>
                <w:color w:val="auto"/>
                <w:kern w:val="0"/>
                <w:sz w:val="24"/>
                <w:szCs w:val="24"/>
              </w:rPr>
              <w:t xml:space="preserve"> as per the dimensions.</w:t>
            </w:r>
          </w:p>
          <w:p w14:paraId="544BF1D4" w14:textId="77777777" w:rsidR="0031284A" w:rsidRPr="000A6377" w:rsidRDefault="0031284A" w:rsidP="0031284A">
            <w:pPr>
              <w:numPr>
                <w:ilvl w:val="1"/>
                <w:numId w:val="42"/>
              </w:numPr>
              <w:spacing w:after="20"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 xml:space="preserve">Inspection report is compiled as per organization </w:t>
            </w:r>
            <w:r w:rsidRPr="000A6377">
              <w:rPr>
                <w:rFonts w:ascii="Times New Roman" w:hAnsi="Times New Roman"/>
                <w:color w:val="auto"/>
                <w:kern w:val="0"/>
                <w:sz w:val="24"/>
                <w:szCs w:val="24"/>
              </w:rPr>
              <w:tab/>
              <w:t>requirement.</w:t>
            </w:r>
          </w:p>
        </w:tc>
      </w:tr>
      <w:bookmarkEnd w:id="143"/>
    </w:tbl>
    <w:p w14:paraId="28C34979" w14:textId="77777777" w:rsidR="0031284A" w:rsidRPr="000A6377" w:rsidRDefault="0031284A" w:rsidP="0031284A">
      <w:pPr>
        <w:spacing w:after="160" w:line="360" w:lineRule="auto"/>
        <w:rPr>
          <w:rFonts w:eastAsia="Calibri"/>
          <w:color w:val="auto"/>
          <w:kern w:val="0"/>
          <w:szCs w:val="24"/>
        </w:rPr>
      </w:pPr>
    </w:p>
    <w:p w14:paraId="66E680F2" w14:textId="77777777" w:rsidR="0031284A" w:rsidRPr="000A6377" w:rsidRDefault="0031284A" w:rsidP="0031284A">
      <w:pPr>
        <w:spacing w:after="160" w:line="360" w:lineRule="auto"/>
        <w:rPr>
          <w:b/>
          <w:color w:val="auto"/>
          <w:kern w:val="0"/>
          <w:szCs w:val="24"/>
        </w:rPr>
      </w:pPr>
      <w:r w:rsidRPr="000A6377">
        <w:rPr>
          <w:b/>
          <w:color w:val="auto"/>
          <w:kern w:val="0"/>
          <w:szCs w:val="24"/>
        </w:rPr>
        <w:t>RANGE</w:t>
      </w:r>
    </w:p>
    <w:p w14:paraId="33EDAF06" w14:textId="77777777" w:rsidR="0031284A" w:rsidRPr="000A6377" w:rsidRDefault="0031284A" w:rsidP="0031284A">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23"/>
        <w:gridCol w:w="5293"/>
      </w:tblGrid>
      <w:tr w:rsidR="0031284A" w:rsidRPr="000A6377" w14:paraId="069682B8" w14:textId="77777777" w:rsidTr="0031284A">
        <w:trPr>
          <w:trHeight w:val="432"/>
        </w:trPr>
        <w:tc>
          <w:tcPr>
            <w:tcW w:w="3865" w:type="dxa"/>
            <w:vAlign w:val="center"/>
          </w:tcPr>
          <w:p w14:paraId="406058F0"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Variable</w:t>
            </w:r>
          </w:p>
        </w:tc>
        <w:tc>
          <w:tcPr>
            <w:tcW w:w="5485" w:type="dxa"/>
            <w:vAlign w:val="center"/>
          </w:tcPr>
          <w:p w14:paraId="4B40CE45" w14:textId="77777777" w:rsidR="0031284A" w:rsidRPr="000A6377" w:rsidRDefault="0031284A" w:rsidP="0031284A">
            <w:pPr>
              <w:spacing w:line="360" w:lineRule="auto"/>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Range</w:t>
            </w:r>
          </w:p>
          <w:p w14:paraId="10361A2A"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 xml:space="preserve">May include but not limited to: </w:t>
            </w:r>
          </w:p>
        </w:tc>
      </w:tr>
      <w:tr w:rsidR="0031284A" w:rsidRPr="000A6377" w14:paraId="2D131C99" w14:textId="77777777" w:rsidTr="0031284A">
        <w:trPr>
          <w:trHeight w:val="432"/>
        </w:trPr>
        <w:tc>
          <w:tcPr>
            <w:tcW w:w="3865" w:type="dxa"/>
          </w:tcPr>
          <w:p w14:paraId="57218EEE"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Foundry tools and equipment</w:t>
            </w:r>
          </w:p>
        </w:tc>
        <w:tc>
          <w:tcPr>
            <w:tcW w:w="5485" w:type="dxa"/>
          </w:tcPr>
          <w:p w14:paraId="3D75223E" w14:textId="77777777" w:rsidR="0031284A" w:rsidRPr="000A6377" w:rsidRDefault="0031284A" w:rsidP="0031284A">
            <w:pPr>
              <w:numPr>
                <w:ilvl w:val="0"/>
                <w:numId w:val="6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bookmarkStart w:id="144" w:name="_Hlk180316486"/>
            <w:r w:rsidRPr="000A6377">
              <w:rPr>
                <w:rFonts w:ascii="Times New Roman" w:hAnsi="Times New Roman"/>
                <w:color w:val="auto"/>
                <w:kern w:val="0"/>
                <w:sz w:val="24"/>
                <w:szCs w:val="24"/>
              </w:rPr>
              <w:t>Hand tools</w:t>
            </w:r>
          </w:p>
          <w:p w14:paraId="51AF7FEF" w14:textId="77777777" w:rsidR="0031284A" w:rsidRPr="000A6377" w:rsidRDefault="0031284A" w:rsidP="0031284A">
            <w:pPr>
              <w:numPr>
                <w:ilvl w:val="0"/>
                <w:numId w:val="6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boxes</w:t>
            </w:r>
          </w:p>
          <w:p w14:paraId="54CBE4BD" w14:textId="77777777" w:rsidR="0031284A" w:rsidRPr="000A6377" w:rsidRDefault="0031284A" w:rsidP="0031284A">
            <w:pPr>
              <w:numPr>
                <w:ilvl w:val="0"/>
                <w:numId w:val="62"/>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Mechanical tools</w:t>
            </w:r>
            <w:bookmarkEnd w:id="144"/>
          </w:p>
        </w:tc>
      </w:tr>
      <w:tr w:rsidR="0031284A" w:rsidRPr="000A6377" w14:paraId="1D9D0612" w14:textId="77777777" w:rsidTr="0031284A">
        <w:trPr>
          <w:trHeight w:val="432"/>
        </w:trPr>
        <w:tc>
          <w:tcPr>
            <w:tcW w:w="3865" w:type="dxa"/>
          </w:tcPr>
          <w:p w14:paraId="513CEFAD"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Pattern making materials </w:t>
            </w:r>
          </w:p>
        </w:tc>
        <w:tc>
          <w:tcPr>
            <w:tcW w:w="5485" w:type="dxa"/>
          </w:tcPr>
          <w:p w14:paraId="29C38E60" w14:textId="77777777" w:rsidR="0031284A" w:rsidRPr="000A6377" w:rsidRDefault="0031284A" w:rsidP="0031284A">
            <w:pPr>
              <w:numPr>
                <w:ilvl w:val="0"/>
                <w:numId w:val="63"/>
              </w:numPr>
              <w:spacing w:line="360" w:lineRule="auto"/>
              <w:contextualSpacing/>
              <w:rPr>
                <w:rFonts w:ascii="Times New Roman" w:hAnsi="Times New Roman"/>
                <w:color w:val="auto"/>
                <w:kern w:val="0"/>
                <w:sz w:val="24"/>
                <w:szCs w:val="24"/>
              </w:rPr>
            </w:pPr>
            <w:bookmarkStart w:id="145" w:name="_Hlk180316580"/>
            <w:r w:rsidRPr="000A6377">
              <w:rPr>
                <w:rFonts w:ascii="Times New Roman" w:hAnsi="Times New Roman"/>
                <w:color w:val="auto"/>
                <w:kern w:val="0"/>
                <w:sz w:val="24"/>
                <w:szCs w:val="24"/>
              </w:rPr>
              <w:t xml:space="preserve">    Wood </w:t>
            </w:r>
          </w:p>
          <w:p w14:paraId="4E39BA23" w14:textId="77777777" w:rsidR="0031284A" w:rsidRPr="000A6377" w:rsidRDefault="0031284A" w:rsidP="0031284A">
            <w:pPr>
              <w:numPr>
                <w:ilvl w:val="0"/>
                <w:numId w:val="63"/>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Plastic</w:t>
            </w:r>
          </w:p>
          <w:p w14:paraId="17A6B293" w14:textId="77777777" w:rsidR="0031284A" w:rsidRPr="000A6377" w:rsidRDefault="0031284A" w:rsidP="0031284A">
            <w:pPr>
              <w:numPr>
                <w:ilvl w:val="0"/>
                <w:numId w:val="63"/>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Metals</w:t>
            </w:r>
          </w:p>
          <w:p w14:paraId="711D6D6B" w14:textId="77777777" w:rsidR="0031284A" w:rsidRPr="000A6377" w:rsidRDefault="0031284A" w:rsidP="0031284A">
            <w:pPr>
              <w:numPr>
                <w:ilvl w:val="0"/>
                <w:numId w:val="63"/>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Wax</w:t>
            </w:r>
          </w:p>
          <w:bookmarkEnd w:id="145"/>
          <w:p w14:paraId="10FB8EAC" w14:textId="77777777" w:rsidR="0031284A" w:rsidRPr="000A6377" w:rsidRDefault="0031284A" w:rsidP="0031284A">
            <w:pPr>
              <w:spacing w:line="360" w:lineRule="auto"/>
              <w:rPr>
                <w:rFonts w:ascii="Times New Roman" w:hAnsi="Times New Roman"/>
                <w:color w:val="auto"/>
                <w:kern w:val="0"/>
                <w:sz w:val="24"/>
                <w:szCs w:val="24"/>
              </w:rPr>
            </w:pPr>
          </w:p>
        </w:tc>
      </w:tr>
      <w:tr w:rsidR="0031284A" w:rsidRPr="000A6377" w14:paraId="5605C11D" w14:textId="77777777" w:rsidTr="0031284A">
        <w:trPr>
          <w:trHeight w:val="432"/>
        </w:trPr>
        <w:tc>
          <w:tcPr>
            <w:tcW w:w="3865" w:type="dxa"/>
          </w:tcPr>
          <w:p w14:paraId="2BFEB31D"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Types of patterns </w:t>
            </w:r>
          </w:p>
        </w:tc>
        <w:tc>
          <w:tcPr>
            <w:tcW w:w="5485" w:type="dxa"/>
          </w:tcPr>
          <w:p w14:paraId="652A1974"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proofErr w:type="gramStart"/>
            <w:r w:rsidRPr="000A6377">
              <w:rPr>
                <w:rFonts w:ascii="Times New Roman" w:hAnsi="Times New Roman"/>
                <w:color w:val="auto"/>
                <w:kern w:val="0"/>
                <w:sz w:val="24"/>
                <w:szCs w:val="24"/>
              </w:rPr>
              <w:t>Two piece</w:t>
            </w:r>
            <w:proofErr w:type="gramEnd"/>
            <w:r w:rsidRPr="000A6377">
              <w:rPr>
                <w:rFonts w:ascii="Times New Roman" w:hAnsi="Times New Roman"/>
                <w:color w:val="auto"/>
                <w:kern w:val="0"/>
                <w:sz w:val="24"/>
                <w:szCs w:val="24"/>
              </w:rPr>
              <w:t xml:space="preserve"> pattern</w:t>
            </w:r>
          </w:p>
          <w:p w14:paraId="1B1F60A4"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Multi-piece pattern</w:t>
            </w:r>
          </w:p>
          <w:p w14:paraId="1DCB43D4"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Match plate pattern</w:t>
            </w:r>
          </w:p>
          <w:p w14:paraId="19F5E419"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Gated pattern</w:t>
            </w:r>
          </w:p>
          <w:p w14:paraId="093C62E2"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Skeleton pattern</w:t>
            </w:r>
          </w:p>
          <w:p w14:paraId="6CAA3CBC"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Cope and drag pattern</w:t>
            </w:r>
          </w:p>
          <w:p w14:paraId="59E8E0D2" w14:textId="77777777" w:rsidR="0031284A" w:rsidRPr="000A6377" w:rsidRDefault="0031284A" w:rsidP="0031284A">
            <w:pPr>
              <w:numPr>
                <w:ilvl w:val="0"/>
                <w:numId w:val="64"/>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Loose piece pattern</w:t>
            </w:r>
          </w:p>
        </w:tc>
      </w:tr>
      <w:tr w:rsidR="0031284A" w:rsidRPr="000A6377" w14:paraId="2D8CA5DF" w14:textId="77777777" w:rsidTr="0031284A">
        <w:trPr>
          <w:trHeight w:val="432"/>
        </w:trPr>
        <w:tc>
          <w:tcPr>
            <w:tcW w:w="3865" w:type="dxa"/>
          </w:tcPr>
          <w:p w14:paraId="35CE53CC"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Types of </w:t>
            </w: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sand</w:t>
            </w:r>
          </w:p>
        </w:tc>
        <w:tc>
          <w:tcPr>
            <w:tcW w:w="5485" w:type="dxa"/>
          </w:tcPr>
          <w:p w14:paraId="47717FEB" w14:textId="77777777" w:rsidR="0031284A" w:rsidRPr="000A6377" w:rsidRDefault="0031284A" w:rsidP="0031284A">
            <w:pPr>
              <w:numPr>
                <w:ilvl w:val="0"/>
                <w:numId w:val="6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bookmarkStart w:id="146" w:name="_Hlk180316616"/>
            <w:r w:rsidRPr="000A6377">
              <w:rPr>
                <w:rFonts w:ascii="Times New Roman" w:hAnsi="Times New Roman"/>
                <w:color w:val="auto"/>
                <w:kern w:val="0"/>
                <w:sz w:val="24"/>
                <w:szCs w:val="24"/>
              </w:rPr>
              <w:t xml:space="preserve">Green sand </w:t>
            </w:r>
            <w:proofErr w:type="spellStart"/>
            <w:r w:rsidRPr="000A6377">
              <w:rPr>
                <w:rFonts w:ascii="Times New Roman" w:hAnsi="Times New Roman"/>
                <w:color w:val="auto"/>
                <w:kern w:val="0"/>
                <w:sz w:val="24"/>
                <w:szCs w:val="24"/>
              </w:rPr>
              <w:t>mould</w:t>
            </w:r>
            <w:proofErr w:type="spellEnd"/>
          </w:p>
          <w:p w14:paraId="684526CC" w14:textId="77777777" w:rsidR="0031284A" w:rsidRPr="000A6377" w:rsidRDefault="0031284A" w:rsidP="0031284A">
            <w:pPr>
              <w:numPr>
                <w:ilvl w:val="0"/>
                <w:numId w:val="6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Dry-sand </w:t>
            </w:r>
            <w:proofErr w:type="spellStart"/>
            <w:r w:rsidRPr="000A6377">
              <w:rPr>
                <w:rFonts w:ascii="Times New Roman" w:hAnsi="Times New Roman"/>
                <w:color w:val="auto"/>
                <w:kern w:val="0"/>
                <w:sz w:val="24"/>
                <w:szCs w:val="24"/>
              </w:rPr>
              <w:t>mould</w:t>
            </w:r>
            <w:proofErr w:type="spellEnd"/>
          </w:p>
          <w:p w14:paraId="3FEE4470" w14:textId="77777777" w:rsidR="0031284A" w:rsidRPr="000A6377" w:rsidRDefault="0031284A" w:rsidP="0031284A">
            <w:pPr>
              <w:numPr>
                <w:ilvl w:val="0"/>
                <w:numId w:val="6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Skin dried sand </w:t>
            </w:r>
            <w:proofErr w:type="spellStart"/>
            <w:r w:rsidRPr="000A6377">
              <w:rPr>
                <w:rFonts w:ascii="Times New Roman" w:hAnsi="Times New Roman"/>
                <w:color w:val="auto"/>
                <w:kern w:val="0"/>
                <w:sz w:val="24"/>
                <w:szCs w:val="24"/>
              </w:rPr>
              <w:t>mould</w:t>
            </w:r>
            <w:proofErr w:type="spellEnd"/>
          </w:p>
          <w:p w14:paraId="32C45ED8" w14:textId="77777777" w:rsidR="0031284A" w:rsidRPr="000A6377" w:rsidRDefault="0031284A" w:rsidP="0031284A">
            <w:pPr>
              <w:numPr>
                <w:ilvl w:val="0"/>
                <w:numId w:val="6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Shell </w:t>
            </w:r>
            <w:proofErr w:type="spellStart"/>
            <w:r w:rsidRPr="000A6377">
              <w:rPr>
                <w:rFonts w:ascii="Times New Roman" w:hAnsi="Times New Roman"/>
                <w:color w:val="auto"/>
                <w:kern w:val="0"/>
                <w:sz w:val="24"/>
                <w:szCs w:val="24"/>
              </w:rPr>
              <w:t>moulds</w:t>
            </w:r>
            <w:proofErr w:type="spellEnd"/>
          </w:p>
          <w:p w14:paraId="32775C5C" w14:textId="77777777" w:rsidR="0031284A" w:rsidRPr="000A6377" w:rsidRDefault="0031284A" w:rsidP="0031284A">
            <w:pPr>
              <w:numPr>
                <w:ilvl w:val="0"/>
                <w:numId w:val="65"/>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Loam sand </w:t>
            </w:r>
            <w:proofErr w:type="spellStart"/>
            <w:r w:rsidRPr="000A6377">
              <w:rPr>
                <w:rFonts w:ascii="Times New Roman" w:hAnsi="Times New Roman"/>
                <w:color w:val="auto"/>
                <w:kern w:val="0"/>
                <w:sz w:val="24"/>
                <w:szCs w:val="24"/>
              </w:rPr>
              <w:t>mould</w:t>
            </w:r>
            <w:proofErr w:type="spellEnd"/>
          </w:p>
          <w:bookmarkEnd w:id="146"/>
          <w:p w14:paraId="281F11BC" w14:textId="77777777" w:rsidR="0031284A" w:rsidRPr="000A6377" w:rsidRDefault="0031284A" w:rsidP="0031284A">
            <w:pPr>
              <w:spacing w:line="360" w:lineRule="auto"/>
              <w:rPr>
                <w:rFonts w:ascii="Times New Roman" w:hAnsi="Times New Roman"/>
                <w:color w:val="auto"/>
                <w:kern w:val="0"/>
                <w:sz w:val="24"/>
                <w:szCs w:val="24"/>
              </w:rPr>
            </w:pPr>
          </w:p>
          <w:p w14:paraId="4AF82ABE" w14:textId="77777777" w:rsidR="0031284A" w:rsidRPr="000A6377" w:rsidRDefault="0031284A" w:rsidP="0031284A">
            <w:pPr>
              <w:spacing w:line="360" w:lineRule="auto"/>
              <w:rPr>
                <w:rFonts w:ascii="Times New Roman" w:hAnsi="Times New Roman"/>
                <w:color w:val="auto"/>
                <w:kern w:val="0"/>
                <w:sz w:val="24"/>
                <w:szCs w:val="24"/>
              </w:rPr>
            </w:pPr>
          </w:p>
        </w:tc>
      </w:tr>
      <w:tr w:rsidR="0031284A" w:rsidRPr="000A6377" w14:paraId="2EC248AE" w14:textId="77777777" w:rsidTr="0031284A">
        <w:trPr>
          <w:trHeight w:val="432"/>
        </w:trPr>
        <w:tc>
          <w:tcPr>
            <w:tcW w:w="3865" w:type="dxa"/>
          </w:tcPr>
          <w:p w14:paraId="07C4369B"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proofErr w:type="spellStart"/>
            <w:r w:rsidRPr="000A6377">
              <w:rPr>
                <w:rFonts w:ascii="Times New Roman" w:hAnsi="Times New Roman"/>
                <w:color w:val="auto"/>
                <w:kern w:val="0"/>
                <w:sz w:val="24"/>
                <w:szCs w:val="24"/>
              </w:rPr>
              <w:t>Moulding</w:t>
            </w:r>
            <w:proofErr w:type="spellEnd"/>
            <w:r w:rsidRPr="000A6377">
              <w:rPr>
                <w:rFonts w:ascii="Times New Roman" w:hAnsi="Times New Roman"/>
                <w:color w:val="auto"/>
                <w:kern w:val="0"/>
                <w:sz w:val="24"/>
                <w:szCs w:val="24"/>
              </w:rPr>
              <w:t xml:space="preserve"> processes</w:t>
            </w:r>
          </w:p>
        </w:tc>
        <w:tc>
          <w:tcPr>
            <w:tcW w:w="5485" w:type="dxa"/>
          </w:tcPr>
          <w:p w14:paraId="0D6F7C94"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Bench </w:t>
            </w:r>
            <w:proofErr w:type="spellStart"/>
            <w:r w:rsidRPr="000A6377">
              <w:rPr>
                <w:rFonts w:ascii="Times New Roman" w:hAnsi="Times New Roman"/>
                <w:color w:val="auto"/>
                <w:kern w:val="0"/>
                <w:sz w:val="24"/>
                <w:szCs w:val="24"/>
              </w:rPr>
              <w:t>moulding</w:t>
            </w:r>
            <w:proofErr w:type="spellEnd"/>
          </w:p>
          <w:p w14:paraId="090AE9F3"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Floor </w:t>
            </w:r>
            <w:proofErr w:type="spellStart"/>
            <w:r w:rsidRPr="000A6377">
              <w:rPr>
                <w:rFonts w:ascii="Times New Roman" w:hAnsi="Times New Roman"/>
                <w:color w:val="auto"/>
                <w:kern w:val="0"/>
                <w:sz w:val="24"/>
                <w:szCs w:val="24"/>
              </w:rPr>
              <w:t>moulding</w:t>
            </w:r>
            <w:proofErr w:type="spellEnd"/>
          </w:p>
          <w:p w14:paraId="02BDBAE4"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Pit </w:t>
            </w:r>
            <w:proofErr w:type="spellStart"/>
            <w:r w:rsidRPr="000A6377">
              <w:rPr>
                <w:rFonts w:ascii="Times New Roman" w:hAnsi="Times New Roman"/>
                <w:color w:val="auto"/>
                <w:kern w:val="0"/>
                <w:sz w:val="24"/>
                <w:szCs w:val="24"/>
              </w:rPr>
              <w:t>moulding</w:t>
            </w:r>
            <w:proofErr w:type="spellEnd"/>
          </w:p>
          <w:p w14:paraId="43B7655D"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Plate </w:t>
            </w:r>
            <w:proofErr w:type="spellStart"/>
            <w:r w:rsidRPr="000A6377">
              <w:rPr>
                <w:rFonts w:ascii="Times New Roman" w:hAnsi="Times New Roman"/>
                <w:color w:val="auto"/>
                <w:kern w:val="0"/>
                <w:sz w:val="24"/>
                <w:szCs w:val="24"/>
              </w:rPr>
              <w:t>moulding</w:t>
            </w:r>
            <w:proofErr w:type="spellEnd"/>
          </w:p>
          <w:p w14:paraId="6DB884E4"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Flask less </w:t>
            </w:r>
            <w:proofErr w:type="spellStart"/>
            <w:r w:rsidRPr="000A6377">
              <w:rPr>
                <w:rFonts w:ascii="Times New Roman" w:hAnsi="Times New Roman"/>
                <w:color w:val="auto"/>
                <w:kern w:val="0"/>
                <w:sz w:val="24"/>
                <w:szCs w:val="24"/>
              </w:rPr>
              <w:t>moulding</w:t>
            </w:r>
            <w:proofErr w:type="spellEnd"/>
          </w:p>
          <w:p w14:paraId="5ACF0315"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Vacuum </w:t>
            </w:r>
            <w:proofErr w:type="spellStart"/>
            <w:r w:rsidRPr="000A6377">
              <w:rPr>
                <w:rFonts w:ascii="Times New Roman" w:hAnsi="Times New Roman"/>
                <w:color w:val="auto"/>
                <w:kern w:val="0"/>
                <w:sz w:val="24"/>
                <w:szCs w:val="24"/>
              </w:rPr>
              <w:t>moulding</w:t>
            </w:r>
            <w:proofErr w:type="spellEnd"/>
          </w:p>
          <w:p w14:paraId="52B617F7" w14:textId="77777777" w:rsidR="0031284A" w:rsidRPr="000A6377" w:rsidRDefault="0031284A" w:rsidP="0031284A">
            <w:pPr>
              <w:numPr>
                <w:ilvl w:val="0"/>
                <w:numId w:val="66"/>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Machine </w:t>
            </w:r>
            <w:proofErr w:type="spellStart"/>
            <w:r w:rsidRPr="000A6377">
              <w:rPr>
                <w:rFonts w:ascii="Times New Roman" w:hAnsi="Times New Roman"/>
                <w:color w:val="auto"/>
                <w:kern w:val="0"/>
                <w:sz w:val="24"/>
                <w:szCs w:val="24"/>
              </w:rPr>
              <w:t>moulding</w:t>
            </w:r>
            <w:proofErr w:type="spellEnd"/>
          </w:p>
        </w:tc>
      </w:tr>
      <w:tr w:rsidR="0031284A" w:rsidRPr="000A6377" w14:paraId="547E19D9" w14:textId="77777777" w:rsidTr="0031284A">
        <w:trPr>
          <w:trHeight w:val="432"/>
        </w:trPr>
        <w:tc>
          <w:tcPr>
            <w:tcW w:w="3865" w:type="dxa"/>
          </w:tcPr>
          <w:p w14:paraId="6E6B0EE7"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Types of furnaces</w:t>
            </w:r>
          </w:p>
        </w:tc>
        <w:tc>
          <w:tcPr>
            <w:tcW w:w="5485" w:type="dxa"/>
          </w:tcPr>
          <w:p w14:paraId="1C27B000" w14:textId="77777777" w:rsidR="0031284A" w:rsidRPr="000A6377" w:rsidRDefault="0031284A" w:rsidP="0031284A">
            <w:pPr>
              <w:numPr>
                <w:ilvl w:val="0"/>
                <w:numId w:val="67"/>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Cupola furnace</w:t>
            </w:r>
          </w:p>
          <w:p w14:paraId="3997C20C" w14:textId="77777777" w:rsidR="0031284A" w:rsidRPr="000A6377" w:rsidRDefault="0031284A" w:rsidP="0031284A">
            <w:pPr>
              <w:numPr>
                <w:ilvl w:val="0"/>
                <w:numId w:val="67"/>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Induction furnace</w:t>
            </w:r>
          </w:p>
          <w:p w14:paraId="0DFC1C3B" w14:textId="77777777" w:rsidR="0031284A" w:rsidRPr="000A6377" w:rsidRDefault="0031284A" w:rsidP="0031284A">
            <w:pPr>
              <w:numPr>
                <w:ilvl w:val="0"/>
                <w:numId w:val="67"/>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Crucible furnace</w:t>
            </w:r>
          </w:p>
          <w:p w14:paraId="1BD3BD0E" w14:textId="77777777" w:rsidR="0031284A" w:rsidRPr="000A6377" w:rsidRDefault="0031284A" w:rsidP="0031284A">
            <w:pPr>
              <w:numPr>
                <w:ilvl w:val="0"/>
                <w:numId w:val="67"/>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Blast furnace</w:t>
            </w:r>
          </w:p>
          <w:p w14:paraId="25088FB7" w14:textId="77777777" w:rsidR="0031284A" w:rsidRPr="000A6377" w:rsidRDefault="0031284A" w:rsidP="0031284A">
            <w:pPr>
              <w:numPr>
                <w:ilvl w:val="0"/>
                <w:numId w:val="67"/>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Electric furnace</w:t>
            </w:r>
          </w:p>
        </w:tc>
      </w:tr>
      <w:tr w:rsidR="0031284A" w:rsidRPr="000A6377" w14:paraId="07CFC1AB" w14:textId="77777777" w:rsidTr="0031284A">
        <w:trPr>
          <w:trHeight w:val="432"/>
        </w:trPr>
        <w:tc>
          <w:tcPr>
            <w:tcW w:w="3865" w:type="dxa"/>
          </w:tcPr>
          <w:p w14:paraId="04B286C8"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Pyrometers may </w:t>
            </w:r>
          </w:p>
        </w:tc>
        <w:tc>
          <w:tcPr>
            <w:tcW w:w="5485" w:type="dxa"/>
          </w:tcPr>
          <w:p w14:paraId="4FE95E2D" w14:textId="77777777" w:rsidR="0031284A" w:rsidRPr="000A6377" w:rsidRDefault="0031284A" w:rsidP="0031284A">
            <w:pPr>
              <w:numPr>
                <w:ilvl w:val="0"/>
                <w:numId w:val="68"/>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t>
            </w:r>
            <w:bookmarkStart w:id="147" w:name="_Hlk180316734"/>
            <w:r w:rsidRPr="000A6377">
              <w:rPr>
                <w:rFonts w:ascii="Times New Roman" w:hAnsi="Times New Roman"/>
                <w:color w:val="auto"/>
                <w:kern w:val="0"/>
                <w:sz w:val="24"/>
                <w:szCs w:val="24"/>
              </w:rPr>
              <w:t>Optical pyrometer</w:t>
            </w:r>
          </w:p>
          <w:p w14:paraId="46CED50A" w14:textId="77777777" w:rsidR="0031284A" w:rsidRPr="000A6377" w:rsidRDefault="0031284A" w:rsidP="0031284A">
            <w:pPr>
              <w:numPr>
                <w:ilvl w:val="0"/>
                <w:numId w:val="68"/>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Radiation/infrared pyrometer</w:t>
            </w:r>
            <w:bookmarkEnd w:id="147"/>
          </w:p>
        </w:tc>
      </w:tr>
      <w:tr w:rsidR="0031284A" w:rsidRPr="000A6377" w14:paraId="74E2FDE7" w14:textId="77777777" w:rsidTr="0031284A">
        <w:trPr>
          <w:trHeight w:val="432"/>
        </w:trPr>
        <w:tc>
          <w:tcPr>
            <w:tcW w:w="3865" w:type="dxa"/>
          </w:tcPr>
          <w:p w14:paraId="48457937"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bookmarkStart w:id="148" w:name="_Hlk180316764"/>
            <w:r w:rsidRPr="000A6377">
              <w:rPr>
                <w:rFonts w:ascii="Times New Roman" w:hAnsi="Times New Roman"/>
                <w:color w:val="auto"/>
                <w:kern w:val="0"/>
                <w:sz w:val="24"/>
                <w:szCs w:val="24"/>
              </w:rPr>
              <w:t>Inspections tools</w:t>
            </w:r>
            <w:bookmarkEnd w:id="148"/>
          </w:p>
        </w:tc>
        <w:tc>
          <w:tcPr>
            <w:tcW w:w="5485" w:type="dxa"/>
          </w:tcPr>
          <w:p w14:paraId="2C480062" w14:textId="77777777" w:rsidR="0031284A" w:rsidRPr="000A6377" w:rsidRDefault="0031284A" w:rsidP="0031284A">
            <w:pPr>
              <w:numPr>
                <w:ilvl w:val="1"/>
                <w:numId w:val="4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Tools for visual inspection</w:t>
            </w:r>
          </w:p>
          <w:p w14:paraId="61437B6D" w14:textId="77777777" w:rsidR="0031284A" w:rsidRPr="000A6377" w:rsidRDefault="0031284A" w:rsidP="0031284A">
            <w:pPr>
              <w:numPr>
                <w:ilvl w:val="1"/>
                <w:numId w:val="4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Tools for destructive and non-destructive       </w:t>
            </w:r>
            <w:r w:rsidRPr="000A6377">
              <w:rPr>
                <w:rFonts w:ascii="Times New Roman" w:hAnsi="Times New Roman"/>
                <w:color w:val="auto"/>
                <w:kern w:val="0"/>
                <w:sz w:val="24"/>
                <w:szCs w:val="24"/>
              </w:rPr>
              <w:tab/>
              <w:t>test.</w:t>
            </w:r>
          </w:p>
        </w:tc>
      </w:tr>
      <w:tr w:rsidR="0031284A" w:rsidRPr="000A6377" w14:paraId="4A4CA8F3" w14:textId="77777777" w:rsidTr="0031284A">
        <w:trPr>
          <w:trHeight w:val="432"/>
        </w:trPr>
        <w:tc>
          <w:tcPr>
            <w:tcW w:w="3865" w:type="dxa"/>
          </w:tcPr>
          <w:p w14:paraId="43338A0B"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Casting defects</w:t>
            </w:r>
          </w:p>
        </w:tc>
        <w:tc>
          <w:tcPr>
            <w:tcW w:w="5485" w:type="dxa"/>
          </w:tcPr>
          <w:p w14:paraId="2B439D0B"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Porosity defects</w:t>
            </w:r>
          </w:p>
          <w:p w14:paraId="5BEC68B1"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Shrinkage defect</w:t>
            </w:r>
          </w:p>
          <w:p w14:paraId="177922E6"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Warping</w:t>
            </w:r>
          </w:p>
          <w:p w14:paraId="1D3C87CE"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Sinks</w:t>
            </w:r>
          </w:p>
          <w:p w14:paraId="3632B0CB"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Slags inclusions</w:t>
            </w:r>
          </w:p>
          <w:p w14:paraId="51B5361C"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Dross</w:t>
            </w:r>
          </w:p>
          <w:p w14:paraId="2FE9AC43"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Hot tears</w:t>
            </w:r>
          </w:p>
          <w:p w14:paraId="328242E2" w14:textId="77777777" w:rsidR="0031284A" w:rsidRPr="000A6377" w:rsidRDefault="0031284A" w:rsidP="0031284A">
            <w:pPr>
              <w:numPr>
                <w:ilvl w:val="1"/>
                <w:numId w:val="69"/>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Cold shut</w:t>
            </w:r>
          </w:p>
        </w:tc>
      </w:tr>
      <w:tr w:rsidR="0031284A" w:rsidRPr="000A6377" w14:paraId="470D9028" w14:textId="77777777" w:rsidTr="0031284A">
        <w:trPr>
          <w:trHeight w:val="432"/>
        </w:trPr>
        <w:tc>
          <w:tcPr>
            <w:tcW w:w="3865" w:type="dxa"/>
          </w:tcPr>
          <w:p w14:paraId="79FA4BBD" w14:textId="77777777" w:rsidR="0031284A" w:rsidRPr="000A6377" w:rsidRDefault="0031284A" w:rsidP="0031284A">
            <w:pPr>
              <w:numPr>
                <w:ilvl w:val="3"/>
                <w:numId w:val="43"/>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Finishing process in casting</w:t>
            </w:r>
          </w:p>
        </w:tc>
        <w:tc>
          <w:tcPr>
            <w:tcW w:w="5485" w:type="dxa"/>
          </w:tcPr>
          <w:p w14:paraId="12388D38"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Trimming</w:t>
            </w:r>
          </w:p>
          <w:p w14:paraId="1E8E650D"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Machining</w:t>
            </w:r>
          </w:p>
          <w:p w14:paraId="57C7770B"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Grinding</w:t>
            </w:r>
          </w:p>
          <w:p w14:paraId="1A2EBA3D"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Fettling</w:t>
            </w:r>
          </w:p>
          <w:p w14:paraId="0DAB7674"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Shot blast</w:t>
            </w:r>
          </w:p>
          <w:p w14:paraId="05EBEDC7" w14:textId="77777777" w:rsidR="0031284A" w:rsidRPr="000A6377" w:rsidRDefault="0031284A" w:rsidP="0031284A">
            <w:pPr>
              <w:numPr>
                <w:ilvl w:val="1"/>
                <w:numId w:val="70"/>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    Heat treatment</w:t>
            </w:r>
          </w:p>
        </w:tc>
      </w:tr>
    </w:tbl>
    <w:p w14:paraId="6E603674" w14:textId="77777777" w:rsidR="0031284A" w:rsidRPr="000A6377" w:rsidRDefault="0031284A" w:rsidP="0031284A">
      <w:pPr>
        <w:spacing w:after="160" w:line="360" w:lineRule="auto"/>
        <w:rPr>
          <w:color w:val="auto"/>
          <w:kern w:val="0"/>
          <w:szCs w:val="24"/>
        </w:rPr>
      </w:pPr>
    </w:p>
    <w:p w14:paraId="7C15FDDE" w14:textId="77777777" w:rsidR="0031284A" w:rsidRPr="000A6377" w:rsidRDefault="0031284A" w:rsidP="0031284A">
      <w:pPr>
        <w:rPr>
          <w:b/>
          <w:color w:val="auto"/>
          <w:kern w:val="0"/>
          <w:szCs w:val="24"/>
        </w:rPr>
      </w:pPr>
      <w:r w:rsidRPr="000A6377">
        <w:rPr>
          <w:b/>
          <w:color w:val="auto"/>
          <w:kern w:val="0"/>
          <w:szCs w:val="24"/>
        </w:rPr>
        <w:br w:type="page"/>
      </w:r>
    </w:p>
    <w:p w14:paraId="72B9260E" w14:textId="77777777" w:rsidR="0031284A" w:rsidRPr="000A6377" w:rsidRDefault="0031284A" w:rsidP="0031284A">
      <w:pPr>
        <w:spacing w:line="360" w:lineRule="auto"/>
        <w:rPr>
          <w:b/>
          <w:color w:val="auto"/>
          <w:kern w:val="0"/>
          <w:szCs w:val="24"/>
        </w:rPr>
      </w:pPr>
      <w:r w:rsidRPr="000A6377">
        <w:rPr>
          <w:b/>
          <w:color w:val="auto"/>
          <w:kern w:val="0"/>
          <w:szCs w:val="24"/>
        </w:rPr>
        <w:t>REQUIRED SKILLS AND KNOWLEDGE</w:t>
      </w:r>
    </w:p>
    <w:p w14:paraId="43F5E364" w14:textId="77777777" w:rsidR="0031284A" w:rsidRPr="000A6377" w:rsidRDefault="0031284A" w:rsidP="0031284A">
      <w:pPr>
        <w:spacing w:line="360" w:lineRule="auto"/>
        <w:rPr>
          <w:color w:val="auto"/>
          <w:kern w:val="0"/>
          <w:szCs w:val="24"/>
        </w:rPr>
      </w:pPr>
      <w:r w:rsidRPr="000A6377">
        <w:rPr>
          <w:color w:val="auto"/>
          <w:kern w:val="0"/>
          <w:szCs w:val="24"/>
        </w:rPr>
        <w:t>This section describes the skills and knowledge required for this unit of competency.</w:t>
      </w:r>
    </w:p>
    <w:p w14:paraId="4B215A5B" w14:textId="77777777" w:rsidR="0031284A" w:rsidRPr="000A6377" w:rsidRDefault="0031284A" w:rsidP="0031284A">
      <w:pPr>
        <w:spacing w:line="360" w:lineRule="auto"/>
        <w:rPr>
          <w:b/>
          <w:color w:val="auto"/>
          <w:kern w:val="0"/>
          <w:szCs w:val="24"/>
        </w:rPr>
      </w:pPr>
      <w:r w:rsidRPr="000A6377">
        <w:rPr>
          <w:b/>
          <w:color w:val="auto"/>
          <w:kern w:val="0"/>
          <w:szCs w:val="24"/>
        </w:rPr>
        <w:t>Required Skills</w:t>
      </w:r>
    </w:p>
    <w:p w14:paraId="59942588" w14:textId="77777777" w:rsidR="0031284A" w:rsidRPr="000A6377" w:rsidRDefault="0031284A" w:rsidP="0031284A">
      <w:pPr>
        <w:spacing w:line="360" w:lineRule="auto"/>
        <w:rPr>
          <w:color w:val="auto"/>
          <w:kern w:val="0"/>
          <w:szCs w:val="24"/>
        </w:rPr>
      </w:pPr>
      <w:r w:rsidRPr="000A6377">
        <w:rPr>
          <w:color w:val="auto"/>
          <w:kern w:val="0"/>
          <w:szCs w:val="24"/>
        </w:rPr>
        <w:t>The individual needs to demonstrate the following skills:</w:t>
      </w:r>
    </w:p>
    <w:p w14:paraId="2370AF65"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Engineering Materials</w:t>
      </w:r>
    </w:p>
    <w:p w14:paraId="35057921"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Problem solving skills</w:t>
      </w:r>
    </w:p>
    <w:p w14:paraId="2E04ACBF"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Communication skills</w:t>
      </w:r>
    </w:p>
    <w:p w14:paraId="0463F95A"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Casting techniques</w:t>
      </w:r>
    </w:p>
    <w:p w14:paraId="0A619CA2" w14:textId="77777777" w:rsidR="0031284A" w:rsidRPr="000A6377" w:rsidRDefault="0031284A" w:rsidP="0031284A">
      <w:pPr>
        <w:numPr>
          <w:ilvl w:val="0"/>
          <w:numId w:val="73"/>
        </w:numPr>
        <w:spacing w:after="160" w:line="360" w:lineRule="auto"/>
        <w:rPr>
          <w:color w:val="auto"/>
          <w:kern w:val="0"/>
          <w:szCs w:val="24"/>
        </w:rPr>
      </w:pPr>
      <w:proofErr w:type="spellStart"/>
      <w:r w:rsidRPr="000A6377">
        <w:rPr>
          <w:color w:val="auto"/>
          <w:kern w:val="0"/>
          <w:szCs w:val="24"/>
        </w:rPr>
        <w:t>Mould</w:t>
      </w:r>
      <w:proofErr w:type="spellEnd"/>
      <w:r w:rsidRPr="000A6377">
        <w:rPr>
          <w:color w:val="auto"/>
          <w:kern w:val="0"/>
          <w:szCs w:val="24"/>
        </w:rPr>
        <w:t xml:space="preserve"> making skills</w:t>
      </w:r>
    </w:p>
    <w:p w14:paraId="5DC2A966"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Pattern making skills</w:t>
      </w:r>
    </w:p>
    <w:p w14:paraId="0FE990E3"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Digital literacy skills</w:t>
      </w:r>
    </w:p>
    <w:p w14:paraId="0E681E59" w14:textId="77777777" w:rsidR="0031284A" w:rsidRPr="000A6377" w:rsidRDefault="0031284A" w:rsidP="0031284A">
      <w:pPr>
        <w:spacing w:line="360" w:lineRule="auto"/>
        <w:rPr>
          <w:b/>
          <w:color w:val="auto"/>
          <w:kern w:val="0"/>
          <w:szCs w:val="24"/>
        </w:rPr>
      </w:pPr>
      <w:r w:rsidRPr="000A6377">
        <w:rPr>
          <w:b/>
          <w:color w:val="auto"/>
          <w:kern w:val="0"/>
          <w:szCs w:val="24"/>
        </w:rPr>
        <w:t>Required Knowledge</w:t>
      </w:r>
    </w:p>
    <w:p w14:paraId="4B60F38E" w14:textId="77777777" w:rsidR="0031284A" w:rsidRPr="000A6377" w:rsidRDefault="0031284A" w:rsidP="0031284A">
      <w:pPr>
        <w:spacing w:line="360" w:lineRule="auto"/>
        <w:rPr>
          <w:b/>
          <w:color w:val="auto"/>
          <w:kern w:val="0"/>
          <w:szCs w:val="24"/>
        </w:rPr>
      </w:pPr>
      <w:r w:rsidRPr="000A6377">
        <w:rPr>
          <w:color w:val="auto"/>
          <w:kern w:val="0"/>
          <w:szCs w:val="24"/>
        </w:rPr>
        <w:t>The individual needs to demonstrate knowledge of:</w:t>
      </w:r>
    </w:p>
    <w:p w14:paraId="616C6367"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Casting methods</w:t>
      </w:r>
    </w:p>
    <w:p w14:paraId="162E57F0"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 xml:space="preserve">Workplace housekeeping procedures </w:t>
      </w:r>
    </w:p>
    <w:p w14:paraId="0AF04CC9"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Occupational Safety and Health Act of Kenya laws 2007 with focus on personal safety, equipment safety and workplace</w:t>
      </w:r>
    </w:p>
    <w:p w14:paraId="3FBE7025"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Applicable machine operation standards</w:t>
      </w:r>
    </w:p>
    <w:p w14:paraId="07E10CF8"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Material selection criteria</w:t>
      </w:r>
    </w:p>
    <w:p w14:paraId="5FBB2B2F"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Documentation and production processes</w:t>
      </w:r>
    </w:p>
    <w:p w14:paraId="2A74808B"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Machine settings</w:t>
      </w:r>
    </w:p>
    <w:p w14:paraId="52741F80"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Engineering Science and Mathematics principles</w:t>
      </w:r>
    </w:p>
    <w:p w14:paraId="4BE94485" w14:textId="77777777" w:rsidR="0031284A" w:rsidRPr="000A6377" w:rsidRDefault="0031284A" w:rsidP="0031284A">
      <w:pPr>
        <w:numPr>
          <w:ilvl w:val="0"/>
          <w:numId w:val="73"/>
        </w:numPr>
        <w:spacing w:after="160" w:line="360" w:lineRule="auto"/>
        <w:rPr>
          <w:color w:val="auto"/>
          <w:kern w:val="0"/>
          <w:szCs w:val="24"/>
        </w:rPr>
      </w:pPr>
      <w:r w:rsidRPr="000A6377">
        <w:rPr>
          <w:color w:val="auto"/>
          <w:kern w:val="0"/>
          <w:szCs w:val="24"/>
        </w:rPr>
        <w:t>Principles of management Applicable machine operation standards</w:t>
      </w:r>
    </w:p>
    <w:p w14:paraId="4EF6860C" w14:textId="77777777" w:rsidR="0031284A" w:rsidRPr="000A6377" w:rsidRDefault="0031284A" w:rsidP="0031284A">
      <w:pPr>
        <w:rPr>
          <w:b/>
          <w:color w:val="auto"/>
          <w:kern w:val="0"/>
          <w:szCs w:val="24"/>
        </w:rPr>
      </w:pPr>
      <w:r w:rsidRPr="000A6377">
        <w:rPr>
          <w:b/>
          <w:color w:val="auto"/>
          <w:kern w:val="0"/>
          <w:szCs w:val="24"/>
        </w:rPr>
        <w:br w:type="page"/>
      </w:r>
    </w:p>
    <w:p w14:paraId="62814B21" w14:textId="77777777" w:rsidR="0031284A" w:rsidRPr="000A6377" w:rsidRDefault="0031284A" w:rsidP="0031284A">
      <w:pPr>
        <w:spacing w:line="360" w:lineRule="auto"/>
        <w:rPr>
          <w:b/>
          <w:color w:val="auto"/>
          <w:kern w:val="0"/>
          <w:szCs w:val="24"/>
        </w:rPr>
      </w:pPr>
    </w:p>
    <w:p w14:paraId="152C29DA" w14:textId="77777777" w:rsidR="0031284A" w:rsidRPr="000A6377" w:rsidRDefault="0031284A" w:rsidP="0031284A">
      <w:pPr>
        <w:spacing w:line="360" w:lineRule="auto"/>
        <w:rPr>
          <w:b/>
          <w:color w:val="auto"/>
          <w:kern w:val="0"/>
          <w:szCs w:val="24"/>
        </w:rPr>
      </w:pPr>
      <w:r w:rsidRPr="000A6377">
        <w:rPr>
          <w:b/>
          <w:color w:val="auto"/>
          <w:kern w:val="0"/>
          <w:szCs w:val="24"/>
        </w:rPr>
        <w:t>EVIDENCE GUIDE</w:t>
      </w:r>
    </w:p>
    <w:p w14:paraId="5A4E4325" w14:textId="77777777" w:rsidR="0031284A" w:rsidRPr="000A6377" w:rsidRDefault="0031284A" w:rsidP="0031284A">
      <w:pPr>
        <w:spacing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31284A" w:rsidRPr="000A6377" w14:paraId="507394E2" w14:textId="77777777" w:rsidTr="0031284A">
        <w:tc>
          <w:tcPr>
            <w:tcW w:w="3685" w:type="dxa"/>
          </w:tcPr>
          <w:p w14:paraId="0772D011" w14:textId="77777777" w:rsidR="0031284A" w:rsidRPr="000A6377" w:rsidRDefault="0031284A" w:rsidP="0031284A">
            <w:pPr>
              <w:numPr>
                <w:ilvl w:val="6"/>
                <w:numId w:val="43"/>
              </w:numPr>
              <w:spacing w:after="0" w:line="360" w:lineRule="auto"/>
              <w:ind w:left="330"/>
              <w:contextualSpacing/>
              <w:rPr>
                <w:color w:val="auto"/>
                <w:kern w:val="0"/>
                <w:szCs w:val="24"/>
              </w:rPr>
            </w:pPr>
            <w:r w:rsidRPr="000A6377">
              <w:rPr>
                <w:color w:val="auto"/>
                <w:kern w:val="0"/>
                <w:szCs w:val="24"/>
              </w:rPr>
              <w:t>Critical aspects of Competency</w:t>
            </w:r>
          </w:p>
        </w:tc>
        <w:tc>
          <w:tcPr>
            <w:tcW w:w="5665" w:type="dxa"/>
          </w:tcPr>
          <w:p w14:paraId="5AA4C5AF" w14:textId="77777777" w:rsidR="0031284A" w:rsidRPr="000A6377" w:rsidRDefault="0031284A" w:rsidP="0031284A">
            <w:pPr>
              <w:spacing w:after="0" w:line="360" w:lineRule="auto"/>
              <w:rPr>
                <w:rFonts w:eastAsia="Cambria"/>
                <w:color w:val="auto"/>
                <w:szCs w:val="24"/>
              </w:rPr>
            </w:pPr>
            <w:r w:rsidRPr="000A6377">
              <w:rPr>
                <w:rFonts w:eastAsia="Calibri"/>
                <w:color w:val="auto"/>
                <w:szCs w:val="24"/>
              </w:rPr>
              <w:t>Assessment requires evidence that the candidate:</w:t>
            </w:r>
          </w:p>
          <w:p w14:paraId="7E40BC89"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 xml:space="preserve">Produced </w:t>
            </w:r>
            <w:r w:rsidRPr="000A6377">
              <w:rPr>
                <w:szCs w:val="24"/>
              </w:rPr>
              <w:t xml:space="preserve">detailed drawing of cast work is as per </w:t>
            </w:r>
            <w:r w:rsidRPr="000A6377">
              <w:rPr>
                <w:szCs w:val="24"/>
              </w:rPr>
              <w:tab/>
              <w:t>drawing standards.</w:t>
            </w:r>
          </w:p>
          <w:p w14:paraId="148DDE8A"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bCs/>
                <w:szCs w:val="24"/>
              </w:rPr>
              <w:tab/>
              <w:t>Identified tools and equipmen</w:t>
            </w:r>
            <w:r w:rsidRPr="000A6377">
              <w:rPr>
                <w:rFonts w:eastAsia="Cambria"/>
                <w:szCs w:val="24"/>
              </w:rPr>
              <w:t xml:space="preserve">t based on       </w:t>
            </w:r>
            <w:r w:rsidRPr="000A6377">
              <w:rPr>
                <w:rFonts w:eastAsia="Cambria"/>
                <w:szCs w:val="24"/>
              </w:rPr>
              <w:tab/>
              <w:t>operations</w:t>
            </w:r>
          </w:p>
          <w:p w14:paraId="219F16E5"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 xml:space="preserve">Produced moulding patterns as per job </w:t>
            </w:r>
            <w:r w:rsidRPr="000A6377">
              <w:rPr>
                <w:rFonts w:eastAsia="Cambria"/>
                <w:szCs w:val="24"/>
              </w:rPr>
              <w:tab/>
              <w:t>description and working drawing.</w:t>
            </w:r>
          </w:p>
          <w:p w14:paraId="6F3E22F5"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Prepared moulding sand as per requirements.</w:t>
            </w:r>
          </w:p>
          <w:p w14:paraId="3DD0140E"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Made sand mould as per job specification.</w:t>
            </w:r>
          </w:p>
          <w:p w14:paraId="729E2B15"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 xml:space="preserve">Melted metal in the furnace as per </w:t>
            </w:r>
            <w:r w:rsidRPr="000A6377">
              <w:rPr>
                <w:rFonts w:eastAsia="Cambria"/>
                <w:szCs w:val="24"/>
              </w:rPr>
              <w:tab/>
              <w:t>manufacturer’s manual.</w:t>
            </w:r>
          </w:p>
          <w:p w14:paraId="38E7C834"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 xml:space="preserve">Poured molten metal to the mould cavity as per </w:t>
            </w:r>
            <w:r w:rsidRPr="000A6377">
              <w:rPr>
                <w:rFonts w:eastAsia="Cambria"/>
                <w:szCs w:val="24"/>
              </w:rPr>
              <w:tab/>
              <w:t>the procedures.</w:t>
            </w:r>
          </w:p>
          <w:p w14:paraId="2EF84B3C"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 xml:space="preserve">Inspected casted parts as per the job </w:t>
            </w:r>
            <w:r w:rsidRPr="000A6377">
              <w:rPr>
                <w:rFonts w:eastAsia="Cambria"/>
                <w:szCs w:val="24"/>
              </w:rPr>
              <w:tab/>
              <w:t>requirements</w:t>
            </w:r>
          </w:p>
          <w:p w14:paraId="066AF632" w14:textId="77777777" w:rsidR="0031284A" w:rsidRPr="000A6377" w:rsidRDefault="0031284A">
            <w:pPr>
              <w:pStyle w:val="ListParagraph"/>
              <w:numPr>
                <w:ilvl w:val="1"/>
                <w:numId w:val="111"/>
              </w:numPr>
              <w:spacing w:after="0" w:line="360" w:lineRule="auto"/>
              <w:rPr>
                <w:rFonts w:eastAsia="Cambria"/>
                <w:szCs w:val="24"/>
              </w:rPr>
            </w:pPr>
            <w:r w:rsidRPr="000A6377">
              <w:rPr>
                <w:rFonts w:eastAsia="Cambria"/>
                <w:szCs w:val="24"/>
              </w:rPr>
              <w:tab/>
              <w:t xml:space="preserve">Performed housekeeping as per the </w:t>
            </w:r>
            <w:r w:rsidRPr="000A6377">
              <w:rPr>
                <w:rFonts w:eastAsia="Cambria"/>
                <w:szCs w:val="24"/>
              </w:rPr>
              <w:tab/>
              <w:t>organization’s policy.</w:t>
            </w:r>
          </w:p>
        </w:tc>
      </w:tr>
      <w:tr w:rsidR="0031284A" w:rsidRPr="000A6377" w14:paraId="3589152D" w14:textId="77777777" w:rsidTr="0031284A">
        <w:tc>
          <w:tcPr>
            <w:tcW w:w="3685" w:type="dxa"/>
          </w:tcPr>
          <w:p w14:paraId="7D238F32" w14:textId="77777777" w:rsidR="0031284A" w:rsidRPr="000A6377" w:rsidRDefault="0031284A" w:rsidP="0031284A">
            <w:pPr>
              <w:numPr>
                <w:ilvl w:val="6"/>
                <w:numId w:val="43"/>
              </w:numPr>
              <w:spacing w:after="0" w:line="360" w:lineRule="auto"/>
              <w:ind w:left="330"/>
              <w:contextualSpacing/>
              <w:rPr>
                <w:color w:val="auto"/>
                <w:kern w:val="0"/>
                <w:szCs w:val="24"/>
              </w:rPr>
            </w:pPr>
            <w:r w:rsidRPr="000A6377">
              <w:rPr>
                <w:color w:val="auto"/>
                <w:kern w:val="0"/>
                <w:szCs w:val="24"/>
              </w:rPr>
              <w:t>Resource Implications</w:t>
            </w:r>
          </w:p>
        </w:tc>
        <w:tc>
          <w:tcPr>
            <w:tcW w:w="5665" w:type="dxa"/>
          </w:tcPr>
          <w:p w14:paraId="58395CFC" w14:textId="77777777" w:rsidR="0031284A" w:rsidRPr="000A6377" w:rsidRDefault="0031284A" w:rsidP="0031284A">
            <w:pPr>
              <w:numPr>
                <w:ilvl w:val="0"/>
                <w:numId w:val="71"/>
              </w:numPr>
              <w:spacing w:after="16" w:line="360" w:lineRule="auto"/>
              <w:contextualSpacing/>
              <w:rPr>
                <w:color w:val="auto"/>
                <w:kern w:val="0"/>
                <w:szCs w:val="24"/>
              </w:rPr>
            </w:pPr>
            <w:r w:rsidRPr="000A6377">
              <w:rPr>
                <w:color w:val="auto"/>
                <w:kern w:val="0"/>
                <w:szCs w:val="24"/>
              </w:rPr>
              <w:tab/>
              <w:t xml:space="preserve">Workplace: Real or simulated work area </w:t>
            </w:r>
          </w:p>
          <w:p w14:paraId="2BB11813" w14:textId="77777777" w:rsidR="0031284A" w:rsidRPr="000A6377" w:rsidRDefault="0031284A" w:rsidP="0031284A">
            <w:pPr>
              <w:numPr>
                <w:ilvl w:val="0"/>
                <w:numId w:val="71"/>
              </w:numPr>
              <w:spacing w:after="20" w:line="360" w:lineRule="auto"/>
              <w:contextualSpacing/>
              <w:rPr>
                <w:color w:val="auto"/>
                <w:kern w:val="0"/>
                <w:szCs w:val="24"/>
              </w:rPr>
            </w:pPr>
            <w:r w:rsidRPr="000A6377">
              <w:rPr>
                <w:color w:val="auto"/>
                <w:kern w:val="0"/>
                <w:szCs w:val="24"/>
              </w:rPr>
              <w:tab/>
              <w:t xml:space="preserve">Appropriate Tools &amp; equipment </w:t>
            </w:r>
          </w:p>
          <w:p w14:paraId="43F5534A" w14:textId="77777777" w:rsidR="0031284A" w:rsidRPr="000A6377" w:rsidRDefault="0031284A" w:rsidP="0031284A">
            <w:pPr>
              <w:numPr>
                <w:ilvl w:val="0"/>
                <w:numId w:val="71"/>
              </w:numPr>
              <w:spacing w:after="0" w:line="360" w:lineRule="auto"/>
              <w:contextualSpacing/>
              <w:rPr>
                <w:color w:val="auto"/>
                <w:kern w:val="0"/>
                <w:szCs w:val="24"/>
                <w:highlight w:val="white"/>
              </w:rPr>
            </w:pPr>
            <w:r w:rsidRPr="000A6377">
              <w:rPr>
                <w:color w:val="auto"/>
                <w:kern w:val="0"/>
                <w:szCs w:val="24"/>
              </w:rPr>
              <w:tab/>
              <w:t xml:space="preserve">Materials relevant to the activity  </w:t>
            </w:r>
          </w:p>
        </w:tc>
      </w:tr>
      <w:tr w:rsidR="0031284A" w:rsidRPr="000A6377" w14:paraId="11EC3F33" w14:textId="77777777" w:rsidTr="0031284A">
        <w:tc>
          <w:tcPr>
            <w:tcW w:w="3685" w:type="dxa"/>
          </w:tcPr>
          <w:p w14:paraId="66FE2A46" w14:textId="77777777" w:rsidR="0031284A" w:rsidRPr="000A6377" w:rsidRDefault="0031284A" w:rsidP="0031284A">
            <w:pPr>
              <w:numPr>
                <w:ilvl w:val="6"/>
                <w:numId w:val="43"/>
              </w:numPr>
              <w:spacing w:after="0" w:line="360" w:lineRule="auto"/>
              <w:ind w:left="330"/>
              <w:contextualSpacing/>
              <w:rPr>
                <w:color w:val="auto"/>
                <w:kern w:val="0"/>
                <w:szCs w:val="24"/>
              </w:rPr>
            </w:pPr>
            <w:r w:rsidRPr="000A6377">
              <w:rPr>
                <w:color w:val="auto"/>
                <w:kern w:val="0"/>
                <w:szCs w:val="24"/>
              </w:rPr>
              <w:t>Methods of Assessment</w:t>
            </w:r>
          </w:p>
        </w:tc>
        <w:tc>
          <w:tcPr>
            <w:tcW w:w="5665" w:type="dxa"/>
          </w:tcPr>
          <w:p w14:paraId="3FA8B1D8" w14:textId="77777777" w:rsidR="0031284A" w:rsidRPr="000A6377" w:rsidRDefault="0031284A" w:rsidP="0031284A">
            <w:pPr>
              <w:numPr>
                <w:ilvl w:val="0"/>
                <w:numId w:val="72"/>
              </w:numPr>
              <w:spacing w:after="0" w:line="360" w:lineRule="auto"/>
              <w:contextualSpacing/>
              <w:rPr>
                <w:color w:val="auto"/>
                <w:kern w:val="0"/>
                <w:szCs w:val="24"/>
              </w:rPr>
            </w:pPr>
            <w:r w:rsidRPr="000A6377">
              <w:rPr>
                <w:color w:val="auto"/>
                <w:kern w:val="0"/>
                <w:szCs w:val="24"/>
              </w:rPr>
              <w:tab/>
              <w:t xml:space="preserve">Written </w:t>
            </w:r>
          </w:p>
          <w:p w14:paraId="45BB9352" w14:textId="77777777" w:rsidR="0031284A" w:rsidRPr="000A6377" w:rsidRDefault="0031284A" w:rsidP="0031284A">
            <w:pPr>
              <w:numPr>
                <w:ilvl w:val="0"/>
                <w:numId w:val="72"/>
              </w:numPr>
              <w:spacing w:after="0" w:line="360" w:lineRule="auto"/>
              <w:contextualSpacing/>
              <w:rPr>
                <w:color w:val="auto"/>
                <w:kern w:val="0"/>
                <w:szCs w:val="24"/>
              </w:rPr>
            </w:pPr>
            <w:r w:rsidRPr="000A6377">
              <w:rPr>
                <w:color w:val="auto"/>
                <w:kern w:val="0"/>
                <w:szCs w:val="24"/>
              </w:rPr>
              <w:tab/>
              <w:t>Oral questioning/interview</w:t>
            </w:r>
          </w:p>
          <w:p w14:paraId="480F8130" w14:textId="77777777" w:rsidR="0031284A" w:rsidRPr="000A6377" w:rsidRDefault="0031284A" w:rsidP="0031284A">
            <w:pPr>
              <w:numPr>
                <w:ilvl w:val="0"/>
                <w:numId w:val="72"/>
              </w:numPr>
              <w:spacing w:after="0" w:line="360" w:lineRule="auto"/>
              <w:contextualSpacing/>
              <w:rPr>
                <w:color w:val="auto"/>
                <w:kern w:val="0"/>
                <w:szCs w:val="24"/>
              </w:rPr>
            </w:pPr>
            <w:r w:rsidRPr="000A6377">
              <w:rPr>
                <w:color w:val="auto"/>
                <w:kern w:val="0"/>
                <w:szCs w:val="24"/>
              </w:rPr>
              <w:tab/>
              <w:t>Observation</w:t>
            </w:r>
          </w:p>
          <w:p w14:paraId="15DBE475" w14:textId="77777777" w:rsidR="0031284A" w:rsidRPr="000A6377" w:rsidRDefault="0031284A" w:rsidP="0031284A">
            <w:pPr>
              <w:numPr>
                <w:ilvl w:val="0"/>
                <w:numId w:val="72"/>
              </w:numPr>
              <w:spacing w:after="0" w:line="360" w:lineRule="auto"/>
              <w:contextualSpacing/>
              <w:rPr>
                <w:color w:val="auto"/>
                <w:kern w:val="0"/>
                <w:szCs w:val="24"/>
              </w:rPr>
            </w:pPr>
            <w:r w:rsidRPr="000A6377">
              <w:rPr>
                <w:color w:val="auto"/>
                <w:kern w:val="0"/>
                <w:szCs w:val="24"/>
              </w:rPr>
              <w:tab/>
              <w:t>Third party report</w:t>
            </w:r>
          </w:p>
          <w:p w14:paraId="2FD82410" w14:textId="77777777" w:rsidR="0031284A" w:rsidRPr="000A6377" w:rsidRDefault="0031284A" w:rsidP="0031284A">
            <w:pPr>
              <w:numPr>
                <w:ilvl w:val="0"/>
                <w:numId w:val="72"/>
              </w:numPr>
              <w:spacing w:after="0" w:line="360" w:lineRule="auto"/>
              <w:contextualSpacing/>
              <w:rPr>
                <w:color w:val="auto"/>
                <w:kern w:val="0"/>
                <w:szCs w:val="24"/>
              </w:rPr>
            </w:pPr>
            <w:r w:rsidRPr="000A6377">
              <w:rPr>
                <w:color w:val="auto"/>
                <w:kern w:val="0"/>
                <w:szCs w:val="24"/>
              </w:rPr>
              <w:tab/>
              <w:t>Project</w:t>
            </w:r>
          </w:p>
        </w:tc>
      </w:tr>
      <w:tr w:rsidR="0031284A" w:rsidRPr="000A6377" w14:paraId="100B9107" w14:textId="77777777" w:rsidTr="0031284A">
        <w:tc>
          <w:tcPr>
            <w:tcW w:w="3685" w:type="dxa"/>
          </w:tcPr>
          <w:p w14:paraId="2F4142A6" w14:textId="77777777" w:rsidR="0031284A" w:rsidRPr="000A6377" w:rsidRDefault="0031284A" w:rsidP="0031284A">
            <w:pPr>
              <w:numPr>
                <w:ilvl w:val="6"/>
                <w:numId w:val="43"/>
              </w:numPr>
              <w:spacing w:after="0" w:line="360" w:lineRule="auto"/>
              <w:ind w:left="330"/>
              <w:contextualSpacing/>
              <w:rPr>
                <w:color w:val="auto"/>
                <w:kern w:val="0"/>
                <w:szCs w:val="24"/>
              </w:rPr>
            </w:pPr>
            <w:r w:rsidRPr="000A6377">
              <w:rPr>
                <w:color w:val="auto"/>
                <w:kern w:val="0"/>
                <w:szCs w:val="24"/>
              </w:rPr>
              <w:t>Context of Assessment</w:t>
            </w:r>
          </w:p>
        </w:tc>
        <w:tc>
          <w:tcPr>
            <w:tcW w:w="5665" w:type="dxa"/>
          </w:tcPr>
          <w:p w14:paraId="75A699D7"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Competency may be assessed:</w:t>
            </w:r>
          </w:p>
          <w:p w14:paraId="1368CE82"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4.1</w:t>
            </w:r>
            <w:r w:rsidRPr="000A6377">
              <w:rPr>
                <w:color w:val="auto"/>
                <w:kern w:val="0"/>
                <w:szCs w:val="24"/>
              </w:rPr>
              <w:tab/>
              <w:t xml:space="preserve"> On-job</w:t>
            </w:r>
          </w:p>
          <w:p w14:paraId="36C71F61"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4.2</w:t>
            </w:r>
            <w:r w:rsidRPr="000A6377">
              <w:rPr>
                <w:color w:val="auto"/>
                <w:kern w:val="0"/>
                <w:szCs w:val="24"/>
              </w:rPr>
              <w:tab/>
              <w:t xml:space="preserve"> Simulated workplace environment</w:t>
            </w:r>
          </w:p>
        </w:tc>
      </w:tr>
      <w:tr w:rsidR="0031284A" w:rsidRPr="000A6377" w14:paraId="73DF1103" w14:textId="77777777" w:rsidTr="0031284A">
        <w:tc>
          <w:tcPr>
            <w:tcW w:w="3685" w:type="dxa"/>
          </w:tcPr>
          <w:p w14:paraId="26C76348" w14:textId="77777777" w:rsidR="0031284A" w:rsidRPr="000A6377" w:rsidRDefault="0031284A" w:rsidP="0031284A">
            <w:pPr>
              <w:numPr>
                <w:ilvl w:val="6"/>
                <w:numId w:val="43"/>
              </w:numPr>
              <w:spacing w:after="0" w:line="360" w:lineRule="auto"/>
              <w:ind w:left="330"/>
              <w:contextualSpacing/>
              <w:rPr>
                <w:color w:val="auto"/>
                <w:kern w:val="0"/>
                <w:szCs w:val="24"/>
              </w:rPr>
            </w:pPr>
            <w:r w:rsidRPr="000A6377">
              <w:rPr>
                <w:color w:val="auto"/>
                <w:kern w:val="0"/>
                <w:szCs w:val="24"/>
              </w:rPr>
              <w:t>Guidance information for assessment</w:t>
            </w:r>
          </w:p>
        </w:tc>
        <w:tc>
          <w:tcPr>
            <w:tcW w:w="5665" w:type="dxa"/>
          </w:tcPr>
          <w:p w14:paraId="4A387B4D" w14:textId="77777777" w:rsidR="0031284A" w:rsidRPr="000A6377" w:rsidRDefault="0031284A" w:rsidP="0031284A">
            <w:pPr>
              <w:spacing w:after="160"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4F9C8A56" w14:textId="77777777" w:rsidR="0031284A" w:rsidRPr="000A6377" w:rsidRDefault="0031284A" w:rsidP="0031284A">
      <w:pPr>
        <w:spacing w:after="160" w:line="360" w:lineRule="auto"/>
        <w:rPr>
          <w:rFonts w:eastAsia="Calibri"/>
          <w:color w:val="auto"/>
          <w:kern w:val="0"/>
          <w:szCs w:val="24"/>
        </w:rPr>
      </w:pPr>
    </w:p>
    <w:p w14:paraId="2D9FC15B" w14:textId="77777777" w:rsidR="0031284A" w:rsidRPr="000A6377" w:rsidRDefault="0031284A" w:rsidP="00A14E5D">
      <w:pPr>
        <w:pStyle w:val="Heading2"/>
        <w:rPr>
          <w:rStyle w:val="tgc"/>
        </w:rPr>
      </w:pPr>
      <w:bookmarkStart w:id="149" w:name="_Toc196968154"/>
      <w:r w:rsidRPr="000A6377">
        <w:rPr>
          <w:rStyle w:val="tgc"/>
        </w:rPr>
        <w:t>OPERATE CNC MILLING MACHINE</w:t>
      </w:r>
      <w:bookmarkEnd w:id="149"/>
    </w:p>
    <w:p w14:paraId="64C99B78" w14:textId="60F6CC3D" w:rsidR="0031284A" w:rsidRPr="000A6377" w:rsidRDefault="0031284A" w:rsidP="0031284A">
      <w:pPr>
        <w:spacing w:after="240" w:line="360" w:lineRule="auto"/>
        <w:rPr>
          <w:b/>
          <w:color w:val="auto"/>
          <w:kern w:val="0"/>
          <w:szCs w:val="24"/>
        </w:rPr>
      </w:pPr>
      <w:r w:rsidRPr="000A6377">
        <w:rPr>
          <w:b/>
          <w:color w:val="auto"/>
          <w:kern w:val="0"/>
          <w:szCs w:val="24"/>
        </w:rPr>
        <w:t xml:space="preserve">UNIT CODE: </w:t>
      </w:r>
      <w:bookmarkStart w:id="150" w:name="_Hlk182071477"/>
      <w:r w:rsidRPr="000A6377">
        <w:rPr>
          <w:color w:val="auto"/>
          <w:kern w:val="0"/>
          <w:szCs w:val="24"/>
        </w:rPr>
        <w:t xml:space="preserve">0715 551 </w:t>
      </w:r>
      <w:bookmarkEnd w:id="150"/>
      <w:r>
        <w:rPr>
          <w:color w:val="auto"/>
          <w:kern w:val="0"/>
          <w:szCs w:val="24"/>
        </w:rPr>
        <w:t>2</w:t>
      </w:r>
      <w:r w:rsidR="00A4497F">
        <w:rPr>
          <w:color w:val="auto"/>
          <w:kern w:val="0"/>
          <w:szCs w:val="24"/>
        </w:rPr>
        <w:t>3</w:t>
      </w:r>
      <w:r w:rsidRPr="000A6377">
        <w:rPr>
          <w:color w:val="auto"/>
          <w:kern w:val="0"/>
          <w:szCs w:val="24"/>
        </w:rPr>
        <w:t>A</w:t>
      </w:r>
    </w:p>
    <w:p w14:paraId="255E3B83" w14:textId="77777777" w:rsidR="0031284A" w:rsidRPr="000A6377" w:rsidRDefault="0031284A" w:rsidP="0031284A">
      <w:pPr>
        <w:spacing w:after="240" w:line="360" w:lineRule="auto"/>
        <w:rPr>
          <w:b/>
          <w:color w:val="auto"/>
          <w:kern w:val="0"/>
          <w:szCs w:val="24"/>
        </w:rPr>
      </w:pPr>
      <w:r w:rsidRPr="000A6377">
        <w:rPr>
          <w:b/>
          <w:color w:val="auto"/>
          <w:kern w:val="0"/>
          <w:szCs w:val="24"/>
        </w:rPr>
        <w:t xml:space="preserve">UNIT DESCRIPTION </w:t>
      </w:r>
    </w:p>
    <w:p w14:paraId="2B1DE02A" w14:textId="77777777" w:rsidR="0031284A" w:rsidRPr="000A6377" w:rsidRDefault="0031284A" w:rsidP="0031284A">
      <w:pPr>
        <w:spacing w:after="240" w:line="360" w:lineRule="auto"/>
        <w:jc w:val="both"/>
        <w:rPr>
          <w:rFonts w:eastAsia="Calibri"/>
          <w:color w:val="auto"/>
          <w:kern w:val="0"/>
          <w:szCs w:val="24"/>
        </w:rPr>
      </w:pPr>
      <w:r w:rsidRPr="000A6377">
        <w:rPr>
          <w:color w:val="auto"/>
          <w:kern w:val="0"/>
          <w:szCs w:val="24"/>
        </w:rPr>
        <w:t xml:space="preserve">This unit covers the competencies required in operating a CNC Milling machine. It involves </w:t>
      </w:r>
      <w:r w:rsidRPr="000A6377">
        <w:rPr>
          <w:rFonts w:eastAsia="Calibri"/>
          <w:color w:val="auto"/>
          <w:kern w:val="0"/>
          <w:szCs w:val="24"/>
        </w:rPr>
        <w:t xml:space="preserve">preparing working drawing, </w:t>
      </w:r>
      <w:r w:rsidRPr="000A6377">
        <w:rPr>
          <w:color w:val="auto"/>
          <w:kern w:val="0"/>
          <w:szCs w:val="24"/>
        </w:rPr>
        <w:t>milling</w:t>
      </w:r>
      <w:r w:rsidRPr="000A6377">
        <w:rPr>
          <w:rFonts w:eastAsia="Calibri"/>
          <w:color w:val="auto"/>
          <w:kern w:val="0"/>
          <w:szCs w:val="24"/>
        </w:rPr>
        <w:t xml:space="preserve"> operation plan</w:t>
      </w:r>
      <w:r w:rsidRPr="000A6377">
        <w:rPr>
          <w:color w:val="auto"/>
          <w:kern w:val="0"/>
          <w:szCs w:val="24"/>
        </w:rPr>
        <w:t>, performing</w:t>
      </w:r>
      <w:r w:rsidRPr="000A6377">
        <w:rPr>
          <w:rFonts w:eastAsia="Calibri"/>
          <w:color w:val="auto"/>
          <w:kern w:val="0"/>
          <w:szCs w:val="24"/>
        </w:rPr>
        <w:t xml:space="preserve"> CNC Milling programming, setting up CNC Milling machine, performing CNC Milling operations</w:t>
      </w:r>
      <w:r w:rsidRPr="000A6377">
        <w:rPr>
          <w:color w:val="auto"/>
          <w:kern w:val="0"/>
          <w:szCs w:val="24"/>
        </w:rPr>
        <w:t xml:space="preserve">, </w:t>
      </w:r>
      <w:r w:rsidRPr="000A6377">
        <w:rPr>
          <w:rFonts w:eastAsia="Calibri"/>
          <w:color w:val="auto"/>
          <w:kern w:val="0"/>
          <w:szCs w:val="24"/>
        </w:rPr>
        <w:t>carrying out CNC milling operations</w:t>
      </w:r>
      <w:r w:rsidRPr="000A6377">
        <w:rPr>
          <w:color w:val="auto"/>
          <w:kern w:val="0"/>
          <w:szCs w:val="24"/>
        </w:rPr>
        <w:t xml:space="preserve"> and </w:t>
      </w:r>
      <w:r w:rsidRPr="000A6377">
        <w:rPr>
          <w:rFonts w:eastAsia="Calibri"/>
          <w:color w:val="auto"/>
          <w:kern w:val="0"/>
          <w:szCs w:val="24"/>
        </w:rPr>
        <w:t>maintaining CNC milling machine and tools</w:t>
      </w:r>
      <w:r w:rsidRPr="000A6377">
        <w:rPr>
          <w:color w:val="auto"/>
          <w:kern w:val="0"/>
          <w:szCs w:val="24"/>
        </w:rPr>
        <w:t xml:space="preserve"> </w:t>
      </w:r>
    </w:p>
    <w:p w14:paraId="342D815A" w14:textId="77777777" w:rsidR="0031284A" w:rsidRPr="000A6377" w:rsidRDefault="0031284A" w:rsidP="0031284A">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000" w:type="pct"/>
        <w:tblLook w:val="04A0" w:firstRow="1" w:lastRow="0" w:firstColumn="1" w:lastColumn="0" w:noHBand="0" w:noVBand="1"/>
      </w:tblPr>
      <w:tblGrid>
        <w:gridCol w:w="3466"/>
        <w:gridCol w:w="5550"/>
      </w:tblGrid>
      <w:tr w:rsidR="0031284A" w:rsidRPr="000A6377" w14:paraId="4858CFF7" w14:textId="77777777" w:rsidTr="0031284A">
        <w:trPr>
          <w:trHeight w:val="20"/>
        </w:trPr>
        <w:tc>
          <w:tcPr>
            <w:tcW w:w="1922" w:type="pct"/>
          </w:tcPr>
          <w:p w14:paraId="50C82838"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ELEMENT</w:t>
            </w:r>
          </w:p>
          <w:p w14:paraId="29BBD3F9" w14:textId="77777777" w:rsidR="0031284A" w:rsidRPr="000A6377" w:rsidRDefault="0031284A" w:rsidP="0031284A">
            <w:pPr>
              <w:spacing w:after="120"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describe the key outcomes which make up workplace function</w:t>
            </w:r>
          </w:p>
        </w:tc>
        <w:tc>
          <w:tcPr>
            <w:tcW w:w="3078" w:type="pct"/>
          </w:tcPr>
          <w:p w14:paraId="25BFB2F4" w14:textId="77777777" w:rsidR="0031284A" w:rsidRPr="000A6377" w:rsidRDefault="0031284A" w:rsidP="0031284A">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PERFORMANCE CRITERIA</w:t>
            </w:r>
          </w:p>
          <w:p w14:paraId="4640F6A8" w14:textId="77777777" w:rsidR="0031284A" w:rsidRPr="000A6377" w:rsidRDefault="0031284A" w:rsidP="0031284A">
            <w:pPr>
              <w:spacing w:after="120" w:line="360" w:lineRule="auto"/>
              <w:jc w:val="both"/>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are assessable statements which specify the required level of performance for each of the elements.</w:t>
            </w:r>
          </w:p>
          <w:p w14:paraId="454377D4" w14:textId="77777777" w:rsidR="0031284A" w:rsidRPr="000A6377" w:rsidRDefault="0031284A" w:rsidP="0031284A">
            <w:pPr>
              <w:spacing w:after="120" w:line="360" w:lineRule="auto"/>
              <w:rPr>
                <w:rFonts w:ascii="Times New Roman" w:hAnsi="Times New Roman"/>
                <w:color w:val="auto"/>
                <w:kern w:val="0"/>
                <w:sz w:val="24"/>
                <w:szCs w:val="24"/>
              </w:rPr>
            </w:pPr>
            <w:r w:rsidRPr="000A6377">
              <w:rPr>
                <w:rFonts w:ascii="Times New Roman" w:eastAsia="Times New Roman" w:hAnsi="Times New Roman"/>
                <w:b/>
                <w:i/>
                <w:color w:val="auto"/>
                <w:kern w:val="0"/>
                <w:sz w:val="24"/>
                <w:szCs w:val="24"/>
              </w:rPr>
              <w:t>Bold and italicized terms</w:t>
            </w:r>
            <w:r w:rsidRPr="000A6377">
              <w:rPr>
                <w:rFonts w:ascii="Times New Roman" w:eastAsia="Times New Roman" w:hAnsi="Times New Roman"/>
                <w:color w:val="auto"/>
                <w:kern w:val="0"/>
                <w:sz w:val="24"/>
                <w:szCs w:val="24"/>
              </w:rPr>
              <w:t xml:space="preserve"> </w:t>
            </w:r>
            <w:r w:rsidRPr="000A6377">
              <w:rPr>
                <w:rFonts w:ascii="Times New Roman" w:eastAsia="Times New Roman" w:hAnsi="Times New Roman"/>
                <w:b/>
                <w:i/>
                <w:color w:val="auto"/>
                <w:kern w:val="0"/>
                <w:sz w:val="24"/>
                <w:szCs w:val="24"/>
              </w:rPr>
              <w:t>are elaborated in the Range</w:t>
            </w:r>
          </w:p>
        </w:tc>
      </w:tr>
      <w:tr w:rsidR="0031284A" w:rsidRPr="000A6377" w14:paraId="17FBF1B7" w14:textId="77777777" w:rsidTr="0031284A">
        <w:trPr>
          <w:trHeight w:val="20"/>
        </w:trPr>
        <w:tc>
          <w:tcPr>
            <w:tcW w:w="1922" w:type="pct"/>
          </w:tcPr>
          <w:p w14:paraId="122F094E"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Prepare working drawing</w:t>
            </w:r>
          </w:p>
        </w:tc>
        <w:tc>
          <w:tcPr>
            <w:tcW w:w="3078" w:type="pct"/>
            <w:tcBorders>
              <w:top w:val="single" w:sz="4" w:space="0" w:color="000000"/>
              <w:left w:val="single" w:sz="4" w:space="0" w:color="000000"/>
              <w:bottom w:val="single" w:sz="4" w:space="0" w:color="000000"/>
              <w:right w:val="single" w:sz="4" w:space="0" w:color="000000"/>
            </w:tcBorders>
          </w:tcPr>
          <w:p w14:paraId="3184AF42"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Required mechanical components of the </w:t>
            </w:r>
            <w:r w:rsidRPr="000A6377">
              <w:rPr>
                <w:rFonts w:ascii="Times New Roman" w:hAnsi="Times New Roman"/>
                <w:color w:val="auto"/>
                <w:kern w:val="0"/>
                <w:sz w:val="24"/>
                <w:szCs w:val="24"/>
              </w:rPr>
              <w:tab/>
              <w:t xml:space="preserve">milling work are identified as per job </w:t>
            </w:r>
            <w:r w:rsidRPr="000A6377">
              <w:rPr>
                <w:rFonts w:ascii="Times New Roman" w:hAnsi="Times New Roman"/>
                <w:color w:val="auto"/>
                <w:kern w:val="0"/>
                <w:sz w:val="24"/>
                <w:szCs w:val="24"/>
              </w:rPr>
              <w:tab/>
              <w:t xml:space="preserve">specification. </w:t>
            </w:r>
          </w:p>
          <w:p w14:paraId="4A443A1D"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Freehand sketch of the mechanical component </w:t>
            </w:r>
            <w:r w:rsidRPr="000A6377">
              <w:rPr>
                <w:rFonts w:ascii="Times New Roman" w:hAnsi="Times New Roman"/>
                <w:color w:val="auto"/>
                <w:kern w:val="0"/>
                <w:sz w:val="24"/>
                <w:szCs w:val="24"/>
              </w:rPr>
              <w:tab/>
              <w:t xml:space="preserve">is produced as per job specification  </w:t>
            </w:r>
          </w:p>
          <w:p w14:paraId="36763AC9"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bCs/>
                <w:iCs/>
                <w:color w:val="auto"/>
                <w:kern w:val="0"/>
                <w:sz w:val="24"/>
                <w:szCs w:val="24"/>
              </w:rPr>
              <w:tab/>
              <w:t xml:space="preserve">Detailed working drawing </w:t>
            </w:r>
            <w:r w:rsidRPr="000A6377">
              <w:rPr>
                <w:rFonts w:ascii="Times New Roman" w:hAnsi="Times New Roman"/>
                <w:color w:val="auto"/>
                <w:kern w:val="0"/>
                <w:sz w:val="24"/>
                <w:szCs w:val="24"/>
              </w:rPr>
              <w:t xml:space="preserve">of the mechanical </w:t>
            </w:r>
            <w:r w:rsidRPr="000A6377">
              <w:rPr>
                <w:rFonts w:ascii="Times New Roman" w:hAnsi="Times New Roman"/>
                <w:color w:val="auto"/>
                <w:kern w:val="0"/>
                <w:sz w:val="24"/>
                <w:szCs w:val="24"/>
              </w:rPr>
              <w:tab/>
              <w:t xml:space="preserve">component is produced as per </w:t>
            </w:r>
            <w:r w:rsidRPr="000A6377">
              <w:rPr>
                <w:rFonts w:ascii="Times New Roman" w:hAnsi="Times New Roman"/>
                <w:bCs/>
                <w:iCs/>
                <w:color w:val="auto"/>
                <w:kern w:val="0"/>
                <w:sz w:val="24"/>
                <w:szCs w:val="24"/>
              </w:rPr>
              <w:t xml:space="preserve">drawing </w:t>
            </w:r>
            <w:r w:rsidRPr="000A6377">
              <w:rPr>
                <w:rFonts w:ascii="Times New Roman" w:hAnsi="Times New Roman"/>
                <w:bCs/>
                <w:iCs/>
                <w:color w:val="auto"/>
                <w:kern w:val="0"/>
                <w:sz w:val="24"/>
                <w:szCs w:val="24"/>
              </w:rPr>
              <w:tab/>
              <w:t>standards</w:t>
            </w:r>
            <w:r w:rsidRPr="000A6377">
              <w:rPr>
                <w:rFonts w:ascii="Times New Roman" w:hAnsi="Times New Roman"/>
                <w:color w:val="auto"/>
                <w:kern w:val="0"/>
                <w:sz w:val="24"/>
                <w:szCs w:val="24"/>
              </w:rPr>
              <w:t xml:space="preserve"> </w:t>
            </w:r>
          </w:p>
          <w:p w14:paraId="70B9F919"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Mechanical component detailed working </w:t>
            </w:r>
            <w:r w:rsidRPr="000A6377">
              <w:rPr>
                <w:rFonts w:ascii="Times New Roman" w:hAnsi="Times New Roman"/>
                <w:color w:val="auto"/>
                <w:kern w:val="0"/>
                <w:sz w:val="24"/>
                <w:szCs w:val="24"/>
              </w:rPr>
              <w:tab/>
              <w:t xml:space="preserve">drawing is submitted for approval as per </w:t>
            </w:r>
            <w:r w:rsidRPr="000A6377">
              <w:rPr>
                <w:rFonts w:ascii="Times New Roman" w:hAnsi="Times New Roman"/>
                <w:color w:val="auto"/>
                <w:kern w:val="0"/>
                <w:sz w:val="24"/>
                <w:szCs w:val="24"/>
              </w:rPr>
              <w:tab/>
              <w:t>organization procedure.</w:t>
            </w:r>
          </w:p>
          <w:p w14:paraId="29962A3F"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Safety is observed as per OSHA standards</w:t>
            </w:r>
          </w:p>
          <w:p w14:paraId="00DF779A" w14:textId="77777777" w:rsidR="0031284A" w:rsidRPr="000A6377" w:rsidRDefault="0031284A" w:rsidP="0031284A">
            <w:pPr>
              <w:numPr>
                <w:ilvl w:val="1"/>
                <w:numId w:val="32"/>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Perform housekeeping operations</w:t>
            </w:r>
          </w:p>
        </w:tc>
      </w:tr>
      <w:tr w:rsidR="0031284A" w:rsidRPr="000A6377" w14:paraId="183A9D64" w14:textId="77777777" w:rsidTr="0031284A">
        <w:trPr>
          <w:trHeight w:val="20"/>
        </w:trPr>
        <w:tc>
          <w:tcPr>
            <w:tcW w:w="1922" w:type="pct"/>
          </w:tcPr>
          <w:p w14:paraId="3774B7BF"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 xml:space="preserve">Prepare </w:t>
            </w:r>
            <w:bookmarkStart w:id="151" w:name="_Hlk155975007"/>
            <w:r w:rsidRPr="000A6377">
              <w:rPr>
                <w:rFonts w:ascii="Times New Roman" w:hAnsi="Times New Roman"/>
                <w:color w:val="auto"/>
                <w:kern w:val="0"/>
                <w:sz w:val="24"/>
                <w:szCs w:val="24"/>
              </w:rPr>
              <w:t>CNC Milling operation plan</w:t>
            </w:r>
            <w:bookmarkEnd w:id="151"/>
          </w:p>
        </w:tc>
        <w:tc>
          <w:tcPr>
            <w:tcW w:w="3078" w:type="pct"/>
            <w:tcBorders>
              <w:top w:val="single" w:sz="4" w:space="0" w:color="000000"/>
              <w:left w:val="single" w:sz="4" w:space="0" w:color="000000"/>
              <w:bottom w:val="single" w:sz="4" w:space="0" w:color="000000"/>
              <w:right w:val="single" w:sz="4" w:space="0" w:color="000000"/>
            </w:tcBorders>
          </w:tcPr>
          <w:p w14:paraId="13B9FD8F" w14:textId="77777777" w:rsidR="0031284A" w:rsidRPr="000A6377" w:rsidRDefault="0031284A" w:rsidP="0031284A">
            <w:pPr>
              <w:numPr>
                <w:ilvl w:val="1"/>
                <w:numId w:val="94"/>
              </w:numPr>
              <w:spacing w:after="120" w:line="360" w:lineRule="auto"/>
              <w:rPr>
                <w:rFonts w:ascii="Times New Roman" w:hAnsi="Times New Roman"/>
                <w:color w:val="auto"/>
                <w:kern w:val="0"/>
                <w:sz w:val="24"/>
                <w:szCs w:val="24"/>
              </w:rPr>
            </w:pPr>
            <w:r w:rsidRPr="000A6377">
              <w:rPr>
                <w:rFonts w:ascii="Times New Roman" w:hAnsi="Times New Roman"/>
                <w:b/>
                <w:bCs/>
                <w:i/>
                <w:iCs/>
                <w:color w:val="auto"/>
                <w:kern w:val="0"/>
                <w:sz w:val="24"/>
                <w:szCs w:val="24"/>
              </w:rPr>
              <w:tab/>
              <w:t>CNC Milling machine operations</w:t>
            </w:r>
            <w:r w:rsidRPr="000A6377">
              <w:rPr>
                <w:rFonts w:ascii="Times New Roman" w:hAnsi="Times New Roman"/>
                <w:color w:val="auto"/>
                <w:kern w:val="0"/>
                <w:sz w:val="24"/>
                <w:szCs w:val="24"/>
              </w:rPr>
              <w:t xml:space="preserve"> are </w:t>
            </w:r>
            <w:r w:rsidRPr="000A6377">
              <w:rPr>
                <w:rFonts w:ascii="Times New Roman" w:hAnsi="Times New Roman"/>
                <w:color w:val="auto"/>
                <w:kern w:val="0"/>
                <w:sz w:val="24"/>
                <w:szCs w:val="24"/>
              </w:rPr>
              <w:tab/>
              <w:t>identified as per working drawing</w:t>
            </w:r>
          </w:p>
          <w:p w14:paraId="6141069A" w14:textId="77777777" w:rsidR="0031284A" w:rsidRPr="000A6377" w:rsidRDefault="0031284A" w:rsidP="0031284A">
            <w:pPr>
              <w:numPr>
                <w:ilvl w:val="1"/>
                <w:numId w:val="9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Tools are identified as per milling machine </w:t>
            </w:r>
            <w:r w:rsidRPr="000A6377">
              <w:rPr>
                <w:rFonts w:ascii="Times New Roman" w:hAnsi="Times New Roman"/>
                <w:color w:val="auto"/>
                <w:kern w:val="0"/>
                <w:sz w:val="24"/>
                <w:szCs w:val="24"/>
              </w:rPr>
              <w:tab/>
              <w:t>operations to be carried out.</w:t>
            </w:r>
          </w:p>
          <w:p w14:paraId="16A72FDE" w14:textId="77777777" w:rsidR="0031284A" w:rsidRPr="000A6377" w:rsidRDefault="0031284A" w:rsidP="0031284A">
            <w:pPr>
              <w:numPr>
                <w:ilvl w:val="1"/>
                <w:numId w:val="9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Materials are identified as per working drawing </w:t>
            </w:r>
            <w:r w:rsidRPr="000A6377">
              <w:rPr>
                <w:rFonts w:ascii="Times New Roman" w:hAnsi="Times New Roman"/>
                <w:color w:val="auto"/>
                <w:kern w:val="0"/>
                <w:sz w:val="24"/>
                <w:szCs w:val="24"/>
              </w:rPr>
              <w:tab/>
              <w:t>specification.</w:t>
            </w:r>
          </w:p>
          <w:p w14:paraId="26E41D09" w14:textId="77777777" w:rsidR="0031284A" w:rsidRPr="000A6377" w:rsidRDefault="0031284A" w:rsidP="0031284A">
            <w:pPr>
              <w:numPr>
                <w:ilvl w:val="1"/>
                <w:numId w:val="94"/>
              </w:numPr>
              <w:spacing w:after="120" w:line="360" w:lineRule="auto"/>
              <w:rPr>
                <w:rFonts w:ascii="Times New Roman" w:hAnsi="Times New Roman"/>
                <w:color w:val="auto"/>
                <w:kern w:val="0"/>
                <w:sz w:val="24"/>
                <w:szCs w:val="24"/>
              </w:rPr>
            </w:pPr>
            <w:r w:rsidRPr="000A6377">
              <w:rPr>
                <w:rFonts w:ascii="Times New Roman" w:hAnsi="Times New Roman"/>
                <w:color w:val="auto"/>
                <w:kern w:val="0"/>
                <w:sz w:val="24"/>
                <w:szCs w:val="24"/>
              </w:rPr>
              <w:tab/>
              <w:t xml:space="preserve">Identified milling machine operations are </w:t>
            </w:r>
            <w:r w:rsidRPr="000A6377">
              <w:rPr>
                <w:rFonts w:ascii="Times New Roman" w:hAnsi="Times New Roman"/>
                <w:color w:val="auto"/>
                <w:kern w:val="0"/>
                <w:sz w:val="24"/>
                <w:szCs w:val="24"/>
              </w:rPr>
              <w:tab/>
              <w:t>sequenced as per the task requirement</w:t>
            </w:r>
          </w:p>
        </w:tc>
      </w:tr>
      <w:tr w:rsidR="0031284A" w:rsidRPr="000A6377" w14:paraId="2F6E33DE" w14:textId="77777777" w:rsidTr="0031284A">
        <w:trPr>
          <w:trHeight w:val="20"/>
        </w:trPr>
        <w:tc>
          <w:tcPr>
            <w:tcW w:w="1922" w:type="pct"/>
          </w:tcPr>
          <w:p w14:paraId="1BB4C4DF"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Set up CNC Milling machine</w:t>
            </w:r>
          </w:p>
        </w:tc>
        <w:tc>
          <w:tcPr>
            <w:tcW w:w="3078" w:type="pct"/>
            <w:tcBorders>
              <w:top w:val="single" w:sz="4" w:space="0" w:color="000000"/>
              <w:left w:val="single" w:sz="4" w:space="0" w:color="000000"/>
              <w:bottom w:val="single" w:sz="4" w:space="0" w:color="000000"/>
              <w:right w:val="single" w:sz="4" w:space="0" w:color="000000"/>
            </w:tcBorders>
          </w:tcPr>
          <w:p w14:paraId="00F153B1" w14:textId="77777777" w:rsidR="0031284A" w:rsidRPr="000A6377" w:rsidRDefault="0031284A">
            <w:pPr>
              <w:pStyle w:val="ListParagraph"/>
              <w:numPr>
                <w:ilvl w:val="1"/>
                <w:numId w:val="117"/>
              </w:numPr>
              <w:spacing w:line="360" w:lineRule="auto"/>
              <w:rPr>
                <w:rFonts w:ascii="Times New Roman" w:eastAsia="Cambria" w:hAnsi="Times New Roman"/>
                <w:sz w:val="24"/>
                <w:szCs w:val="24"/>
              </w:rPr>
            </w:pPr>
            <w:r w:rsidRPr="000A6377">
              <w:rPr>
                <w:rFonts w:ascii="Times New Roman" w:eastAsia="Cambria" w:hAnsi="Times New Roman"/>
                <w:sz w:val="24"/>
                <w:szCs w:val="24"/>
              </w:rPr>
              <w:tab/>
              <w:t xml:space="preserve">Work piece is mounted on the chuck as per the </w:t>
            </w:r>
            <w:r w:rsidRPr="000A6377">
              <w:rPr>
                <w:rFonts w:ascii="Times New Roman" w:eastAsia="Cambria" w:hAnsi="Times New Roman"/>
                <w:sz w:val="24"/>
                <w:szCs w:val="24"/>
              </w:rPr>
              <w:tab/>
              <w:t>operation plan.</w:t>
            </w:r>
          </w:p>
          <w:p w14:paraId="45245503" w14:textId="77777777" w:rsidR="0031284A" w:rsidRPr="000A6377" w:rsidRDefault="0031284A">
            <w:pPr>
              <w:pStyle w:val="ListParagraph"/>
              <w:numPr>
                <w:ilvl w:val="1"/>
                <w:numId w:val="117"/>
              </w:numPr>
              <w:spacing w:line="360" w:lineRule="auto"/>
              <w:rPr>
                <w:rFonts w:ascii="Times New Roman" w:eastAsia="Cambria" w:hAnsi="Times New Roman"/>
                <w:sz w:val="24"/>
                <w:szCs w:val="24"/>
              </w:rPr>
            </w:pPr>
            <w:r w:rsidRPr="000A6377">
              <w:rPr>
                <w:rFonts w:ascii="Times New Roman" w:eastAsia="Cambria" w:hAnsi="Times New Roman"/>
                <w:sz w:val="24"/>
                <w:szCs w:val="24"/>
              </w:rPr>
              <w:tab/>
              <w:t xml:space="preserve">CNC Milling Machine </w:t>
            </w:r>
            <w:r w:rsidRPr="000A6377">
              <w:rPr>
                <w:rFonts w:ascii="Times New Roman" w:eastAsia="Cambria" w:hAnsi="Times New Roman"/>
                <w:b/>
                <w:bCs/>
                <w:i/>
                <w:iCs/>
                <w:sz w:val="24"/>
                <w:szCs w:val="24"/>
              </w:rPr>
              <w:t>parameters</w:t>
            </w:r>
            <w:r w:rsidRPr="000A6377">
              <w:rPr>
                <w:rFonts w:ascii="Times New Roman" w:eastAsia="Cambria" w:hAnsi="Times New Roman"/>
                <w:sz w:val="24"/>
                <w:szCs w:val="24"/>
              </w:rPr>
              <w:t xml:space="preserve"> are set as </w:t>
            </w:r>
            <w:r w:rsidRPr="000A6377">
              <w:rPr>
                <w:rFonts w:ascii="Times New Roman" w:eastAsia="Cambria" w:hAnsi="Times New Roman"/>
                <w:sz w:val="24"/>
                <w:szCs w:val="24"/>
              </w:rPr>
              <w:tab/>
              <w:t>per manufacturers manual</w:t>
            </w:r>
          </w:p>
          <w:p w14:paraId="1DDE3846" w14:textId="77777777" w:rsidR="0031284A" w:rsidRPr="000A6377" w:rsidRDefault="0031284A">
            <w:pPr>
              <w:numPr>
                <w:ilvl w:val="1"/>
                <w:numId w:val="117"/>
              </w:numPr>
              <w:spacing w:after="120" w:line="360" w:lineRule="auto"/>
              <w:ind w:left="376"/>
              <w:rPr>
                <w:rFonts w:ascii="Times New Roman" w:hAnsi="Times New Roman"/>
                <w:color w:val="auto"/>
                <w:kern w:val="0"/>
                <w:sz w:val="24"/>
                <w:szCs w:val="24"/>
              </w:rPr>
            </w:pPr>
            <w:r w:rsidRPr="000A6377">
              <w:rPr>
                <w:rFonts w:ascii="Times New Roman" w:hAnsi="Times New Roman"/>
                <w:b/>
                <w:i/>
                <w:color w:val="auto"/>
                <w:kern w:val="0"/>
                <w:sz w:val="24"/>
                <w:szCs w:val="24"/>
              </w:rPr>
              <w:tab/>
              <w:t>Clamping devices</w:t>
            </w:r>
            <w:r w:rsidRPr="000A6377">
              <w:rPr>
                <w:rFonts w:ascii="Times New Roman" w:hAnsi="Times New Roman"/>
                <w:color w:val="auto"/>
                <w:kern w:val="0"/>
                <w:sz w:val="24"/>
                <w:szCs w:val="24"/>
              </w:rPr>
              <w:t xml:space="preserve"> are set and tightened </w:t>
            </w:r>
            <w:r w:rsidRPr="000A6377">
              <w:rPr>
                <w:rFonts w:ascii="Times New Roman" w:hAnsi="Times New Roman"/>
                <w:color w:val="auto"/>
                <w:kern w:val="0"/>
                <w:sz w:val="24"/>
                <w:szCs w:val="24"/>
              </w:rPr>
              <w:tab/>
              <w:t>according to standard operating procedures.</w:t>
            </w:r>
          </w:p>
          <w:p w14:paraId="71218EBF" w14:textId="77777777" w:rsidR="0031284A" w:rsidRPr="000A6377" w:rsidRDefault="0031284A" w:rsidP="0031284A">
            <w:pPr>
              <w:spacing w:after="120" w:line="360" w:lineRule="auto"/>
              <w:ind w:left="376"/>
              <w:rPr>
                <w:rFonts w:ascii="Times New Roman" w:hAnsi="Times New Roman"/>
                <w:color w:val="auto"/>
                <w:kern w:val="0"/>
                <w:sz w:val="24"/>
                <w:szCs w:val="24"/>
              </w:rPr>
            </w:pPr>
          </w:p>
        </w:tc>
      </w:tr>
      <w:tr w:rsidR="0031284A" w:rsidRPr="000A6377" w14:paraId="783352D1" w14:textId="77777777" w:rsidTr="0031284A">
        <w:trPr>
          <w:trHeight w:val="20"/>
        </w:trPr>
        <w:tc>
          <w:tcPr>
            <w:tcW w:w="1922" w:type="pct"/>
          </w:tcPr>
          <w:p w14:paraId="31C89681"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bookmarkStart w:id="152" w:name="_Hlk155975038"/>
            <w:r w:rsidRPr="000A6377">
              <w:rPr>
                <w:rFonts w:ascii="Times New Roman" w:hAnsi="Times New Roman"/>
                <w:color w:val="auto"/>
                <w:kern w:val="0"/>
                <w:sz w:val="24"/>
                <w:szCs w:val="24"/>
              </w:rPr>
              <w:t>Perform CNC Milling programming</w:t>
            </w:r>
            <w:bookmarkEnd w:id="152"/>
          </w:p>
        </w:tc>
        <w:tc>
          <w:tcPr>
            <w:tcW w:w="3078" w:type="pct"/>
            <w:tcBorders>
              <w:top w:val="single" w:sz="4" w:space="0" w:color="000000"/>
              <w:left w:val="single" w:sz="4" w:space="0" w:color="000000"/>
              <w:bottom w:val="single" w:sz="4" w:space="0" w:color="000000"/>
              <w:right w:val="single" w:sz="4" w:space="0" w:color="000000"/>
            </w:tcBorders>
          </w:tcPr>
          <w:p w14:paraId="774297F2" w14:textId="77777777" w:rsidR="0031284A" w:rsidRPr="000A6377" w:rsidRDefault="0031284A" w:rsidP="0031284A">
            <w:pPr>
              <w:pStyle w:val="ListParagraph"/>
              <w:numPr>
                <w:ilvl w:val="1"/>
                <w:numId w:val="95"/>
              </w:numPr>
              <w:spacing w:line="360" w:lineRule="auto"/>
              <w:rPr>
                <w:rFonts w:ascii="Times New Roman" w:eastAsia="Cambria" w:hAnsi="Times New Roman"/>
                <w:sz w:val="24"/>
                <w:szCs w:val="24"/>
              </w:rPr>
            </w:pPr>
            <w:r w:rsidRPr="000A6377">
              <w:rPr>
                <w:rFonts w:ascii="Times New Roman" w:eastAsia="Cambria" w:hAnsi="Times New Roman"/>
                <w:sz w:val="24"/>
                <w:szCs w:val="24"/>
              </w:rPr>
              <w:tab/>
              <w:t xml:space="preserve">Preparatory commands are identified as per </w:t>
            </w:r>
            <w:r w:rsidRPr="000A6377">
              <w:rPr>
                <w:rFonts w:ascii="Times New Roman" w:eastAsia="Cambria" w:hAnsi="Times New Roman"/>
                <w:sz w:val="24"/>
                <w:szCs w:val="24"/>
              </w:rPr>
              <w:tab/>
              <w:t>operation manual</w:t>
            </w:r>
          </w:p>
          <w:p w14:paraId="50CC0AE3" w14:textId="77777777" w:rsidR="0031284A" w:rsidRPr="000A6377" w:rsidRDefault="0031284A" w:rsidP="0031284A">
            <w:pPr>
              <w:numPr>
                <w:ilvl w:val="1"/>
                <w:numId w:val="95"/>
              </w:numPr>
              <w:spacing w:after="120" w:line="360" w:lineRule="auto"/>
              <w:ind w:left="286" w:hanging="286"/>
              <w:rPr>
                <w:rFonts w:ascii="Times New Roman" w:hAnsi="Times New Roman"/>
                <w:color w:val="auto"/>
                <w:kern w:val="0"/>
                <w:sz w:val="24"/>
                <w:szCs w:val="24"/>
              </w:rPr>
            </w:pPr>
            <w:r w:rsidRPr="000A6377">
              <w:rPr>
                <w:rFonts w:ascii="Times New Roman" w:hAnsi="Times New Roman"/>
                <w:color w:val="auto"/>
                <w:kern w:val="0"/>
                <w:sz w:val="24"/>
                <w:szCs w:val="24"/>
              </w:rPr>
              <w:t xml:space="preserve">Coordinate system is set as per machine </w:t>
            </w:r>
            <w:r w:rsidRPr="000A6377">
              <w:rPr>
                <w:rFonts w:ascii="Times New Roman" w:hAnsi="Times New Roman"/>
                <w:color w:val="auto"/>
                <w:kern w:val="0"/>
                <w:sz w:val="24"/>
                <w:szCs w:val="24"/>
              </w:rPr>
              <w:tab/>
              <w:t>specifications</w:t>
            </w:r>
          </w:p>
          <w:p w14:paraId="3ECA7690" w14:textId="77777777" w:rsidR="0031284A" w:rsidRPr="000A6377" w:rsidRDefault="0031284A" w:rsidP="0031284A">
            <w:pPr>
              <w:numPr>
                <w:ilvl w:val="1"/>
                <w:numId w:val="95"/>
              </w:numPr>
              <w:spacing w:after="120" w:line="360" w:lineRule="auto"/>
              <w:ind w:left="286" w:hanging="286"/>
              <w:rPr>
                <w:rFonts w:ascii="Times New Roman" w:hAnsi="Times New Roman"/>
                <w:color w:val="auto"/>
                <w:kern w:val="0"/>
                <w:sz w:val="24"/>
                <w:szCs w:val="24"/>
              </w:rPr>
            </w:pPr>
            <w:r w:rsidRPr="000A6377">
              <w:rPr>
                <w:rFonts w:ascii="Times New Roman" w:hAnsi="Times New Roman"/>
                <w:color w:val="auto"/>
                <w:kern w:val="0"/>
                <w:sz w:val="24"/>
                <w:szCs w:val="24"/>
              </w:rPr>
              <w:t xml:space="preserve">CNC milling machine programs are written </w:t>
            </w:r>
            <w:r w:rsidRPr="000A6377">
              <w:rPr>
                <w:rFonts w:ascii="Times New Roman" w:hAnsi="Times New Roman"/>
                <w:color w:val="auto"/>
                <w:kern w:val="0"/>
                <w:sz w:val="24"/>
                <w:szCs w:val="24"/>
              </w:rPr>
              <w:tab/>
              <w:t>according to manufacturer’s manual.</w:t>
            </w:r>
          </w:p>
        </w:tc>
      </w:tr>
      <w:tr w:rsidR="0031284A" w:rsidRPr="000A6377" w14:paraId="368F4EDC" w14:textId="77777777" w:rsidTr="0031284A">
        <w:trPr>
          <w:trHeight w:val="20"/>
        </w:trPr>
        <w:tc>
          <w:tcPr>
            <w:tcW w:w="1922" w:type="pct"/>
          </w:tcPr>
          <w:p w14:paraId="63FD1A54"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Carry out CNC Milling operations</w:t>
            </w:r>
          </w:p>
        </w:tc>
        <w:tc>
          <w:tcPr>
            <w:tcW w:w="3078" w:type="pct"/>
            <w:tcBorders>
              <w:top w:val="single" w:sz="4" w:space="0" w:color="000000"/>
              <w:left w:val="single" w:sz="4" w:space="0" w:color="000000"/>
              <w:right w:val="single" w:sz="4" w:space="0" w:color="000000"/>
            </w:tcBorders>
          </w:tcPr>
          <w:p w14:paraId="7FE7F2D6"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Program software is loaded into the CNC </w:t>
            </w:r>
            <w:r w:rsidRPr="000A6377">
              <w:rPr>
                <w:rFonts w:ascii="Times New Roman" w:eastAsia="Cambria" w:hAnsi="Times New Roman"/>
                <w:sz w:val="24"/>
                <w:szCs w:val="24"/>
              </w:rPr>
              <w:tab/>
              <w:t>milling machine as per the software manual</w:t>
            </w:r>
          </w:p>
          <w:p w14:paraId="005BF248"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Program is simulated on the CNC Milling </w:t>
            </w:r>
            <w:r w:rsidRPr="000A6377">
              <w:rPr>
                <w:rFonts w:ascii="Times New Roman" w:eastAsia="Cambria" w:hAnsi="Times New Roman"/>
                <w:sz w:val="24"/>
                <w:szCs w:val="24"/>
              </w:rPr>
              <w:tab/>
              <w:t>machine as per software manual</w:t>
            </w:r>
          </w:p>
          <w:p w14:paraId="626A756B"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Workpiece is machined as per operation plan.</w:t>
            </w:r>
          </w:p>
          <w:p w14:paraId="29276BBB"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Corrective measures are performed, if </w:t>
            </w:r>
            <w:r w:rsidRPr="000A6377">
              <w:rPr>
                <w:rFonts w:ascii="Times New Roman" w:eastAsia="Cambria" w:hAnsi="Times New Roman"/>
                <w:sz w:val="24"/>
                <w:szCs w:val="24"/>
              </w:rPr>
              <w:tab/>
              <w:t xml:space="preserve">necessary, as per work requirement. </w:t>
            </w:r>
          </w:p>
          <w:p w14:paraId="685CAF56"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Finished product is removed from the CNC </w:t>
            </w:r>
            <w:r w:rsidRPr="000A6377">
              <w:rPr>
                <w:rFonts w:ascii="Times New Roman" w:eastAsia="Cambria" w:hAnsi="Times New Roman"/>
                <w:sz w:val="24"/>
                <w:szCs w:val="24"/>
              </w:rPr>
              <w:tab/>
              <w:t>milling machine as per operation plan.</w:t>
            </w:r>
          </w:p>
          <w:p w14:paraId="46BF5E3E" w14:textId="77777777" w:rsidR="0031284A" w:rsidRPr="000A6377" w:rsidRDefault="0031284A" w:rsidP="0031284A">
            <w:pPr>
              <w:pStyle w:val="ListParagraph"/>
              <w:numPr>
                <w:ilvl w:val="1"/>
                <w:numId w:val="82"/>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CNC Milling machine is shut down as per </w:t>
            </w:r>
            <w:r w:rsidRPr="000A6377">
              <w:rPr>
                <w:rFonts w:ascii="Times New Roman" w:eastAsia="Cambria" w:hAnsi="Times New Roman"/>
                <w:sz w:val="24"/>
                <w:szCs w:val="24"/>
              </w:rPr>
              <w:tab/>
              <w:t>manufacturers manual.</w:t>
            </w:r>
          </w:p>
        </w:tc>
      </w:tr>
      <w:tr w:rsidR="0031284A" w:rsidRPr="000A6377" w14:paraId="3ACDC77D" w14:textId="77777777" w:rsidTr="0031284A">
        <w:trPr>
          <w:trHeight w:val="20"/>
        </w:trPr>
        <w:tc>
          <w:tcPr>
            <w:tcW w:w="1922" w:type="pct"/>
          </w:tcPr>
          <w:p w14:paraId="32D11BB3"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Inspect finished work</w:t>
            </w:r>
          </w:p>
        </w:tc>
        <w:tc>
          <w:tcPr>
            <w:tcW w:w="3078" w:type="pct"/>
            <w:tcBorders>
              <w:top w:val="single" w:sz="4" w:space="0" w:color="000000"/>
              <w:left w:val="single" w:sz="4" w:space="0" w:color="000000"/>
              <w:bottom w:val="single" w:sz="4" w:space="0" w:color="000000"/>
              <w:right w:val="single" w:sz="4" w:space="0" w:color="000000"/>
            </w:tcBorders>
          </w:tcPr>
          <w:p w14:paraId="1B206A56" w14:textId="77777777" w:rsidR="0031284A" w:rsidRPr="000A6377" w:rsidRDefault="0031284A">
            <w:pPr>
              <w:pStyle w:val="ListParagraph"/>
              <w:numPr>
                <w:ilvl w:val="1"/>
                <w:numId w:val="109"/>
              </w:numPr>
              <w:spacing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t xml:space="preserve">Inspection tools and methods selected as per </w:t>
            </w:r>
            <w:r w:rsidRPr="000A6377">
              <w:rPr>
                <w:rFonts w:ascii="Times New Roman" w:eastAsia="Cambria" w:hAnsi="Times New Roman"/>
                <w:sz w:val="24"/>
                <w:szCs w:val="24"/>
              </w:rPr>
              <w:tab/>
              <w:t xml:space="preserve">operation plan  </w:t>
            </w:r>
          </w:p>
          <w:p w14:paraId="459C2395" w14:textId="77777777" w:rsidR="0031284A" w:rsidRPr="000A6377" w:rsidRDefault="0031284A">
            <w:pPr>
              <w:pStyle w:val="ListParagraph"/>
              <w:numPr>
                <w:ilvl w:val="1"/>
                <w:numId w:val="109"/>
              </w:numPr>
              <w:spacing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t xml:space="preserve">Dimensions of finished work are inspected as </w:t>
            </w:r>
            <w:r w:rsidRPr="000A6377">
              <w:rPr>
                <w:rFonts w:ascii="Times New Roman" w:eastAsia="Cambria" w:hAnsi="Times New Roman"/>
                <w:sz w:val="24"/>
                <w:szCs w:val="24"/>
              </w:rPr>
              <w:tab/>
              <w:t>per drawing specification.</w:t>
            </w:r>
          </w:p>
          <w:p w14:paraId="120DE9C4" w14:textId="77777777" w:rsidR="0031284A" w:rsidRPr="000A6377" w:rsidRDefault="0031284A">
            <w:pPr>
              <w:pStyle w:val="ListParagraph"/>
              <w:numPr>
                <w:ilvl w:val="1"/>
                <w:numId w:val="109"/>
              </w:numPr>
              <w:spacing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t xml:space="preserve">Adjustments are made based on inspections </w:t>
            </w:r>
            <w:r w:rsidRPr="000A6377">
              <w:rPr>
                <w:rFonts w:ascii="Times New Roman" w:eastAsia="Cambria" w:hAnsi="Times New Roman"/>
                <w:sz w:val="24"/>
                <w:szCs w:val="24"/>
              </w:rPr>
              <w:tab/>
              <w:t>results</w:t>
            </w:r>
          </w:p>
        </w:tc>
      </w:tr>
      <w:tr w:rsidR="0031284A" w:rsidRPr="000A6377" w14:paraId="73548A7D" w14:textId="77777777" w:rsidTr="0031284A">
        <w:trPr>
          <w:trHeight w:val="20"/>
        </w:trPr>
        <w:tc>
          <w:tcPr>
            <w:tcW w:w="1922" w:type="pct"/>
          </w:tcPr>
          <w:p w14:paraId="036AE499" w14:textId="77777777" w:rsidR="0031284A" w:rsidRPr="000A6377" w:rsidRDefault="0031284A" w:rsidP="0031284A">
            <w:pPr>
              <w:numPr>
                <w:ilvl w:val="0"/>
                <w:numId w:val="33"/>
              </w:numPr>
              <w:spacing w:after="120" w:line="360" w:lineRule="auto"/>
              <w:ind w:left="330"/>
              <w:rPr>
                <w:rFonts w:ascii="Times New Roman" w:hAnsi="Times New Roman"/>
                <w:color w:val="auto"/>
                <w:kern w:val="0"/>
                <w:sz w:val="24"/>
                <w:szCs w:val="24"/>
              </w:rPr>
            </w:pPr>
            <w:r w:rsidRPr="000A6377">
              <w:rPr>
                <w:rFonts w:ascii="Times New Roman" w:hAnsi="Times New Roman"/>
                <w:color w:val="auto"/>
                <w:kern w:val="0"/>
                <w:sz w:val="24"/>
                <w:szCs w:val="24"/>
              </w:rPr>
              <w:t>Maintain CNC milling machine and tools</w:t>
            </w:r>
          </w:p>
        </w:tc>
        <w:tc>
          <w:tcPr>
            <w:tcW w:w="3078" w:type="pct"/>
            <w:tcBorders>
              <w:top w:val="single" w:sz="4" w:space="0" w:color="000000"/>
              <w:left w:val="single" w:sz="4" w:space="0" w:color="000000"/>
              <w:bottom w:val="single" w:sz="4" w:space="0" w:color="000000"/>
              <w:right w:val="single" w:sz="4" w:space="0" w:color="000000"/>
            </w:tcBorders>
          </w:tcPr>
          <w:p w14:paraId="36D0816C"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CNC Milling </w:t>
            </w:r>
            <w:r w:rsidRPr="000A6377">
              <w:rPr>
                <w:rFonts w:ascii="Times New Roman" w:eastAsia="Cambria" w:hAnsi="Times New Roman"/>
                <w:sz w:val="24"/>
                <w:szCs w:val="24"/>
              </w:rPr>
              <w:t xml:space="preserve">Machines are inspected as </w:t>
            </w:r>
            <w:r w:rsidRPr="000A6377">
              <w:rPr>
                <w:rFonts w:ascii="Times New Roman" w:eastAsia="Cambria" w:hAnsi="Times New Roman"/>
                <w:sz w:val="24"/>
                <w:szCs w:val="24"/>
              </w:rPr>
              <w:tab/>
              <w:t>operation manual</w:t>
            </w:r>
          </w:p>
          <w:p w14:paraId="7801DCC7"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Trouble shooting is carried out on CNC Milling </w:t>
            </w:r>
            <w:r w:rsidRPr="000A6377">
              <w:rPr>
                <w:rFonts w:ascii="Times New Roman" w:eastAsia="Arial" w:hAnsi="Times New Roman"/>
                <w:sz w:val="24"/>
                <w:szCs w:val="24"/>
              </w:rPr>
              <w:tab/>
              <w:t>machines and tools as per maintenance manual</w:t>
            </w:r>
          </w:p>
          <w:p w14:paraId="7A7FC89B"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Machines and tools are cleaned as per operation </w:t>
            </w:r>
            <w:r w:rsidRPr="000A6377">
              <w:rPr>
                <w:rFonts w:ascii="Times New Roman" w:eastAsia="Arial" w:hAnsi="Times New Roman"/>
                <w:sz w:val="24"/>
                <w:szCs w:val="24"/>
              </w:rPr>
              <w:tab/>
              <w:t>manual</w:t>
            </w:r>
          </w:p>
          <w:p w14:paraId="133FEE81"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CNC milling machine parts are lubricated in </w:t>
            </w:r>
            <w:r w:rsidRPr="000A6377">
              <w:rPr>
                <w:rFonts w:ascii="Times New Roman" w:eastAsia="Arial" w:hAnsi="Times New Roman"/>
                <w:sz w:val="24"/>
                <w:szCs w:val="24"/>
              </w:rPr>
              <w:tab/>
              <w:t>accordance with service manual.</w:t>
            </w:r>
          </w:p>
          <w:p w14:paraId="16AD78A6"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Tools and equipment are stored as per </w:t>
            </w:r>
            <w:r w:rsidRPr="000A6377">
              <w:rPr>
                <w:rFonts w:ascii="Times New Roman" w:eastAsia="Arial" w:hAnsi="Times New Roman"/>
                <w:sz w:val="24"/>
                <w:szCs w:val="24"/>
              </w:rPr>
              <w:tab/>
              <w:t>organization policy</w:t>
            </w:r>
          </w:p>
          <w:p w14:paraId="17FA2B1C" w14:textId="77777777" w:rsidR="0031284A" w:rsidRPr="000A6377" w:rsidRDefault="0031284A" w:rsidP="0031284A">
            <w:pPr>
              <w:pStyle w:val="ListParagraph"/>
              <w:numPr>
                <w:ilvl w:val="1"/>
                <w:numId w:val="46"/>
              </w:numPr>
              <w:spacing w:line="360" w:lineRule="auto"/>
              <w:rPr>
                <w:rFonts w:ascii="Times New Roman" w:eastAsia="Cambria" w:hAnsi="Times New Roman"/>
                <w:sz w:val="24"/>
                <w:szCs w:val="24"/>
              </w:rPr>
            </w:pPr>
            <w:r w:rsidRPr="000A6377">
              <w:rPr>
                <w:rFonts w:ascii="Times New Roman" w:eastAsia="Arial" w:hAnsi="Times New Roman"/>
                <w:sz w:val="24"/>
                <w:szCs w:val="24"/>
              </w:rPr>
              <w:tab/>
              <w:t xml:space="preserve">Regular back-ups and virus checks are </w:t>
            </w:r>
            <w:r w:rsidRPr="000A6377">
              <w:rPr>
                <w:rFonts w:ascii="Times New Roman" w:eastAsia="Arial" w:hAnsi="Times New Roman"/>
                <w:sz w:val="24"/>
                <w:szCs w:val="24"/>
              </w:rPr>
              <w:tab/>
              <w:t>performed as per software manual</w:t>
            </w:r>
          </w:p>
        </w:tc>
      </w:tr>
    </w:tbl>
    <w:p w14:paraId="0D51DBE4" w14:textId="77777777" w:rsidR="0031284A" w:rsidRPr="000A6377" w:rsidRDefault="0031284A" w:rsidP="0031284A">
      <w:pPr>
        <w:spacing w:after="160" w:line="360" w:lineRule="auto"/>
        <w:rPr>
          <w:rFonts w:eastAsia="Calibri"/>
          <w:color w:val="auto"/>
          <w:kern w:val="0"/>
          <w:szCs w:val="24"/>
        </w:rPr>
      </w:pPr>
    </w:p>
    <w:p w14:paraId="186D84AF" w14:textId="77777777" w:rsidR="0031284A" w:rsidRPr="000A6377" w:rsidRDefault="0031284A" w:rsidP="0031284A">
      <w:pPr>
        <w:spacing w:after="160" w:line="360" w:lineRule="auto"/>
        <w:rPr>
          <w:b/>
          <w:color w:val="auto"/>
          <w:kern w:val="0"/>
          <w:szCs w:val="24"/>
        </w:rPr>
      </w:pPr>
    </w:p>
    <w:p w14:paraId="3C87F2A9" w14:textId="77777777" w:rsidR="0031284A" w:rsidRPr="000A6377" w:rsidRDefault="0031284A" w:rsidP="0031284A">
      <w:pPr>
        <w:spacing w:after="160" w:line="360" w:lineRule="auto"/>
        <w:rPr>
          <w:b/>
          <w:color w:val="auto"/>
          <w:kern w:val="0"/>
          <w:szCs w:val="24"/>
        </w:rPr>
      </w:pPr>
    </w:p>
    <w:p w14:paraId="46750301" w14:textId="77777777" w:rsidR="0031284A" w:rsidRPr="000A6377" w:rsidRDefault="0031284A" w:rsidP="0031284A">
      <w:pPr>
        <w:spacing w:after="160" w:line="360" w:lineRule="auto"/>
        <w:rPr>
          <w:b/>
          <w:color w:val="auto"/>
          <w:kern w:val="0"/>
          <w:szCs w:val="24"/>
        </w:rPr>
      </w:pPr>
      <w:r w:rsidRPr="000A6377">
        <w:rPr>
          <w:b/>
          <w:color w:val="auto"/>
          <w:kern w:val="0"/>
          <w:szCs w:val="24"/>
        </w:rPr>
        <w:t>RANGE</w:t>
      </w:r>
    </w:p>
    <w:p w14:paraId="12010D64" w14:textId="77777777" w:rsidR="0031284A" w:rsidRPr="000A6377" w:rsidRDefault="0031284A" w:rsidP="0031284A">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505"/>
        <w:gridCol w:w="5511"/>
      </w:tblGrid>
      <w:tr w:rsidR="0031284A" w:rsidRPr="000A6377" w14:paraId="6A22450D" w14:textId="77777777" w:rsidTr="0031284A">
        <w:trPr>
          <w:trHeight w:val="432"/>
        </w:trPr>
        <w:tc>
          <w:tcPr>
            <w:tcW w:w="3505" w:type="dxa"/>
            <w:vAlign w:val="center"/>
          </w:tcPr>
          <w:p w14:paraId="4D6B6881"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Variable</w:t>
            </w:r>
          </w:p>
        </w:tc>
        <w:tc>
          <w:tcPr>
            <w:tcW w:w="5511" w:type="dxa"/>
            <w:vAlign w:val="center"/>
          </w:tcPr>
          <w:p w14:paraId="2C94F907"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Range</w:t>
            </w:r>
          </w:p>
        </w:tc>
      </w:tr>
      <w:tr w:rsidR="0031284A" w:rsidRPr="000A6377" w14:paraId="02C45384" w14:textId="77777777" w:rsidTr="0031284A">
        <w:trPr>
          <w:trHeight w:val="432"/>
        </w:trPr>
        <w:tc>
          <w:tcPr>
            <w:tcW w:w="3505" w:type="dxa"/>
          </w:tcPr>
          <w:p w14:paraId="3FBFF6D0" w14:textId="77777777" w:rsidR="0031284A" w:rsidRPr="000A6377" w:rsidRDefault="0031284A" w:rsidP="0031284A">
            <w:pPr>
              <w:numPr>
                <w:ilvl w:val="3"/>
                <w:numId w:val="31"/>
              </w:numPr>
              <w:spacing w:line="360" w:lineRule="auto"/>
              <w:ind w:left="330"/>
              <w:contextualSpacing/>
              <w:rPr>
                <w:rFonts w:ascii="Times New Roman" w:hAnsi="Times New Roman"/>
                <w:bCs/>
                <w:iCs/>
                <w:color w:val="auto"/>
                <w:kern w:val="0"/>
                <w:sz w:val="24"/>
                <w:szCs w:val="24"/>
              </w:rPr>
            </w:pPr>
            <w:r w:rsidRPr="000A6377">
              <w:rPr>
                <w:rFonts w:ascii="Times New Roman" w:hAnsi="Times New Roman"/>
                <w:bCs/>
                <w:iCs/>
                <w:color w:val="auto"/>
                <w:kern w:val="0"/>
                <w:sz w:val="24"/>
                <w:szCs w:val="24"/>
              </w:rPr>
              <w:t>CNC Milling machine operations</w:t>
            </w:r>
          </w:p>
        </w:tc>
        <w:tc>
          <w:tcPr>
            <w:tcW w:w="5511" w:type="dxa"/>
          </w:tcPr>
          <w:p w14:paraId="426C6367" w14:textId="77777777" w:rsidR="0031284A" w:rsidRPr="000A6377" w:rsidRDefault="0031284A" w:rsidP="0031284A">
            <w:pPr>
              <w:widowControl w:val="0"/>
              <w:spacing w:line="360" w:lineRule="auto"/>
              <w:ind w:left="90"/>
              <w:rPr>
                <w:rFonts w:ascii="Times New Roman" w:eastAsia="Times New Roman" w:hAnsi="Times New Roman"/>
                <w:bCs/>
                <w:color w:val="auto"/>
                <w:kern w:val="0"/>
                <w:sz w:val="24"/>
                <w:szCs w:val="24"/>
              </w:rPr>
            </w:pPr>
            <w:r w:rsidRPr="000A6377">
              <w:rPr>
                <w:rFonts w:ascii="Times New Roman" w:hAnsi="Times New Roman"/>
                <w:bCs/>
                <w:iCs/>
                <w:color w:val="auto"/>
                <w:kern w:val="0"/>
                <w:sz w:val="24"/>
                <w:szCs w:val="24"/>
              </w:rPr>
              <w:t>CNC Milling machine operations include but not limited to:</w:t>
            </w:r>
          </w:p>
          <w:p w14:paraId="532E3817" w14:textId="77777777" w:rsidR="0031284A" w:rsidRPr="000A6377" w:rsidRDefault="0031284A" w:rsidP="0031284A">
            <w:pPr>
              <w:widowControl w:val="0"/>
              <w:numPr>
                <w:ilvl w:val="1"/>
                <w:numId w:val="90"/>
              </w:numPr>
              <w:spacing w:line="360" w:lineRule="auto"/>
              <w:contextualSpacing/>
              <w:rPr>
                <w:rFonts w:ascii="Times New Roman" w:eastAsia="Times New Roman" w:hAnsi="Times New Roman"/>
                <w:color w:val="auto"/>
                <w:kern w:val="0"/>
                <w:sz w:val="24"/>
                <w:szCs w:val="24"/>
              </w:rPr>
            </w:pPr>
            <w:r w:rsidRPr="000A6377">
              <w:rPr>
                <w:rFonts w:ascii="Times New Roman" w:eastAsia="Times New Roman" w:hAnsi="Times New Roman"/>
                <w:bCs/>
                <w:color w:val="auto"/>
                <w:kern w:val="0"/>
                <w:sz w:val="24"/>
                <w:szCs w:val="24"/>
              </w:rPr>
              <w:tab/>
              <w:t>Flat Milling</w:t>
            </w:r>
          </w:p>
          <w:p w14:paraId="2F2AA3BF" w14:textId="77777777" w:rsidR="0031284A" w:rsidRPr="000A6377" w:rsidRDefault="0031284A" w:rsidP="0031284A">
            <w:pPr>
              <w:widowControl w:val="0"/>
              <w:numPr>
                <w:ilvl w:val="1"/>
                <w:numId w:val="90"/>
              </w:numPr>
              <w:spacing w:line="360" w:lineRule="auto"/>
              <w:contextualSpacing/>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Pocket Milling</w:t>
            </w:r>
          </w:p>
          <w:p w14:paraId="11D8A49D"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Slot Milling</w:t>
            </w:r>
          </w:p>
          <w:p w14:paraId="3F2FE6CA"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Drilling</w:t>
            </w:r>
          </w:p>
          <w:p w14:paraId="2BB59F5D"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Boring</w:t>
            </w:r>
          </w:p>
          <w:p w14:paraId="71AF6D4D"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Threading</w:t>
            </w:r>
          </w:p>
          <w:p w14:paraId="72011DDA"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Smoothing</w:t>
            </w:r>
          </w:p>
          <w:p w14:paraId="2FE33034"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Deburring</w:t>
            </w:r>
          </w:p>
          <w:p w14:paraId="39BD060B"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ab/>
              <w:t>Engraving</w:t>
            </w:r>
          </w:p>
          <w:p w14:paraId="239DB4F5" w14:textId="77777777" w:rsidR="0031284A" w:rsidRPr="000A6377" w:rsidRDefault="0031284A" w:rsidP="0031284A">
            <w:pPr>
              <w:widowControl w:val="0"/>
              <w:numPr>
                <w:ilvl w:val="1"/>
                <w:numId w:val="90"/>
              </w:numPr>
              <w:spacing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5- axis machining</w:t>
            </w:r>
          </w:p>
          <w:p w14:paraId="7433D020" w14:textId="77777777" w:rsidR="0031284A" w:rsidRPr="000A6377" w:rsidRDefault="0031284A" w:rsidP="0031284A">
            <w:pPr>
              <w:spacing w:line="360" w:lineRule="auto"/>
              <w:rPr>
                <w:rFonts w:ascii="Times New Roman" w:hAnsi="Times New Roman"/>
                <w:color w:val="auto"/>
                <w:kern w:val="0"/>
                <w:sz w:val="24"/>
                <w:szCs w:val="24"/>
              </w:rPr>
            </w:pPr>
          </w:p>
        </w:tc>
      </w:tr>
      <w:tr w:rsidR="0031284A" w:rsidRPr="000A6377" w14:paraId="72C1E6DC" w14:textId="77777777" w:rsidTr="0031284A">
        <w:trPr>
          <w:trHeight w:val="432"/>
        </w:trPr>
        <w:tc>
          <w:tcPr>
            <w:tcW w:w="3505" w:type="dxa"/>
          </w:tcPr>
          <w:p w14:paraId="40C4940B" w14:textId="77777777" w:rsidR="0031284A" w:rsidRPr="000A6377" w:rsidRDefault="0031284A" w:rsidP="0031284A">
            <w:pPr>
              <w:spacing w:after="120" w:line="360" w:lineRule="auto"/>
              <w:rPr>
                <w:rFonts w:ascii="Times New Roman" w:hAnsi="Times New Roman"/>
                <w:color w:val="auto"/>
                <w:kern w:val="0"/>
                <w:sz w:val="24"/>
                <w:szCs w:val="24"/>
              </w:rPr>
            </w:pPr>
          </w:p>
          <w:p w14:paraId="50704077" w14:textId="77777777" w:rsidR="0031284A" w:rsidRPr="000A6377" w:rsidRDefault="0031284A" w:rsidP="0031284A">
            <w:pPr>
              <w:numPr>
                <w:ilvl w:val="3"/>
                <w:numId w:val="31"/>
              </w:numPr>
              <w:spacing w:line="360" w:lineRule="auto"/>
              <w:ind w:left="330"/>
              <w:contextualSpacing/>
              <w:rPr>
                <w:rFonts w:ascii="Times New Roman" w:hAnsi="Times New Roman"/>
                <w:color w:val="auto"/>
                <w:kern w:val="0"/>
                <w:sz w:val="24"/>
                <w:szCs w:val="24"/>
              </w:rPr>
            </w:pPr>
            <w:r w:rsidRPr="000A6377">
              <w:rPr>
                <w:rFonts w:ascii="Times New Roman" w:hAnsi="Times New Roman"/>
                <w:color w:val="auto"/>
                <w:kern w:val="0"/>
                <w:sz w:val="24"/>
                <w:szCs w:val="24"/>
              </w:rPr>
              <w:t>CNC Milling Machine parameters</w:t>
            </w:r>
          </w:p>
        </w:tc>
        <w:tc>
          <w:tcPr>
            <w:tcW w:w="5511" w:type="dxa"/>
          </w:tcPr>
          <w:p w14:paraId="7D65F73C" w14:textId="77777777" w:rsidR="0031284A" w:rsidRPr="000A6377" w:rsidRDefault="0031284A" w:rsidP="0031284A">
            <w:pPr>
              <w:spacing w:line="360" w:lineRule="auto"/>
              <w:rPr>
                <w:rFonts w:ascii="Times New Roman" w:hAnsi="Times New Roman"/>
                <w:color w:val="auto"/>
                <w:kern w:val="0"/>
                <w:sz w:val="24"/>
                <w:szCs w:val="24"/>
              </w:rPr>
            </w:pPr>
            <w:r w:rsidRPr="000A6377">
              <w:rPr>
                <w:rFonts w:ascii="Times New Roman" w:hAnsi="Times New Roman"/>
                <w:color w:val="auto"/>
                <w:kern w:val="0"/>
                <w:sz w:val="24"/>
                <w:szCs w:val="24"/>
              </w:rPr>
              <w:t>CNC Milling Machine parameters include but not limited to:</w:t>
            </w:r>
          </w:p>
          <w:p w14:paraId="4BCAA91D"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Spindle speed</w:t>
            </w:r>
          </w:p>
          <w:p w14:paraId="38C6A22A"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Feed rate</w:t>
            </w:r>
          </w:p>
          <w:p w14:paraId="3747FCED"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Cutting speed</w:t>
            </w:r>
          </w:p>
          <w:p w14:paraId="5FBED781"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Depth of cut</w:t>
            </w:r>
          </w:p>
          <w:p w14:paraId="375E4DAD"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Width of depth</w:t>
            </w:r>
          </w:p>
          <w:p w14:paraId="37D6A936"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Width of cut</w:t>
            </w:r>
          </w:p>
          <w:p w14:paraId="41263B68" w14:textId="77777777" w:rsidR="0031284A" w:rsidRPr="000A6377" w:rsidRDefault="0031284A" w:rsidP="0031284A">
            <w:pPr>
              <w:numPr>
                <w:ilvl w:val="1"/>
                <w:numId w:val="91"/>
              </w:numPr>
              <w:spacing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t>Feed per tooth</w:t>
            </w:r>
          </w:p>
        </w:tc>
      </w:tr>
      <w:tr w:rsidR="0031284A" w:rsidRPr="000A6377" w14:paraId="23F0C5BB" w14:textId="77777777" w:rsidTr="0031284A">
        <w:trPr>
          <w:trHeight w:val="432"/>
        </w:trPr>
        <w:tc>
          <w:tcPr>
            <w:tcW w:w="3505" w:type="dxa"/>
          </w:tcPr>
          <w:p w14:paraId="13C27D36" w14:textId="77777777" w:rsidR="0031284A" w:rsidRPr="000A6377" w:rsidRDefault="0031284A" w:rsidP="0031284A">
            <w:pPr>
              <w:numPr>
                <w:ilvl w:val="3"/>
                <w:numId w:val="31"/>
              </w:numPr>
              <w:spacing w:line="360" w:lineRule="auto"/>
              <w:ind w:left="330"/>
              <w:contextualSpacing/>
              <w:rPr>
                <w:rFonts w:ascii="Times New Roman" w:hAnsi="Times New Roman"/>
                <w:color w:val="auto"/>
                <w:kern w:val="0"/>
                <w:sz w:val="24"/>
                <w:szCs w:val="24"/>
              </w:rPr>
            </w:pPr>
            <w:r w:rsidRPr="000A6377">
              <w:rPr>
                <w:rFonts w:ascii="Times New Roman" w:hAnsi="Times New Roman"/>
                <w:bCs/>
                <w:iCs/>
                <w:color w:val="auto"/>
                <w:kern w:val="0"/>
                <w:sz w:val="24"/>
                <w:szCs w:val="24"/>
              </w:rPr>
              <w:t>CNC Milling machine clamping devices</w:t>
            </w:r>
          </w:p>
        </w:tc>
        <w:tc>
          <w:tcPr>
            <w:tcW w:w="5511" w:type="dxa"/>
          </w:tcPr>
          <w:p w14:paraId="274A3AB0" w14:textId="77777777" w:rsidR="0031284A" w:rsidRPr="000A6377" w:rsidRDefault="0031284A" w:rsidP="0031284A">
            <w:pPr>
              <w:widowControl w:val="0"/>
              <w:spacing w:line="360" w:lineRule="auto"/>
              <w:ind w:left="90"/>
              <w:rPr>
                <w:rFonts w:ascii="Times New Roman" w:hAnsi="Times New Roman"/>
                <w:bCs/>
                <w:iCs/>
                <w:color w:val="auto"/>
                <w:kern w:val="0"/>
                <w:sz w:val="24"/>
                <w:szCs w:val="24"/>
              </w:rPr>
            </w:pPr>
            <w:r w:rsidRPr="000A6377">
              <w:rPr>
                <w:rFonts w:ascii="Times New Roman" w:hAnsi="Times New Roman"/>
                <w:bCs/>
                <w:iCs/>
                <w:color w:val="auto"/>
                <w:kern w:val="0"/>
                <w:sz w:val="24"/>
                <w:szCs w:val="24"/>
              </w:rPr>
              <w:t>CNC Milling machine clamping devices include but not limited to:</w:t>
            </w:r>
          </w:p>
          <w:p w14:paraId="65BA4302"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iCs/>
                <w:color w:val="auto"/>
                <w:kern w:val="0"/>
                <w:sz w:val="24"/>
                <w:szCs w:val="24"/>
              </w:rPr>
              <w:tab/>
              <w:t>Toggle clamp</w:t>
            </w:r>
          </w:p>
          <w:p w14:paraId="35A99219"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Screw clamps</w:t>
            </w:r>
          </w:p>
          <w:p w14:paraId="455691EA"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Step blocks</w:t>
            </w:r>
          </w:p>
          <w:p w14:paraId="252886C4"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Vacuum tables</w:t>
            </w:r>
          </w:p>
          <w:p w14:paraId="1EC6CEFE"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Vacuum cups</w:t>
            </w:r>
          </w:p>
          <w:p w14:paraId="4BFFAC2E"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Vices</w:t>
            </w:r>
          </w:p>
          <w:p w14:paraId="2A7D4C9C" w14:textId="77777777" w:rsidR="0031284A" w:rsidRPr="000A6377" w:rsidRDefault="0031284A" w:rsidP="0031284A">
            <w:pPr>
              <w:widowControl w:val="0"/>
              <w:numPr>
                <w:ilvl w:val="1"/>
                <w:numId w:val="92"/>
              </w:numPr>
              <w:spacing w:line="360" w:lineRule="auto"/>
              <w:contextualSpacing/>
              <w:rPr>
                <w:rFonts w:ascii="Times New Roman" w:hAnsi="Times New Roman"/>
                <w:bCs/>
                <w:iCs/>
                <w:color w:val="auto"/>
                <w:kern w:val="0"/>
                <w:sz w:val="24"/>
                <w:szCs w:val="24"/>
              </w:rPr>
            </w:pPr>
            <w:r w:rsidRPr="000A6377">
              <w:rPr>
                <w:rFonts w:ascii="Times New Roman" w:hAnsi="Times New Roman"/>
                <w:bCs/>
                <w:color w:val="auto"/>
                <w:kern w:val="0"/>
                <w:sz w:val="24"/>
                <w:szCs w:val="24"/>
              </w:rPr>
              <w:tab/>
              <w:t>Soft jaws</w:t>
            </w:r>
          </w:p>
        </w:tc>
      </w:tr>
    </w:tbl>
    <w:p w14:paraId="66DE4E3B" w14:textId="77777777" w:rsidR="0031284A" w:rsidRPr="000A6377" w:rsidRDefault="0031284A" w:rsidP="0031284A">
      <w:pPr>
        <w:spacing w:after="160" w:line="360" w:lineRule="auto"/>
        <w:rPr>
          <w:color w:val="auto"/>
          <w:kern w:val="0"/>
          <w:szCs w:val="24"/>
        </w:rPr>
      </w:pPr>
    </w:p>
    <w:p w14:paraId="796C0938" w14:textId="77777777" w:rsidR="0031284A" w:rsidRPr="000A6377" w:rsidRDefault="0031284A" w:rsidP="0031284A">
      <w:pPr>
        <w:spacing w:line="360" w:lineRule="auto"/>
        <w:jc w:val="both"/>
        <w:rPr>
          <w:b/>
          <w:color w:val="auto"/>
          <w:kern w:val="0"/>
          <w:szCs w:val="24"/>
        </w:rPr>
      </w:pPr>
      <w:r w:rsidRPr="000A6377">
        <w:rPr>
          <w:b/>
          <w:color w:val="auto"/>
          <w:kern w:val="0"/>
          <w:szCs w:val="24"/>
        </w:rPr>
        <w:t>REQUIRED SKILLS AND KNOWLEDGE</w:t>
      </w:r>
    </w:p>
    <w:p w14:paraId="40AA96BD" w14:textId="77777777" w:rsidR="0031284A" w:rsidRPr="000A6377" w:rsidRDefault="0031284A" w:rsidP="0031284A">
      <w:pPr>
        <w:spacing w:line="360" w:lineRule="auto"/>
        <w:jc w:val="both"/>
        <w:rPr>
          <w:color w:val="auto"/>
          <w:kern w:val="0"/>
          <w:szCs w:val="24"/>
        </w:rPr>
      </w:pPr>
      <w:r w:rsidRPr="000A6377">
        <w:rPr>
          <w:color w:val="auto"/>
          <w:kern w:val="0"/>
          <w:szCs w:val="24"/>
        </w:rPr>
        <w:t>This section describes the skills and knowledge required for this unit of competency.</w:t>
      </w:r>
    </w:p>
    <w:p w14:paraId="6B65B1FD" w14:textId="77777777" w:rsidR="0031284A" w:rsidRPr="000A6377" w:rsidRDefault="0031284A" w:rsidP="0031284A">
      <w:pPr>
        <w:spacing w:line="360" w:lineRule="auto"/>
        <w:jc w:val="both"/>
        <w:rPr>
          <w:b/>
          <w:color w:val="auto"/>
          <w:kern w:val="0"/>
          <w:szCs w:val="24"/>
        </w:rPr>
      </w:pPr>
      <w:r w:rsidRPr="000A6377">
        <w:rPr>
          <w:b/>
          <w:color w:val="auto"/>
          <w:kern w:val="0"/>
          <w:szCs w:val="24"/>
        </w:rPr>
        <w:t>Required Skills</w:t>
      </w:r>
    </w:p>
    <w:p w14:paraId="376A353D" w14:textId="77777777" w:rsidR="0031284A" w:rsidRPr="000A6377" w:rsidRDefault="0031284A" w:rsidP="0031284A">
      <w:pPr>
        <w:spacing w:line="360" w:lineRule="auto"/>
        <w:jc w:val="both"/>
        <w:rPr>
          <w:color w:val="auto"/>
          <w:kern w:val="0"/>
          <w:szCs w:val="24"/>
        </w:rPr>
      </w:pPr>
      <w:r w:rsidRPr="000A6377">
        <w:rPr>
          <w:color w:val="auto"/>
          <w:kern w:val="0"/>
          <w:szCs w:val="24"/>
        </w:rPr>
        <w:t>The individual needs to demonstrate the following skills:</w:t>
      </w:r>
    </w:p>
    <w:p w14:paraId="00894898"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Problem solving</w:t>
      </w:r>
    </w:p>
    <w:p w14:paraId="2DB2A41F"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Tooling and set up</w:t>
      </w:r>
    </w:p>
    <w:p w14:paraId="394EF5E1"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 xml:space="preserve">Machine operation skills </w:t>
      </w:r>
    </w:p>
    <w:p w14:paraId="253B9C0F"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 xml:space="preserve">Technical drawing </w:t>
      </w:r>
    </w:p>
    <w:p w14:paraId="7ADEA909"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Measurement and inspection</w:t>
      </w:r>
    </w:p>
    <w:p w14:paraId="4B07CA4F"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Trouble shooting</w:t>
      </w:r>
    </w:p>
    <w:p w14:paraId="04E92546"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Communication skills</w:t>
      </w:r>
    </w:p>
    <w:p w14:paraId="7F47A978" w14:textId="77777777" w:rsidR="0031284A" w:rsidRPr="000A6377" w:rsidRDefault="0031284A" w:rsidP="0031284A">
      <w:pPr>
        <w:numPr>
          <w:ilvl w:val="0"/>
          <w:numId w:val="9"/>
        </w:numPr>
        <w:spacing w:after="160" w:line="360" w:lineRule="auto"/>
        <w:jc w:val="both"/>
        <w:rPr>
          <w:color w:val="auto"/>
          <w:kern w:val="0"/>
          <w:szCs w:val="24"/>
        </w:rPr>
      </w:pPr>
      <w:r w:rsidRPr="000A6377">
        <w:rPr>
          <w:color w:val="auto"/>
          <w:kern w:val="0"/>
          <w:szCs w:val="24"/>
        </w:rPr>
        <w:t>CNC programming</w:t>
      </w:r>
    </w:p>
    <w:p w14:paraId="7B3D65E3" w14:textId="77777777" w:rsidR="0031284A" w:rsidRPr="000A6377" w:rsidRDefault="0031284A" w:rsidP="0031284A">
      <w:pPr>
        <w:widowControl w:val="0"/>
        <w:spacing w:line="360" w:lineRule="auto"/>
        <w:ind w:left="360"/>
        <w:jc w:val="both"/>
        <w:rPr>
          <w:color w:val="auto"/>
          <w:kern w:val="0"/>
          <w:szCs w:val="24"/>
        </w:rPr>
      </w:pPr>
    </w:p>
    <w:p w14:paraId="7D7ABB0F" w14:textId="77777777" w:rsidR="0031284A" w:rsidRPr="000A6377" w:rsidRDefault="0031284A" w:rsidP="0031284A">
      <w:pPr>
        <w:spacing w:line="360" w:lineRule="auto"/>
        <w:jc w:val="both"/>
        <w:rPr>
          <w:b/>
          <w:color w:val="auto"/>
          <w:kern w:val="0"/>
          <w:szCs w:val="24"/>
        </w:rPr>
      </w:pPr>
      <w:r w:rsidRPr="000A6377">
        <w:rPr>
          <w:b/>
          <w:color w:val="auto"/>
          <w:kern w:val="0"/>
          <w:szCs w:val="24"/>
        </w:rPr>
        <w:t>Required Knowledge</w:t>
      </w:r>
    </w:p>
    <w:p w14:paraId="6867298E" w14:textId="77777777" w:rsidR="0031284A" w:rsidRPr="000A6377" w:rsidRDefault="0031284A" w:rsidP="0031284A">
      <w:pPr>
        <w:spacing w:line="360" w:lineRule="auto"/>
        <w:jc w:val="both"/>
        <w:rPr>
          <w:b/>
          <w:color w:val="auto"/>
          <w:kern w:val="0"/>
          <w:szCs w:val="24"/>
        </w:rPr>
      </w:pPr>
      <w:r w:rsidRPr="000A6377">
        <w:rPr>
          <w:color w:val="auto"/>
          <w:kern w:val="0"/>
          <w:szCs w:val="24"/>
        </w:rPr>
        <w:t>The individual needs to demonstrate knowledge of:</w:t>
      </w:r>
    </w:p>
    <w:p w14:paraId="58B21735" w14:textId="77777777" w:rsidR="0031284A" w:rsidRPr="000A6377" w:rsidRDefault="0031284A" w:rsidP="0031284A">
      <w:pPr>
        <w:spacing w:line="360" w:lineRule="auto"/>
        <w:jc w:val="both"/>
        <w:rPr>
          <w:bCs/>
          <w:color w:val="auto"/>
          <w:kern w:val="0"/>
          <w:szCs w:val="24"/>
        </w:rPr>
      </w:pPr>
    </w:p>
    <w:p w14:paraId="4331384D"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Knowledge of materials</w:t>
      </w:r>
    </w:p>
    <w:p w14:paraId="5249B8F7"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 xml:space="preserve"> Finishing techniques</w:t>
      </w:r>
    </w:p>
    <w:p w14:paraId="7149B125" w14:textId="77777777" w:rsidR="0031284A" w:rsidRPr="000A6377" w:rsidRDefault="0031284A" w:rsidP="0031284A">
      <w:pPr>
        <w:numPr>
          <w:ilvl w:val="0"/>
          <w:numId w:val="12"/>
        </w:numPr>
        <w:spacing w:after="160" w:line="360" w:lineRule="auto"/>
        <w:jc w:val="both"/>
        <w:rPr>
          <w:bCs/>
          <w:color w:val="auto"/>
          <w:kern w:val="0"/>
          <w:szCs w:val="24"/>
        </w:rPr>
      </w:pPr>
      <w:bookmarkStart w:id="153" w:name="_Hlk155984495"/>
      <w:r w:rsidRPr="000A6377">
        <w:rPr>
          <w:bCs/>
          <w:color w:val="auto"/>
          <w:kern w:val="0"/>
          <w:szCs w:val="24"/>
        </w:rPr>
        <w:t xml:space="preserve">CNC Milling machine </w:t>
      </w:r>
      <w:bookmarkEnd w:id="153"/>
      <w:r w:rsidRPr="000A6377">
        <w:rPr>
          <w:bCs/>
          <w:color w:val="auto"/>
          <w:kern w:val="0"/>
          <w:szCs w:val="24"/>
        </w:rPr>
        <w:t>cutters and equipment</w:t>
      </w:r>
    </w:p>
    <w:p w14:paraId="331DDB58"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Heat treatment</w:t>
      </w:r>
    </w:p>
    <w:p w14:paraId="1B747F09"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Safety</w:t>
      </w:r>
    </w:p>
    <w:p w14:paraId="5F3A3B5C"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Basic Engineering Principles</w:t>
      </w:r>
    </w:p>
    <w:p w14:paraId="58041003"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Interpreting technical drawing</w:t>
      </w:r>
    </w:p>
    <w:p w14:paraId="2EE729E5"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 xml:space="preserve"> Basic Mathematics</w:t>
      </w:r>
    </w:p>
    <w:p w14:paraId="753EF1C2"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Measurements</w:t>
      </w:r>
    </w:p>
    <w:p w14:paraId="0ACD88D4"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 xml:space="preserve"> CNC Milling machine defects and correction</w:t>
      </w:r>
    </w:p>
    <w:p w14:paraId="0A06EF7B"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CNC Milling machine components</w:t>
      </w:r>
    </w:p>
    <w:p w14:paraId="471DF994"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CNC Milling machine types</w:t>
      </w:r>
    </w:p>
    <w:p w14:paraId="63FC8FEF" w14:textId="77777777" w:rsidR="0031284A" w:rsidRPr="000A6377" w:rsidRDefault="0031284A" w:rsidP="0031284A">
      <w:pPr>
        <w:numPr>
          <w:ilvl w:val="0"/>
          <w:numId w:val="12"/>
        </w:numPr>
        <w:spacing w:after="160" w:line="360" w:lineRule="auto"/>
        <w:jc w:val="both"/>
        <w:rPr>
          <w:bCs/>
          <w:color w:val="auto"/>
          <w:kern w:val="0"/>
          <w:szCs w:val="24"/>
        </w:rPr>
      </w:pPr>
      <w:r w:rsidRPr="000A6377">
        <w:rPr>
          <w:bCs/>
          <w:color w:val="auto"/>
          <w:kern w:val="0"/>
          <w:szCs w:val="24"/>
        </w:rPr>
        <w:t xml:space="preserve">CNC Milling machine Cutting fluids </w:t>
      </w:r>
    </w:p>
    <w:p w14:paraId="6B2AB69D" w14:textId="77777777" w:rsidR="0031284A" w:rsidRPr="000A6377" w:rsidRDefault="0031284A" w:rsidP="0031284A">
      <w:pPr>
        <w:spacing w:after="0" w:line="360" w:lineRule="auto"/>
        <w:rPr>
          <w:b/>
          <w:color w:val="auto"/>
          <w:kern w:val="0"/>
          <w:szCs w:val="24"/>
        </w:rPr>
      </w:pPr>
      <w:r w:rsidRPr="000A6377">
        <w:rPr>
          <w:b/>
          <w:color w:val="auto"/>
          <w:kern w:val="0"/>
          <w:szCs w:val="24"/>
        </w:rPr>
        <w:t>EVIDENCE GUIDE</w:t>
      </w:r>
    </w:p>
    <w:p w14:paraId="60AC895D" w14:textId="77777777" w:rsidR="0031284A" w:rsidRPr="000A6377" w:rsidRDefault="0031284A" w:rsidP="0031284A">
      <w:pPr>
        <w:spacing w:before="80" w:after="160"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31284A" w:rsidRPr="000A6377" w14:paraId="43D72E34" w14:textId="77777777" w:rsidTr="0031284A">
        <w:tc>
          <w:tcPr>
            <w:tcW w:w="1971" w:type="pct"/>
          </w:tcPr>
          <w:p w14:paraId="561E9704" w14:textId="77777777" w:rsidR="0031284A" w:rsidRPr="000A6377" w:rsidRDefault="0031284A" w:rsidP="0031284A">
            <w:pPr>
              <w:numPr>
                <w:ilvl w:val="6"/>
                <w:numId w:val="31"/>
              </w:numPr>
              <w:spacing w:after="0" w:line="360" w:lineRule="auto"/>
              <w:ind w:left="330"/>
              <w:contextualSpacing/>
              <w:rPr>
                <w:color w:val="auto"/>
                <w:kern w:val="0"/>
                <w:szCs w:val="24"/>
              </w:rPr>
            </w:pPr>
            <w:r w:rsidRPr="000A6377">
              <w:rPr>
                <w:color w:val="auto"/>
                <w:kern w:val="0"/>
                <w:szCs w:val="24"/>
              </w:rPr>
              <w:t>Critical aspects of Competency</w:t>
            </w:r>
          </w:p>
        </w:tc>
        <w:tc>
          <w:tcPr>
            <w:tcW w:w="3029" w:type="pct"/>
          </w:tcPr>
          <w:p w14:paraId="6E94534F" w14:textId="77777777" w:rsidR="0031284A" w:rsidRPr="000A6377" w:rsidRDefault="0031284A" w:rsidP="0031284A">
            <w:pPr>
              <w:spacing w:after="160" w:line="360" w:lineRule="auto"/>
              <w:rPr>
                <w:rFonts w:eastAsia="Cambria"/>
                <w:color w:val="auto"/>
                <w:szCs w:val="24"/>
              </w:rPr>
            </w:pPr>
            <w:r w:rsidRPr="000A6377">
              <w:rPr>
                <w:rFonts w:eastAsia="Calibri"/>
                <w:color w:val="auto"/>
                <w:szCs w:val="24"/>
              </w:rPr>
              <w:t>Assessment requires evidence that the candidate:</w:t>
            </w:r>
          </w:p>
          <w:p w14:paraId="4B4CFC41"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Produced</w:t>
            </w:r>
            <w:r w:rsidRPr="000A6377">
              <w:rPr>
                <w:rFonts w:eastAsia="Cambria"/>
                <w:bCs/>
                <w:iCs/>
                <w:szCs w:val="24"/>
              </w:rPr>
              <w:t xml:space="preserve"> detailed working drawing </w:t>
            </w:r>
            <w:r w:rsidRPr="000A6377">
              <w:rPr>
                <w:rFonts w:eastAsia="Cambria"/>
                <w:szCs w:val="24"/>
              </w:rPr>
              <w:t xml:space="preserve">of the </w:t>
            </w:r>
            <w:r w:rsidRPr="000A6377">
              <w:rPr>
                <w:rFonts w:eastAsia="Cambria"/>
                <w:szCs w:val="24"/>
              </w:rPr>
              <w:tab/>
              <w:t xml:space="preserve">mechanical component as per </w:t>
            </w:r>
            <w:r w:rsidRPr="000A6377">
              <w:rPr>
                <w:rFonts w:eastAsia="Cambria"/>
                <w:bCs/>
                <w:iCs/>
                <w:szCs w:val="24"/>
              </w:rPr>
              <w:t xml:space="preserve">drawing </w:t>
            </w:r>
            <w:r w:rsidRPr="000A6377">
              <w:rPr>
                <w:rFonts w:eastAsia="Cambria"/>
                <w:bCs/>
                <w:iCs/>
                <w:szCs w:val="24"/>
              </w:rPr>
              <w:tab/>
              <w:t>standards</w:t>
            </w:r>
            <w:r w:rsidRPr="000A6377">
              <w:rPr>
                <w:rFonts w:eastAsia="Cambria"/>
                <w:szCs w:val="24"/>
              </w:rPr>
              <w:t xml:space="preserve">. </w:t>
            </w:r>
          </w:p>
          <w:p w14:paraId="63761B82"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 xml:space="preserve">Prepared CNC Milling operation plan as per </w:t>
            </w:r>
            <w:r w:rsidRPr="000A6377">
              <w:rPr>
                <w:rFonts w:eastAsia="Cambria"/>
                <w:szCs w:val="24"/>
              </w:rPr>
              <w:tab/>
              <w:t xml:space="preserve">working drawing </w:t>
            </w:r>
            <w:r w:rsidRPr="000A6377">
              <w:rPr>
                <w:rFonts w:eastAsia="Cambria"/>
                <w:bCs/>
                <w:iCs/>
                <w:szCs w:val="24"/>
              </w:rPr>
              <w:t>specification</w:t>
            </w:r>
            <w:r w:rsidRPr="000A6377">
              <w:rPr>
                <w:rFonts w:eastAsia="Cambria"/>
                <w:szCs w:val="24"/>
              </w:rPr>
              <w:t>.</w:t>
            </w:r>
          </w:p>
          <w:p w14:paraId="450A3885"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 xml:space="preserve"> </w:t>
            </w:r>
            <w:r w:rsidRPr="000A6377">
              <w:rPr>
                <w:rFonts w:eastAsia="Cambria"/>
                <w:szCs w:val="24"/>
              </w:rPr>
              <w:tab/>
              <w:t xml:space="preserve">Set up CNC Milling machine as per working </w:t>
            </w:r>
            <w:r w:rsidRPr="000A6377">
              <w:rPr>
                <w:rFonts w:eastAsia="Cambria"/>
                <w:szCs w:val="24"/>
              </w:rPr>
              <w:tab/>
              <w:t xml:space="preserve">drawing </w:t>
            </w:r>
            <w:r w:rsidRPr="000A6377">
              <w:rPr>
                <w:rFonts w:eastAsia="Cambria"/>
                <w:bCs/>
                <w:iCs/>
                <w:szCs w:val="24"/>
              </w:rPr>
              <w:t>specification</w:t>
            </w:r>
            <w:r w:rsidRPr="000A6377">
              <w:rPr>
                <w:rFonts w:eastAsia="Cambria"/>
                <w:szCs w:val="24"/>
              </w:rPr>
              <w:t>.</w:t>
            </w:r>
          </w:p>
          <w:p w14:paraId="34272E8B"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 xml:space="preserve"> Carried out CNC Milling operations as per </w:t>
            </w:r>
            <w:r w:rsidRPr="000A6377">
              <w:rPr>
                <w:rFonts w:eastAsia="Cambria"/>
                <w:szCs w:val="24"/>
              </w:rPr>
              <w:tab/>
              <w:t>operation plan.</w:t>
            </w:r>
          </w:p>
          <w:p w14:paraId="5E31575F"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 xml:space="preserve"> Inspected finished work as per working </w:t>
            </w:r>
            <w:r w:rsidRPr="000A6377">
              <w:rPr>
                <w:rFonts w:eastAsia="Cambria"/>
                <w:szCs w:val="24"/>
              </w:rPr>
              <w:tab/>
            </w:r>
            <w:r w:rsidRPr="000A6377">
              <w:rPr>
                <w:rFonts w:eastAsia="Cambria"/>
                <w:szCs w:val="24"/>
              </w:rPr>
              <w:tab/>
              <w:t xml:space="preserve">drawing </w:t>
            </w:r>
            <w:r w:rsidRPr="000A6377">
              <w:rPr>
                <w:rFonts w:eastAsia="Cambria"/>
                <w:bCs/>
                <w:iCs/>
                <w:szCs w:val="24"/>
              </w:rPr>
              <w:t>specification</w:t>
            </w:r>
            <w:r w:rsidRPr="000A6377">
              <w:rPr>
                <w:rFonts w:eastAsia="Cambria"/>
                <w:szCs w:val="24"/>
              </w:rPr>
              <w:t>.</w:t>
            </w:r>
          </w:p>
          <w:p w14:paraId="25F1BF4A"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 xml:space="preserve">Maintained CNC milling machine and </w:t>
            </w:r>
            <w:r w:rsidRPr="000A6377">
              <w:rPr>
                <w:rFonts w:eastAsia="Cambria"/>
                <w:szCs w:val="24"/>
              </w:rPr>
              <w:tab/>
            </w:r>
            <w:r w:rsidRPr="000A6377">
              <w:rPr>
                <w:rFonts w:eastAsia="Cambria"/>
                <w:szCs w:val="24"/>
              </w:rPr>
              <w:tab/>
              <w:t>tools as per manufacturers manual.</w:t>
            </w:r>
          </w:p>
          <w:p w14:paraId="46444350" w14:textId="77777777" w:rsidR="0031284A" w:rsidRPr="000A6377" w:rsidRDefault="0031284A">
            <w:pPr>
              <w:pStyle w:val="ListParagraph"/>
              <w:numPr>
                <w:ilvl w:val="1"/>
                <w:numId w:val="114"/>
              </w:numPr>
              <w:spacing w:after="160" w:line="360" w:lineRule="auto"/>
              <w:rPr>
                <w:rFonts w:eastAsia="Cambria"/>
                <w:szCs w:val="24"/>
              </w:rPr>
            </w:pPr>
            <w:r w:rsidRPr="000A6377">
              <w:rPr>
                <w:rFonts w:eastAsia="Cambria"/>
                <w:szCs w:val="24"/>
              </w:rPr>
              <w:tab/>
              <w:t>Perform housekeeping as per OSHA.</w:t>
            </w:r>
          </w:p>
        </w:tc>
      </w:tr>
      <w:tr w:rsidR="0031284A" w:rsidRPr="000A6377" w14:paraId="7CB0CF9B" w14:textId="77777777" w:rsidTr="0031284A">
        <w:tc>
          <w:tcPr>
            <w:tcW w:w="1971" w:type="pct"/>
          </w:tcPr>
          <w:p w14:paraId="31144813" w14:textId="77777777" w:rsidR="0031284A" w:rsidRPr="000A6377" w:rsidRDefault="0031284A" w:rsidP="0031284A">
            <w:pPr>
              <w:numPr>
                <w:ilvl w:val="6"/>
                <w:numId w:val="31"/>
              </w:numPr>
              <w:spacing w:after="0" w:line="360" w:lineRule="auto"/>
              <w:ind w:left="330"/>
              <w:contextualSpacing/>
              <w:rPr>
                <w:color w:val="auto"/>
                <w:kern w:val="0"/>
                <w:szCs w:val="24"/>
              </w:rPr>
            </w:pPr>
            <w:r w:rsidRPr="000A6377">
              <w:rPr>
                <w:color w:val="auto"/>
                <w:kern w:val="0"/>
                <w:szCs w:val="24"/>
              </w:rPr>
              <w:t>Resource Implications</w:t>
            </w:r>
          </w:p>
        </w:tc>
        <w:tc>
          <w:tcPr>
            <w:tcW w:w="3029" w:type="pct"/>
          </w:tcPr>
          <w:p w14:paraId="721DC9CE"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bCs/>
                <w:color w:val="auto"/>
                <w:kern w:val="0"/>
                <w:szCs w:val="24"/>
              </w:rPr>
              <w:tab/>
              <w:t>CNC Milling machine</w:t>
            </w:r>
          </w:p>
          <w:p w14:paraId="7BD3D9EB"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 xml:space="preserve"> </w:t>
            </w:r>
            <w:r w:rsidRPr="000A6377">
              <w:rPr>
                <w:color w:val="auto"/>
                <w:kern w:val="0"/>
                <w:szCs w:val="24"/>
                <w:highlight w:val="white"/>
              </w:rPr>
              <w:tab/>
              <w:t xml:space="preserve">Cutting tools </w:t>
            </w:r>
          </w:p>
          <w:p w14:paraId="095C16C4"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ab/>
              <w:t xml:space="preserve">Work holding devices </w:t>
            </w:r>
          </w:p>
          <w:p w14:paraId="2CE22390"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ab/>
              <w:t>Coolant system</w:t>
            </w:r>
          </w:p>
          <w:p w14:paraId="7A7B144A"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ab/>
              <w:t>CAD software</w:t>
            </w:r>
          </w:p>
          <w:p w14:paraId="5EC657F0"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ab/>
              <w:t>Safety equipment</w:t>
            </w:r>
          </w:p>
          <w:p w14:paraId="7A28722B" w14:textId="77777777" w:rsidR="0031284A" w:rsidRPr="000A6377" w:rsidRDefault="0031284A" w:rsidP="0031284A">
            <w:pPr>
              <w:numPr>
                <w:ilvl w:val="1"/>
                <w:numId w:val="93"/>
              </w:numPr>
              <w:spacing w:after="0" w:line="360" w:lineRule="auto"/>
              <w:contextualSpacing/>
              <w:rPr>
                <w:color w:val="auto"/>
                <w:kern w:val="0"/>
                <w:szCs w:val="24"/>
                <w:highlight w:val="white"/>
              </w:rPr>
            </w:pPr>
            <w:r w:rsidRPr="000A6377">
              <w:rPr>
                <w:color w:val="auto"/>
                <w:kern w:val="0"/>
                <w:szCs w:val="24"/>
                <w:highlight w:val="white"/>
              </w:rPr>
              <w:tab/>
              <w:t>Materials</w:t>
            </w:r>
          </w:p>
        </w:tc>
      </w:tr>
      <w:tr w:rsidR="0031284A" w:rsidRPr="000A6377" w14:paraId="0CBD6E0C" w14:textId="77777777" w:rsidTr="0031284A">
        <w:tc>
          <w:tcPr>
            <w:tcW w:w="1971" w:type="pct"/>
          </w:tcPr>
          <w:p w14:paraId="26197468" w14:textId="77777777" w:rsidR="0031284A" w:rsidRPr="000A6377" w:rsidRDefault="0031284A" w:rsidP="0031284A">
            <w:pPr>
              <w:numPr>
                <w:ilvl w:val="6"/>
                <w:numId w:val="31"/>
              </w:numPr>
              <w:spacing w:after="0" w:line="360" w:lineRule="auto"/>
              <w:ind w:left="330"/>
              <w:contextualSpacing/>
              <w:rPr>
                <w:color w:val="auto"/>
                <w:kern w:val="0"/>
                <w:szCs w:val="24"/>
              </w:rPr>
            </w:pPr>
            <w:r w:rsidRPr="000A6377">
              <w:rPr>
                <w:color w:val="auto"/>
                <w:kern w:val="0"/>
                <w:szCs w:val="24"/>
              </w:rPr>
              <w:t>Methods of Assessment</w:t>
            </w:r>
          </w:p>
        </w:tc>
        <w:tc>
          <w:tcPr>
            <w:tcW w:w="3029" w:type="pct"/>
          </w:tcPr>
          <w:p w14:paraId="39938070" w14:textId="77777777" w:rsidR="0031284A" w:rsidRPr="000A6377" w:rsidRDefault="0031284A" w:rsidP="0031284A">
            <w:pPr>
              <w:numPr>
                <w:ilvl w:val="1"/>
                <w:numId w:val="25"/>
              </w:numPr>
              <w:spacing w:after="0" w:line="360" w:lineRule="auto"/>
              <w:rPr>
                <w:color w:val="auto"/>
                <w:kern w:val="0"/>
                <w:szCs w:val="24"/>
              </w:rPr>
            </w:pPr>
            <w:r w:rsidRPr="000A6377">
              <w:rPr>
                <w:color w:val="auto"/>
                <w:kern w:val="0"/>
                <w:szCs w:val="24"/>
              </w:rPr>
              <w:tab/>
              <w:t xml:space="preserve">Written </w:t>
            </w:r>
          </w:p>
          <w:p w14:paraId="6AB32D8A" w14:textId="77777777" w:rsidR="0031284A" w:rsidRPr="000A6377" w:rsidRDefault="0031284A" w:rsidP="0031284A">
            <w:pPr>
              <w:numPr>
                <w:ilvl w:val="1"/>
                <w:numId w:val="25"/>
              </w:numPr>
              <w:spacing w:after="0" w:line="360" w:lineRule="auto"/>
              <w:rPr>
                <w:color w:val="auto"/>
                <w:kern w:val="0"/>
                <w:szCs w:val="24"/>
              </w:rPr>
            </w:pPr>
            <w:r w:rsidRPr="000A6377">
              <w:rPr>
                <w:color w:val="auto"/>
                <w:kern w:val="0"/>
                <w:szCs w:val="24"/>
              </w:rPr>
              <w:tab/>
              <w:t>Oral questioning/interview</w:t>
            </w:r>
          </w:p>
          <w:p w14:paraId="76E6F3B3" w14:textId="77777777" w:rsidR="0031284A" w:rsidRPr="000A6377" w:rsidRDefault="0031284A" w:rsidP="0031284A">
            <w:pPr>
              <w:numPr>
                <w:ilvl w:val="1"/>
                <w:numId w:val="25"/>
              </w:numPr>
              <w:spacing w:after="0" w:line="360" w:lineRule="auto"/>
              <w:rPr>
                <w:color w:val="auto"/>
                <w:kern w:val="0"/>
                <w:szCs w:val="24"/>
              </w:rPr>
            </w:pPr>
            <w:r w:rsidRPr="000A6377">
              <w:rPr>
                <w:color w:val="auto"/>
                <w:kern w:val="0"/>
                <w:szCs w:val="24"/>
              </w:rPr>
              <w:tab/>
              <w:t>Observation (project)</w:t>
            </w:r>
          </w:p>
          <w:p w14:paraId="152021CD" w14:textId="77777777" w:rsidR="0031284A" w:rsidRPr="000A6377" w:rsidRDefault="0031284A" w:rsidP="0031284A">
            <w:pPr>
              <w:numPr>
                <w:ilvl w:val="1"/>
                <w:numId w:val="25"/>
              </w:numPr>
              <w:spacing w:after="0" w:line="360" w:lineRule="auto"/>
              <w:rPr>
                <w:color w:val="auto"/>
                <w:kern w:val="0"/>
                <w:szCs w:val="24"/>
              </w:rPr>
            </w:pPr>
            <w:r w:rsidRPr="000A6377">
              <w:rPr>
                <w:color w:val="auto"/>
                <w:kern w:val="0"/>
                <w:szCs w:val="24"/>
              </w:rPr>
              <w:tab/>
              <w:t>Third party report</w:t>
            </w:r>
          </w:p>
        </w:tc>
      </w:tr>
      <w:tr w:rsidR="0031284A" w:rsidRPr="000A6377" w14:paraId="051C579D" w14:textId="77777777" w:rsidTr="0031284A">
        <w:tc>
          <w:tcPr>
            <w:tcW w:w="1971" w:type="pct"/>
          </w:tcPr>
          <w:p w14:paraId="5A337B27" w14:textId="77777777" w:rsidR="0031284A" w:rsidRPr="000A6377" w:rsidRDefault="0031284A" w:rsidP="0031284A">
            <w:pPr>
              <w:numPr>
                <w:ilvl w:val="6"/>
                <w:numId w:val="31"/>
              </w:numPr>
              <w:spacing w:after="0" w:line="360" w:lineRule="auto"/>
              <w:ind w:left="330"/>
              <w:contextualSpacing/>
              <w:rPr>
                <w:color w:val="auto"/>
                <w:kern w:val="0"/>
                <w:szCs w:val="24"/>
              </w:rPr>
            </w:pPr>
            <w:r w:rsidRPr="000A6377">
              <w:rPr>
                <w:color w:val="auto"/>
                <w:kern w:val="0"/>
                <w:szCs w:val="24"/>
              </w:rPr>
              <w:t>Context of Assessment</w:t>
            </w:r>
          </w:p>
        </w:tc>
        <w:tc>
          <w:tcPr>
            <w:tcW w:w="3029" w:type="pct"/>
          </w:tcPr>
          <w:p w14:paraId="04087B3C"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Competency may be assessed:</w:t>
            </w:r>
          </w:p>
          <w:p w14:paraId="546C6E22"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 xml:space="preserve">4.1 </w:t>
            </w:r>
            <w:r w:rsidRPr="000A6377">
              <w:rPr>
                <w:color w:val="auto"/>
                <w:kern w:val="0"/>
                <w:szCs w:val="24"/>
              </w:rPr>
              <w:tab/>
              <w:t>On-job</w:t>
            </w:r>
          </w:p>
          <w:p w14:paraId="5EC9F72D" w14:textId="77777777" w:rsidR="0031284A" w:rsidRPr="000A6377" w:rsidRDefault="0031284A" w:rsidP="0031284A">
            <w:pPr>
              <w:tabs>
                <w:tab w:val="left" w:pos="702"/>
              </w:tabs>
              <w:spacing w:after="0" w:line="360" w:lineRule="auto"/>
              <w:rPr>
                <w:color w:val="auto"/>
                <w:kern w:val="0"/>
                <w:szCs w:val="24"/>
              </w:rPr>
            </w:pPr>
            <w:r w:rsidRPr="000A6377">
              <w:rPr>
                <w:color w:val="auto"/>
                <w:kern w:val="0"/>
                <w:szCs w:val="24"/>
              </w:rPr>
              <w:t xml:space="preserve">4.2 </w:t>
            </w:r>
            <w:r w:rsidRPr="000A6377">
              <w:rPr>
                <w:color w:val="auto"/>
                <w:kern w:val="0"/>
                <w:szCs w:val="24"/>
              </w:rPr>
              <w:tab/>
              <w:t>Simulated workplace environment</w:t>
            </w:r>
          </w:p>
        </w:tc>
      </w:tr>
      <w:tr w:rsidR="0031284A" w:rsidRPr="000A6377" w14:paraId="23DED781" w14:textId="77777777" w:rsidTr="0031284A">
        <w:tc>
          <w:tcPr>
            <w:tcW w:w="1971" w:type="pct"/>
          </w:tcPr>
          <w:p w14:paraId="2B59C27B" w14:textId="77777777" w:rsidR="0031284A" w:rsidRPr="000A6377" w:rsidRDefault="0031284A" w:rsidP="0031284A">
            <w:pPr>
              <w:numPr>
                <w:ilvl w:val="6"/>
                <w:numId w:val="31"/>
              </w:numPr>
              <w:spacing w:after="0" w:line="360" w:lineRule="auto"/>
              <w:ind w:left="330"/>
              <w:contextualSpacing/>
              <w:rPr>
                <w:color w:val="auto"/>
                <w:kern w:val="0"/>
                <w:szCs w:val="24"/>
              </w:rPr>
            </w:pPr>
            <w:r w:rsidRPr="000A6377">
              <w:rPr>
                <w:color w:val="auto"/>
                <w:kern w:val="0"/>
                <w:szCs w:val="24"/>
              </w:rPr>
              <w:t>Guidance information for assessment</w:t>
            </w:r>
          </w:p>
        </w:tc>
        <w:tc>
          <w:tcPr>
            <w:tcW w:w="3029" w:type="pct"/>
          </w:tcPr>
          <w:p w14:paraId="2D86B51D" w14:textId="77777777" w:rsidR="0031284A" w:rsidRPr="000A6377" w:rsidRDefault="0031284A" w:rsidP="0031284A">
            <w:pPr>
              <w:spacing w:after="160"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36FE2BA8" w14:textId="77777777" w:rsidR="0031284A" w:rsidRPr="000A6377" w:rsidRDefault="0031284A" w:rsidP="0031284A">
      <w:pPr>
        <w:spacing w:after="240" w:line="360" w:lineRule="auto"/>
        <w:rPr>
          <w:b/>
          <w:color w:val="auto"/>
          <w:kern w:val="0"/>
          <w:szCs w:val="24"/>
        </w:rPr>
      </w:pPr>
    </w:p>
    <w:p w14:paraId="4FDDA3EC" w14:textId="77777777" w:rsidR="0031284A" w:rsidRPr="000A6377" w:rsidRDefault="0031284A" w:rsidP="0031284A">
      <w:pPr>
        <w:spacing w:after="240" w:line="360" w:lineRule="auto"/>
        <w:rPr>
          <w:b/>
          <w:color w:val="auto"/>
          <w:kern w:val="0"/>
          <w:szCs w:val="24"/>
        </w:rPr>
      </w:pPr>
    </w:p>
    <w:p w14:paraId="04E6710D" w14:textId="77777777" w:rsidR="0031284A" w:rsidRPr="000A6377" w:rsidRDefault="0031284A" w:rsidP="0031284A">
      <w:pPr>
        <w:spacing w:after="160" w:line="360" w:lineRule="auto"/>
        <w:rPr>
          <w:rFonts w:eastAsia="Calibri"/>
          <w:color w:val="auto"/>
          <w:kern w:val="0"/>
          <w:szCs w:val="24"/>
        </w:rPr>
      </w:pPr>
      <w:r w:rsidRPr="000A6377">
        <w:rPr>
          <w:rFonts w:eastAsia="Calibri"/>
          <w:color w:val="auto"/>
          <w:kern w:val="0"/>
          <w:szCs w:val="24"/>
        </w:rPr>
        <w:br w:type="page"/>
      </w:r>
    </w:p>
    <w:p w14:paraId="11D5B46F" w14:textId="687AD741" w:rsidR="00B34251" w:rsidRPr="000A6377" w:rsidRDefault="00BB6E3A" w:rsidP="00A14E5D">
      <w:pPr>
        <w:pStyle w:val="Heading2"/>
        <w:rPr>
          <w:rStyle w:val="tgc"/>
        </w:rPr>
      </w:pPr>
      <w:bookmarkStart w:id="154" w:name="_Toc196968155"/>
      <w:r w:rsidRPr="000A6377">
        <w:rPr>
          <w:rStyle w:val="tgc"/>
        </w:rPr>
        <w:t>PRODUCE PARTS BY CNC LATHE</w:t>
      </w:r>
      <w:bookmarkEnd w:id="154"/>
    </w:p>
    <w:p w14:paraId="7AE779DD" w14:textId="77777777" w:rsidR="009B21B7" w:rsidRPr="000A6377" w:rsidRDefault="009B21B7" w:rsidP="00904895">
      <w:pPr>
        <w:spacing w:line="360" w:lineRule="auto"/>
        <w:rPr>
          <w:color w:val="auto"/>
          <w:szCs w:val="24"/>
          <w:lang w:val="en-GB" w:eastAsia="en-GB"/>
        </w:rPr>
      </w:pPr>
    </w:p>
    <w:p w14:paraId="4E77BA66" w14:textId="15683FDA" w:rsidR="00562D7A" w:rsidRPr="000A6377" w:rsidRDefault="00562D7A" w:rsidP="00904895">
      <w:pPr>
        <w:spacing w:after="240" w:line="360" w:lineRule="auto"/>
        <w:rPr>
          <w:b/>
          <w:color w:val="auto"/>
          <w:kern w:val="0"/>
          <w:szCs w:val="24"/>
        </w:rPr>
      </w:pPr>
      <w:r w:rsidRPr="000A6377">
        <w:rPr>
          <w:b/>
          <w:color w:val="auto"/>
          <w:kern w:val="0"/>
          <w:szCs w:val="24"/>
        </w:rPr>
        <w:t>UNIT CODE:</w:t>
      </w:r>
      <w:r w:rsidR="00E7305F" w:rsidRPr="000A6377">
        <w:rPr>
          <w:color w:val="auto"/>
          <w:kern w:val="0"/>
          <w:szCs w:val="24"/>
        </w:rPr>
        <w:t xml:space="preserve"> 0715</w:t>
      </w:r>
      <w:r w:rsidR="00CA5045" w:rsidRPr="000A6377">
        <w:rPr>
          <w:color w:val="auto"/>
          <w:kern w:val="0"/>
          <w:szCs w:val="24"/>
        </w:rPr>
        <w:t xml:space="preserve"> </w:t>
      </w:r>
      <w:r w:rsidR="00E7305F" w:rsidRPr="000A6377">
        <w:rPr>
          <w:color w:val="auto"/>
          <w:kern w:val="0"/>
          <w:szCs w:val="24"/>
        </w:rPr>
        <w:t>551</w:t>
      </w:r>
      <w:r w:rsidR="00CA5045" w:rsidRPr="000A6377">
        <w:rPr>
          <w:color w:val="auto"/>
          <w:kern w:val="0"/>
          <w:szCs w:val="24"/>
        </w:rPr>
        <w:t xml:space="preserve"> </w:t>
      </w:r>
      <w:r w:rsidR="00A4497F">
        <w:rPr>
          <w:color w:val="auto"/>
          <w:kern w:val="0"/>
          <w:szCs w:val="24"/>
        </w:rPr>
        <w:t>24</w:t>
      </w:r>
      <w:r w:rsidR="00053403" w:rsidRPr="000A6377">
        <w:rPr>
          <w:color w:val="auto"/>
          <w:kern w:val="0"/>
          <w:szCs w:val="24"/>
        </w:rPr>
        <w:t>A</w:t>
      </w:r>
    </w:p>
    <w:p w14:paraId="6236BE1C" w14:textId="77777777" w:rsidR="00562D7A" w:rsidRPr="000A6377" w:rsidRDefault="00562D7A" w:rsidP="00904895">
      <w:pPr>
        <w:spacing w:after="240" w:line="360" w:lineRule="auto"/>
        <w:rPr>
          <w:b/>
          <w:color w:val="auto"/>
          <w:kern w:val="0"/>
          <w:szCs w:val="24"/>
        </w:rPr>
      </w:pPr>
      <w:r w:rsidRPr="000A6377">
        <w:rPr>
          <w:b/>
          <w:color w:val="auto"/>
          <w:kern w:val="0"/>
          <w:szCs w:val="24"/>
        </w:rPr>
        <w:t>UNIT DESCRIPTION</w:t>
      </w:r>
    </w:p>
    <w:p w14:paraId="692816F4" w14:textId="7D17BBB2" w:rsidR="00562D7A" w:rsidRPr="000A6377" w:rsidRDefault="00562D7A" w:rsidP="00904895">
      <w:pPr>
        <w:spacing w:line="360" w:lineRule="auto"/>
        <w:jc w:val="both"/>
        <w:rPr>
          <w:color w:val="auto"/>
          <w:kern w:val="0"/>
          <w:szCs w:val="24"/>
        </w:rPr>
      </w:pPr>
      <w:r w:rsidRPr="000A6377">
        <w:rPr>
          <w:color w:val="auto"/>
          <w:kern w:val="0"/>
          <w:szCs w:val="24"/>
        </w:rPr>
        <w:t xml:space="preserve">This unit covers the competencies required in </w:t>
      </w:r>
      <w:r w:rsidR="00EE7ACF" w:rsidRPr="000A6377">
        <w:rPr>
          <w:color w:val="auto"/>
          <w:kern w:val="0"/>
          <w:szCs w:val="24"/>
        </w:rPr>
        <w:t>producing parts by CNC lathe. It involves</w:t>
      </w:r>
      <w:r w:rsidR="00EE7ACF" w:rsidRPr="000A6377">
        <w:rPr>
          <w:color w:val="auto"/>
          <w:szCs w:val="24"/>
        </w:rPr>
        <w:t xml:space="preserve"> </w:t>
      </w:r>
      <w:r w:rsidR="00EE7ACF" w:rsidRPr="000A6377">
        <w:rPr>
          <w:color w:val="auto"/>
          <w:kern w:val="0"/>
          <w:szCs w:val="24"/>
        </w:rPr>
        <w:t>preparing working drawing and CNC lathe operation plan, setting up CNC lathe machine, programming CNC lathe, performing CNC lathe operations, inspecting finished product</w:t>
      </w:r>
      <w:r w:rsidR="00B44A15" w:rsidRPr="000A6377">
        <w:rPr>
          <w:color w:val="auto"/>
          <w:kern w:val="0"/>
          <w:szCs w:val="24"/>
        </w:rPr>
        <w:t xml:space="preserve"> </w:t>
      </w:r>
      <w:r w:rsidR="006A6923" w:rsidRPr="000A6377">
        <w:rPr>
          <w:color w:val="auto"/>
          <w:kern w:val="0"/>
          <w:szCs w:val="24"/>
        </w:rPr>
        <w:t>and maintaining</w:t>
      </w:r>
      <w:r w:rsidR="00EE7ACF" w:rsidRPr="000A6377">
        <w:rPr>
          <w:color w:val="auto"/>
          <w:kern w:val="0"/>
          <w:szCs w:val="24"/>
        </w:rPr>
        <w:t xml:space="preserve"> lathe tools and machines.</w:t>
      </w:r>
    </w:p>
    <w:p w14:paraId="4205863A" w14:textId="77777777" w:rsidR="005E380A" w:rsidRPr="000A6377" w:rsidRDefault="005E380A" w:rsidP="00904895">
      <w:pPr>
        <w:spacing w:line="360" w:lineRule="auto"/>
        <w:rPr>
          <w:color w:val="auto"/>
          <w:kern w:val="0"/>
          <w:szCs w:val="24"/>
        </w:rPr>
      </w:pPr>
    </w:p>
    <w:p w14:paraId="68FB3503" w14:textId="77777777" w:rsidR="00562D7A" w:rsidRPr="000A6377" w:rsidRDefault="00562D7A" w:rsidP="00904895">
      <w:pPr>
        <w:spacing w:after="240" w:line="360" w:lineRule="auto"/>
        <w:jc w:val="both"/>
        <w:rPr>
          <w:b/>
          <w:color w:val="auto"/>
          <w:kern w:val="0"/>
          <w:szCs w:val="24"/>
        </w:rPr>
      </w:pPr>
      <w:r w:rsidRPr="000A6377">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EA4765" w:rsidRPr="000A6377" w14:paraId="476EDF1E" w14:textId="77777777" w:rsidTr="0032099A">
        <w:trPr>
          <w:trHeight w:val="20"/>
        </w:trPr>
        <w:tc>
          <w:tcPr>
            <w:tcW w:w="1826" w:type="pct"/>
          </w:tcPr>
          <w:p w14:paraId="082D9B0C" w14:textId="77777777" w:rsidR="00562D7A" w:rsidRPr="000A6377" w:rsidRDefault="00562D7A" w:rsidP="00904895">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ELEMENT</w:t>
            </w:r>
          </w:p>
          <w:p w14:paraId="58A1BE80" w14:textId="77777777" w:rsidR="00562D7A" w:rsidRPr="000A6377" w:rsidRDefault="00562D7A" w:rsidP="00904895">
            <w:pPr>
              <w:spacing w:after="120" w:line="360" w:lineRule="auto"/>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describe the key outcomes which make up workplace function</w:t>
            </w:r>
          </w:p>
        </w:tc>
        <w:tc>
          <w:tcPr>
            <w:tcW w:w="3174" w:type="pct"/>
          </w:tcPr>
          <w:p w14:paraId="5016159B" w14:textId="77777777" w:rsidR="00562D7A" w:rsidRPr="000A6377" w:rsidRDefault="00562D7A" w:rsidP="00904895">
            <w:pPr>
              <w:spacing w:after="120" w:line="360" w:lineRule="auto"/>
              <w:jc w:val="center"/>
              <w:rPr>
                <w:rFonts w:ascii="Times New Roman" w:eastAsia="Times New Roman" w:hAnsi="Times New Roman"/>
                <w:b/>
                <w:color w:val="auto"/>
                <w:kern w:val="0"/>
                <w:sz w:val="24"/>
                <w:szCs w:val="24"/>
              </w:rPr>
            </w:pPr>
            <w:r w:rsidRPr="000A6377">
              <w:rPr>
                <w:rFonts w:ascii="Times New Roman" w:eastAsia="Times New Roman" w:hAnsi="Times New Roman"/>
                <w:b/>
                <w:color w:val="auto"/>
                <w:kern w:val="0"/>
                <w:sz w:val="24"/>
                <w:szCs w:val="24"/>
              </w:rPr>
              <w:t>PERFORMANCE CRITERIA</w:t>
            </w:r>
          </w:p>
          <w:p w14:paraId="7A47C4BB" w14:textId="77777777" w:rsidR="00562D7A" w:rsidRPr="000A6377" w:rsidRDefault="00562D7A" w:rsidP="00904895">
            <w:pPr>
              <w:spacing w:after="120" w:line="360" w:lineRule="auto"/>
              <w:jc w:val="both"/>
              <w:rPr>
                <w:rFonts w:ascii="Times New Roman" w:eastAsia="Times New Roman" w:hAnsi="Times New Roman"/>
                <w:color w:val="auto"/>
                <w:kern w:val="0"/>
                <w:sz w:val="24"/>
                <w:szCs w:val="24"/>
              </w:rPr>
            </w:pPr>
            <w:r w:rsidRPr="000A6377">
              <w:rPr>
                <w:rFonts w:ascii="Times New Roman" w:eastAsia="Times New Roman" w:hAnsi="Times New Roman"/>
                <w:color w:val="auto"/>
                <w:kern w:val="0"/>
                <w:sz w:val="24"/>
                <w:szCs w:val="24"/>
              </w:rPr>
              <w:t>These are assessable statements which specify the required level of performance for each of the elements.</w:t>
            </w:r>
          </w:p>
          <w:p w14:paraId="2E532994" w14:textId="77777777" w:rsidR="00562D7A" w:rsidRPr="000A6377" w:rsidRDefault="00562D7A" w:rsidP="00904895">
            <w:pPr>
              <w:spacing w:after="120" w:line="360" w:lineRule="auto"/>
              <w:rPr>
                <w:rFonts w:ascii="Times New Roman" w:hAnsi="Times New Roman"/>
                <w:color w:val="auto"/>
                <w:kern w:val="0"/>
                <w:sz w:val="24"/>
                <w:szCs w:val="24"/>
              </w:rPr>
            </w:pPr>
            <w:r w:rsidRPr="000A6377">
              <w:rPr>
                <w:rFonts w:ascii="Times New Roman" w:eastAsia="Times New Roman" w:hAnsi="Times New Roman"/>
                <w:b/>
                <w:i/>
                <w:color w:val="auto"/>
                <w:kern w:val="0"/>
                <w:sz w:val="24"/>
                <w:szCs w:val="24"/>
              </w:rPr>
              <w:t>Bold and italicized terms</w:t>
            </w:r>
            <w:r w:rsidRPr="000A6377">
              <w:rPr>
                <w:rFonts w:ascii="Times New Roman" w:eastAsia="Times New Roman" w:hAnsi="Times New Roman"/>
                <w:color w:val="auto"/>
                <w:kern w:val="0"/>
                <w:sz w:val="24"/>
                <w:szCs w:val="24"/>
              </w:rPr>
              <w:t xml:space="preserve"> </w:t>
            </w:r>
            <w:r w:rsidRPr="000A6377">
              <w:rPr>
                <w:rFonts w:ascii="Times New Roman" w:eastAsia="Times New Roman" w:hAnsi="Times New Roman"/>
                <w:b/>
                <w:i/>
                <w:color w:val="auto"/>
                <w:kern w:val="0"/>
                <w:sz w:val="24"/>
                <w:szCs w:val="24"/>
              </w:rPr>
              <w:t>are elaborated in the Range</w:t>
            </w:r>
          </w:p>
        </w:tc>
      </w:tr>
      <w:tr w:rsidR="00562D7A" w:rsidRPr="000A6377" w14:paraId="2BD5F795"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03725F43" w14:textId="317E46FA" w:rsidR="00562D7A" w:rsidRPr="000A6377" w:rsidRDefault="00491BBE" w:rsidP="004F3116">
            <w:pPr>
              <w:pStyle w:val="ListParagraph"/>
              <w:numPr>
                <w:ilvl w:val="6"/>
                <w:numId w:val="29"/>
              </w:numPr>
              <w:spacing w:after="0" w:line="360" w:lineRule="auto"/>
              <w:ind w:hanging="23"/>
              <w:rPr>
                <w:rFonts w:ascii="Times New Roman" w:eastAsia="Cambria" w:hAnsi="Times New Roman"/>
                <w:sz w:val="24"/>
                <w:szCs w:val="24"/>
              </w:rPr>
            </w:pPr>
            <w:bookmarkStart w:id="155" w:name="_Hlk180308337"/>
            <w:r w:rsidRPr="000A6377">
              <w:rPr>
                <w:rFonts w:ascii="Times New Roman" w:eastAsia="Cambria" w:hAnsi="Times New Roman"/>
                <w:sz w:val="24"/>
                <w:szCs w:val="24"/>
              </w:rPr>
              <w:t>P</w:t>
            </w:r>
            <w:r w:rsidR="00562D7A" w:rsidRPr="000A6377">
              <w:rPr>
                <w:rFonts w:ascii="Times New Roman" w:eastAsia="Cambria" w:hAnsi="Times New Roman"/>
                <w:sz w:val="24"/>
                <w:szCs w:val="24"/>
              </w:rPr>
              <w:t>repare working drawing</w:t>
            </w:r>
          </w:p>
        </w:tc>
        <w:tc>
          <w:tcPr>
            <w:tcW w:w="3174" w:type="pct"/>
            <w:tcBorders>
              <w:top w:val="single" w:sz="4" w:space="0" w:color="auto"/>
              <w:left w:val="single" w:sz="4" w:space="0" w:color="auto"/>
              <w:bottom w:val="single" w:sz="4" w:space="0" w:color="auto"/>
              <w:right w:val="single" w:sz="4" w:space="0" w:color="auto"/>
            </w:tcBorders>
          </w:tcPr>
          <w:p w14:paraId="55BD4D41" w14:textId="356BB923" w:rsidR="00562D7A" w:rsidRPr="000A6377" w:rsidRDefault="00802F50"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Required mechanical components are identified </w:t>
            </w:r>
            <w:r w:rsidR="00B523C8"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as per job specifications.</w:t>
            </w:r>
          </w:p>
          <w:p w14:paraId="5A498E21" w14:textId="77777777" w:rsidR="00562D7A" w:rsidRPr="000A6377" w:rsidRDefault="00802F50"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Free hand sketch of mechanical component is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produced as per job specification.</w:t>
            </w:r>
          </w:p>
          <w:p w14:paraId="52DE67D2" w14:textId="531A80A9" w:rsidR="00562D7A" w:rsidRPr="000A6377" w:rsidRDefault="00802F50"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Mechanical component detailed design is </w:t>
            </w:r>
            <w:r w:rsidR="002C3152"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produced as per drawing standards.</w:t>
            </w:r>
          </w:p>
          <w:p w14:paraId="2600DDEF" w14:textId="77777777" w:rsidR="00562D7A" w:rsidRPr="000A6377" w:rsidRDefault="00802F50"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 Mechanical component detailed design is s</w:t>
            </w:r>
            <w:r w:rsidRPr="000A6377">
              <w:rPr>
                <w:rFonts w:ascii="Times New Roman" w:hAnsi="Times New Roman"/>
                <w:color w:val="auto"/>
                <w:kern w:val="0"/>
                <w:sz w:val="24"/>
                <w:szCs w:val="24"/>
              </w:rPr>
              <w:tab/>
              <w:t>submitted</w:t>
            </w:r>
            <w:r w:rsidR="00562D7A" w:rsidRPr="000A6377">
              <w:rPr>
                <w:rFonts w:ascii="Times New Roman" w:hAnsi="Times New Roman"/>
                <w:color w:val="auto"/>
                <w:kern w:val="0"/>
                <w:sz w:val="24"/>
                <w:szCs w:val="24"/>
              </w:rPr>
              <w:t xml:space="preserve"> for approval as per organization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procedure.</w:t>
            </w:r>
          </w:p>
          <w:p w14:paraId="7A37204C" w14:textId="1AB607E6" w:rsidR="005B78CF" w:rsidRPr="000A6377" w:rsidRDefault="005B78CF"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Perform safety practices as per OSHA standards</w:t>
            </w:r>
          </w:p>
          <w:p w14:paraId="3941C958" w14:textId="3C2AE527" w:rsidR="005B78CF" w:rsidRPr="000A6377" w:rsidRDefault="005B78CF" w:rsidP="004F3116">
            <w:pPr>
              <w:numPr>
                <w:ilvl w:val="1"/>
                <w:numId w:val="26"/>
              </w:numPr>
              <w:spacing w:before="100" w:beforeAutospacing="1" w:after="6"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 xml:space="preserve">Perform house keeping </w:t>
            </w:r>
          </w:p>
        </w:tc>
      </w:tr>
      <w:tr w:rsidR="00562D7A" w:rsidRPr="000A6377" w14:paraId="2A95DF3A"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4A87D4F6" w14:textId="77777777" w:rsidR="00562D7A" w:rsidRPr="000A6377" w:rsidRDefault="00562D7A" w:rsidP="004F3116">
            <w:pPr>
              <w:pStyle w:val="ListParagraph"/>
              <w:numPr>
                <w:ilvl w:val="6"/>
                <w:numId w:val="29"/>
              </w:numPr>
              <w:spacing w:after="0" w:line="360" w:lineRule="auto"/>
              <w:ind w:hanging="90"/>
              <w:rPr>
                <w:rFonts w:ascii="Times New Roman" w:eastAsia="Cambria" w:hAnsi="Times New Roman"/>
                <w:sz w:val="24"/>
                <w:szCs w:val="24"/>
              </w:rPr>
            </w:pPr>
            <w:r w:rsidRPr="000A6377">
              <w:rPr>
                <w:rFonts w:ascii="Times New Roman" w:eastAsia="Cambria" w:hAnsi="Times New Roman"/>
                <w:sz w:val="24"/>
                <w:szCs w:val="24"/>
              </w:rPr>
              <w:t>Prepare CNC lathe operation plan.</w:t>
            </w:r>
          </w:p>
          <w:p w14:paraId="5801C64B" w14:textId="77777777" w:rsidR="00562D7A" w:rsidRPr="000A6377" w:rsidRDefault="00562D7A" w:rsidP="00904895">
            <w:pPr>
              <w:spacing w:line="360" w:lineRule="auto"/>
              <w:rPr>
                <w:rFonts w:ascii="Times New Roman" w:hAnsi="Times New Roman"/>
                <w:color w:val="auto"/>
                <w:kern w:val="0"/>
                <w:sz w:val="24"/>
                <w:szCs w:val="24"/>
                <w:lang w:val="en-GB"/>
              </w:rPr>
            </w:pPr>
          </w:p>
        </w:tc>
        <w:tc>
          <w:tcPr>
            <w:tcW w:w="3174" w:type="pct"/>
            <w:tcBorders>
              <w:top w:val="single" w:sz="4" w:space="0" w:color="auto"/>
              <w:left w:val="single" w:sz="4" w:space="0" w:color="auto"/>
              <w:bottom w:val="single" w:sz="4" w:space="0" w:color="auto"/>
              <w:right w:val="single" w:sz="4" w:space="0" w:color="auto"/>
            </w:tcBorders>
          </w:tcPr>
          <w:p w14:paraId="57211EC9" w14:textId="3EF5C6A7" w:rsidR="006D2130" w:rsidRPr="000A6377" w:rsidRDefault="006D2130">
            <w:pPr>
              <w:pStyle w:val="ListParagraph"/>
              <w:numPr>
                <w:ilvl w:val="1"/>
                <w:numId w:val="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Working drawing is interpreted according to </w:t>
            </w:r>
            <w:r w:rsidR="00746ED5" w:rsidRPr="000A6377">
              <w:rPr>
                <w:rFonts w:ascii="Times New Roman" w:eastAsia="Cambria" w:hAnsi="Times New Roman"/>
                <w:sz w:val="24"/>
                <w:szCs w:val="24"/>
              </w:rPr>
              <w:tab/>
            </w:r>
            <w:r w:rsidR="00562D7A" w:rsidRPr="000A6377">
              <w:rPr>
                <w:rFonts w:ascii="Times New Roman" w:eastAsia="Cambria" w:hAnsi="Times New Roman"/>
                <w:sz w:val="24"/>
                <w:szCs w:val="24"/>
              </w:rPr>
              <w:t>local and international standards.</w:t>
            </w:r>
          </w:p>
          <w:p w14:paraId="2CA6E24F" w14:textId="77777777" w:rsidR="006D2130" w:rsidRPr="000A6377" w:rsidRDefault="006D2130">
            <w:pPr>
              <w:pStyle w:val="ListParagraph"/>
              <w:numPr>
                <w:ilvl w:val="1"/>
                <w:numId w:val="5"/>
              </w:numPr>
              <w:spacing w:after="0" w:line="360" w:lineRule="auto"/>
              <w:rPr>
                <w:rFonts w:ascii="Times New Roman" w:eastAsia="Cambria" w:hAnsi="Times New Roman"/>
                <w:sz w:val="24"/>
                <w:szCs w:val="24"/>
              </w:rPr>
            </w:pPr>
            <w:r w:rsidRPr="000A6377">
              <w:rPr>
                <w:rFonts w:ascii="Times New Roman" w:eastAsia="Cambria" w:hAnsi="Times New Roman"/>
                <w:bCs/>
                <w:sz w:val="24"/>
                <w:szCs w:val="24"/>
              </w:rPr>
              <w:tab/>
            </w:r>
            <w:r w:rsidR="00562D7A" w:rsidRPr="000A6377">
              <w:rPr>
                <w:rFonts w:ascii="Times New Roman" w:eastAsia="Cambria" w:hAnsi="Times New Roman"/>
                <w:bCs/>
                <w:sz w:val="24"/>
                <w:szCs w:val="24"/>
              </w:rPr>
              <w:t>Tools</w:t>
            </w:r>
            <w:r w:rsidR="00562D7A" w:rsidRPr="000A6377">
              <w:rPr>
                <w:rFonts w:ascii="Times New Roman" w:eastAsia="Cambria" w:hAnsi="Times New Roman"/>
                <w:b/>
                <w:bCs/>
                <w:sz w:val="24"/>
                <w:szCs w:val="24"/>
              </w:rPr>
              <w:t xml:space="preserve"> </w:t>
            </w:r>
            <w:r w:rsidR="00562D7A" w:rsidRPr="000A6377">
              <w:rPr>
                <w:rFonts w:ascii="Times New Roman" w:eastAsia="Cambria" w:hAnsi="Times New Roman"/>
                <w:sz w:val="24"/>
                <w:szCs w:val="24"/>
              </w:rPr>
              <w:t xml:space="preserve">are identified based on CNC operations to </w:t>
            </w:r>
            <w:r w:rsidR="007736E2" w:rsidRPr="000A6377">
              <w:rPr>
                <w:rFonts w:ascii="Times New Roman" w:eastAsia="Cambria" w:hAnsi="Times New Roman"/>
                <w:sz w:val="24"/>
                <w:szCs w:val="24"/>
              </w:rPr>
              <w:tab/>
            </w:r>
            <w:r w:rsidR="00562D7A" w:rsidRPr="000A6377">
              <w:rPr>
                <w:rFonts w:ascii="Times New Roman" w:eastAsia="Cambria" w:hAnsi="Times New Roman"/>
                <w:sz w:val="24"/>
                <w:szCs w:val="24"/>
              </w:rPr>
              <w:t>be carried out.</w:t>
            </w:r>
          </w:p>
          <w:p w14:paraId="1944A9A6" w14:textId="77777777" w:rsidR="006D2130" w:rsidRPr="000A6377" w:rsidRDefault="006D2130">
            <w:pPr>
              <w:pStyle w:val="ListParagraph"/>
              <w:numPr>
                <w:ilvl w:val="1"/>
                <w:numId w:val="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802F50" w:rsidRPr="000A6377">
              <w:rPr>
                <w:rFonts w:ascii="Times New Roman" w:eastAsia="Cambria" w:hAnsi="Times New Roman"/>
                <w:sz w:val="24"/>
                <w:szCs w:val="24"/>
              </w:rPr>
              <w:t>Materials</w:t>
            </w:r>
            <w:r w:rsidR="00562D7A" w:rsidRPr="000A6377">
              <w:rPr>
                <w:rFonts w:ascii="Times New Roman" w:eastAsia="Cambria" w:hAnsi="Times New Roman"/>
                <w:sz w:val="24"/>
                <w:szCs w:val="24"/>
              </w:rPr>
              <w:t xml:space="preserve"> are identified as per working drawing </w:t>
            </w:r>
            <w:r w:rsidRPr="000A6377">
              <w:rPr>
                <w:rFonts w:ascii="Times New Roman" w:eastAsia="Cambria" w:hAnsi="Times New Roman"/>
                <w:sz w:val="24"/>
                <w:szCs w:val="24"/>
              </w:rPr>
              <w:tab/>
            </w:r>
            <w:r w:rsidR="00562D7A" w:rsidRPr="000A6377">
              <w:rPr>
                <w:rFonts w:ascii="Times New Roman" w:eastAsia="Cambria" w:hAnsi="Times New Roman"/>
                <w:sz w:val="24"/>
                <w:szCs w:val="24"/>
              </w:rPr>
              <w:t>specifications.</w:t>
            </w:r>
          </w:p>
          <w:p w14:paraId="7A2CFA93" w14:textId="77777777" w:rsidR="00562D7A" w:rsidRPr="000A6377" w:rsidRDefault="006D2130">
            <w:pPr>
              <w:pStyle w:val="ListParagraph"/>
              <w:numPr>
                <w:ilvl w:val="1"/>
                <w:numId w:val="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CNC lathe operations are sequenced as per </w:t>
            </w:r>
            <w:r w:rsidR="007736E2" w:rsidRPr="000A6377">
              <w:rPr>
                <w:rFonts w:ascii="Times New Roman" w:eastAsia="Cambria" w:hAnsi="Times New Roman"/>
                <w:sz w:val="24"/>
                <w:szCs w:val="24"/>
              </w:rPr>
              <w:tab/>
            </w:r>
            <w:r w:rsidR="00562D7A" w:rsidRPr="000A6377">
              <w:rPr>
                <w:rFonts w:ascii="Times New Roman" w:eastAsia="Cambria" w:hAnsi="Times New Roman"/>
                <w:sz w:val="24"/>
                <w:szCs w:val="24"/>
              </w:rPr>
              <w:t>standard operation procedures.</w:t>
            </w:r>
          </w:p>
        </w:tc>
      </w:tr>
      <w:tr w:rsidR="00562D7A" w:rsidRPr="000A6377" w14:paraId="2AA305AA"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52A1776E" w14:textId="77777777" w:rsidR="00562D7A" w:rsidRPr="000A6377" w:rsidRDefault="00562D7A">
            <w:pPr>
              <w:pStyle w:val="ListParagraph"/>
              <w:numPr>
                <w:ilvl w:val="0"/>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Set up CNC lathe machine</w:t>
            </w:r>
          </w:p>
        </w:tc>
        <w:tc>
          <w:tcPr>
            <w:tcW w:w="3174" w:type="pct"/>
            <w:tcBorders>
              <w:top w:val="single" w:sz="4" w:space="0" w:color="auto"/>
              <w:left w:val="single" w:sz="4" w:space="0" w:color="auto"/>
              <w:bottom w:val="single" w:sz="4" w:space="0" w:color="auto"/>
              <w:right w:val="single" w:sz="4" w:space="0" w:color="auto"/>
            </w:tcBorders>
          </w:tcPr>
          <w:p w14:paraId="176F9C1E" w14:textId="77777777" w:rsidR="00562D7A" w:rsidRPr="000A6377" w:rsidRDefault="00C84D2F" w:rsidP="004F3116">
            <w:pPr>
              <w:numPr>
                <w:ilvl w:val="1"/>
                <w:numId w:val="27"/>
              </w:numPr>
              <w:spacing w:before="100" w:beforeAutospacing="1" w:after="1"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Machine referencing is carried out as per the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manufacturer’s manual.</w:t>
            </w:r>
          </w:p>
          <w:p w14:paraId="2FC4E69E" w14:textId="77777777" w:rsidR="00562D7A" w:rsidRPr="000A6377" w:rsidRDefault="00C84D2F" w:rsidP="004F3116">
            <w:pPr>
              <w:numPr>
                <w:ilvl w:val="1"/>
                <w:numId w:val="27"/>
              </w:numPr>
              <w:spacing w:before="100" w:beforeAutospacing="1" w:after="1"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r>
            <w:r w:rsidR="00562D7A" w:rsidRPr="000A6377">
              <w:rPr>
                <w:rFonts w:ascii="Times New Roman" w:hAnsi="Times New Roman"/>
                <w:b/>
                <w:i/>
                <w:color w:val="auto"/>
                <w:kern w:val="0"/>
                <w:sz w:val="24"/>
                <w:szCs w:val="24"/>
              </w:rPr>
              <w:t>Tool set up</w:t>
            </w:r>
            <w:r w:rsidR="00562D7A" w:rsidRPr="000A6377">
              <w:rPr>
                <w:rFonts w:ascii="Times New Roman" w:hAnsi="Times New Roman"/>
                <w:color w:val="auto"/>
                <w:kern w:val="0"/>
                <w:sz w:val="24"/>
                <w:szCs w:val="24"/>
              </w:rPr>
              <w:t xml:space="preserve"> is carried out as per manufacturers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manual.</w:t>
            </w:r>
          </w:p>
          <w:p w14:paraId="2FD00C53" w14:textId="77777777" w:rsidR="00562D7A" w:rsidRPr="000A6377" w:rsidRDefault="00C84D2F" w:rsidP="004F3116">
            <w:pPr>
              <w:numPr>
                <w:ilvl w:val="1"/>
                <w:numId w:val="27"/>
              </w:numPr>
              <w:spacing w:before="100" w:beforeAutospacing="1" w:after="1"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Coolant, oil and hydraulic levels are checked as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per manufacturers manual.</w:t>
            </w:r>
          </w:p>
          <w:p w14:paraId="5B758638" w14:textId="77777777" w:rsidR="00562D7A" w:rsidRPr="000A6377" w:rsidRDefault="00C84D2F" w:rsidP="004F3116">
            <w:pPr>
              <w:numPr>
                <w:ilvl w:val="1"/>
                <w:numId w:val="27"/>
              </w:numPr>
              <w:spacing w:before="100" w:beforeAutospacing="1" w:after="1" w:line="360" w:lineRule="auto"/>
              <w:contextualSpacing/>
              <w:rPr>
                <w:rFonts w:ascii="Times New Roman" w:hAnsi="Times New Roman"/>
                <w:color w:val="auto"/>
                <w:kern w:val="0"/>
                <w:sz w:val="24"/>
                <w:szCs w:val="24"/>
              </w:rPr>
            </w:pPr>
            <w:r w:rsidRPr="000A6377">
              <w:rPr>
                <w:rFonts w:ascii="Times New Roman" w:hAnsi="Times New Roman"/>
                <w:b/>
                <w:i/>
                <w:color w:val="auto"/>
                <w:kern w:val="0"/>
                <w:sz w:val="24"/>
                <w:szCs w:val="24"/>
              </w:rPr>
              <w:tab/>
            </w:r>
            <w:r w:rsidR="00562D7A" w:rsidRPr="000A6377">
              <w:rPr>
                <w:rFonts w:ascii="Times New Roman" w:hAnsi="Times New Roman"/>
                <w:b/>
                <w:i/>
                <w:color w:val="auto"/>
                <w:kern w:val="0"/>
                <w:sz w:val="24"/>
                <w:szCs w:val="24"/>
              </w:rPr>
              <w:t>Clamping devices</w:t>
            </w:r>
            <w:r w:rsidR="00562D7A" w:rsidRPr="000A6377">
              <w:rPr>
                <w:rFonts w:ascii="Times New Roman" w:hAnsi="Times New Roman"/>
                <w:color w:val="auto"/>
                <w:kern w:val="0"/>
                <w:sz w:val="24"/>
                <w:szCs w:val="24"/>
              </w:rPr>
              <w:t xml:space="preserve"> are set and tightened according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to standard operating procedures.</w:t>
            </w:r>
          </w:p>
          <w:p w14:paraId="46AB09C8" w14:textId="77777777" w:rsidR="00562D7A" w:rsidRPr="000A6377" w:rsidRDefault="00C84D2F" w:rsidP="004F3116">
            <w:pPr>
              <w:numPr>
                <w:ilvl w:val="1"/>
                <w:numId w:val="27"/>
              </w:numPr>
              <w:spacing w:before="100" w:beforeAutospacing="1" w:after="1" w:line="360" w:lineRule="auto"/>
              <w:contextualSpacing/>
              <w:rPr>
                <w:rFonts w:ascii="Times New Roman" w:hAnsi="Times New Roman"/>
                <w:color w:val="auto"/>
                <w:kern w:val="0"/>
                <w:sz w:val="24"/>
                <w:szCs w:val="24"/>
              </w:rPr>
            </w:pP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 xml:space="preserve">Work piece set up is carried out as per job </w:t>
            </w:r>
            <w:r w:rsidRPr="000A6377">
              <w:rPr>
                <w:rFonts w:ascii="Times New Roman" w:hAnsi="Times New Roman"/>
                <w:color w:val="auto"/>
                <w:kern w:val="0"/>
                <w:sz w:val="24"/>
                <w:szCs w:val="24"/>
              </w:rPr>
              <w:tab/>
            </w:r>
            <w:r w:rsidR="00562D7A" w:rsidRPr="000A6377">
              <w:rPr>
                <w:rFonts w:ascii="Times New Roman" w:hAnsi="Times New Roman"/>
                <w:color w:val="auto"/>
                <w:kern w:val="0"/>
                <w:sz w:val="24"/>
                <w:szCs w:val="24"/>
              </w:rPr>
              <w:t>specification.</w:t>
            </w:r>
          </w:p>
        </w:tc>
      </w:tr>
      <w:tr w:rsidR="00562D7A" w:rsidRPr="000A6377" w14:paraId="1AEB0617" w14:textId="77777777" w:rsidTr="00683FF1">
        <w:trPr>
          <w:trHeight w:val="983"/>
        </w:trPr>
        <w:tc>
          <w:tcPr>
            <w:tcW w:w="1826" w:type="pct"/>
            <w:tcBorders>
              <w:top w:val="single" w:sz="4" w:space="0" w:color="auto"/>
              <w:left w:val="single" w:sz="4" w:space="0" w:color="auto"/>
              <w:bottom w:val="single" w:sz="4" w:space="0" w:color="auto"/>
              <w:right w:val="single" w:sz="4" w:space="0" w:color="auto"/>
            </w:tcBorders>
          </w:tcPr>
          <w:p w14:paraId="4B1D1396" w14:textId="77777777" w:rsidR="00562D7A" w:rsidRPr="000A6377" w:rsidRDefault="007B084B">
            <w:pPr>
              <w:pStyle w:val="ListParagraph"/>
              <w:numPr>
                <w:ilvl w:val="0"/>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 xml:space="preserve"> </w:t>
            </w:r>
            <w:r w:rsidR="00562D7A" w:rsidRPr="000A6377">
              <w:rPr>
                <w:rFonts w:ascii="Times New Roman" w:eastAsia="Cambria" w:hAnsi="Times New Roman"/>
                <w:sz w:val="24"/>
                <w:szCs w:val="24"/>
              </w:rPr>
              <w:t>Program CNC lathe</w:t>
            </w:r>
          </w:p>
        </w:tc>
        <w:tc>
          <w:tcPr>
            <w:tcW w:w="3174" w:type="pct"/>
            <w:tcBorders>
              <w:top w:val="single" w:sz="4" w:space="0" w:color="auto"/>
              <w:left w:val="single" w:sz="4" w:space="0" w:color="auto"/>
              <w:bottom w:val="single" w:sz="4" w:space="0" w:color="auto"/>
              <w:right w:val="single" w:sz="4" w:space="0" w:color="auto"/>
            </w:tcBorders>
          </w:tcPr>
          <w:p w14:paraId="3585509D"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Tool path geometry and machine function </w:t>
            </w: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are </w:t>
            </w:r>
            <w:r w:rsidRPr="000A6377">
              <w:rPr>
                <w:rFonts w:ascii="Times New Roman" w:eastAsia="Cambria" w:hAnsi="Times New Roman"/>
                <w:sz w:val="24"/>
                <w:szCs w:val="24"/>
              </w:rPr>
              <w:tab/>
            </w:r>
            <w:r w:rsidR="00562D7A" w:rsidRPr="000A6377">
              <w:rPr>
                <w:rFonts w:ascii="Times New Roman" w:eastAsia="Cambria" w:hAnsi="Times New Roman"/>
                <w:sz w:val="24"/>
                <w:szCs w:val="24"/>
              </w:rPr>
              <w:t>identified as per the working drawing.</w:t>
            </w:r>
          </w:p>
          <w:p w14:paraId="567258D2"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CNC lathe </w:t>
            </w:r>
            <w:r w:rsidR="00562D7A" w:rsidRPr="000A6377">
              <w:rPr>
                <w:rFonts w:ascii="Times New Roman" w:eastAsia="Cambria" w:hAnsi="Times New Roman"/>
                <w:b/>
                <w:i/>
                <w:sz w:val="24"/>
                <w:szCs w:val="24"/>
              </w:rPr>
              <w:t xml:space="preserve">machine programs </w:t>
            </w:r>
            <w:r w:rsidR="00562D7A" w:rsidRPr="000A6377">
              <w:rPr>
                <w:rFonts w:ascii="Times New Roman" w:eastAsia="Cambria" w:hAnsi="Times New Roman"/>
                <w:sz w:val="24"/>
                <w:szCs w:val="24"/>
              </w:rPr>
              <w:t xml:space="preserve">are written or </w:t>
            </w:r>
            <w:r w:rsidRPr="000A6377">
              <w:rPr>
                <w:rFonts w:ascii="Times New Roman" w:eastAsia="Cambria" w:hAnsi="Times New Roman"/>
                <w:sz w:val="24"/>
                <w:szCs w:val="24"/>
              </w:rPr>
              <w:tab/>
            </w:r>
            <w:r w:rsidR="00562D7A" w:rsidRPr="000A6377">
              <w:rPr>
                <w:rFonts w:ascii="Times New Roman" w:eastAsia="Cambria" w:hAnsi="Times New Roman"/>
                <w:sz w:val="24"/>
                <w:szCs w:val="24"/>
              </w:rPr>
              <w:t>modified as per working drawing.</w:t>
            </w:r>
          </w:p>
          <w:p w14:paraId="7BC65C8F" w14:textId="75D2B8ED"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Machining parameters are determined as per </w:t>
            </w:r>
            <w:r w:rsidR="00746ED5"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work </w:t>
            </w:r>
            <w:r w:rsidRPr="000A6377">
              <w:rPr>
                <w:rFonts w:ascii="Times New Roman" w:eastAsia="Cambria" w:hAnsi="Times New Roman"/>
                <w:sz w:val="24"/>
                <w:szCs w:val="24"/>
              </w:rPr>
              <w:tab/>
            </w:r>
            <w:r w:rsidR="00562D7A" w:rsidRPr="000A6377">
              <w:rPr>
                <w:rFonts w:ascii="Times New Roman" w:eastAsia="Cambria" w:hAnsi="Times New Roman"/>
                <w:sz w:val="24"/>
                <w:szCs w:val="24"/>
              </w:rPr>
              <w:t>specifications.</w:t>
            </w:r>
          </w:p>
          <w:p w14:paraId="03D9C5DA" w14:textId="300D4825"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Coordinate system is set as per working </w:t>
            </w:r>
            <w:r w:rsidR="00746ED5" w:rsidRPr="000A6377">
              <w:rPr>
                <w:rFonts w:ascii="Times New Roman" w:eastAsia="Cambria" w:hAnsi="Times New Roman"/>
                <w:sz w:val="24"/>
                <w:szCs w:val="24"/>
              </w:rPr>
              <w:tab/>
            </w:r>
            <w:r w:rsidR="00562D7A" w:rsidRPr="000A6377">
              <w:rPr>
                <w:rFonts w:ascii="Times New Roman" w:eastAsia="Cambria" w:hAnsi="Times New Roman"/>
                <w:sz w:val="24"/>
                <w:szCs w:val="24"/>
              </w:rPr>
              <w:t>sequence.</w:t>
            </w:r>
          </w:p>
          <w:p w14:paraId="5487DEE3"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Program is generated or inputted as per the </w:t>
            </w:r>
            <w:r w:rsidRPr="000A6377">
              <w:rPr>
                <w:rFonts w:ascii="Times New Roman" w:eastAsia="Cambria" w:hAnsi="Times New Roman"/>
                <w:sz w:val="24"/>
                <w:szCs w:val="24"/>
              </w:rPr>
              <w:tab/>
            </w:r>
            <w:r w:rsidR="00562D7A" w:rsidRPr="000A6377">
              <w:rPr>
                <w:rFonts w:ascii="Times New Roman" w:eastAsia="Cambria" w:hAnsi="Times New Roman"/>
                <w:sz w:val="24"/>
                <w:szCs w:val="24"/>
              </w:rPr>
              <w:t>working drawing.</w:t>
            </w:r>
          </w:p>
          <w:p w14:paraId="7B7E881F"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Machining sequences are simulated for accuracy </w:t>
            </w:r>
            <w:r w:rsidR="00D66E2C"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as per work specifications. </w:t>
            </w:r>
          </w:p>
          <w:p w14:paraId="40390F6A"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Trial runs are conducted to check machine </w:t>
            </w: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operation and quality of finished work as per </w:t>
            </w:r>
            <w:r w:rsidRPr="000A6377">
              <w:rPr>
                <w:rFonts w:ascii="Times New Roman" w:eastAsia="Cambria" w:hAnsi="Times New Roman"/>
                <w:sz w:val="24"/>
                <w:szCs w:val="24"/>
              </w:rPr>
              <w:tab/>
            </w:r>
            <w:r w:rsidR="00562D7A" w:rsidRPr="000A6377">
              <w:rPr>
                <w:rFonts w:ascii="Times New Roman" w:eastAsia="Cambria" w:hAnsi="Times New Roman"/>
                <w:sz w:val="24"/>
                <w:szCs w:val="24"/>
              </w:rPr>
              <w:t>operation Manual</w:t>
            </w:r>
          </w:p>
          <w:p w14:paraId="68111C9D" w14:textId="77777777" w:rsidR="00C84D2F"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CNC programs are edited as per requirement.</w:t>
            </w:r>
          </w:p>
          <w:p w14:paraId="73839B55" w14:textId="77777777" w:rsidR="00562D7A" w:rsidRPr="000A6377" w:rsidRDefault="00C84D2F">
            <w:pPr>
              <w:pStyle w:val="ListParagraph"/>
              <w:numPr>
                <w:ilvl w:val="1"/>
                <w:numId w:val="116"/>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Tool parameters are corrected as per requirement.</w:t>
            </w:r>
          </w:p>
        </w:tc>
      </w:tr>
      <w:tr w:rsidR="00D66E2C" w:rsidRPr="000A6377" w14:paraId="08EDACA4"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45555DB9" w14:textId="77777777" w:rsidR="00D66E2C" w:rsidRPr="000A6377" w:rsidRDefault="00D66E2C">
            <w:pPr>
              <w:pStyle w:val="ListParagraph"/>
              <w:numPr>
                <w:ilvl w:val="0"/>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Perform CNC lathe operations</w:t>
            </w:r>
          </w:p>
        </w:tc>
        <w:tc>
          <w:tcPr>
            <w:tcW w:w="3174" w:type="pct"/>
            <w:tcBorders>
              <w:top w:val="single" w:sz="4" w:space="0" w:color="auto"/>
              <w:left w:val="single" w:sz="4" w:space="0" w:color="auto"/>
              <w:bottom w:val="single" w:sz="4" w:space="0" w:color="auto"/>
              <w:right w:val="single" w:sz="4" w:space="0" w:color="auto"/>
            </w:tcBorders>
          </w:tcPr>
          <w:p w14:paraId="76F952FA" w14:textId="52ACA17A" w:rsidR="00BF7B4E" w:rsidRPr="000A6377" w:rsidRDefault="00BF7B4E">
            <w:pPr>
              <w:pStyle w:val="ListParagraph"/>
              <w:numPr>
                <w:ilvl w:val="1"/>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D66E2C" w:rsidRPr="000A6377">
              <w:rPr>
                <w:rFonts w:ascii="Times New Roman" w:eastAsia="Cambria" w:hAnsi="Times New Roman"/>
                <w:sz w:val="24"/>
                <w:szCs w:val="24"/>
              </w:rPr>
              <w:t>Program is loaded o</w:t>
            </w:r>
            <w:r w:rsidR="007B084B" w:rsidRPr="000A6377">
              <w:rPr>
                <w:rFonts w:ascii="Times New Roman" w:eastAsia="Cambria" w:hAnsi="Times New Roman"/>
                <w:sz w:val="24"/>
                <w:szCs w:val="24"/>
              </w:rPr>
              <w:t xml:space="preserve">n machine interface as per </w:t>
            </w:r>
            <w:r w:rsidR="00E6606C" w:rsidRPr="000A6377">
              <w:rPr>
                <w:rFonts w:ascii="Times New Roman" w:eastAsia="Cambria" w:hAnsi="Times New Roman"/>
                <w:sz w:val="24"/>
                <w:szCs w:val="24"/>
              </w:rPr>
              <w:tab/>
            </w:r>
            <w:r w:rsidR="007B084B" w:rsidRPr="000A6377">
              <w:rPr>
                <w:rFonts w:ascii="Times New Roman" w:eastAsia="Cambria" w:hAnsi="Times New Roman"/>
                <w:sz w:val="24"/>
                <w:szCs w:val="24"/>
              </w:rPr>
              <w:t>the machine</w:t>
            </w:r>
            <w:r w:rsidR="00D66E2C" w:rsidRPr="000A6377">
              <w:rPr>
                <w:rFonts w:ascii="Times New Roman" w:eastAsia="Cambria" w:hAnsi="Times New Roman"/>
                <w:sz w:val="24"/>
                <w:szCs w:val="24"/>
              </w:rPr>
              <w:t xml:space="preserve"> manual. </w:t>
            </w:r>
          </w:p>
          <w:p w14:paraId="55F139AE" w14:textId="5D38BF7F" w:rsidR="00BF7B4E" w:rsidRPr="000A6377" w:rsidRDefault="00BF7B4E">
            <w:pPr>
              <w:pStyle w:val="ListParagraph"/>
              <w:numPr>
                <w:ilvl w:val="1"/>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D66E2C" w:rsidRPr="000A6377">
              <w:rPr>
                <w:rFonts w:ascii="Times New Roman" w:eastAsia="Cambria" w:hAnsi="Times New Roman"/>
                <w:sz w:val="24"/>
                <w:szCs w:val="24"/>
              </w:rPr>
              <w:t>CNC lathe machine</w:t>
            </w:r>
            <w:r w:rsidR="007B084B" w:rsidRPr="000A6377">
              <w:rPr>
                <w:rFonts w:ascii="Times New Roman" w:eastAsia="Cambria" w:hAnsi="Times New Roman"/>
                <w:sz w:val="24"/>
                <w:szCs w:val="24"/>
              </w:rPr>
              <w:t xml:space="preserve"> operation execution is </w:t>
            </w:r>
            <w:r w:rsidR="00D76500" w:rsidRPr="000A6377">
              <w:rPr>
                <w:rFonts w:ascii="Times New Roman" w:eastAsia="Cambria" w:hAnsi="Times New Roman"/>
                <w:sz w:val="24"/>
                <w:szCs w:val="24"/>
              </w:rPr>
              <w:tab/>
            </w:r>
            <w:r w:rsidR="007B084B" w:rsidRPr="000A6377">
              <w:rPr>
                <w:rFonts w:ascii="Times New Roman" w:eastAsia="Cambria" w:hAnsi="Times New Roman"/>
                <w:sz w:val="24"/>
                <w:szCs w:val="24"/>
              </w:rPr>
              <w:t xml:space="preserve">carried </w:t>
            </w:r>
            <w:r w:rsidR="00D66E2C" w:rsidRPr="000A6377">
              <w:rPr>
                <w:rFonts w:ascii="Times New Roman" w:eastAsia="Cambria" w:hAnsi="Times New Roman"/>
                <w:sz w:val="24"/>
                <w:szCs w:val="24"/>
              </w:rPr>
              <w:t>out as per standard machine manual.</w:t>
            </w:r>
          </w:p>
          <w:p w14:paraId="223EA19A" w14:textId="77777777" w:rsidR="00BF7B4E" w:rsidRPr="000A6377" w:rsidRDefault="00BF7B4E">
            <w:pPr>
              <w:pStyle w:val="ListParagraph"/>
              <w:numPr>
                <w:ilvl w:val="1"/>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D66E2C" w:rsidRPr="000A6377">
              <w:rPr>
                <w:rFonts w:ascii="Times New Roman" w:eastAsia="Cambria" w:hAnsi="Times New Roman"/>
                <w:sz w:val="24"/>
                <w:szCs w:val="24"/>
              </w:rPr>
              <w:t>Monitoring and adju</w:t>
            </w:r>
            <w:r w:rsidR="007B084B" w:rsidRPr="000A6377">
              <w:rPr>
                <w:rFonts w:ascii="Times New Roman" w:eastAsia="Cambria" w:hAnsi="Times New Roman"/>
                <w:sz w:val="24"/>
                <w:szCs w:val="24"/>
              </w:rPr>
              <w:t xml:space="preserve">stments are carried out as per </w:t>
            </w:r>
            <w:r w:rsidRPr="000A6377">
              <w:rPr>
                <w:rFonts w:ascii="Times New Roman" w:eastAsia="Cambria" w:hAnsi="Times New Roman"/>
                <w:sz w:val="24"/>
                <w:szCs w:val="24"/>
              </w:rPr>
              <w:tab/>
            </w:r>
            <w:r w:rsidR="00D66E2C" w:rsidRPr="000A6377">
              <w:rPr>
                <w:rFonts w:ascii="Times New Roman" w:eastAsia="Cambria" w:hAnsi="Times New Roman"/>
                <w:sz w:val="24"/>
                <w:szCs w:val="24"/>
              </w:rPr>
              <w:t>requirement.</w:t>
            </w:r>
          </w:p>
          <w:p w14:paraId="57CA5F2B" w14:textId="77777777" w:rsidR="00BF7B4E" w:rsidRPr="000A6377" w:rsidRDefault="00BF7B4E">
            <w:pPr>
              <w:pStyle w:val="ListParagraph"/>
              <w:numPr>
                <w:ilvl w:val="1"/>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D66E2C" w:rsidRPr="000A6377">
              <w:rPr>
                <w:rFonts w:ascii="Times New Roman" w:eastAsia="Cambria" w:hAnsi="Times New Roman"/>
                <w:sz w:val="24"/>
                <w:szCs w:val="24"/>
              </w:rPr>
              <w:t>Finished product is saf</w:t>
            </w:r>
            <w:r w:rsidR="007B084B" w:rsidRPr="000A6377">
              <w:rPr>
                <w:rFonts w:ascii="Times New Roman" w:eastAsia="Cambria" w:hAnsi="Times New Roman"/>
                <w:sz w:val="24"/>
                <w:szCs w:val="24"/>
              </w:rPr>
              <w:t xml:space="preserve">ely removed from the </w:t>
            </w:r>
            <w:r w:rsidRPr="000A6377">
              <w:rPr>
                <w:rFonts w:ascii="Times New Roman" w:eastAsia="Cambria" w:hAnsi="Times New Roman"/>
                <w:sz w:val="24"/>
                <w:szCs w:val="24"/>
              </w:rPr>
              <w:tab/>
            </w:r>
            <w:r w:rsidR="00D66E2C" w:rsidRPr="000A6377">
              <w:rPr>
                <w:rFonts w:ascii="Times New Roman" w:eastAsia="Cambria" w:hAnsi="Times New Roman"/>
                <w:sz w:val="24"/>
                <w:szCs w:val="24"/>
              </w:rPr>
              <w:t>machine as per machine manual.</w:t>
            </w:r>
          </w:p>
          <w:p w14:paraId="09B1E6BE" w14:textId="77777777" w:rsidR="00D66E2C" w:rsidRPr="000A6377" w:rsidRDefault="00BF7B4E">
            <w:pPr>
              <w:pStyle w:val="ListParagraph"/>
              <w:numPr>
                <w:ilvl w:val="1"/>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D66E2C" w:rsidRPr="000A6377">
              <w:rPr>
                <w:rFonts w:ascii="Times New Roman" w:eastAsia="Cambria" w:hAnsi="Times New Roman"/>
                <w:sz w:val="24"/>
                <w:szCs w:val="24"/>
              </w:rPr>
              <w:t>CNC lathe machi</w:t>
            </w:r>
            <w:r w:rsidR="007B084B" w:rsidRPr="000A6377">
              <w:rPr>
                <w:rFonts w:ascii="Times New Roman" w:eastAsia="Cambria" w:hAnsi="Times New Roman"/>
                <w:sz w:val="24"/>
                <w:szCs w:val="24"/>
              </w:rPr>
              <w:t xml:space="preserve">ne is shut down as per machine </w:t>
            </w:r>
            <w:r w:rsidRPr="000A6377">
              <w:rPr>
                <w:rFonts w:ascii="Times New Roman" w:eastAsia="Cambria" w:hAnsi="Times New Roman"/>
                <w:sz w:val="24"/>
                <w:szCs w:val="24"/>
              </w:rPr>
              <w:tab/>
            </w:r>
            <w:r w:rsidR="00D66E2C" w:rsidRPr="000A6377">
              <w:rPr>
                <w:rFonts w:ascii="Times New Roman" w:eastAsia="Cambria" w:hAnsi="Times New Roman"/>
                <w:sz w:val="24"/>
                <w:szCs w:val="24"/>
              </w:rPr>
              <w:t>manual.</w:t>
            </w:r>
          </w:p>
        </w:tc>
      </w:tr>
      <w:tr w:rsidR="00562D7A" w:rsidRPr="000A6377" w14:paraId="278143D1"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2104CA19" w14:textId="77777777" w:rsidR="00562D7A" w:rsidRPr="000A6377" w:rsidRDefault="00562D7A">
            <w:pPr>
              <w:pStyle w:val="ListParagraph"/>
              <w:numPr>
                <w:ilvl w:val="0"/>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Inspect finished product.</w:t>
            </w:r>
          </w:p>
        </w:tc>
        <w:tc>
          <w:tcPr>
            <w:tcW w:w="3174" w:type="pct"/>
            <w:tcBorders>
              <w:top w:val="single" w:sz="4" w:space="0" w:color="auto"/>
              <w:left w:val="single" w:sz="4" w:space="0" w:color="auto"/>
              <w:bottom w:val="single" w:sz="4" w:space="0" w:color="auto"/>
              <w:right w:val="single" w:sz="4" w:space="0" w:color="auto"/>
            </w:tcBorders>
          </w:tcPr>
          <w:p w14:paraId="4FC9F59A" w14:textId="77777777" w:rsidR="00940B25" w:rsidRPr="000A6377" w:rsidRDefault="00940B25">
            <w:pPr>
              <w:pStyle w:val="ListParagraph"/>
              <w:numPr>
                <w:ilvl w:val="1"/>
                <w:numId w:val="245"/>
              </w:numPr>
              <w:spacing w:before="100" w:beforeAutospacing="1"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Inspection tools </w:t>
            </w:r>
            <w:r w:rsidRPr="000A6377">
              <w:rPr>
                <w:rFonts w:ascii="Times New Roman" w:eastAsia="Cambria" w:hAnsi="Times New Roman"/>
                <w:sz w:val="24"/>
                <w:szCs w:val="24"/>
              </w:rPr>
              <w:t xml:space="preserve">and methods are selected as per </w:t>
            </w: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operation plan </w:t>
            </w:r>
          </w:p>
          <w:p w14:paraId="11DFEA97" w14:textId="77777777" w:rsidR="00940B25" w:rsidRPr="000A6377" w:rsidRDefault="00940B25">
            <w:pPr>
              <w:pStyle w:val="ListParagraph"/>
              <w:numPr>
                <w:ilvl w:val="1"/>
                <w:numId w:val="245"/>
              </w:numPr>
              <w:spacing w:before="100" w:beforeAutospacing="1"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Dimensions of finished product checked as per </w:t>
            </w:r>
            <w:r w:rsidRPr="000A6377">
              <w:rPr>
                <w:rFonts w:ascii="Times New Roman" w:eastAsia="Cambria" w:hAnsi="Times New Roman"/>
                <w:sz w:val="24"/>
                <w:szCs w:val="24"/>
              </w:rPr>
              <w:tab/>
            </w:r>
            <w:r w:rsidR="00562D7A" w:rsidRPr="000A6377">
              <w:rPr>
                <w:rFonts w:ascii="Times New Roman" w:eastAsia="Cambria" w:hAnsi="Times New Roman"/>
                <w:sz w:val="24"/>
                <w:szCs w:val="24"/>
              </w:rPr>
              <w:t>drawing specification.</w:t>
            </w:r>
          </w:p>
          <w:p w14:paraId="56376DEF" w14:textId="77777777" w:rsidR="00562D7A" w:rsidRPr="000A6377" w:rsidRDefault="00940B25">
            <w:pPr>
              <w:pStyle w:val="ListParagraph"/>
              <w:numPr>
                <w:ilvl w:val="1"/>
                <w:numId w:val="245"/>
              </w:numPr>
              <w:spacing w:before="100" w:beforeAutospacing="1" w:after="0" w:line="360" w:lineRule="auto"/>
              <w:ind w:right="9"/>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Adjustments are made based on inspections </w:t>
            </w:r>
            <w:r w:rsidR="00C810C8" w:rsidRPr="000A6377">
              <w:rPr>
                <w:rFonts w:ascii="Times New Roman" w:eastAsia="Cambria" w:hAnsi="Times New Roman"/>
                <w:sz w:val="24"/>
                <w:szCs w:val="24"/>
              </w:rPr>
              <w:tab/>
            </w:r>
            <w:r w:rsidR="00562D7A" w:rsidRPr="000A6377">
              <w:rPr>
                <w:rFonts w:ascii="Times New Roman" w:eastAsia="Cambria" w:hAnsi="Times New Roman"/>
                <w:sz w:val="24"/>
                <w:szCs w:val="24"/>
              </w:rPr>
              <w:t>results.</w:t>
            </w:r>
          </w:p>
        </w:tc>
      </w:tr>
      <w:tr w:rsidR="00562D7A" w:rsidRPr="000A6377" w14:paraId="007517F1" w14:textId="77777777" w:rsidTr="0032099A">
        <w:trPr>
          <w:trHeight w:val="2448"/>
        </w:trPr>
        <w:tc>
          <w:tcPr>
            <w:tcW w:w="1826" w:type="pct"/>
            <w:tcBorders>
              <w:top w:val="single" w:sz="4" w:space="0" w:color="auto"/>
              <w:left w:val="single" w:sz="4" w:space="0" w:color="auto"/>
              <w:bottom w:val="single" w:sz="4" w:space="0" w:color="auto"/>
              <w:right w:val="single" w:sz="4" w:space="0" w:color="auto"/>
            </w:tcBorders>
          </w:tcPr>
          <w:p w14:paraId="2513622C" w14:textId="3D85EC7E" w:rsidR="00562D7A" w:rsidRPr="000A6377" w:rsidRDefault="00562D7A">
            <w:pPr>
              <w:pStyle w:val="ListParagraph"/>
              <w:numPr>
                <w:ilvl w:val="0"/>
                <w:numId w:val="245"/>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 xml:space="preserve">Maintain </w:t>
            </w:r>
            <w:r w:rsidR="00683FF1" w:rsidRPr="000A6377">
              <w:rPr>
                <w:rFonts w:ascii="Times New Roman" w:eastAsia="Cambria" w:hAnsi="Times New Roman"/>
                <w:sz w:val="24"/>
                <w:szCs w:val="24"/>
              </w:rPr>
              <w:t xml:space="preserve">CNC </w:t>
            </w:r>
            <w:r w:rsidRPr="000A6377">
              <w:rPr>
                <w:rFonts w:ascii="Times New Roman" w:eastAsia="Cambria" w:hAnsi="Times New Roman"/>
                <w:sz w:val="24"/>
                <w:szCs w:val="24"/>
              </w:rPr>
              <w:t>lathe tools and machines</w:t>
            </w:r>
          </w:p>
        </w:tc>
        <w:tc>
          <w:tcPr>
            <w:tcW w:w="3174" w:type="pct"/>
            <w:tcBorders>
              <w:top w:val="single" w:sz="4" w:space="0" w:color="auto"/>
              <w:left w:val="single" w:sz="4" w:space="0" w:color="auto"/>
              <w:bottom w:val="single" w:sz="4" w:space="0" w:color="auto"/>
              <w:right w:val="single" w:sz="4" w:space="0" w:color="auto"/>
            </w:tcBorders>
          </w:tcPr>
          <w:p w14:paraId="73AA0321" w14:textId="77777777" w:rsidR="00B8196E" w:rsidRPr="000A6377" w:rsidRDefault="00B8196E">
            <w:pPr>
              <w:pStyle w:val="ListParagraph"/>
              <w:numPr>
                <w:ilvl w:val="1"/>
                <w:numId w:val="245"/>
              </w:numPr>
              <w:spacing w:before="100" w:beforeAutospacing="1" w:after="23" w:line="360" w:lineRule="auto"/>
              <w:rPr>
                <w:rFonts w:ascii="Times New Roman" w:eastAsia="Cambria" w:hAnsi="Times New Roman"/>
                <w:sz w:val="24"/>
                <w:szCs w:val="24"/>
              </w:rPr>
            </w:pPr>
            <w:r w:rsidRPr="000A6377">
              <w:rPr>
                <w:rFonts w:ascii="Times New Roman" w:eastAsia="Arial" w:hAnsi="Times New Roman"/>
                <w:sz w:val="24"/>
                <w:szCs w:val="24"/>
              </w:rPr>
              <w:tab/>
            </w:r>
            <w:r w:rsidR="00562D7A" w:rsidRPr="000A6377">
              <w:rPr>
                <w:rFonts w:ascii="Times New Roman" w:eastAsia="Arial" w:hAnsi="Times New Roman"/>
                <w:sz w:val="24"/>
                <w:szCs w:val="24"/>
              </w:rPr>
              <w:t xml:space="preserve">CNC lathe </w:t>
            </w:r>
            <w:r w:rsidR="00562D7A" w:rsidRPr="000A6377">
              <w:rPr>
                <w:rFonts w:ascii="Times New Roman" w:eastAsia="Cambria" w:hAnsi="Times New Roman"/>
                <w:sz w:val="24"/>
                <w:szCs w:val="24"/>
              </w:rPr>
              <w:t xml:space="preserve">Machines are inspected as </w:t>
            </w:r>
            <w:r w:rsidR="00DD01D2" w:rsidRPr="000A6377">
              <w:rPr>
                <w:rFonts w:ascii="Times New Roman" w:eastAsia="Cambria" w:hAnsi="Times New Roman"/>
                <w:sz w:val="24"/>
                <w:szCs w:val="24"/>
              </w:rPr>
              <w:tab/>
            </w:r>
            <w:r w:rsidR="00562D7A" w:rsidRPr="000A6377">
              <w:rPr>
                <w:rFonts w:ascii="Times New Roman" w:eastAsia="Cambria" w:hAnsi="Times New Roman"/>
                <w:sz w:val="24"/>
                <w:szCs w:val="24"/>
              </w:rPr>
              <w:t>manufacturers manual.</w:t>
            </w:r>
          </w:p>
          <w:p w14:paraId="5C46FE53" w14:textId="77777777" w:rsidR="00B8196E" w:rsidRPr="000A6377" w:rsidRDefault="00B8196E">
            <w:pPr>
              <w:pStyle w:val="ListParagraph"/>
              <w:numPr>
                <w:ilvl w:val="1"/>
                <w:numId w:val="245"/>
              </w:numPr>
              <w:spacing w:before="100" w:beforeAutospacing="1" w:after="23"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Faults on machines and tools identified and </w:t>
            </w:r>
            <w:r w:rsidR="00C810C8" w:rsidRPr="000A6377">
              <w:rPr>
                <w:rFonts w:ascii="Times New Roman" w:eastAsia="Cambria" w:hAnsi="Times New Roman"/>
                <w:sz w:val="24"/>
                <w:szCs w:val="24"/>
              </w:rPr>
              <w:tab/>
            </w:r>
            <w:r w:rsidR="00562D7A" w:rsidRPr="000A6377">
              <w:rPr>
                <w:rFonts w:ascii="Times New Roman" w:eastAsia="Cambria" w:hAnsi="Times New Roman"/>
                <w:sz w:val="24"/>
                <w:szCs w:val="24"/>
              </w:rPr>
              <w:t>reported as per organization policy.</w:t>
            </w:r>
          </w:p>
          <w:p w14:paraId="2A97A160" w14:textId="77777777" w:rsidR="00B8196E" w:rsidRPr="000A6377" w:rsidRDefault="00B8196E">
            <w:pPr>
              <w:pStyle w:val="ListParagraph"/>
              <w:numPr>
                <w:ilvl w:val="1"/>
                <w:numId w:val="245"/>
              </w:numPr>
              <w:spacing w:before="100" w:beforeAutospacing="1" w:after="23"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Preventive maintenance is carried out as per </w:t>
            </w:r>
            <w:r w:rsidRPr="000A6377">
              <w:rPr>
                <w:rFonts w:ascii="Times New Roman" w:eastAsia="Cambria" w:hAnsi="Times New Roman"/>
                <w:sz w:val="24"/>
                <w:szCs w:val="24"/>
              </w:rPr>
              <w:tab/>
            </w:r>
            <w:r w:rsidR="00562D7A" w:rsidRPr="000A6377">
              <w:rPr>
                <w:rFonts w:ascii="Times New Roman" w:eastAsia="Cambria" w:hAnsi="Times New Roman"/>
                <w:sz w:val="24"/>
                <w:szCs w:val="24"/>
              </w:rPr>
              <w:t>manufacturers manual.</w:t>
            </w:r>
          </w:p>
          <w:p w14:paraId="1616B6F2" w14:textId="54CDAA0A" w:rsidR="00562D7A" w:rsidRPr="000A6377" w:rsidRDefault="00B8196E">
            <w:pPr>
              <w:pStyle w:val="ListParagraph"/>
              <w:numPr>
                <w:ilvl w:val="1"/>
                <w:numId w:val="245"/>
              </w:numPr>
              <w:spacing w:before="100" w:beforeAutospacing="1" w:after="23" w:line="360" w:lineRule="auto"/>
              <w:rPr>
                <w:rFonts w:ascii="Times New Roman" w:eastAsia="Cambria" w:hAnsi="Times New Roman"/>
                <w:sz w:val="24"/>
                <w:szCs w:val="24"/>
              </w:rPr>
            </w:pPr>
            <w:r w:rsidRPr="000A6377">
              <w:rPr>
                <w:rFonts w:ascii="Times New Roman" w:eastAsia="Cambria" w:hAnsi="Times New Roman"/>
                <w:sz w:val="24"/>
                <w:szCs w:val="24"/>
              </w:rPr>
              <w:tab/>
            </w:r>
            <w:r w:rsidR="00562D7A" w:rsidRPr="000A6377">
              <w:rPr>
                <w:rFonts w:ascii="Times New Roman" w:eastAsia="Cambria" w:hAnsi="Times New Roman"/>
                <w:sz w:val="24"/>
                <w:szCs w:val="24"/>
              </w:rPr>
              <w:t xml:space="preserve">Tools and equipment are stored as per </w:t>
            </w:r>
            <w:r w:rsidR="00857DD7" w:rsidRPr="000A6377">
              <w:rPr>
                <w:rFonts w:ascii="Times New Roman" w:eastAsia="Cambria" w:hAnsi="Times New Roman"/>
                <w:sz w:val="24"/>
                <w:szCs w:val="24"/>
              </w:rPr>
              <w:tab/>
            </w:r>
            <w:r w:rsidR="00562D7A" w:rsidRPr="000A6377">
              <w:rPr>
                <w:rFonts w:ascii="Times New Roman" w:eastAsia="Cambria" w:hAnsi="Times New Roman"/>
                <w:sz w:val="24"/>
                <w:szCs w:val="24"/>
              </w:rPr>
              <w:t>organization policy.</w:t>
            </w:r>
          </w:p>
        </w:tc>
      </w:tr>
      <w:bookmarkEnd w:id="155"/>
    </w:tbl>
    <w:p w14:paraId="389AFB5A" w14:textId="28FD0EC6" w:rsidR="00562D7A" w:rsidRPr="000A6377" w:rsidRDefault="00562D7A" w:rsidP="00904895">
      <w:pPr>
        <w:spacing w:after="160" w:line="360" w:lineRule="auto"/>
        <w:rPr>
          <w:rFonts w:eastAsia="Calibri"/>
          <w:color w:val="auto"/>
          <w:kern w:val="0"/>
          <w:szCs w:val="24"/>
        </w:rPr>
      </w:pPr>
    </w:p>
    <w:p w14:paraId="0F2C7795" w14:textId="77777777" w:rsidR="00906B62" w:rsidRPr="000A6377" w:rsidRDefault="00906B62" w:rsidP="00904895">
      <w:pPr>
        <w:spacing w:after="160" w:line="360" w:lineRule="auto"/>
        <w:rPr>
          <w:rFonts w:eastAsia="Calibri"/>
          <w:color w:val="auto"/>
          <w:kern w:val="0"/>
          <w:szCs w:val="24"/>
        </w:rPr>
      </w:pPr>
    </w:p>
    <w:p w14:paraId="2CA9755A" w14:textId="77777777" w:rsidR="00562D7A" w:rsidRPr="000A6377" w:rsidRDefault="00562D7A" w:rsidP="00904895">
      <w:pPr>
        <w:spacing w:after="160" w:line="360" w:lineRule="auto"/>
        <w:rPr>
          <w:b/>
          <w:color w:val="auto"/>
          <w:kern w:val="0"/>
          <w:szCs w:val="24"/>
        </w:rPr>
      </w:pPr>
      <w:r w:rsidRPr="000A6377">
        <w:rPr>
          <w:b/>
          <w:color w:val="auto"/>
          <w:kern w:val="0"/>
          <w:szCs w:val="24"/>
        </w:rPr>
        <w:t>RANGE</w:t>
      </w:r>
    </w:p>
    <w:p w14:paraId="7C07C65F" w14:textId="77777777" w:rsidR="00093E57" w:rsidRPr="000A6377" w:rsidRDefault="00562D7A" w:rsidP="00904895">
      <w:pPr>
        <w:spacing w:after="160" w:line="360" w:lineRule="auto"/>
        <w:rPr>
          <w:color w:val="auto"/>
          <w:kern w:val="0"/>
          <w:szCs w:val="24"/>
        </w:rPr>
      </w:pPr>
      <w:r w:rsidRPr="000A6377">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36"/>
        <w:gridCol w:w="5280"/>
      </w:tblGrid>
      <w:tr w:rsidR="00EA4765" w:rsidRPr="000A6377" w14:paraId="01619AB8" w14:textId="77777777" w:rsidTr="007D0124">
        <w:trPr>
          <w:trHeight w:val="432"/>
        </w:trPr>
        <w:tc>
          <w:tcPr>
            <w:tcW w:w="3829" w:type="dxa"/>
            <w:vAlign w:val="center"/>
          </w:tcPr>
          <w:p w14:paraId="5152320E" w14:textId="77777777" w:rsidR="00093E57" w:rsidRPr="000A6377" w:rsidRDefault="00093E57" w:rsidP="00904895">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Variable</w:t>
            </w:r>
          </w:p>
        </w:tc>
        <w:tc>
          <w:tcPr>
            <w:tcW w:w="5413" w:type="dxa"/>
            <w:vAlign w:val="center"/>
          </w:tcPr>
          <w:p w14:paraId="5957338D" w14:textId="77777777" w:rsidR="00093E57" w:rsidRPr="000A6377" w:rsidRDefault="00093E57" w:rsidP="00904895">
            <w:pPr>
              <w:spacing w:line="360" w:lineRule="auto"/>
              <w:rPr>
                <w:rFonts w:ascii="Times New Roman" w:hAnsi="Times New Roman"/>
                <w:color w:val="auto"/>
                <w:kern w:val="0"/>
                <w:sz w:val="24"/>
                <w:szCs w:val="24"/>
              </w:rPr>
            </w:pPr>
            <w:r w:rsidRPr="000A6377">
              <w:rPr>
                <w:rFonts w:ascii="Times New Roman" w:eastAsia="Times New Roman" w:hAnsi="Times New Roman"/>
                <w:b/>
                <w:color w:val="auto"/>
                <w:kern w:val="0"/>
                <w:sz w:val="24"/>
                <w:szCs w:val="24"/>
              </w:rPr>
              <w:t>Range</w:t>
            </w:r>
          </w:p>
        </w:tc>
      </w:tr>
      <w:tr w:rsidR="00093E57" w:rsidRPr="000A6377" w14:paraId="5B9B9FDD" w14:textId="77777777" w:rsidTr="007D0124">
        <w:trPr>
          <w:trHeight w:val="432"/>
        </w:trPr>
        <w:tc>
          <w:tcPr>
            <w:tcW w:w="3829" w:type="dxa"/>
          </w:tcPr>
          <w:p w14:paraId="187926F0" w14:textId="77777777" w:rsidR="00093E57" w:rsidRPr="000A6377" w:rsidRDefault="00093E57">
            <w:pPr>
              <w:pStyle w:val="ListParagraph"/>
              <w:numPr>
                <w:ilvl w:val="0"/>
                <w:numId w:val="117"/>
              </w:numPr>
              <w:spacing w:after="0" w:line="360" w:lineRule="auto"/>
              <w:rPr>
                <w:rFonts w:ascii="Times New Roman" w:eastAsia="Cambria" w:hAnsi="Times New Roman"/>
                <w:sz w:val="24"/>
                <w:szCs w:val="24"/>
              </w:rPr>
            </w:pPr>
            <w:r w:rsidRPr="000A6377">
              <w:rPr>
                <w:rFonts w:ascii="Times New Roman" w:eastAsia="Arial" w:hAnsi="Times New Roman"/>
                <w:bCs/>
                <w:sz w:val="24"/>
                <w:szCs w:val="24"/>
              </w:rPr>
              <w:t>Tool set</w:t>
            </w:r>
            <w:r w:rsidR="00707376" w:rsidRPr="000A6377">
              <w:rPr>
                <w:rFonts w:ascii="Times New Roman" w:eastAsia="Arial" w:hAnsi="Times New Roman"/>
                <w:bCs/>
                <w:sz w:val="24"/>
                <w:szCs w:val="24"/>
              </w:rPr>
              <w:t xml:space="preserve"> </w:t>
            </w:r>
            <w:r w:rsidRPr="000A6377">
              <w:rPr>
                <w:rFonts w:ascii="Times New Roman" w:eastAsia="Arial" w:hAnsi="Times New Roman"/>
                <w:bCs/>
                <w:sz w:val="24"/>
                <w:szCs w:val="24"/>
              </w:rPr>
              <w:t xml:space="preserve">up </w:t>
            </w:r>
          </w:p>
        </w:tc>
        <w:tc>
          <w:tcPr>
            <w:tcW w:w="5413" w:type="dxa"/>
          </w:tcPr>
          <w:p w14:paraId="7AD79176" w14:textId="77777777" w:rsidR="00093E57" w:rsidRPr="000A6377" w:rsidRDefault="00707376" w:rsidP="00904895">
            <w:pPr>
              <w:spacing w:line="360" w:lineRule="auto"/>
              <w:rPr>
                <w:rFonts w:ascii="Times New Roman" w:eastAsia="Arial" w:hAnsi="Times New Roman"/>
                <w:bCs/>
                <w:color w:val="auto"/>
                <w:kern w:val="0"/>
                <w:sz w:val="24"/>
                <w:szCs w:val="24"/>
              </w:rPr>
            </w:pPr>
            <w:r w:rsidRPr="000A6377">
              <w:rPr>
                <w:rFonts w:ascii="Times New Roman" w:eastAsia="Arial" w:hAnsi="Times New Roman"/>
                <w:bCs/>
                <w:color w:val="auto"/>
                <w:kern w:val="0"/>
                <w:sz w:val="24"/>
                <w:szCs w:val="24"/>
              </w:rPr>
              <w:t xml:space="preserve">Tool set </w:t>
            </w:r>
            <w:r w:rsidR="00986FB0" w:rsidRPr="000A6377">
              <w:rPr>
                <w:rFonts w:ascii="Times New Roman" w:eastAsia="Arial" w:hAnsi="Times New Roman"/>
                <w:bCs/>
                <w:color w:val="auto"/>
                <w:kern w:val="0"/>
                <w:sz w:val="24"/>
                <w:szCs w:val="24"/>
              </w:rPr>
              <w:t xml:space="preserve">up </w:t>
            </w:r>
            <w:r w:rsidR="00986FB0" w:rsidRPr="000A6377">
              <w:rPr>
                <w:rFonts w:ascii="Times New Roman" w:eastAsia="Arial" w:hAnsi="Times New Roman"/>
                <w:b/>
                <w:color w:val="auto"/>
                <w:kern w:val="0"/>
                <w:sz w:val="24"/>
                <w:szCs w:val="24"/>
              </w:rPr>
              <w:t>include</w:t>
            </w:r>
            <w:r w:rsidR="00093E57" w:rsidRPr="000A6377">
              <w:rPr>
                <w:rFonts w:ascii="Times New Roman" w:eastAsia="Arial" w:hAnsi="Times New Roman"/>
                <w:bCs/>
                <w:color w:val="auto"/>
                <w:kern w:val="0"/>
                <w:sz w:val="24"/>
                <w:szCs w:val="24"/>
              </w:rPr>
              <w:t xml:space="preserve"> but not limited to:</w:t>
            </w:r>
          </w:p>
          <w:p w14:paraId="3AF46420" w14:textId="77777777" w:rsidR="00707376" w:rsidRPr="000A6377" w:rsidRDefault="00707376">
            <w:pPr>
              <w:pStyle w:val="ListParagraph"/>
              <w:numPr>
                <w:ilvl w:val="1"/>
                <w:numId w:val="112"/>
              </w:numPr>
              <w:spacing w:after="0" w:line="360" w:lineRule="auto"/>
              <w:rPr>
                <w:rFonts w:ascii="Times New Roman" w:eastAsia="Arial" w:hAnsi="Times New Roman"/>
                <w:bCs/>
                <w:sz w:val="24"/>
                <w:szCs w:val="24"/>
              </w:rPr>
            </w:pPr>
            <w:r w:rsidRPr="000A6377">
              <w:rPr>
                <w:rFonts w:ascii="Times New Roman" w:eastAsia="Arial" w:hAnsi="Times New Roman"/>
                <w:bCs/>
                <w:sz w:val="24"/>
                <w:szCs w:val="24"/>
              </w:rPr>
              <w:tab/>
              <w:t xml:space="preserve">Tool mounting </w:t>
            </w:r>
          </w:p>
          <w:p w14:paraId="4CB1F26C" w14:textId="77777777" w:rsidR="00707376" w:rsidRPr="000A6377" w:rsidRDefault="00707376">
            <w:pPr>
              <w:pStyle w:val="ListParagraph"/>
              <w:numPr>
                <w:ilvl w:val="1"/>
                <w:numId w:val="112"/>
              </w:numPr>
              <w:spacing w:after="0" w:line="360" w:lineRule="auto"/>
              <w:rPr>
                <w:rFonts w:ascii="Times New Roman" w:eastAsia="Arial" w:hAnsi="Times New Roman"/>
                <w:bCs/>
                <w:sz w:val="24"/>
                <w:szCs w:val="24"/>
              </w:rPr>
            </w:pPr>
            <w:r w:rsidRPr="000A6377">
              <w:rPr>
                <w:rFonts w:ascii="Times New Roman" w:eastAsia="Arial" w:hAnsi="Times New Roman"/>
                <w:bCs/>
                <w:sz w:val="24"/>
                <w:szCs w:val="24"/>
              </w:rPr>
              <w:tab/>
              <w:t xml:space="preserve">Tool holding </w:t>
            </w:r>
          </w:p>
          <w:p w14:paraId="61ADE80F" w14:textId="77777777" w:rsidR="000A4D66" w:rsidRPr="000A6377" w:rsidRDefault="00707376">
            <w:pPr>
              <w:pStyle w:val="ListParagraph"/>
              <w:numPr>
                <w:ilvl w:val="1"/>
                <w:numId w:val="112"/>
              </w:numPr>
              <w:spacing w:after="0" w:line="360" w:lineRule="auto"/>
              <w:rPr>
                <w:rFonts w:ascii="Times New Roman" w:eastAsia="Arial" w:hAnsi="Times New Roman"/>
                <w:bCs/>
                <w:sz w:val="24"/>
                <w:szCs w:val="24"/>
              </w:rPr>
            </w:pPr>
            <w:r w:rsidRPr="000A6377">
              <w:rPr>
                <w:rFonts w:ascii="Times New Roman" w:eastAsia="Arial" w:hAnsi="Times New Roman"/>
                <w:bCs/>
                <w:sz w:val="24"/>
                <w:szCs w:val="24"/>
              </w:rPr>
              <w:tab/>
              <w:t xml:space="preserve">Tool offset </w:t>
            </w:r>
          </w:p>
          <w:p w14:paraId="67AC6495" w14:textId="77777777" w:rsidR="00707376" w:rsidRPr="000A6377" w:rsidRDefault="00707376">
            <w:pPr>
              <w:pStyle w:val="ListParagraph"/>
              <w:numPr>
                <w:ilvl w:val="1"/>
                <w:numId w:val="112"/>
              </w:numPr>
              <w:spacing w:after="0" w:line="360" w:lineRule="auto"/>
              <w:rPr>
                <w:rFonts w:ascii="Times New Roman" w:eastAsia="Arial" w:hAnsi="Times New Roman"/>
                <w:bCs/>
                <w:sz w:val="24"/>
                <w:szCs w:val="24"/>
              </w:rPr>
            </w:pPr>
            <w:r w:rsidRPr="000A6377">
              <w:rPr>
                <w:rFonts w:ascii="Times New Roman" w:eastAsia="Arial" w:hAnsi="Times New Roman"/>
                <w:bCs/>
                <w:sz w:val="24"/>
                <w:szCs w:val="24"/>
              </w:rPr>
              <w:tab/>
              <w:t xml:space="preserve">Tool wear compensation </w:t>
            </w:r>
          </w:p>
        </w:tc>
      </w:tr>
      <w:tr w:rsidR="00093E57" w:rsidRPr="000A6377" w14:paraId="589833FF" w14:textId="77777777" w:rsidTr="007D0124">
        <w:trPr>
          <w:trHeight w:val="432"/>
        </w:trPr>
        <w:tc>
          <w:tcPr>
            <w:tcW w:w="3829" w:type="dxa"/>
          </w:tcPr>
          <w:p w14:paraId="7C50C529" w14:textId="77777777" w:rsidR="00093E57" w:rsidRPr="000A6377" w:rsidRDefault="00093E57">
            <w:pPr>
              <w:pStyle w:val="ListParagraph"/>
              <w:numPr>
                <w:ilvl w:val="0"/>
                <w:numId w:val="117"/>
              </w:numPr>
              <w:spacing w:after="0" w:line="360" w:lineRule="auto"/>
              <w:rPr>
                <w:rFonts w:ascii="Times New Roman" w:eastAsia="Cambria" w:hAnsi="Times New Roman"/>
                <w:sz w:val="24"/>
                <w:szCs w:val="24"/>
              </w:rPr>
            </w:pPr>
            <w:r w:rsidRPr="000A6377">
              <w:rPr>
                <w:rFonts w:ascii="Times New Roman" w:eastAsia="Arial" w:hAnsi="Times New Roman"/>
                <w:bCs/>
                <w:iCs/>
                <w:sz w:val="24"/>
                <w:szCs w:val="24"/>
              </w:rPr>
              <w:t>Clamping device</w:t>
            </w:r>
            <w:r w:rsidR="003077DA" w:rsidRPr="000A6377">
              <w:rPr>
                <w:rFonts w:ascii="Times New Roman" w:eastAsia="Arial" w:hAnsi="Times New Roman"/>
                <w:bCs/>
                <w:iCs/>
                <w:sz w:val="24"/>
                <w:szCs w:val="24"/>
              </w:rPr>
              <w:t>s</w:t>
            </w:r>
            <w:r w:rsidRPr="000A6377">
              <w:rPr>
                <w:rFonts w:ascii="Times New Roman" w:eastAsia="Arial" w:hAnsi="Times New Roman"/>
                <w:bCs/>
                <w:iCs/>
                <w:sz w:val="24"/>
                <w:szCs w:val="24"/>
              </w:rPr>
              <w:t xml:space="preserve"> </w:t>
            </w:r>
          </w:p>
        </w:tc>
        <w:tc>
          <w:tcPr>
            <w:tcW w:w="5413" w:type="dxa"/>
          </w:tcPr>
          <w:p w14:paraId="41A8BAF8" w14:textId="77777777" w:rsidR="00093E57" w:rsidRPr="000A6377" w:rsidRDefault="003077DA" w:rsidP="00904895">
            <w:pPr>
              <w:spacing w:line="360" w:lineRule="auto"/>
              <w:rPr>
                <w:rFonts w:ascii="Times New Roman" w:eastAsia="Arial" w:hAnsi="Times New Roman"/>
                <w:bCs/>
                <w:color w:val="auto"/>
                <w:kern w:val="0"/>
                <w:sz w:val="24"/>
                <w:szCs w:val="24"/>
              </w:rPr>
            </w:pPr>
            <w:r w:rsidRPr="000A6377">
              <w:rPr>
                <w:rFonts w:ascii="Times New Roman" w:eastAsia="Arial" w:hAnsi="Times New Roman"/>
                <w:bCs/>
                <w:iCs/>
                <w:color w:val="auto"/>
                <w:kern w:val="0"/>
                <w:sz w:val="24"/>
                <w:szCs w:val="24"/>
              </w:rPr>
              <w:t xml:space="preserve">Clamping </w:t>
            </w:r>
            <w:r w:rsidR="00986FB0" w:rsidRPr="000A6377">
              <w:rPr>
                <w:rFonts w:ascii="Times New Roman" w:eastAsia="Arial" w:hAnsi="Times New Roman"/>
                <w:bCs/>
                <w:iCs/>
                <w:color w:val="auto"/>
                <w:kern w:val="0"/>
                <w:sz w:val="24"/>
                <w:szCs w:val="24"/>
              </w:rPr>
              <w:t xml:space="preserve">devices </w:t>
            </w:r>
            <w:r w:rsidR="00986FB0" w:rsidRPr="000A6377">
              <w:rPr>
                <w:rFonts w:ascii="Times New Roman" w:eastAsia="Arial" w:hAnsi="Times New Roman"/>
                <w:color w:val="auto"/>
                <w:kern w:val="0"/>
                <w:sz w:val="24"/>
                <w:szCs w:val="24"/>
              </w:rPr>
              <w:t>include</w:t>
            </w:r>
            <w:r w:rsidR="00093E57" w:rsidRPr="000A6377">
              <w:rPr>
                <w:rFonts w:ascii="Times New Roman" w:eastAsia="Arial" w:hAnsi="Times New Roman"/>
                <w:bCs/>
                <w:color w:val="auto"/>
                <w:kern w:val="0"/>
                <w:sz w:val="24"/>
                <w:szCs w:val="24"/>
              </w:rPr>
              <w:t xml:space="preserve"> but not limited to:</w:t>
            </w:r>
          </w:p>
          <w:p w14:paraId="0119865A" w14:textId="77777777" w:rsidR="009F58F2" w:rsidRPr="000A6377" w:rsidRDefault="00B33A19">
            <w:pPr>
              <w:pStyle w:val="ListParagraph"/>
              <w:numPr>
                <w:ilvl w:val="1"/>
                <w:numId w:val="11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9F58F2" w:rsidRPr="000A6377">
              <w:rPr>
                <w:rFonts w:ascii="Times New Roman" w:eastAsia="Cambria" w:hAnsi="Times New Roman"/>
                <w:sz w:val="24"/>
                <w:szCs w:val="24"/>
              </w:rPr>
              <w:t xml:space="preserve">Pneumatic chuck </w:t>
            </w:r>
          </w:p>
          <w:p w14:paraId="4B43DE65" w14:textId="77777777" w:rsidR="009F58F2" w:rsidRPr="000A6377" w:rsidRDefault="00B33A19">
            <w:pPr>
              <w:pStyle w:val="ListParagraph"/>
              <w:numPr>
                <w:ilvl w:val="1"/>
                <w:numId w:val="11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9F58F2" w:rsidRPr="000A6377">
              <w:rPr>
                <w:rFonts w:ascii="Times New Roman" w:eastAsia="Cambria" w:hAnsi="Times New Roman"/>
                <w:sz w:val="24"/>
                <w:szCs w:val="24"/>
              </w:rPr>
              <w:t xml:space="preserve">Conventional chuck </w:t>
            </w:r>
          </w:p>
          <w:p w14:paraId="05B7AF46" w14:textId="77777777" w:rsidR="009F58F2" w:rsidRPr="000A6377" w:rsidRDefault="00B33A19">
            <w:pPr>
              <w:pStyle w:val="ListParagraph"/>
              <w:numPr>
                <w:ilvl w:val="1"/>
                <w:numId w:val="11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9F58F2" w:rsidRPr="000A6377">
              <w:rPr>
                <w:rFonts w:ascii="Times New Roman" w:eastAsia="Cambria" w:hAnsi="Times New Roman"/>
                <w:sz w:val="24"/>
                <w:szCs w:val="24"/>
              </w:rPr>
              <w:t xml:space="preserve">Collets </w:t>
            </w:r>
          </w:p>
          <w:p w14:paraId="72CBC28E" w14:textId="77777777" w:rsidR="009F58F2" w:rsidRPr="000A6377" w:rsidRDefault="00B33A19">
            <w:pPr>
              <w:pStyle w:val="ListParagraph"/>
              <w:numPr>
                <w:ilvl w:val="1"/>
                <w:numId w:val="11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9F58F2" w:rsidRPr="000A6377">
              <w:rPr>
                <w:rFonts w:ascii="Times New Roman" w:eastAsia="Cambria" w:hAnsi="Times New Roman"/>
                <w:sz w:val="24"/>
                <w:szCs w:val="24"/>
              </w:rPr>
              <w:t xml:space="preserve">Faceplate </w:t>
            </w:r>
          </w:p>
          <w:p w14:paraId="0DF3AF49" w14:textId="77777777" w:rsidR="009F58F2" w:rsidRPr="000A6377" w:rsidRDefault="00B33A19">
            <w:pPr>
              <w:pStyle w:val="ListParagraph"/>
              <w:numPr>
                <w:ilvl w:val="1"/>
                <w:numId w:val="11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r>
            <w:r w:rsidR="009F58F2" w:rsidRPr="000A6377">
              <w:rPr>
                <w:rFonts w:ascii="Times New Roman" w:eastAsia="Cambria" w:hAnsi="Times New Roman"/>
                <w:sz w:val="24"/>
                <w:szCs w:val="24"/>
              </w:rPr>
              <w:t xml:space="preserve">Steady rests </w:t>
            </w:r>
          </w:p>
        </w:tc>
      </w:tr>
      <w:tr w:rsidR="00093E57" w:rsidRPr="000A6377" w14:paraId="7B01AED1" w14:textId="77777777" w:rsidTr="007D0124">
        <w:trPr>
          <w:trHeight w:val="432"/>
        </w:trPr>
        <w:tc>
          <w:tcPr>
            <w:tcW w:w="3829" w:type="dxa"/>
          </w:tcPr>
          <w:p w14:paraId="620FAB7B" w14:textId="77777777" w:rsidR="00093E57" w:rsidRPr="000A6377" w:rsidRDefault="00093E57">
            <w:pPr>
              <w:pStyle w:val="ListParagraph"/>
              <w:numPr>
                <w:ilvl w:val="0"/>
                <w:numId w:val="117"/>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 xml:space="preserve">Machine programs </w:t>
            </w:r>
          </w:p>
        </w:tc>
        <w:tc>
          <w:tcPr>
            <w:tcW w:w="5413" w:type="dxa"/>
          </w:tcPr>
          <w:p w14:paraId="0E327277" w14:textId="77777777" w:rsidR="004E1130" w:rsidRPr="000A6377" w:rsidRDefault="004E1130" w:rsidP="00904895">
            <w:pPr>
              <w:spacing w:line="360" w:lineRule="auto"/>
              <w:rPr>
                <w:rFonts w:ascii="Times New Roman" w:eastAsia="Arial" w:hAnsi="Times New Roman"/>
                <w:bCs/>
                <w:color w:val="auto"/>
                <w:kern w:val="0"/>
                <w:sz w:val="24"/>
                <w:szCs w:val="24"/>
              </w:rPr>
            </w:pPr>
            <w:r w:rsidRPr="000A6377">
              <w:rPr>
                <w:rFonts w:ascii="Times New Roman" w:eastAsia="Arial" w:hAnsi="Times New Roman"/>
                <w:bCs/>
                <w:iCs/>
                <w:color w:val="auto"/>
                <w:kern w:val="0"/>
                <w:sz w:val="24"/>
                <w:szCs w:val="24"/>
              </w:rPr>
              <w:t xml:space="preserve">Machine programs </w:t>
            </w:r>
            <w:r w:rsidRPr="000A6377">
              <w:rPr>
                <w:rFonts w:ascii="Times New Roman" w:eastAsia="Arial" w:hAnsi="Times New Roman"/>
                <w:bCs/>
                <w:color w:val="auto"/>
                <w:kern w:val="0"/>
                <w:sz w:val="24"/>
                <w:szCs w:val="24"/>
              </w:rPr>
              <w:t>include but not limited to:</w:t>
            </w:r>
          </w:p>
          <w:p w14:paraId="405DFE78" w14:textId="77777777" w:rsidR="004E1130" w:rsidRPr="000A6377" w:rsidRDefault="004E1130" w:rsidP="004F3116">
            <w:pPr>
              <w:pStyle w:val="ListParagraph"/>
              <w:numPr>
                <w:ilvl w:val="1"/>
                <w:numId w:val="5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G and M </w:t>
            </w:r>
          </w:p>
          <w:p w14:paraId="70F8271E" w14:textId="77777777" w:rsidR="004E1130" w:rsidRPr="000A6377" w:rsidRDefault="004E1130" w:rsidP="004F3116">
            <w:pPr>
              <w:pStyle w:val="ListParagraph"/>
              <w:numPr>
                <w:ilvl w:val="1"/>
                <w:numId w:val="53"/>
              </w:numPr>
              <w:spacing w:after="0" w:line="360" w:lineRule="auto"/>
              <w:rPr>
                <w:rFonts w:ascii="Times New Roman" w:eastAsia="Cambria" w:hAnsi="Times New Roman"/>
                <w:sz w:val="24"/>
                <w:szCs w:val="24"/>
              </w:rPr>
            </w:pPr>
            <w:r w:rsidRPr="000A6377">
              <w:rPr>
                <w:rFonts w:ascii="Times New Roman" w:eastAsia="Cambria" w:hAnsi="Times New Roman"/>
                <w:sz w:val="24"/>
                <w:szCs w:val="24"/>
              </w:rPr>
              <w:tab/>
              <w:t xml:space="preserve">APT </w:t>
            </w:r>
          </w:p>
        </w:tc>
      </w:tr>
    </w:tbl>
    <w:p w14:paraId="1035FD20" w14:textId="77777777" w:rsidR="00661972" w:rsidRPr="000A6377" w:rsidRDefault="00661972" w:rsidP="00904895">
      <w:pPr>
        <w:spacing w:after="160" w:line="360" w:lineRule="auto"/>
        <w:rPr>
          <w:color w:val="auto"/>
          <w:kern w:val="0"/>
          <w:szCs w:val="24"/>
        </w:rPr>
      </w:pPr>
    </w:p>
    <w:p w14:paraId="023C6BB4" w14:textId="77777777" w:rsidR="00562D7A" w:rsidRPr="000A6377" w:rsidRDefault="00562D7A" w:rsidP="00904895">
      <w:pPr>
        <w:spacing w:after="200" w:line="360" w:lineRule="auto"/>
        <w:rPr>
          <w:b/>
          <w:color w:val="auto"/>
          <w:kern w:val="0"/>
          <w:szCs w:val="24"/>
        </w:rPr>
      </w:pPr>
      <w:r w:rsidRPr="000A6377">
        <w:rPr>
          <w:b/>
          <w:color w:val="auto"/>
          <w:kern w:val="0"/>
          <w:szCs w:val="24"/>
        </w:rPr>
        <w:t>REQUIRED SKILLS AND KNOWLEDGE</w:t>
      </w:r>
    </w:p>
    <w:p w14:paraId="62FC78E8" w14:textId="77777777" w:rsidR="00562D7A" w:rsidRPr="000A6377" w:rsidRDefault="00562D7A" w:rsidP="00904895">
      <w:pPr>
        <w:spacing w:after="160" w:line="360" w:lineRule="auto"/>
        <w:rPr>
          <w:color w:val="auto"/>
          <w:kern w:val="0"/>
          <w:szCs w:val="24"/>
        </w:rPr>
      </w:pPr>
      <w:r w:rsidRPr="000A6377">
        <w:rPr>
          <w:color w:val="auto"/>
          <w:kern w:val="0"/>
          <w:szCs w:val="24"/>
        </w:rPr>
        <w:t>This section describes the skills and knowledge required for this unit of competency.</w:t>
      </w:r>
    </w:p>
    <w:p w14:paraId="0AB7560C" w14:textId="77777777" w:rsidR="00562D7A" w:rsidRPr="000A6377" w:rsidRDefault="00562D7A" w:rsidP="00904895">
      <w:pPr>
        <w:spacing w:after="0" w:line="360" w:lineRule="auto"/>
        <w:rPr>
          <w:b/>
          <w:color w:val="auto"/>
          <w:kern w:val="0"/>
          <w:szCs w:val="24"/>
        </w:rPr>
      </w:pPr>
      <w:r w:rsidRPr="000A6377">
        <w:rPr>
          <w:b/>
          <w:color w:val="auto"/>
          <w:kern w:val="0"/>
          <w:szCs w:val="24"/>
        </w:rPr>
        <w:t>Required Skills</w:t>
      </w:r>
    </w:p>
    <w:p w14:paraId="366CB4D8" w14:textId="77777777" w:rsidR="00562D7A" w:rsidRPr="000A6377" w:rsidRDefault="00562D7A" w:rsidP="00904895">
      <w:pPr>
        <w:spacing w:after="0" w:line="360" w:lineRule="auto"/>
        <w:rPr>
          <w:color w:val="auto"/>
          <w:kern w:val="0"/>
          <w:szCs w:val="24"/>
        </w:rPr>
      </w:pPr>
      <w:r w:rsidRPr="000A6377">
        <w:rPr>
          <w:color w:val="auto"/>
          <w:kern w:val="0"/>
          <w:szCs w:val="24"/>
        </w:rPr>
        <w:t>The individual needs to demonstrate the following skills:</w:t>
      </w:r>
    </w:p>
    <w:p w14:paraId="03629BF0"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Problem solving</w:t>
      </w:r>
    </w:p>
    <w:p w14:paraId="7904F504"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Communication skills</w:t>
      </w:r>
    </w:p>
    <w:p w14:paraId="4E388873"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Tooling and set up</w:t>
      </w:r>
    </w:p>
    <w:p w14:paraId="69D77021"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 xml:space="preserve">Machine operation skills </w:t>
      </w:r>
    </w:p>
    <w:p w14:paraId="08F57F5A"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Technical drawing</w:t>
      </w:r>
    </w:p>
    <w:p w14:paraId="4D235F9C"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Measurement and inspection</w:t>
      </w:r>
    </w:p>
    <w:p w14:paraId="6117BB30" w14:textId="77777777" w:rsidR="00BB0736" w:rsidRPr="000A6377" w:rsidRDefault="00BB0736">
      <w:pPr>
        <w:numPr>
          <w:ilvl w:val="0"/>
          <w:numId w:val="9"/>
        </w:numPr>
        <w:spacing w:after="160" w:line="360" w:lineRule="auto"/>
        <w:rPr>
          <w:color w:val="auto"/>
          <w:kern w:val="0"/>
          <w:szCs w:val="24"/>
        </w:rPr>
      </w:pPr>
      <w:r w:rsidRPr="000A6377">
        <w:rPr>
          <w:color w:val="auto"/>
          <w:kern w:val="0"/>
          <w:szCs w:val="24"/>
        </w:rPr>
        <w:t>Trouble shooting</w:t>
      </w:r>
    </w:p>
    <w:p w14:paraId="66750045" w14:textId="77777777" w:rsidR="00562D7A" w:rsidRPr="000A6377" w:rsidRDefault="00562D7A" w:rsidP="00904895">
      <w:pPr>
        <w:widowControl w:val="0"/>
        <w:spacing w:after="0" w:line="360" w:lineRule="auto"/>
        <w:ind w:left="720"/>
        <w:rPr>
          <w:color w:val="auto"/>
          <w:kern w:val="0"/>
          <w:szCs w:val="24"/>
        </w:rPr>
      </w:pPr>
    </w:p>
    <w:p w14:paraId="31983D1F" w14:textId="77777777" w:rsidR="00562D7A" w:rsidRPr="000A6377" w:rsidRDefault="00562D7A" w:rsidP="00904895">
      <w:pPr>
        <w:spacing w:after="0" w:line="360" w:lineRule="auto"/>
        <w:rPr>
          <w:b/>
          <w:color w:val="auto"/>
          <w:kern w:val="0"/>
          <w:szCs w:val="24"/>
        </w:rPr>
      </w:pPr>
      <w:r w:rsidRPr="000A6377">
        <w:rPr>
          <w:b/>
          <w:color w:val="auto"/>
          <w:kern w:val="0"/>
          <w:szCs w:val="24"/>
        </w:rPr>
        <w:t>Required Knowledge</w:t>
      </w:r>
    </w:p>
    <w:p w14:paraId="386D90E0" w14:textId="77777777" w:rsidR="00562D7A" w:rsidRPr="000A6377" w:rsidRDefault="00562D7A" w:rsidP="00904895">
      <w:pPr>
        <w:spacing w:after="0" w:line="360" w:lineRule="auto"/>
        <w:rPr>
          <w:b/>
          <w:color w:val="auto"/>
          <w:kern w:val="0"/>
          <w:szCs w:val="24"/>
        </w:rPr>
      </w:pPr>
      <w:r w:rsidRPr="000A6377">
        <w:rPr>
          <w:color w:val="auto"/>
          <w:kern w:val="0"/>
          <w:szCs w:val="24"/>
        </w:rPr>
        <w:t>The individual needs to demonstrate knowledge of:</w:t>
      </w:r>
    </w:p>
    <w:p w14:paraId="5E5BA735" w14:textId="77777777" w:rsidR="00562D7A" w:rsidRPr="000A6377" w:rsidRDefault="00562D7A" w:rsidP="00904895">
      <w:pPr>
        <w:spacing w:after="0" w:line="360" w:lineRule="auto"/>
        <w:rPr>
          <w:bCs/>
          <w:color w:val="auto"/>
          <w:kern w:val="0"/>
          <w:szCs w:val="24"/>
        </w:rPr>
      </w:pPr>
    </w:p>
    <w:p w14:paraId="7D2A812E" w14:textId="77777777" w:rsidR="00C75AAF" w:rsidRPr="000A6377" w:rsidRDefault="00562D7A">
      <w:pPr>
        <w:numPr>
          <w:ilvl w:val="0"/>
          <w:numId w:val="12"/>
        </w:numPr>
        <w:spacing w:after="160" w:line="360" w:lineRule="auto"/>
        <w:jc w:val="both"/>
        <w:rPr>
          <w:bCs/>
          <w:color w:val="auto"/>
          <w:kern w:val="0"/>
          <w:szCs w:val="24"/>
        </w:rPr>
      </w:pPr>
      <w:r w:rsidRPr="000A6377">
        <w:rPr>
          <w:bCs/>
          <w:color w:val="auto"/>
          <w:kern w:val="0"/>
          <w:szCs w:val="24"/>
        </w:rPr>
        <w:t xml:space="preserve"> </w:t>
      </w:r>
      <w:r w:rsidR="00C75AAF" w:rsidRPr="000A6377">
        <w:rPr>
          <w:bCs/>
          <w:color w:val="auto"/>
          <w:kern w:val="0"/>
          <w:szCs w:val="24"/>
        </w:rPr>
        <w:t>Knowledge of materials</w:t>
      </w:r>
    </w:p>
    <w:p w14:paraId="62AAB540"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 xml:space="preserve"> Finishing techniques</w:t>
      </w:r>
    </w:p>
    <w:p w14:paraId="49F835AF"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CNC lathe machine tools and equipment</w:t>
      </w:r>
    </w:p>
    <w:p w14:paraId="523067D2"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Safety</w:t>
      </w:r>
    </w:p>
    <w:p w14:paraId="260BB6B0"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Basic Engineering Principles</w:t>
      </w:r>
    </w:p>
    <w:p w14:paraId="2A6C37C9" w14:textId="77777777" w:rsidR="001A3938" w:rsidRPr="000A6377" w:rsidRDefault="001A3938">
      <w:pPr>
        <w:numPr>
          <w:ilvl w:val="0"/>
          <w:numId w:val="12"/>
        </w:numPr>
        <w:spacing w:after="160" w:line="360" w:lineRule="auto"/>
        <w:jc w:val="both"/>
        <w:rPr>
          <w:bCs/>
          <w:color w:val="auto"/>
          <w:kern w:val="0"/>
          <w:szCs w:val="24"/>
        </w:rPr>
      </w:pPr>
      <w:r w:rsidRPr="000A6377">
        <w:rPr>
          <w:bCs/>
          <w:color w:val="auto"/>
          <w:kern w:val="0"/>
          <w:szCs w:val="24"/>
        </w:rPr>
        <w:t xml:space="preserve">Preparing engineering drawings </w:t>
      </w:r>
    </w:p>
    <w:p w14:paraId="14A4D631"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Basic Mathematics</w:t>
      </w:r>
    </w:p>
    <w:p w14:paraId="12B9C3CF"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Measurements</w:t>
      </w:r>
      <w:r w:rsidR="00CD090A" w:rsidRPr="000A6377">
        <w:rPr>
          <w:bCs/>
          <w:color w:val="auto"/>
          <w:kern w:val="0"/>
          <w:szCs w:val="24"/>
        </w:rPr>
        <w:t xml:space="preserve"> and inspection </w:t>
      </w:r>
    </w:p>
    <w:p w14:paraId="7B99A3E7" w14:textId="77777777" w:rsidR="00C75AAF" w:rsidRPr="000A6377" w:rsidRDefault="00C75AAF">
      <w:pPr>
        <w:numPr>
          <w:ilvl w:val="0"/>
          <w:numId w:val="12"/>
        </w:numPr>
        <w:spacing w:after="160" w:line="360" w:lineRule="auto"/>
        <w:jc w:val="both"/>
        <w:rPr>
          <w:bCs/>
          <w:color w:val="auto"/>
          <w:kern w:val="0"/>
          <w:szCs w:val="24"/>
        </w:rPr>
      </w:pPr>
      <w:r w:rsidRPr="000A6377">
        <w:rPr>
          <w:bCs/>
          <w:color w:val="auto"/>
          <w:kern w:val="0"/>
          <w:szCs w:val="24"/>
        </w:rPr>
        <w:t xml:space="preserve"> CNC Milling machine defects and correction</w:t>
      </w:r>
    </w:p>
    <w:p w14:paraId="5031CE9A" w14:textId="77777777" w:rsidR="00C75AAF" w:rsidRPr="000A6377" w:rsidRDefault="00EF3593">
      <w:pPr>
        <w:numPr>
          <w:ilvl w:val="0"/>
          <w:numId w:val="12"/>
        </w:numPr>
        <w:spacing w:after="160" w:line="360" w:lineRule="auto"/>
        <w:jc w:val="both"/>
        <w:rPr>
          <w:bCs/>
          <w:color w:val="auto"/>
          <w:kern w:val="0"/>
          <w:szCs w:val="24"/>
        </w:rPr>
      </w:pPr>
      <w:r w:rsidRPr="000A6377">
        <w:rPr>
          <w:bCs/>
          <w:color w:val="auto"/>
          <w:kern w:val="0"/>
          <w:szCs w:val="24"/>
        </w:rPr>
        <w:t>CNC lathe</w:t>
      </w:r>
      <w:r w:rsidR="00C75AAF" w:rsidRPr="000A6377">
        <w:rPr>
          <w:bCs/>
          <w:color w:val="auto"/>
          <w:kern w:val="0"/>
          <w:szCs w:val="24"/>
        </w:rPr>
        <w:t xml:space="preserve"> machine components</w:t>
      </w:r>
    </w:p>
    <w:p w14:paraId="21CFC330" w14:textId="1F0809E5" w:rsidR="00C75AAF" w:rsidRPr="000A6377" w:rsidRDefault="00EF3593">
      <w:pPr>
        <w:numPr>
          <w:ilvl w:val="0"/>
          <w:numId w:val="12"/>
        </w:numPr>
        <w:spacing w:after="160" w:line="360" w:lineRule="auto"/>
        <w:jc w:val="both"/>
        <w:rPr>
          <w:bCs/>
          <w:color w:val="auto"/>
          <w:kern w:val="0"/>
          <w:szCs w:val="24"/>
        </w:rPr>
      </w:pPr>
      <w:r w:rsidRPr="000A6377">
        <w:rPr>
          <w:bCs/>
          <w:color w:val="auto"/>
          <w:kern w:val="0"/>
          <w:szCs w:val="24"/>
        </w:rPr>
        <w:t xml:space="preserve">CNC </w:t>
      </w:r>
      <w:r w:rsidR="0077230E" w:rsidRPr="000A6377">
        <w:rPr>
          <w:bCs/>
          <w:color w:val="auto"/>
          <w:kern w:val="0"/>
          <w:szCs w:val="24"/>
        </w:rPr>
        <w:t>lathe machine</w:t>
      </w:r>
      <w:r w:rsidR="00C75AAF" w:rsidRPr="000A6377">
        <w:rPr>
          <w:bCs/>
          <w:color w:val="auto"/>
          <w:kern w:val="0"/>
          <w:szCs w:val="24"/>
        </w:rPr>
        <w:t xml:space="preserve"> types</w:t>
      </w:r>
    </w:p>
    <w:p w14:paraId="0BF598BA" w14:textId="16F0C3E2" w:rsidR="000539D3" w:rsidRPr="000A6377" w:rsidRDefault="00EF3593">
      <w:pPr>
        <w:numPr>
          <w:ilvl w:val="0"/>
          <w:numId w:val="12"/>
        </w:numPr>
        <w:spacing w:after="160" w:line="360" w:lineRule="auto"/>
        <w:jc w:val="both"/>
        <w:rPr>
          <w:bCs/>
          <w:color w:val="auto"/>
          <w:kern w:val="0"/>
          <w:szCs w:val="24"/>
        </w:rPr>
      </w:pPr>
      <w:r w:rsidRPr="000A6377">
        <w:rPr>
          <w:bCs/>
          <w:color w:val="auto"/>
          <w:kern w:val="0"/>
          <w:szCs w:val="24"/>
        </w:rPr>
        <w:t>CNC lathe</w:t>
      </w:r>
      <w:r w:rsidR="00C75AAF" w:rsidRPr="000A6377">
        <w:rPr>
          <w:bCs/>
          <w:color w:val="auto"/>
          <w:kern w:val="0"/>
          <w:szCs w:val="24"/>
        </w:rPr>
        <w:t xml:space="preserve"> machine Cutting fluids </w:t>
      </w:r>
    </w:p>
    <w:p w14:paraId="67F0D10A" w14:textId="77777777" w:rsidR="00562D7A" w:rsidRPr="000A6377" w:rsidRDefault="00562D7A" w:rsidP="00904895">
      <w:pPr>
        <w:spacing w:after="0" w:line="360" w:lineRule="auto"/>
        <w:rPr>
          <w:b/>
          <w:color w:val="auto"/>
          <w:kern w:val="0"/>
          <w:szCs w:val="24"/>
        </w:rPr>
      </w:pPr>
      <w:r w:rsidRPr="000A6377">
        <w:rPr>
          <w:b/>
          <w:color w:val="auto"/>
          <w:kern w:val="0"/>
          <w:szCs w:val="24"/>
        </w:rPr>
        <w:t>EVIDENCE GUIDE</w:t>
      </w:r>
    </w:p>
    <w:p w14:paraId="1C9052B0" w14:textId="77777777" w:rsidR="00562D7A" w:rsidRPr="000A6377" w:rsidRDefault="00562D7A" w:rsidP="00904895">
      <w:pPr>
        <w:spacing w:before="80" w:after="160" w:line="360" w:lineRule="auto"/>
        <w:rPr>
          <w:color w:val="auto"/>
          <w:kern w:val="0"/>
          <w:szCs w:val="24"/>
        </w:rPr>
      </w:pPr>
      <w:r w:rsidRPr="000A6377">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5755"/>
      </w:tblGrid>
      <w:tr w:rsidR="00EA4765" w:rsidRPr="000A6377" w14:paraId="7BC4105E" w14:textId="77777777" w:rsidTr="0032099A">
        <w:tc>
          <w:tcPr>
            <w:tcW w:w="3595" w:type="dxa"/>
          </w:tcPr>
          <w:p w14:paraId="67C0EC8C" w14:textId="77777777" w:rsidR="00562D7A" w:rsidRPr="000A6377" w:rsidRDefault="00562D7A">
            <w:pPr>
              <w:pStyle w:val="ListParagraph"/>
              <w:numPr>
                <w:ilvl w:val="3"/>
                <w:numId w:val="10"/>
              </w:numPr>
              <w:spacing w:after="0" w:line="360" w:lineRule="auto"/>
              <w:rPr>
                <w:szCs w:val="24"/>
              </w:rPr>
            </w:pPr>
            <w:r w:rsidRPr="000A6377">
              <w:rPr>
                <w:szCs w:val="24"/>
              </w:rPr>
              <w:t>Critical aspects of Competency</w:t>
            </w:r>
          </w:p>
        </w:tc>
        <w:tc>
          <w:tcPr>
            <w:tcW w:w="5755" w:type="dxa"/>
          </w:tcPr>
          <w:p w14:paraId="6F3FA30E" w14:textId="57A26C4D" w:rsidR="00562D7A" w:rsidRPr="000A6377" w:rsidRDefault="004A33C2" w:rsidP="00904895">
            <w:pPr>
              <w:spacing w:after="0" w:line="360" w:lineRule="auto"/>
              <w:rPr>
                <w:rFonts w:eastAsia="Calibri"/>
                <w:color w:val="auto"/>
                <w:kern w:val="0"/>
                <w:szCs w:val="24"/>
              </w:rPr>
            </w:pPr>
            <w:r w:rsidRPr="000A6377">
              <w:rPr>
                <w:rFonts w:eastAsia="Calibri"/>
                <w:color w:val="auto"/>
                <w:kern w:val="0"/>
                <w:szCs w:val="24"/>
                <w:lang w:val="en-GB"/>
              </w:rPr>
              <w:t>Assessment requires evidence that the candidate:</w:t>
            </w:r>
          </w:p>
          <w:p w14:paraId="775F3503" w14:textId="77777777" w:rsidR="00DC75C3" w:rsidRPr="000A6377" w:rsidRDefault="00DC75C3">
            <w:pPr>
              <w:pStyle w:val="ListParagraph"/>
              <w:numPr>
                <w:ilvl w:val="1"/>
                <w:numId w:val="115"/>
              </w:numPr>
              <w:spacing w:after="0" w:line="360" w:lineRule="auto"/>
              <w:rPr>
                <w:szCs w:val="24"/>
              </w:rPr>
            </w:pPr>
            <w:r w:rsidRPr="000A6377">
              <w:rPr>
                <w:szCs w:val="24"/>
              </w:rPr>
              <w:tab/>
              <w:t>Produced</w:t>
            </w:r>
            <w:r w:rsidRPr="000A6377">
              <w:rPr>
                <w:bCs/>
                <w:iCs/>
                <w:szCs w:val="24"/>
              </w:rPr>
              <w:t xml:space="preserve"> detailed working drawing </w:t>
            </w:r>
            <w:r w:rsidRPr="000A6377">
              <w:rPr>
                <w:szCs w:val="24"/>
              </w:rPr>
              <w:t xml:space="preserve">of the </w:t>
            </w:r>
            <w:r w:rsidRPr="000A6377">
              <w:rPr>
                <w:szCs w:val="24"/>
              </w:rPr>
              <w:tab/>
              <w:t xml:space="preserve">mechanical component as per </w:t>
            </w:r>
            <w:r w:rsidRPr="000A6377">
              <w:rPr>
                <w:bCs/>
                <w:iCs/>
                <w:szCs w:val="24"/>
              </w:rPr>
              <w:t>drawing standards</w:t>
            </w:r>
            <w:r w:rsidRPr="000A6377">
              <w:rPr>
                <w:szCs w:val="24"/>
              </w:rPr>
              <w:t xml:space="preserve">. </w:t>
            </w:r>
          </w:p>
          <w:p w14:paraId="1A81A7B5" w14:textId="77777777" w:rsidR="00DC75C3" w:rsidRPr="000A6377" w:rsidRDefault="00DC75C3">
            <w:pPr>
              <w:pStyle w:val="ListParagraph"/>
              <w:numPr>
                <w:ilvl w:val="1"/>
                <w:numId w:val="115"/>
              </w:numPr>
              <w:spacing w:after="0" w:line="360" w:lineRule="auto"/>
              <w:rPr>
                <w:szCs w:val="24"/>
              </w:rPr>
            </w:pPr>
            <w:r w:rsidRPr="000A6377">
              <w:rPr>
                <w:szCs w:val="24"/>
              </w:rPr>
              <w:tab/>
              <w:t xml:space="preserve"> </w:t>
            </w:r>
            <w:r w:rsidR="007D7648" w:rsidRPr="000A6377">
              <w:rPr>
                <w:szCs w:val="24"/>
              </w:rPr>
              <w:t xml:space="preserve">Prepared CNC lathe operation plan as per </w:t>
            </w:r>
            <w:r w:rsidRPr="000A6377">
              <w:rPr>
                <w:szCs w:val="24"/>
              </w:rPr>
              <w:tab/>
            </w:r>
            <w:r w:rsidR="007D7648" w:rsidRPr="000A6377">
              <w:rPr>
                <w:szCs w:val="24"/>
              </w:rPr>
              <w:t xml:space="preserve">working drawing </w:t>
            </w:r>
            <w:r w:rsidR="007D7648" w:rsidRPr="000A6377">
              <w:rPr>
                <w:bCs/>
                <w:iCs/>
                <w:szCs w:val="24"/>
              </w:rPr>
              <w:t>specification</w:t>
            </w:r>
            <w:r w:rsidR="007D7648" w:rsidRPr="000A6377">
              <w:rPr>
                <w:szCs w:val="24"/>
              </w:rPr>
              <w:t>.</w:t>
            </w:r>
          </w:p>
          <w:p w14:paraId="7B0B88B7" w14:textId="77777777" w:rsidR="00DC75C3" w:rsidRPr="000A6377" w:rsidRDefault="00DC75C3">
            <w:pPr>
              <w:pStyle w:val="ListParagraph"/>
              <w:numPr>
                <w:ilvl w:val="1"/>
                <w:numId w:val="115"/>
              </w:numPr>
              <w:spacing w:after="0" w:line="360" w:lineRule="auto"/>
              <w:rPr>
                <w:szCs w:val="24"/>
              </w:rPr>
            </w:pPr>
            <w:r w:rsidRPr="000A6377">
              <w:rPr>
                <w:szCs w:val="24"/>
              </w:rPr>
              <w:tab/>
            </w:r>
            <w:r w:rsidR="007D7648" w:rsidRPr="000A6377">
              <w:rPr>
                <w:szCs w:val="24"/>
              </w:rPr>
              <w:t xml:space="preserve">Set up CNC lathe machine as per working </w:t>
            </w:r>
            <w:r w:rsidRPr="000A6377">
              <w:rPr>
                <w:szCs w:val="24"/>
              </w:rPr>
              <w:tab/>
            </w:r>
            <w:r w:rsidR="007D7648" w:rsidRPr="000A6377">
              <w:rPr>
                <w:szCs w:val="24"/>
              </w:rPr>
              <w:t xml:space="preserve">drawing </w:t>
            </w:r>
            <w:r w:rsidR="007D7648" w:rsidRPr="000A6377">
              <w:rPr>
                <w:bCs/>
                <w:iCs/>
                <w:szCs w:val="24"/>
              </w:rPr>
              <w:t>specification</w:t>
            </w:r>
            <w:r w:rsidR="007D7648" w:rsidRPr="000A6377">
              <w:rPr>
                <w:szCs w:val="24"/>
              </w:rPr>
              <w:t>.</w:t>
            </w:r>
          </w:p>
          <w:p w14:paraId="0488DD01" w14:textId="77777777" w:rsidR="00DC75C3" w:rsidRPr="000A6377" w:rsidRDefault="00DC75C3">
            <w:pPr>
              <w:pStyle w:val="ListParagraph"/>
              <w:numPr>
                <w:ilvl w:val="1"/>
                <w:numId w:val="115"/>
              </w:numPr>
              <w:spacing w:after="0" w:line="360" w:lineRule="auto"/>
              <w:rPr>
                <w:szCs w:val="24"/>
              </w:rPr>
            </w:pPr>
            <w:r w:rsidRPr="000A6377">
              <w:rPr>
                <w:szCs w:val="24"/>
              </w:rPr>
              <w:tab/>
            </w:r>
            <w:r w:rsidR="007D7648" w:rsidRPr="000A6377">
              <w:rPr>
                <w:szCs w:val="24"/>
              </w:rPr>
              <w:t xml:space="preserve">Carried out CNC lathe operations as per </w:t>
            </w:r>
            <w:r w:rsidRPr="000A6377">
              <w:rPr>
                <w:szCs w:val="24"/>
              </w:rPr>
              <w:t>operation</w:t>
            </w:r>
            <w:r w:rsidR="007D7648" w:rsidRPr="000A6377">
              <w:rPr>
                <w:szCs w:val="24"/>
              </w:rPr>
              <w:t xml:space="preserve"> </w:t>
            </w:r>
            <w:r w:rsidRPr="000A6377">
              <w:rPr>
                <w:szCs w:val="24"/>
              </w:rPr>
              <w:tab/>
            </w:r>
            <w:r w:rsidR="007D7648" w:rsidRPr="000A6377">
              <w:rPr>
                <w:szCs w:val="24"/>
              </w:rPr>
              <w:t>plan.</w:t>
            </w:r>
          </w:p>
          <w:p w14:paraId="1193210B" w14:textId="77777777" w:rsidR="00DC75C3" w:rsidRPr="000A6377" w:rsidRDefault="00DC75C3">
            <w:pPr>
              <w:pStyle w:val="ListParagraph"/>
              <w:numPr>
                <w:ilvl w:val="1"/>
                <w:numId w:val="115"/>
              </w:numPr>
              <w:spacing w:after="0" w:line="360" w:lineRule="auto"/>
              <w:rPr>
                <w:szCs w:val="24"/>
              </w:rPr>
            </w:pPr>
            <w:r w:rsidRPr="000A6377">
              <w:rPr>
                <w:szCs w:val="24"/>
              </w:rPr>
              <w:tab/>
            </w:r>
            <w:r w:rsidR="007D7648" w:rsidRPr="000A6377">
              <w:rPr>
                <w:szCs w:val="24"/>
              </w:rPr>
              <w:t xml:space="preserve">Inspected finished work as per working drawing </w:t>
            </w:r>
            <w:r w:rsidRPr="000A6377">
              <w:rPr>
                <w:szCs w:val="24"/>
              </w:rPr>
              <w:tab/>
            </w:r>
            <w:r w:rsidR="007D7648" w:rsidRPr="000A6377">
              <w:rPr>
                <w:bCs/>
                <w:iCs/>
                <w:szCs w:val="24"/>
              </w:rPr>
              <w:t>specification</w:t>
            </w:r>
            <w:r w:rsidR="007D7648" w:rsidRPr="000A6377">
              <w:rPr>
                <w:szCs w:val="24"/>
              </w:rPr>
              <w:t>.</w:t>
            </w:r>
          </w:p>
          <w:p w14:paraId="546766E1" w14:textId="77777777" w:rsidR="00DC75C3" w:rsidRPr="000A6377" w:rsidRDefault="00DC75C3">
            <w:pPr>
              <w:pStyle w:val="ListParagraph"/>
              <w:numPr>
                <w:ilvl w:val="1"/>
                <w:numId w:val="115"/>
              </w:numPr>
              <w:spacing w:after="0" w:line="360" w:lineRule="auto"/>
              <w:rPr>
                <w:szCs w:val="24"/>
              </w:rPr>
            </w:pPr>
            <w:r w:rsidRPr="000A6377">
              <w:rPr>
                <w:szCs w:val="24"/>
              </w:rPr>
              <w:tab/>
            </w:r>
            <w:r w:rsidR="007D7648" w:rsidRPr="000A6377">
              <w:rPr>
                <w:szCs w:val="24"/>
              </w:rPr>
              <w:t xml:space="preserve">Maintained CNC lathe machine and tools as </w:t>
            </w:r>
            <w:r w:rsidR="007D7648" w:rsidRPr="000A6377">
              <w:rPr>
                <w:szCs w:val="24"/>
              </w:rPr>
              <w:tab/>
              <w:t xml:space="preserve">per </w:t>
            </w:r>
            <w:r w:rsidRPr="000A6377">
              <w:rPr>
                <w:szCs w:val="24"/>
              </w:rPr>
              <w:tab/>
            </w:r>
            <w:r w:rsidR="007D7648" w:rsidRPr="000A6377">
              <w:rPr>
                <w:szCs w:val="24"/>
              </w:rPr>
              <w:t>manufacturers manual.</w:t>
            </w:r>
          </w:p>
          <w:p w14:paraId="1DE2B54F" w14:textId="77777777" w:rsidR="00562D7A" w:rsidRPr="000A6377" w:rsidRDefault="00DC75C3">
            <w:pPr>
              <w:pStyle w:val="ListParagraph"/>
              <w:numPr>
                <w:ilvl w:val="1"/>
                <w:numId w:val="115"/>
              </w:numPr>
              <w:spacing w:after="0" w:line="360" w:lineRule="auto"/>
              <w:rPr>
                <w:szCs w:val="24"/>
              </w:rPr>
            </w:pPr>
            <w:r w:rsidRPr="000A6377">
              <w:rPr>
                <w:szCs w:val="24"/>
              </w:rPr>
              <w:tab/>
            </w:r>
            <w:r w:rsidR="007D7648" w:rsidRPr="000A6377">
              <w:rPr>
                <w:szCs w:val="24"/>
              </w:rPr>
              <w:t>Perform housekeeping as per OSHA.</w:t>
            </w:r>
          </w:p>
          <w:p w14:paraId="1D525CEF" w14:textId="77777777" w:rsidR="00562D7A" w:rsidRPr="000A6377" w:rsidRDefault="00562D7A" w:rsidP="00904895">
            <w:pPr>
              <w:spacing w:after="0" w:line="360" w:lineRule="auto"/>
              <w:rPr>
                <w:color w:val="auto"/>
                <w:kern w:val="0"/>
                <w:szCs w:val="24"/>
              </w:rPr>
            </w:pPr>
            <w:r w:rsidRPr="000A6377">
              <w:rPr>
                <w:color w:val="auto"/>
                <w:kern w:val="0"/>
                <w:szCs w:val="24"/>
              </w:rPr>
              <w:t xml:space="preserve"> </w:t>
            </w:r>
          </w:p>
        </w:tc>
      </w:tr>
      <w:tr w:rsidR="00562D7A" w:rsidRPr="000A6377" w14:paraId="26448EC8" w14:textId="77777777" w:rsidTr="0032099A">
        <w:tc>
          <w:tcPr>
            <w:tcW w:w="3595" w:type="dxa"/>
          </w:tcPr>
          <w:p w14:paraId="2BB4D44B" w14:textId="77777777" w:rsidR="00562D7A" w:rsidRPr="000A6377" w:rsidRDefault="00562D7A">
            <w:pPr>
              <w:pStyle w:val="ListParagraph"/>
              <w:numPr>
                <w:ilvl w:val="3"/>
                <w:numId w:val="10"/>
              </w:numPr>
              <w:spacing w:after="0" w:line="360" w:lineRule="auto"/>
              <w:rPr>
                <w:szCs w:val="24"/>
              </w:rPr>
            </w:pPr>
            <w:r w:rsidRPr="000A6377">
              <w:rPr>
                <w:szCs w:val="24"/>
              </w:rPr>
              <w:t>Resource Implications</w:t>
            </w:r>
          </w:p>
        </w:tc>
        <w:tc>
          <w:tcPr>
            <w:tcW w:w="5755" w:type="dxa"/>
          </w:tcPr>
          <w:p w14:paraId="53411BAF" w14:textId="77777777" w:rsidR="009E1BEF" w:rsidRPr="000A6377" w:rsidRDefault="009E1BEF" w:rsidP="00904895">
            <w:pPr>
              <w:spacing w:after="0" w:line="360" w:lineRule="auto"/>
              <w:rPr>
                <w:color w:val="auto"/>
                <w:szCs w:val="24"/>
              </w:rPr>
            </w:pPr>
            <w:r w:rsidRPr="000A6377">
              <w:rPr>
                <w:color w:val="auto"/>
                <w:szCs w:val="24"/>
              </w:rPr>
              <w:t>The following resources should be provided:</w:t>
            </w:r>
          </w:p>
          <w:p w14:paraId="03CFEBA2" w14:textId="77777777" w:rsidR="009E1BEF" w:rsidRPr="000A6377" w:rsidRDefault="009E1BEF" w:rsidP="004F3116">
            <w:pPr>
              <w:numPr>
                <w:ilvl w:val="1"/>
                <w:numId w:val="78"/>
              </w:numPr>
              <w:pBdr>
                <w:top w:val="nil"/>
                <w:left w:val="nil"/>
                <w:bottom w:val="nil"/>
                <w:right w:val="nil"/>
                <w:between w:val="nil"/>
              </w:pBdr>
              <w:spacing w:after="0" w:line="360" w:lineRule="auto"/>
              <w:contextualSpacing/>
              <w:rPr>
                <w:color w:val="auto"/>
                <w:szCs w:val="24"/>
              </w:rPr>
            </w:pPr>
            <w:r w:rsidRPr="000A6377">
              <w:rPr>
                <w:color w:val="auto"/>
                <w:szCs w:val="24"/>
              </w:rPr>
              <w:tab/>
              <w:t>A workshop equipped with:</w:t>
            </w:r>
          </w:p>
          <w:p w14:paraId="5A8F5E45" w14:textId="77777777" w:rsidR="009E1BEF" w:rsidRPr="000A6377" w:rsidRDefault="009E1BEF" w:rsidP="004F3116">
            <w:pPr>
              <w:numPr>
                <w:ilvl w:val="2"/>
                <w:numId w:val="78"/>
              </w:numPr>
              <w:pBdr>
                <w:top w:val="nil"/>
                <w:left w:val="nil"/>
                <w:bottom w:val="nil"/>
                <w:right w:val="nil"/>
                <w:between w:val="nil"/>
              </w:pBdr>
              <w:spacing w:after="0" w:line="360" w:lineRule="auto"/>
              <w:contextualSpacing/>
              <w:rPr>
                <w:color w:val="auto"/>
                <w:szCs w:val="24"/>
              </w:rPr>
            </w:pPr>
            <w:r w:rsidRPr="000A6377">
              <w:rPr>
                <w:color w:val="auto"/>
                <w:szCs w:val="24"/>
              </w:rPr>
              <w:t xml:space="preserve">CNC lathe machine </w:t>
            </w:r>
          </w:p>
          <w:p w14:paraId="492074A7" w14:textId="77777777" w:rsidR="009E1BEF" w:rsidRPr="000A6377" w:rsidRDefault="009E1BEF" w:rsidP="004F3116">
            <w:pPr>
              <w:numPr>
                <w:ilvl w:val="2"/>
                <w:numId w:val="78"/>
              </w:numPr>
              <w:pBdr>
                <w:top w:val="nil"/>
                <w:left w:val="nil"/>
                <w:bottom w:val="nil"/>
                <w:right w:val="nil"/>
                <w:between w:val="nil"/>
              </w:pBdr>
              <w:spacing w:after="0" w:line="360" w:lineRule="auto"/>
              <w:contextualSpacing/>
              <w:rPr>
                <w:color w:val="auto"/>
                <w:szCs w:val="24"/>
              </w:rPr>
            </w:pPr>
            <w:r w:rsidRPr="000A6377">
              <w:rPr>
                <w:color w:val="auto"/>
                <w:szCs w:val="24"/>
              </w:rPr>
              <w:t xml:space="preserve">Tool and accessories </w:t>
            </w:r>
          </w:p>
          <w:p w14:paraId="7D28009B" w14:textId="77777777" w:rsidR="009E1BEF" w:rsidRPr="000A6377" w:rsidRDefault="009E1BEF" w:rsidP="004F3116">
            <w:pPr>
              <w:numPr>
                <w:ilvl w:val="2"/>
                <w:numId w:val="78"/>
              </w:numPr>
              <w:pBdr>
                <w:top w:val="nil"/>
                <w:left w:val="nil"/>
                <w:bottom w:val="nil"/>
                <w:right w:val="nil"/>
                <w:between w:val="nil"/>
              </w:pBdr>
              <w:spacing w:after="0" w:line="360" w:lineRule="auto"/>
              <w:contextualSpacing/>
              <w:rPr>
                <w:color w:val="auto"/>
                <w:szCs w:val="24"/>
              </w:rPr>
            </w:pPr>
            <w:r w:rsidRPr="000A6377">
              <w:rPr>
                <w:color w:val="auto"/>
                <w:szCs w:val="24"/>
              </w:rPr>
              <w:t xml:space="preserve">Engineering materials </w:t>
            </w:r>
          </w:p>
          <w:p w14:paraId="02AC47A1" w14:textId="77777777" w:rsidR="00562D7A" w:rsidRPr="000A6377" w:rsidRDefault="009E1BEF" w:rsidP="004F3116">
            <w:pPr>
              <w:numPr>
                <w:ilvl w:val="2"/>
                <w:numId w:val="78"/>
              </w:numPr>
              <w:pBdr>
                <w:top w:val="nil"/>
                <w:left w:val="nil"/>
                <w:bottom w:val="nil"/>
                <w:right w:val="nil"/>
                <w:between w:val="nil"/>
              </w:pBdr>
              <w:spacing w:after="0" w:line="360" w:lineRule="auto"/>
              <w:contextualSpacing/>
              <w:rPr>
                <w:color w:val="auto"/>
                <w:szCs w:val="24"/>
              </w:rPr>
            </w:pPr>
            <w:r w:rsidRPr="000A6377">
              <w:rPr>
                <w:color w:val="auto"/>
                <w:szCs w:val="24"/>
              </w:rPr>
              <w:t>Measuring and inspection tools and equipment</w:t>
            </w:r>
            <w:r w:rsidR="00D46471" w:rsidRPr="000A6377">
              <w:rPr>
                <w:color w:val="auto"/>
                <w:kern w:val="0"/>
                <w:szCs w:val="24"/>
                <w:highlight w:val="white"/>
              </w:rPr>
              <w:tab/>
            </w:r>
            <w:r w:rsidR="00562D7A" w:rsidRPr="000A6377">
              <w:rPr>
                <w:color w:val="auto"/>
                <w:kern w:val="0"/>
                <w:szCs w:val="24"/>
                <w:highlight w:val="white"/>
              </w:rPr>
              <w:t xml:space="preserve"> </w:t>
            </w:r>
          </w:p>
        </w:tc>
      </w:tr>
      <w:tr w:rsidR="00562D7A" w:rsidRPr="000A6377" w14:paraId="35D415C2" w14:textId="77777777" w:rsidTr="0032099A">
        <w:tc>
          <w:tcPr>
            <w:tcW w:w="3595" w:type="dxa"/>
          </w:tcPr>
          <w:p w14:paraId="2F265757" w14:textId="77777777" w:rsidR="00562D7A" w:rsidRPr="000A6377" w:rsidRDefault="00562D7A">
            <w:pPr>
              <w:pStyle w:val="ListParagraph"/>
              <w:numPr>
                <w:ilvl w:val="3"/>
                <w:numId w:val="10"/>
              </w:numPr>
              <w:spacing w:after="0" w:line="360" w:lineRule="auto"/>
              <w:rPr>
                <w:szCs w:val="24"/>
              </w:rPr>
            </w:pPr>
            <w:r w:rsidRPr="000A6377">
              <w:rPr>
                <w:szCs w:val="24"/>
              </w:rPr>
              <w:t>Methods of Assessment</w:t>
            </w:r>
          </w:p>
        </w:tc>
        <w:tc>
          <w:tcPr>
            <w:tcW w:w="5755" w:type="dxa"/>
          </w:tcPr>
          <w:p w14:paraId="6CF1766D" w14:textId="77777777" w:rsidR="00562D7A" w:rsidRPr="000A6377" w:rsidRDefault="00DF11A4" w:rsidP="004F3116">
            <w:pPr>
              <w:numPr>
                <w:ilvl w:val="1"/>
                <w:numId w:val="28"/>
              </w:numPr>
              <w:spacing w:after="0" w:line="360" w:lineRule="auto"/>
              <w:rPr>
                <w:color w:val="auto"/>
                <w:kern w:val="0"/>
                <w:szCs w:val="24"/>
              </w:rPr>
            </w:pPr>
            <w:r w:rsidRPr="000A6377">
              <w:rPr>
                <w:color w:val="auto"/>
                <w:kern w:val="0"/>
                <w:szCs w:val="24"/>
              </w:rPr>
              <w:tab/>
            </w:r>
            <w:r w:rsidR="00562D7A" w:rsidRPr="000A6377">
              <w:rPr>
                <w:color w:val="auto"/>
                <w:kern w:val="0"/>
                <w:szCs w:val="24"/>
              </w:rPr>
              <w:t xml:space="preserve">Written </w:t>
            </w:r>
          </w:p>
          <w:p w14:paraId="06591AED" w14:textId="77777777" w:rsidR="00562D7A" w:rsidRPr="000A6377" w:rsidRDefault="00DF11A4" w:rsidP="004F3116">
            <w:pPr>
              <w:numPr>
                <w:ilvl w:val="1"/>
                <w:numId w:val="28"/>
              </w:numPr>
              <w:spacing w:after="0" w:line="360" w:lineRule="auto"/>
              <w:rPr>
                <w:color w:val="auto"/>
                <w:kern w:val="0"/>
                <w:szCs w:val="24"/>
              </w:rPr>
            </w:pPr>
            <w:r w:rsidRPr="000A6377">
              <w:rPr>
                <w:color w:val="auto"/>
                <w:kern w:val="0"/>
                <w:szCs w:val="24"/>
              </w:rPr>
              <w:tab/>
            </w:r>
            <w:r w:rsidR="00562D7A" w:rsidRPr="000A6377">
              <w:rPr>
                <w:color w:val="auto"/>
                <w:kern w:val="0"/>
                <w:szCs w:val="24"/>
              </w:rPr>
              <w:t>Oral questioning/interview</w:t>
            </w:r>
          </w:p>
          <w:p w14:paraId="236ABC28" w14:textId="77777777" w:rsidR="00562D7A" w:rsidRPr="000A6377" w:rsidRDefault="00DF11A4" w:rsidP="004F3116">
            <w:pPr>
              <w:numPr>
                <w:ilvl w:val="1"/>
                <w:numId w:val="28"/>
              </w:numPr>
              <w:spacing w:after="0" w:line="360" w:lineRule="auto"/>
              <w:rPr>
                <w:color w:val="auto"/>
                <w:kern w:val="0"/>
                <w:szCs w:val="24"/>
              </w:rPr>
            </w:pPr>
            <w:r w:rsidRPr="000A6377">
              <w:rPr>
                <w:color w:val="auto"/>
                <w:kern w:val="0"/>
                <w:szCs w:val="24"/>
              </w:rPr>
              <w:tab/>
            </w:r>
            <w:r w:rsidR="00562D7A" w:rsidRPr="000A6377">
              <w:rPr>
                <w:color w:val="auto"/>
                <w:kern w:val="0"/>
                <w:szCs w:val="24"/>
              </w:rPr>
              <w:t>Observation</w:t>
            </w:r>
          </w:p>
          <w:p w14:paraId="50C11E00" w14:textId="77777777" w:rsidR="00562D7A" w:rsidRPr="000A6377" w:rsidRDefault="00DF11A4" w:rsidP="004F3116">
            <w:pPr>
              <w:numPr>
                <w:ilvl w:val="1"/>
                <w:numId w:val="28"/>
              </w:numPr>
              <w:spacing w:after="0" w:line="360" w:lineRule="auto"/>
              <w:rPr>
                <w:color w:val="auto"/>
                <w:kern w:val="0"/>
                <w:szCs w:val="24"/>
              </w:rPr>
            </w:pPr>
            <w:r w:rsidRPr="000A6377">
              <w:rPr>
                <w:color w:val="auto"/>
                <w:kern w:val="0"/>
                <w:szCs w:val="24"/>
              </w:rPr>
              <w:tab/>
            </w:r>
            <w:r w:rsidR="00562D7A" w:rsidRPr="000A6377">
              <w:rPr>
                <w:color w:val="auto"/>
                <w:kern w:val="0"/>
                <w:szCs w:val="24"/>
              </w:rPr>
              <w:t>Third party report</w:t>
            </w:r>
          </w:p>
          <w:p w14:paraId="1BA8CD2E" w14:textId="77777777" w:rsidR="00562D7A" w:rsidRPr="000A6377" w:rsidRDefault="00DF11A4" w:rsidP="004F3116">
            <w:pPr>
              <w:numPr>
                <w:ilvl w:val="1"/>
                <w:numId w:val="28"/>
              </w:numPr>
              <w:spacing w:after="0" w:line="360" w:lineRule="auto"/>
              <w:rPr>
                <w:color w:val="auto"/>
                <w:kern w:val="0"/>
                <w:szCs w:val="24"/>
              </w:rPr>
            </w:pPr>
            <w:r w:rsidRPr="000A6377">
              <w:rPr>
                <w:color w:val="auto"/>
                <w:kern w:val="0"/>
                <w:szCs w:val="24"/>
              </w:rPr>
              <w:tab/>
            </w:r>
            <w:r w:rsidR="00562D7A" w:rsidRPr="000A6377">
              <w:rPr>
                <w:color w:val="auto"/>
                <w:kern w:val="0"/>
                <w:szCs w:val="24"/>
              </w:rPr>
              <w:t>Case studies</w:t>
            </w:r>
          </w:p>
        </w:tc>
      </w:tr>
      <w:tr w:rsidR="00857DD7" w:rsidRPr="000A6377" w14:paraId="37B3F865" w14:textId="77777777" w:rsidTr="0032099A">
        <w:tc>
          <w:tcPr>
            <w:tcW w:w="3595" w:type="dxa"/>
          </w:tcPr>
          <w:p w14:paraId="24538839" w14:textId="77777777" w:rsidR="00857DD7" w:rsidRPr="000A6377" w:rsidRDefault="00857DD7">
            <w:pPr>
              <w:pStyle w:val="ListParagraph"/>
              <w:numPr>
                <w:ilvl w:val="3"/>
                <w:numId w:val="10"/>
              </w:numPr>
              <w:spacing w:after="0" w:line="360" w:lineRule="auto"/>
              <w:rPr>
                <w:szCs w:val="24"/>
              </w:rPr>
            </w:pPr>
            <w:r w:rsidRPr="000A6377">
              <w:rPr>
                <w:szCs w:val="24"/>
              </w:rPr>
              <w:t>Context of Assessment</w:t>
            </w:r>
          </w:p>
        </w:tc>
        <w:tc>
          <w:tcPr>
            <w:tcW w:w="5755" w:type="dxa"/>
          </w:tcPr>
          <w:p w14:paraId="511668A6" w14:textId="12A505FB" w:rsidR="00D34BE3" w:rsidRPr="000A6377" w:rsidRDefault="00D34BE3" w:rsidP="00904895">
            <w:pPr>
              <w:tabs>
                <w:tab w:val="left" w:pos="405"/>
              </w:tabs>
              <w:spacing w:after="0" w:line="360" w:lineRule="auto"/>
              <w:rPr>
                <w:color w:val="auto"/>
                <w:szCs w:val="24"/>
              </w:rPr>
            </w:pPr>
            <w:r w:rsidRPr="000A6377">
              <w:rPr>
                <w:color w:val="auto"/>
                <w:szCs w:val="24"/>
              </w:rPr>
              <w:t>Competency may be assessed:</w:t>
            </w:r>
            <w:r w:rsidR="00857DD7" w:rsidRPr="000A6377">
              <w:rPr>
                <w:color w:val="auto"/>
                <w:szCs w:val="24"/>
              </w:rPr>
              <w:tab/>
            </w:r>
          </w:p>
          <w:p w14:paraId="747F62D4" w14:textId="097A710C" w:rsidR="00857DD7" w:rsidRPr="000A6377" w:rsidRDefault="00D34BE3">
            <w:pPr>
              <w:pStyle w:val="ListParagraph"/>
              <w:numPr>
                <w:ilvl w:val="0"/>
                <w:numId w:val="242"/>
              </w:numPr>
              <w:tabs>
                <w:tab w:val="left" w:pos="405"/>
              </w:tabs>
              <w:spacing w:after="0" w:line="360" w:lineRule="auto"/>
              <w:ind w:hanging="720"/>
              <w:rPr>
                <w:szCs w:val="24"/>
              </w:rPr>
            </w:pPr>
            <w:r w:rsidRPr="000A6377">
              <w:rPr>
                <w:szCs w:val="24"/>
              </w:rPr>
              <w:tab/>
            </w:r>
            <w:r w:rsidR="00857DD7" w:rsidRPr="000A6377">
              <w:rPr>
                <w:szCs w:val="24"/>
              </w:rPr>
              <w:t>On</w:t>
            </w:r>
            <w:r w:rsidRPr="000A6377">
              <w:rPr>
                <w:szCs w:val="24"/>
              </w:rPr>
              <w:t xml:space="preserve"> the </w:t>
            </w:r>
            <w:r w:rsidR="00857DD7" w:rsidRPr="000A6377">
              <w:rPr>
                <w:szCs w:val="24"/>
              </w:rPr>
              <w:t>job</w:t>
            </w:r>
          </w:p>
          <w:p w14:paraId="447E2DE8" w14:textId="33B65248" w:rsidR="00857DD7" w:rsidRPr="000A6377" w:rsidRDefault="00857DD7">
            <w:pPr>
              <w:pStyle w:val="ListParagraph"/>
              <w:numPr>
                <w:ilvl w:val="0"/>
                <w:numId w:val="242"/>
              </w:numPr>
              <w:tabs>
                <w:tab w:val="left" w:pos="702"/>
              </w:tabs>
              <w:spacing w:after="0" w:line="360" w:lineRule="auto"/>
              <w:ind w:hanging="720"/>
              <w:rPr>
                <w:szCs w:val="24"/>
              </w:rPr>
            </w:pPr>
            <w:r w:rsidRPr="000A6377">
              <w:rPr>
                <w:szCs w:val="24"/>
              </w:rPr>
              <w:t>Simulated workplace environment</w:t>
            </w:r>
          </w:p>
        </w:tc>
      </w:tr>
      <w:tr w:rsidR="00857DD7" w:rsidRPr="000A6377" w14:paraId="605F9AA7" w14:textId="77777777" w:rsidTr="0032099A">
        <w:tc>
          <w:tcPr>
            <w:tcW w:w="3595" w:type="dxa"/>
          </w:tcPr>
          <w:p w14:paraId="0E4D0FBD" w14:textId="77777777" w:rsidR="00857DD7" w:rsidRPr="000A6377" w:rsidRDefault="00857DD7">
            <w:pPr>
              <w:pStyle w:val="ListParagraph"/>
              <w:numPr>
                <w:ilvl w:val="0"/>
                <w:numId w:val="11"/>
              </w:numPr>
              <w:spacing w:after="0" w:line="360" w:lineRule="auto"/>
              <w:rPr>
                <w:szCs w:val="24"/>
              </w:rPr>
            </w:pPr>
            <w:r w:rsidRPr="000A6377">
              <w:rPr>
                <w:szCs w:val="24"/>
              </w:rPr>
              <w:t>Guidance information for assessment</w:t>
            </w:r>
          </w:p>
        </w:tc>
        <w:tc>
          <w:tcPr>
            <w:tcW w:w="5755" w:type="dxa"/>
          </w:tcPr>
          <w:p w14:paraId="3D617F5B" w14:textId="77777777" w:rsidR="00857DD7" w:rsidRPr="000A6377" w:rsidRDefault="00857DD7" w:rsidP="00904895">
            <w:pPr>
              <w:spacing w:after="160" w:line="360" w:lineRule="auto"/>
              <w:rPr>
                <w:color w:val="auto"/>
                <w:kern w:val="0"/>
                <w:szCs w:val="24"/>
              </w:rPr>
            </w:pPr>
            <w:r w:rsidRPr="000A6377">
              <w:rPr>
                <w:color w:val="auto"/>
                <w:kern w:val="0"/>
                <w:szCs w:val="24"/>
              </w:rPr>
              <w:t>Holistic assessment with other units relevant to the industry sector, workplace and job role is recommended.</w:t>
            </w:r>
          </w:p>
        </w:tc>
      </w:tr>
    </w:tbl>
    <w:p w14:paraId="4EBCD547" w14:textId="77777777" w:rsidR="00C66E34" w:rsidRPr="000A6377" w:rsidRDefault="00C66E34" w:rsidP="00904895">
      <w:pPr>
        <w:spacing w:after="240" w:line="360" w:lineRule="auto"/>
        <w:rPr>
          <w:b/>
          <w:color w:val="auto"/>
          <w:kern w:val="0"/>
          <w:szCs w:val="24"/>
        </w:rPr>
      </w:pPr>
    </w:p>
    <w:bookmarkEnd w:id="35"/>
    <w:p w14:paraId="4E540BD0" w14:textId="1CCE37ED" w:rsidR="00E60F0D" w:rsidRPr="000A6377" w:rsidRDefault="00E60F0D">
      <w:pPr>
        <w:rPr>
          <w:b/>
          <w:color w:val="auto"/>
          <w:kern w:val="0"/>
          <w:szCs w:val="24"/>
        </w:rPr>
      </w:pPr>
    </w:p>
    <w:sectPr w:rsidR="00E60F0D" w:rsidRPr="000A6377" w:rsidSect="00453439">
      <w:footerReference w:type="default" r:id="rId25"/>
      <w:pgSz w:w="11906" w:h="16838"/>
      <w:pgMar w:top="1440" w:right="1440" w:bottom="1440" w:left="1440" w:header="288" w:footer="0" w:gutter="0"/>
      <w:pgNumType w:start="9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F5DDC" w14:textId="77777777" w:rsidR="00CE4C1A" w:rsidRDefault="00CE4C1A">
      <w:pPr>
        <w:spacing w:after="0" w:line="240" w:lineRule="auto"/>
      </w:pPr>
      <w:r>
        <w:separator/>
      </w:r>
    </w:p>
  </w:endnote>
  <w:endnote w:type="continuationSeparator" w:id="0">
    <w:p w14:paraId="76575EF7" w14:textId="77777777" w:rsidR="00CE4C1A" w:rsidRDefault="00CE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2183" w14:textId="77777777" w:rsidR="000903A2" w:rsidRDefault="000903A2">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995542"/>
      <w:docPartObj>
        <w:docPartGallery w:val="Page Numbers (Bottom of Page)"/>
        <w:docPartUnique/>
      </w:docPartObj>
    </w:sdtPr>
    <w:sdtEndPr>
      <w:rPr>
        <w:noProof/>
      </w:rPr>
    </w:sdtEndPr>
    <w:sdtContent>
      <w:p w14:paraId="6CB2D41B" w14:textId="159544A3" w:rsidR="000903A2" w:rsidRDefault="000903A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0067565" w14:textId="77777777" w:rsidR="000903A2" w:rsidRDefault="000903A2" w:rsidP="00880AE1">
    <w:pPr>
      <w:tabs>
        <w:tab w:val="left" w:pos="22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08540"/>
      <w:docPartObj>
        <w:docPartGallery w:val="Page Numbers (Bottom of Page)"/>
        <w:docPartUnique/>
      </w:docPartObj>
    </w:sdtPr>
    <w:sdtEndPr>
      <w:rPr>
        <w:noProof/>
      </w:rPr>
    </w:sdtEndPr>
    <w:sdtContent>
      <w:p w14:paraId="47A6BF6C" w14:textId="77777777" w:rsidR="000903A2" w:rsidRDefault="00090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0A6DCC" w14:textId="77777777" w:rsidR="000903A2" w:rsidRDefault="000903A2" w:rsidP="00882F7D">
    <w:pPr>
      <w:pBdr>
        <w:top w:val="nil"/>
        <w:left w:val="nil"/>
        <w:bottom w:val="nil"/>
        <w:right w:val="nil"/>
        <w:between w:val="nil"/>
      </w:pBdr>
      <w:tabs>
        <w:tab w:val="center" w:pos="4513"/>
        <w:tab w:val="right" w:pos="9026"/>
      </w:tabs>
      <w:spacing w:after="0" w:line="240" w:lineRule="auto"/>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7609629"/>
      <w:docPartObj>
        <w:docPartGallery w:val="Page Numbers (Bottom of Page)"/>
        <w:docPartUnique/>
      </w:docPartObj>
    </w:sdtPr>
    <w:sdtEndPr>
      <w:rPr>
        <w:noProof/>
      </w:rPr>
    </w:sdtEndPr>
    <w:sdtContent>
      <w:p w14:paraId="1A9A8756" w14:textId="77777777" w:rsidR="000903A2" w:rsidRDefault="000903A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3546B6A0" w14:textId="77777777" w:rsidR="000903A2" w:rsidRDefault="000903A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9405"/>
      <w:docPartObj>
        <w:docPartGallery w:val="Page Numbers (Bottom of Page)"/>
        <w:docPartUnique/>
      </w:docPartObj>
    </w:sdtPr>
    <w:sdtEndPr>
      <w:rPr>
        <w:noProof/>
      </w:rPr>
    </w:sdtEndPr>
    <w:sdtContent>
      <w:p w14:paraId="0AE123FD" w14:textId="77777777" w:rsidR="000903A2" w:rsidRDefault="000903A2" w:rsidP="005D4210">
        <w:pPr>
          <w:pStyle w:val="Footer"/>
          <w:ind w:left="0" w:firstLine="0"/>
        </w:pPr>
      </w:p>
      <w:p w14:paraId="7A2E676A" w14:textId="77777777" w:rsidR="000903A2" w:rsidRDefault="000903A2">
        <w:pPr>
          <w:pStyle w:val="Footer"/>
          <w:jc w:val="center"/>
        </w:pPr>
        <w:r>
          <w:fldChar w:fldCharType="begin"/>
        </w:r>
        <w:r>
          <w:instrText xml:space="preserve"> PAGE   \* MERGEFORMAT </w:instrText>
        </w:r>
        <w:r>
          <w:fldChar w:fldCharType="separate"/>
        </w:r>
        <w:r>
          <w:rPr>
            <w:noProof/>
          </w:rPr>
          <w:t>91</w:t>
        </w:r>
        <w:r>
          <w:rPr>
            <w:noProof/>
          </w:rPr>
          <w:fldChar w:fldCharType="end"/>
        </w:r>
      </w:p>
    </w:sdtContent>
  </w:sdt>
  <w:p w14:paraId="61424AC9" w14:textId="77777777" w:rsidR="000903A2" w:rsidRDefault="000903A2" w:rsidP="00882F7D">
    <w:pPr>
      <w:pBdr>
        <w:top w:val="nil"/>
        <w:left w:val="nil"/>
        <w:bottom w:val="nil"/>
        <w:right w:val="nil"/>
        <w:between w:val="nil"/>
      </w:pBdr>
      <w:tabs>
        <w:tab w:val="center" w:pos="4513"/>
        <w:tab w:val="right" w:pos="9026"/>
      </w:tabs>
      <w:spacing w:after="0" w:line="240" w:lineRule="auto"/>
      <w:rPr>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631310"/>
    </w:sdtPr>
    <w:sdtContent>
      <w:p w14:paraId="795C5C6D" w14:textId="77777777" w:rsidR="000903A2" w:rsidRDefault="000903A2">
        <w:pPr>
          <w:pStyle w:val="Footer"/>
          <w:jc w:val="center"/>
        </w:pPr>
      </w:p>
      <w:p w14:paraId="6752C7CB" w14:textId="77777777" w:rsidR="000903A2" w:rsidRDefault="000903A2">
        <w:pPr>
          <w:pStyle w:val="Footer"/>
          <w:jc w:val="center"/>
        </w:pPr>
        <w:r>
          <w:fldChar w:fldCharType="begin"/>
        </w:r>
        <w:r>
          <w:instrText xml:space="preserve"> PAGE   \* MERGEFORMAT </w:instrText>
        </w:r>
        <w:r>
          <w:fldChar w:fldCharType="separate"/>
        </w:r>
        <w:r>
          <w:rPr>
            <w:noProof/>
          </w:rPr>
          <w:t>90</w:t>
        </w:r>
        <w:r>
          <w:fldChar w:fldCharType="end"/>
        </w:r>
      </w:p>
    </w:sdtContent>
  </w:sdt>
  <w:p w14:paraId="6DC79CDF" w14:textId="77777777" w:rsidR="000903A2" w:rsidRDefault="000903A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369403"/>
    </w:sdtPr>
    <w:sdtContent>
      <w:p w14:paraId="53899C3E" w14:textId="77777777" w:rsidR="000903A2" w:rsidRDefault="000903A2">
        <w:pPr>
          <w:pStyle w:val="Footer"/>
          <w:jc w:val="center"/>
        </w:pPr>
      </w:p>
      <w:p w14:paraId="613BE724" w14:textId="77777777" w:rsidR="000903A2" w:rsidRDefault="000903A2">
        <w:pPr>
          <w:pStyle w:val="Footer"/>
          <w:jc w:val="center"/>
        </w:pPr>
        <w:r>
          <w:fldChar w:fldCharType="begin"/>
        </w:r>
        <w:r>
          <w:instrText xml:space="preserve"> PAGE   \* MERGEFORMAT </w:instrText>
        </w:r>
        <w:r>
          <w:fldChar w:fldCharType="separate"/>
        </w:r>
        <w:r>
          <w:rPr>
            <w:noProof/>
          </w:rPr>
          <w:t>146</w:t>
        </w:r>
        <w:r>
          <w:fldChar w:fldCharType="end"/>
        </w:r>
      </w:p>
    </w:sdtContent>
  </w:sdt>
  <w:p w14:paraId="521F2A24" w14:textId="77777777" w:rsidR="000903A2" w:rsidRDefault="000903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783AA" w14:textId="77777777" w:rsidR="00CE4C1A" w:rsidRDefault="00CE4C1A">
      <w:pPr>
        <w:spacing w:after="0" w:line="240" w:lineRule="auto"/>
      </w:pPr>
      <w:r>
        <w:separator/>
      </w:r>
    </w:p>
  </w:footnote>
  <w:footnote w:type="continuationSeparator" w:id="0">
    <w:p w14:paraId="7DA44F55" w14:textId="77777777" w:rsidR="00CE4C1A" w:rsidRDefault="00CE4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75B44" w14:textId="1560359D" w:rsidR="000903A2" w:rsidRDefault="000903A2">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0ABDC" w14:textId="26F59417" w:rsidR="000903A2" w:rsidRDefault="000903A2">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5061" w14:textId="15BD2C7B" w:rsidR="000903A2" w:rsidRDefault="000903A2">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329A7" w14:textId="77777777" w:rsidR="000903A2" w:rsidRDefault="000903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0FBF" w14:textId="77777777" w:rsidR="000903A2" w:rsidRDefault="000903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63E22" w14:textId="77777777" w:rsidR="000903A2" w:rsidRDefault="00090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FF25CB"/>
    <w:multiLevelType w:val="singleLevel"/>
    <w:tmpl w:val="FEFF25CB"/>
    <w:lvl w:ilvl="0">
      <w:start w:val="1"/>
      <w:numFmt w:val="decimal"/>
      <w:lvlText w:val="1.%1"/>
      <w:lvlJc w:val="left"/>
      <w:pPr>
        <w:tabs>
          <w:tab w:val="left" w:pos="432"/>
        </w:tabs>
        <w:ind w:left="432" w:hanging="432"/>
      </w:pPr>
      <w:rPr>
        <w:rFonts w:hint="default"/>
      </w:rPr>
    </w:lvl>
  </w:abstractNum>
  <w:abstractNum w:abstractNumId="1" w15:restartNumberingAfterBreak="0">
    <w:nsid w:val="00000001"/>
    <w:multiLevelType w:val="multilevel"/>
    <w:tmpl w:val="09648030"/>
    <w:lvl w:ilvl="0">
      <w:start w:val="1"/>
      <w:numFmt w:val="decimal"/>
      <w:lvlText w:val="%1."/>
      <w:lvlJc w:val="left"/>
      <w:pPr>
        <w:ind w:left="644" w:hanging="360"/>
      </w:pPr>
      <w:rPr>
        <w:rFonts w:hint="default"/>
      </w:rPr>
    </w:lvl>
    <w:lvl w:ilvl="1">
      <w:start w:val="1"/>
      <w:numFmt w:val="decimal"/>
      <w:lvlText w:val="5.%2."/>
      <w:lvlJc w:val="left"/>
      <w:pPr>
        <w:ind w:left="1076" w:hanging="432"/>
      </w:pPr>
      <w:rPr>
        <w:rFonts w:hint="default"/>
        <w:b w:val="0"/>
        <w:i w:val="0"/>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 w15:restartNumberingAfterBreak="0">
    <w:nsid w:val="00000020"/>
    <w:multiLevelType w:val="singleLevel"/>
    <w:tmpl w:val="00000020"/>
    <w:lvl w:ilvl="0">
      <w:start w:val="1"/>
      <w:numFmt w:val="decimal"/>
      <w:lvlText w:val="6.%1"/>
      <w:lvlJc w:val="left"/>
      <w:pPr>
        <w:tabs>
          <w:tab w:val="left" w:pos="432"/>
        </w:tabs>
        <w:ind w:left="432" w:hanging="432"/>
      </w:pPr>
      <w:rPr>
        <w:rFonts w:hint="default"/>
      </w:rPr>
    </w:lvl>
  </w:abstractNum>
  <w:abstractNum w:abstractNumId="3" w15:restartNumberingAfterBreak="0">
    <w:nsid w:val="003116A2"/>
    <w:multiLevelType w:val="hybridMultilevel"/>
    <w:tmpl w:val="705AAD5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417BCC"/>
    <w:multiLevelType w:val="multilevel"/>
    <w:tmpl w:val="0041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54567C"/>
    <w:multiLevelType w:val="multilevel"/>
    <w:tmpl w:val="0054567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F5747B"/>
    <w:multiLevelType w:val="hybridMultilevel"/>
    <w:tmpl w:val="81C83D00"/>
    <w:lvl w:ilvl="0" w:tplc="AB6CED14">
      <w:start w:val="1"/>
      <w:numFmt w:val="bullet"/>
      <w:lvlText w:val=""/>
      <w:lvlJc w:val="left"/>
      <w:pPr>
        <w:ind w:left="502" w:hanging="360"/>
      </w:pPr>
      <w:rPr>
        <w:rFonts w:ascii="Symbol" w:hAnsi="Symbol" w:hint="default"/>
      </w:rPr>
    </w:lvl>
    <w:lvl w:ilvl="1" w:tplc="CFC0982C">
      <w:start w:val="1"/>
      <w:numFmt w:val="bullet"/>
      <w:lvlText w:val="o"/>
      <w:lvlJc w:val="left"/>
      <w:pPr>
        <w:ind w:left="1148" w:hanging="360"/>
      </w:pPr>
      <w:rPr>
        <w:rFonts w:ascii="Courier New" w:hAnsi="Courier New" w:cs="Courier New" w:hint="default"/>
      </w:rPr>
    </w:lvl>
    <w:lvl w:ilvl="2" w:tplc="68B2F79A">
      <w:start w:val="1"/>
      <w:numFmt w:val="bullet"/>
      <w:lvlText w:val=""/>
      <w:lvlJc w:val="left"/>
      <w:pPr>
        <w:ind w:left="1868" w:hanging="360"/>
      </w:pPr>
      <w:rPr>
        <w:rFonts w:ascii="Wingdings" w:hAnsi="Wingdings" w:hint="default"/>
      </w:rPr>
    </w:lvl>
    <w:lvl w:ilvl="3" w:tplc="8B06E302" w:tentative="1">
      <w:start w:val="1"/>
      <w:numFmt w:val="bullet"/>
      <w:lvlText w:val=""/>
      <w:lvlJc w:val="left"/>
      <w:pPr>
        <w:ind w:left="2588" w:hanging="360"/>
      </w:pPr>
      <w:rPr>
        <w:rFonts w:ascii="Symbol" w:hAnsi="Symbol" w:hint="default"/>
      </w:rPr>
    </w:lvl>
    <w:lvl w:ilvl="4" w:tplc="48F0795C" w:tentative="1">
      <w:start w:val="1"/>
      <w:numFmt w:val="bullet"/>
      <w:lvlText w:val="o"/>
      <w:lvlJc w:val="left"/>
      <w:pPr>
        <w:ind w:left="3308" w:hanging="360"/>
      </w:pPr>
      <w:rPr>
        <w:rFonts w:ascii="Courier New" w:hAnsi="Courier New" w:cs="Courier New" w:hint="default"/>
      </w:rPr>
    </w:lvl>
    <w:lvl w:ilvl="5" w:tplc="411E7602" w:tentative="1">
      <w:start w:val="1"/>
      <w:numFmt w:val="bullet"/>
      <w:lvlText w:val=""/>
      <w:lvlJc w:val="left"/>
      <w:pPr>
        <w:ind w:left="4028" w:hanging="360"/>
      </w:pPr>
      <w:rPr>
        <w:rFonts w:ascii="Wingdings" w:hAnsi="Wingdings" w:hint="default"/>
      </w:rPr>
    </w:lvl>
    <w:lvl w:ilvl="6" w:tplc="C23AD8CA" w:tentative="1">
      <w:start w:val="1"/>
      <w:numFmt w:val="bullet"/>
      <w:lvlText w:val=""/>
      <w:lvlJc w:val="left"/>
      <w:pPr>
        <w:ind w:left="4748" w:hanging="360"/>
      </w:pPr>
      <w:rPr>
        <w:rFonts w:ascii="Symbol" w:hAnsi="Symbol" w:hint="default"/>
      </w:rPr>
    </w:lvl>
    <w:lvl w:ilvl="7" w:tplc="7E98FE52" w:tentative="1">
      <w:start w:val="1"/>
      <w:numFmt w:val="bullet"/>
      <w:lvlText w:val="o"/>
      <w:lvlJc w:val="left"/>
      <w:pPr>
        <w:ind w:left="5468" w:hanging="360"/>
      </w:pPr>
      <w:rPr>
        <w:rFonts w:ascii="Courier New" w:hAnsi="Courier New" w:cs="Courier New" w:hint="default"/>
      </w:rPr>
    </w:lvl>
    <w:lvl w:ilvl="8" w:tplc="52EE086C" w:tentative="1">
      <w:start w:val="1"/>
      <w:numFmt w:val="bullet"/>
      <w:lvlText w:val=""/>
      <w:lvlJc w:val="left"/>
      <w:pPr>
        <w:ind w:left="6188" w:hanging="360"/>
      </w:pPr>
      <w:rPr>
        <w:rFonts w:ascii="Wingdings" w:hAnsi="Wingdings" w:hint="default"/>
      </w:rPr>
    </w:lvl>
  </w:abstractNum>
  <w:abstractNum w:abstractNumId="7" w15:restartNumberingAfterBreak="0">
    <w:nsid w:val="00FB4CCD"/>
    <w:multiLevelType w:val="hybridMultilevel"/>
    <w:tmpl w:val="30FC9240"/>
    <w:lvl w:ilvl="0" w:tplc="FB7BA13B">
      <w:start w:val="1"/>
      <w:numFmt w:val="decimal"/>
      <w:lvlText w:val="3.%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8"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2AB0EDA"/>
    <w:multiLevelType w:val="hybridMultilevel"/>
    <w:tmpl w:val="02B63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CA35F2"/>
    <w:multiLevelType w:val="multilevel"/>
    <w:tmpl w:val="02CA35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DB386C"/>
    <w:multiLevelType w:val="multilevel"/>
    <w:tmpl w:val="76424B30"/>
    <w:lvl w:ilvl="0">
      <w:start w:val="5"/>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3" w15:restartNumberingAfterBreak="0">
    <w:nsid w:val="030E6993"/>
    <w:multiLevelType w:val="multilevel"/>
    <w:tmpl w:val="E8B871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3D6A84"/>
    <w:multiLevelType w:val="hybridMultilevel"/>
    <w:tmpl w:val="20D872C4"/>
    <w:lvl w:ilvl="0" w:tplc="534AB85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6D15F9"/>
    <w:multiLevelType w:val="multilevel"/>
    <w:tmpl w:val="036D15F9"/>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ascii="Times New Roman" w:hAnsi="Times New Roman" w:cs="Times New Roman" w:hint="default"/>
      </w:rPr>
    </w:lvl>
    <w:lvl w:ilvl="4">
      <w:start w:val="1"/>
      <w:numFmt w:val="decimal"/>
      <w:lvlText w:val="%1.%2.%3.%4.%5"/>
      <w:lvlJc w:val="left"/>
      <w:pPr>
        <w:ind w:left="1800" w:hanging="1080"/>
      </w:pPr>
      <w:rPr>
        <w:rFonts w:ascii="Times New Roman" w:hAnsi="Times New Roman" w:cs="Times New Roman" w:hint="default"/>
      </w:rPr>
    </w:lvl>
    <w:lvl w:ilvl="5">
      <w:start w:val="1"/>
      <w:numFmt w:val="decimal"/>
      <w:lvlText w:val="%1.%2.%3.%4.%5.%6"/>
      <w:lvlJc w:val="left"/>
      <w:pPr>
        <w:ind w:left="1980" w:hanging="1080"/>
      </w:pPr>
      <w:rPr>
        <w:rFonts w:ascii="Times New Roman" w:hAnsi="Times New Roman" w:cs="Times New Roman" w:hint="default"/>
      </w:rPr>
    </w:lvl>
    <w:lvl w:ilvl="6">
      <w:start w:val="1"/>
      <w:numFmt w:val="decimal"/>
      <w:lvlText w:val="%1.%2.%3.%4.%5.%6.%7"/>
      <w:lvlJc w:val="left"/>
      <w:pPr>
        <w:ind w:left="2520" w:hanging="1440"/>
      </w:pPr>
      <w:rPr>
        <w:rFonts w:ascii="Times New Roman" w:hAnsi="Times New Roman" w:cs="Times New Roman" w:hint="default"/>
      </w:rPr>
    </w:lvl>
    <w:lvl w:ilvl="7">
      <w:start w:val="1"/>
      <w:numFmt w:val="decimal"/>
      <w:lvlText w:val="%1.%2.%3.%4.%5.%6.%7.%8"/>
      <w:lvlJc w:val="left"/>
      <w:pPr>
        <w:ind w:left="2700" w:hanging="1440"/>
      </w:pPr>
      <w:rPr>
        <w:rFonts w:ascii="Times New Roman" w:hAnsi="Times New Roman" w:cs="Times New Roman" w:hint="default"/>
      </w:rPr>
    </w:lvl>
    <w:lvl w:ilvl="8">
      <w:start w:val="1"/>
      <w:numFmt w:val="decimal"/>
      <w:lvlText w:val="%1.%2.%3.%4.%5.%6.%7.%8.%9"/>
      <w:lvlJc w:val="left"/>
      <w:pPr>
        <w:ind w:left="3240" w:hanging="1800"/>
      </w:pPr>
      <w:rPr>
        <w:rFonts w:ascii="Times New Roman" w:hAnsi="Times New Roman" w:cs="Times New Roman" w:hint="default"/>
      </w:rPr>
    </w:lvl>
  </w:abstractNum>
  <w:abstractNum w:abstractNumId="16" w15:restartNumberingAfterBreak="0">
    <w:nsid w:val="04462C73"/>
    <w:multiLevelType w:val="multilevel"/>
    <w:tmpl w:val="E9B21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49456E3"/>
    <w:multiLevelType w:val="multilevel"/>
    <w:tmpl w:val="621A0480"/>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4FA24AD"/>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BF3357"/>
    <w:multiLevelType w:val="hybridMultilevel"/>
    <w:tmpl w:val="81AE9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6C56B07"/>
    <w:multiLevelType w:val="hybridMultilevel"/>
    <w:tmpl w:val="99AE1ACC"/>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6F22D62"/>
    <w:multiLevelType w:val="hybridMultilevel"/>
    <w:tmpl w:val="89724390"/>
    <w:lvl w:ilvl="0" w:tplc="0409000F">
      <w:start w:val="1"/>
      <w:numFmt w:val="decimal"/>
      <w:lvlText w:val="%1."/>
      <w:lvlJc w:val="left"/>
      <w:pPr>
        <w:ind w:left="378" w:hanging="360"/>
      </w:pPr>
    </w:lvl>
    <w:lvl w:ilvl="1" w:tplc="FBF69B8E">
      <w:start w:val="1"/>
      <w:numFmt w:val="decimal"/>
      <w:lvlText w:val="3.%2"/>
      <w:lvlJc w:val="left"/>
      <w:pPr>
        <w:ind w:left="1098" w:hanging="360"/>
      </w:pPr>
      <w:rPr>
        <w:rFonts w:hint="default"/>
        <w:b w:val="0"/>
        <w:bCs w:val="0"/>
        <w:i w:val="0"/>
        <w:color w:val="auto"/>
      </w:r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5" w15:restartNumberingAfterBreak="0">
    <w:nsid w:val="071270E8"/>
    <w:multiLevelType w:val="multilevel"/>
    <w:tmpl w:val="9B42BE8C"/>
    <w:lvl w:ilvl="0">
      <w:start w:val="3"/>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072B2724"/>
    <w:multiLevelType w:val="hybridMultilevel"/>
    <w:tmpl w:val="AB02F944"/>
    <w:lvl w:ilvl="0" w:tplc="FBF69B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73B1384"/>
    <w:multiLevelType w:val="hybridMultilevel"/>
    <w:tmpl w:val="7B46C6B4"/>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6018AF"/>
    <w:multiLevelType w:val="multilevel"/>
    <w:tmpl w:val="076018A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8236367"/>
    <w:multiLevelType w:val="hybridMultilevel"/>
    <w:tmpl w:val="886035B2"/>
    <w:lvl w:ilvl="0" w:tplc="0409000F">
      <w:start w:val="1"/>
      <w:numFmt w:val="decimal"/>
      <w:lvlText w:val="%1."/>
      <w:lvlJc w:val="left"/>
      <w:pPr>
        <w:ind w:left="50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8D21390"/>
    <w:multiLevelType w:val="hybridMultilevel"/>
    <w:tmpl w:val="57AE143A"/>
    <w:lvl w:ilvl="0" w:tplc="804A390A">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91C1AF4"/>
    <w:multiLevelType w:val="multilevel"/>
    <w:tmpl w:val="5C02100C"/>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9E65F37"/>
    <w:multiLevelType w:val="multilevel"/>
    <w:tmpl w:val="09E65F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09EC6249"/>
    <w:multiLevelType w:val="multilevel"/>
    <w:tmpl w:val="BF2A5B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0A0476F8"/>
    <w:multiLevelType w:val="multilevel"/>
    <w:tmpl w:val="5BC2629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0A656987"/>
    <w:multiLevelType w:val="hybridMultilevel"/>
    <w:tmpl w:val="3C6C6DE8"/>
    <w:lvl w:ilvl="0" w:tplc="F06876CE">
      <w:start w:val="1"/>
      <w:numFmt w:val="decimal"/>
      <w:lvlText w:val="1.%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8" w15:restartNumberingAfterBreak="0">
    <w:nsid w:val="0AF870CE"/>
    <w:multiLevelType w:val="multilevel"/>
    <w:tmpl w:val="F7C6FEBC"/>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0B9C2228"/>
    <w:multiLevelType w:val="multilevel"/>
    <w:tmpl w:val="0C381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0BDE7C84"/>
    <w:multiLevelType w:val="multilevel"/>
    <w:tmpl w:val="3E54698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0C507C6E"/>
    <w:multiLevelType w:val="hybridMultilevel"/>
    <w:tmpl w:val="7564F5EE"/>
    <w:lvl w:ilvl="0" w:tplc="FC8C1596">
      <w:start w:val="1"/>
      <w:numFmt w:val="decimal"/>
      <w:lvlText w:val="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DC79AC"/>
    <w:multiLevelType w:val="multilevel"/>
    <w:tmpl w:val="377664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D540132"/>
    <w:multiLevelType w:val="multilevel"/>
    <w:tmpl w:val="FFB463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9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5"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0DCC7B3B"/>
    <w:multiLevelType w:val="hybridMultilevel"/>
    <w:tmpl w:val="9B6E38FE"/>
    <w:lvl w:ilvl="0" w:tplc="0E8EB488">
      <w:start w:val="1"/>
      <w:numFmt w:val="decimal"/>
      <w:lvlText w:val="2.%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0E8653DE"/>
    <w:multiLevelType w:val="hybridMultilevel"/>
    <w:tmpl w:val="517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F0850A1"/>
    <w:multiLevelType w:val="hybridMultilevel"/>
    <w:tmpl w:val="257E9B9C"/>
    <w:lvl w:ilvl="0" w:tplc="200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5E4B95"/>
    <w:multiLevelType w:val="hybridMultilevel"/>
    <w:tmpl w:val="CC18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11687281"/>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128D6478"/>
    <w:multiLevelType w:val="multilevel"/>
    <w:tmpl w:val="7E46ABDE"/>
    <w:lvl w:ilvl="0">
      <w:start w:val="1"/>
      <w:numFmt w:val="bullet"/>
      <w:lvlText w:val=""/>
      <w:lvlJc w:val="left"/>
      <w:pPr>
        <w:ind w:left="540" w:hanging="360"/>
      </w:pPr>
      <w:rPr>
        <w:rFonts w:ascii="Symbol" w:hAnsi="Symbol" w:hint="default"/>
      </w:rPr>
    </w:lvl>
    <w:lvl w:ilvl="1">
      <w:start w:val="1"/>
      <w:numFmt w:val="decimal"/>
      <w:lvlText w:val="9.%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54" w15:restartNumberingAfterBreak="0">
    <w:nsid w:val="12EE7A49"/>
    <w:multiLevelType w:val="hybridMultilevel"/>
    <w:tmpl w:val="4A287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3514FE8"/>
    <w:multiLevelType w:val="hybridMultilevel"/>
    <w:tmpl w:val="4BA42A4E"/>
    <w:lvl w:ilvl="0" w:tplc="0409000F">
      <w:start w:val="1"/>
      <w:numFmt w:val="decimal"/>
      <w:lvlText w:val="%1."/>
      <w:lvlJc w:val="left"/>
      <w:pPr>
        <w:ind w:left="502" w:hanging="360"/>
      </w:pPr>
      <w:rPr>
        <w:rFonts w:hint="default"/>
      </w:rPr>
    </w:lvl>
    <w:lvl w:ilvl="1" w:tplc="04090019">
      <w:start w:val="1"/>
      <w:numFmt w:val="lowerLetter"/>
      <w:lvlText w:val="%2."/>
      <w:lvlJc w:val="left"/>
      <w:pPr>
        <w:ind w:left="23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6" w15:restartNumberingAfterBreak="0">
    <w:nsid w:val="13BB144C"/>
    <w:multiLevelType w:val="hybridMultilevel"/>
    <w:tmpl w:val="D8582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4D435E3"/>
    <w:multiLevelType w:val="multilevel"/>
    <w:tmpl w:val="14D435E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14F11D3E"/>
    <w:multiLevelType w:val="multilevel"/>
    <w:tmpl w:val="B92C6718"/>
    <w:lvl w:ilvl="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4F7753B"/>
    <w:multiLevelType w:val="hybridMultilevel"/>
    <w:tmpl w:val="4B7657BA"/>
    <w:lvl w:ilvl="0" w:tplc="20000001">
      <w:start w:val="1"/>
      <w:numFmt w:val="bullet"/>
      <w:lvlText w:val=""/>
      <w:lvlJc w:val="left"/>
      <w:pPr>
        <w:ind w:left="45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50D488C"/>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69E6500"/>
    <w:multiLevelType w:val="hybridMultilevel"/>
    <w:tmpl w:val="04023DDE"/>
    <w:lvl w:ilvl="0" w:tplc="5F768742">
      <w:start w:val="1"/>
      <w:numFmt w:val="decimal"/>
      <w:lvlText w:val="6.%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78D4286"/>
    <w:multiLevelType w:val="multilevel"/>
    <w:tmpl w:val="178D42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180B0C7D"/>
    <w:multiLevelType w:val="hybridMultilevel"/>
    <w:tmpl w:val="8F1A78D0"/>
    <w:lvl w:ilvl="0" w:tplc="EFD8FA4A">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18373E13"/>
    <w:multiLevelType w:val="multilevel"/>
    <w:tmpl w:val="4A12F87A"/>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54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67" w15:restartNumberingAfterBreak="0">
    <w:nsid w:val="18B87BCD"/>
    <w:multiLevelType w:val="hybridMultilevel"/>
    <w:tmpl w:val="50CE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18EC5AC3"/>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18F236F2"/>
    <w:multiLevelType w:val="multilevel"/>
    <w:tmpl w:val="4AD41262"/>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1971344D"/>
    <w:multiLevelType w:val="hybridMultilevel"/>
    <w:tmpl w:val="36248200"/>
    <w:lvl w:ilvl="0" w:tplc="AC104D72">
      <w:start w:val="1"/>
      <w:numFmt w:val="decimal"/>
      <w:lvlText w:val="4.%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1"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B1067CB"/>
    <w:multiLevelType w:val="multilevel"/>
    <w:tmpl w:val="666C974E"/>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4"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5" w15:restartNumberingAfterBreak="0">
    <w:nsid w:val="1BA9538E"/>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1BB812A8"/>
    <w:multiLevelType w:val="multilevel"/>
    <w:tmpl w:val="1BB812A8"/>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1BEF4AA9"/>
    <w:multiLevelType w:val="multilevel"/>
    <w:tmpl w:val="E1C024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1C53523E"/>
    <w:multiLevelType w:val="hybridMultilevel"/>
    <w:tmpl w:val="AE0ED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1CAE0424"/>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1CB75835"/>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1D0F7633"/>
    <w:multiLevelType w:val="multilevel"/>
    <w:tmpl w:val="141A674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1D532865"/>
    <w:multiLevelType w:val="hybridMultilevel"/>
    <w:tmpl w:val="E1005E10"/>
    <w:lvl w:ilvl="0" w:tplc="359867A6">
      <w:start w:val="1"/>
      <w:numFmt w:val="decimal"/>
      <w:lvlText w:val="4.%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4" w15:restartNumberingAfterBreak="0">
    <w:nsid w:val="1DE348DD"/>
    <w:multiLevelType w:val="hybridMultilevel"/>
    <w:tmpl w:val="24A672A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1DF506E3"/>
    <w:multiLevelType w:val="hybridMultilevel"/>
    <w:tmpl w:val="D8666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F9139C0"/>
    <w:multiLevelType w:val="multilevel"/>
    <w:tmpl w:val="6E7ACE1A"/>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88" w15:restartNumberingAfterBreak="0">
    <w:nsid w:val="1FB17A1C"/>
    <w:multiLevelType w:val="multilevel"/>
    <w:tmpl w:val="AD6473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20533D2A"/>
    <w:multiLevelType w:val="multilevel"/>
    <w:tmpl w:val="37949E0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i w:val="0"/>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90" w15:restartNumberingAfterBreak="0">
    <w:nsid w:val="20D00E6D"/>
    <w:multiLevelType w:val="hybridMultilevel"/>
    <w:tmpl w:val="4170B64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111385C"/>
    <w:multiLevelType w:val="multilevel"/>
    <w:tmpl w:val="21113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16318A5"/>
    <w:multiLevelType w:val="multilevel"/>
    <w:tmpl w:val="216318A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15:restartNumberingAfterBreak="0">
    <w:nsid w:val="217F2B59"/>
    <w:multiLevelType w:val="multilevel"/>
    <w:tmpl w:val="6C22DD84"/>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5" w15:restartNumberingAfterBreak="0">
    <w:nsid w:val="21A454C7"/>
    <w:multiLevelType w:val="multilevel"/>
    <w:tmpl w:val="21A454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21F60A7B"/>
    <w:multiLevelType w:val="multilevel"/>
    <w:tmpl w:val="21F60A7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22BB1750"/>
    <w:multiLevelType w:val="hybridMultilevel"/>
    <w:tmpl w:val="583A09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31066E4"/>
    <w:multiLevelType w:val="multilevel"/>
    <w:tmpl w:val="231066E4"/>
    <w:lvl w:ilvl="0">
      <w:start w:val="1"/>
      <w:numFmt w:val="bullet"/>
      <w:lvlText w:val=""/>
      <w:lvlJc w:val="left"/>
      <w:pPr>
        <w:ind w:left="374" w:hanging="360"/>
      </w:pPr>
      <w:rPr>
        <w:rFonts w:ascii="Symbol" w:hAnsi="Symbol" w:hint="default"/>
      </w:rPr>
    </w:lvl>
    <w:lvl w:ilvl="1">
      <w:start w:val="1"/>
      <w:numFmt w:val="bullet"/>
      <w:lvlText w:val="o"/>
      <w:lvlJc w:val="left"/>
      <w:pPr>
        <w:ind w:left="1094" w:hanging="360"/>
      </w:pPr>
      <w:rPr>
        <w:rFonts w:ascii="Courier New" w:hAnsi="Courier New" w:cs="Courier New" w:hint="default"/>
      </w:rPr>
    </w:lvl>
    <w:lvl w:ilvl="2">
      <w:start w:val="1"/>
      <w:numFmt w:val="bullet"/>
      <w:lvlText w:val=""/>
      <w:lvlJc w:val="left"/>
      <w:pPr>
        <w:ind w:left="1814" w:hanging="360"/>
      </w:pPr>
      <w:rPr>
        <w:rFonts w:ascii="Wingdings" w:hAnsi="Wingdings" w:hint="default"/>
      </w:rPr>
    </w:lvl>
    <w:lvl w:ilvl="3">
      <w:start w:val="1"/>
      <w:numFmt w:val="bullet"/>
      <w:lvlText w:val=""/>
      <w:lvlJc w:val="left"/>
      <w:pPr>
        <w:ind w:left="2534" w:hanging="360"/>
      </w:pPr>
      <w:rPr>
        <w:rFonts w:ascii="Symbol" w:hAnsi="Symbol" w:hint="default"/>
      </w:rPr>
    </w:lvl>
    <w:lvl w:ilvl="4">
      <w:start w:val="1"/>
      <w:numFmt w:val="bullet"/>
      <w:lvlText w:val="o"/>
      <w:lvlJc w:val="left"/>
      <w:pPr>
        <w:ind w:left="3254" w:hanging="360"/>
      </w:pPr>
      <w:rPr>
        <w:rFonts w:ascii="Courier New" w:hAnsi="Courier New" w:cs="Courier New" w:hint="default"/>
      </w:rPr>
    </w:lvl>
    <w:lvl w:ilvl="5">
      <w:start w:val="1"/>
      <w:numFmt w:val="bullet"/>
      <w:lvlText w:val=""/>
      <w:lvlJc w:val="left"/>
      <w:pPr>
        <w:ind w:left="3974" w:hanging="360"/>
      </w:pPr>
      <w:rPr>
        <w:rFonts w:ascii="Wingdings" w:hAnsi="Wingdings" w:hint="default"/>
      </w:rPr>
    </w:lvl>
    <w:lvl w:ilvl="6">
      <w:start w:val="1"/>
      <w:numFmt w:val="bullet"/>
      <w:lvlText w:val=""/>
      <w:lvlJc w:val="left"/>
      <w:pPr>
        <w:ind w:left="4694" w:hanging="360"/>
      </w:pPr>
      <w:rPr>
        <w:rFonts w:ascii="Symbol" w:hAnsi="Symbol" w:hint="default"/>
      </w:rPr>
    </w:lvl>
    <w:lvl w:ilvl="7">
      <w:start w:val="1"/>
      <w:numFmt w:val="bullet"/>
      <w:lvlText w:val="o"/>
      <w:lvlJc w:val="left"/>
      <w:pPr>
        <w:ind w:left="5414" w:hanging="360"/>
      </w:pPr>
      <w:rPr>
        <w:rFonts w:ascii="Courier New" w:hAnsi="Courier New" w:cs="Courier New" w:hint="default"/>
      </w:rPr>
    </w:lvl>
    <w:lvl w:ilvl="8">
      <w:start w:val="1"/>
      <w:numFmt w:val="bullet"/>
      <w:lvlText w:val=""/>
      <w:lvlJc w:val="left"/>
      <w:pPr>
        <w:ind w:left="6134" w:hanging="360"/>
      </w:pPr>
      <w:rPr>
        <w:rFonts w:ascii="Wingdings" w:hAnsi="Wingdings" w:hint="default"/>
      </w:rPr>
    </w:lvl>
  </w:abstractNum>
  <w:abstractNum w:abstractNumId="100"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01"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4FC018F"/>
    <w:multiLevelType w:val="hybridMultilevel"/>
    <w:tmpl w:val="E19A6252"/>
    <w:lvl w:ilvl="0" w:tplc="A2426C02">
      <w:start w:val="1"/>
      <w:numFmt w:val="decimal"/>
      <w:lvlText w:val="7.%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3" w15:restartNumberingAfterBreak="0">
    <w:nsid w:val="25555942"/>
    <w:multiLevelType w:val="hybridMultilevel"/>
    <w:tmpl w:val="B4A0FF52"/>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4" w15:restartNumberingAfterBreak="0">
    <w:nsid w:val="25D4721C"/>
    <w:multiLevelType w:val="multilevel"/>
    <w:tmpl w:val="CD4E9E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5E5056B"/>
    <w:multiLevelType w:val="hybridMultilevel"/>
    <w:tmpl w:val="2C8A06A4"/>
    <w:lvl w:ilvl="0" w:tplc="0A466BE2">
      <w:start w:val="1"/>
      <w:numFmt w:val="decimal"/>
      <w:isLgl/>
      <w:lvlText w:val="1.%1"/>
      <w:lvlJc w:val="left"/>
      <w:pPr>
        <w:ind w:left="36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6" w15:restartNumberingAfterBreak="0">
    <w:nsid w:val="25F60976"/>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15:restartNumberingAfterBreak="0">
    <w:nsid w:val="25FC6EC0"/>
    <w:multiLevelType w:val="multilevel"/>
    <w:tmpl w:val="25FC6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15:restartNumberingAfterBreak="0">
    <w:nsid w:val="26000C12"/>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15:restartNumberingAfterBreak="0">
    <w:nsid w:val="26164BE4"/>
    <w:multiLevelType w:val="multilevel"/>
    <w:tmpl w:val="DCC2B2B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0" w15:restartNumberingAfterBreak="0">
    <w:nsid w:val="262648CB"/>
    <w:multiLevelType w:val="multilevel"/>
    <w:tmpl w:val="9B42BE8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1"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81A33E2"/>
    <w:multiLevelType w:val="hybridMultilevel"/>
    <w:tmpl w:val="29D66084"/>
    <w:lvl w:ilvl="0" w:tplc="D412782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8923189"/>
    <w:multiLevelType w:val="multilevel"/>
    <w:tmpl w:val="89E231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28A61947"/>
    <w:multiLevelType w:val="multilevel"/>
    <w:tmpl w:val="BF722E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6" w15:restartNumberingAfterBreak="0">
    <w:nsid w:val="294201BF"/>
    <w:multiLevelType w:val="hybridMultilevel"/>
    <w:tmpl w:val="5F06C81E"/>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A066BB1"/>
    <w:multiLevelType w:val="multilevel"/>
    <w:tmpl w:val="0D082BAE"/>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9" w15:restartNumberingAfterBreak="0">
    <w:nsid w:val="2A570180"/>
    <w:multiLevelType w:val="hybridMultilevel"/>
    <w:tmpl w:val="229E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2A91406E"/>
    <w:multiLevelType w:val="hybridMultilevel"/>
    <w:tmpl w:val="D8585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B2A2C98"/>
    <w:multiLevelType w:val="multilevel"/>
    <w:tmpl w:val="88465BD4"/>
    <w:lvl w:ilvl="0">
      <w:start w:val="1"/>
      <w:numFmt w:val="decimal"/>
      <w:lvlText w:val="%1."/>
      <w:lvlJc w:val="left"/>
      <w:pPr>
        <w:ind w:left="502" w:hanging="360"/>
      </w:pPr>
      <w:rPr>
        <w:rFonts w:hint="default"/>
      </w:rPr>
    </w:lvl>
    <w:lvl w:ilvl="1">
      <w:start w:val="1"/>
      <w:numFmt w:val="decimal"/>
      <w:lvlText w:val="3.%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23"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2C8C2AC5"/>
    <w:multiLevelType w:val="multilevel"/>
    <w:tmpl w:val="007A81F2"/>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6" w15:restartNumberingAfterBreak="0">
    <w:nsid w:val="2C9F04C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2CEC101A"/>
    <w:multiLevelType w:val="hybridMultilevel"/>
    <w:tmpl w:val="03066234"/>
    <w:lvl w:ilvl="0" w:tplc="3D427AD0">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8" w15:restartNumberingAfterBreak="0">
    <w:nsid w:val="2D862515"/>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E6B7B43"/>
    <w:multiLevelType w:val="multilevel"/>
    <w:tmpl w:val="240ADA9C"/>
    <w:lvl w:ilvl="0">
      <w:start w:val="1"/>
      <w:numFmt w:val="decimal"/>
      <w:lvlText w:val="%1."/>
      <w:lvlJc w:val="left"/>
      <w:pPr>
        <w:ind w:left="502" w:hanging="360"/>
      </w:pPr>
      <w:rPr>
        <w:rFonts w:hint="default"/>
      </w:rPr>
    </w:lvl>
    <w:lvl w:ilvl="1">
      <w:start w:val="1"/>
      <w:numFmt w:val="decimal"/>
      <w:lvlText w:val="1. %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31" w15:restartNumberingAfterBreak="0">
    <w:nsid w:val="2EF77F7F"/>
    <w:multiLevelType w:val="multilevel"/>
    <w:tmpl w:val="121AB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2F3539D2"/>
    <w:multiLevelType w:val="multilevel"/>
    <w:tmpl w:val="FBF0AA7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15:restartNumberingAfterBreak="0">
    <w:nsid w:val="2F754E78"/>
    <w:multiLevelType w:val="multilevel"/>
    <w:tmpl w:val="3DC4E3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5" w15:restartNumberingAfterBreak="0">
    <w:nsid w:val="305A2488"/>
    <w:multiLevelType w:val="multilevel"/>
    <w:tmpl w:val="F01AB994"/>
    <w:lvl w:ilvl="0">
      <w:start w:val="1"/>
      <w:numFmt w:val="decimal"/>
      <w:lvlText w:val="%1."/>
      <w:lvlJc w:val="left"/>
      <w:pPr>
        <w:ind w:left="-588" w:hanging="360"/>
      </w:pPr>
    </w:lvl>
    <w:lvl w:ilvl="1">
      <w:start w:val="1"/>
      <w:numFmt w:val="decimal"/>
      <w:isLgl/>
      <w:lvlText w:val="%1.%2"/>
      <w:lvlJc w:val="left"/>
      <w:pPr>
        <w:ind w:left="-588" w:hanging="360"/>
      </w:pPr>
      <w:rPr>
        <w:rFonts w:hint="default"/>
      </w:rPr>
    </w:lvl>
    <w:lvl w:ilvl="2">
      <w:start w:val="1"/>
      <w:numFmt w:val="decimal"/>
      <w:isLgl/>
      <w:lvlText w:val="%1.%2.%3"/>
      <w:lvlJc w:val="left"/>
      <w:pPr>
        <w:ind w:left="132" w:hanging="720"/>
      </w:pPr>
      <w:rPr>
        <w:rFonts w:hint="default"/>
      </w:rPr>
    </w:lvl>
    <w:lvl w:ilvl="3">
      <w:start w:val="1"/>
      <w:numFmt w:val="decimal"/>
      <w:isLgl/>
      <w:lvlText w:val="%1.%2.%3.%4"/>
      <w:lvlJc w:val="left"/>
      <w:pPr>
        <w:ind w:left="132" w:hanging="720"/>
      </w:pPr>
      <w:rPr>
        <w:rFonts w:hint="default"/>
      </w:rPr>
    </w:lvl>
    <w:lvl w:ilvl="4">
      <w:start w:val="1"/>
      <w:numFmt w:val="decimal"/>
      <w:isLgl/>
      <w:lvlText w:val="%1.%2.%3.%4.%5"/>
      <w:lvlJc w:val="left"/>
      <w:pPr>
        <w:ind w:left="492" w:hanging="1080"/>
      </w:pPr>
      <w:rPr>
        <w:rFonts w:hint="default"/>
      </w:rPr>
    </w:lvl>
    <w:lvl w:ilvl="5">
      <w:start w:val="1"/>
      <w:numFmt w:val="decimal"/>
      <w:isLgl/>
      <w:lvlText w:val="%1.%2.%3.%4.%5.%6"/>
      <w:lvlJc w:val="left"/>
      <w:pPr>
        <w:ind w:left="492" w:hanging="1080"/>
      </w:pPr>
      <w:rPr>
        <w:rFonts w:hint="default"/>
      </w:rPr>
    </w:lvl>
    <w:lvl w:ilvl="6">
      <w:start w:val="1"/>
      <w:numFmt w:val="decimal"/>
      <w:isLgl/>
      <w:lvlText w:val="%1.%2.%3.%4.%5.%6.%7"/>
      <w:lvlJc w:val="left"/>
      <w:pPr>
        <w:ind w:left="852" w:hanging="1440"/>
      </w:pPr>
      <w:rPr>
        <w:rFonts w:hint="default"/>
      </w:rPr>
    </w:lvl>
    <w:lvl w:ilvl="7">
      <w:start w:val="1"/>
      <w:numFmt w:val="decimal"/>
      <w:isLgl/>
      <w:lvlText w:val="%1.%2.%3.%4.%5.%6.%7.%8"/>
      <w:lvlJc w:val="left"/>
      <w:pPr>
        <w:ind w:left="852" w:hanging="1440"/>
      </w:pPr>
      <w:rPr>
        <w:rFonts w:hint="default"/>
      </w:rPr>
    </w:lvl>
    <w:lvl w:ilvl="8">
      <w:start w:val="1"/>
      <w:numFmt w:val="decimal"/>
      <w:isLgl/>
      <w:lvlText w:val="%1.%2.%3.%4.%5.%6.%7.%8.%9"/>
      <w:lvlJc w:val="left"/>
      <w:pPr>
        <w:ind w:left="1212" w:hanging="1800"/>
      </w:pPr>
      <w:rPr>
        <w:rFonts w:hint="default"/>
      </w:rPr>
    </w:lvl>
  </w:abstractNum>
  <w:abstractNum w:abstractNumId="136" w15:restartNumberingAfterBreak="0">
    <w:nsid w:val="305B5495"/>
    <w:multiLevelType w:val="multilevel"/>
    <w:tmpl w:val="3880DE2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7" w15:restartNumberingAfterBreak="0">
    <w:nsid w:val="30B30C08"/>
    <w:multiLevelType w:val="multilevel"/>
    <w:tmpl w:val="4E2EB73A"/>
    <w:lvl w:ilvl="0">
      <w:start w:val="1"/>
      <w:numFmt w:val="decimal"/>
      <w:lvlText w:val="2.%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31DC058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32AD495E"/>
    <w:multiLevelType w:val="multilevel"/>
    <w:tmpl w:val="E29897BE"/>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15:restartNumberingAfterBreak="0">
    <w:nsid w:val="33254DC0"/>
    <w:multiLevelType w:val="multilevel"/>
    <w:tmpl w:val="3325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4" w15:restartNumberingAfterBreak="0">
    <w:nsid w:val="33296313"/>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5" w15:restartNumberingAfterBreak="0">
    <w:nsid w:val="334E6A33"/>
    <w:multiLevelType w:val="hybridMultilevel"/>
    <w:tmpl w:val="CB7AB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337C4ACA"/>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900"/>
        </w:tabs>
        <w:ind w:left="90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9" w15:restartNumberingAfterBreak="0">
    <w:nsid w:val="34294E4C"/>
    <w:multiLevelType w:val="multilevel"/>
    <w:tmpl w:val="14929338"/>
    <w:lvl w:ilvl="0">
      <w:start w:val="1"/>
      <w:numFmt w:val="bullet"/>
      <w:lvlText w:val=""/>
      <w:lvlJc w:val="left"/>
      <w:pPr>
        <w:ind w:left="90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50" w15:restartNumberingAfterBreak="0">
    <w:nsid w:val="34527012"/>
    <w:multiLevelType w:val="multilevel"/>
    <w:tmpl w:val="0E8EDB9C"/>
    <w:lvl w:ilvl="0">
      <w:start w:val="1"/>
      <w:numFmt w:val="decimal"/>
      <w:lvlText w:val="%1."/>
      <w:lvlJc w:val="left"/>
      <w:pPr>
        <w:ind w:left="502" w:hanging="360"/>
      </w:pPr>
      <w:rPr>
        <w:rFonts w:hint="default"/>
        <w:b w:val="0"/>
      </w:rPr>
    </w:lvl>
    <w:lvl w:ilvl="1">
      <w:start w:val="1"/>
      <w:numFmt w:val="decimal"/>
      <w:lvlText w:val="2.%2"/>
      <w:lvlJc w:val="left"/>
      <w:pPr>
        <w:ind w:left="54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349749E0"/>
    <w:multiLevelType w:val="multilevel"/>
    <w:tmpl w:val="7C02C7BA"/>
    <w:lvl w:ilvl="0">
      <w:start w:val="3"/>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34A269FA"/>
    <w:multiLevelType w:val="multilevel"/>
    <w:tmpl w:val="34A269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3" w15:restartNumberingAfterBreak="0">
    <w:nsid w:val="355E1043"/>
    <w:multiLevelType w:val="multilevel"/>
    <w:tmpl w:val="0FA44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5" w15:restartNumberingAfterBreak="0">
    <w:nsid w:val="35873D2E"/>
    <w:multiLevelType w:val="multilevel"/>
    <w:tmpl w:val="7CA401B2"/>
    <w:lvl w:ilvl="0">
      <w:start w:val="1"/>
      <w:numFmt w:val="decimal"/>
      <w:lvlText w:val="%1."/>
      <w:lvlJc w:val="left"/>
      <w:pPr>
        <w:tabs>
          <w:tab w:val="num" w:pos="720"/>
        </w:tabs>
        <w:ind w:left="72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6F51D43"/>
    <w:multiLevelType w:val="multilevel"/>
    <w:tmpl w:val="36F51D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37FB85B4"/>
    <w:multiLevelType w:val="multilevel"/>
    <w:tmpl w:val="885822C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0" w15:restartNumberingAfterBreak="0">
    <w:nsid w:val="37FC7114"/>
    <w:multiLevelType w:val="hybridMultilevel"/>
    <w:tmpl w:val="9FBA3374"/>
    <w:lvl w:ilvl="0" w:tplc="FC7235C2">
      <w:start w:val="1"/>
      <w:numFmt w:val="decimal"/>
      <w:lvlText w:val="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8491A1D"/>
    <w:multiLevelType w:val="multilevel"/>
    <w:tmpl w:val="F8FA1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3878175F"/>
    <w:multiLevelType w:val="hybridMultilevel"/>
    <w:tmpl w:val="B3E84D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38E324F2"/>
    <w:multiLevelType w:val="multilevel"/>
    <w:tmpl w:val="34A63E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391F0E33"/>
    <w:multiLevelType w:val="multilevel"/>
    <w:tmpl w:val="CB9E0EE8"/>
    <w:lvl w:ilvl="0">
      <w:start w:val="1"/>
      <w:numFmt w:val="decimal"/>
      <w:lvlText w:val="%1."/>
      <w:lvlJc w:val="left"/>
      <w:pPr>
        <w:ind w:left="45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167" w15:restartNumberingAfterBreak="0">
    <w:nsid w:val="396D3BC8"/>
    <w:multiLevelType w:val="multilevel"/>
    <w:tmpl w:val="D464C11E"/>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39D90612"/>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9" w15:restartNumberingAfterBreak="0">
    <w:nsid w:val="39E709D8"/>
    <w:multiLevelType w:val="hybridMultilevel"/>
    <w:tmpl w:val="FE546104"/>
    <w:lvl w:ilvl="0" w:tplc="2000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0" w15:restartNumberingAfterBreak="0">
    <w:nsid w:val="3A3F2FFF"/>
    <w:multiLevelType w:val="multilevel"/>
    <w:tmpl w:val="9EA8044E"/>
    <w:lvl w:ilvl="0">
      <w:start w:val="1"/>
      <w:numFmt w:val="decimal"/>
      <w:lvlText w:val="%1"/>
      <w:lvlJc w:val="left"/>
      <w:pPr>
        <w:ind w:left="360" w:hanging="360"/>
      </w:pPr>
      <w:rPr>
        <w:rFonts w:hint="default"/>
        <w:b/>
        <w:i/>
      </w:rPr>
    </w:lvl>
    <w:lvl w:ilvl="1">
      <w:start w:val="2"/>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1" w15:restartNumberingAfterBreak="0">
    <w:nsid w:val="3A5A6068"/>
    <w:multiLevelType w:val="hybridMultilevel"/>
    <w:tmpl w:val="A6EAF5FC"/>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A7B316D"/>
    <w:multiLevelType w:val="multilevel"/>
    <w:tmpl w:val="3A7B316D"/>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3"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174"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75"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6" w15:restartNumberingAfterBreak="0">
    <w:nsid w:val="3C80476D"/>
    <w:multiLevelType w:val="multilevel"/>
    <w:tmpl w:val="B0AC6490"/>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7" w15:restartNumberingAfterBreak="0">
    <w:nsid w:val="3C8D2AC3"/>
    <w:multiLevelType w:val="multilevel"/>
    <w:tmpl w:val="7AF6B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3CB246A6"/>
    <w:multiLevelType w:val="hybridMultilevel"/>
    <w:tmpl w:val="513859B0"/>
    <w:lvl w:ilvl="0" w:tplc="4040650E">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D4841E9"/>
    <w:multiLevelType w:val="hybridMultilevel"/>
    <w:tmpl w:val="7848E0A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3DD43587"/>
    <w:multiLevelType w:val="multilevel"/>
    <w:tmpl w:val="7A12A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3DD55C47"/>
    <w:multiLevelType w:val="hybridMultilevel"/>
    <w:tmpl w:val="B23401A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3DD720A6"/>
    <w:multiLevelType w:val="multilevel"/>
    <w:tmpl w:val="29B6B31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15:restartNumberingAfterBreak="0">
    <w:nsid w:val="3DEC597F"/>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3E8114D5"/>
    <w:multiLevelType w:val="multilevel"/>
    <w:tmpl w:val="E940C17A"/>
    <w:lvl w:ilvl="0">
      <w:start w:val="1"/>
      <w:numFmt w:val="decimal"/>
      <w:lvlText w:val="%1."/>
      <w:lvlJc w:val="left"/>
      <w:pPr>
        <w:ind w:left="720" w:hanging="360"/>
      </w:pPr>
    </w:lvl>
    <w:lvl w:ilvl="1">
      <w:start w:val="1"/>
      <w:numFmt w:val="decimal"/>
      <w:isLgl/>
      <w:lvlText w:val="%1.%2"/>
      <w:lvlJc w:val="left"/>
      <w:pPr>
        <w:ind w:left="360" w:hanging="36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080" w:hanging="72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440" w:hanging="108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1800" w:hanging="1440"/>
      </w:pPr>
      <w:rPr>
        <w:rFonts w:eastAsia="Arial" w:hint="default"/>
      </w:rPr>
    </w:lvl>
    <w:lvl w:ilvl="8">
      <w:start w:val="1"/>
      <w:numFmt w:val="decimal"/>
      <w:isLgl/>
      <w:lvlText w:val="%1.%2.%3.%4.%5.%6.%7.%8.%9"/>
      <w:lvlJc w:val="left"/>
      <w:pPr>
        <w:ind w:left="2160" w:hanging="1800"/>
      </w:pPr>
      <w:rPr>
        <w:rFonts w:eastAsia="Arial" w:hint="default"/>
      </w:rPr>
    </w:lvl>
  </w:abstractNum>
  <w:abstractNum w:abstractNumId="186" w15:restartNumberingAfterBreak="0">
    <w:nsid w:val="3E88280B"/>
    <w:multiLevelType w:val="multilevel"/>
    <w:tmpl w:val="B7C695A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3EC96622"/>
    <w:multiLevelType w:val="hybridMultilevel"/>
    <w:tmpl w:val="2F84649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88"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1"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15:restartNumberingAfterBreak="0">
    <w:nsid w:val="40455B29"/>
    <w:multiLevelType w:val="multilevel"/>
    <w:tmpl w:val="D212A776"/>
    <w:lvl w:ilvl="0">
      <w:start w:val="1"/>
      <w:numFmt w:val="decimal"/>
      <w:lvlText w:val="%1."/>
      <w:lvlJc w:val="left"/>
      <w:pPr>
        <w:ind w:left="502" w:hanging="360"/>
      </w:pPr>
      <w:rPr>
        <w:rFonts w:hint="default"/>
      </w:rPr>
    </w:lvl>
    <w:lvl w:ilvl="1">
      <w:start w:val="1"/>
      <w:numFmt w:val="decimal"/>
      <w:lvlText w:val="6.%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93" w15:restartNumberingAfterBreak="0">
    <w:nsid w:val="409C5A62"/>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40E850F8"/>
    <w:multiLevelType w:val="multilevel"/>
    <w:tmpl w:val="104447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42591854"/>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2B1456C"/>
    <w:multiLevelType w:val="hybridMultilevel"/>
    <w:tmpl w:val="E5BE3324"/>
    <w:lvl w:ilvl="0" w:tplc="7DCEE476">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42B258DE"/>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99"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35E2455"/>
    <w:multiLevelType w:val="multilevel"/>
    <w:tmpl w:val="90F8F2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1" w15:restartNumberingAfterBreak="0">
    <w:nsid w:val="443D14DC"/>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2" w15:restartNumberingAfterBreak="0">
    <w:nsid w:val="44DD27C4"/>
    <w:multiLevelType w:val="hybridMultilevel"/>
    <w:tmpl w:val="6C4AE258"/>
    <w:lvl w:ilvl="0" w:tplc="997CC0AA">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3" w15:restartNumberingAfterBreak="0">
    <w:nsid w:val="44F53FDB"/>
    <w:multiLevelType w:val="hybridMultilevel"/>
    <w:tmpl w:val="CC101BBE"/>
    <w:lvl w:ilvl="0" w:tplc="359867A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5AA3CAC"/>
    <w:multiLevelType w:val="hybridMultilevel"/>
    <w:tmpl w:val="B3008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47024E82"/>
    <w:multiLevelType w:val="hybridMultilevel"/>
    <w:tmpl w:val="4A3E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9" w15:restartNumberingAfterBreak="0">
    <w:nsid w:val="483B3A33"/>
    <w:multiLevelType w:val="multilevel"/>
    <w:tmpl w:val="E1229A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48F0732C"/>
    <w:multiLevelType w:val="hybridMultilevel"/>
    <w:tmpl w:val="1DA6B5C2"/>
    <w:lvl w:ilvl="0" w:tplc="FFFFFFFF">
      <w:start w:val="1"/>
      <w:numFmt w:val="decimal"/>
      <w:lvlText w:val="%1."/>
      <w:lvlJc w:val="left"/>
      <w:pPr>
        <w:ind w:left="702" w:hanging="360"/>
      </w:pPr>
    </w:lvl>
    <w:lvl w:ilvl="1" w:tplc="FFFFFFFF">
      <w:start w:val="1"/>
      <w:numFmt w:val="lowerLetter"/>
      <w:lvlText w:val="%2."/>
      <w:lvlJc w:val="left"/>
      <w:pPr>
        <w:ind w:left="1422" w:hanging="360"/>
      </w:pPr>
    </w:lvl>
    <w:lvl w:ilvl="2" w:tplc="FFFFFFFF" w:tentative="1">
      <w:start w:val="1"/>
      <w:numFmt w:val="lowerRoman"/>
      <w:lvlText w:val="%3."/>
      <w:lvlJc w:val="right"/>
      <w:pPr>
        <w:ind w:left="2142" w:hanging="180"/>
      </w:pPr>
    </w:lvl>
    <w:lvl w:ilvl="3" w:tplc="FFFFFFFF" w:tentative="1">
      <w:start w:val="1"/>
      <w:numFmt w:val="decimal"/>
      <w:lvlText w:val="%4."/>
      <w:lvlJc w:val="left"/>
      <w:pPr>
        <w:ind w:left="2862" w:hanging="360"/>
      </w:pPr>
    </w:lvl>
    <w:lvl w:ilvl="4" w:tplc="FFFFFFFF" w:tentative="1">
      <w:start w:val="1"/>
      <w:numFmt w:val="lowerLetter"/>
      <w:lvlText w:val="%5."/>
      <w:lvlJc w:val="left"/>
      <w:pPr>
        <w:ind w:left="3582" w:hanging="360"/>
      </w:pPr>
    </w:lvl>
    <w:lvl w:ilvl="5" w:tplc="FFFFFFFF" w:tentative="1">
      <w:start w:val="1"/>
      <w:numFmt w:val="lowerRoman"/>
      <w:lvlText w:val="%6."/>
      <w:lvlJc w:val="right"/>
      <w:pPr>
        <w:ind w:left="4302" w:hanging="180"/>
      </w:pPr>
    </w:lvl>
    <w:lvl w:ilvl="6" w:tplc="FFFFFFFF" w:tentative="1">
      <w:start w:val="1"/>
      <w:numFmt w:val="decimal"/>
      <w:lvlText w:val="%7."/>
      <w:lvlJc w:val="left"/>
      <w:pPr>
        <w:ind w:left="5022" w:hanging="360"/>
      </w:pPr>
    </w:lvl>
    <w:lvl w:ilvl="7" w:tplc="FFFFFFFF" w:tentative="1">
      <w:start w:val="1"/>
      <w:numFmt w:val="lowerLetter"/>
      <w:lvlText w:val="%8."/>
      <w:lvlJc w:val="left"/>
      <w:pPr>
        <w:ind w:left="5742" w:hanging="360"/>
      </w:pPr>
    </w:lvl>
    <w:lvl w:ilvl="8" w:tplc="FFFFFFFF" w:tentative="1">
      <w:start w:val="1"/>
      <w:numFmt w:val="lowerRoman"/>
      <w:lvlText w:val="%9."/>
      <w:lvlJc w:val="right"/>
      <w:pPr>
        <w:ind w:left="6462" w:hanging="180"/>
      </w:pPr>
    </w:lvl>
  </w:abstractNum>
  <w:abstractNum w:abstractNumId="212" w15:restartNumberingAfterBreak="0">
    <w:nsid w:val="49BF6204"/>
    <w:multiLevelType w:val="multilevel"/>
    <w:tmpl w:val="49BF62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3"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4A60148D"/>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5" w15:restartNumberingAfterBreak="0">
    <w:nsid w:val="4AB24EE7"/>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4AB720BF"/>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4B6E0D9F"/>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9" w15:restartNumberingAfterBreak="0">
    <w:nsid w:val="4B6F2F51"/>
    <w:multiLevelType w:val="multilevel"/>
    <w:tmpl w:val="42D0AA5E"/>
    <w:lvl w:ilvl="0">
      <w:start w:val="1"/>
      <w:numFmt w:val="decimal"/>
      <w:lvlText w:val="%1."/>
      <w:lvlJc w:val="left"/>
      <w:pPr>
        <w:ind w:left="592" w:hanging="360"/>
      </w:pPr>
    </w:lvl>
    <w:lvl w:ilvl="1">
      <w:start w:val="1"/>
      <w:numFmt w:val="decimal"/>
      <w:isLgl/>
      <w:lvlText w:val="%1.%2"/>
      <w:lvlJc w:val="left"/>
      <w:pPr>
        <w:ind w:left="322" w:hanging="360"/>
      </w:pPr>
      <w:rPr>
        <w:rFonts w:eastAsia="Arial" w:hint="default"/>
      </w:rPr>
    </w:lvl>
    <w:lvl w:ilvl="2">
      <w:start w:val="1"/>
      <w:numFmt w:val="decimal"/>
      <w:isLgl/>
      <w:lvlText w:val="%1.%2.%3"/>
      <w:lvlJc w:val="left"/>
      <w:pPr>
        <w:ind w:left="952" w:hanging="720"/>
      </w:pPr>
      <w:rPr>
        <w:rFonts w:eastAsia="Arial" w:hint="default"/>
      </w:rPr>
    </w:lvl>
    <w:lvl w:ilvl="3">
      <w:start w:val="1"/>
      <w:numFmt w:val="decimal"/>
      <w:isLgl/>
      <w:lvlText w:val="%1.%2.%3.%4"/>
      <w:lvlJc w:val="left"/>
      <w:pPr>
        <w:ind w:left="952" w:hanging="720"/>
      </w:pPr>
      <w:rPr>
        <w:rFonts w:eastAsia="Arial" w:hint="default"/>
      </w:rPr>
    </w:lvl>
    <w:lvl w:ilvl="4">
      <w:start w:val="1"/>
      <w:numFmt w:val="decimal"/>
      <w:isLgl/>
      <w:lvlText w:val="%1.%2.%3.%4.%5"/>
      <w:lvlJc w:val="left"/>
      <w:pPr>
        <w:ind w:left="1312" w:hanging="1080"/>
      </w:pPr>
      <w:rPr>
        <w:rFonts w:eastAsia="Arial" w:hint="default"/>
      </w:rPr>
    </w:lvl>
    <w:lvl w:ilvl="5">
      <w:start w:val="1"/>
      <w:numFmt w:val="decimal"/>
      <w:isLgl/>
      <w:lvlText w:val="%1.%2.%3.%4.%5.%6"/>
      <w:lvlJc w:val="left"/>
      <w:pPr>
        <w:ind w:left="1312" w:hanging="1080"/>
      </w:pPr>
      <w:rPr>
        <w:rFonts w:eastAsia="Arial" w:hint="default"/>
      </w:rPr>
    </w:lvl>
    <w:lvl w:ilvl="6">
      <w:start w:val="1"/>
      <w:numFmt w:val="decimal"/>
      <w:isLgl/>
      <w:lvlText w:val="%1.%2.%3.%4.%5.%6.%7"/>
      <w:lvlJc w:val="left"/>
      <w:pPr>
        <w:ind w:left="1672" w:hanging="1440"/>
      </w:pPr>
      <w:rPr>
        <w:rFonts w:eastAsia="Arial" w:hint="default"/>
      </w:rPr>
    </w:lvl>
    <w:lvl w:ilvl="7">
      <w:start w:val="1"/>
      <w:numFmt w:val="decimal"/>
      <w:isLgl/>
      <w:lvlText w:val="%1.%2.%3.%4.%5.%6.%7.%8"/>
      <w:lvlJc w:val="left"/>
      <w:pPr>
        <w:ind w:left="1672" w:hanging="1440"/>
      </w:pPr>
      <w:rPr>
        <w:rFonts w:eastAsia="Arial" w:hint="default"/>
      </w:rPr>
    </w:lvl>
    <w:lvl w:ilvl="8">
      <w:start w:val="1"/>
      <w:numFmt w:val="decimal"/>
      <w:isLgl/>
      <w:lvlText w:val="%1.%2.%3.%4.%5.%6.%7.%8.%9"/>
      <w:lvlJc w:val="left"/>
      <w:pPr>
        <w:ind w:left="2032" w:hanging="1800"/>
      </w:pPr>
      <w:rPr>
        <w:rFonts w:eastAsia="Arial" w:hint="default"/>
      </w:rPr>
    </w:lvl>
  </w:abstractNum>
  <w:abstractNum w:abstractNumId="220" w15:restartNumberingAfterBreak="0">
    <w:nsid w:val="4BC519B7"/>
    <w:multiLevelType w:val="hybridMultilevel"/>
    <w:tmpl w:val="60F4FC0E"/>
    <w:lvl w:ilvl="0" w:tplc="BF7F8D2F">
      <w:start w:val="1"/>
      <w:numFmt w:val="decimal"/>
      <w:lvlText w:val="7.%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4BEB4CF5"/>
    <w:multiLevelType w:val="hybridMultilevel"/>
    <w:tmpl w:val="4BA4524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C53476E"/>
    <w:multiLevelType w:val="multilevel"/>
    <w:tmpl w:val="067C3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223" w15:restartNumberingAfterBreak="0">
    <w:nsid w:val="4CC31E3D"/>
    <w:multiLevelType w:val="multilevel"/>
    <w:tmpl w:val="9AD8DC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5"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7" w15:restartNumberingAfterBreak="0">
    <w:nsid w:val="4D310817"/>
    <w:multiLevelType w:val="multilevel"/>
    <w:tmpl w:val="00B4512E"/>
    <w:lvl w:ilvl="0">
      <w:start w:val="4"/>
      <w:numFmt w:val="decimal"/>
      <w:lvlText w:val="%1"/>
      <w:lvlJc w:val="left"/>
      <w:pPr>
        <w:ind w:left="360" w:hanging="360"/>
      </w:pPr>
      <w:rPr>
        <w:rFonts w:hint="default"/>
        <w:b/>
      </w:rPr>
    </w:lvl>
    <w:lvl w:ilvl="1">
      <w:start w:val="1"/>
      <w:numFmt w:val="decimal"/>
      <w:lvlText w:val="%1.%2"/>
      <w:lvlJc w:val="left"/>
      <w:pPr>
        <w:ind w:left="457" w:hanging="360"/>
      </w:pPr>
      <w:rPr>
        <w:rFonts w:hint="default"/>
        <w:b w:val="0"/>
        <w:bCs/>
      </w:rPr>
    </w:lvl>
    <w:lvl w:ilvl="2">
      <w:start w:val="1"/>
      <w:numFmt w:val="decimal"/>
      <w:lvlText w:val="%1.%2.%3"/>
      <w:lvlJc w:val="left"/>
      <w:pPr>
        <w:ind w:left="914" w:hanging="720"/>
      </w:pPr>
      <w:rPr>
        <w:rFonts w:hint="default"/>
        <w:b/>
      </w:rPr>
    </w:lvl>
    <w:lvl w:ilvl="3">
      <w:start w:val="1"/>
      <w:numFmt w:val="decimal"/>
      <w:lvlText w:val="%1.%2.%3.%4"/>
      <w:lvlJc w:val="left"/>
      <w:pPr>
        <w:ind w:left="1011" w:hanging="720"/>
      </w:pPr>
      <w:rPr>
        <w:rFonts w:hint="default"/>
        <w:b/>
      </w:rPr>
    </w:lvl>
    <w:lvl w:ilvl="4">
      <w:start w:val="1"/>
      <w:numFmt w:val="decimal"/>
      <w:lvlText w:val="%1.%2.%3.%4.%5"/>
      <w:lvlJc w:val="left"/>
      <w:pPr>
        <w:ind w:left="1468" w:hanging="1080"/>
      </w:pPr>
      <w:rPr>
        <w:rFonts w:hint="default"/>
        <w:b/>
      </w:rPr>
    </w:lvl>
    <w:lvl w:ilvl="5">
      <w:start w:val="1"/>
      <w:numFmt w:val="decimal"/>
      <w:lvlText w:val="%1.%2.%3.%4.%5.%6"/>
      <w:lvlJc w:val="left"/>
      <w:pPr>
        <w:ind w:left="1565" w:hanging="1080"/>
      </w:pPr>
      <w:rPr>
        <w:rFonts w:hint="default"/>
        <w:b/>
      </w:rPr>
    </w:lvl>
    <w:lvl w:ilvl="6">
      <w:start w:val="1"/>
      <w:numFmt w:val="decimal"/>
      <w:lvlText w:val="%1.%2.%3.%4.%5.%6.%7"/>
      <w:lvlJc w:val="left"/>
      <w:pPr>
        <w:ind w:left="2022" w:hanging="1440"/>
      </w:pPr>
      <w:rPr>
        <w:rFonts w:hint="default"/>
        <w:b/>
      </w:rPr>
    </w:lvl>
    <w:lvl w:ilvl="7">
      <w:start w:val="1"/>
      <w:numFmt w:val="decimal"/>
      <w:lvlText w:val="%1.%2.%3.%4.%5.%6.%7.%8"/>
      <w:lvlJc w:val="left"/>
      <w:pPr>
        <w:ind w:left="2119" w:hanging="1440"/>
      </w:pPr>
      <w:rPr>
        <w:rFonts w:hint="default"/>
        <w:b/>
      </w:rPr>
    </w:lvl>
    <w:lvl w:ilvl="8">
      <w:start w:val="1"/>
      <w:numFmt w:val="decimal"/>
      <w:lvlText w:val="%1.%2.%3.%4.%5.%6.%7.%8.%9"/>
      <w:lvlJc w:val="left"/>
      <w:pPr>
        <w:ind w:left="2576" w:hanging="1800"/>
      </w:pPr>
      <w:rPr>
        <w:rFonts w:hint="default"/>
        <w:b/>
      </w:rPr>
    </w:lvl>
  </w:abstractNum>
  <w:abstractNum w:abstractNumId="22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4ECA631C"/>
    <w:multiLevelType w:val="hybridMultilevel"/>
    <w:tmpl w:val="F52E9EDE"/>
    <w:lvl w:ilvl="0" w:tplc="FB7BA13B">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F703756"/>
    <w:multiLevelType w:val="hybridMultilevel"/>
    <w:tmpl w:val="4486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4F792936"/>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3" w15:restartNumberingAfterBreak="0">
    <w:nsid w:val="50993973"/>
    <w:multiLevelType w:val="hybridMultilevel"/>
    <w:tmpl w:val="74A09258"/>
    <w:lvl w:ilvl="0" w:tplc="FB7BA13B">
      <w:start w:val="1"/>
      <w:numFmt w:val="decimal"/>
      <w:lvlText w:val="3.%1"/>
      <w:lvlJc w:val="left"/>
      <w:pPr>
        <w:ind w:left="501"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4" w15:restartNumberingAfterBreak="0">
    <w:nsid w:val="513F3309"/>
    <w:multiLevelType w:val="multilevel"/>
    <w:tmpl w:val="54A23C08"/>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524F5D53"/>
    <w:multiLevelType w:val="hybridMultilevel"/>
    <w:tmpl w:val="5868FB6C"/>
    <w:lvl w:ilvl="0" w:tplc="0409000F">
      <w:start w:val="1"/>
      <w:numFmt w:val="decimal"/>
      <w:lvlText w:val="%1."/>
      <w:lvlJc w:val="left"/>
      <w:pPr>
        <w:ind w:left="360" w:hanging="360"/>
      </w:pPr>
    </w:lvl>
    <w:lvl w:ilvl="1" w:tplc="2000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2F41013"/>
    <w:multiLevelType w:val="multilevel"/>
    <w:tmpl w:val="243C6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8" w15:restartNumberingAfterBreak="0">
    <w:nsid w:val="5306509A"/>
    <w:multiLevelType w:val="multilevel"/>
    <w:tmpl w:val="53065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53F6506F"/>
    <w:multiLevelType w:val="hybridMultilevel"/>
    <w:tmpl w:val="1B18ED28"/>
    <w:lvl w:ilvl="0" w:tplc="F5FC8C50">
      <w:start w:val="1"/>
      <w:numFmt w:val="decimal"/>
      <w:lvlText w:val="1.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0"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2" w15:restartNumberingAfterBreak="0">
    <w:nsid w:val="55630D7A"/>
    <w:multiLevelType w:val="multilevel"/>
    <w:tmpl w:val="55630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4" w15:restartNumberingAfterBreak="0">
    <w:nsid w:val="5663564A"/>
    <w:multiLevelType w:val="multilevel"/>
    <w:tmpl w:val="202A4370"/>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5" w15:restartNumberingAfterBreak="0">
    <w:nsid w:val="56D871FC"/>
    <w:multiLevelType w:val="multilevel"/>
    <w:tmpl w:val="C3B690B8"/>
    <w:lvl w:ilvl="0">
      <w:start w:val="1"/>
      <w:numFmt w:val="decimal"/>
      <w:lvlText w:val="%1."/>
      <w:lvlJc w:val="left"/>
      <w:pPr>
        <w:ind w:left="702" w:hanging="360"/>
      </w:pPr>
    </w:lvl>
    <w:lvl w:ilvl="1">
      <w:start w:val="1"/>
      <w:numFmt w:val="decimal"/>
      <w:isLgl/>
      <w:lvlText w:val="%1.%2"/>
      <w:lvlJc w:val="left"/>
      <w:pPr>
        <w:ind w:left="450" w:hanging="360"/>
      </w:pPr>
      <w:rPr>
        <w:rFonts w:hint="default"/>
        <w:b w:val="0"/>
        <w:i w:val="0"/>
        <w:color w:val="auto"/>
      </w:rPr>
    </w:lvl>
    <w:lvl w:ilvl="2">
      <w:start w:val="1"/>
      <w:numFmt w:val="decimal"/>
      <w:isLgl/>
      <w:lvlText w:val="%1.%2.%3"/>
      <w:lvlJc w:val="left"/>
      <w:pPr>
        <w:ind w:left="1098" w:hanging="720"/>
      </w:pPr>
      <w:rPr>
        <w:rFonts w:hint="default"/>
        <w:b/>
        <w:i/>
        <w:color w:val="auto"/>
      </w:rPr>
    </w:lvl>
    <w:lvl w:ilvl="3">
      <w:start w:val="1"/>
      <w:numFmt w:val="decimal"/>
      <w:isLgl/>
      <w:lvlText w:val="%1.%2.%3.%4"/>
      <w:lvlJc w:val="left"/>
      <w:pPr>
        <w:ind w:left="1116" w:hanging="720"/>
      </w:pPr>
      <w:rPr>
        <w:rFonts w:hint="default"/>
        <w:b/>
        <w:i/>
        <w:color w:val="auto"/>
      </w:rPr>
    </w:lvl>
    <w:lvl w:ilvl="4">
      <w:start w:val="1"/>
      <w:numFmt w:val="decimal"/>
      <w:isLgl/>
      <w:lvlText w:val="%1.%2.%3.%4.%5"/>
      <w:lvlJc w:val="left"/>
      <w:pPr>
        <w:ind w:left="1494" w:hanging="1080"/>
      </w:pPr>
      <w:rPr>
        <w:rFonts w:hint="default"/>
        <w:b/>
        <w:i/>
        <w:color w:val="auto"/>
      </w:rPr>
    </w:lvl>
    <w:lvl w:ilvl="5">
      <w:start w:val="1"/>
      <w:numFmt w:val="decimal"/>
      <w:isLgl/>
      <w:lvlText w:val="%1.%2.%3.%4.%5.%6"/>
      <w:lvlJc w:val="left"/>
      <w:pPr>
        <w:ind w:left="1512" w:hanging="1080"/>
      </w:pPr>
      <w:rPr>
        <w:rFonts w:hint="default"/>
        <w:b/>
        <w:i/>
        <w:color w:val="auto"/>
      </w:rPr>
    </w:lvl>
    <w:lvl w:ilvl="6">
      <w:start w:val="1"/>
      <w:numFmt w:val="decimal"/>
      <w:isLgl/>
      <w:lvlText w:val="%1.%2.%3.%4.%5.%6.%7"/>
      <w:lvlJc w:val="left"/>
      <w:pPr>
        <w:ind w:left="1890" w:hanging="1440"/>
      </w:pPr>
      <w:rPr>
        <w:rFonts w:hint="default"/>
        <w:b/>
        <w:i/>
        <w:color w:val="auto"/>
      </w:rPr>
    </w:lvl>
    <w:lvl w:ilvl="7">
      <w:start w:val="1"/>
      <w:numFmt w:val="decimal"/>
      <w:isLgl/>
      <w:lvlText w:val="%1.%2.%3.%4.%5.%6.%7.%8"/>
      <w:lvlJc w:val="left"/>
      <w:pPr>
        <w:ind w:left="1908" w:hanging="1440"/>
      </w:pPr>
      <w:rPr>
        <w:rFonts w:hint="default"/>
        <w:b/>
        <w:i/>
        <w:color w:val="auto"/>
      </w:rPr>
    </w:lvl>
    <w:lvl w:ilvl="8">
      <w:start w:val="1"/>
      <w:numFmt w:val="decimal"/>
      <w:isLgl/>
      <w:lvlText w:val="%1.%2.%3.%4.%5.%6.%7.%8.%9"/>
      <w:lvlJc w:val="left"/>
      <w:pPr>
        <w:ind w:left="2286" w:hanging="1800"/>
      </w:pPr>
      <w:rPr>
        <w:rFonts w:hint="default"/>
        <w:b/>
        <w:i/>
        <w:color w:val="auto"/>
      </w:rPr>
    </w:lvl>
  </w:abstractNum>
  <w:abstractNum w:abstractNumId="246" w15:restartNumberingAfterBreak="0">
    <w:nsid w:val="5770380E"/>
    <w:multiLevelType w:val="multilevel"/>
    <w:tmpl w:val="5770380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7" w15:restartNumberingAfterBreak="0">
    <w:nsid w:val="578B290B"/>
    <w:multiLevelType w:val="multilevel"/>
    <w:tmpl w:val="90F47DCC"/>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48" w15:restartNumberingAfterBreak="0">
    <w:nsid w:val="580F086A"/>
    <w:multiLevelType w:val="multilevel"/>
    <w:tmpl w:val="FC0291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58B311D8"/>
    <w:multiLevelType w:val="hybridMultilevel"/>
    <w:tmpl w:val="5D8C387A"/>
    <w:lvl w:ilvl="0" w:tplc="90C8D50E">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8F459B3"/>
    <w:multiLevelType w:val="multilevel"/>
    <w:tmpl w:val="EB969D1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6" w15:restartNumberingAfterBreak="0">
    <w:nsid w:val="5BC26293"/>
    <w:multiLevelType w:val="multilevel"/>
    <w:tmpl w:val="5BC26293"/>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7" w15:restartNumberingAfterBreak="0">
    <w:nsid w:val="5BC56ACE"/>
    <w:multiLevelType w:val="hybridMultilevel"/>
    <w:tmpl w:val="6EA8B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15:restartNumberingAfterBreak="0">
    <w:nsid w:val="5C02100C"/>
    <w:multiLevelType w:val="multilevel"/>
    <w:tmpl w:val="CB12F508"/>
    <w:lvl w:ilvl="0">
      <w:start w:val="5"/>
      <w:numFmt w:val="decimal"/>
      <w:lvlText w:val="%1"/>
      <w:lvlJc w:val="left"/>
      <w:pPr>
        <w:ind w:left="360" w:hanging="360"/>
      </w:pPr>
      <w:rPr>
        <w:rFonts w:hint="default"/>
      </w:rPr>
    </w:lvl>
    <w:lvl w:ilvl="1">
      <w:start w:val="1"/>
      <w:numFmt w:val="bullet"/>
      <w:lvlText w:val=""/>
      <w:lvlJc w:val="left"/>
      <w:pPr>
        <w:ind w:left="540" w:hanging="360"/>
      </w:pPr>
      <w:rPr>
        <w:rFonts w:ascii="Symbol" w:hAnsi="Symbol"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9" w15:restartNumberingAfterBreak="0">
    <w:nsid w:val="5C492882"/>
    <w:multiLevelType w:val="multilevel"/>
    <w:tmpl w:val="5C492882"/>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0" w15:restartNumberingAfterBreak="0">
    <w:nsid w:val="5CB96409"/>
    <w:multiLevelType w:val="multilevel"/>
    <w:tmpl w:val="E0163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5CBC71BC"/>
    <w:multiLevelType w:val="hybridMultilevel"/>
    <w:tmpl w:val="04BCE386"/>
    <w:lvl w:ilvl="0" w:tplc="E1505D74">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2" w15:restartNumberingAfterBreak="0">
    <w:nsid w:val="5CEA4D7B"/>
    <w:multiLevelType w:val="multilevel"/>
    <w:tmpl w:val="6EB0C370"/>
    <w:lvl w:ilvl="0">
      <w:start w:val="1"/>
      <w:numFmt w:val="decimal"/>
      <w:lvlText w:val="%1."/>
      <w:lvlJc w:val="left"/>
      <w:pPr>
        <w:ind w:left="502" w:hanging="360"/>
      </w:pPr>
      <w:rPr>
        <w:rFonts w:hint="default"/>
      </w:rPr>
    </w:lvl>
    <w:lvl w:ilvl="1">
      <w:start w:val="1"/>
      <w:numFmt w:val="decimal"/>
      <w:lvlText w:val="4.%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63" w15:restartNumberingAfterBreak="0">
    <w:nsid w:val="5D3200AB"/>
    <w:multiLevelType w:val="hybridMultilevel"/>
    <w:tmpl w:val="811EDC22"/>
    <w:lvl w:ilvl="0" w:tplc="6C7EBD08">
      <w:start w:val="1"/>
      <w:numFmt w:val="decimal"/>
      <w:lvlText w:val="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5DEB5373"/>
    <w:multiLevelType w:val="hybridMultilevel"/>
    <w:tmpl w:val="6668276A"/>
    <w:lvl w:ilvl="0" w:tplc="D6309582">
      <w:start w:val="1"/>
      <w:numFmt w:val="decimal"/>
      <w:lvlText w:val="5.%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0626463"/>
    <w:multiLevelType w:val="multilevel"/>
    <w:tmpl w:val="E944947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7" w15:restartNumberingAfterBreak="0">
    <w:nsid w:val="60863998"/>
    <w:multiLevelType w:val="multilevel"/>
    <w:tmpl w:val="608639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8" w15:restartNumberingAfterBreak="0">
    <w:nsid w:val="61467424"/>
    <w:multiLevelType w:val="hybridMultilevel"/>
    <w:tmpl w:val="9A2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17811C3"/>
    <w:multiLevelType w:val="multilevel"/>
    <w:tmpl w:val="37F65A8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61821155"/>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1" w15:restartNumberingAfterBreak="0">
    <w:nsid w:val="61985BAB"/>
    <w:multiLevelType w:val="multilevel"/>
    <w:tmpl w:val="61985BA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62A50E34"/>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4"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15:restartNumberingAfterBreak="0">
    <w:nsid w:val="640E329C"/>
    <w:multiLevelType w:val="multilevel"/>
    <w:tmpl w:val="640E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15:restartNumberingAfterBreak="0">
    <w:nsid w:val="64862AE9"/>
    <w:multiLevelType w:val="multilevel"/>
    <w:tmpl w:val="267830D8"/>
    <w:lvl w:ilvl="0">
      <w:start w:val="1"/>
      <w:numFmt w:val="decimal"/>
      <w:lvlText w:val="%1."/>
      <w:lvlJc w:val="left"/>
      <w:pPr>
        <w:ind w:left="72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7"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8" w15:restartNumberingAfterBreak="0">
    <w:nsid w:val="64EC7CE8"/>
    <w:multiLevelType w:val="hybridMultilevel"/>
    <w:tmpl w:val="486CC458"/>
    <w:lvl w:ilvl="0" w:tplc="F5FC8C50">
      <w:start w:val="1"/>
      <w:numFmt w:val="decimal"/>
      <w:lvlText w:val="1. %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63F5261"/>
    <w:multiLevelType w:val="multilevel"/>
    <w:tmpl w:val="501E1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2"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3"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450"/>
        </w:tabs>
        <w:ind w:left="45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4" w15:restartNumberingAfterBreak="0">
    <w:nsid w:val="677369B0"/>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68815B56"/>
    <w:multiLevelType w:val="multilevel"/>
    <w:tmpl w:val="85C2EFFC"/>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6" w15:restartNumberingAfterBreak="0">
    <w:nsid w:val="68EC6532"/>
    <w:multiLevelType w:val="multilevel"/>
    <w:tmpl w:val="68EC6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8FD0B4B"/>
    <w:multiLevelType w:val="multilevel"/>
    <w:tmpl w:val="68FD0B4B"/>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8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9" w15:restartNumberingAfterBreak="0">
    <w:nsid w:val="69775721"/>
    <w:multiLevelType w:val="multilevel"/>
    <w:tmpl w:val="B7002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0" w15:restartNumberingAfterBreak="0">
    <w:nsid w:val="69FD6313"/>
    <w:multiLevelType w:val="multilevel"/>
    <w:tmpl w:val="69FD6313"/>
    <w:lvl w:ilvl="0">
      <w:start w:val="1"/>
      <w:numFmt w:val="decimal"/>
      <w:lvlText w:val="%1.1"/>
      <w:lvlJc w:val="left"/>
      <w:pPr>
        <w:ind w:left="360" w:hanging="360"/>
      </w:pPr>
      <w:rPr>
        <w:rFonts w:hint="default"/>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1" w15:restartNumberingAfterBreak="0">
    <w:nsid w:val="6A1E448F"/>
    <w:multiLevelType w:val="hybridMultilevel"/>
    <w:tmpl w:val="D966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AB904AA"/>
    <w:multiLevelType w:val="multilevel"/>
    <w:tmpl w:val="6AB904AA"/>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3"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5" w15:restartNumberingAfterBreak="0">
    <w:nsid w:val="6B393632"/>
    <w:multiLevelType w:val="multilevel"/>
    <w:tmpl w:val="7AD0E342"/>
    <w:lvl w:ilvl="0">
      <w:start w:val="1"/>
      <w:numFmt w:val="decimal"/>
      <w:lvlText w:val="%1."/>
      <w:lvlJc w:val="left"/>
      <w:pPr>
        <w:ind w:left="502" w:hanging="360"/>
      </w:pPr>
      <w:rPr>
        <w:rFonts w:hint="default"/>
      </w:rPr>
    </w:lvl>
    <w:lvl w:ilvl="1">
      <w:start w:val="1"/>
      <w:numFmt w:val="decimal"/>
      <w:lvlText w:val="1. %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96" w15:restartNumberingAfterBreak="0">
    <w:nsid w:val="6BA03630"/>
    <w:multiLevelType w:val="multilevel"/>
    <w:tmpl w:val="124AFE64"/>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97"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8" w15:restartNumberingAfterBreak="0">
    <w:nsid w:val="6BF26C35"/>
    <w:multiLevelType w:val="hybridMultilevel"/>
    <w:tmpl w:val="13028E12"/>
    <w:lvl w:ilvl="0" w:tplc="0E8EB4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0" w15:restartNumberingAfterBreak="0">
    <w:nsid w:val="6CB11496"/>
    <w:multiLevelType w:val="multilevel"/>
    <w:tmpl w:val="6CB114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6CD44CE4"/>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2"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3" w15:restartNumberingAfterBreak="0">
    <w:nsid w:val="6D55267E"/>
    <w:multiLevelType w:val="multilevel"/>
    <w:tmpl w:val="AD64737E"/>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18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04" w15:restartNumberingAfterBreak="0">
    <w:nsid w:val="6DC27187"/>
    <w:multiLevelType w:val="multilevel"/>
    <w:tmpl w:val="D33C1CB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5" w15:restartNumberingAfterBreak="0">
    <w:nsid w:val="6E81174E"/>
    <w:multiLevelType w:val="multilevel"/>
    <w:tmpl w:val="4D28523C"/>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306" w15:restartNumberingAfterBreak="0">
    <w:nsid w:val="6EA86809"/>
    <w:multiLevelType w:val="multilevel"/>
    <w:tmpl w:val="8E0ABD86"/>
    <w:lvl w:ilvl="0">
      <w:start w:val="1"/>
      <w:numFmt w:val="decimal"/>
      <w:lvlText w:val="%1."/>
      <w:lvlJc w:val="left"/>
      <w:pPr>
        <w:ind w:left="502" w:hanging="360"/>
      </w:pPr>
      <w:rPr>
        <w:rFonts w:hint="default"/>
      </w:rPr>
    </w:lvl>
    <w:lvl w:ilvl="1">
      <w:start w:val="1"/>
      <w:numFmt w:val="decimal"/>
      <w:lvlText w:val="2.%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307" w15:restartNumberingAfterBreak="0">
    <w:nsid w:val="6ECB3E1D"/>
    <w:multiLevelType w:val="multilevel"/>
    <w:tmpl w:val="5BAAF9E4"/>
    <w:lvl w:ilvl="0">
      <w:start w:val="10"/>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8" w15:restartNumberingAfterBreak="0">
    <w:nsid w:val="6FE20CBB"/>
    <w:multiLevelType w:val="hybridMultilevel"/>
    <w:tmpl w:val="16A2C2FC"/>
    <w:lvl w:ilvl="0" w:tplc="E1505D74">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1DA0F0B"/>
    <w:multiLevelType w:val="hybridMultilevel"/>
    <w:tmpl w:val="646E30A6"/>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728C39D9"/>
    <w:multiLevelType w:val="multilevel"/>
    <w:tmpl w:val="9B42BE8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3" w15:restartNumberingAfterBreak="0">
    <w:nsid w:val="72BB40B5"/>
    <w:multiLevelType w:val="multilevel"/>
    <w:tmpl w:val="CB12F508"/>
    <w:lvl w:ilvl="0">
      <w:start w:val="5"/>
      <w:numFmt w:val="decimal"/>
      <w:lvlText w:val="%1"/>
      <w:lvlJc w:val="left"/>
      <w:pPr>
        <w:ind w:left="360" w:hanging="360"/>
      </w:pPr>
      <w:rPr>
        <w:rFonts w:hint="default"/>
      </w:rPr>
    </w:lvl>
    <w:lvl w:ilvl="1">
      <w:start w:val="1"/>
      <w:numFmt w:val="bullet"/>
      <w:lvlText w:val=""/>
      <w:lvlJc w:val="left"/>
      <w:pPr>
        <w:ind w:left="540" w:hanging="360"/>
      </w:pPr>
      <w:rPr>
        <w:rFonts w:ascii="Symbol" w:hAnsi="Symbol"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14" w15:restartNumberingAfterBreak="0">
    <w:nsid w:val="73C23AC9"/>
    <w:multiLevelType w:val="multilevel"/>
    <w:tmpl w:val="73C23AC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5" w15:restartNumberingAfterBreak="0">
    <w:nsid w:val="744C50F6"/>
    <w:multiLevelType w:val="multilevel"/>
    <w:tmpl w:val="F6663F2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316" w15:restartNumberingAfterBreak="0">
    <w:nsid w:val="745E1AC4"/>
    <w:multiLevelType w:val="multilevel"/>
    <w:tmpl w:val="3346831A"/>
    <w:lvl w:ilvl="0">
      <w:start w:val="4"/>
      <w:numFmt w:val="decimal"/>
      <w:lvlText w:val="%1"/>
      <w:lvlJc w:val="left"/>
      <w:pPr>
        <w:ind w:left="360" w:hanging="360"/>
      </w:pPr>
      <w:rPr>
        <w:b/>
      </w:rPr>
    </w:lvl>
    <w:lvl w:ilvl="1">
      <w:start w:val="1"/>
      <w:numFmt w:val="decimal"/>
      <w:lvlText w:val="2.%2"/>
      <w:lvlJc w:val="left"/>
      <w:pPr>
        <w:ind w:left="457" w:hanging="360"/>
      </w:pPr>
      <w:rPr>
        <w:b w:val="0"/>
      </w:rPr>
    </w:lvl>
    <w:lvl w:ilvl="2">
      <w:start w:val="1"/>
      <w:numFmt w:val="decimal"/>
      <w:lvlText w:val="%1.%2.%3"/>
      <w:lvlJc w:val="left"/>
      <w:pPr>
        <w:ind w:left="914" w:hanging="720"/>
      </w:pPr>
      <w:rPr>
        <w:b/>
      </w:rPr>
    </w:lvl>
    <w:lvl w:ilvl="3">
      <w:start w:val="1"/>
      <w:numFmt w:val="decimal"/>
      <w:lvlText w:val="%1.%2.%3.%4"/>
      <w:lvlJc w:val="left"/>
      <w:pPr>
        <w:ind w:left="1011" w:hanging="720"/>
      </w:pPr>
      <w:rPr>
        <w:b/>
      </w:rPr>
    </w:lvl>
    <w:lvl w:ilvl="4">
      <w:start w:val="1"/>
      <w:numFmt w:val="decimal"/>
      <w:lvlText w:val="%1.%2.%3.%4.%5"/>
      <w:lvlJc w:val="left"/>
      <w:pPr>
        <w:ind w:left="1468" w:hanging="1080"/>
      </w:pPr>
      <w:rPr>
        <w:b/>
      </w:rPr>
    </w:lvl>
    <w:lvl w:ilvl="5">
      <w:start w:val="1"/>
      <w:numFmt w:val="decimal"/>
      <w:lvlText w:val="%1.%2.%3.%4.%5.%6"/>
      <w:lvlJc w:val="left"/>
      <w:pPr>
        <w:ind w:left="1565" w:hanging="1080"/>
      </w:pPr>
      <w:rPr>
        <w:b/>
      </w:rPr>
    </w:lvl>
    <w:lvl w:ilvl="6">
      <w:start w:val="1"/>
      <w:numFmt w:val="decimal"/>
      <w:lvlText w:val="%1.%2.%3.%4.%5.%6.%7"/>
      <w:lvlJc w:val="left"/>
      <w:pPr>
        <w:ind w:left="2022" w:hanging="1440"/>
      </w:pPr>
      <w:rPr>
        <w:b/>
      </w:rPr>
    </w:lvl>
    <w:lvl w:ilvl="7">
      <w:start w:val="1"/>
      <w:numFmt w:val="decimal"/>
      <w:lvlText w:val="%1.%2.%3.%4.%5.%6.%7.%8"/>
      <w:lvlJc w:val="left"/>
      <w:pPr>
        <w:ind w:left="2119" w:hanging="1440"/>
      </w:pPr>
      <w:rPr>
        <w:b/>
      </w:rPr>
    </w:lvl>
    <w:lvl w:ilvl="8">
      <w:start w:val="1"/>
      <w:numFmt w:val="decimal"/>
      <w:lvlText w:val="%1.%2.%3.%4.%5.%6.%7.%8.%9"/>
      <w:lvlJc w:val="left"/>
      <w:pPr>
        <w:ind w:left="2576" w:hanging="1800"/>
      </w:pPr>
      <w:rPr>
        <w:b/>
      </w:rPr>
    </w:lvl>
  </w:abstractNum>
  <w:abstractNum w:abstractNumId="317" w15:restartNumberingAfterBreak="0">
    <w:nsid w:val="746510B8"/>
    <w:multiLevelType w:val="hybridMultilevel"/>
    <w:tmpl w:val="460CA040"/>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750D3D31"/>
    <w:multiLevelType w:val="hybridMultilevel"/>
    <w:tmpl w:val="6BA887B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75BC0181"/>
    <w:multiLevelType w:val="multilevel"/>
    <w:tmpl w:val="02E66D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2"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23"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63F1B9A"/>
    <w:multiLevelType w:val="multilevel"/>
    <w:tmpl w:val="763F1B9A"/>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5" w15:restartNumberingAfterBreak="0">
    <w:nsid w:val="76F2609F"/>
    <w:multiLevelType w:val="hybridMultilevel"/>
    <w:tmpl w:val="DC9A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77152E23"/>
    <w:multiLevelType w:val="hybridMultilevel"/>
    <w:tmpl w:val="80FCD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776C372B"/>
    <w:multiLevelType w:val="multilevel"/>
    <w:tmpl w:val="7124FAE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8"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9" w15:restartNumberingAfterBreak="0">
    <w:nsid w:val="78010A03"/>
    <w:multiLevelType w:val="hybridMultilevel"/>
    <w:tmpl w:val="49468798"/>
    <w:lvl w:ilvl="0" w:tplc="2000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1" w15:restartNumberingAfterBreak="0">
    <w:nsid w:val="788A0B6D"/>
    <w:multiLevelType w:val="hybridMultilevel"/>
    <w:tmpl w:val="F3A4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7A381014"/>
    <w:multiLevelType w:val="multilevel"/>
    <w:tmpl w:val="167E42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3"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4" w15:restartNumberingAfterBreak="0">
    <w:nsid w:val="7B166131"/>
    <w:multiLevelType w:val="hybridMultilevel"/>
    <w:tmpl w:val="BE44B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5" w15:restartNumberingAfterBreak="0">
    <w:nsid w:val="7C261DF1"/>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6"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7"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E044336"/>
    <w:multiLevelType w:val="hybridMultilevel"/>
    <w:tmpl w:val="AAAAA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9" w15:restartNumberingAfterBreak="0">
    <w:nsid w:val="7E09601D"/>
    <w:multiLevelType w:val="multilevel"/>
    <w:tmpl w:val="1A569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0"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1" w15:restartNumberingAfterBreak="0">
    <w:nsid w:val="7E6B1758"/>
    <w:multiLevelType w:val="multilevel"/>
    <w:tmpl w:val="7EB0C39E"/>
    <w:lvl w:ilvl="0">
      <w:start w:val="1"/>
      <w:numFmt w:val="decimal"/>
      <w:lvlText w:val="%1."/>
      <w:lvlJc w:val="left"/>
      <w:pPr>
        <w:ind w:left="502" w:hanging="360"/>
      </w:pPr>
      <w:rPr>
        <w:rFonts w:ascii="Times New Roman" w:hAnsi="Times New Roman" w:cs="Times New Roman" w:hint="default"/>
        <w:b w:val="0"/>
        <w:color w:val="auto"/>
        <w:sz w:val="24"/>
        <w:szCs w:val="24"/>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2"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43"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num w:numId="1" w16cid:durableId="138571330">
    <w:abstractNumId w:val="140"/>
  </w:num>
  <w:num w:numId="2" w16cid:durableId="1231161146">
    <w:abstractNumId w:val="150"/>
  </w:num>
  <w:num w:numId="3" w16cid:durableId="674380132">
    <w:abstractNumId w:val="321"/>
  </w:num>
  <w:num w:numId="4" w16cid:durableId="478769401">
    <w:abstractNumId w:val="244"/>
  </w:num>
  <w:num w:numId="5" w16cid:durableId="103769688">
    <w:abstractNumId w:val="276"/>
  </w:num>
  <w:num w:numId="6" w16cid:durableId="52317630">
    <w:abstractNumId w:val="230"/>
  </w:num>
  <w:num w:numId="7" w16cid:durableId="361058765">
    <w:abstractNumId w:val="260"/>
  </w:num>
  <w:num w:numId="8" w16cid:durableId="1397587174">
    <w:abstractNumId w:val="25"/>
  </w:num>
  <w:num w:numId="9" w16cid:durableId="767774195">
    <w:abstractNumId w:val="279"/>
  </w:num>
  <w:num w:numId="10" w16cid:durableId="1141775232">
    <w:abstractNumId w:val="303"/>
  </w:num>
  <w:num w:numId="11" w16cid:durableId="915482933">
    <w:abstractNumId w:val="135"/>
  </w:num>
  <w:num w:numId="12" w16cid:durableId="392967280">
    <w:abstractNumId w:val="291"/>
  </w:num>
  <w:num w:numId="13" w16cid:durableId="84197112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605545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1057756">
    <w:abstractNumId w:val="272"/>
  </w:num>
  <w:num w:numId="16" w16cid:durableId="1832721455">
    <w:abstractNumId w:val="289"/>
  </w:num>
  <w:num w:numId="17" w16cid:durableId="686366353">
    <w:abstractNumId w:val="209"/>
  </w:num>
  <w:num w:numId="18" w16cid:durableId="373385412">
    <w:abstractNumId w:val="170"/>
  </w:num>
  <w:num w:numId="19" w16cid:durableId="2083212121">
    <w:abstractNumId w:val="28"/>
  </w:num>
  <w:num w:numId="20" w16cid:durableId="551843824">
    <w:abstractNumId w:val="286"/>
  </w:num>
  <w:num w:numId="21" w16cid:durableId="493448348">
    <w:abstractNumId w:val="11"/>
  </w:num>
  <w:num w:numId="22" w16cid:durableId="206114705">
    <w:abstractNumId w:val="194"/>
  </w:num>
  <w:num w:numId="23" w16cid:durableId="693848395">
    <w:abstractNumId w:val="339"/>
  </w:num>
  <w:num w:numId="24" w16cid:durableId="1621841873">
    <w:abstractNumId w:val="109"/>
  </w:num>
  <w:num w:numId="25" w16cid:durableId="1743288326">
    <w:abstractNumId w:val="312"/>
  </w:num>
  <w:num w:numId="26" w16cid:durableId="685593390">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0687159">
    <w:abstractNumId w:val="2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510201">
    <w:abstractNumId w:val="110"/>
  </w:num>
  <w:num w:numId="29" w16cid:durableId="112097592">
    <w:abstractNumId w:val="44"/>
  </w:num>
  <w:num w:numId="30" w16cid:durableId="457063838">
    <w:abstractNumId w:val="185"/>
  </w:num>
  <w:num w:numId="31" w16cid:durableId="1656765766">
    <w:abstractNumId w:val="215"/>
  </w:num>
  <w:num w:numId="32" w16cid:durableId="107703083">
    <w:abstractNumId w:val="161"/>
  </w:num>
  <w:num w:numId="33" w16cid:durableId="1471751297">
    <w:abstractNumId w:val="211"/>
  </w:num>
  <w:num w:numId="34" w16cid:durableId="282351827">
    <w:abstractNumId w:val="239"/>
  </w:num>
  <w:num w:numId="35" w16cid:durableId="140468819">
    <w:abstractNumId w:val="104"/>
  </w:num>
  <w:num w:numId="36" w16cid:durableId="785394083">
    <w:abstractNumId w:val="7"/>
  </w:num>
  <w:num w:numId="37" w16cid:durableId="1311247149">
    <w:abstractNumId w:val="70"/>
  </w:num>
  <w:num w:numId="38" w16cid:durableId="713776976">
    <w:abstractNumId w:val="12"/>
  </w:num>
  <w:num w:numId="39" w16cid:durableId="971594677">
    <w:abstractNumId w:val="73"/>
  </w:num>
  <w:num w:numId="40" w16cid:durableId="1382245182">
    <w:abstractNumId w:val="284"/>
  </w:num>
  <w:num w:numId="41" w16cid:durableId="182936377">
    <w:abstractNumId w:val="201"/>
  </w:num>
  <w:num w:numId="42" w16cid:durableId="921448328">
    <w:abstractNumId w:val="245"/>
  </w:num>
  <w:num w:numId="43" w16cid:durableId="1148977432">
    <w:abstractNumId w:val="88"/>
  </w:num>
  <w:num w:numId="44" w16cid:durableId="516581687">
    <w:abstractNumId w:val="169"/>
  </w:num>
  <w:num w:numId="45" w16cid:durableId="251936089">
    <w:abstractNumId w:val="59"/>
  </w:num>
  <w:num w:numId="46" w16cid:durableId="968172496">
    <w:abstractNumId w:val="219"/>
  </w:num>
  <w:num w:numId="47" w16cid:durableId="1981105095">
    <w:abstractNumId w:val="187"/>
  </w:num>
  <w:num w:numId="48" w16cid:durableId="1975912267">
    <w:abstractNumId w:val="3"/>
  </w:num>
  <w:num w:numId="49" w16cid:durableId="2031101641">
    <w:abstractNumId w:val="103"/>
  </w:num>
  <w:num w:numId="50" w16cid:durableId="853303034">
    <w:abstractNumId w:val="27"/>
  </w:num>
  <w:num w:numId="51" w16cid:durableId="1916930922">
    <w:abstractNumId w:val="311"/>
  </w:num>
  <w:num w:numId="52" w16cid:durableId="828179390">
    <w:abstractNumId w:val="258"/>
  </w:num>
  <w:num w:numId="53" w16cid:durableId="1600140841">
    <w:abstractNumId w:val="313"/>
  </w:num>
  <w:num w:numId="54" w16cid:durableId="1610044065">
    <w:abstractNumId w:val="42"/>
  </w:num>
  <w:num w:numId="55" w16cid:durableId="948202672">
    <w:abstractNumId w:val="171"/>
  </w:num>
  <w:num w:numId="56" w16cid:durableId="1772243086">
    <w:abstractNumId w:val="26"/>
  </w:num>
  <w:num w:numId="57" w16cid:durableId="2000377058">
    <w:abstractNumId w:val="298"/>
  </w:num>
  <w:num w:numId="58" w16cid:durableId="205528132">
    <w:abstractNumId w:val="203"/>
  </w:num>
  <w:num w:numId="59" w16cid:durableId="1858999821">
    <w:abstractNumId w:val="317"/>
  </w:num>
  <w:num w:numId="60" w16cid:durableId="377045567">
    <w:abstractNumId w:val="308"/>
  </w:num>
  <w:num w:numId="61" w16cid:durableId="2046829417">
    <w:abstractNumId w:val="102"/>
  </w:num>
  <w:num w:numId="62" w16cid:durableId="1202094055">
    <w:abstractNumId w:val="216"/>
  </w:num>
  <w:num w:numId="63" w16cid:durableId="271792090">
    <w:abstractNumId w:val="60"/>
  </w:num>
  <w:num w:numId="64" w16cid:durableId="728380983">
    <w:abstractNumId w:val="80"/>
  </w:num>
  <w:num w:numId="65" w16cid:durableId="776605890">
    <w:abstractNumId w:val="301"/>
  </w:num>
  <w:num w:numId="66" w16cid:durableId="78259211">
    <w:abstractNumId w:val="214"/>
  </w:num>
  <w:num w:numId="67" w16cid:durableId="79640505">
    <w:abstractNumId w:val="144"/>
  </w:num>
  <w:num w:numId="68" w16cid:durableId="234165482">
    <w:abstractNumId w:val="75"/>
  </w:num>
  <w:num w:numId="69" w16cid:durableId="2094276794">
    <w:abstractNumId w:val="106"/>
  </w:num>
  <w:num w:numId="70" w16cid:durableId="1161890582">
    <w:abstractNumId w:val="270"/>
  </w:num>
  <w:num w:numId="71" w16cid:durableId="338780307">
    <w:abstractNumId w:val="46"/>
  </w:num>
  <w:num w:numId="72" w16cid:durableId="1716151502">
    <w:abstractNumId w:val="229"/>
  </w:num>
  <w:num w:numId="73" w16cid:durableId="1087925820">
    <w:abstractNumId w:val="237"/>
  </w:num>
  <w:num w:numId="74" w16cid:durableId="2012676158">
    <w:abstractNumId w:val="98"/>
  </w:num>
  <w:num w:numId="75" w16cid:durableId="2125925113">
    <w:abstractNumId w:val="329"/>
  </w:num>
  <w:num w:numId="76" w16cid:durableId="1960913785">
    <w:abstractNumId w:val="48"/>
  </w:num>
  <w:num w:numId="77" w16cid:durableId="1776749295">
    <w:abstractNumId w:val="66"/>
  </w:num>
  <w:num w:numId="78" w16cid:durableId="212547181">
    <w:abstractNumId w:val="248"/>
  </w:num>
  <w:num w:numId="79" w16cid:durableId="518661180">
    <w:abstractNumId w:val="50"/>
  </w:num>
  <w:num w:numId="80" w16cid:durableId="999381737">
    <w:abstractNumId w:val="196"/>
  </w:num>
  <w:num w:numId="81" w16cid:durableId="480536663">
    <w:abstractNumId w:val="182"/>
  </w:num>
  <w:num w:numId="82" w16cid:durableId="825441583">
    <w:abstractNumId w:val="32"/>
  </w:num>
  <w:num w:numId="83" w16cid:durableId="844171795">
    <w:abstractNumId w:val="52"/>
  </w:num>
  <w:num w:numId="84" w16cid:durableId="535432190">
    <w:abstractNumId w:val="231"/>
  </w:num>
  <w:num w:numId="85" w16cid:durableId="761297246">
    <w:abstractNumId w:val="128"/>
  </w:num>
  <w:num w:numId="86" w16cid:durableId="1951401077">
    <w:abstractNumId w:val="247"/>
  </w:num>
  <w:num w:numId="87" w16cid:durableId="346373191">
    <w:abstractNumId w:val="39"/>
  </w:num>
  <w:num w:numId="88" w16cid:durableId="1909999669">
    <w:abstractNumId w:val="233"/>
  </w:num>
  <w:num w:numId="89" w16cid:durableId="916937407">
    <w:abstractNumId w:val="83"/>
  </w:num>
  <w:num w:numId="90" w16cid:durableId="789669649">
    <w:abstractNumId w:val="79"/>
  </w:num>
  <w:num w:numId="91" w16cid:durableId="591623589">
    <w:abstractNumId w:val="168"/>
  </w:num>
  <w:num w:numId="92" w16cid:durableId="214004539">
    <w:abstractNumId w:val="68"/>
  </w:num>
  <w:num w:numId="93" w16cid:durableId="836455146">
    <w:abstractNumId w:val="35"/>
  </w:num>
  <w:num w:numId="94" w16cid:durableId="541015874">
    <w:abstractNumId w:val="94"/>
  </w:num>
  <w:num w:numId="95" w16cid:durableId="1832453379">
    <w:abstractNumId w:val="58"/>
  </w:num>
  <w:num w:numId="96" w16cid:durableId="866716789">
    <w:abstractNumId w:val="29"/>
  </w:num>
  <w:num w:numId="97" w16cid:durableId="1635286641">
    <w:abstractNumId w:val="92"/>
  </w:num>
  <w:num w:numId="98" w16cid:durableId="206382037">
    <w:abstractNumId w:val="126"/>
  </w:num>
  <w:num w:numId="99" w16cid:durableId="640504659">
    <w:abstractNumId w:val="333"/>
  </w:num>
  <w:num w:numId="100" w16cid:durableId="333343185">
    <w:abstractNumId w:val="227"/>
  </w:num>
  <w:num w:numId="101" w16cid:durableId="823203538">
    <w:abstractNumId w:val="285"/>
  </w:num>
  <w:num w:numId="102" w16cid:durableId="1416853981">
    <w:abstractNumId w:val="38"/>
  </w:num>
  <w:num w:numId="103" w16cid:durableId="1055086529">
    <w:abstractNumId w:val="1"/>
  </w:num>
  <w:num w:numId="104" w16cid:durableId="823668825">
    <w:abstractNumId w:val="53"/>
  </w:num>
  <w:num w:numId="105" w16cid:durableId="690034939">
    <w:abstractNumId w:val="89"/>
  </w:num>
  <w:num w:numId="106" w16cid:durableId="418527938">
    <w:abstractNumId w:val="199"/>
  </w:num>
  <w:num w:numId="107" w16cid:durableId="1000085128">
    <w:abstractNumId w:val="162"/>
  </w:num>
  <w:num w:numId="108" w16cid:durableId="502815050">
    <w:abstractNumId w:val="119"/>
  </w:num>
  <w:num w:numId="109" w16cid:durableId="1131629303">
    <w:abstractNumId w:val="77"/>
  </w:num>
  <w:num w:numId="110" w16cid:durableId="1510490257">
    <w:abstractNumId w:val="183"/>
  </w:num>
  <w:num w:numId="111" w16cid:durableId="386800462">
    <w:abstractNumId w:val="16"/>
  </w:num>
  <w:num w:numId="112" w16cid:durableId="2139761086">
    <w:abstractNumId w:val="18"/>
  </w:num>
  <w:num w:numId="113" w16cid:durableId="949899817">
    <w:abstractNumId w:val="108"/>
  </w:num>
  <w:num w:numId="114" w16cid:durableId="958758849">
    <w:abstractNumId w:val="177"/>
  </w:num>
  <w:num w:numId="115" w16cid:durableId="1767847102">
    <w:abstractNumId w:val="40"/>
  </w:num>
  <w:num w:numId="116" w16cid:durableId="1225992178">
    <w:abstractNumId w:val="223"/>
  </w:num>
  <w:num w:numId="117" w16cid:durableId="675763697">
    <w:abstractNumId w:val="166"/>
  </w:num>
  <w:num w:numId="118" w16cid:durableId="1743411653">
    <w:abstractNumId w:val="0"/>
  </w:num>
  <w:num w:numId="119" w16cid:durableId="1012532879">
    <w:abstractNumId w:val="14"/>
  </w:num>
  <w:num w:numId="120" w16cid:durableId="1608734730">
    <w:abstractNumId w:val="220"/>
  </w:num>
  <w:num w:numId="121" w16cid:durableId="475073901">
    <w:abstractNumId w:val="181"/>
  </w:num>
  <w:num w:numId="122" w16cid:durableId="1854954800">
    <w:abstractNumId w:val="84"/>
  </w:num>
  <w:num w:numId="123" w16cid:durableId="1082022207">
    <w:abstractNumId w:val="186"/>
  </w:num>
  <w:num w:numId="124" w16cid:durableId="1482236749">
    <w:abstractNumId w:val="217"/>
  </w:num>
  <w:num w:numId="125" w16cid:durableId="543830406">
    <w:abstractNumId w:val="74"/>
  </w:num>
  <w:num w:numId="126" w16cid:durableId="420759163">
    <w:abstractNumId w:val="136"/>
  </w:num>
  <w:num w:numId="127" w16cid:durableId="1065224029">
    <w:abstractNumId w:val="342"/>
  </w:num>
  <w:num w:numId="128" w16cid:durableId="247689748">
    <w:abstractNumId w:val="299"/>
  </w:num>
  <w:num w:numId="129" w16cid:durableId="979767446">
    <w:abstractNumId w:val="288"/>
  </w:num>
  <w:num w:numId="130" w16cid:durableId="956524823">
    <w:abstractNumId w:val="189"/>
  </w:num>
  <w:num w:numId="131" w16cid:durableId="2106924427">
    <w:abstractNumId w:val="19"/>
  </w:num>
  <w:num w:numId="132" w16cid:durableId="18628174">
    <w:abstractNumId w:val="337"/>
  </w:num>
  <w:num w:numId="133" w16cid:durableId="261498871">
    <w:abstractNumId w:val="207"/>
  </w:num>
  <w:num w:numId="134" w16cid:durableId="671680624">
    <w:abstractNumId w:val="21"/>
  </w:num>
  <w:num w:numId="135" w16cid:durableId="1836843833">
    <w:abstractNumId w:val="225"/>
  </w:num>
  <w:num w:numId="136" w16cid:durableId="524944415">
    <w:abstractNumId w:val="277"/>
  </w:num>
  <w:num w:numId="137" w16cid:durableId="850680909">
    <w:abstractNumId w:val="55"/>
  </w:num>
  <w:num w:numId="138" w16cid:durableId="1583251262">
    <w:abstractNumId w:val="323"/>
  </w:num>
  <w:num w:numId="139" w16cid:durableId="2020348778">
    <w:abstractNumId w:val="252"/>
  </w:num>
  <w:num w:numId="140" w16cid:durableId="1993560880">
    <w:abstractNumId w:val="255"/>
  </w:num>
  <w:num w:numId="141" w16cid:durableId="1528640202">
    <w:abstractNumId w:val="111"/>
  </w:num>
  <w:num w:numId="142" w16cid:durableId="99568937">
    <w:abstractNumId w:val="121"/>
  </w:num>
  <w:num w:numId="143" w16cid:durableId="531309917">
    <w:abstractNumId w:val="208"/>
  </w:num>
  <w:num w:numId="144" w16cid:durableId="1855848529">
    <w:abstractNumId w:val="190"/>
  </w:num>
  <w:num w:numId="145" w16cid:durableId="505486303">
    <w:abstractNumId w:val="210"/>
  </w:num>
  <w:num w:numId="146" w16cid:durableId="247889830">
    <w:abstractNumId w:val="71"/>
  </w:num>
  <w:num w:numId="147" w16cid:durableId="2079857417">
    <w:abstractNumId w:val="129"/>
  </w:num>
  <w:num w:numId="148" w16cid:durableId="1047412832">
    <w:abstractNumId w:val="142"/>
  </w:num>
  <w:num w:numId="149" w16cid:durableId="695695969">
    <w:abstractNumId w:val="273"/>
  </w:num>
  <w:num w:numId="150" w16cid:durableId="1923561526">
    <w:abstractNumId w:val="281"/>
  </w:num>
  <w:num w:numId="151" w16cid:durableId="1781145808">
    <w:abstractNumId w:val="124"/>
  </w:num>
  <w:num w:numId="152" w16cid:durableId="1964387652">
    <w:abstractNumId w:val="205"/>
  </w:num>
  <w:num w:numId="153" w16cid:durableId="430469428">
    <w:abstractNumId w:val="175"/>
  </w:num>
  <w:num w:numId="154" w16cid:durableId="1418552035">
    <w:abstractNumId w:val="322"/>
  </w:num>
  <w:num w:numId="155" w16cid:durableId="127209776">
    <w:abstractNumId w:val="294"/>
  </w:num>
  <w:num w:numId="156" w16cid:durableId="456873499">
    <w:abstractNumId w:val="69"/>
  </w:num>
  <w:num w:numId="157" w16cid:durableId="1261257305">
    <w:abstractNumId w:val="132"/>
  </w:num>
  <w:num w:numId="158" w16cid:durableId="748116906">
    <w:abstractNumId w:val="232"/>
  </w:num>
  <w:num w:numId="159" w16cid:durableId="798425717">
    <w:abstractNumId w:val="235"/>
  </w:num>
  <w:num w:numId="160" w16cid:durableId="1255164553">
    <w:abstractNumId w:val="37"/>
  </w:num>
  <w:num w:numId="161" w16cid:durableId="87510796">
    <w:abstractNumId w:val="167"/>
  </w:num>
  <w:num w:numId="162" w16cid:durableId="2135445177">
    <w:abstractNumId w:val="326"/>
  </w:num>
  <w:num w:numId="163" w16cid:durableId="431321608">
    <w:abstractNumId w:val="184"/>
  </w:num>
  <w:num w:numId="164" w16cid:durableId="1118646540">
    <w:abstractNumId w:val="157"/>
  </w:num>
  <w:num w:numId="165" w16cid:durableId="696396197">
    <w:abstractNumId w:val="280"/>
  </w:num>
  <w:num w:numId="166" w16cid:durableId="612857416">
    <w:abstractNumId w:val="228"/>
  </w:num>
  <w:num w:numId="167" w16cid:durableId="2111312049">
    <w:abstractNumId w:val="139"/>
  </w:num>
  <w:num w:numId="168" w16cid:durableId="1562597959">
    <w:abstractNumId w:val="30"/>
  </w:num>
  <w:num w:numId="169" w16cid:durableId="735514342">
    <w:abstractNumId w:val="188"/>
  </w:num>
  <w:num w:numId="170" w16cid:durableId="967707772">
    <w:abstractNumId w:val="10"/>
  </w:num>
  <w:num w:numId="171" w16cid:durableId="1338918971">
    <w:abstractNumId w:val="156"/>
  </w:num>
  <w:num w:numId="172" w16cid:durableId="1351419901">
    <w:abstractNumId w:val="310"/>
  </w:num>
  <w:num w:numId="173" w16cid:durableId="214437238">
    <w:abstractNumId w:val="117"/>
  </w:num>
  <w:num w:numId="174" w16cid:durableId="626353156">
    <w:abstractNumId w:val="8"/>
  </w:num>
  <w:num w:numId="175" w16cid:durableId="1890805089">
    <w:abstractNumId w:val="253"/>
  </w:num>
  <w:num w:numId="176" w16cid:durableId="672879584">
    <w:abstractNumId w:val="320"/>
  </w:num>
  <w:num w:numId="177" w16cid:durableId="57096299">
    <w:abstractNumId w:val="90"/>
  </w:num>
  <w:num w:numId="178" w16cid:durableId="1291131682">
    <w:abstractNumId w:val="278"/>
  </w:num>
  <w:num w:numId="179" w16cid:durableId="1217089738">
    <w:abstractNumId w:val="226"/>
  </w:num>
  <w:num w:numId="180" w16cid:durableId="1903713244">
    <w:abstractNumId w:val="282"/>
  </w:num>
  <w:num w:numId="181" w16cid:durableId="1200896584">
    <w:abstractNumId w:val="319"/>
  </w:num>
  <w:num w:numId="182" w16cid:durableId="1526945329">
    <w:abstractNumId w:val="165"/>
  </w:num>
  <w:num w:numId="183" w16cid:durableId="265116299">
    <w:abstractNumId w:val="86"/>
  </w:num>
  <w:num w:numId="184" w16cid:durableId="380980757">
    <w:abstractNumId w:val="148"/>
  </w:num>
  <w:num w:numId="185" w16cid:durableId="1112168047">
    <w:abstractNumId w:val="31"/>
  </w:num>
  <w:num w:numId="186" w16cid:durableId="1480732875">
    <w:abstractNumId w:val="159"/>
  </w:num>
  <w:num w:numId="187" w16cid:durableId="1350718049">
    <w:abstractNumId w:val="6"/>
  </w:num>
  <w:num w:numId="188" w16cid:durableId="1965966041">
    <w:abstractNumId w:val="134"/>
  </w:num>
  <w:num w:numId="189" w16cid:durableId="1069965739">
    <w:abstractNumId w:val="218"/>
  </w:num>
  <w:num w:numId="190" w16cid:durableId="1349257777">
    <w:abstractNumId w:val="113"/>
  </w:num>
  <w:num w:numId="191" w16cid:durableId="2117672444">
    <w:abstractNumId w:val="36"/>
  </w:num>
  <w:num w:numId="192" w16cid:durableId="1696468231">
    <w:abstractNumId w:val="265"/>
  </w:num>
  <w:num w:numId="193" w16cid:durableId="2056343529">
    <w:abstractNumId w:val="62"/>
  </w:num>
  <w:num w:numId="194" w16cid:durableId="162831734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3221559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787772384">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806943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78488888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445416893">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234782035">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67700357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6181720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00195759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621690919">
    <w:abstractNumId w:val="266"/>
  </w:num>
  <w:num w:numId="205" w16cid:durableId="1854373182">
    <w:abstractNumId w:val="250"/>
  </w:num>
  <w:num w:numId="206" w16cid:durableId="36048804">
    <w:abstractNumId w:val="87"/>
  </w:num>
  <w:num w:numId="207" w16cid:durableId="1572933440">
    <w:abstractNumId w:val="174"/>
  </w:num>
  <w:num w:numId="208" w16cid:durableId="863520715">
    <w:abstractNumId w:val="149"/>
  </w:num>
  <w:num w:numId="209" w16cid:durableId="1628198650">
    <w:abstractNumId w:val="315"/>
  </w:num>
  <w:num w:numId="210" w16cid:durableId="622613703">
    <w:abstractNumId w:val="13"/>
  </w:num>
  <w:num w:numId="211" w16cid:durableId="449205358">
    <w:abstractNumId w:val="296"/>
  </w:num>
  <w:num w:numId="212" w16cid:durableId="1856070571">
    <w:abstractNumId w:val="34"/>
  </w:num>
  <w:num w:numId="213" w16cid:durableId="1711148466">
    <w:abstractNumId w:val="154"/>
  </w:num>
  <w:num w:numId="214" w16cid:durableId="183326778">
    <w:abstractNumId w:val="115"/>
  </w:num>
  <w:num w:numId="215" w16cid:durableId="276371822">
    <w:abstractNumId w:val="302"/>
  </w:num>
  <w:num w:numId="216" w16cid:durableId="1787960923">
    <w:abstractNumId w:val="202"/>
  </w:num>
  <w:num w:numId="217" w16cid:durableId="24409435">
    <w:abstractNumId w:val="125"/>
  </w:num>
  <w:num w:numId="218" w16cid:durableId="1118598944">
    <w:abstractNumId w:val="204"/>
  </w:num>
  <w:num w:numId="219" w16cid:durableId="1700472081">
    <w:abstractNumId w:val="56"/>
  </w:num>
  <w:num w:numId="220" w16cid:durableId="2108772835">
    <w:abstractNumId w:val="20"/>
  </w:num>
  <w:num w:numId="221" w16cid:durableId="1960333837">
    <w:abstractNumId w:val="206"/>
  </w:num>
  <w:num w:numId="222" w16cid:durableId="957375718">
    <w:abstractNumId w:val="78"/>
  </w:num>
  <w:num w:numId="223" w16cid:durableId="1673071553">
    <w:abstractNumId w:val="54"/>
  </w:num>
  <w:num w:numId="224" w16cid:durableId="631524462">
    <w:abstractNumId w:val="257"/>
  </w:num>
  <w:num w:numId="225" w16cid:durableId="514418810">
    <w:abstractNumId w:val="85"/>
  </w:num>
  <w:num w:numId="226" w16cid:durableId="137308948">
    <w:abstractNumId w:val="331"/>
  </w:num>
  <w:num w:numId="227" w16cid:durableId="2021007997">
    <w:abstractNumId w:val="120"/>
  </w:num>
  <w:num w:numId="228" w16cid:durableId="945381515">
    <w:abstractNumId w:val="97"/>
  </w:num>
  <w:num w:numId="229" w16cid:durableId="39331302">
    <w:abstractNumId w:val="325"/>
  </w:num>
  <w:num w:numId="230" w16cid:durableId="1333144471">
    <w:abstractNumId w:val="145"/>
  </w:num>
  <w:num w:numId="231" w16cid:durableId="982002854">
    <w:abstractNumId w:val="163"/>
  </w:num>
  <w:num w:numId="232" w16cid:durableId="828205878">
    <w:abstractNumId w:val="61"/>
  </w:num>
  <w:num w:numId="233" w16cid:durableId="742067382">
    <w:abstractNumId w:val="112"/>
  </w:num>
  <w:num w:numId="234" w16cid:durableId="2045474585">
    <w:abstractNumId w:val="268"/>
  </w:num>
  <w:num w:numId="235" w16cid:durableId="1027291408">
    <w:abstractNumId w:val="334"/>
  </w:num>
  <w:num w:numId="236" w16cid:durableId="1161627743">
    <w:abstractNumId w:val="49"/>
  </w:num>
  <w:num w:numId="237" w16cid:durableId="895431988">
    <w:abstractNumId w:val="249"/>
  </w:num>
  <w:num w:numId="238" w16cid:durableId="443505442">
    <w:abstractNumId w:val="63"/>
  </w:num>
  <w:num w:numId="239" w16cid:durableId="442766271">
    <w:abstractNumId w:val="9"/>
  </w:num>
  <w:num w:numId="240" w16cid:durableId="1618559031">
    <w:abstractNumId w:val="264"/>
  </w:num>
  <w:num w:numId="241" w16cid:durableId="703990485">
    <w:abstractNumId w:val="213"/>
  </w:num>
  <w:num w:numId="242" w16cid:durableId="1068923323">
    <w:abstractNumId w:val="65"/>
  </w:num>
  <w:num w:numId="243" w16cid:durableId="1037005544">
    <w:abstractNumId w:val="195"/>
  </w:num>
  <w:num w:numId="244" w16cid:durableId="1337685159">
    <w:abstractNumId w:val="341"/>
  </w:num>
  <w:num w:numId="245" w16cid:durableId="1585994169">
    <w:abstractNumId w:val="151"/>
  </w:num>
  <w:num w:numId="246" w16cid:durableId="311104734">
    <w:abstractNumId w:val="340"/>
  </w:num>
  <w:num w:numId="247" w16cid:durableId="155388442">
    <w:abstractNumId w:val="72"/>
  </w:num>
  <w:num w:numId="248" w16cid:durableId="159523710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1549800580">
    <w:abstractNumId w:val="269"/>
  </w:num>
  <w:num w:numId="250" w16cid:durableId="614672570">
    <w:abstractNumId w:val="200"/>
  </w:num>
  <w:num w:numId="251" w16cid:durableId="1645962914">
    <w:abstractNumId w:val="47"/>
  </w:num>
  <w:num w:numId="252" w16cid:durableId="106193539">
    <w:abstractNumId w:val="305"/>
  </w:num>
  <w:num w:numId="253" w16cid:durableId="1356690706">
    <w:abstractNumId w:val="133"/>
  </w:num>
  <w:num w:numId="254" w16cid:durableId="86124370">
    <w:abstractNumId w:val="131"/>
  </w:num>
  <w:num w:numId="255" w16cid:durableId="489517950">
    <w:abstractNumId w:val="292"/>
  </w:num>
  <w:num w:numId="256" w16cid:durableId="368839477">
    <w:abstractNumId w:val="307"/>
  </w:num>
  <w:num w:numId="257" w16cid:durableId="410203150">
    <w:abstractNumId w:val="224"/>
  </w:num>
  <w:num w:numId="258" w16cid:durableId="300354764">
    <w:abstractNumId w:val="274"/>
  </w:num>
  <w:num w:numId="259" w16cid:durableId="1694457909">
    <w:abstractNumId w:val="336"/>
  </w:num>
  <w:num w:numId="260" w16cid:durableId="1262840365">
    <w:abstractNumId w:val="330"/>
  </w:num>
  <w:num w:numId="261" w16cid:durableId="498738300">
    <w:abstractNumId w:val="82"/>
  </w:num>
  <w:num w:numId="262" w16cid:durableId="2025594009">
    <w:abstractNumId w:val="67"/>
  </w:num>
  <w:num w:numId="263" w16cid:durableId="425151226">
    <w:abstractNumId w:val="304"/>
  </w:num>
  <w:num w:numId="264" w16cid:durableId="1102919927">
    <w:abstractNumId w:val="306"/>
  </w:num>
  <w:num w:numId="265" w16cid:durableId="2091610555">
    <w:abstractNumId w:val="122"/>
  </w:num>
  <w:num w:numId="266" w16cid:durableId="765148530">
    <w:abstractNumId w:val="262"/>
  </w:num>
  <w:num w:numId="267" w16cid:durableId="125927029">
    <w:abstractNumId w:val="192"/>
  </w:num>
  <w:num w:numId="268" w16cid:durableId="1261065103">
    <w:abstractNumId w:val="241"/>
  </w:num>
  <w:num w:numId="269" w16cid:durableId="776868469">
    <w:abstractNumId w:val="130"/>
  </w:num>
  <w:num w:numId="270" w16cid:durableId="851800418">
    <w:abstractNumId w:val="295"/>
  </w:num>
  <w:num w:numId="271" w16cid:durableId="682318699">
    <w:abstractNumId w:val="283"/>
  </w:num>
  <w:num w:numId="272" w16cid:durableId="32023769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681815630">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16208512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0651012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4187152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372845518">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40063875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418598646">
    <w:abstractNumId w:val="254"/>
  </w:num>
  <w:num w:numId="280" w16cid:durableId="153839810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220477101">
    <w:abstractNumId w:val="1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9459900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09210766">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0495211">
    <w:abstractNumId w:val="23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42291880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15877174">
    <w:abstractNumId w:val="309"/>
  </w:num>
  <w:num w:numId="287" w16cid:durableId="1085224063">
    <w:abstractNumId w:val="327"/>
  </w:num>
  <w:num w:numId="288" w16cid:durableId="1585140413">
    <w:abstractNumId w:val="222"/>
  </w:num>
  <w:num w:numId="289" w16cid:durableId="577442348">
    <w:abstractNumId w:val="95"/>
  </w:num>
  <w:num w:numId="290" w16cid:durableId="1997873853">
    <w:abstractNumId w:val="5"/>
  </w:num>
  <w:num w:numId="291" w16cid:durableId="2051952259">
    <w:abstractNumId w:val="290"/>
  </w:num>
  <w:num w:numId="292" w16cid:durableId="596598023">
    <w:abstractNumId w:val="76"/>
  </w:num>
  <w:num w:numId="293" w16cid:durableId="831682781">
    <w:abstractNumId w:val="64"/>
  </w:num>
  <w:num w:numId="294" w16cid:durableId="971399158">
    <w:abstractNumId w:val="93"/>
  </w:num>
  <w:num w:numId="295" w16cid:durableId="880675588">
    <w:abstractNumId w:val="57"/>
  </w:num>
  <w:num w:numId="296" w16cid:durableId="995573492">
    <w:abstractNumId w:val="267"/>
  </w:num>
  <w:num w:numId="297" w16cid:durableId="531501663">
    <w:abstractNumId w:val="33"/>
  </w:num>
  <w:num w:numId="298" w16cid:durableId="1871912053">
    <w:abstractNumId w:val="4"/>
  </w:num>
  <w:num w:numId="299" w16cid:durableId="640773392">
    <w:abstractNumId w:val="242"/>
  </w:num>
  <w:num w:numId="300" w16cid:durableId="734862445">
    <w:abstractNumId w:val="91"/>
  </w:num>
  <w:num w:numId="301" w16cid:durableId="1753576354">
    <w:abstractNumId w:val="96"/>
  </w:num>
  <w:num w:numId="302" w16cid:durableId="1533691719">
    <w:abstractNumId w:val="238"/>
  </w:num>
  <w:num w:numId="303" w16cid:durableId="965740581">
    <w:abstractNumId w:val="143"/>
  </w:num>
  <w:num w:numId="304" w16cid:durableId="999235315">
    <w:abstractNumId w:val="212"/>
  </w:num>
  <w:num w:numId="305" w16cid:durableId="2111386589">
    <w:abstractNumId w:val="107"/>
  </w:num>
  <w:num w:numId="306" w16cid:durableId="501698141">
    <w:abstractNumId w:val="324"/>
  </w:num>
  <w:num w:numId="307" w16cid:durableId="990719355">
    <w:abstractNumId w:val="99"/>
  </w:num>
  <w:num w:numId="308" w16cid:durableId="1111164391">
    <w:abstractNumId w:val="259"/>
  </w:num>
  <w:num w:numId="309" w16cid:durableId="2013754045">
    <w:abstractNumId w:val="246"/>
  </w:num>
  <w:num w:numId="310" w16cid:durableId="107624194">
    <w:abstractNumId w:val="158"/>
  </w:num>
  <w:num w:numId="311" w16cid:durableId="1582178909">
    <w:abstractNumId w:val="300"/>
  </w:num>
  <w:num w:numId="312" w16cid:durableId="627131476">
    <w:abstractNumId w:val="275"/>
  </w:num>
  <w:num w:numId="313" w16cid:durableId="1607157764">
    <w:abstractNumId w:val="271"/>
  </w:num>
  <w:num w:numId="314" w16cid:durableId="1318269014">
    <w:abstractNumId w:val="314"/>
  </w:num>
  <w:num w:numId="315" w16cid:durableId="2363008">
    <w:abstractNumId w:val="152"/>
  </w:num>
  <w:num w:numId="316" w16cid:durableId="190731008">
    <w:abstractNumId w:val="137"/>
  </w:num>
  <w:num w:numId="317" w16cid:durableId="55708166">
    <w:abstractNumId w:val="172"/>
  </w:num>
  <w:num w:numId="318" w16cid:durableId="1371110392">
    <w:abstractNumId w:val="123"/>
  </w:num>
  <w:num w:numId="319" w16cid:durableId="989940985">
    <w:abstractNumId w:val="191"/>
  </w:num>
  <w:num w:numId="320" w16cid:durableId="1079324282">
    <w:abstractNumId w:val="153"/>
  </w:num>
  <w:num w:numId="321" w16cid:durableId="223948926">
    <w:abstractNumId w:val="197"/>
  </w:num>
  <w:num w:numId="322" w16cid:durableId="1966538963">
    <w:abstractNumId w:val="343"/>
  </w:num>
  <w:num w:numId="323" w16cid:durableId="1609046591">
    <w:abstractNumId w:val="179"/>
  </w:num>
  <w:num w:numId="324" w16cid:durableId="110126287">
    <w:abstractNumId w:val="116"/>
  </w:num>
  <w:num w:numId="325" w16cid:durableId="969675837">
    <w:abstractNumId w:val="251"/>
  </w:num>
  <w:num w:numId="326" w16cid:durableId="988247296">
    <w:abstractNumId w:val="297"/>
  </w:num>
  <w:num w:numId="327" w16cid:durableId="1824005220">
    <w:abstractNumId w:val="81"/>
  </w:num>
  <w:num w:numId="328" w16cid:durableId="1828738357">
    <w:abstractNumId w:val="180"/>
  </w:num>
  <w:num w:numId="329" w16cid:durableId="1843423212">
    <w:abstractNumId w:val="328"/>
  </w:num>
  <w:num w:numId="330" w16cid:durableId="178785201">
    <w:abstractNumId w:val="243"/>
  </w:num>
  <w:num w:numId="331" w16cid:durableId="2008747471">
    <w:abstractNumId w:val="2"/>
  </w:num>
  <w:num w:numId="332" w16cid:durableId="1294679839">
    <w:abstractNumId w:val="240"/>
  </w:num>
  <w:num w:numId="333" w16cid:durableId="1603297670">
    <w:abstractNumId w:val="318"/>
  </w:num>
  <w:num w:numId="334" w16cid:durableId="859439698">
    <w:abstractNumId w:val="173"/>
  </w:num>
  <w:num w:numId="335" w16cid:durableId="651955305">
    <w:abstractNumId w:val="100"/>
  </w:num>
  <w:num w:numId="336" w16cid:durableId="20131994">
    <w:abstractNumId w:val="293"/>
  </w:num>
  <w:num w:numId="337" w16cid:durableId="206989543">
    <w:abstractNumId w:val="51"/>
  </w:num>
  <w:num w:numId="338" w16cid:durableId="1102649106">
    <w:abstractNumId w:val="114"/>
  </w:num>
  <w:num w:numId="339" w16cid:durableId="1035155899">
    <w:abstractNumId w:val="141"/>
  </w:num>
  <w:num w:numId="340" w16cid:durableId="1941333345">
    <w:abstractNumId w:val="146"/>
  </w:num>
  <w:num w:numId="341" w16cid:durableId="431822913">
    <w:abstractNumId w:val="335"/>
  </w:num>
  <w:num w:numId="342" w16cid:durableId="619147752">
    <w:abstractNumId w:val="164"/>
  </w:num>
  <w:num w:numId="343" w16cid:durableId="2128964736">
    <w:abstractNumId w:val="193"/>
  </w:num>
  <w:num w:numId="344" w16cid:durableId="1925675529">
    <w:abstractNumId w:val="221"/>
  </w:num>
  <w:num w:numId="345" w16cid:durableId="989016223">
    <w:abstractNumId w:val="316"/>
  </w:num>
  <w:num w:numId="346" w16cid:durableId="206378834">
    <w:abstractNumId w:val="127"/>
  </w:num>
  <w:num w:numId="347" w16cid:durableId="1073160050">
    <w:abstractNumId w:val="332"/>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0C09"/>
    <w:rsid w:val="00001244"/>
    <w:rsid w:val="00001799"/>
    <w:rsid w:val="00001F89"/>
    <w:rsid w:val="00003EDF"/>
    <w:rsid w:val="00004F1F"/>
    <w:rsid w:val="00005C96"/>
    <w:rsid w:val="00005EB3"/>
    <w:rsid w:val="000076E7"/>
    <w:rsid w:val="00007A5B"/>
    <w:rsid w:val="00011EC1"/>
    <w:rsid w:val="0001268A"/>
    <w:rsid w:val="000134FF"/>
    <w:rsid w:val="00013C39"/>
    <w:rsid w:val="000148BC"/>
    <w:rsid w:val="00014C5E"/>
    <w:rsid w:val="000164A9"/>
    <w:rsid w:val="00016799"/>
    <w:rsid w:val="000208EF"/>
    <w:rsid w:val="0002138D"/>
    <w:rsid w:val="000216B8"/>
    <w:rsid w:val="000221CB"/>
    <w:rsid w:val="00023317"/>
    <w:rsid w:val="0002653B"/>
    <w:rsid w:val="00026F6B"/>
    <w:rsid w:val="000276F3"/>
    <w:rsid w:val="00032383"/>
    <w:rsid w:val="00032AFB"/>
    <w:rsid w:val="000338E1"/>
    <w:rsid w:val="00034CB9"/>
    <w:rsid w:val="00034DBA"/>
    <w:rsid w:val="00034E94"/>
    <w:rsid w:val="0003504D"/>
    <w:rsid w:val="00036C64"/>
    <w:rsid w:val="000373A9"/>
    <w:rsid w:val="00040DB6"/>
    <w:rsid w:val="00041472"/>
    <w:rsid w:val="00041D27"/>
    <w:rsid w:val="00042ED7"/>
    <w:rsid w:val="00043CA3"/>
    <w:rsid w:val="00045F5C"/>
    <w:rsid w:val="000461D7"/>
    <w:rsid w:val="00046E09"/>
    <w:rsid w:val="00047875"/>
    <w:rsid w:val="000479ED"/>
    <w:rsid w:val="00047F7B"/>
    <w:rsid w:val="00050CC8"/>
    <w:rsid w:val="0005118A"/>
    <w:rsid w:val="00053372"/>
    <w:rsid w:val="00053403"/>
    <w:rsid w:val="00053754"/>
    <w:rsid w:val="000539D3"/>
    <w:rsid w:val="00053BFF"/>
    <w:rsid w:val="00055541"/>
    <w:rsid w:val="00056175"/>
    <w:rsid w:val="00056416"/>
    <w:rsid w:val="00056639"/>
    <w:rsid w:val="00060955"/>
    <w:rsid w:val="00062044"/>
    <w:rsid w:val="000621B0"/>
    <w:rsid w:val="000640E6"/>
    <w:rsid w:val="000650E1"/>
    <w:rsid w:val="00065E40"/>
    <w:rsid w:val="00066C07"/>
    <w:rsid w:val="000714F7"/>
    <w:rsid w:val="00072EEA"/>
    <w:rsid w:val="00073489"/>
    <w:rsid w:val="00076857"/>
    <w:rsid w:val="00076FC2"/>
    <w:rsid w:val="00077611"/>
    <w:rsid w:val="00077713"/>
    <w:rsid w:val="00077C4E"/>
    <w:rsid w:val="000801B8"/>
    <w:rsid w:val="00081360"/>
    <w:rsid w:val="00081AAB"/>
    <w:rsid w:val="00082F0D"/>
    <w:rsid w:val="00085E50"/>
    <w:rsid w:val="00086909"/>
    <w:rsid w:val="00087243"/>
    <w:rsid w:val="000903A2"/>
    <w:rsid w:val="000915F6"/>
    <w:rsid w:val="00093E57"/>
    <w:rsid w:val="0009582C"/>
    <w:rsid w:val="00095A5E"/>
    <w:rsid w:val="00095C41"/>
    <w:rsid w:val="00095E3C"/>
    <w:rsid w:val="0009637E"/>
    <w:rsid w:val="000974DE"/>
    <w:rsid w:val="000A11B7"/>
    <w:rsid w:val="000A1E85"/>
    <w:rsid w:val="000A22B9"/>
    <w:rsid w:val="000A23D3"/>
    <w:rsid w:val="000A346C"/>
    <w:rsid w:val="000A38E9"/>
    <w:rsid w:val="000A48A3"/>
    <w:rsid w:val="000A498E"/>
    <w:rsid w:val="000A4D66"/>
    <w:rsid w:val="000A5CED"/>
    <w:rsid w:val="000A5D03"/>
    <w:rsid w:val="000A6377"/>
    <w:rsid w:val="000A67E4"/>
    <w:rsid w:val="000A79BB"/>
    <w:rsid w:val="000A79FC"/>
    <w:rsid w:val="000B039B"/>
    <w:rsid w:val="000B1E0B"/>
    <w:rsid w:val="000B2EA0"/>
    <w:rsid w:val="000B41DA"/>
    <w:rsid w:val="000B47B6"/>
    <w:rsid w:val="000B5367"/>
    <w:rsid w:val="000B59B9"/>
    <w:rsid w:val="000B799C"/>
    <w:rsid w:val="000C000E"/>
    <w:rsid w:val="000C00D9"/>
    <w:rsid w:val="000C2603"/>
    <w:rsid w:val="000C3258"/>
    <w:rsid w:val="000C439C"/>
    <w:rsid w:val="000C4736"/>
    <w:rsid w:val="000C48DF"/>
    <w:rsid w:val="000C4B89"/>
    <w:rsid w:val="000C4ED6"/>
    <w:rsid w:val="000C506C"/>
    <w:rsid w:val="000C65B3"/>
    <w:rsid w:val="000C65EE"/>
    <w:rsid w:val="000C6961"/>
    <w:rsid w:val="000C78B3"/>
    <w:rsid w:val="000C7DB1"/>
    <w:rsid w:val="000D02A8"/>
    <w:rsid w:val="000D19AC"/>
    <w:rsid w:val="000D2E69"/>
    <w:rsid w:val="000D334B"/>
    <w:rsid w:val="000D365A"/>
    <w:rsid w:val="000D4FA1"/>
    <w:rsid w:val="000D5434"/>
    <w:rsid w:val="000D6DED"/>
    <w:rsid w:val="000D7CA1"/>
    <w:rsid w:val="000E0174"/>
    <w:rsid w:val="000E2074"/>
    <w:rsid w:val="000E315F"/>
    <w:rsid w:val="000E3225"/>
    <w:rsid w:val="000E5172"/>
    <w:rsid w:val="000E66CB"/>
    <w:rsid w:val="000E6885"/>
    <w:rsid w:val="000E7C34"/>
    <w:rsid w:val="000F0318"/>
    <w:rsid w:val="000F1001"/>
    <w:rsid w:val="000F1C17"/>
    <w:rsid w:val="000F3479"/>
    <w:rsid w:val="000F56A8"/>
    <w:rsid w:val="000F5A95"/>
    <w:rsid w:val="000F5D5C"/>
    <w:rsid w:val="000F7E3C"/>
    <w:rsid w:val="0010103C"/>
    <w:rsid w:val="001017FF"/>
    <w:rsid w:val="001018CA"/>
    <w:rsid w:val="00102539"/>
    <w:rsid w:val="00104027"/>
    <w:rsid w:val="001041D7"/>
    <w:rsid w:val="001043B9"/>
    <w:rsid w:val="0010468A"/>
    <w:rsid w:val="00105C16"/>
    <w:rsid w:val="0010667E"/>
    <w:rsid w:val="00106996"/>
    <w:rsid w:val="00106D79"/>
    <w:rsid w:val="00107BCA"/>
    <w:rsid w:val="001111FF"/>
    <w:rsid w:val="001117EB"/>
    <w:rsid w:val="00111A60"/>
    <w:rsid w:val="00111DD3"/>
    <w:rsid w:val="00112119"/>
    <w:rsid w:val="001142DF"/>
    <w:rsid w:val="00116D35"/>
    <w:rsid w:val="00116E69"/>
    <w:rsid w:val="00121930"/>
    <w:rsid w:val="001219A5"/>
    <w:rsid w:val="00121D0D"/>
    <w:rsid w:val="00122181"/>
    <w:rsid w:val="001227EB"/>
    <w:rsid w:val="00122849"/>
    <w:rsid w:val="00124D0A"/>
    <w:rsid w:val="001254E4"/>
    <w:rsid w:val="001255AD"/>
    <w:rsid w:val="00125F78"/>
    <w:rsid w:val="00130913"/>
    <w:rsid w:val="001315EE"/>
    <w:rsid w:val="001331C3"/>
    <w:rsid w:val="00133A77"/>
    <w:rsid w:val="00136547"/>
    <w:rsid w:val="001400DD"/>
    <w:rsid w:val="0014060F"/>
    <w:rsid w:val="0014152A"/>
    <w:rsid w:val="0014280D"/>
    <w:rsid w:val="00142869"/>
    <w:rsid w:val="00143401"/>
    <w:rsid w:val="00143529"/>
    <w:rsid w:val="00145706"/>
    <w:rsid w:val="00145C00"/>
    <w:rsid w:val="00146806"/>
    <w:rsid w:val="00147CA8"/>
    <w:rsid w:val="00150120"/>
    <w:rsid w:val="0015031A"/>
    <w:rsid w:val="00150495"/>
    <w:rsid w:val="001532AE"/>
    <w:rsid w:val="00153F04"/>
    <w:rsid w:val="001543D9"/>
    <w:rsid w:val="001548D0"/>
    <w:rsid w:val="0015651A"/>
    <w:rsid w:val="001565CD"/>
    <w:rsid w:val="00156A4F"/>
    <w:rsid w:val="0015764F"/>
    <w:rsid w:val="0016084E"/>
    <w:rsid w:val="00162483"/>
    <w:rsid w:val="00162FAA"/>
    <w:rsid w:val="0016301E"/>
    <w:rsid w:val="00163A34"/>
    <w:rsid w:val="001650FF"/>
    <w:rsid w:val="001651B1"/>
    <w:rsid w:val="00165507"/>
    <w:rsid w:val="00165526"/>
    <w:rsid w:val="00166257"/>
    <w:rsid w:val="001668A8"/>
    <w:rsid w:val="00166F92"/>
    <w:rsid w:val="00166FE8"/>
    <w:rsid w:val="00170A90"/>
    <w:rsid w:val="00171325"/>
    <w:rsid w:val="00171506"/>
    <w:rsid w:val="00172B06"/>
    <w:rsid w:val="00173016"/>
    <w:rsid w:val="00173072"/>
    <w:rsid w:val="001744E5"/>
    <w:rsid w:val="0017461F"/>
    <w:rsid w:val="00174B03"/>
    <w:rsid w:val="00175654"/>
    <w:rsid w:val="001764FF"/>
    <w:rsid w:val="001804F5"/>
    <w:rsid w:val="001806DF"/>
    <w:rsid w:val="00182D64"/>
    <w:rsid w:val="00183091"/>
    <w:rsid w:val="00183B9C"/>
    <w:rsid w:val="00183C0A"/>
    <w:rsid w:val="00183D53"/>
    <w:rsid w:val="00183E42"/>
    <w:rsid w:val="00184B9E"/>
    <w:rsid w:val="00186245"/>
    <w:rsid w:val="00186A35"/>
    <w:rsid w:val="00186C4C"/>
    <w:rsid w:val="00187010"/>
    <w:rsid w:val="0018706B"/>
    <w:rsid w:val="00187826"/>
    <w:rsid w:val="00187FE2"/>
    <w:rsid w:val="00191BCB"/>
    <w:rsid w:val="00192476"/>
    <w:rsid w:val="00192AE7"/>
    <w:rsid w:val="00193AF3"/>
    <w:rsid w:val="00193EF9"/>
    <w:rsid w:val="001949D7"/>
    <w:rsid w:val="00194D85"/>
    <w:rsid w:val="00196A92"/>
    <w:rsid w:val="001A02D3"/>
    <w:rsid w:val="001A1936"/>
    <w:rsid w:val="001A21FA"/>
    <w:rsid w:val="001A287C"/>
    <w:rsid w:val="001A38AB"/>
    <w:rsid w:val="001A3938"/>
    <w:rsid w:val="001A3AF7"/>
    <w:rsid w:val="001A4212"/>
    <w:rsid w:val="001A533F"/>
    <w:rsid w:val="001A54AA"/>
    <w:rsid w:val="001A5A8E"/>
    <w:rsid w:val="001A5E0D"/>
    <w:rsid w:val="001A5E81"/>
    <w:rsid w:val="001A6AF6"/>
    <w:rsid w:val="001A6B1C"/>
    <w:rsid w:val="001A6E87"/>
    <w:rsid w:val="001A73EA"/>
    <w:rsid w:val="001A7AF7"/>
    <w:rsid w:val="001A7D90"/>
    <w:rsid w:val="001B0461"/>
    <w:rsid w:val="001B0775"/>
    <w:rsid w:val="001B120E"/>
    <w:rsid w:val="001B1ABF"/>
    <w:rsid w:val="001B1EA1"/>
    <w:rsid w:val="001B334F"/>
    <w:rsid w:val="001B4630"/>
    <w:rsid w:val="001B51D7"/>
    <w:rsid w:val="001B67B8"/>
    <w:rsid w:val="001B6A47"/>
    <w:rsid w:val="001B6B7F"/>
    <w:rsid w:val="001B703D"/>
    <w:rsid w:val="001B751A"/>
    <w:rsid w:val="001B7945"/>
    <w:rsid w:val="001C0111"/>
    <w:rsid w:val="001C14F4"/>
    <w:rsid w:val="001C1E5F"/>
    <w:rsid w:val="001C1F8E"/>
    <w:rsid w:val="001C3CF8"/>
    <w:rsid w:val="001C422F"/>
    <w:rsid w:val="001C688F"/>
    <w:rsid w:val="001C6946"/>
    <w:rsid w:val="001D0491"/>
    <w:rsid w:val="001D070E"/>
    <w:rsid w:val="001D10BC"/>
    <w:rsid w:val="001D36F9"/>
    <w:rsid w:val="001D430D"/>
    <w:rsid w:val="001D5B18"/>
    <w:rsid w:val="001D5C83"/>
    <w:rsid w:val="001D6057"/>
    <w:rsid w:val="001D7974"/>
    <w:rsid w:val="001E0069"/>
    <w:rsid w:val="001E02F3"/>
    <w:rsid w:val="001E0FA3"/>
    <w:rsid w:val="001E2968"/>
    <w:rsid w:val="001E4BA4"/>
    <w:rsid w:val="001E6635"/>
    <w:rsid w:val="001E66C7"/>
    <w:rsid w:val="001E7A8A"/>
    <w:rsid w:val="001F0E6B"/>
    <w:rsid w:val="001F1D9B"/>
    <w:rsid w:val="001F2BC8"/>
    <w:rsid w:val="001F3192"/>
    <w:rsid w:val="001F33DD"/>
    <w:rsid w:val="001F39F0"/>
    <w:rsid w:val="001F7155"/>
    <w:rsid w:val="001F76A7"/>
    <w:rsid w:val="001F7A6E"/>
    <w:rsid w:val="001F7D08"/>
    <w:rsid w:val="00200EB1"/>
    <w:rsid w:val="002015E3"/>
    <w:rsid w:val="0020194F"/>
    <w:rsid w:val="00201972"/>
    <w:rsid w:val="00201CE7"/>
    <w:rsid w:val="00201E46"/>
    <w:rsid w:val="002021D1"/>
    <w:rsid w:val="00203095"/>
    <w:rsid w:val="00203D9E"/>
    <w:rsid w:val="0020438E"/>
    <w:rsid w:val="002052EC"/>
    <w:rsid w:val="00205AA5"/>
    <w:rsid w:val="002060DE"/>
    <w:rsid w:val="002063E8"/>
    <w:rsid w:val="002073C5"/>
    <w:rsid w:val="0020745E"/>
    <w:rsid w:val="0020787A"/>
    <w:rsid w:val="00207C40"/>
    <w:rsid w:val="00207DD7"/>
    <w:rsid w:val="00210204"/>
    <w:rsid w:val="002116B7"/>
    <w:rsid w:val="00211C4D"/>
    <w:rsid w:val="00211D0C"/>
    <w:rsid w:val="00212DC0"/>
    <w:rsid w:val="002138E8"/>
    <w:rsid w:val="00214533"/>
    <w:rsid w:val="00215F91"/>
    <w:rsid w:val="002161B4"/>
    <w:rsid w:val="002168CD"/>
    <w:rsid w:val="00216A87"/>
    <w:rsid w:val="00216E60"/>
    <w:rsid w:val="00217004"/>
    <w:rsid w:val="00217DCA"/>
    <w:rsid w:val="00217ECD"/>
    <w:rsid w:val="00220811"/>
    <w:rsid w:val="00220D14"/>
    <w:rsid w:val="00221350"/>
    <w:rsid w:val="00221744"/>
    <w:rsid w:val="002223C4"/>
    <w:rsid w:val="00222546"/>
    <w:rsid w:val="00222BEF"/>
    <w:rsid w:val="00222F9F"/>
    <w:rsid w:val="0022339B"/>
    <w:rsid w:val="0022526D"/>
    <w:rsid w:val="002258BD"/>
    <w:rsid w:val="0022659D"/>
    <w:rsid w:val="002271FB"/>
    <w:rsid w:val="00227842"/>
    <w:rsid w:val="002317FB"/>
    <w:rsid w:val="00231ACE"/>
    <w:rsid w:val="00231C77"/>
    <w:rsid w:val="00233DA7"/>
    <w:rsid w:val="00236379"/>
    <w:rsid w:val="0023652D"/>
    <w:rsid w:val="00236943"/>
    <w:rsid w:val="00236A79"/>
    <w:rsid w:val="00236CFA"/>
    <w:rsid w:val="00237274"/>
    <w:rsid w:val="00240213"/>
    <w:rsid w:val="00240F69"/>
    <w:rsid w:val="002415C7"/>
    <w:rsid w:val="00242226"/>
    <w:rsid w:val="00242797"/>
    <w:rsid w:val="0024434A"/>
    <w:rsid w:val="00245151"/>
    <w:rsid w:val="00245328"/>
    <w:rsid w:val="0024547E"/>
    <w:rsid w:val="00246FAB"/>
    <w:rsid w:val="00250E25"/>
    <w:rsid w:val="00251101"/>
    <w:rsid w:val="00251F31"/>
    <w:rsid w:val="00252F18"/>
    <w:rsid w:val="002568B7"/>
    <w:rsid w:val="002568F9"/>
    <w:rsid w:val="00257B26"/>
    <w:rsid w:val="00260D35"/>
    <w:rsid w:val="00260E4E"/>
    <w:rsid w:val="00261122"/>
    <w:rsid w:val="00261CFF"/>
    <w:rsid w:val="00261DD9"/>
    <w:rsid w:val="00262AEB"/>
    <w:rsid w:val="00262CD2"/>
    <w:rsid w:val="00263037"/>
    <w:rsid w:val="0026573F"/>
    <w:rsid w:val="00265C81"/>
    <w:rsid w:val="00266E2A"/>
    <w:rsid w:val="00270676"/>
    <w:rsid w:val="00270DAE"/>
    <w:rsid w:val="00270E5E"/>
    <w:rsid w:val="002720BA"/>
    <w:rsid w:val="002722B5"/>
    <w:rsid w:val="002729F7"/>
    <w:rsid w:val="002738C9"/>
    <w:rsid w:val="00273A4F"/>
    <w:rsid w:val="00273E68"/>
    <w:rsid w:val="0027476F"/>
    <w:rsid w:val="00274D32"/>
    <w:rsid w:val="002755A1"/>
    <w:rsid w:val="002763C2"/>
    <w:rsid w:val="0027650E"/>
    <w:rsid w:val="002769C5"/>
    <w:rsid w:val="00277B61"/>
    <w:rsid w:val="00283122"/>
    <w:rsid w:val="002833B1"/>
    <w:rsid w:val="00283EFC"/>
    <w:rsid w:val="00285629"/>
    <w:rsid w:val="00286BDD"/>
    <w:rsid w:val="00286F1B"/>
    <w:rsid w:val="00287581"/>
    <w:rsid w:val="002901A5"/>
    <w:rsid w:val="00293AA6"/>
    <w:rsid w:val="00294FCD"/>
    <w:rsid w:val="00296C2D"/>
    <w:rsid w:val="00297134"/>
    <w:rsid w:val="002A0A1D"/>
    <w:rsid w:val="002A1729"/>
    <w:rsid w:val="002A21A9"/>
    <w:rsid w:val="002A3A0B"/>
    <w:rsid w:val="002A54AB"/>
    <w:rsid w:val="002A5ED5"/>
    <w:rsid w:val="002A6CAD"/>
    <w:rsid w:val="002A74A8"/>
    <w:rsid w:val="002A7D0A"/>
    <w:rsid w:val="002A7F02"/>
    <w:rsid w:val="002B0831"/>
    <w:rsid w:val="002B194D"/>
    <w:rsid w:val="002B1CE0"/>
    <w:rsid w:val="002B2F6F"/>
    <w:rsid w:val="002B55F4"/>
    <w:rsid w:val="002B637E"/>
    <w:rsid w:val="002B701E"/>
    <w:rsid w:val="002C306F"/>
    <w:rsid w:val="002C3152"/>
    <w:rsid w:val="002C39E0"/>
    <w:rsid w:val="002C4840"/>
    <w:rsid w:val="002C4C01"/>
    <w:rsid w:val="002C55CD"/>
    <w:rsid w:val="002C64AE"/>
    <w:rsid w:val="002C6ECC"/>
    <w:rsid w:val="002D0BDD"/>
    <w:rsid w:val="002D1949"/>
    <w:rsid w:val="002D3B2A"/>
    <w:rsid w:val="002D4748"/>
    <w:rsid w:val="002D51C1"/>
    <w:rsid w:val="002D5EC2"/>
    <w:rsid w:val="002D7121"/>
    <w:rsid w:val="002D7A98"/>
    <w:rsid w:val="002E2B3F"/>
    <w:rsid w:val="002E2C8E"/>
    <w:rsid w:val="002E3319"/>
    <w:rsid w:val="002E3537"/>
    <w:rsid w:val="002E366D"/>
    <w:rsid w:val="002E3DB4"/>
    <w:rsid w:val="002E4258"/>
    <w:rsid w:val="002E45DB"/>
    <w:rsid w:val="002E5BDB"/>
    <w:rsid w:val="002E5DA2"/>
    <w:rsid w:val="002E633C"/>
    <w:rsid w:val="002F0BF6"/>
    <w:rsid w:val="002F0CB7"/>
    <w:rsid w:val="002F10EC"/>
    <w:rsid w:val="002F1C81"/>
    <w:rsid w:val="002F1E2C"/>
    <w:rsid w:val="002F2333"/>
    <w:rsid w:val="002F2615"/>
    <w:rsid w:val="002F3946"/>
    <w:rsid w:val="002F3999"/>
    <w:rsid w:val="002F5731"/>
    <w:rsid w:val="002F7C58"/>
    <w:rsid w:val="0030000D"/>
    <w:rsid w:val="00300852"/>
    <w:rsid w:val="00300A22"/>
    <w:rsid w:val="00300B95"/>
    <w:rsid w:val="00300BFB"/>
    <w:rsid w:val="00300CE6"/>
    <w:rsid w:val="00300DAC"/>
    <w:rsid w:val="00301218"/>
    <w:rsid w:val="00301626"/>
    <w:rsid w:val="00301854"/>
    <w:rsid w:val="00301B0E"/>
    <w:rsid w:val="00302BC7"/>
    <w:rsid w:val="003037EC"/>
    <w:rsid w:val="003046DE"/>
    <w:rsid w:val="00304968"/>
    <w:rsid w:val="00305F2A"/>
    <w:rsid w:val="003062D6"/>
    <w:rsid w:val="00306383"/>
    <w:rsid w:val="00306C9A"/>
    <w:rsid w:val="003077DA"/>
    <w:rsid w:val="003078BF"/>
    <w:rsid w:val="0031024A"/>
    <w:rsid w:val="00310B01"/>
    <w:rsid w:val="00311139"/>
    <w:rsid w:val="0031284A"/>
    <w:rsid w:val="00313525"/>
    <w:rsid w:val="00313689"/>
    <w:rsid w:val="00313B62"/>
    <w:rsid w:val="00315A01"/>
    <w:rsid w:val="003175D3"/>
    <w:rsid w:val="00317CAF"/>
    <w:rsid w:val="0032099A"/>
    <w:rsid w:val="00320AC2"/>
    <w:rsid w:val="003216BC"/>
    <w:rsid w:val="0032250E"/>
    <w:rsid w:val="00323910"/>
    <w:rsid w:val="003268E8"/>
    <w:rsid w:val="00327381"/>
    <w:rsid w:val="00327C7A"/>
    <w:rsid w:val="00327F5D"/>
    <w:rsid w:val="003308DC"/>
    <w:rsid w:val="003334DB"/>
    <w:rsid w:val="003336C1"/>
    <w:rsid w:val="00333D3B"/>
    <w:rsid w:val="00335288"/>
    <w:rsid w:val="00335DDD"/>
    <w:rsid w:val="003363E4"/>
    <w:rsid w:val="00336599"/>
    <w:rsid w:val="0033712D"/>
    <w:rsid w:val="00340A1A"/>
    <w:rsid w:val="00341E5E"/>
    <w:rsid w:val="00342DB2"/>
    <w:rsid w:val="00343046"/>
    <w:rsid w:val="003433A8"/>
    <w:rsid w:val="003434B0"/>
    <w:rsid w:val="00343845"/>
    <w:rsid w:val="00344329"/>
    <w:rsid w:val="00345652"/>
    <w:rsid w:val="0034706A"/>
    <w:rsid w:val="00347115"/>
    <w:rsid w:val="0034746E"/>
    <w:rsid w:val="003477E6"/>
    <w:rsid w:val="00347CF2"/>
    <w:rsid w:val="00347EA3"/>
    <w:rsid w:val="00347FE3"/>
    <w:rsid w:val="00350FCD"/>
    <w:rsid w:val="003535C2"/>
    <w:rsid w:val="00353759"/>
    <w:rsid w:val="00353A56"/>
    <w:rsid w:val="00354F17"/>
    <w:rsid w:val="003560F4"/>
    <w:rsid w:val="0035690D"/>
    <w:rsid w:val="0035733E"/>
    <w:rsid w:val="00357AAC"/>
    <w:rsid w:val="0036045B"/>
    <w:rsid w:val="00362E5F"/>
    <w:rsid w:val="00366A10"/>
    <w:rsid w:val="00367813"/>
    <w:rsid w:val="003678DB"/>
    <w:rsid w:val="003679AF"/>
    <w:rsid w:val="00371956"/>
    <w:rsid w:val="00371AE4"/>
    <w:rsid w:val="00371EE7"/>
    <w:rsid w:val="003723F9"/>
    <w:rsid w:val="00372AEC"/>
    <w:rsid w:val="00374684"/>
    <w:rsid w:val="00374C6B"/>
    <w:rsid w:val="00375BF9"/>
    <w:rsid w:val="003806DF"/>
    <w:rsid w:val="00380B9B"/>
    <w:rsid w:val="00381454"/>
    <w:rsid w:val="00381BFC"/>
    <w:rsid w:val="0038214B"/>
    <w:rsid w:val="00385B87"/>
    <w:rsid w:val="00386006"/>
    <w:rsid w:val="0038671C"/>
    <w:rsid w:val="00386AF1"/>
    <w:rsid w:val="003877B6"/>
    <w:rsid w:val="003929C9"/>
    <w:rsid w:val="00395EAE"/>
    <w:rsid w:val="003973F4"/>
    <w:rsid w:val="00397ADC"/>
    <w:rsid w:val="003A0217"/>
    <w:rsid w:val="003A05E3"/>
    <w:rsid w:val="003A3171"/>
    <w:rsid w:val="003A39E9"/>
    <w:rsid w:val="003A614A"/>
    <w:rsid w:val="003A69BD"/>
    <w:rsid w:val="003B08C1"/>
    <w:rsid w:val="003B0F5B"/>
    <w:rsid w:val="003B1041"/>
    <w:rsid w:val="003B1383"/>
    <w:rsid w:val="003B2710"/>
    <w:rsid w:val="003B2996"/>
    <w:rsid w:val="003B2F6F"/>
    <w:rsid w:val="003B3142"/>
    <w:rsid w:val="003B3C5D"/>
    <w:rsid w:val="003B44AD"/>
    <w:rsid w:val="003B5C69"/>
    <w:rsid w:val="003B5D0C"/>
    <w:rsid w:val="003B69DF"/>
    <w:rsid w:val="003B757A"/>
    <w:rsid w:val="003B773D"/>
    <w:rsid w:val="003C10D7"/>
    <w:rsid w:val="003C1B49"/>
    <w:rsid w:val="003C27D3"/>
    <w:rsid w:val="003C35D4"/>
    <w:rsid w:val="003C36A3"/>
    <w:rsid w:val="003C45D9"/>
    <w:rsid w:val="003C5ADA"/>
    <w:rsid w:val="003C5DCD"/>
    <w:rsid w:val="003C738D"/>
    <w:rsid w:val="003C76E8"/>
    <w:rsid w:val="003D1614"/>
    <w:rsid w:val="003D218B"/>
    <w:rsid w:val="003D2830"/>
    <w:rsid w:val="003D283B"/>
    <w:rsid w:val="003D3CEB"/>
    <w:rsid w:val="003D406D"/>
    <w:rsid w:val="003D4415"/>
    <w:rsid w:val="003D5812"/>
    <w:rsid w:val="003D5912"/>
    <w:rsid w:val="003D5F78"/>
    <w:rsid w:val="003D5FFA"/>
    <w:rsid w:val="003D71EF"/>
    <w:rsid w:val="003E026C"/>
    <w:rsid w:val="003E230D"/>
    <w:rsid w:val="003E2E13"/>
    <w:rsid w:val="003E3C21"/>
    <w:rsid w:val="003E45C6"/>
    <w:rsid w:val="003E4C97"/>
    <w:rsid w:val="003E5ADC"/>
    <w:rsid w:val="003E74EA"/>
    <w:rsid w:val="003E7572"/>
    <w:rsid w:val="003E7A07"/>
    <w:rsid w:val="003F150D"/>
    <w:rsid w:val="003F1D1F"/>
    <w:rsid w:val="003F2538"/>
    <w:rsid w:val="003F2FB1"/>
    <w:rsid w:val="003F4278"/>
    <w:rsid w:val="003F4659"/>
    <w:rsid w:val="003F49A1"/>
    <w:rsid w:val="003F5470"/>
    <w:rsid w:val="003F6299"/>
    <w:rsid w:val="003F62D1"/>
    <w:rsid w:val="003F7B1F"/>
    <w:rsid w:val="0040002F"/>
    <w:rsid w:val="004005DB"/>
    <w:rsid w:val="004018C0"/>
    <w:rsid w:val="0040190C"/>
    <w:rsid w:val="00402A3B"/>
    <w:rsid w:val="0040347B"/>
    <w:rsid w:val="004035DB"/>
    <w:rsid w:val="00403830"/>
    <w:rsid w:val="00404BDF"/>
    <w:rsid w:val="00405C4D"/>
    <w:rsid w:val="0040603A"/>
    <w:rsid w:val="0040616B"/>
    <w:rsid w:val="00406611"/>
    <w:rsid w:val="00406D55"/>
    <w:rsid w:val="00406DDC"/>
    <w:rsid w:val="00406F28"/>
    <w:rsid w:val="0040792A"/>
    <w:rsid w:val="0041016F"/>
    <w:rsid w:val="00410D67"/>
    <w:rsid w:val="004119B2"/>
    <w:rsid w:val="00412814"/>
    <w:rsid w:val="00412A40"/>
    <w:rsid w:val="00412BE8"/>
    <w:rsid w:val="00413DD2"/>
    <w:rsid w:val="00416892"/>
    <w:rsid w:val="00417152"/>
    <w:rsid w:val="0041727C"/>
    <w:rsid w:val="004173F3"/>
    <w:rsid w:val="00420021"/>
    <w:rsid w:val="004232BB"/>
    <w:rsid w:val="00423433"/>
    <w:rsid w:val="00423A03"/>
    <w:rsid w:val="00423AB6"/>
    <w:rsid w:val="00423B38"/>
    <w:rsid w:val="00425091"/>
    <w:rsid w:val="0042583C"/>
    <w:rsid w:val="00425CFB"/>
    <w:rsid w:val="00427CA1"/>
    <w:rsid w:val="00432504"/>
    <w:rsid w:val="00434896"/>
    <w:rsid w:val="004353EF"/>
    <w:rsid w:val="00435608"/>
    <w:rsid w:val="00436645"/>
    <w:rsid w:val="00436703"/>
    <w:rsid w:val="00436B5F"/>
    <w:rsid w:val="0043780B"/>
    <w:rsid w:val="004404F1"/>
    <w:rsid w:val="004444EE"/>
    <w:rsid w:val="0044583E"/>
    <w:rsid w:val="00445DE4"/>
    <w:rsid w:val="00447007"/>
    <w:rsid w:val="00447C73"/>
    <w:rsid w:val="00447E40"/>
    <w:rsid w:val="004500B5"/>
    <w:rsid w:val="004501F3"/>
    <w:rsid w:val="004502A5"/>
    <w:rsid w:val="00451E34"/>
    <w:rsid w:val="004531FE"/>
    <w:rsid w:val="00453439"/>
    <w:rsid w:val="0045510E"/>
    <w:rsid w:val="004557FE"/>
    <w:rsid w:val="00455B86"/>
    <w:rsid w:val="00456403"/>
    <w:rsid w:val="004576E5"/>
    <w:rsid w:val="00457BEA"/>
    <w:rsid w:val="00457C6D"/>
    <w:rsid w:val="00460C0C"/>
    <w:rsid w:val="00462906"/>
    <w:rsid w:val="00463119"/>
    <w:rsid w:val="00465EA6"/>
    <w:rsid w:val="004712AF"/>
    <w:rsid w:val="00471EE2"/>
    <w:rsid w:val="004736EF"/>
    <w:rsid w:val="00475C24"/>
    <w:rsid w:val="00475D78"/>
    <w:rsid w:val="0047764C"/>
    <w:rsid w:val="00477D2B"/>
    <w:rsid w:val="0048302E"/>
    <w:rsid w:val="00483B37"/>
    <w:rsid w:val="00483DF2"/>
    <w:rsid w:val="00484489"/>
    <w:rsid w:val="00484A3F"/>
    <w:rsid w:val="004851F5"/>
    <w:rsid w:val="00486FD3"/>
    <w:rsid w:val="00490DFA"/>
    <w:rsid w:val="0049102F"/>
    <w:rsid w:val="00491258"/>
    <w:rsid w:val="00491AF8"/>
    <w:rsid w:val="00491BBE"/>
    <w:rsid w:val="0049413C"/>
    <w:rsid w:val="004943DC"/>
    <w:rsid w:val="004949CE"/>
    <w:rsid w:val="00494FEF"/>
    <w:rsid w:val="004950D0"/>
    <w:rsid w:val="00496911"/>
    <w:rsid w:val="004A013E"/>
    <w:rsid w:val="004A0EB8"/>
    <w:rsid w:val="004A1E66"/>
    <w:rsid w:val="004A2A3F"/>
    <w:rsid w:val="004A2AD5"/>
    <w:rsid w:val="004A2FC7"/>
    <w:rsid w:val="004A3006"/>
    <w:rsid w:val="004A33C2"/>
    <w:rsid w:val="004A3BFE"/>
    <w:rsid w:val="004A40D5"/>
    <w:rsid w:val="004A4DF0"/>
    <w:rsid w:val="004A4FFB"/>
    <w:rsid w:val="004A52ED"/>
    <w:rsid w:val="004A7F06"/>
    <w:rsid w:val="004B0132"/>
    <w:rsid w:val="004B134D"/>
    <w:rsid w:val="004B249A"/>
    <w:rsid w:val="004B2A9E"/>
    <w:rsid w:val="004B505C"/>
    <w:rsid w:val="004B67B1"/>
    <w:rsid w:val="004B6B66"/>
    <w:rsid w:val="004B747E"/>
    <w:rsid w:val="004C04B9"/>
    <w:rsid w:val="004C1171"/>
    <w:rsid w:val="004C2C6B"/>
    <w:rsid w:val="004C4C28"/>
    <w:rsid w:val="004C5088"/>
    <w:rsid w:val="004C7C38"/>
    <w:rsid w:val="004D0DDE"/>
    <w:rsid w:val="004D1097"/>
    <w:rsid w:val="004D2865"/>
    <w:rsid w:val="004D3F26"/>
    <w:rsid w:val="004D4D3C"/>
    <w:rsid w:val="004D4EFE"/>
    <w:rsid w:val="004D52F2"/>
    <w:rsid w:val="004D645A"/>
    <w:rsid w:val="004D69F4"/>
    <w:rsid w:val="004E0C83"/>
    <w:rsid w:val="004E1130"/>
    <w:rsid w:val="004E1CFD"/>
    <w:rsid w:val="004E2695"/>
    <w:rsid w:val="004E3A57"/>
    <w:rsid w:val="004E3ECC"/>
    <w:rsid w:val="004E40AE"/>
    <w:rsid w:val="004E4475"/>
    <w:rsid w:val="004E51F4"/>
    <w:rsid w:val="004E546D"/>
    <w:rsid w:val="004E58FC"/>
    <w:rsid w:val="004E66E3"/>
    <w:rsid w:val="004E6D2A"/>
    <w:rsid w:val="004F0168"/>
    <w:rsid w:val="004F0A8D"/>
    <w:rsid w:val="004F2975"/>
    <w:rsid w:val="004F2CB2"/>
    <w:rsid w:val="004F3116"/>
    <w:rsid w:val="004F3131"/>
    <w:rsid w:val="004F36C8"/>
    <w:rsid w:val="004F55C8"/>
    <w:rsid w:val="004F73B4"/>
    <w:rsid w:val="004F7813"/>
    <w:rsid w:val="00501193"/>
    <w:rsid w:val="00501250"/>
    <w:rsid w:val="00501A28"/>
    <w:rsid w:val="00501AB4"/>
    <w:rsid w:val="005026A8"/>
    <w:rsid w:val="00502C16"/>
    <w:rsid w:val="00502FE5"/>
    <w:rsid w:val="0050526E"/>
    <w:rsid w:val="0050654E"/>
    <w:rsid w:val="0050737C"/>
    <w:rsid w:val="00511751"/>
    <w:rsid w:val="00511CA6"/>
    <w:rsid w:val="00511D0D"/>
    <w:rsid w:val="0051457F"/>
    <w:rsid w:val="00514655"/>
    <w:rsid w:val="005150DC"/>
    <w:rsid w:val="005164E1"/>
    <w:rsid w:val="005169CF"/>
    <w:rsid w:val="00517C83"/>
    <w:rsid w:val="00522422"/>
    <w:rsid w:val="0052308A"/>
    <w:rsid w:val="00523F0F"/>
    <w:rsid w:val="00524F04"/>
    <w:rsid w:val="005258BB"/>
    <w:rsid w:val="00525E61"/>
    <w:rsid w:val="00526079"/>
    <w:rsid w:val="00526A54"/>
    <w:rsid w:val="00527C5F"/>
    <w:rsid w:val="00530702"/>
    <w:rsid w:val="00530ECA"/>
    <w:rsid w:val="00532260"/>
    <w:rsid w:val="00534BC3"/>
    <w:rsid w:val="00535B83"/>
    <w:rsid w:val="00535D49"/>
    <w:rsid w:val="00535ED8"/>
    <w:rsid w:val="00536F78"/>
    <w:rsid w:val="005370C5"/>
    <w:rsid w:val="00537EF1"/>
    <w:rsid w:val="00540446"/>
    <w:rsid w:val="00541ABE"/>
    <w:rsid w:val="00542959"/>
    <w:rsid w:val="00544A0F"/>
    <w:rsid w:val="00546366"/>
    <w:rsid w:val="005463CB"/>
    <w:rsid w:val="005478A3"/>
    <w:rsid w:val="0054799B"/>
    <w:rsid w:val="0055174F"/>
    <w:rsid w:val="005520C4"/>
    <w:rsid w:val="005521FF"/>
    <w:rsid w:val="005523A7"/>
    <w:rsid w:val="0055358D"/>
    <w:rsid w:val="00553596"/>
    <w:rsid w:val="00553F77"/>
    <w:rsid w:val="0055463A"/>
    <w:rsid w:val="00554AEB"/>
    <w:rsid w:val="005556E5"/>
    <w:rsid w:val="005559BF"/>
    <w:rsid w:val="00555F05"/>
    <w:rsid w:val="00557394"/>
    <w:rsid w:val="00560052"/>
    <w:rsid w:val="0056149C"/>
    <w:rsid w:val="00562052"/>
    <w:rsid w:val="00562C57"/>
    <w:rsid w:val="00562D7A"/>
    <w:rsid w:val="005633F8"/>
    <w:rsid w:val="0056345C"/>
    <w:rsid w:val="005639E6"/>
    <w:rsid w:val="005639EC"/>
    <w:rsid w:val="00565102"/>
    <w:rsid w:val="00565F42"/>
    <w:rsid w:val="005661BD"/>
    <w:rsid w:val="005705C0"/>
    <w:rsid w:val="0057084C"/>
    <w:rsid w:val="005711E1"/>
    <w:rsid w:val="00571827"/>
    <w:rsid w:val="005718FD"/>
    <w:rsid w:val="0057250B"/>
    <w:rsid w:val="0057293D"/>
    <w:rsid w:val="00574EBF"/>
    <w:rsid w:val="005751E4"/>
    <w:rsid w:val="005754A7"/>
    <w:rsid w:val="005756F6"/>
    <w:rsid w:val="0057601B"/>
    <w:rsid w:val="005776EF"/>
    <w:rsid w:val="00577B3B"/>
    <w:rsid w:val="00577E1E"/>
    <w:rsid w:val="00581C25"/>
    <w:rsid w:val="00582E3E"/>
    <w:rsid w:val="00583782"/>
    <w:rsid w:val="005838ED"/>
    <w:rsid w:val="00583F56"/>
    <w:rsid w:val="00583FAE"/>
    <w:rsid w:val="0058426C"/>
    <w:rsid w:val="00584532"/>
    <w:rsid w:val="00585977"/>
    <w:rsid w:val="005859E8"/>
    <w:rsid w:val="00585D53"/>
    <w:rsid w:val="00587302"/>
    <w:rsid w:val="00590D9F"/>
    <w:rsid w:val="005915D5"/>
    <w:rsid w:val="00592ABA"/>
    <w:rsid w:val="005938CE"/>
    <w:rsid w:val="00593F24"/>
    <w:rsid w:val="00595332"/>
    <w:rsid w:val="005958B8"/>
    <w:rsid w:val="005969B3"/>
    <w:rsid w:val="00596CF5"/>
    <w:rsid w:val="00597EDF"/>
    <w:rsid w:val="005A0BB7"/>
    <w:rsid w:val="005A15AC"/>
    <w:rsid w:val="005A22B0"/>
    <w:rsid w:val="005A27B9"/>
    <w:rsid w:val="005A46FA"/>
    <w:rsid w:val="005A5F34"/>
    <w:rsid w:val="005A69BE"/>
    <w:rsid w:val="005A69E3"/>
    <w:rsid w:val="005A71C0"/>
    <w:rsid w:val="005A72D6"/>
    <w:rsid w:val="005A7690"/>
    <w:rsid w:val="005A78EF"/>
    <w:rsid w:val="005B068E"/>
    <w:rsid w:val="005B0B04"/>
    <w:rsid w:val="005B0F34"/>
    <w:rsid w:val="005B3E39"/>
    <w:rsid w:val="005B47AA"/>
    <w:rsid w:val="005B4936"/>
    <w:rsid w:val="005B51EC"/>
    <w:rsid w:val="005B56CB"/>
    <w:rsid w:val="005B5E05"/>
    <w:rsid w:val="005B6059"/>
    <w:rsid w:val="005B6647"/>
    <w:rsid w:val="005B6FBF"/>
    <w:rsid w:val="005B7233"/>
    <w:rsid w:val="005B78CF"/>
    <w:rsid w:val="005C0416"/>
    <w:rsid w:val="005C06BC"/>
    <w:rsid w:val="005C108B"/>
    <w:rsid w:val="005C1695"/>
    <w:rsid w:val="005C2A97"/>
    <w:rsid w:val="005C32C3"/>
    <w:rsid w:val="005C338E"/>
    <w:rsid w:val="005C3CA0"/>
    <w:rsid w:val="005C6EBD"/>
    <w:rsid w:val="005C744E"/>
    <w:rsid w:val="005C7CB6"/>
    <w:rsid w:val="005D1DB9"/>
    <w:rsid w:val="005D2499"/>
    <w:rsid w:val="005D2930"/>
    <w:rsid w:val="005D2EA1"/>
    <w:rsid w:val="005D33C2"/>
    <w:rsid w:val="005D4210"/>
    <w:rsid w:val="005D42E5"/>
    <w:rsid w:val="005D453D"/>
    <w:rsid w:val="005D4CAA"/>
    <w:rsid w:val="005D53F7"/>
    <w:rsid w:val="005E11EE"/>
    <w:rsid w:val="005E148E"/>
    <w:rsid w:val="005E1521"/>
    <w:rsid w:val="005E1E54"/>
    <w:rsid w:val="005E2E02"/>
    <w:rsid w:val="005E380A"/>
    <w:rsid w:val="005E4749"/>
    <w:rsid w:val="005E4F66"/>
    <w:rsid w:val="005E67AD"/>
    <w:rsid w:val="005E6967"/>
    <w:rsid w:val="005E6CD4"/>
    <w:rsid w:val="005E7D89"/>
    <w:rsid w:val="005E7E9E"/>
    <w:rsid w:val="005F0648"/>
    <w:rsid w:val="005F0DB2"/>
    <w:rsid w:val="005F142F"/>
    <w:rsid w:val="005F28A1"/>
    <w:rsid w:val="005F37A1"/>
    <w:rsid w:val="005F61CF"/>
    <w:rsid w:val="005F7996"/>
    <w:rsid w:val="0060011C"/>
    <w:rsid w:val="0060194B"/>
    <w:rsid w:val="00601FA8"/>
    <w:rsid w:val="00602017"/>
    <w:rsid w:val="006023DE"/>
    <w:rsid w:val="00602996"/>
    <w:rsid w:val="0060403B"/>
    <w:rsid w:val="00605544"/>
    <w:rsid w:val="00605769"/>
    <w:rsid w:val="00606DD2"/>
    <w:rsid w:val="00607781"/>
    <w:rsid w:val="00607E88"/>
    <w:rsid w:val="0061002E"/>
    <w:rsid w:val="0061023C"/>
    <w:rsid w:val="00612531"/>
    <w:rsid w:val="00612550"/>
    <w:rsid w:val="006125E2"/>
    <w:rsid w:val="0061396C"/>
    <w:rsid w:val="0061406C"/>
    <w:rsid w:val="006143F3"/>
    <w:rsid w:val="006150D0"/>
    <w:rsid w:val="0061586B"/>
    <w:rsid w:val="00615C57"/>
    <w:rsid w:val="006164AD"/>
    <w:rsid w:val="006167D5"/>
    <w:rsid w:val="00617031"/>
    <w:rsid w:val="006172CD"/>
    <w:rsid w:val="00620336"/>
    <w:rsid w:val="00620A48"/>
    <w:rsid w:val="006223C8"/>
    <w:rsid w:val="00623A11"/>
    <w:rsid w:val="00623F6F"/>
    <w:rsid w:val="00624467"/>
    <w:rsid w:val="00626818"/>
    <w:rsid w:val="00626FFA"/>
    <w:rsid w:val="00630B37"/>
    <w:rsid w:val="00630B81"/>
    <w:rsid w:val="006328C4"/>
    <w:rsid w:val="00634EEF"/>
    <w:rsid w:val="00636E40"/>
    <w:rsid w:val="006374D6"/>
    <w:rsid w:val="006411B9"/>
    <w:rsid w:val="0064290A"/>
    <w:rsid w:val="00643900"/>
    <w:rsid w:val="006454A6"/>
    <w:rsid w:val="00646AEC"/>
    <w:rsid w:val="006472DF"/>
    <w:rsid w:val="00652CBD"/>
    <w:rsid w:val="006533C4"/>
    <w:rsid w:val="0065534E"/>
    <w:rsid w:val="0065633D"/>
    <w:rsid w:val="00657AFD"/>
    <w:rsid w:val="00657BF0"/>
    <w:rsid w:val="00661972"/>
    <w:rsid w:val="00661B53"/>
    <w:rsid w:val="00663BE6"/>
    <w:rsid w:val="006641FE"/>
    <w:rsid w:val="00664C4D"/>
    <w:rsid w:val="0066522F"/>
    <w:rsid w:val="00666FBD"/>
    <w:rsid w:val="006674AA"/>
    <w:rsid w:val="00670587"/>
    <w:rsid w:val="006705DE"/>
    <w:rsid w:val="006721C5"/>
    <w:rsid w:val="00672A02"/>
    <w:rsid w:val="006737F9"/>
    <w:rsid w:val="006750DD"/>
    <w:rsid w:val="0067532D"/>
    <w:rsid w:val="0067744E"/>
    <w:rsid w:val="00683431"/>
    <w:rsid w:val="00683FF1"/>
    <w:rsid w:val="006851E9"/>
    <w:rsid w:val="00685E64"/>
    <w:rsid w:val="00690EAC"/>
    <w:rsid w:val="0069174E"/>
    <w:rsid w:val="00691C68"/>
    <w:rsid w:val="00695069"/>
    <w:rsid w:val="00695B4F"/>
    <w:rsid w:val="00695C92"/>
    <w:rsid w:val="006971EC"/>
    <w:rsid w:val="006A10F8"/>
    <w:rsid w:val="006A1E9B"/>
    <w:rsid w:val="006A2AB2"/>
    <w:rsid w:val="006A2B36"/>
    <w:rsid w:val="006A4A4F"/>
    <w:rsid w:val="006A5E27"/>
    <w:rsid w:val="006A6923"/>
    <w:rsid w:val="006A7C7D"/>
    <w:rsid w:val="006B07D8"/>
    <w:rsid w:val="006B0A9C"/>
    <w:rsid w:val="006B102D"/>
    <w:rsid w:val="006B13C3"/>
    <w:rsid w:val="006B148A"/>
    <w:rsid w:val="006B18F1"/>
    <w:rsid w:val="006B1915"/>
    <w:rsid w:val="006B1AB7"/>
    <w:rsid w:val="006B2355"/>
    <w:rsid w:val="006B2963"/>
    <w:rsid w:val="006B3CEF"/>
    <w:rsid w:val="006B5048"/>
    <w:rsid w:val="006B5FD2"/>
    <w:rsid w:val="006B78E5"/>
    <w:rsid w:val="006B7AB4"/>
    <w:rsid w:val="006B7F6F"/>
    <w:rsid w:val="006C0312"/>
    <w:rsid w:val="006C1051"/>
    <w:rsid w:val="006C2B5C"/>
    <w:rsid w:val="006C551B"/>
    <w:rsid w:val="006C55C7"/>
    <w:rsid w:val="006C5642"/>
    <w:rsid w:val="006C61C5"/>
    <w:rsid w:val="006C69B9"/>
    <w:rsid w:val="006C7351"/>
    <w:rsid w:val="006C75AA"/>
    <w:rsid w:val="006C7A77"/>
    <w:rsid w:val="006C7D28"/>
    <w:rsid w:val="006D0B92"/>
    <w:rsid w:val="006D0D3A"/>
    <w:rsid w:val="006D1CE8"/>
    <w:rsid w:val="006D2130"/>
    <w:rsid w:val="006D2B54"/>
    <w:rsid w:val="006D2C31"/>
    <w:rsid w:val="006D4A0D"/>
    <w:rsid w:val="006D4E14"/>
    <w:rsid w:val="006D621E"/>
    <w:rsid w:val="006D74BA"/>
    <w:rsid w:val="006D7795"/>
    <w:rsid w:val="006D7C76"/>
    <w:rsid w:val="006D7F3B"/>
    <w:rsid w:val="006E00E2"/>
    <w:rsid w:val="006E08A9"/>
    <w:rsid w:val="006E225C"/>
    <w:rsid w:val="006E480F"/>
    <w:rsid w:val="006E4C86"/>
    <w:rsid w:val="006E66F6"/>
    <w:rsid w:val="006E6F44"/>
    <w:rsid w:val="006E7021"/>
    <w:rsid w:val="006E7300"/>
    <w:rsid w:val="006E75E9"/>
    <w:rsid w:val="006E7927"/>
    <w:rsid w:val="006E7E94"/>
    <w:rsid w:val="006F0979"/>
    <w:rsid w:val="006F0E3F"/>
    <w:rsid w:val="006F14D1"/>
    <w:rsid w:val="006F1F4B"/>
    <w:rsid w:val="006F20AA"/>
    <w:rsid w:val="006F22FA"/>
    <w:rsid w:val="006F23B6"/>
    <w:rsid w:val="006F26EB"/>
    <w:rsid w:val="006F2EB6"/>
    <w:rsid w:val="006F3C7B"/>
    <w:rsid w:val="006F4437"/>
    <w:rsid w:val="006F4F6F"/>
    <w:rsid w:val="006F505C"/>
    <w:rsid w:val="006F5A90"/>
    <w:rsid w:val="006F699E"/>
    <w:rsid w:val="00701B25"/>
    <w:rsid w:val="00703358"/>
    <w:rsid w:val="00703885"/>
    <w:rsid w:val="00705A2D"/>
    <w:rsid w:val="00705BD4"/>
    <w:rsid w:val="00707376"/>
    <w:rsid w:val="00707717"/>
    <w:rsid w:val="00707EE0"/>
    <w:rsid w:val="00710A19"/>
    <w:rsid w:val="00713A99"/>
    <w:rsid w:val="0071543A"/>
    <w:rsid w:val="0071613D"/>
    <w:rsid w:val="007166FD"/>
    <w:rsid w:val="00717336"/>
    <w:rsid w:val="0071754F"/>
    <w:rsid w:val="007175EF"/>
    <w:rsid w:val="0071764F"/>
    <w:rsid w:val="00717729"/>
    <w:rsid w:val="00717BBA"/>
    <w:rsid w:val="00721125"/>
    <w:rsid w:val="00722D07"/>
    <w:rsid w:val="0072374D"/>
    <w:rsid w:val="00724422"/>
    <w:rsid w:val="00724928"/>
    <w:rsid w:val="0072730F"/>
    <w:rsid w:val="007306C1"/>
    <w:rsid w:val="00731781"/>
    <w:rsid w:val="00732080"/>
    <w:rsid w:val="007322FC"/>
    <w:rsid w:val="0073565A"/>
    <w:rsid w:val="0073629F"/>
    <w:rsid w:val="00736360"/>
    <w:rsid w:val="00736AD5"/>
    <w:rsid w:val="00737618"/>
    <w:rsid w:val="00737E45"/>
    <w:rsid w:val="00737FE8"/>
    <w:rsid w:val="0074029F"/>
    <w:rsid w:val="007406C5"/>
    <w:rsid w:val="00740797"/>
    <w:rsid w:val="00741C67"/>
    <w:rsid w:val="007422E7"/>
    <w:rsid w:val="0074235D"/>
    <w:rsid w:val="00742B6D"/>
    <w:rsid w:val="0074418F"/>
    <w:rsid w:val="00744A17"/>
    <w:rsid w:val="00744B91"/>
    <w:rsid w:val="00746939"/>
    <w:rsid w:val="00746ED5"/>
    <w:rsid w:val="00747353"/>
    <w:rsid w:val="00747A49"/>
    <w:rsid w:val="00747EFA"/>
    <w:rsid w:val="00750C83"/>
    <w:rsid w:val="00752552"/>
    <w:rsid w:val="007525BB"/>
    <w:rsid w:val="00752D1D"/>
    <w:rsid w:val="007531A6"/>
    <w:rsid w:val="00753471"/>
    <w:rsid w:val="007537EA"/>
    <w:rsid w:val="00753DDB"/>
    <w:rsid w:val="00753FC1"/>
    <w:rsid w:val="00754694"/>
    <w:rsid w:val="00754861"/>
    <w:rsid w:val="0075557F"/>
    <w:rsid w:val="00755B17"/>
    <w:rsid w:val="00755FC9"/>
    <w:rsid w:val="00756699"/>
    <w:rsid w:val="00756895"/>
    <w:rsid w:val="00756DD6"/>
    <w:rsid w:val="00760C37"/>
    <w:rsid w:val="007616D2"/>
    <w:rsid w:val="00761DA4"/>
    <w:rsid w:val="00761E89"/>
    <w:rsid w:val="00762368"/>
    <w:rsid w:val="0076498F"/>
    <w:rsid w:val="00764EB6"/>
    <w:rsid w:val="00764EED"/>
    <w:rsid w:val="00765233"/>
    <w:rsid w:val="007657A3"/>
    <w:rsid w:val="00772177"/>
    <w:rsid w:val="0077218B"/>
    <w:rsid w:val="0077230E"/>
    <w:rsid w:val="00772A45"/>
    <w:rsid w:val="007736E2"/>
    <w:rsid w:val="0077570A"/>
    <w:rsid w:val="0077591C"/>
    <w:rsid w:val="00775E55"/>
    <w:rsid w:val="00780715"/>
    <w:rsid w:val="00781624"/>
    <w:rsid w:val="0078189D"/>
    <w:rsid w:val="00782C4C"/>
    <w:rsid w:val="00783251"/>
    <w:rsid w:val="0078454B"/>
    <w:rsid w:val="00785DF1"/>
    <w:rsid w:val="00787911"/>
    <w:rsid w:val="007907D6"/>
    <w:rsid w:val="00791849"/>
    <w:rsid w:val="00791D55"/>
    <w:rsid w:val="007929AB"/>
    <w:rsid w:val="007933AC"/>
    <w:rsid w:val="00793B62"/>
    <w:rsid w:val="0079407F"/>
    <w:rsid w:val="00794A24"/>
    <w:rsid w:val="00795D2C"/>
    <w:rsid w:val="00796349"/>
    <w:rsid w:val="00796506"/>
    <w:rsid w:val="00796610"/>
    <w:rsid w:val="00797681"/>
    <w:rsid w:val="00797A1B"/>
    <w:rsid w:val="007A029C"/>
    <w:rsid w:val="007A0BB5"/>
    <w:rsid w:val="007A33B6"/>
    <w:rsid w:val="007A41C1"/>
    <w:rsid w:val="007A4A53"/>
    <w:rsid w:val="007A549A"/>
    <w:rsid w:val="007A60CD"/>
    <w:rsid w:val="007A6A05"/>
    <w:rsid w:val="007A6C2E"/>
    <w:rsid w:val="007A6C56"/>
    <w:rsid w:val="007A6F17"/>
    <w:rsid w:val="007A7156"/>
    <w:rsid w:val="007B084B"/>
    <w:rsid w:val="007B1639"/>
    <w:rsid w:val="007B18E5"/>
    <w:rsid w:val="007B231E"/>
    <w:rsid w:val="007B2723"/>
    <w:rsid w:val="007B3254"/>
    <w:rsid w:val="007B5297"/>
    <w:rsid w:val="007B539C"/>
    <w:rsid w:val="007B53F2"/>
    <w:rsid w:val="007B58DB"/>
    <w:rsid w:val="007B616C"/>
    <w:rsid w:val="007B65B6"/>
    <w:rsid w:val="007B7417"/>
    <w:rsid w:val="007B7740"/>
    <w:rsid w:val="007B7DF0"/>
    <w:rsid w:val="007C3BCD"/>
    <w:rsid w:val="007C4FA9"/>
    <w:rsid w:val="007C5AA4"/>
    <w:rsid w:val="007C7590"/>
    <w:rsid w:val="007C7CE5"/>
    <w:rsid w:val="007D0124"/>
    <w:rsid w:val="007D0DD6"/>
    <w:rsid w:val="007D2336"/>
    <w:rsid w:val="007D2D1B"/>
    <w:rsid w:val="007D3B2A"/>
    <w:rsid w:val="007D66FD"/>
    <w:rsid w:val="007D745B"/>
    <w:rsid w:val="007D7648"/>
    <w:rsid w:val="007E10CA"/>
    <w:rsid w:val="007E117C"/>
    <w:rsid w:val="007E1369"/>
    <w:rsid w:val="007E19FB"/>
    <w:rsid w:val="007E1DE6"/>
    <w:rsid w:val="007E21A8"/>
    <w:rsid w:val="007E21CD"/>
    <w:rsid w:val="007E30E7"/>
    <w:rsid w:val="007E376A"/>
    <w:rsid w:val="007E3CA1"/>
    <w:rsid w:val="007E4E1C"/>
    <w:rsid w:val="007E5036"/>
    <w:rsid w:val="007E534A"/>
    <w:rsid w:val="007E5F19"/>
    <w:rsid w:val="007E7281"/>
    <w:rsid w:val="007E73DE"/>
    <w:rsid w:val="007E7A31"/>
    <w:rsid w:val="007F0227"/>
    <w:rsid w:val="007F110C"/>
    <w:rsid w:val="007F30E2"/>
    <w:rsid w:val="007F311A"/>
    <w:rsid w:val="007F3358"/>
    <w:rsid w:val="007F3AC5"/>
    <w:rsid w:val="007F3DCE"/>
    <w:rsid w:val="007F3ED0"/>
    <w:rsid w:val="007F4D14"/>
    <w:rsid w:val="007F55B4"/>
    <w:rsid w:val="007F76AF"/>
    <w:rsid w:val="00800BC4"/>
    <w:rsid w:val="00801AF9"/>
    <w:rsid w:val="008023A8"/>
    <w:rsid w:val="00802F50"/>
    <w:rsid w:val="0080421A"/>
    <w:rsid w:val="00804763"/>
    <w:rsid w:val="008048C3"/>
    <w:rsid w:val="0080507D"/>
    <w:rsid w:val="008053A6"/>
    <w:rsid w:val="00805586"/>
    <w:rsid w:val="00805689"/>
    <w:rsid w:val="00806948"/>
    <w:rsid w:val="008069E8"/>
    <w:rsid w:val="008070E8"/>
    <w:rsid w:val="00807113"/>
    <w:rsid w:val="0081038B"/>
    <w:rsid w:val="0081136F"/>
    <w:rsid w:val="00811E00"/>
    <w:rsid w:val="00811EDA"/>
    <w:rsid w:val="008124BA"/>
    <w:rsid w:val="008124D6"/>
    <w:rsid w:val="008125D9"/>
    <w:rsid w:val="008129B4"/>
    <w:rsid w:val="00812B67"/>
    <w:rsid w:val="00812D26"/>
    <w:rsid w:val="00812DC6"/>
    <w:rsid w:val="00812FAB"/>
    <w:rsid w:val="00814302"/>
    <w:rsid w:val="00814FC5"/>
    <w:rsid w:val="00815E6F"/>
    <w:rsid w:val="00816E24"/>
    <w:rsid w:val="00820674"/>
    <w:rsid w:val="008207AA"/>
    <w:rsid w:val="008208CE"/>
    <w:rsid w:val="008215C5"/>
    <w:rsid w:val="0082387F"/>
    <w:rsid w:val="008252CA"/>
    <w:rsid w:val="008261C0"/>
    <w:rsid w:val="008271ED"/>
    <w:rsid w:val="00830283"/>
    <w:rsid w:val="008307D3"/>
    <w:rsid w:val="00831078"/>
    <w:rsid w:val="00831939"/>
    <w:rsid w:val="00831E6F"/>
    <w:rsid w:val="008326DA"/>
    <w:rsid w:val="00834089"/>
    <w:rsid w:val="00834393"/>
    <w:rsid w:val="00834F52"/>
    <w:rsid w:val="00834FFE"/>
    <w:rsid w:val="00837583"/>
    <w:rsid w:val="00837A9C"/>
    <w:rsid w:val="00840956"/>
    <w:rsid w:val="00840B9D"/>
    <w:rsid w:val="008412E8"/>
    <w:rsid w:val="008420A2"/>
    <w:rsid w:val="0084327A"/>
    <w:rsid w:val="00845EF0"/>
    <w:rsid w:val="0084667F"/>
    <w:rsid w:val="00846A9B"/>
    <w:rsid w:val="008475B2"/>
    <w:rsid w:val="00847C5F"/>
    <w:rsid w:val="00850737"/>
    <w:rsid w:val="0085082E"/>
    <w:rsid w:val="00851C55"/>
    <w:rsid w:val="00851F40"/>
    <w:rsid w:val="008520FF"/>
    <w:rsid w:val="00852386"/>
    <w:rsid w:val="00852B54"/>
    <w:rsid w:val="008549F4"/>
    <w:rsid w:val="00854A49"/>
    <w:rsid w:val="00856353"/>
    <w:rsid w:val="00857DD7"/>
    <w:rsid w:val="0086058C"/>
    <w:rsid w:val="008631BB"/>
    <w:rsid w:val="00863F08"/>
    <w:rsid w:val="008641AF"/>
    <w:rsid w:val="00864A58"/>
    <w:rsid w:val="008654C5"/>
    <w:rsid w:val="00865ADB"/>
    <w:rsid w:val="00866CEB"/>
    <w:rsid w:val="0086702C"/>
    <w:rsid w:val="0086752B"/>
    <w:rsid w:val="00867977"/>
    <w:rsid w:val="00870866"/>
    <w:rsid w:val="008709CB"/>
    <w:rsid w:val="00870E02"/>
    <w:rsid w:val="00871027"/>
    <w:rsid w:val="0087194D"/>
    <w:rsid w:val="00871CA4"/>
    <w:rsid w:val="00872634"/>
    <w:rsid w:val="0087324D"/>
    <w:rsid w:val="00873A97"/>
    <w:rsid w:val="00875082"/>
    <w:rsid w:val="0087582E"/>
    <w:rsid w:val="008768A3"/>
    <w:rsid w:val="00876CEA"/>
    <w:rsid w:val="00876D7F"/>
    <w:rsid w:val="00876F84"/>
    <w:rsid w:val="00877201"/>
    <w:rsid w:val="00877868"/>
    <w:rsid w:val="00880AE1"/>
    <w:rsid w:val="00881D24"/>
    <w:rsid w:val="00881F1E"/>
    <w:rsid w:val="00882F7D"/>
    <w:rsid w:val="00883276"/>
    <w:rsid w:val="008838ED"/>
    <w:rsid w:val="0088391D"/>
    <w:rsid w:val="00883D51"/>
    <w:rsid w:val="00884DBF"/>
    <w:rsid w:val="00886990"/>
    <w:rsid w:val="00886CF6"/>
    <w:rsid w:val="00886DC8"/>
    <w:rsid w:val="00887794"/>
    <w:rsid w:val="00892120"/>
    <w:rsid w:val="00894C19"/>
    <w:rsid w:val="0089557A"/>
    <w:rsid w:val="00896144"/>
    <w:rsid w:val="008964AA"/>
    <w:rsid w:val="00896AD2"/>
    <w:rsid w:val="008975A6"/>
    <w:rsid w:val="00897856"/>
    <w:rsid w:val="00897F3B"/>
    <w:rsid w:val="008A0951"/>
    <w:rsid w:val="008A174B"/>
    <w:rsid w:val="008A5C1C"/>
    <w:rsid w:val="008A5DA6"/>
    <w:rsid w:val="008A6389"/>
    <w:rsid w:val="008B15EA"/>
    <w:rsid w:val="008B222B"/>
    <w:rsid w:val="008B407B"/>
    <w:rsid w:val="008B4BC9"/>
    <w:rsid w:val="008B4E62"/>
    <w:rsid w:val="008B5E28"/>
    <w:rsid w:val="008C079F"/>
    <w:rsid w:val="008C1AE6"/>
    <w:rsid w:val="008C2099"/>
    <w:rsid w:val="008C30C4"/>
    <w:rsid w:val="008C32FB"/>
    <w:rsid w:val="008C33D6"/>
    <w:rsid w:val="008C3598"/>
    <w:rsid w:val="008C3EAE"/>
    <w:rsid w:val="008C4DFE"/>
    <w:rsid w:val="008C5BEC"/>
    <w:rsid w:val="008C720D"/>
    <w:rsid w:val="008D0379"/>
    <w:rsid w:val="008D0F92"/>
    <w:rsid w:val="008D1804"/>
    <w:rsid w:val="008D26BF"/>
    <w:rsid w:val="008D2B62"/>
    <w:rsid w:val="008D2E3B"/>
    <w:rsid w:val="008D4090"/>
    <w:rsid w:val="008D4885"/>
    <w:rsid w:val="008D4A93"/>
    <w:rsid w:val="008D4CF5"/>
    <w:rsid w:val="008D593A"/>
    <w:rsid w:val="008E0519"/>
    <w:rsid w:val="008E0BF1"/>
    <w:rsid w:val="008E0C4F"/>
    <w:rsid w:val="008E10BA"/>
    <w:rsid w:val="008E158D"/>
    <w:rsid w:val="008E1F06"/>
    <w:rsid w:val="008E240E"/>
    <w:rsid w:val="008E2ABE"/>
    <w:rsid w:val="008E36B5"/>
    <w:rsid w:val="008E3A3C"/>
    <w:rsid w:val="008E3E5E"/>
    <w:rsid w:val="008E4722"/>
    <w:rsid w:val="008E4A26"/>
    <w:rsid w:val="008E60AB"/>
    <w:rsid w:val="008E62EC"/>
    <w:rsid w:val="008E6684"/>
    <w:rsid w:val="008E6DF6"/>
    <w:rsid w:val="008E74D8"/>
    <w:rsid w:val="008E7D11"/>
    <w:rsid w:val="008E7EF4"/>
    <w:rsid w:val="008F0920"/>
    <w:rsid w:val="008F1229"/>
    <w:rsid w:val="008F12DE"/>
    <w:rsid w:val="008F14BA"/>
    <w:rsid w:val="008F1516"/>
    <w:rsid w:val="008F2AE0"/>
    <w:rsid w:val="008F2E5C"/>
    <w:rsid w:val="008F41B1"/>
    <w:rsid w:val="008F4BB1"/>
    <w:rsid w:val="008F4EF7"/>
    <w:rsid w:val="008F54C9"/>
    <w:rsid w:val="008F58AF"/>
    <w:rsid w:val="008F64F7"/>
    <w:rsid w:val="00903F3C"/>
    <w:rsid w:val="00904284"/>
    <w:rsid w:val="00904895"/>
    <w:rsid w:val="009049B2"/>
    <w:rsid w:val="009052F1"/>
    <w:rsid w:val="00905FB1"/>
    <w:rsid w:val="00906726"/>
    <w:rsid w:val="00906B62"/>
    <w:rsid w:val="0090744B"/>
    <w:rsid w:val="00910583"/>
    <w:rsid w:val="00910ADE"/>
    <w:rsid w:val="00910D83"/>
    <w:rsid w:val="00911561"/>
    <w:rsid w:val="00914F4C"/>
    <w:rsid w:val="00915144"/>
    <w:rsid w:val="00915273"/>
    <w:rsid w:val="00915C8D"/>
    <w:rsid w:val="00916581"/>
    <w:rsid w:val="00917593"/>
    <w:rsid w:val="00917A18"/>
    <w:rsid w:val="009216BA"/>
    <w:rsid w:val="00921739"/>
    <w:rsid w:val="00921967"/>
    <w:rsid w:val="00922A41"/>
    <w:rsid w:val="00922CC9"/>
    <w:rsid w:val="00922F5B"/>
    <w:rsid w:val="00923659"/>
    <w:rsid w:val="00923B78"/>
    <w:rsid w:val="00924055"/>
    <w:rsid w:val="00925038"/>
    <w:rsid w:val="009256D5"/>
    <w:rsid w:val="00925784"/>
    <w:rsid w:val="00926D47"/>
    <w:rsid w:val="00927284"/>
    <w:rsid w:val="00927B45"/>
    <w:rsid w:val="00927BDF"/>
    <w:rsid w:val="00927D8D"/>
    <w:rsid w:val="00930335"/>
    <w:rsid w:val="009315C0"/>
    <w:rsid w:val="009317EA"/>
    <w:rsid w:val="00931B4A"/>
    <w:rsid w:val="009346FD"/>
    <w:rsid w:val="00935280"/>
    <w:rsid w:val="009357B9"/>
    <w:rsid w:val="0093692C"/>
    <w:rsid w:val="00940742"/>
    <w:rsid w:val="00940B25"/>
    <w:rsid w:val="00942A49"/>
    <w:rsid w:val="009436CA"/>
    <w:rsid w:val="00943B6A"/>
    <w:rsid w:val="00943CC9"/>
    <w:rsid w:val="009452F0"/>
    <w:rsid w:val="009453D2"/>
    <w:rsid w:val="0094541D"/>
    <w:rsid w:val="009467C7"/>
    <w:rsid w:val="00947D5F"/>
    <w:rsid w:val="009560B4"/>
    <w:rsid w:val="0095645D"/>
    <w:rsid w:val="009575A9"/>
    <w:rsid w:val="00960E0F"/>
    <w:rsid w:val="00960EAD"/>
    <w:rsid w:val="009624FC"/>
    <w:rsid w:val="00963600"/>
    <w:rsid w:val="0096471E"/>
    <w:rsid w:val="00965F53"/>
    <w:rsid w:val="009663BD"/>
    <w:rsid w:val="009669C0"/>
    <w:rsid w:val="00966B03"/>
    <w:rsid w:val="00967B18"/>
    <w:rsid w:val="00970743"/>
    <w:rsid w:val="00970C34"/>
    <w:rsid w:val="00971DFB"/>
    <w:rsid w:val="009720FE"/>
    <w:rsid w:val="00972221"/>
    <w:rsid w:val="009726C9"/>
    <w:rsid w:val="00972950"/>
    <w:rsid w:val="00972BE7"/>
    <w:rsid w:val="00973AF8"/>
    <w:rsid w:val="00973E96"/>
    <w:rsid w:val="00974086"/>
    <w:rsid w:val="009748D3"/>
    <w:rsid w:val="009750BC"/>
    <w:rsid w:val="009752E1"/>
    <w:rsid w:val="00976F43"/>
    <w:rsid w:val="0098059D"/>
    <w:rsid w:val="00980A93"/>
    <w:rsid w:val="009812A6"/>
    <w:rsid w:val="00981398"/>
    <w:rsid w:val="009824B4"/>
    <w:rsid w:val="00984690"/>
    <w:rsid w:val="00985273"/>
    <w:rsid w:val="009869EA"/>
    <w:rsid w:val="00986FB0"/>
    <w:rsid w:val="009876F7"/>
    <w:rsid w:val="009902F8"/>
    <w:rsid w:val="00990B2D"/>
    <w:rsid w:val="0099111C"/>
    <w:rsid w:val="0099149C"/>
    <w:rsid w:val="00994F2B"/>
    <w:rsid w:val="009974D8"/>
    <w:rsid w:val="00997850"/>
    <w:rsid w:val="00997CE9"/>
    <w:rsid w:val="009A0334"/>
    <w:rsid w:val="009A051F"/>
    <w:rsid w:val="009A2BAB"/>
    <w:rsid w:val="009A5F9F"/>
    <w:rsid w:val="009A60B9"/>
    <w:rsid w:val="009A669B"/>
    <w:rsid w:val="009A6F02"/>
    <w:rsid w:val="009A6F2D"/>
    <w:rsid w:val="009A72C3"/>
    <w:rsid w:val="009B1944"/>
    <w:rsid w:val="009B21B7"/>
    <w:rsid w:val="009B2413"/>
    <w:rsid w:val="009B2CCF"/>
    <w:rsid w:val="009B2D05"/>
    <w:rsid w:val="009B3B2B"/>
    <w:rsid w:val="009B4DDD"/>
    <w:rsid w:val="009B6684"/>
    <w:rsid w:val="009B7363"/>
    <w:rsid w:val="009B7D65"/>
    <w:rsid w:val="009B7FEE"/>
    <w:rsid w:val="009C1701"/>
    <w:rsid w:val="009C2E6E"/>
    <w:rsid w:val="009C4DEA"/>
    <w:rsid w:val="009C5C79"/>
    <w:rsid w:val="009C61F5"/>
    <w:rsid w:val="009C676A"/>
    <w:rsid w:val="009C6F11"/>
    <w:rsid w:val="009D00F6"/>
    <w:rsid w:val="009D0F23"/>
    <w:rsid w:val="009D3CE1"/>
    <w:rsid w:val="009D3CED"/>
    <w:rsid w:val="009D491B"/>
    <w:rsid w:val="009D5DDC"/>
    <w:rsid w:val="009D6167"/>
    <w:rsid w:val="009D6ADE"/>
    <w:rsid w:val="009D7A00"/>
    <w:rsid w:val="009E033C"/>
    <w:rsid w:val="009E0F91"/>
    <w:rsid w:val="009E16E1"/>
    <w:rsid w:val="009E1BEF"/>
    <w:rsid w:val="009E3170"/>
    <w:rsid w:val="009E3259"/>
    <w:rsid w:val="009E39C7"/>
    <w:rsid w:val="009E3BFA"/>
    <w:rsid w:val="009E597D"/>
    <w:rsid w:val="009E5AEE"/>
    <w:rsid w:val="009E6465"/>
    <w:rsid w:val="009E64F8"/>
    <w:rsid w:val="009E65E8"/>
    <w:rsid w:val="009E69E5"/>
    <w:rsid w:val="009E71E1"/>
    <w:rsid w:val="009E7865"/>
    <w:rsid w:val="009F0C06"/>
    <w:rsid w:val="009F14C9"/>
    <w:rsid w:val="009F58F2"/>
    <w:rsid w:val="009F5F04"/>
    <w:rsid w:val="009F661A"/>
    <w:rsid w:val="009F7627"/>
    <w:rsid w:val="00A00BAC"/>
    <w:rsid w:val="00A02BB5"/>
    <w:rsid w:val="00A03AAD"/>
    <w:rsid w:val="00A04C4D"/>
    <w:rsid w:val="00A052F0"/>
    <w:rsid w:val="00A0553E"/>
    <w:rsid w:val="00A06A98"/>
    <w:rsid w:val="00A074FA"/>
    <w:rsid w:val="00A07816"/>
    <w:rsid w:val="00A121A3"/>
    <w:rsid w:val="00A12927"/>
    <w:rsid w:val="00A14303"/>
    <w:rsid w:val="00A14E5D"/>
    <w:rsid w:val="00A153A8"/>
    <w:rsid w:val="00A17B8A"/>
    <w:rsid w:val="00A20B98"/>
    <w:rsid w:val="00A20BB5"/>
    <w:rsid w:val="00A20D89"/>
    <w:rsid w:val="00A21B06"/>
    <w:rsid w:val="00A222B5"/>
    <w:rsid w:val="00A27755"/>
    <w:rsid w:val="00A27CCD"/>
    <w:rsid w:val="00A31650"/>
    <w:rsid w:val="00A31A55"/>
    <w:rsid w:val="00A324F6"/>
    <w:rsid w:val="00A33304"/>
    <w:rsid w:val="00A34154"/>
    <w:rsid w:val="00A356F3"/>
    <w:rsid w:val="00A376B8"/>
    <w:rsid w:val="00A37C99"/>
    <w:rsid w:val="00A4050C"/>
    <w:rsid w:val="00A418DF"/>
    <w:rsid w:val="00A420AE"/>
    <w:rsid w:val="00A42ACA"/>
    <w:rsid w:val="00A4316F"/>
    <w:rsid w:val="00A4482A"/>
    <w:rsid w:val="00A44935"/>
    <w:rsid w:val="00A4497F"/>
    <w:rsid w:val="00A44C52"/>
    <w:rsid w:val="00A47517"/>
    <w:rsid w:val="00A47E6B"/>
    <w:rsid w:val="00A51276"/>
    <w:rsid w:val="00A51B11"/>
    <w:rsid w:val="00A54DCA"/>
    <w:rsid w:val="00A55018"/>
    <w:rsid w:val="00A557E3"/>
    <w:rsid w:val="00A5625C"/>
    <w:rsid w:val="00A56FCA"/>
    <w:rsid w:val="00A5746A"/>
    <w:rsid w:val="00A5784F"/>
    <w:rsid w:val="00A608D5"/>
    <w:rsid w:val="00A617EE"/>
    <w:rsid w:val="00A618AB"/>
    <w:rsid w:val="00A64257"/>
    <w:rsid w:val="00A64DAD"/>
    <w:rsid w:val="00A64DE5"/>
    <w:rsid w:val="00A706B0"/>
    <w:rsid w:val="00A724A0"/>
    <w:rsid w:val="00A72A80"/>
    <w:rsid w:val="00A74DDC"/>
    <w:rsid w:val="00A74F81"/>
    <w:rsid w:val="00A76CE5"/>
    <w:rsid w:val="00A76CEE"/>
    <w:rsid w:val="00A77CD2"/>
    <w:rsid w:val="00A815C8"/>
    <w:rsid w:val="00A81C1A"/>
    <w:rsid w:val="00A82B4A"/>
    <w:rsid w:val="00A83D88"/>
    <w:rsid w:val="00A8446D"/>
    <w:rsid w:val="00A847AB"/>
    <w:rsid w:val="00A84AAD"/>
    <w:rsid w:val="00A84C8D"/>
    <w:rsid w:val="00A851A0"/>
    <w:rsid w:val="00A856E9"/>
    <w:rsid w:val="00A85F7B"/>
    <w:rsid w:val="00A8622E"/>
    <w:rsid w:val="00A86CF8"/>
    <w:rsid w:val="00A90198"/>
    <w:rsid w:val="00A90A3A"/>
    <w:rsid w:val="00A92880"/>
    <w:rsid w:val="00A9296A"/>
    <w:rsid w:val="00A93F2A"/>
    <w:rsid w:val="00A9423B"/>
    <w:rsid w:val="00A95691"/>
    <w:rsid w:val="00A95BEC"/>
    <w:rsid w:val="00A96330"/>
    <w:rsid w:val="00A96618"/>
    <w:rsid w:val="00AA098A"/>
    <w:rsid w:val="00AA1B35"/>
    <w:rsid w:val="00AA22B3"/>
    <w:rsid w:val="00AA3275"/>
    <w:rsid w:val="00AA361F"/>
    <w:rsid w:val="00AA3D35"/>
    <w:rsid w:val="00AA3E18"/>
    <w:rsid w:val="00AA3EC5"/>
    <w:rsid w:val="00AA44C4"/>
    <w:rsid w:val="00AA547F"/>
    <w:rsid w:val="00AA55F7"/>
    <w:rsid w:val="00AA60F9"/>
    <w:rsid w:val="00AA6D08"/>
    <w:rsid w:val="00AA72F0"/>
    <w:rsid w:val="00AB0075"/>
    <w:rsid w:val="00AB0E03"/>
    <w:rsid w:val="00AB0E71"/>
    <w:rsid w:val="00AB167E"/>
    <w:rsid w:val="00AB18EA"/>
    <w:rsid w:val="00AB1B7B"/>
    <w:rsid w:val="00AB260E"/>
    <w:rsid w:val="00AB2A68"/>
    <w:rsid w:val="00AB67DC"/>
    <w:rsid w:val="00AB68C3"/>
    <w:rsid w:val="00AB7B5C"/>
    <w:rsid w:val="00AB7DCB"/>
    <w:rsid w:val="00AC0AEC"/>
    <w:rsid w:val="00AC35ED"/>
    <w:rsid w:val="00AC42D1"/>
    <w:rsid w:val="00AC4DDC"/>
    <w:rsid w:val="00AC6089"/>
    <w:rsid w:val="00AC660B"/>
    <w:rsid w:val="00AC6BD2"/>
    <w:rsid w:val="00AC7C1C"/>
    <w:rsid w:val="00AD1433"/>
    <w:rsid w:val="00AD2091"/>
    <w:rsid w:val="00AD2692"/>
    <w:rsid w:val="00AD3348"/>
    <w:rsid w:val="00AD36C9"/>
    <w:rsid w:val="00AD4FE8"/>
    <w:rsid w:val="00AD59C8"/>
    <w:rsid w:val="00AD5A7D"/>
    <w:rsid w:val="00AD62F5"/>
    <w:rsid w:val="00AD6A34"/>
    <w:rsid w:val="00AD7A09"/>
    <w:rsid w:val="00AE06C3"/>
    <w:rsid w:val="00AE1E94"/>
    <w:rsid w:val="00AE1EE5"/>
    <w:rsid w:val="00AE228A"/>
    <w:rsid w:val="00AE2467"/>
    <w:rsid w:val="00AE2B86"/>
    <w:rsid w:val="00AE34C0"/>
    <w:rsid w:val="00AE36FA"/>
    <w:rsid w:val="00AE3E74"/>
    <w:rsid w:val="00AE6E6C"/>
    <w:rsid w:val="00AF049B"/>
    <w:rsid w:val="00AF05E5"/>
    <w:rsid w:val="00AF0A68"/>
    <w:rsid w:val="00AF0C47"/>
    <w:rsid w:val="00AF0CBF"/>
    <w:rsid w:val="00AF19BC"/>
    <w:rsid w:val="00AF1EF9"/>
    <w:rsid w:val="00AF203B"/>
    <w:rsid w:val="00AF34C8"/>
    <w:rsid w:val="00AF3C67"/>
    <w:rsid w:val="00AF3ECC"/>
    <w:rsid w:val="00AF49B9"/>
    <w:rsid w:val="00AF4A45"/>
    <w:rsid w:val="00AF4D12"/>
    <w:rsid w:val="00AF676A"/>
    <w:rsid w:val="00AF6EE5"/>
    <w:rsid w:val="00AF77FA"/>
    <w:rsid w:val="00B006B2"/>
    <w:rsid w:val="00B02332"/>
    <w:rsid w:val="00B0273B"/>
    <w:rsid w:val="00B030CE"/>
    <w:rsid w:val="00B0375E"/>
    <w:rsid w:val="00B05790"/>
    <w:rsid w:val="00B064A7"/>
    <w:rsid w:val="00B07BAE"/>
    <w:rsid w:val="00B12004"/>
    <w:rsid w:val="00B121B5"/>
    <w:rsid w:val="00B12816"/>
    <w:rsid w:val="00B1309C"/>
    <w:rsid w:val="00B16882"/>
    <w:rsid w:val="00B17077"/>
    <w:rsid w:val="00B1709D"/>
    <w:rsid w:val="00B176DC"/>
    <w:rsid w:val="00B20EA6"/>
    <w:rsid w:val="00B225B5"/>
    <w:rsid w:val="00B2345C"/>
    <w:rsid w:val="00B24477"/>
    <w:rsid w:val="00B2490D"/>
    <w:rsid w:val="00B2579A"/>
    <w:rsid w:val="00B259E0"/>
    <w:rsid w:val="00B25E1B"/>
    <w:rsid w:val="00B262E9"/>
    <w:rsid w:val="00B2636E"/>
    <w:rsid w:val="00B26592"/>
    <w:rsid w:val="00B273B4"/>
    <w:rsid w:val="00B316A0"/>
    <w:rsid w:val="00B31A30"/>
    <w:rsid w:val="00B322E0"/>
    <w:rsid w:val="00B323E8"/>
    <w:rsid w:val="00B32C93"/>
    <w:rsid w:val="00B33417"/>
    <w:rsid w:val="00B33A19"/>
    <w:rsid w:val="00B33AA0"/>
    <w:rsid w:val="00B3414D"/>
    <w:rsid w:val="00B34251"/>
    <w:rsid w:val="00B35A3B"/>
    <w:rsid w:val="00B35CE8"/>
    <w:rsid w:val="00B363D5"/>
    <w:rsid w:val="00B3657C"/>
    <w:rsid w:val="00B36B8E"/>
    <w:rsid w:val="00B370AA"/>
    <w:rsid w:val="00B37CAE"/>
    <w:rsid w:val="00B40418"/>
    <w:rsid w:val="00B416BA"/>
    <w:rsid w:val="00B41D48"/>
    <w:rsid w:val="00B4293E"/>
    <w:rsid w:val="00B438A0"/>
    <w:rsid w:val="00B44A15"/>
    <w:rsid w:val="00B4535B"/>
    <w:rsid w:val="00B47495"/>
    <w:rsid w:val="00B47903"/>
    <w:rsid w:val="00B523C8"/>
    <w:rsid w:val="00B53078"/>
    <w:rsid w:val="00B530DD"/>
    <w:rsid w:val="00B54406"/>
    <w:rsid w:val="00B54F11"/>
    <w:rsid w:val="00B5617F"/>
    <w:rsid w:val="00B56802"/>
    <w:rsid w:val="00B60F75"/>
    <w:rsid w:val="00B64D19"/>
    <w:rsid w:val="00B6534E"/>
    <w:rsid w:val="00B665E4"/>
    <w:rsid w:val="00B6673C"/>
    <w:rsid w:val="00B670C4"/>
    <w:rsid w:val="00B7077F"/>
    <w:rsid w:val="00B71A89"/>
    <w:rsid w:val="00B73EE5"/>
    <w:rsid w:val="00B77249"/>
    <w:rsid w:val="00B778E7"/>
    <w:rsid w:val="00B77FA7"/>
    <w:rsid w:val="00B80D46"/>
    <w:rsid w:val="00B8196E"/>
    <w:rsid w:val="00B825C0"/>
    <w:rsid w:val="00B82CA0"/>
    <w:rsid w:val="00B845F0"/>
    <w:rsid w:val="00B8501F"/>
    <w:rsid w:val="00B85BED"/>
    <w:rsid w:val="00B865B8"/>
    <w:rsid w:val="00B86E81"/>
    <w:rsid w:val="00B873BB"/>
    <w:rsid w:val="00B8785E"/>
    <w:rsid w:val="00B87ADA"/>
    <w:rsid w:val="00B90571"/>
    <w:rsid w:val="00B90FA2"/>
    <w:rsid w:val="00B9191F"/>
    <w:rsid w:val="00B922D6"/>
    <w:rsid w:val="00B92B16"/>
    <w:rsid w:val="00B9371A"/>
    <w:rsid w:val="00B93E40"/>
    <w:rsid w:val="00B9424D"/>
    <w:rsid w:val="00B953B3"/>
    <w:rsid w:val="00B96053"/>
    <w:rsid w:val="00B9620A"/>
    <w:rsid w:val="00B96399"/>
    <w:rsid w:val="00B9639F"/>
    <w:rsid w:val="00B97D61"/>
    <w:rsid w:val="00B97F34"/>
    <w:rsid w:val="00BA1244"/>
    <w:rsid w:val="00BA12CC"/>
    <w:rsid w:val="00BA320D"/>
    <w:rsid w:val="00BA47F5"/>
    <w:rsid w:val="00BA62E7"/>
    <w:rsid w:val="00BA7370"/>
    <w:rsid w:val="00BA78FF"/>
    <w:rsid w:val="00BB0736"/>
    <w:rsid w:val="00BB1225"/>
    <w:rsid w:val="00BB1247"/>
    <w:rsid w:val="00BB12BA"/>
    <w:rsid w:val="00BB1809"/>
    <w:rsid w:val="00BB2177"/>
    <w:rsid w:val="00BB21F2"/>
    <w:rsid w:val="00BB21F3"/>
    <w:rsid w:val="00BB23D8"/>
    <w:rsid w:val="00BB3351"/>
    <w:rsid w:val="00BB3DFD"/>
    <w:rsid w:val="00BB4082"/>
    <w:rsid w:val="00BB6E3A"/>
    <w:rsid w:val="00BB7486"/>
    <w:rsid w:val="00BB7A6C"/>
    <w:rsid w:val="00BB7B83"/>
    <w:rsid w:val="00BC17B0"/>
    <w:rsid w:val="00BC269C"/>
    <w:rsid w:val="00BC5CD8"/>
    <w:rsid w:val="00BC5F4C"/>
    <w:rsid w:val="00BD109B"/>
    <w:rsid w:val="00BD1B9C"/>
    <w:rsid w:val="00BD1DC2"/>
    <w:rsid w:val="00BD344A"/>
    <w:rsid w:val="00BD380C"/>
    <w:rsid w:val="00BD6CAF"/>
    <w:rsid w:val="00BE01C4"/>
    <w:rsid w:val="00BE1241"/>
    <w:rsid w:val="00BE1561"/>
    <w:rsid w:val="00BE1FC3"/>
    <w:rsid w:val="00BE26BD"/>
    <w:rsid w:val="00BE2DE2"/>
    <w:rsid w:val="00BE34D9"/>
    <w:rsid w:val="00BE5DA4"/>
    <w:rsid w:val="00BE613D"/>
    <w:rsid w:val="00BE7953"/>
    <w:rsid w:val="00BF08FB"/>
    <w:rsid w:val="00BF0D05"/>
    <w:rsid w:val="00BF149A"/>
    <w:rsid w:val="00BF3505"/>
    <w:rsid w:val="00BF4DA0"/>
    <w:rsid w:val="00BF5384"/>
    <w:rsid w:val="00BF5D74"/>
    <w:rsid w:val="00BF63BE"/>
    <w:rsid w:val="00BF642B"/>
    <w:rsid w:val="00BF6A98"/>
    <w:rsid w:val="00BF6EC9"/>
    <w:rsid w:val="00BF7B4E"/>
    <w:rsid w:val="00C00182"/>
    <w:rsid w:val="00C0069E"/>
    <w:rsid w:val="00C02F32"/>
    <w:rsid w:val="00C03E56"/>
    <w:rsid w:val="00C03F68"/>
    <w:rsid w:val="00C0440A"/>
    <w:rsid w:val="00C044CA"/>
    <w:rsid w:val="00C048D2"/>
    <w:rsid w:val="00C04DC6"/>
    <w:rsid w:val="00C0515F"/>
    <w:rsid w:val="00C055E1"/>
    <w:rsid w:val="00C0636B"/>
    <w:rsid w:val="00C069A9"/>
    <w:rsid w:val="00C07554"/>
    <w:rsid w:val="00C109DC"/>
    <w:rsid w:val="00C12988"/>
    <w:rsid w:val="00C12990"/>
    <w:rsid w:val="00C13454"/>
    <w:rsid w:val="00C135F9"/>
    <w:rsid w:val="00C1450B"/>
    <w:rsid w:val="00C154F9"/>
    <w:rsid w:val="00C15A32"/>
    <w:rsid w:val="00C16763"/>
    <w:rsid w:val="00C16A6B"/>
    <w:rsid w:val="00C16BA3"/>
    <w:rsid w:val="00C21EBC"/>
    <w:rsid w:val="00C22B47"/>
    <w:rsid w:val="00C24097"/>
    <w:rsid w:val="00C240F3"/>
    <w:rsid w:val="00C24A8C"/>
    <w:rsid w:val="00C33875"/>
    <w:rsid w:val="00C34AC4"/>
    <w:rsid w:val="00C34E26"/>
    <w:rsid w:val="00C369B4"/>
    <w:rsid w:val="00C37485"/>
    <w:rsid w:val="00C40A44"/>
    <w:rsid w:val="00C40F50"/>
    <w:rsid w:val="00C41772"/>
    <w:rsid w:val="00C425FB"/>
    <w:rsid w:val="00C42BA4"/>
    <w:rsid w:val="00C43725"/>
    <w:rsid w:val="00C43E00"/>
    <w:rsid w:val="00C44B91"/>
    <w:rsid w:val="00C44F86"/>
    <w:rsid w:val="00C4520F"/>
    <w:rsid w:val="00C45259"/>
    <w:rsid w:val="00C45C81"/>
    <w:rsid w:val="00C45CAF"/>
    <w:rsid w:val="00C45F7C"/>
    <w:rsid w:val="00C460D2"/>
    <w:rsid w:val="00C467E1"/>
    <w:rsid w:val="00C4759B"/>
    <w:rsid w:val="00C5070C"/>
    <w:rsid w:val="00C50F4B"/>
    <w:rsid w:val="00C5154D"/>
    <w:rsid w:val="00C525A8"/>
    <w:rsid w:val="00C52B3F"/>
    <w:rsid w:val="00C535BE"/>
    <w:rsid w:val="00C540F3"/>
    <w:rsid w:val="00C54572"/>
    <w:rsid w:val="00C54B4A"/>
    <w:rsid w:val="00C55030"/>
    <w:rsid w:val="00C555C7"/>
    <w:rsid w:val="00C564BA"/>
    <w:rsid w:val="00C56C3E"/>
    <w:rsid w:val="00C61E63"/>
    <w:rsid w:val="00C637E2"/>
    <w:rsid w:val="00C63D04"/>
    <w:rsid w:val="00C63EDE"/>
    <w:rsid w:val="00C65F29"/>
    <w:rsid w:val="00C65F93"/>
    <w:rsid w:val="00C6602F"/>
    <w:rsid w:val="00C666D2"/>
    <w:rsid w:val="00C66849"/>
    <w:rsid w:val="00C66E34"/>
    <w:rsid w:val="00C73248"/>
    <w:rsid w:val="00C73DE4"/>
    <w:rsid w:val="00C743F8"/>
    <w:rsid w:val="00C75AAF"/>
    <w:rsid w:val="00C75FD3"/>
    <w:rsid w:val="00C7664D"/>
    <w:rsid w:val="00C7681C"/>
    <w:rsid w:val="00C77103"/>
    <w:rsid w:val="00C77762"/>
    <w:rsid w:val="00C80862"/>
    <w:rsid w:val="00C810C8"/>
    <w:rsid w:val="00C81BA1"/>
    <w:rsid w:val="00C821C6"/>
    <w:rsid w:val="00C825B0"/>
    <w:rsid w:val="00C82B12"/>
    <w:rsid w:val="00C833CD"/>
    <w:rsid w:val="00C84355"/>
    <w:rsid w:val="00C84D2F"/>
    <w:rsid w:val="00C85D8C"/>
    <w:rsid w:val="00C86F9A"/>
    <w:rsid w:val="00C874B8"/>
    <w:rsid w:val="00C87FFD"/>
    <w:rsid w:val="00C901FD"/>
    <w:rsid w:val="00C9251B"/>
    <w:rsid w:val="00C929FF"/>
    <w:rsid w:val="00C9356B"/>
    <w:rsid w:val="00C938D6"/>
    <w:rsid w:val="00C95498"/>
    <w:rsid w:val="00C965C5"/>
    <w:rsid w:val="00C96620"/>
    <w:rsid w:val="00C96AF8"/>
    <w:rsid w:val="00C97A06"/>
    <w:rsid w:val="00C97C86"/>
    <w:rsid w:val="00CA0A71"/>
    <w:rsid w:val="00CA1A4A"/>
    <w:rsid w:val="00CA1B1A"/>
    <w:rsid w:val="00CA2382"/>
    <w:rsid w:val="00CA23A1"/>
    <w:rsid w:val="00CA2F54"/>
    <w:rsid w:val="00CA3A10"/>
    <w:rsid w:val="00CA5045"/>
    <w:rsid w:val="00CA7CB5"/>
    <w:rsid w:val="00CA7FA5"/>
    <w:rsid w:val="00CB061D"/>
    <w:rsid w:val="00CB13BF"/>
    <w:rsid w:val="00CB2580"/>
    <w:rsid w:val="00CB35F5"/>
    <w:rsid w:val="00CB4D81"/>
    <w:rsid w:val="00CB54A7"/>
    <w:rsid w:val="00CB55DC"/>
    <w:rsid w:val="00CB5AAD"/>
    <w:rsid w:val="00CB7238"/>
    <w:rsid w:val="00CB7285"/>
    <w:rsid w:val="00CB7677"/>
    <w:rsid w:val="00CB76EE"/>
    <w:rsid w:val="00CC0DE4"/>
    <w:rsid w:val="00CC2350"/>
    <w:rsid w:val="00CC2614"/>
    <w:rsid w:val="00CC2BD2"/>
    <w:rsid w:val="00CC32BD"/>
    <w:rsid w:val="00CC4BEF"/>
    <w:rsid w:val="00CC4E21"/>
    <w:rsid w:val="00CC4E6C"/>
    <w:rsid w:val="00CC544C"/>
    <w:rsid w:val="00CC7D3B"/>
    <w:rsid w:val="00CD090A"/>
    <w:rsid w:val="00CD1007"/>
    <w:rsid w:val="00CD1074"/>
    <w:rsid w:val="00CD1D87"/>
    <w:rsid w:val="00CD313C"/>
    <w:rsid w:val="00CD3A90"/>
    <w:rsid w:val="00CD3B01"/>
    <w:rsid w:val="00CD407F"/>
    <w:rsid w:val="00CD45C3"/>
    <w:rsid w:val="00CD6081"/>
    <w:rsid w:val="00CD7F0D"/>
    <w:rsid w:val="00CE1324"/>
    <w:rsid w:val="00CE1BAD"/>
    <w:rsid w:val="00CE23C4"/>
    <w:rsid w:val="00CE47F5"/>
    <w:rsid w:val="00CE4C1A"/>
    <w:rsid w:val="00CE73F4"/>
    <w:rsid w:val="00CE75B2"/>
    <w:rsid w:val="00CF17D2"/>
    <w:rsid w:val="00CF3AC8"/>
    <w:rsid w:val="00CF4456"/>
    <w:rsid w:val="00CF4557"/>
    <w:rsid w:val="00CF456E"/>
    <w:rsid w:val="00CF5585"/>
    <w:rsid w:val="00CF5E6A"/>
    <w:rsid w:val="00CF6547"/>
    <w:rsid w:val="00CF6AC4"/>
    <w:rsid w:val="00CF7124"/>
    <w:rsid w:val="00CF76EC"/>
    <w:rsid w:val="00D007A2"/>
    <w:rsid w:val="00D01556"/>
    <w:rsid w:val="00D019E8"/>
    <w:rsid w:val="00D02E51"/>
    <w:rsid w:val="00D0452B"/>
    <w:rsid w:val="00D04C1C"/>
    <w:rsid w:val="00D04C46"/>
    <w:rsid w:val="00D04E17"/>
    <w:rsid w:val="00D05C87"/>
    <w:rsid w:val="00D061B4"/>
    <w:rsid w:val="00D10525"/>
    <w:rsid w:val="00D113D0"/>
    <w:rsid w:val="00D11DF9"/>
    <w:rsid w:val="00D136C5"/>
    <w:rsid w:val="00D15616"/>
    <w:rsid w:val="00D1645F"/>
    <w:rsid w:val="00D172C7"/>
    <w:rsid w:val="00D17D57"/>
    <w:rsid w:val="00D204D6"/>
    <w:rsid w:val="00D20BD1"/>
    <w:rsid w:val="00D2146A"/>
    <w:rsid w:val="00D21D0B"/>
    <w:rsid w:val="00D2245A"/>
    <w:rsid w:val="00D22C18"/>
    <w:rsid w:val="00D2335D"/>
    <w:rsid w:val="00D233C2"/>
    <w:rsid w:val="00D238B0"/>
    <w:rsid w:val="00D2441E"/>
    <w:rsid w:val="00D24DB1"/>
    <w:rsid w:val="00D25DD1"/>
    <w:rsid w:val="00D27E1E"/>
    <w:rsid w:val="00D30616"/>
    <w:rsid w:val="00D34BE3"/>
    <w:rsid w:val="00D379F8"/>
    <w:rsid w:val="00D40A4C"/>
    <w:rsid w:val="00D412AA"/>
    <w:rsid w:val="00D41503"/>
    <w:rsid w:val="00D41E20"/>
    <w:rsid w:val="00D41E79"/>
    <w:rsid w:val="00D42126"/>
    <w:rsid w:val="00D428A2"/>
    <w:rsid w:val="00D42E10"/>
    <w:rsid w:val="00D42F3F"/>
    <w:rsid w:val="00D4448E"/>
    <w:rsid w:val="00D44C1B"/>
    <w:rsid w:val="00D45306"/>
    <w:rsid w:val="00D453C9"/>
    <w:rsid w:val="00D45B3E"/>
    <w:rsid w:val="00D46471"/>
    <w:rsid w:val="00D4714E"/>
    <w:rsid w:val="00D47682"/>
    <w:rsid w:val="00D504AF"/>
    <w:rsid w:val="00D50740"/>
    <w:rsid w:val="00D51F9F"/>
    <w:rsid w:val="00D52CA9"/>
    <w:rsid w:val="00D52E46"/>
    <w:rsid w:val="00D52FA9"/>
    <w:rsid w:val="00D5391A"/>
    <w:rsid w:val="00D539B6"/>
    <w:rsid w:val="00D547C4"/>
    <w:rsid w:val="00D54A82"/>
    <w:rsid w:val="00D551B3"/>
    <w:rsid w:val="00D55D0D"/>
    <w:rsid w:val="00D56479"/>
    <w:rsid w:val="00D56825"/>
    <w:rsid w:val="00D56E96"/>
    <w:rsid w:val="00D571E5"/>
    <w:rsid w:val="00D60075"/>
    <w:rsid w:val="00D60BA1"/>
    <w:rsid w:val="00D60C85"/>
    <w:rsid w:val="00D60C86"/>
    <w:rsid w:val="00D6245D"/>
    <w:rsid w:val="00D62A7E"/>
    <w:rsid w:val="00D62D96"/>
    <w:rsid w:val="00D636EE"/>
    <w:rsid w:val="00D642A6"/>
    <w:rsid w:val="00D646FE"/>
    <w:rsid w:val="00D6521E"/>
    <w:rsid w:val="00D66C05"/>
    <w:rsid w:val="00D66E2C"/>
    <w:rsid w:val="00D673CF"/>
    <w:rsid w:val="00D7103D"/>
    <w:rsid w:val="00D7176A"/>
    <w:rsid w:val="00D71ACB"/>
    <w:rsid w:val="00D74129"/>
    <w:rsid w:val="00D74B56"/>
    <w:rsid w:val="00D74DE4"/>
    <w:rsid w:val="00D75219"/>
    <w:rsid w:val="00D761CD"/>
    <w:rsid w:val="00D76500"/>
    <w:rsid w:val="00D770E4"/>
    <w:rsid w:val="00D80CAC"/>
    <w:rsid w:val="00D80F13"/>
    <w:rsid w:val="00D8129E"/>
    <w:rsid w:val="00D8134F"/>
    <w:rsid w:val="00D823D0"/>
    <w:rsid w:val="00D82BDF"/>
    <w:rsid w:val="00D8371C"/>
    <w:rsid w:val="00D84FB4"/>
    <w:rsid w:val="00D8546D"/>
    <w:rsid w:val="00D90F67"/>
    <w:rsid w:val="00D91EC3"/>
    <w:rsid w:val="00D934C5"/>
    <w:rsid w:val="00D94453"/>
    <w:rsid w:val="00D94920"/>
    <w:rsid w:val="00D966F6"/>
    <w:rsid w:val="00D97B1E"/>
    <w:rsid w:val="00D97EF6"/>
    <w:rsid w:val="00DA033B"/>
    <w:rsid w:val="00DA1893"/>
    <w:rsid w:val="00DA1E34"/>
    <w:rsid w:val="00DA2C7F"/>
    <w:rsid w:val="00DA34B6"/>
    <w:rsid w:val="00DA3C9E"/>
    <w:rsid w:val="00DA45FC"/>
    <w:rsid w:val="00DA63C6"/>
    <w:rsid w:val="00DA7214"/>
    <w:rsid w:val="00DA7633"/>
    <w:rsid w:val="00DB0A8E"/>
    <w:rsid w:val="00DB169A"/>
    <w:rsid w:val="00DB28E0"/>
    <w:rsid w:val="00DB2A3A"/>
    <w:rsid w:val="00DB2E1F"/>
    <w:rsid w:val="00DB33C4"/>
    <w:rsid w:val="00DB3A6B"/>
    <w:rsid w:val="00DB451E"/>
    <w:rsid w:val="00DB4C83"/>
    <w:rsid w:val="00DB64EE"/>
    <w:rsid w:val="00DB6889"/>
    <w:rsid w:val="00DB77E1"/>
    <w:rsid w:val="00DC1870"/>
    <w:rsid w:val="00DC2309"/>
    <w:rsid w:val="00DC23D9"/>
    <w:rsid w:val="00DC3895"/>
    <w:rsid w:val="00DC3972"/>
    <w:rsid w:val="00DC42EE"/>
    <w:rsid w:val="00DC49D3"/>
    <w:rsid w:val="00DC5E44"/>
    <w:rsid w:val="00DC666F"/>
    <w:rsid w:val="00DC6CF2"/>
    <w:rsid w:val="00DC6DA8"/>
    <w:rsid w:val="00DC75C3"/>
    <w:rsid w:val="00DC7766"/>
    <w:rsid w:val="00DC7C2E"/>
    <w:rsid w:val="00DC7CD1"/>
    <w:rsid w:val="00DD01D2"/>
    <w:rsid w:val="00DD038E"/>
    <w:rsid w:val="00DD0602"/>
    <w:rsid w:val="00DD0651"/>
    <w:rsid w:val="00DD067A"/>
    <w:rsid w:val="00DD0699"/>
    <w:rsid w:val="00DD06EB"/>
    <w:rsid w:val="00DD2ED0"/>
    <w:rsid w:val="00DD5EFF"/>
    <w:rsid w:val="00DD7511"/>
    <w:rsid w:val="00DD76C4"/>
    <w:rsid w:val="00DD7960"/>
    <w:rsid w:val="00DD7CDD"/>
    <w:rsid w:val="00DE018E"/>
    <w:rsid w:val="00DE09CB"/>
    <w:rsid w:val="00DE1AF9"/>
    <w:rsid w:val="00DE1D0D"/>
    <w:rsid w:val="00DE2124"/>
    <w:rsid w:val="00DE2898"/>
    <w:rsid w:val="00DE2F78"/>
    <w:rsid w:val="00DE3BA5"/>
    <w:rsid w:val="00DE3C47"/>
    <w:rsid w:val="00DE3DC2"/>
    <w:rsid w:val="00DE594C"/>
    <w:rsid w:val="00DE5C0B"/>
    <w:rsid w:val="00DE68E7"/>
    <w:rsid w:val="00DE6CA4"/>
    <w:rsid w:val="00DF0E69"/>
    <w:rsid w:val="00DF11A4"/>
    <w:rsid w:val="00DF1D52"/>
    <w:rsid w:val="00DF2086"/>
    <w:rsid w:val="00DF28CA"/>
    <w:rsid w:val="00DF2DA5"/>
    <w:rsid w:val="00DF3653"/>
    <w:rsid w:val="00DF3DEC"/>
    <w:rsid w:val="00DF43E3"/>
    <w:rsid w:val="00DF62C0"/>
    <w:rsid w:val="00DF6C87"/>
    <w:rsid w:val="00E00AAA"/>
    <w:rsid w:val="00E015B7"/>
    <w:rsid w:val="00E01AA4"/>
    <w:rsid w:val="00E044D7"/>
    <w:rsid w:val="00E053D9"/>
    <w:rsid w:val="00E059C7"/>
    <w:rsid w:val="00E05B0B"/>
    <w:rsid w:val="00E06313"/>
    <w:rsid w:val="00E06A63"/>
    <w:rsid w:val="00E070FB"/>
    <w:rsid w:val="00E07504"/>
    <w:rsid w:val="00E07F0B"/>
    <w:rsid w:val="00E117D0"/>
    <w:rsid w:val="00E11BD5"/>
    <w:rsid w:val="00E12A56"/>
    <w:rsid w:val="00E131EC"/>
    <w:rsid w:val="00E142DB"/>
    <w:rsid w:val="00E149B4"/>
    <w:rsid w:val="00E153BB"/>
    <w:rsid w:val="00E173DF"/>
    <w:rsid w:val="00E218C9"/>
    <w:rsid w:val="00E21C95"/>
    <w:rsid w:val="00E2569F"/>
    <w:rsid w:val="00E2633C"/>
    <w:rsid w:val="00E267B9"/>
    <w:rsid w:val="00E26B86"/>
    <w:rsid w:val="00E30F2A"/>
    <w:rsid w:val="00E30F44"/>
    <w:rsid w:val="00E31FCE"/>
    <w:rsid w:val="00E3236B"/>
    <w:rsid w:val="00E3313E"/>
    <w:rsid w:val="00E34593"/>
    <w:rsid w:val="00E345D4"/>
    <w:rsid w:val="00E34C64"/>
    <w:rsid w:val="00E354A0"/>
    <w:rsid w:val="00E35582"/>
    <w:rsid w:val="00E35A7A"/>
    <w:rsid w:val="00E369A6"/>
    <w:rsid w:val="00E41260"/>
    <w:rsid w:val="00E41D44"/>
    <w:rsid w:val="00E42579"/>
    <w:rsid w:val="00E450B1"/>
    <w:rsid w:val="00E4598E"/>
    <w:rsid w:val="00E460E3"/>
    <w:rsid w:val="00E46B4E"/>
    <w:rsid w:val="00E46B9C"/>
    <w:rsid w:val="00E47C74"/>
    <w:rsid w:val="00E47F75"/>
    <w:rsid w:val="00E5081A"/>
    <w:rsid w:val="00E51290"/>
    <w:rsid w:val="00E51D28"/>
    <w:rsid w:val="00E520BF"/>
    <w:rsid w:val="00E54F62"/>
    <w:rsid w:val="00E5625E"/>
    <w:rsid w:val="00E5646F"/>
    <w:rsid w:val="00E569BB"/>
    <w:rsid w:val="00E572A5"/>
    <w:rsid w:val="00E6002F"/>
    <w:rsid w:val="00E601FC"/>
    <w:rsid w:val="00E60F0D"/>
    <w:rsid w:val="00E611CE"/>
    <w:rsid w:val="00E61426"/>
    <w:rsid w:val="00E61D5E"/>
    <w:rsid w:val="00E62E60"/>
    <w:rsid w:val="00E63502"/>
    <w:rsid w:val="00E637DE"/>
    <w:rsid w:val="00E650A1"/>
    <w:rsid w:val="00E65537"/>
    <w:rsid w:val="00E6606C"/>
    <w:rsid w:val="00E666AD"/>
    <w:rsid w:val="00E67ADF"/>
    <w:rsid w:val="00E67D11"/>
    <w:rsid w:val="00E705F4"/>
    <w:rsid w:val="00E70CAA"/>
    <w:rsid w:val="00E7305F"/>
    <w:rsid w:val="00E73C13"/>
    <w:rsid w:val="00E74CC4"/>
    <w:rsid w:val="00E7564E"/>
    <w:rsid w:val="00E77408"/>
    <w:rsid w:val="00E77600"/>
    <w:rsid w:val="00E80CC6"/>
    <w:rsid w:val="00E81C1E"/>
    <w:rsid w:val="00E81EEF"/>
    <w:rsid w:val="00E8247D"/>
    <w:rsid w:val="00E8277A"/>
    <w:rsid w:val="00E82AE4"/>
    <w:rsid w:val="00E84417"/>
    <w:rsid w:val="00E847E3"/>
    <w:rsid w:val="00E856AE"/>
    <w:rsid w:val="00E85D63"/>
    <w:rsid w:val="00E85F8F"/>
    <w:rsid w:val="00E862AD"/>
    <w:rsid w:val="00E870C5"/>
    <w:rsid w:val="00E903ED"/>
    <w:rsid w:val="00E91901"/>
    <w:rsid w:val="00E92933"/>
    <w:rsid w:val="00E93025"/>
    <w:rsid w:val="00E935F9"/>
    <w:rsid w:val="00E940F5"/>
    <w:rsid w:val="00E956C3"/>
    <w:rsid w:val="00E95743"/>
    <w:rsid w:val="00EA21A6"/>
    <w:rsid w:val="00EA3343"/>
    <w:rsid w:val="00EA3BE5"/>
    <w:rsid w:val="00EA420B"/>
    <w:rsid w:val="00EA4745"/>
    <w:rsid w:val="00EA4765"/>
    <w:rsid w:val="00EA483C"/>
    <w:rsid w:val="00EA5B35"/>
    <w:rsid w:val="00EA61CE"/>
    <w:rsid w:val="00EA74E6"/>
    <w:rsid w:val="00EA7A9B"/>
    <w:rsid w:val="00EB063E"/>
    <w:rsid w:val="00EB0F31"/>
    <w:rsid w:val="00EB1359"/>
    <w:rsid w:val="00EB1765"/>
    <w:rsid w:val="00EB2EAB"/>
    <w:rsid w:val="00EB3D4C"/>
    <w:rsid w:val="00EB410A"/>
    <w:rsid w:val="00EB46FB"/>
    <w:rsid w:val="00EB52FE"/>
    <w:rsid w:val="00EB5C01"/>
    <w:rsid w:val="00EB63C1"/>
    <w:rsid w:val="00EB6DF9"/>
    <w:rsid w:val="00EB78F7"/>
    <w:rsid w:val="00EB7BAA"/>
    <w:rsid w:val="00EB7F93"/>
    <w:rsid w:val="00EC02ED"/>
    <w:rsid w:val="00EC04E5"/>
    <w:rsid w:val="00EC04F3"/>
    <w:rsid w:val="00EC2981"/>
    <w:rsid w:val="00EC2E3F"/>
    <w:rsid w:val="00EC3097"/>
    <w:rsid w:val="00EC3846"/>
    <w:rsid w:val="00EC3CB3"/>
    <w:rsid w:val="00EC3D1B"/>
    <w:rsid w:val="00EC51EC"/>
    <w:rsid w:val="00EC51F8"/>
    <w:rsid w:val="00EC69B7"/>
    <w:rsid w:val="00EC7072"/>
    <w:rsid w:val="00EC7D9D"/>
    <w:rsid w:val="00ED1255"/>
    <w:rsid w:val="00ED1767"/>
    <w:rsid w:val="00ED1850"/>
    <w:rsid w:val="00ED2389"/>
    <w:rsid w:val="00ED28AB"/>
    <w:rsid w:val="00ED2C53"/>
    <w:rsid w:val="00ED3654"/>
    <w:rsid w:val="00ED36F7"/>
    <w:rsid w:val="00ED4ADF"/>
    <w:rsid w:val="00ED4BCE"/>
    <w:rsid w:val="00ED5BDA"/>
    <w:rsid w:val="00ED6BE1"/>
    <w:rsid w:val="00ED7240"/>
    <w:rsid w:val="00ED7A1E"/>
    <w:rsid w:val="00ED7D16"/>
    <w:rsid w:val="00EE3056"/>
    <w:rsid w:val="00EE325B"/>
    <w:rsid w:val="00EE34F4"/>
    <w:rsid w:val="00EE3967"/>
    <w:rsid w:val="00EE6579"/>
    <w:rsid w:val="00EE7AC4"/>
    <w:rsid w:val="00EE7ACF"/>
    <w:rsid w:val="00EF00AE"/>
    <w:rsid w:val="00EF2E9B"/>
    <w:rsid w:val="00EF301C"/>
    <w:rsid w:val="00EF3497"/>
    <w:rsid w:val="00EF3593"/>
    <w:rsid w:val="00EF452A"/>
    <w:rsid w:val="00EF4B2E"/>
    <w:rsid w:val="00F019E1"/>
    <w:rsid w:val="00F02480"/>
    <w:rsid w:val="00F02FE6"/>
    <w:rsid w:val="00F04077"/>
    <w:rsid w:val="00F049D2"/>
    <w:rsid w:val="00F04BC0"/>
    <w:rsid w:val="00F0544A"/>
    <w:rsid w:val="00F0578D"/>
    <w:rsid w:val="00F05A3E"/>
    <w:rsid w:val="00F0620D"/>
    <w:rsid w:val="00F066C3"/>
    <w:rsid w:val="00F0799D"/>
    <w:rsid w:val="00F11B3B"/>
    <w:rsid w:val="00F11CA2"/>
    <w:rsid w:val="00F12904"/>
    <w:rsid w:val="00F1408C"/>
    <w:rsid w:val="00F141B5"/>
    <w:rsid w:val="00F1559F"/>
    <w:rsid w:val="00F1562D"/>
    <w:rsid w:val="00F1573D"/>
    <w:rsid w:val="00F16057"/>
    <w:rsid w:val="00F171E7"/>
    <w:rsid w:val="00F17299"/>
    <w:rsid w:val="00F17989"/>
    <w:rsid w:val="00F17D5B"/>
    <w:rsid w:val="00F20512"/>
    <w:rsid w:val="00F205AC"/>
    <w:rsid w:val="00F215EA"/>
    <w:rsid w:val="00F21663"/>
    <w:rsid w:val="00F23711"/>
    <w:rsid w:val="00F2382B"/>
    <w:rsid w:val="00F238D9"/>
    <w:rsid w:val="00F2492B"/>
    <w:rsid w:val="00F24DEA"/>
    <w:rsid w:val="00F25272"/>
    <w:rsid w:val="00F26451"/>
    <w:rsid w:val="00F26E9B"/>
    <w:rsid w:val="00F271C1"/>
    <w:rsid w:val="00F2780B"/>
    <w:rsid w:val="00F32581"/>
    <w:rsid w:val="00F3389C"/>
    <w:rsid w:val="00F36011"/>
    <w:rsid w:val="00F36A69"/>
    <w:rsid w:val="00F36B8D"/>
    <w:rsid w:val="00F37028"/>
    <w:rsid w:val="00F37B56"/>
    <w:rsid w:val="00F40566"/>
    <w:rsid w:val="00F42CA0"/>
    <w:rsid w:val="00F42E9D"/>
    <w:rsid w:val="00F43118"/>
    <w:rsid w:val="00F43D91"/>
    <w:rsid w:val="00F45424"/>
    <w:rsid w:val="00F46A96"/>
    <w:rsid w:val="00F46AA0"/>
    <w:rsid w:val="00F476DF"/>
    <w:rsid w:val="00F47B89"/>
    <w:rsid w:val="00F50945"/>
    <w:rsid w:val="00F50BDE"/>
    <w:rsid w:val="00F52A75"/>
    <w:rsid w:val="00F53CB7"/>
    <w:rsid w:val="00F53D0E"/>
    <w:rsid w:val="00F55104"/>
    <w:rsid w:val="00F5564C"/>
    <w:rsid w:val="00F55ECE"/>
    <w:rsid w:val="00F57AE8"/>
    <w:rsid w:val="00F57D53"/>
    <w:rsid w:val="00F60AA1"/>
    <w:rsid w:val="00F61119"/>
    <w:rsid w:val="00F61533"/>
    <w:rsid w:val="00F62447"/>
    <w:rsid w:val="00F633BB"/>
    <w:rsid w:val="00F639D3"/>
    <w:rsid w:val="00F6421E"/>
    <w:rsid w:val="00F64A57"/>
    <w:rsid w:val="00F666B1"/>
    <w:rsid w:val="00F67693"/>
    <w:rsid w:val="00F71FED"/>
    <w:rsid w:val="00F73C5F"/>
    <w:rsid w:val="00F76932"/>
    <w:rsid w:val="00F76B7A"/>
    <w:rsid w:val="00F76DD1"/>
    <w:rsid w:val="00F773C9"/>
    <w:rsid w:val="00F77ACD"/>
    <w:rsid w:val="00F8078D"/>
    <w:rsid w:val="00F80A42"/>
    <w:rsid w:val="00F80D39"/>
    <w:rsid w:val="00F81360"/>
    <w:rsid w:val="00F8364E"/>
    <w:rsid w:val="00F83BC8"/>
    <w:rsid w:val="00F84393"/>
    <w:rsid w:val="00F84CF6"/>
    <w:rsid w:val="00F8605E"/>
    <w:rsid w:val="00F86CB2"/>
    <w:rsid w:val="00F87024"/>
    <w:rsid w:val="00F872C6"/>
    <w:rsid w:val="00F87E25"/>
    <w:rsid w:val="00F9134B"/>
    <w:rsid w:val="00F914A1"/>
    <w:rsid w:val="00F91782"/>
    <w:rsid w:val="00F92B8F"/>
    <w:rsid w:val="00F92EDE"/>
    <w:rsid w:val="00F9320D"/>
    <w:rsid w:val="00F9321C"/>
    <w:rsid w:val="00F93315"/>
    <w:rsid w:val="00F939B8"/>
    <w:rsid w:val="00F93F54"/>
    <w:rsid w:val="00F941EE"/>
    <w:rsid w:val="00F95E0D"/>
    <w:rsid w:val="00F969CA"/>
    <w:rsid w:val="00F9778A"/>
    <w:rsid w:val="00F97B5E"/>
    <w:rsid w:val="00FA0047"/>
    <w:rsid w:val="00FA0418"/>
    <w:rsid w:val="00FA0ECA"/>
    <w:rsid w:val="00FA1116"/>
    <w:rsid w:val="00FA1130"/>
    <w:rsid w:val="00FA1323"/>
    <w:rsid w:val="00FA2B10"/>
    <w:rsid w:val="00FA361F"/>
    <w:rsid w:val="00FA365B"/>
    <w:rsid w:val="00FA3FFC"/>
    <w:rsid w:val="00FA4209"/>
    <w:rsid w:val="00FA496C"/>
    <w:rsid w:val="00FA4A61"/>
    <w:rsid w:val="00FA529C"/>
    <w:rsid w:val="00FA591F"/>
    <w:rsid w:val="00FA5A3E"/>
    <w:rsid w:val="00FA6810"/>
    <w:rsid w:val="00FA74AE"/>
    <w:rsid w:val="00FA74CD"/>
    <w:rsid w:val="00FB143B"/>
    <w:rsid w:val="00FB14D3"/>
    <w:rsid w:val="00FB205E"/>
    <w:rsid w:val="00FB240D"/>
    <w:rsid w:val="00FB24A7"/>
    <w:rsid w:val="00FB280D"/>
    <w:rsid w:val="00FB44DF"/>
    <w:rsid w:val="00FB4654"/>
    <w:rsid w:val="00FB5AE0"/>
    <w:rsid w:val="00FB78F6"/>
    <w:rsid w:val="00FB7B05"/>
    <w:rsid w:val="00FC19E2"/>
    <w:rsid w:val="00FC1DEE"/>
    <w:rsid w:val="00FC283B"/>
    <w:rsid w:val="00FC3A42"/>
    <w:rsid w:val="00FC45B9"/>
    <w:rsid w:val="00FC4E86"/>
    <w:rsid w:val="00FC6699"/>
    <w:rsid w:val="00FC7E81"/>
    <w:rsid w:val="00FD0430"/>
    <w:rsid w:val="00FD06D1"/>
    <w:rsid w:val="00FD0908"/>
    <w:rsid w:val="00FD0EC0"/>
    <w:rsid w:val="00FD2432"/>
    <w:rsid w:val="00FD3428"/>
    <w:rsid w:val="00FD4204"/>
    <w:rsid w:val="00FD4A09"/>
    <w:rsid w:val="00FD4C14"/>
    <w:rsid w:val="00FD5982"/>
    <w:rsid w:val="00FD6CE3"/>
    <w:rsid w:val="00FE026B"/>
    <w:rsid w:val="00FE0B65"/>
    <w:rsid w:val="00FE1585"/>
    <w:rsid w:val="00FE22A3"/>
    <w:rsid w:val="00FE22CA"/>
    <w:rsid w:val="00FE23A2"/>
    <w:rsid w:val="00FE2A6B"/>
    <w:rsid w:val="00FE3123"/>
    <w:rsid w:val="00FE38BF"/>
    <w:rsid w:val="00FE4FF4"/>
    <w:rsid w:val="00FE59DC"/>
    <w:rsid w:val="00FE5E00"/>
    <w:rsid w:val="00FE5E1D"/>
    <w:rsid w:val="00FE6308"/>
    <w:rsid w:val="00FE63D6"/>
    <w:rsid w:val="00FE7119"/>
    <w:rsid w:val="00FF1503"/>
    <w:rsid w:val="00FF18B2"/>
    <w:rsid w:val="00FF1DE6"/>
    <w:rsid w:val="00FF2FD4"/>
    <w:rsid w:val="00FF3894"/>
    <w:rsid w:val="00FF46B3"/>
    <w:rsid w:val="00FF51C1"/>
    <w:rsid w:val="00FF52AA"/>
    <w:rsid w:val="00FF5474"/>
    <w:rsid w:val="00FF6675"/>
    <w:rsid w:val="00FF6CBA"/>
    <w:rsid w:val="00FF743D"/>
    <w:rsid w:val="00FF7BFE"/>
    <w:rsid w:val="00FF7D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01885"/>
  <w15:docId w15:val="{860A39FD-36E0-4378-A9EA-BDD3FA82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49"/>
    <w:rPr>
      <w:color w:val="000000"/>
      <w:kern w:val="28"/>
      <w:szCs w:val="20"/>
    </w:rPr>
  </w:style>
  <w:style w:type="paragraph" w:styleId="Heading1">
    <w:name w:val="heading 1"/>
    <w:basedOn w:val="Normal"/>
    <w:next w:val="Normal"/>
    <w:link w:val="Heading1Char"/>
    <w:autoRedefine/>
    <w:uiPriority w:val="9"/>
    <w:qFormat/>
    <w:rsid w:val="00453439"/>
    <w:pPr>
      <w:keepNext/>
      <w:keepLines/>
      <w:spacing w:after="0" w:line="360" w:lineRule="auto"/>
      <w:jc w:val="center"/>
      <w:outlineLvl w:val="0"/>
    </w:pPr>
    <w:rPr>
      <w:rFonts w:eastAsiaTheme="minorHAns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A14E5D"/>
    <w:pPr>
      <w:keepNext/>
      <w:keepLines/>
      <w:spacing w:after="0" w:line="360" w:lineRule="auto"/>
      <w:jc w:val="center"/>
      <w:outlineLvl w:val="1"/>
    </w:pPr>
    <w:rPr>
      <w:b/>
      <w:bCs/>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0B5367"/>
    <w:pPr>
      <w:spacing w:line="360" w:lineRule="auto"/>
      <w:outlineLvl w:val="3"/>
    </w:pPr>
    <w:rPr>
      <w:szCs w:val="24"/>
      <w:lang w:val="pt-BR"/>
    </w:rPr>
  </w:style>
  <w:style w:type="paragraph" w:styleId="Heading5">
    <w:name w:val="heading 5"/>
    <w:basedOn w:val="Normal"/>
    <w:next w:val="Normal"/>
    <w:link w:val="Heading5Char"/>
    <w:uiPriority w:val="9"/>
    <w:qFormat/>
    <w:rsid w:val="00CF17D2"/>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7D2"/>
    <w:pPr>
      <w:keepNext/>
      <w:keepLines/>
      <w:spacing w:before="480"/>
    </w:pPr>
    <w:rPr>
      <w:b/>
      <w:sz w:val="72"/>
      <w:szCs w:val="72"/>
    </w:rPr>
  </w:style>
  <w:style w:type="character" w:customStyle="1" w:styleId="Heading1Char">
    <w:name w:val="Heading 1 Char"/>
    <w:basedOn w:val="DefaultParagraphFont"/>
    <w:link w:val="Heading1"/>
    <w:uiPriority w:val="9"/>
    <w:rsid w:val="00453439"/>
    <w:rPr>
      <w:rFonts w:eastAsiaTheme="minorHAnsi"/>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framePr w:wrap="around" w:hAnchor="text"/>
      <w:outlineLvl w:val="9"/>
    </w:pPr>
    <w:rPr>
      <w:rFonts w:eastAsia="MS Gothic"/>
      <w:lang w:val="en-US" w:eastAsia="ja-JP"/>
    </w:rPr>
  </w:style>
  <w:style w:type="paragraph" w:styleId="TOC1">
    <w:name w:val="toc 1"/>
    <w:basedOn w:val="Normal"/>
    <w:next w:val="Normal"/>
    <w:autoRedefine/>
    <w:uiPriority w:val="39"/>
    <w:unhideWhenUsed/>
    <w:rsid w:val="00D27E1E"/>
    <w:pPr>
      <w:tabs>
        <w:tab w:val="right" w:leader="dot" w:pos="9016"/>
      </w:tabs>
      <w:spacing w:after="200" w:line="276" w:lineRule="auto"/>
      <w:ind w:firstLine="6"/>
    </w:pPr>
    <w:rPr>
      <w:rFonts w:eastAsia="Calibri"/>
      <w:bCs/>
      <w:noProof/>
      <w:color w:val="auto"/>
      <w:kern w:val="0"/>
      <w:szCs w:val="22"/>
      <w:lang w:val="en-GB" w:eastAsia="fr-FR"/>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A14E5D"/>
    <w:rPr>
      <w:b/>
      <w:bCs/>
      <w:lang w:val="en-GB" w:eastAsia="en-GB"/>
    </w:rPr>
  </w:style>
  <w:style w:type="paragraph" w:styleId="TOC2">
    <w:name w:val="toc 2"/>
    <w:basedOn w:val="Normal"/>
    <w:next w:val="Normal"/>
    <w:autoRedefine/>
    <w:uiPriority w:val="39"/>
    <w:unhideWhenUsed/>
    <w:qFormat/>
    <w:rsid w:val="0035690D"/>
    <w:pPr>
      <w:tabs>
        <w:tab w:val="right" w:leader="dot" w:pos="9016"/>
      </w:tabs>
      <w:spacing w:before="240" w:after="100" w:line="276" w:lineRule="auto"/>
      <w:ind w:left="27"/>
    </w:pPr>
    <w:rPr>
      <w:rFonts w:eastAsia="Calibri"/>
      <w:noProof/>
      <w:color w:val="auto"/>
      <w:kern w:val="0"/>
      <w:szCs w:val="22"/>
      <w:lang w:val="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qFormat/>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rsid w:val="00CF17D2"/>
    <w:pPr>
      <w:keepNext/>
      <w:keepLines/>
      <w:spacing w:before="360" w:after="80"/>
    </w:pPr>
    <w:rPr>
      <w:rFonts w:ascii="Georgia" w:eastAsia="Georgia" w:hAnsi="Georgia" w:cs="Georgia"/>
      <w:i/>
      <w:color w:val="666666"/>
      <w:sz w:val="48"/>
      <w:szCs w:val="48"/>
    </w:rPr>
  </w:style>
  <w:style w:type="table" w:customStyle="1" w:styleId="57">
    <w:name w:val="57"/>
    <w:basedOn w:val="TableNormal"/>
    <w:rsid w:val="00CF17D2"/>
    <w:tblPr>
      <w:tblStyleRowBandSize w:val="1"/>
      <w:tblStyleColBandSize w:val="1"/>
      <w:tblCellMar>
        <w:left w:w="0" w:type="dxa"/>
        <w:right w:w="0" w:type="dxa"/>
      </w:tblCellMar>
    </w:tblPr>
  </w:style>
  <w:style w:type="table" w:customStyle="1" w:styleId="56">
    <w:name w:val="56"/>
    <w:basedOn w:val="TableNormal"/>
    <w:rsid w:val="00CF17D2"/>
    <w:pPr>
      <w:spacing w:after="0" w:line="240" w:lineRule="auto"/>
    </w:pPr>
    <w:tblPr>
      <w:tblStyleRowBandSize w:val="1"/>
      <w:tblStyleColBandSize w:val="1"/>
      <w:tblCellMar>
        <w:top w:w="7" w:type="dxa"/>
        <w:left w:w="29" w:type="dxa"/>
        <w:right w:w="0" w:type="dxa"/>
      </w:tblCellMar>
    </w:tblPr>
  </w:style>
  <w:style w:type="table" w:customStyle="1" w:styleId="55">
    <w:name w:val="55"/>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CF17D2"/>
    <w:tblPr>
      <w:tblStyleRowBandSize w:val="1"/>
      <w:tblStyleColBandSize w:val="1"/>
      <w:tblCellMar>
        <w:left w:w="115" w:type="dxa"/>
        <w:right w:w="115" w:type="dxa"/>
      </w:tblCellMar>
    </w:tblPr>
  </w:style>
  <w:style w:type="table" w:customStyle="1" w:styleId="51">
    <w:name w:val="51"/>
    <w:basedOn w:val="TableNormal"/>
    <w:rsid w:val="00CF17D2"/>
    <w:tblPr>
      <w:tblStyleRowBandSize w:val="1"/>
      <w:tblStyleColBandSize w:val="1"/>
      <w:tblCellMar>
        <w:left w:w="115" w:type="dxa"/>
        <w:right w:w="115" w:type="dxa"/>
      </w:tblCellMar>
    </w:tblPr>
  </w:style>
  <w:style w:type="table" w:customStyle="1" w:styleId="50">
    <w:name w:val="50"/>
    <w:basedOn w:val="TableNormal"/>
    <w:rsid w:val="00CF17D2"/>
    <w:tblPr>
      <w:tblStyleRowBandSize w:val="1"/>
      <w:tblStyleColBandSize w:val="1"/>
      <w:tblCellMar>
        <w:left w:w="115" w:type="dxa"/>
        <w:right w:w="115" w:type="dxa"/>
      </w:tblCellMar>
    </w:tblPr>
  </w:style>
  <w:style w:type="table" w:customStyle="1" w:styleId="49">
    <w:name w:val="49"/>
    <w:basedOn w:val="TableNormal"/>
    <w:rsid w:val="00CF17D2"/>
    <w:tblPr>
      <w:tblStyleRowBandSize w:val="1"/>
      <w:tblStyleColBandSize w:val="1"/>
      <w:tblCellMar>
        <w:left w:w="115" w:type="dxa"/>
        <w:right w:w="115" w:type="dxa"/>
      </w:tblCellMar>
    </w:tblPr>
  </w:style>
  <w:style w:type="table" w:customStyle="1" w:styleId="48">
    <w:name w:val="48"/>
    <w:basedOn w:val="TableNormal"/>
    <w:rsid w:val="00CF17D2"/>
    <w:tblPr>
      <w:tblStyleRowBandSize w:val="1"/>
      <w:tblStyleColBandSize w:val="1"/>
      <w:tblCellMar>
        <w:left w:w="115" w:type="dxa"/>
        <w:right w:w="115" w:type="dxa"/>
      </w:tblCellMar>
    </w:tblPr>
  </w:style>
  <w:style w:type="table" w:customStyle="1" w:styleId="47">
    <w:name w:val="47"/>
    <w:basedOn w:val="TableNormal"/>
    <w:rsid w:val="00CF17D2"/>
    <w:tblPr>
      <w:tblStyleRowBandSize w:val="1"/>
      <w:tblStyleColBandSize w:val="1"/>
      <w:tblCellMar>
        <w:left w:w="115" w:type="dxa"/>
        <w:right w:w="115" w:type="dxa"/>
      </w:tblCellMar>
    </w:tblPr>
  </w:style>
  <w:style w:type="table" w:customStyle="1" w:styleId="46">
    <w:name w:val="46"/>
    <w:basedOn w:val="TableNormal"/>
    <w:rsid w:val="00CF17D2"/>
    <w:tblPr>
      <w:tblStyleRowBandSize w:val="1"/>
      <w:tblStyleColBandSize w:val="1"/>
      <w:tblCellMar>
        <w:left w:w="115" w:type="dxa"/>
        <w:right w:w="115" w:type="dxa"/>
      </w:tblCellMar>
    </w:tblPr>
  </w:style>
  <w:style w:type="table" w:customStyle="1" w:styleId="45">
    <w:name w:val="45"/>
    <w:basedOn w:val="TableNormal"/>
    <w:rsid w:val="00CF17D2"/>
    <w:tblPr>
      <w:tblStyleRowBandSize w:val="1"/>
      <w:tblStyleColBandSize w:val="1"/>
      <w:tblCellMar>
        <w:left w:w="115" w:type="dxa"/>
        <w:right w:w="115" w:type="dxa"/>
      </w:tblCellMar>
    </w:tblPr>
  </w:style>
  <w:style w:type="table" w:customStyle="1" w:styleId="44">
    <w:name w:val="44"/>
    <w:basedOn w:val="TableNormal"/>
    <w:rsid w:val="00CF17D2"/>
    <w:tblPr>
      <w:tblStyleRowBandSize w:val="1"/>
      <w:tblStyleColBandSize w:val="1"/>
      <w:tblCellMar>
        <w:left w:w="115" w:type="dxa"/>
        <w:right w:w="115" w:type="dxa"/>
      </w:tblCellMar>
    </w:tblPr>
  </w:style>
  <w:style w:type="table" w:customStyle="1" w:styleId="43">
    <w:name w:val="43"/>
    <w:basedOn w:val="TableNormal"/>
    <w:rsid w:val="00CF17D2"/>
    <w:tblPr>
      <w:tblStyleRowBandSize w:val="1"/>
      <w:tblStyleColBandSize w:val="1"/>
      <w:tblCellMar>
        <w:left w:w="115" w:type="dxa"/>
        <w:right w:w="115" w:type="dxa"/>
      </w:tblCellMar>
    </w:tblPr>
  </w:style>
  <w:style w:type="table" w:customStyle="1" w:styleId="42">
    <w:name w:val="42"/>
    <w:basedOn w:val="TableNormal"/>
    <w:rsid w:val="00CF17D2"/>
    <w:tblPr>
      <w:tblStyleRowBandSize w:val="1"/>
      <w:tblStyleColBandSize w:val="1"/>
      <w:tblCellMar>
        <w:left w:w="115" w:type="dxa"/>
        <w:right w:w="115" w:type="dxa"/>
      </w:tblCellMar>
    </w:tblPr>
  </w:style>
  <w:style w:type="table" w:customStyle="1" w:styleId="41">
    <w:name w:val="41"/>
    <w:basedOn w:val="TableNormal"/>
    <w:rsid w:val="00CF17D2"/>
    <w:tblPr>
      <w:tblStyleRowBandSize w:val="1"/>
      <w:tblStyleColBandSize w:val="1"/>
      <w:tblCellMar>
        <w:left w:w="115" w:type="dxa"/>
        <w:right w:w="115" w:type="dxa"/>
      </w:tblCellMar>
    </w:tblPr>
  </w:style>
  <w:style w:type="table" w:customStyle="1" w:styleId="40">
    <w:name w:val="40"/>
    <w:basedOn w:val="TableNormal"/>
    <w:rsid w:val="00CF17D2"/>
    <w:tblPr>
      <w:tblStyleRowBandSize w:val="1"/>
      <w:tblStyleColBandSize w:val="1"/>
      <w:tblCellMar>
        <w:left w:w="115" w:type="dxa"/>
        <w:right w:w="115" w:type="dxa"/>
      </w:tblCellMar>
    </w:tblPr>
  </w:style>
  <w:style w:type="table" w:customStyle="1" w:styleId="39">
    <w:name w:val="39"/>
    <w:basedOn w:val="TableNormal"/>
    <w:rsid w:val="00CF17D2"/>
    <w:tblPr>
      <w:tblStyleRowBandSize w:val="1"/>
      <w:tblStyleColBandSize w:val="1"/>
      <w:tblCellMar>
        <w:left w:w="115" w:type="dxa"/>
        <w:right w:w="115" w:type="dxa"/>
      </w:tblCellMar>
    </w:tblPr>
  </w:style>
  <w:style w:type="table" w:customStyle="1" w:styleId="38">
    <w:name w:val="38"/>
    <w:basedOn w:val="TableNormal"/>
    <w:rsid w:val="00CF17D2"/>
    <w:tblPr>
      <w:tblStyleRowBandSize w:val="1"/>
      <w:tblStyleColBandSize w:val="1"/>
      <w:tblCellMar>
        <w:left w:w="115" w:type="dxa"/>
        <w:right w:w="115" w:type="dxa"/>
      </w:tblCellMar>
    </w:tblPr>
  </w:style>
  <w:style w:type="table" w:customStyle="1" w:styleId="37">
    <w:name w:val="37"/>
    <w:basedOn w:val="TableNormal"/>
    <w:rsid w:val="00CF17D2"/>
    <w:tblPr>
      <w:tblStyleRowBandSize w:val="1"/>
      <w:tblStyleColBandSize w:val="1"/>
      <w:tblCellMar>
        <w:left w:w="115" w:type="dxa"/>
        <w:right w:w="115" w:type="dxa"/>
      </w:tblCellMar>
    </w:tblPr>
  </w:style>
  <w:style w:type="table" w:customStyle="1" w:styleId="36">
    <w:name w:val="36"/>
    <w:basedOn w:val="TableNormal"/>
    <w:rsid w:val="00CF17D2"/>
    <w:tblPr>
      <w:tblStyleRowBandSize w:val="1"/>
      <w:tblStyleColBandSize w:val="1"/>
      <w:tblCellMar>
        <w:left w:w="115" w:type="dxa"/>
        <w:right w:w="115" w:type="dxa"/>
      </w:tblCellMar>
    </w:tblPr>
  </w:style>
  <w:style w:type="table" w:customStyle="1" w:styleId="35">
    <w:name w:val="35"/>
    <w:basedOn w:val="TableNormal"/>
    <w:rsid w:val="00CF17D2"/>
    <w:tblPr>
      <w:tblStyleRowBandSize w:val="1"/>
      <w:tblStyleColBandSize w:val="1"/>
      <w:tblCellMar>
        <w:left w:w="115" w:type="dxa"/>
        <w:right w:w="115" w:type="dxa"/>
      </w:tblCellMar>
    </w:tblPr>
  </w:style>
  <w:style w:type="table" w:customStyle="1" w:styleId="34">
    <w:name w:val="34"/>
    <w:basedOn w:val="TableNormal"/>
    <w:rsid w:val="00CF17D2"/>
    <w:tblPr>
      <w:tblStyleRowBandSize w:val="1"/>
      <w:tblStyleColBandSize w:val="1"/>
      <w:tblCellMar>
        <w:left w:w="115" w:type="dxa"/>
        <w:right w:w="115" w:type="dxa"/>
      </w:tblCellMar>
    </w:tblPr>
  </w:style>
  <w:style w:type="table" w:customStyle="1" w:styleId="33">
    <w:name w:val="33"/>
    <w:basedOn w:val="TableNormal"/>
    <w:rsid w:val="00CF17D2"/>
    <w:tblPr>
      <w:tblStyleRowBandSize w:val="1"/>
      <w:tblStyleColBandSize w:val="1"/>
      <w:tblCellMar>
        <w:left w:w="115" w:type="dxa"/>
        <w:right w:w="115" w:type="dxa"/>
      </w:tblCellMar>
    </w:tblPr>
  </w:style>
  <w:style w:type="table" w:customStyle="1" w:styleId="32">
    <w:name w:val="32"/>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CF17D2"/>
    <w:tblPr>
      <w:tblStyleRowBandSize w:val="1"/>
      <w:tblStyleColBandSize w:val="1"/>
      <w:tblCellMar>
        <w:left w:w="115" w:type="dxa"/>
        <w:right w:w="115" w:type="dxa"/>
      </w:tblCellMar>
    </w:tblPr>
  </w:style>
  <w:style w:type="table" w:customStyle="1" w:styleId="30">
    <w:name w:val="30"/>
    <w:basedOn w:val="TableNormal"/>
    <w:rsid w:val="00CF17D2"/>
    <w:tblPr>
      <w:tblStyleRowBandSize w:val="1"/>
      <w:tblStyleColBandSize w:val="1"/>
      <w:tblCellMar>
        <w:left w:w="115" w:type="dxa"/>
        <w:right w:w="115" w:type="dxa"/>
      </w:tblCellMar>
    </w:tblPr>
  </w:style>
  <w:style w:type="table" w:customStyle="1" w:styleId="29">
    <w:name w:val="29"/>
    <w:basedOn w:val="TableNormal"/>
    <w:rsid w:val="00CF17D2"/>
    <w:tblPr>
      <w:tblStyleRowBandSize w:val="1"/>
      <w:tblStyleColBandSize w:val="1"/>
      <w:tblCellMar>
        <w:left w:w="115" w:type="dxa"/>
        <w:right w:w="115" w:type="dxa"/>
      </w:tblCellMar>
    </w:tblPr>
  </w:style>
  <w:style w:type="table" w:customStyle="1" w:styleId="28">
    <w:name w:val="28"/>
    <w:basedOn w:val="TableNormal"/>
    <w:rsid w:val="00CF17D2"/>
    <w:tblPr>
      <w:tblStyleRowBandSize w:val="1"/>
      <w:tblStyleColBandSize w:val="1"/>
      <w:tblCellMar>
        <w:left w:w="115" w:type="dxa"/>
        <w:right w:w="115" w:type="dxa"/>
      </w:tblCellMar>
    </w:tblPr>
  </w:style>
  <w:style w:type="table" w:customStyle="1" w:styleId="27">
    <w:name w:val="27"/>
    <w:basedOn w:val="TableNormal"/>
    <w:rsid w:val="00CF17D2"/>
    <w:tblPr>
      <w:tblStyleRowBandSize w:val="1"/>
      <w:tblStyleColBandSize w:val="1"/>
      <w:tblCellMar>
        <w:left w:w="115" w:type="dxa"/>
        <w:right w:w="115" w:type="dxa"/>
      </w:tblCellMar>
    </w:tblPr>
  </w:style>
  <w:style w:type="table" w:customStyle="1" w:styleId="26">
    <w:name w:val="26"/>
    <w:basedOn w:val="TableNormal"/>
    <w:rsid w:val="00CF17D2"/>
    <w:tblPr>
      <w:tblStyleRowBandSize w:val="1"/>
      <w:tblStyleColBandSize w:val="1"/>
      <w:tblCellMar>
        <w:left w:w="115" w:type="dxa"/>
        <w:right w:w="115" w:type="dxa"/>
      </w:tblCellMar>
    </w:tblPr>
  </w:style>
  <w:style w:type="table" w:customStyle="1" w:styleId="25">
    <w:name w:val="25"/>
    <w:basedOn w:val="TableNormal"/>
    <w:rsid w:val="00CF17D2"/>
    <w:tblPr>
      <w:tblStyleRowBandSize w:val="1"/>
      <w:tblStyleColBandSize w:val="1"/>
      <w:tblCellMar>
        <w:left w:w="115" w:type="dxa"/>
        <w:right w:w="115" w:type="dxa"/>
      </w:tblCellMar>
    </w:tblPr>
  </w:style>
  <w:style w:type="table" w:customStyle="1" w:styleId="24">
    <w:name w:val="24"/>
    <w:basedOn w:val="TableNormal"/>
    <w:rsid w:val="00CF17D2"/>
    <w:tblPr>
      <w:tblStyleRowBandSize w:val="1"/>
      <w:tblStyleColBandSize w:val="1"/>
      <w:tblCellMar>
        <w:left w:w="115" w:type="dxa"/>
        <w:right w:w="115" w:type="dxa"/>
      </w:tblCellMar>
    </w:tblPr>
  </w:style>
  <w:style w:type="table" w:customStyle="1" w:styleId="23">
    <w:name w:val="23"/>
    <w:basedOn w:val="TableNormal"/>
    <w:rsid w:val="00CF17D2"/>
    <w:tblPr>
      <w:tblStyleRowBandSize w:val="1"/>
      <w:tblStyleColBandSize w:val="1"/>
      <w:tblCellMar>
        <w:left w:w="115" w:type="dxa"/>
        <w:right w:w="115" w:type="dxa"/>
      </w:tblCellMar>
    </w:tblPr>
  </w:style>
  <w:style w:type="table" w:customStyle="1" w:styleId="22">
    <w:name w:val="22"/>
    <w:basedOn w:val="TableNormal"/>
    <w:rsid w:val="00CF17D2"/>
    <w:tblPr>
      <w:tblStyleRowBandSize w:val="1"/>
      <w:tblStyleColBandSize w:val="1"/>
      <w:tblCellMar>
        <w:left w:w="115" w:type="dxa"/>
        <w:right w:w="115" w:type="dxa"/>
      </w:tblCellMar>
    </w:tblPr>
  </w:style>
  <w:style w:type="table" w:customStyle="1" w:styleId="21">
    <w:name w:val="21"/>
    <w:basedOn w:val="TableNormal"/>
    <w:rsid w:val="00CF17D2"/>
    <w:tblPr>
      <w:tblStyleRowBandSize w:val="1"/>
      <w:tblStyleColBandSize w:val="1"/>
      <w:tblCellMar>
        <w:left w:w="115" w:type="dxa"/>
        <w:right w:w="115" w:type="dxa"/>
      </w:tblCellMar>
    </w:tblPr>
  </w:style>
  <w:style w:type="table" w:customStyle="1" w:styleId="20">
    <w:name w:val="20"/>
    <w:basedOn w:val="TableNormal"/>
    <w:rsid w:val="00CF17D2"/>
    <w:tblPr>
      <w:tblStyleRowBandSize w:val="1"/>
      <w:tblStyleColBandSize w:val="1"/>
      <w:tblCellMar>
        <w:left w:w="115" w:type="dxa"/>
        <w:right w:w="115" w:type="dxa"/>
      </w:tblCellMar>
    </w:tblPr>
  </w:style>
  <w:style w:type="table" w:customStyle="1" w:styleId="19">
    <w:name w:val="19"/>
    <w:basedOn w:val="TableNormal"/>
    <w:rsid w:val="00CF17D2"/>
    <w:tblPr>
      <w:tblStyleRowBandSize w:val="1"/>
      <w:tblStyleColBandSize w:val="1"/>
      <w:tblCellMar>
        <w:left w:w="115" w:type="dxa"/>
        <w:right w:w="115" w:type="dxa"/>
      </w:tblCellMar>
    </w:tblPr>
  </w:style>
  <w:style w:type="table" w:customStyle="1" w:styleId="18">
    <w:name w:val="18"/>
    <w:basedOn w:val="TableNormal"/>
    <w:rsid w:val="00CF17D2"/>
    <w:tblPr>
      <w:tblStyleRowBandSize w:val="1"/>
      <w:tblStyleColBandSize w:val="1"/>
      <w:tblCellMar>
        <w:left w:w="115" w:type="dxa"/>
        <w:right w:w="115" w:type="dxa"/>
      </w:tblCellMar>
    </w:tblPr>
  </w:style>
  <w:style w:type="table" w:customStyle="1" w:styleId="17">
    <w:name w:val="17"/>
    <w:basedOn w:val="TableNormal"/>
    <w:rsid w:val="00CF17D2"/>
    <w:tblPr>
      <w:tblStyleRowBandSize w:val="1"/>
      <w:tblStyleColBandSize w:val="1"/>
      <w:tblCellMar>
        <w:left w:w="115" w:type="dxa"/>
        <w:right w:w="115" w:type="dxa"/>
      </w:tblCellMar>
    </w:tblPr>
  </w:style>
  <w:style w:type="table" w:customStyle="1" w:styleId="16">
    <w:name w:val="16"/>
    <w:basedOn w:val="TableNormal"/>
    <w:rsid w:val="00CF17D2"/>
    <w:tblPr>
      <w:tblStyleRowBandSize w:val="1"/>
      <w:tblStyleColBandSize w:val="1"/>
      <w:tblCellMar>
        <w:left w:w="115" w:type="dxa"/>
        <w:right w:w="115" w:type="dxa"/>
      </w:tblCellMar>
    </w:tblPr>
  </w:style>
  <w:style w:type="table" w:customStyle="1" w:styleId="15">
    <w:name w:val="15"/>
    <w:basedOn w:val="TableNormal"/>
    <w:rsid w:val="00CF17D2"/>
    <w:tblPr>
      <w:tblStyleRowBandSize w:val="1"/>
      <w:tblStyleColBandSize w:val="1"/>
      <w:tblCellMar>
        <w:left w:w="115" w:type="dxa"/>
        <w:right w:w="115" w:type="dxa"/>
      </w:tblCellMar>
    </w:tblPr>
  </w:style>
  <w:style w:type="table" w:customStyle="1" w:styleId="14">
    <w:name w:val="14"/>
    <w:basedOn w:val="TableNormal"/>
    <w:rsid w:val="00CF17D2"/>
    <w:tblPr>
      <w:tblStyleRowBandSize w:val="1"/>
      <w:tblStyleColBandSize w:val="1"/>
      <w:tblCellMar>
        <w:left w:w="115" w:type="dxa"/>
        <w:right w:w="115" w:type="dxa"/>
      </w:tblCellMar>
    </w:tblPr>
  </w:style>
  <w:style w:type="table" w:customStyle="1" w:styleId="13">
    <w:name w:val="13"/>
    <w:basedOn w:val="TableNormal"/>
    <w:rsid w:val="00CF17D2"/>
    <w:tblPr>
      <w:tblStyleRowBandSize w:val="1"/>
      <w:tblStyleColBandSize w:val="1"/>
      <w:tblCellMar>
        <w:left w:w="115" w:type="dxa"/>
        <w:right w:w="115" w:type="dxa"/>
      </w:tblCellMar>
    </w:tblPr>
  </w:style>
  <w:style w:type="table" w:customStyle="1" w:styleId="12">
    <w:name w:val="12"/>
    <w:basedOn w:val="TableNormal"/>
    <w:rsid w:val="00CF17D2"/>
    <w:tblPr>
      <w:tblStyleRowBandSize w:val="1"/>
      <w:tblStyleColBandSize w:val="1"/>
      <w:tblCellMar>
        <w:left w:w="115" w:type="dxa"/>
        <w:right w:w="115" w:type="dxa"/>
      </w:tblCellMar>
    </w:tblPr>
  </w:style>
  <w:style w:type="table" w:customStyle="1" w:styleId="11">
    <w:name w:val="11"/>
    <w:basedOn w:val="TableNormal"/>
    <w:rsid w:val="00CF17D2"/>
    <w:tblPr>
      <w:tblStyleRowBandSize w:val="1"/>
      <w:tblStyleColBandSize w:val="1"/>
      <w:tblCellMar>
        <w:left w:w="115" w:type="dxa"/>
        <w:right w:w="115" w:type="dxa"/>
      </w:tblCellMar>
    </w:tblPr>
  </w:style>
  <w:style w:type="table" w:customStyle="1" w:styleId="10">
    <w:name w:val="10"/>
    <w:basedOn w:val="TableNormal"/>
    <w:rsid w:val="00CF17D2"/>
    <w:tblPr>
      <w:tblStyleRowBandSize w:val="1"/>
      <w:tblStyleColBandSize w:val="1"/>
      <w:tblCellMar>
        <w:left w:w="115" w:type="dxa"/>
        <w:right w:w="115" w:type="dxa"/>
      </w:tblCellMar>
    </w:tblPr>
  </w:style>
  <w:style w:type="table" w:customStyle="1" w:styleId="9">
    <w:name w:val="9"/>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CF17D2"/>
    <w:tblPr>
      <w:tblStyleRowBandSize w:val="1"/>
      <w:tblStyleColBandSize w:val="1"/>
      <w:tblCellMar>
        <w:left w:w="115" w:type="dxa"/>
        <w:right w:w="115" w:type="dxa"/>
      </w:tblCellMar>
    </w:tblPr>
  </w:style>
  <w:style w:type="table" w:customStyle="1" w:styleId="7">
    <w:name w:val="7"/>
    <w:basedOn w:val="TableNormal"/>
    <w:rsid w:val="00CF17D2"/>
    <w:tblPr>
      <w:tblStyleRowBandSize w:val="1"/>
      <w:tblStyleColBandSize w:val="1"/>
      <w:tblCellMar>
        <w:left w:w="115" w:type="dxa"/>
        <w:right w:w="115" w:type="dxa"/>
      </w:tblCellMar>
    </w:tblPr>
  </w:style>
  <w:style w:type="table" w:customStyle="1" w:styleId="6">
    <w:name w:val="6"/>
    <w:basedOn w:val="TableNormal"/>
    <w:rsid w:val="00CF17D2"/>
    <w:tblPr>
      <w:tblStyleRowBandSize w:val="1"/>
      <w:tblStyleColBandSize w:val="1"/>
      <w:tblCellMar>
        <w:left w:w="115" w:type="dxa"/>
        <w:right w:w="115" w:type="dxa"/>
      </w:tblCellMar>
    </w:tblPr>
  </w:style>
  <w:style w:type="table" w:customStyle="1" w:styleId="5">
    <w:name w:val="5"/>
    <w:basedOn w:val="TableNormal"/>
    <w:rsid w:val="00CF17D2"/>
    <w:tblPr>
      <w:tblStyleRowBandSize w:val="1"/>
      <w:tblStyleColBandSize w:val="1"/>
      <w:tblCellMar>
        <w:left w:w="115" w:type="dxa"/>
        <w:right w:w="115" w:type="dxa"/>
      </w:tblCellMar>
    </w:tblPr>
  </w:style>
  <w:style w:type="table" w:customStyle="1" w:styleId="4">
    <w:name w:val="4"/>
    <w:basedOn w:val="TableNormal"/>
    <w:rsid w:val="00CF17D2"/>
    <w:tblPr>
      <w:tblStyleRowBandSize w:val="1"/>
      <w:tblStyleColBandSize w:val="1"/>
      <w:tblCellMar>
        <w:left w:w="115" w:type="dxa"/>
        <w:right w:w="115" w:type="dxa"/>
      </w:tblCellMar>
    </w:tblPr>
  </w:style>
  <w:style w:type="table" w:customStyle="1" w:styleId="3">
    <w:name w:val="3"/>
    <w:basedOn w:val="TableNormal"/>
    <w:rsid w:val="00CF17D2"/>
    <w:tblPr>
      <w:tblStyleRowBandSize w:val="1"/>
      <w:tblStyleColBandSize w:val="1"/>
      <w:tblCellMar>
        <w:left w:w="115" w:type="dxa"/>
        <w:right w:w="115" w:type="dxa"/>
      </w:tblCellMar>
    </w:tblPr>
  </w:style>
  <w:style w:type="table" w:customStyle="1" w:styleId="2">
    <w:name w:val="2"/>
    <w:basedOn w:val="TableNormal"/>
    <w:rsid w:val="00CF17D2"/>
    <w:tblPr>
      <w:tblStyleRowBandSize w:val="1"/>
      <w:tblStyleColBandSize w:val="1"/>
      <w:tblCellMar>
        <w:top w:w="144" w:type="dxa"/>
        <w:left w:w="115" w:type="dxa"/>
        <w:bottom w:w="144" w:type="dxa"/>
        <w:right w:w="115" w:type="dxa"/>
      </w:tblCellMar>
    </w:tblPr>
  </w:style>
  <w:style w:type="table" w:customStyle="1" w:styleId="1">
    <w:name w:val="1"/>
    <w:basedOn w:val="TableNormal"/>
    <w:rsid w:val="00CF17D2"/>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300DAC"/>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300DAC"/>
    <w:rPr>
      <w:rFonts w:ascii="Calibri" w:eastAsia="Calibri" w:hAnsi="Calibri"/>
      <w:sz w:val="16"/>
      <w:szCs w:val="16"/>
      <w:lang w:val="en-GB"/>
    </w:rPr>
  </w:style>
  <w:style w:type="character" w:customStyle="1" w:styleId="highlight">
    <w:name w:val="highlight"/>
    <w:basedOn w:val="DefaultParagraphFont"/>
    <w:rsid w:val="00300DAC"/>
  </w:style>
  <w:style w:type="character" w:customStyle="1" w:styleId="FollowedHyperlink1">
    <w:name w:val="FollowedHyperlink1"/>
    <w:basedOn w:val="DefaultParagraphFont"/>
    <w:uiPriority w:val="99"/>
    <w:semiHidden/>
    <w:unhideWhenUsed/>
    <w:rsid w:val="00300DAC"/>
    <w:rPr>
      <w:color w:val="954F72"/>
      <w:u w:val="single"/>
    </w:rPr>
  </w:style>
  <w:style w:type="character" w:styleId="LineNumber">
    <w:name w:val="line number"/>
    <w:basedOn w:val="DefaultParagraphFont"/>
    <w:uiPriority w:val="99"/>
    <w:semiHidden/>
    <w:unhideWhenUsed/>
    <w:rsid w:val="00300DAC"/>
  </w:style>
  <w:style w:type="character" w:customStyle="1" w:styleId="Heading2Char1">
    <w:name w:val="Heading 2 Char1"/>
    <w:basedOn w:val="DefaultParagraphFont"/>
    <w:uiPriority w:val="9"/>
    <w:semiHidden/>
    <w:rsid w:val="00300DAC"/>
    <w:rPr>
      <w:rFonts w:asciiTheme="majorHAnsi" w:eastAsiaTheme="majorEastAsia" w:hAnsiTheme="majorHAnsi" w:cstheme="majorBidi"/>
      <w:color w:val="2F5496" w:themeColor="accent1" w:themeShade="BF"/>
      <w:sz w:val="26"/>
      <w:szCs w:val="26"/>
    </w:rPr>
  </w:style>
  <w:style w:type="numbering" w:customStyle="1" w:styleId="NoList1">
    <w:name w:val="No List1"/>
    <w:next w:val="NoList"/>
    <w:uiPriority w:val="99"/>
    <w:semiHidden/>
    <w:unhideWhenUsed/>
    <w:rsid w:val="00F95E0D"/>
  </w:style>
  <w:style w:type="table" w:customStyle="1" w:styleId="TableGrid4">
    <w:name w:val="Table Grid4"/>
    <w:basedOn w:val="TableNormal"/>
    <w:next w:val="TableGrid"/>
    <w:uiPriority w:val="39"/>
    <w:qFormat/>
    <w:rsid w:val="00F95E0D"/>
    <w:pPr>
      <w:spacing w:after="0" w:line="240" w:lineRule="auto"/>
    </w:pPr>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rsid w:val="00F95E0D"/>
  </w:style>
  <w:style w:type="table" w:customStyle="1" w:styleId="TableGrid10">
    <w:name w:val="TableGrid1"/>
    <w:rsid w:val="00F95E0D"/>
    <w:pPr>
      <w:spacing w:after="0" w:line="240" w:lineRule="auto"/>
    </w:pPr>
    <w:rPr>
      <w:rFonts w:ascii="Cambria" w:hAnsi="Cambria"/>
      <w:sz w:val="20"/>
      <w:szCs w:val="20"/>
    </w:rPr>
    <w:tblPr>
      <w:tblCellMar>
        <w:top w:w="0" w:type="dxa"/>
        <w:left w:w="0" w:type="dxa"/>
        <w:bottom w:w="0" w:type="dxa"/>
        <w:right w:w="0" w:type="dxa"/>
      </w:tblCellMar>
    </w:tblPr>
  </w:style>
  <w:style w:type="numbering" w:customStyle="1" w:styleId="NoList2">
    <w:name w:val="No List2"/>
    <w:next w:val="NoList"/>
    <w:uiPriority w:val="99"/>
    <w:semiHidden/>
    <w:unhideWhenUsed/>
    <w:rsid w:val="00562D7A"/>
  </w:style>
  <w:style w:type="table" w:customStyle="1" w:styleId="TableGrid5">
    <w:name w:val="Table Grid5"/>
    <w:basedOn w:val="TableNormal"/>
    <w:next w:val="TableGrid"/>
    <w:uiPriority w:val="39"/>
    <w:qFormat/>
    <w:rsid w:val="00562D7A"/>
    <w:pPr>
      <w:spacing w:after="0" w:line="240" w:lineRule="auto"/>
    </w:pPr>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62D7A"/>
    <w:pPr>
      <w:spacing w:after="0" w:line="240" w:lineRule="auto"/>
    </w:pPr>
    <w:rPr>
      <w:rFonts w:ascii="Cambria" w:hAnsi="Cambria"/>
      <w:sz w:val="20"/>
      <w:szCs w:val="20"/>
    </w:rPr>
    <w:tblPr>
      <w:tblCellMar>
        <w:top w:w="0" w:type="dxa"/>
        <w:left w:w="0" w:type="dxa"/>
        <w:bottom w:w="0" w:type="dxa"/>
        <w:right w:w="0" w:type="dxa"/>
      </w:tblCellMar>
    </w:tblPr>
  </w:style>
  <w:style w:type="numbering" w:customStyle="1" w:styleId="NoList11">
    <w:name w:val="No List11"/>
    <w:next w:val="NoList"/>
    <w:uiPriority w:val="99"/>
    <w:semiHidden/>
    <w:unhideWhenUsed/>
    <w:rsid w:val="00081360"/>
  </w:style>
  <w:style w:type="character" w:customStyle="1" w:styleId="Heading4Char">
    <w:name w:val="Heading 4 Char"/>
    <w:basedOn w:val="DefaultParagraphFont"/>
    <w:link w:val="Heading4"/>
    <w:uiPriority w:val="9"/>
    <w:rsid w:val="00B53078"/>
    <w:rPr>
      <w:color w:val="000000"/>
      <w:kern w:val="28"/>
      <w:lang w:val="pt-BR"/>
    </w:rPr>
  </w:style>
  <w:style w:type="character" w:customStyle="1" w:styleId="Heading5Char">
    <w:name w:val="Heading 5 Char"/>
    <w:basedOn w:val="DefaultParagraphFont"/>
    <w:link w:val="Heading5"/>
    <w:uiPriority w:val="9"/>
    <w:rsid w:val="00B53078"/>
    <w:rPr>
      <w:b/>
      <w:color w:val="000000"/>
      <w:kern w:val="28"/>
      <w:sz w:val="22"/>
      <w:szCs w:val="22"/>
    </w:rPr>
  </w:style>
  <w:style w:type="character" w:customStyle="1" w:styleId="TitleChar">
    <w:name w:val="Title Char"/>
    <w:basedOn w:val="DefaultParagraphFont"/>
    <w:link w:val="Title"/>
    <w:uiPriority w:val="10"/>
    <w:rsid w:val="00B53078"/>
    <w:rPr>
      <w:b/>
      <w:color w:val="000000"/>
      <w:kern w:val="28"/>
      <w:sz w:val="72"/>
      <w:szCs w:val="72"/>
    </w:rPr>
  </w:style>
  <w:style w:type="character" w:customStyle="1" w:styleId="SubtitleChar">
    <w:name w:val="Subtitle Char"/>
    <w:basedOn w:val="DefaultParagraphFont"/>
    <w:link w:val="Subtitle"/>
    <w:uiPriority w:val="11"/>
    <w:rsid w:val="00B53078"/>
    <w:rPr>
      <w:rFonts w:ascii="Georgia" w:eastAsia="Georgia" w:hAnsi="Georgia" w:cs="Georgia"/>
      <w:i/>
      <w:color w:val="666666"/>
      <w:kern w:val="28"/>
      <w:sz w:val="48"/>
      <w:szCs w:val="48"/>
    </w:rPr>
  </w:style>
  <w:style w:type="character" w:customStyle="1" w:styleId="Bodytext2">
    <w:name w:val="Body text (2)_"/>
    <w:basedOn w:val="DefaultParagraphFont"/>
    <w:link w:val="Bodytext20"/>
    <w:rsid w:val="00B53078"/>
    <w:rPr>
      <w:rFonts w:ascii="Segoe UI" w:eastAsia="Segoe UI" w:hAnsi="Segoe UI" w:cs="Segoe UI"/>
      <w:sz w:val="20"/>
      <w:szCs w:val="20"/>
      <w:shd w:val="clear" w:color="auto" w:fill="FFFFFF"/>
    </w:rPr>
  </w:style>
  <w:style w:type="paragraph" w:customStyle="1" w:styleId="Bodytext20">
    <w:name w:val="Body text (2)"/>
    <w:basedOn w:val="Normal"/>
    <w:link w:val="Bodytext2"/>
    <w:rsid w:val="00B53078"/>
    <w:pPr>
      <w:widowControl w:val="0"/>
      <w:shd w:val="clear" w:color="auto" w:fill="FFFFFF"/>
      <w:spacing w:before="60" w:after="60" w:line="248" w:lineRule="exact"/>
      <w:ind w:hanging="540"/>
    </w:pPr>
    <w:rPr>
      <w:rFonts w:ascii="Segoe UI" w:eastAsia="Segoe UI" w:hAnsi="Segoe UI" w:cs="Segoe UI"/>
      <w:color w:val="auto"/>
      <w:kern w:val="0"/>
      <w:sz w:val="20"/>
    </w:rPr>
  </w:style>
  <w:style w:type="table" w:customStyle="1" w:styleId="TableGrid41">
    <w:name w:val="Table Grid41"/>
    <w:basedOn w:val="TableNormal"/>
    <w:next w:val="TableGrid"/>
    <w:uiPriority w:val="39"/>
    <w:qFormat/>
    <w:rsid w:val="007E10C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7E10CA"/>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7E10CA"/>
  </w:style>
  <w:style w:type="table" w:customStyle="1" w:styleId="TableGrid110">
    <w:name w:val="Table Grid11"/>
    <w:basedOn w:val="TableNormal"/>
    <w:next w:val="TableGrid"/>
    <w:uiPriority w:val="59"/>
    <w:rsid w:val="007E10CA"/>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7E10CA"/>
  </w:style>
  <w:style w:type="table" w:customStyle="1" w:styleId="TableGrid21">
    <w:name w:val="Table Grid21"/>
    <w:basedOn w:val="TableNormal"/>
    <w:next w:val="TableGrid"/>
    <w:uiPriority w:val="59"/>
    <w:rsid w:val="007E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7E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qFormat/>
    <w:rsid w:val="007E10CA"/>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D4A93"/>
    <w:rPr>
      <w:color w:val="605E5C"/>
      <w:shd w:val="clear" w:color="auto" w:fill="E1DFDD"/>
    </w:rPr>
  </w:style>
  <w:style w:type="numbering" w:customStyle="1" w:styleId="NoList3">
    <w:name w:val="No List3"/>
    <w:next w:val="NoList"/>
    <w:uiPriority w:val="99"/>
    <w:semiHidden/>
    <w:unhideWhenUsed/>
    <w:rsid w:val="000801B8"/>
  </w:style>
  <w:style w:type="table" w:customStyle="1" w:styleId="TableGrid412">
    <w:name w:val="Table Grid412"/>
    <w:basedOn w:val="TableNormal"/>
    <w:next w:val="TableGrid"/>
    <w:uiPriority w:val="39"/>
    <w:rsid w:val="000801B8"/>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0801B8"/>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801B8"/>
    <w:pPr>
      <w:spacing w:after="0" w:line="240" w:lineRule="auto"/>
    </w:pPr>
    <w:tblPr>
      <w:tblCellMar>
        <w:top w:w="0" w:type="dxa"/>
        <w:left w:w="0" w:type="dxa"/>
        <w:bottom w:w="0" w:type="dxa"/>
        <w:right w:w="0" w:type="dxa"/>
      </w:tblCellMar>
    </w:tblPr>
  </w:style>
  <w:style w:type="numbering" w:customStyle="1" w:styleId="NoList13">
    <w:name w:val="No List13"/>
    <w:next w:val="NoList"/>
    <w:uiPriority w:val="99"/>
    <w:semiHidden/>
    <w:unhideWhenUsed/>
    <w:rsid w:val="000801B8"/>
  </w:style>
  <w:style w:type="table" w:customStyle="1" w:styleId="TableGrid12">
    <w:name w:val="Table Grid12"/>
    <w:basedOn w:val="TableNormal"/>
    <w:next w:val="TableGrid"/>
    <w:uiPriority w:val="39"/>
    <w:rsid w:val="000801B8"/>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0801B8"/>
  </w:style>
  <w:style w:type="table" w:customStyle="1" w:styleId="TableGrid22">
    <w:name w:val="Table Grid22"/>
    <w:basedOn w:val="TableNormal"/>
    <w:next w:val="TableGrid"/>
    <w:uiPriority w:val="59"/>
    <w:rsid w:val="0008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8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612550"/>
    <w:pPr>
      <w:outlineLvl w:val="9"/>
    </w:pPr>
    <w:rPr>
      <w:rFonts w:eastAsia="MS Gothic"/>
      <w:bCs w:val="0"/>
      <w:lang w:val="en-US" w:eastAsia="ja-JP"/>
    </w:rPr>
  </w:style>
  <w:style w:type="table" w:customStyle="1" w:styleId="Style63">
    <w:name w:val="_Style 63"/>
    <w:basedOn w:val="TableNormal"/>
    <w:rsid w:val="00612550"/>
    <w:pPr>
      <w:spacing w:after="0" w:line="240" w:lineRule="auto"/>
    </w:pPr>
    <w:rPr>
      <w:sz w:val="20"/>
      <w:szCs w:val="20"/>
    </w:rPr>
    <w:tblPr>
      <w:tblCellMar>
        <w:left w:w="0" w:type="dxa"/>
        <w:right w:w="0" w:type="dxa"/>
      </w:tblCellMar>
    </w:tblPr>
  </w:style>
  <w:style w:type="table" w:customStyle="1" w:styleId="Style64">
    <w:name w:val="_Style 64"/>
    <w:basedOn w:val="TableNormal"/>
    <w:rsid w:val="00612550"/>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612550"/>
    <w:pPr>
      <w:spacing w:after="0" w:line="240" w:lineRule="auto"/>
    </w:pPr>
    <w:rPr>
      <w:rFonts w:ascii="Calibri" w:eastAsia="Calibri" w:hAnsi="Calibri" w:cs="Calibri"/>
      <w:sz w:val="20"/>
      <w:szCs w:val="20"/>
    </w:rPr>
    <w:tblPr/>
  </w:style>
  <w:style w:type="table" w:customStyle="1" w:styleId="Style66">
    <w:name w:val="_Style 66"/>
    <w:basedOn w:val="TableNormal"/>
    <w:rsid w:val="00612550"/>
    <w:pPr>
      <w:spacing w:after="0" w:line="240" w:lineRule="auto"/>
    </w:pPr>
    <w:rPr>
      <w:rFonts w:ascii="Calibri" w:eastAsia="Calibri" w:hAnsi="Calibri" w:cs="Calibri"/>
      <w:sz w:val="20"/>
      <w:szCs w:val="20"/>
    </w:rPr>
    <w:tblPr/>
  </w:style>
  <w:style w:type="table" w:customStyle="1" w:styleId="Style67">
    <w:name w:val="_Style 67"/>
    <w:basedOn w:val="TableNormal"/>
    <w:rsid w:val="00612550"/>
    <w:pPr>
      <w:spacing w:after="0" w:line="240" w:lineRule="auto"/>
    </w:pPr>
    <w:rPr>
      <w:rFonts w:ascii="Calibri" w:eastAsia="Calibri" w:hAnsi="Calibri" w:cs="Calibri"/>
      <w:sz w:val="20"/>
      <w:szCs w:val="20"/>
    </w:rPr>
    <w:tblPr/>
  </w:style>
  <w:style w:type="table" w:customStyle="1" w:styleId="Style68">
    <w:name w:val="_Style 68"/>
    <w:basedOn w:val="TableNormal"/>
    <w:rsid w:val="00612550"/>
    <w:pPr>
      <w:spacing w:after="0" w:line="240" w:lineRule="auto"/>
    </w:pPr>
    <w:rPr>
      <w:sz w:val="20"/>
      <w:szCs w:val="20"/>
    </w:rPr>
    <w:tblPr>
      <w:tblCellMar>
        <w:left w:w="115" w:type="dxa"/>
        <w:right w:w="115" w:type="dxa"/>
      </w:tblCellMar>
    </w:tblPr>
  </w:style>
  <w:style w:type="table" w:customStyle="1" w:styleId="Style69">
    <w:name w:val="_Style 69"/>
    <w:basedOn w:val="TableNormal"/>
    <w:rsid w:val="00612550"/>
    <w:pPr>
      <w:spacing w:after="0" w:line="240" w:lineRule="auto"/>
    </w:pPr>
    <w:rPr>
      <w:sz w:val="20"/>
      <w:szCs w:val="20"/>
    </w:rPr>
    <w:tblPr>
      <w:tblCellMar>
        <w:left w:w="115" w:type="dxa"/>
        <w:right w:w="115" w:type="dxa"/>
      </w:tblCellMar>
    </w:tblPr>
  </w:style>
  <w:style w:type="table" w:customStyle="1" w:styleId="Style70">
    <w:name w:val="_Style 70"/>
    <w:basedOn w:val="TableNormal"/>
    <w:rsid w:val="00612550"/>
    <w:pPr>
      <w:spacing w:after="0" w:line="240" w:lineRule="auto"/>
    </w:pPr>
    <w:rPr>
      <w:sz w:val="20"/>
      <w:szCs w:val="20"/>
    </w:rPr>
    <w:tblPr>
      <w:tblCellMar>
        <w:left w:w="115" w:type="dxa"/>
        <w:right w:w="115" w:type="dxa"/>
      </w:tblCellMar>
    </w:tblPr>
  </w:style>
  <w:style w:type="table" w:customStyle="1" w:styleId="Style71">
    <w:name w:val="_Style 71"/>
    <w:basedOn w:val="TableNormal"/>
    <w:rsid w:val="00612550"/>
    <w:pPr>
      <w:spacing w:after="0" w:line="240" w:lineRule="auto"/>
    </w:pPr>
    <w:rPr>
      <w:sz w:val="20"/>
      <w:szCs w:val="20"/>
    </w:rPr>
    <w:tblPr>
      <w:tblCellMar>
        <w:left w:w="115" w:type="dxa"/>
        <w:right w:w="115" w:type="dxa"/>
      </w:tblCellMar>
    </w:tblPr>
  </w:style>
  <w:style w:type="table" w:customStyle="1" w:styleId="Style72">
    <w:name w:val="_Style 72"/>
    <w:basedOn w:val="TableNormal"/>
    <w:rsid w:val="00612550"/>
    <w:pPr>
      <w:spacing w:after="0" w:line="240" w:lineRule="auto"/>
    </w:pPr>
    <w:rPr>
      <w:sz w:val="20"/>
      <w:szCs w:val="20"/>
    </w:rPr>
    <w:tblPr>
      <w:tblCellMar>
        <w:left w:w="115" w:type="dxa"/>
        <w:right w:w="115" w:type="dxa"/>
      </w:tblCellMar>
    </w:tblPr>
  </w:style>
  <w:style w:type="table" w:customStyle="1" w:styleId="Style73">
    <w:name w:val="_Style 73"/>
    <w:basedOn w:val="TableNormal"/>
    <w:rsid w:val="00612550"/>
    <w:pPr>
      <w:spacing w:after="0" w:line="240" w:lineRule="auto"/>
    </w:pPr>
    <w:rPr>
      <w:sz w:val="20"/>
      <w:szCs w:val="20"/>
    </w:rPr>
    <w:tblPr>
      <w:tblCellMar>
        <w:left w:w="115" w:type="dxa"/>
        <w:right w:w="115" w:type="dxa"/>
      </w:tblCellMar>
    </w:tblPr>
  </w:style>
  <w:style w:type="table" w:customStyle="1" w:styleId="Style74">
    <w:name w:val="_Style 74"/>
    <w:basedOn w:val="TableNormal"/>
    <w:rsid w:val="00612550"/>
    <w:pPr>
      <w:spacing w:after="0" w:line="240" w:lineRule="auto"/>
    </w:pPr>
    <w:rPr>
      <w:sz w:val="20"/>
      <w:szCs w:val="20"/>
    </w:rPr>
    <w:tblPr>
      <w:tblCellMar>
        <w:left w:w="115" w:type="dxa"/>
        <w:right w:w="115" w:type="dxa"/>
      </w:tblCellMar>
    </w:tblPr>
  </w:style>
  <w:style w:type="table" w:customStyle="1" w:styleId="Style75">
    <w:name w:val="_Style 75"/>
    <w:basedOn w:val="TableNormal"/>
    <w:rsid w:val="00612550"/>
    <w:pPr>
      <w:spacing w:after="0" w:line="240" w:lineRule="auto"/>
    </w:pPr>
    <w:rPr>
      <w:sz w:val="20"/>
      <w:szCs w:val="20"/>
    </w:rPr>
    <w:tblPr>
      <w:tblCellMar>
        <w:left w:w="115" w:type="dxa"/>
        <w:right w:w="115" w:type="dxa"/>
      </w:tblCellMar>
    </w:tblPr>
  </w:style>
  <w:style w:type="table" w:customStyle="1" w:styleId="Style76">
    <w:name w:val="_Style 76"/>
    <w:basedOn w:val="TableNormal"/>
    <w:rsid w:val="00612550"/>
    <w:pPr>
      <w:spacing w:after="0" w:line="240" w:lineRule="auto"/>
    </w:pPr>
    <w:rPr>
      <w:sz w:val="20"/>
      <w:szCs w:val="20"/>
    </w:rPr>
    <w:tblPr>
      <w:tblCellMar>
        <w:left w:w="115" w:type="dxa"/>
        <w:right w:w="115" w:type="dxa"/>
      </w:tblCellMar>
    </w:tblPr>
  </w:style>
  <w:style w:type="table" w:customStyle="1" w:styleId="Style77">
    <w:name w:val="_Style 77"/>
    <w:basedOn w:val="TableNormal"/>
    <w:rsid w:val="00612550"/>
    <w:pPr>
      <w:spacing w:after="0" w:line="240" w:lineRule="auto"/>
    </w:pPr>
    <w:rPr>
      <w:sz w:val="20"/>
      <w:szCs w:val="20"/>
    </w:rPr>
    <w:tblPr>
      <w:tblCellMar>
        <w:left w:w="115" w:type="dxa"/>
        <w:right w:w="115" w:type="dxa"/>
      </w:tblCellMar>
    </w:tblPr>
  </w:style>
  <w:style w:type="table" w:customStyle="1" w:styleId="Style78">
    <w:name w:val="_Style 78"/>
    <w:basedOn w:val="TableNormal"/>
    <w:rsid w:val="00612550"/>
    <w:pPr>
      <w:spacing w:after="0" w:line="240" w:lineRule="auto"/>
    </w:pPr>
    <w:rPr>
      <w:sz w:val="20"/>
      <w:szCs w:val="20"/>
    </w:rPr>
    <w:tblPr>
      <w:tblCellMar>
        <w:left w:w="115" w:type="dxa"/>
        <w:right w:w="115" w:type="dxa"/>
      </w:tblCellMar>
    </w:tblPr>
  </w:style>
  <w:style w:type="table" w:customStyle="1" w:styleId="Style79">
    <w:name w:val="_Style 79"/>
    <w:basedOn w:val="TableNormal"/>
    <w:rsid w:val="00612550"/>
    <w:pPr>
      <w:spacing w:after="0" w:line="240" w:lineRule="auto"/>
    </w:pPr>
    <w:rPr>
      <w:sz w:val="20"/>
      <w:szCs w:val="20"/>
    </w:rPr>
    <w:tblPr>
      <w:tblCellMar>
        <w:left w:w="115" w:type="dxa"/>
        <w:right w:w="115" w:type="dxa"/>
      </w:tblCellMar>
    </w:tblPr>
  </w:style>
  <w:style w:type="table" w:customStyle="1" w:styleId="Style80">
    <w:name w:val="_Style 80"/>
    <w:basedOn w:val="TableNormal"/>
    <w:rsid w:val="00612550"/>
    <w:pPr>
      <w:spacing w:after="0" w:line="240" w:lineRule="auto"/>
    </w:pPr>
    <w:rPr>
      <w:sz w:val="20"/>
      <w:szCs w:val="20"/>
    </w:rPr>
    <w:tblPr>
      <w:tblCellMar>
        <w:left w:w="115" w:type="dxa"/>
        <w:right w:w="115" w:type="dxa"/>
      </w:tblCellMar>
    </w:tblPr>
  </w:style>
  <w:style w:type="table" w:customStyle="1" w:styleId="Style81">
    <w:name w:val="_Style 81"/>
    <w:basedOn w:val="TableNormal"/>
    <w:rsid w:val="00612550"/>
    <w:pPr>
      <w:spacing w:after="0" w:line="240" w:lineRule="auto"/>
    </w:pPr>
    <w:rPr>
      <w:sz w:val="20"/>
      <w:szCs w:val="20"/>
    </w:rPr>
    <w:tblPr>
      <w:tblCellMar>
        <w:left w:w="115" w:type="dxa"/>
        <w:right w:w="115" w:type="dxa"/>
      </w:tblCellMar>
    </w:tblPr>
  </w:style>
  <w:style w:type="table" w:customStyle="1" w:styleId="Style82">
    <w:name w:val="_Style 82"/>
    <w:basedOn w:val="TableNormal"/>
    <w:rsid w:val="00612550"/>
    <w:pPr>
      <w:spacing w:after="0" w:line="240" w:lineRule="auto"/>
    </w:pPr>
    <w:rPr>
      <w:sz w:val="20"/>
      <w:szCs w:val="20"/>
    </w:rPr>
    <w:tblPr>
      <w:tblCellMar>
        <w:left w:w="115" w:type="dxa"/>
        <w:right w:w="115" w:type="dxa"/>
      </w:tblCellMar>
    </w:tblPr>
  </w:style>
  <w:style w:type="table" w:customStyle="1" w:styleId="Style83">
    <w:name w:val="_Style 83"/>
    <w:basedOn w:val="TableNormal"/>
    <w:rsid w:val="00612550"/>
    <w:pPr>
      <w:spacing w:after="0" w:line="240" w:lineRule="auto"/>
    </w:pPr>
    <w:rPr>
      <w:sz w:val="20"/>
      <w:szCs w:val="20"/>
    </w:rPr>
    <w:tblPr>
      <w:tblCellMar>
        <w:left w:w="115" w:type="dxa"/>
        <w:right w:w="115" w:type="dxa"/>
      </w:tblCellMar>
    </w:tblPr>
  </w:style>
  <w:style w:type="table" w:customStyle="1" w:styleId="Style84">
    <w:name w:val="_Style 84"/>
    <w:basedOn w:val="TableNormal"/>
    <w:rsid w:val="00612550"/>
    <w:pPr>
      <w:spacing w:after="0" w:line="240" w:lineRule="auto"/>
    </w:pPr>
    <w:rPr>
      <w:sz w:val="20"/>
      <w:szCs w:val="20"/>
    </w:rPr>
    <w:tblPr>
      <w:tblCellMar>
        <w:left w:w="115" w:type="dxa"/>
        <w:right w:w="115" w:type="dxa"/>
      </w:tblCellMar>
    </w:tblPr>
  </w:style>
  <w:style w:type="table" w:customStyle="1" w:styleId="Style85">
    <w:name w:val="_Style 85"/>
    <w:basedOn w:val="TableNormal"/>
    <w:rsid w:val="00612550"/>
    <w:pPr>
      <w:spacing w:after="0" w:line="240" w:lineRule="auto"/>
    </w:pPr>
    <w:rPr>
      <w:sz w:val="20"/>
      <w:szCs w:val="20"/>
    </w:rPr>
    <w:tblPr>
      <w:tblCellMar>
        <w:left w:w="115" w:type="dxa"/>
        <w:right w:w="115" w:type="dxa"/>
      </w:tblCellMar>
    </w:tblPr>
  </w:style>
  <w:style w:type="table" w:customStyle="1" w:styleId="Style86">
    <w:name w:val="_Style 86"/>
    <w:basedOn w:val="TableNormal"/>
    <w:rsid w:val="00612550"/>
    <w:pPr>
      <w:spacing w:after="0" w:line="240" w:lineRule="auto"/>
    </w:pPr>
    <w:rPr>
      <w:sz w:val="20"/>
      <w:szCs w:val="20"/>
    </w:rPr>
    <w:tblPr>
      <w:tblCellMar>
        <w:left w:w="115" w:type="dxa"/>
        <w:right w:w="115" w:type="dxa"/>
      </w:tblCellMar>
    </w:tblPr>
  </w:style>
  <w:style w:type="table" w:customStyle="1" w:styleId="Style87">
    <w:name w:val="_Style 87"/>
    <w:basedOn w:val="TableNormal"/>
    <w:rsid w:val="00612550"/>
    <w:pPr>
      <w:spacing w:after="0" w:line="240" w:lineRule="auto"/>
    </w:pPr>
    <w:rPr>
      <w:sz w:val="20"/>
      <w:szCs w:val="20"/>
    </w:rPr>
    <w:tblPr>
      <w:tblCellMar>
        <w:left w:w="115" w:type="dxa"/>
        <w:right w:w="115" w:type="dxa"/>
      </w:tblCellMar>
    </w:tblPr>
  </w:style>
  <w:style w:type="table" w:customStyle="1" w:styleId="Style88">
    <w:name w:val="_Style 88"/>
    <w:basedOn w:val="TableNormal"/>
    <w:rsid w:val="00612550"/>
    <w:pPr>
      <w:spacing w:after="0" w:line="240" w:lineRule="auto"/>
    </w:pPr>
    <w:rPr>
      <w:rFonts w:ascii="Calibri" w:eastAsia="Calibri" w:hAnsi="Calibri" w:cs="Calibri"/>
      <w:sz w:val="20"/>
      <w:szCs w:val="20"/>
    </w:rPr>
    <w:tblPr/>
  </w:style>
  <w:style w:type="table" w:customStyle="1" w:styleId="Style89">
    <w:name w:val="_Style 89"/>
    <w:basedOn w:val="TableNormal"/>
    <w:rsid w:val="00612550"/>
    <w:pPr>
      <w:spacing w:after="0" w:line="240" w:lineRule="auto"/>
    </w:pPr>
    <w:rPr>
      <w:sz w:val="20"/>
      <w:szCs w:val="20"/>
    </w:rPr>
    <w:tblPr>
      <w:tblCellMar>
        <w:left w:w="115" w:type="dxa"/>
        <w:right w:w="115" w:type="dxa"/>
      </w:tblCellMar>
    </w:tblPr>
  </w:style>
  <w:style w:type="table" w:customStyle="1" w:styleId="Style90">
    <w:name w:val="_Style 90"/>
    <w:basedOn w:val="TableNormal"/>
    <w:rsid w:val="00612550"/>
    <w:pPr>
      <w:spacing w:after="0" w:line="240" w:lineRule="auto"/>
    </w:pPr>
    <w:rPr>
      <w:sz w:val="20"/>
      <w:szCs w:val="20"/>
    </w:rPr>
    <w:tblPr>
      <w:tblCellMar>
        <w:left w:w="115" w:type="dxa"/>
        <w:right w:w="115" w:type="dxa"/>
      </w:tblCellMar>
    </w:tblPr>
  </w:style>
  <w:style w:type="table" w:customStyle="1" w:styleId="Style91">
    <w:name w:val="_Style 91"/>
    <w:basedOn w:val="TableNormal"/>
    <w:rsid w:val="00612550"/>
    <w:pPr>
      <w:spacing w:after="0" w:line="240" w:lineRule="auto"/>
    </w:pPr>
    <w:rPr>
      <w:sz w:val="20"/>
      <w:szCs w:val="20"/>
    </w:rPr>
    <w:tblPr>
      <w:tblCellMar>
        <w:left w:w="115" w:type="dxa"/>
        <w:right w:w="115" w:type="dxa"/>
      </w:tblCellMar>
    </w:tblPr>
  </w:style>
  <w:style w:type="table" w:customStyle="1" w:styleId="Style92">
    <w:name w:val="_Style 92"/>
    <w:basedOn w:val="TableNormal"/>
    <w:rsid w:val="00612550"/>
    <w:pPr>
      <w:spacing w:after="0" w:line="240" w:lineRule="auto"/>
    </w:pPr>
    <w:rPr>
      <w:sz w:val="20"/>
      <w:szCs w:val="20"/>
    </w:rPr>
    <w:tblPr>
      <w:tblCellMar>
        <w:left w:w="115" w:type="dxa"/>
        <w:right w:w="115" w:type="dxa"/>
      </w:tblCellMar>
    </w:tblPr>
  </w:style>
  <w:style w:type="table" w:customStyle="1" w:styleId="Style93">
    <w:name w:val="_Style 93"/>
    <w:basedOn w:val="TableNormal"/>
    <w:rsid w:val="00612550"/>
    <w:pPr>
      <w:spacing w:after="0" w:line="240" w:lineRule="auto"/>
    </w:pPr>
    <w:rPr>
      <w:sz w:val="20"/>
      <w:szCs w:val="20"/>
    </w:rPr>
    <w:tblPr>
      <w:tblCellMar>
        <w:left w:w="115" w:type="dxa"/>
        <w:right w:w="115" w:type="dxa"/>
      </w:tblCellMar>
    </w:tblPr>
  </w:style>
  <w:style w:type="table" w:customStyle="1" w:styleId="Style94">
    <w:name w:val="_Style 94"/>
    <w:basedOn w:val="TableNormal"/>
    <w:rsid w:val="00612550"/>
    <w:pPr>
      <w:spacing w:after="0" w:line="240" w:lineRule="auto"/>
    </w:pPr>
    <w:rPr>
      <w:sz w:val="20"/>
      <w:szCs w:val="20"/>
    </w:rPr>
    <w:tblPr>
      <w:tblCellMar>
        <w:left w:w="115" w:type="dxa"/>
        <w:right w:w="115" w:type="dxa"/>
      </w:tblCellMar>
    </w:tblPr>
  </w:style>
  <w:style w:type="table" w:customStyle="1" w:styleId="Style95">
    <w:name w:val="_Style 95"/>
    <w:basedOn w:val="TableNormal"/>
    <w:rsid w:val="00612550"/>
    <w:pPr>
      <w:spacing w:after="0" w:line="240" w:lineRule="auto"/>
    </w:pPr>
    <w:rPr>
      <w:sz w:val="20"/>
      <w:szCs w:val="20"/>
    </w:rPr>
    <w:tblPr>
      <w:tblCellMar>
        <w:left w:w="115" w:type="dxa"/>
        <w:right w:w="115" w:type="dxa"/>
      </w:tblCellMar>
    </w:tblPr>
  </w:style>
  <w:style w:type="table" w:customStyle="1" w:styleId="Style96">
    <w:name w:val="_Style 96"/>
    <w:basedOn w:val="TableNormal"/>
    <w:rsid w:val="00612550"/>
    <w:pPr>
      <w:spacing w:after="0" w:line="240" w:lineRule="auto"/>
    </w:pPr>
    <w:rPr>
      <w:sz w:val="20"/>
      <w:szCs w:val="20"/>
    </w:rPr>
    <w:tblPr>
      <w:tblCellMar>
        <w:left w:w="115" w:type="dxa"/>
        <w:right w:w="115" w:type="dxa"/>
      </w:tblCellMar>
    </w:tblPr>
  </w:style>
  <w:style w:type="table" w:customStyle="1" w:styleId="Style97">
    <w:name w:val="_Style 97"/>
    <w:basedOn w:val="TableNormal"/>
    <w:rsid w:val="00612550"/>
    <w:pPr>
      <w:spacing w:after="0" w:line="240" w:lineRule="auto"/>
    </w:pPr>
    <w:rPr>
      <w:sz w:val="20"/>
      <w:szCs w:val="20"/>
    </w:rPr>
    <w:tblPr>
      <w:tblCellMar>
        <w:left w:w="115" w:type="dxa"/>
        <w:right w:w="115" w:type="dxa"/>
      </w:tblCellMar>
    </w:tblPr>
  </w:style>
  <w:style w:type="table" w:customStyle="1" w:styleId="Style98">
    <w:name w:val="_Style 98"/>
    <w:basedOn w:val="TableNormal"/>
    <w:rsid w:val="00612550"/>
    <w:pPr>
      <w:spacing w:after="0" w:line="240" w:lineRule="auto"/>
    </w:pPr>
    <w:rPr>
      <w:sz w:val="20"/>
      <w:szCs w:val="20"/>
    </w:rPr>
    <w:tblPr>
      <w:tblCellMar>
        <w:left w:w="115" w:type="dxa"/>
        <w:right w:w="115" w:type="dxa"/>
      </w:tblCellMar>
    </w:tblPr>
  </w:style>
  <w:style w:type="table" w:customStyle="1" w:styleId="Style99">
    <w:name w:val="_Style 99"/>
    <w:basedOn w:val="TableNormal"/>
    <w:rsid w:val="00612550"/>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612550"/>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612550"/>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612550"/>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612550"/>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612550"/>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612550"/>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612550"/>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612550"/>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612550"/>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612550"/>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612550"/>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612550"/>
    <w:pPr>
      <w:spacing w:after="0" w:line="240" w:lineRule="auto"/>
    </w:pPr>
    <w:rPr>
      <w:rFonts w:ascii="Calibri" w:eastAsia="Calibri" w:hAnsi="Calibri" w:cs="Calibri"/>
      <w:sz w:val="20"/>
      <w:szCs w:val="20"/>
    </w:rPr>
    <w:tblPr/>
  </w:style>
  <w:style w:type="table" w:customStyle="1" w:styleId="Style112">
    <w:name w:val="_Style 112"/>
    <w:basedOn w:val="TableNormal"/>
    <w:rsid w:val="00612550"/>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612550"/>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612550"/>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612550"/>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612550"/>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612550"/>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612550"/>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612550"/>
    <w:pPr>
      <w:spacing w:after="0" w:line="240" w:lineRule="auto"/>
    </w:pPr>
    <w:rPr>
      <w:sz w:val="20"/>
      <w:szCs w:val="20"/>
    </w:rPr>
    <w:tblPr>
      <w:tblCellMar>
        <w:top w:w="144" w:type="dxa"/>
        <w:left w:w="115" w:type="dxa"/>
        <w:bottom w:w="144" w:type="dxa"/>
        <w:right w:w="115" w:type="dxa"/>
      </w:tblCellMar>
    </w:tblPr>
  </w:style>
  <w:style w:type="paragraph" w:customStyle="1" w:styleId="WPSOffice1">
    <w:name w:val="WPSOffice手动目录 1"/>
    <w:qFormat/>
    <w:rsid w:val="00612550"/>
    <w:pPr>
      <w:spacing w:after="0" w:line="240" w:lineRule="auto"/>
    </w:pPr>
    <w:rPr>
      <w:sz w:val="20"/>
      <w:szCs w:val="20"/>
    </w:rPr>
  </w:style>
  <w:style w:type="paragraph" w:customStyle="1" w:styleId="WPSOffice2">
    <w:name w:val="WPSOffice手动目录 2"/>
    <w:rsid w:val="00612550"/>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612550"/>
    <w:pPr>
      <w:outlineLvl w:val="9"/>
    </w:pPr>
    <w:rPr>
      <w:rFonts w:eastAsia="MS Gothic"/>
      <w:b w:val="0"/>
      <w:bCs w:val="0"/>
      <w:lang w:val="en-US" w:eastAsia="ja-JP"/>
    </w:rPr>
  </w:style>
  <w:style w:type="table" w:customStyle="1" w:styleId="571">
    <w:name w:val="571"/>
    <w:basedOn w:val="TableNormal"/>
    <w:rsid w:val="00612550"/>
    <w:tblPr>
      <w:tblCellMar>
        <w:left w:w="0" w:type="dxa"/>
        <w:right w:w="0" w:type="dxa"/>
      </w:tblCellMar>
    </w:tblPr>
  </w:style>
  <w:style w:type="table" w:customStyle="1" w:styleId="561">
    <w:name w:val="561"/>
    <w:basedOn w:val="TableNormal"/>
    <w:rsid w:val="00612550"/>
    <w:pPr>
      <w:spacing w:after="0" w:line="240" w:lineRule="auto"/>
    </w:pPr>
    <w:tblPr>
      <w:tblCellMar>
        <w:top w:w="7" w:type="dxa"/>
        <w:left w:w="29" w:type="dxa"/>
        <w:right w:w="0" w:type="dxa"/>
      </w:tblCellMar>
    </w:tblPr>
  </w:style>
  <w:style w:type="table" w:customStyle="1" w:styleId="551">
    <w:name w:val="551"/>
    <w:basedOn w:val="TableNormal"/>
    <w:rsid w:val="00612550"/>
    <w:pPr>
      <w:spacing w:after="0" w:line="240" w:lineRule="auto"/>
    </w:pPr>
    <w:rPr>
      <w:rFonts w:ascii="Calibri" w:eastAsia="Calibri" w:hAnsi="Calibri" w:cs="Calibri"/>
      <w:sz w:val="20"/>
      <w:szCs w:val="20"/>
    </w:rPr>
    <w:tblPr/>
  </w:style>
  <w:style w:type="table" w:customStyle="1" w:styleId="541">
    <w:name w:val="541"/>
    <w:basedOn w:val="TableNormal"/>
    <w:rsid w:val="00612550"/>
    <w:pPr>
      <w:spacing w:after="0" w:line="240" w:lineRule="auto"/>
    </w:pPr>
    <w:rPr>
      <w:rFonts w:ascii="Calibri" w:eastAsia="Calibri" w:hAnsi="Calibri" w:cs="Calibri"/>
      <w:sz w:val="20"/>
      <w:szCs w:val="20"/>
    </w:rPr>
    <w:tblPr/>
  </w:style>
  <w:style w:type="table" w:customStyle="1" w:styleId="531">
    <w:name w:val="531"/>
    <w:basedOn w:val="TableNormal"/>
    <w:rsid w:val="00612550"/>
    <w:pPr>
      <w:spacing w:after="0" w:line="240" w:lineRule="auto"/>
    </w:pPr>
    <w:rPr>
      <w:rFonts w:ascii="Calibri" w:eastAsia="Calibri" w:hAnsi="Calibri" w:cs="Calibri"/>
      <w:sz w:val="20"/>
      <w:szCs w:val="20"/>
    </w:rPr>
    <w:tblPr/>
  </w:style>
  <w:style w:type="table" w:customStyle="1" w:styleId="521">
    <w:name w:val="521"/>
    <w:basedOn w:val="TableNormal"/>
    <w:rsid w:val="00612550"/>
    <w:tblPr>
      <w:tblCellMar>
        <w:left w:w="115" w:type="dxa"/>
        <w:right w:w="115" w:type="dxa"/>
      </w:tblCellMar>
    </w:tblPr>
  </w:style>
  <w:style w:type="table" w:customStyle="1" w:styleId="511">
    <w:name w:val="511"/>
    <w:basedOn w:val="TableNormal"/>
    <w:rsid w:val="00612550"/>
    <w:tblPr>
      <w:tblCellMar>
        <w:left w:w="115" w:type="dxa"/>
        <w:right w:w="115" w:type="dxa"/>
      </w:tblCellMar>
    </w:tblPr>
  </w:style>
  <w:style w:type="table" w:customStyle="1" w:styleId="501">
    <w:name w:val="501"/>
    <w:basedOn w:val="TableNormal"/>
    <w:rsid w:val="00612550"/>
    <w:tblPr>
      <w:tblCellMar>
        <w:left w:w="115" w:type="dxa"/>
        <w:right w:w="115" w:type="dxa"/>
      </w:tblCellMar>
    </w:tblPr>
  </w:style>
  <w:style w:type="table" w:customStyle="1" w:styleId="491">
    <w:name w:val="491"/>
    <w:basedOn w:val="TableNormal"/>
    <w:rsid w:val="00612550"/>
    <w:tblPr>
      <w:tblCellMar>
        <w:left w:w="115" w:type="dxa"/>
        <w:right w:w="115" w:type="dxa"/>
      </w:tblCellMar>
    </w:tblPr>
  </w:style>
  <w:style w:type="table" w:customStyle="1" w:styleId="481">
    <w:name w:val="481"/>
    <w:basedOn w:val="TableNormal"/>
    <w:rsid w:val="00612550"/>
    <w:tblPr>
      <w:tblCellMar>
        <w:left w:w="115" w:type="dxa"/>
        <w:right w:w="115" w:type="dxa"/>
      </w:tblCellMar>
    </w:tblPr>
  </w:style>
  <w:style w:type="table" w:customStyle="1" w:styleId="471">
    <w:name w:val="471"/>
    <w:basedOn w:val="TableNormal"/>
    <w:rsid w:val="00612550"/>
    <w:tblPr>
      <w:tblCellMar>
        <w:left w:w="115" w:type="dxa"/>
        <w:right w:w="115" w:type="dxa"/>
      </w:tblCellMar>
    </w:tblPr>
  </w:style>
  <w:style w:type="table" w:customStyle="1" w:styleId="461">
    <w:name w:val="461"/>
    <w:basedOn w:val="TableNormal"/>
    <w:rsid w:val="00612550"/>
    <w:tblPr>
      <w:tblCellMar>
        <w:left w:w="115" w:type="dxa"/>
        <w:right w:w="115" w:type="dxa"/>
      </w:tblCellMar>
    </w:tblPr>
  </w:style>
  <w:style w:type="table" w:customStyle="1" w:styleId="451">
    <w:name w:val="451"/>
    <w:basedOn w:val="TableNormal"/>
    <w:rsid w:val="00612550"/>
    <w:tblPr>
      <w:tblCellMar>
        <w:left w:w="115" w:type="dxa"/>
        <w:right w:w="115" w:type="dxa"/>
      </w:tblCellMar>
    </w:tblPr>
  </w:style>
  <w:style w:type="table" w:customStyle="1" w:styleId="441">
    <w:name w:val="441"/>
    <w:basedOn w:val="TableNormal"/>
    <w:rsid w:val="00612550"/>
    <w:tblPr>
      <w:tblCellMar>
        <w:left w:w="115" w:type="dxa"/>
        <w:right w:w="115" w:type="dxa"/>
      </w:tblCellMar>
    </w:tblPr>
  </w:style>
  <w:style w:type="table" w:customStyle="1" w:styleId="431">
    <w:name w:val="431"/>
    <w:basedOn w:val="TableNormal"/>
    <w:rsid w:val="00612550"/>
    <w:tblPr>
      <w:tblCellMar>
        <w:left w:w="115" w:type="dxa"/>
        <w:right w:w="115" w:type="dxa"/>
      </w:tblCellMar>
    </w:tblPr>
  </w:style>
  <w:style w:type="table" w:customStyle="1" w:styleId="421">
    <w:name w:val="421"/>
    <w:basedOn w:val="TableNormal"/>
    <w:rsid w:val="00612550"/>
    <w:tblPr>
      <w:tblCellMar>
        <w:left w:w="115" w:type="dxa"/>
        <w:right w:w="115" w:type="dxa"/>
      </w:tblCellMar>
    </w:tblPr>
  </w:style>
  <w:style w:type="table" w:customStyle="1" w:styleId="411">
    <w:name w:val="411"/>
    <w:basedOn w:val="TableNormal"/>
    <w:rsid w:val="00612550"/>
    <w:tblPr>
      <w:tblCellMar>
        <w:left w:w="115" w:type="dxa"/>
        <w:right w:w="115" w:type="dxa"/>
      </w:tblCellMar>
    </w:tblPr>
  </w:style>
  <w:style w:type="table" w:customStyle="1" w:styleId="401">
    <w:name w:val="401"/>
    <w:basedOn w:val="TableNormal"/>
    <w:rsid w:val="00612550"/>
    <w:tblPr>
      <w:tblCellMar>
        <w:left w:w="115" w:type="dxa"/>
        <w:right w:w="115" w:type="dxa"/>
      </w:tblCellMar>
    </w:tblPr>
  </w:style>
  <w:style w:type="table" w:customStyle="1" w:styleId="391">
    <w:name w:val="391"/>
    <w:basedOn w:val="TableNormal"/>
    <w:rsid w:val="00612550"/>
    <w:tblPr>
      <w:tblCellMar>
        <w:left w:w="115" w:type="dxa"/>
        <w:right w:w="115" w:type="dxa"/>
      </w:tblCellMar>
    </w:tblPr>
  </w:style>
  <w:style w:type="table" w:customStyle="1" w:styleId="381">
    <w:name w:val="381"/>
    <w:basedOn w:val="TableNormal"/>
    <w:rsid w:val="00612550"/>
    <w:tblPr>
      <w:tblCellMar>
        <w:left w:w="115" w:type="dxa"/>
        <w:right w:w="115" w:type="dxa"/>
      </w:tblCellMar>
    </w:tblPr>
  </w:style>
  <w:style w:type="table" w:customStyle="1" w:styleId="371">
    <w:name w:val="371"/>
    <w:basedOn w:val="TableNormal"/>
    <w:rsid w:val="00612550"/>
    <w:tblPr>
      <w:tblCellMar>
        <w:left w:w="115" w:type="dxa"/>
        <w:right w:w="115" w:type="dxa"/>
      </w:tblCellMar>
    </w:tblPr>
  </w:style>
  <w:style w:type="table" w:customStyle="1" w:styleId="361">
    <w:name w:val="361"/>
    <w:basedOn w:val="TableNormal"/>
    <w:rsid w:val="00612550"/>
    <w:tblPr>
      <w:tblCellMar>
        <w:left w:w="115" w:type="dxa"/>
        <w:right w:w="115" w:type="dxa"/>
      </w:tblCellMar>
    </w:tblPr>
  </w:style>
  <w:style w:type="table" w:customStyle="1" w:styleId="351">
    <w:name w:val="351"/>
    <w:basedOn w:val="TableNormal"/>
    <w:rsid w:val="00612550"/>
    <w:tblPr>
      <w:tblCellMar>
        <w:left w:w="115" w:type="dxa"/>
        <w:right w:w="115" w:type="dxa"/>
      </w:tblCellMar>
    </w:tblPr>
  </w:style>
  <w:style w:type="table" w:customStyle="1" w:styleId="341">
    <w:name w:val="341"/>
    <w:basedOn w:val="TableNormal"/>
    <w:rsid w:val="00612550"/>
    <w:tblPr>
      <w:tblCellMar>
        <w:left w:w="115" w:type="dxa"/>
        <w:right w:w="115" w:type="dxa"/>
      </w:tblCellMar>
    </w:tblPr>
  </w:style>
  <w:style w:type="table" w:customStyle="1" w:styleId="331">
    <w:name w:val="331"/>
    <w:basedOn w:val="TableNormal"/>
    <w:rsid w:val="00612550"/>
    <w:tblPr>
      <w:tblCellMar>
        <w:left w:w="115" w:type="dxa"/>
        <w:right w:w="115" w:type="dxa"/>
      </w:tblCellMar>
    </w:tblPr>
  </w:style>
  <w:style w:type="table" w:customStyle="1" w:styleId="321">
    <w:name w:val="321"/>
    <w:basedOn w:val="TableNormal"/>
    <w:rsid w:val="00612550"/>
    <w:pPr>
      <w:spacing w:after="0" w:line="240" w:lineRule="auto"/>
    </w:pPr>
    <w:rPr>
      <w:rFonts w:ascii="Calibri" w:eastAsia="Calibri" w:hAnsi="Calibri" w:cs="Calibri"/>
      <w:sz w:val="20"/>
      <w:szCs w:val="20"/>
    </w:rPr>
    <w:tblPr/>
  </w:style>
  <w:style w:type="table" w:customStyle="1" w:styleId="311">
    <w:name w:val="311"/>
    <w:basedOn w:val="TableNormal"/>
    <w:rsid w:val="00612550"/>
    <w:tblPr>
      <w:tblCellMar>
        <w:left w:w="115" w:type="dxa"/>
        <w:right w:w="115" w:type="dxa"/>
      </w:tblCellMar>
    </w:tblPr>
  </w:style>
  <w:style w:type="table" w:customStyle="1" w:styleId="301">
    <w:name w:val="301"/>
    <w:basedOn w:val="TableNormal"/>
    <w:rsid w:val="00612550"/>
    <w:tblPr>
      <w:tblCellMar>
        <w:left w:w="115" w:type="dxa"/>
        <w:right w:w="115" w:type="dxa"/>
      </w:tblCellMar>
    </w:tblPr>
  </w:style>
  <w:style w:type="table" w:customStyle="1" w:styleId="291">
    <w:name w:val="291"/>
    <w:basedOn w:val="TableNormal"/>
    <w:rsid w:val="00612550"/>
    <w:tblPr>
      <w:tblCellMar>
        <w:left w:w="115" w:type="dxa"/>
        <w:right w:w="115" w:type="dxa"/>
      </w:tblCellMar>
    </w:tblPr>
  </w:style>
  <w:style w:type="table" w:customStyle="1" w:styleId="281">
    <w:name w:val="281"/>
    <w:basedOn w:val="TableNormal"/>
    <w:rsid w:val="00612550"/>
    <w:tblPr>
      <w:tblCellMar>
        <w:left w:w="115" w:type="dxa"/>
        <w:right w:w="115" w:type="dxa"/>
      </w:tblCellMar>
    </w:tblPr>
  </w:style>
  <w:style w:type="table" w:customStyle="1" w:styleId="271">
    <w:name w:val="271"/>
    <w:basedOn w:val="TableNormal"/>
    <w:rsid w:val="00612550"/>
    <w:tblPr>
      <w:tblCellMar>
        <w:left w:w="115" w:type="dxa"/>
        <w:right w:w="115" w:type="dxa"/>
      </w:tblCellMar>
    </w:tblPr>
  </w:style>
  <w:style w:type="table" w:customStyle="1" w:styleId="261">
    <w:name w:val="261"/>
    <w:basedOn w:val="TableNormal"/>
    <w:rsid w:val="00612550"/>
    <w:tblPr>
      <w:tblCellMar>
        <w:left w:w="115" w:type="dxa"/>
        <w:right w:w="115" w:type="dxa"/>
      </w:tblCellMar>
    </w:tblPr>
  </w:style>
  <w:style w:type="table" w:customStyle="1" w:styleId="251">
    <w:name w:val="251"/>
    <w:basedOn w:val="TableNormal"/>
    <w:rsid w:val="00612550"/>
    <w:tblPr>
      <w:tblCellMar>
        <w:left w:w="115" w:type="dxa"/>
        <w:right w:w="115" w:type="dxa"/>
      </w:tblCellMar>
    </w:tblPr>
  </w:style>
  <w:style w:type="table" w:customStyle="1" w:styleId="241">
    <w:name w:val="241"/>
    <w:basedOn w:val="TableNormal"/>
    <w:rsid w:val="00612550"/>
    <w:tblPr>
      <w:tblCellMar>
        <w:left w:w="115" w:type="dxa"/>
        <w:right w:w="115" w:type="dxa"/>
      </w:tblCellMar>
    </w:tblPr>
  </w:style>
  <w:style w:type="table" w:customStyle="1" w:styleId="231">
    <w:name w:val="231"/>
    <w:basedOn w:val="TableNormal"/>
    <w:rsid w:val="00612550"/>
    <w:tblPr>
      <w:tblCellMar>
        <w:left w:w="115" w:type="dxa"/>
        <w:right w:w="115" w:type="dxa"/>
      </w:tblCellMar>
    </w:tblPr>
  </w:style>
  <w:style w:type="table" w:customStyle="1" w:styleId="221">
    <w:name w:val="221"/>
    <w:basedOn w:val="TableNormal"/>
    <w:rsid w:val="00612550"/>
    <w:tblPr>
      <w:tblCellMar>
        <w:left w:w="115" w:type="dxa"/>
        <w:right w:w="115" w:type="dxa"/>
      </w:tblCellMar>
    </w:tblPr>
  </w:style>
  <w:style w:type="table" w:customStyle="1" w:styleId="211">
    <w:name w:val="211"/>
    <w:basedOn w:val="TableNormal"/>
    <w:rsid w:val="00612550"/>
    <w:tblPr>
      <w:tblCellMar>
        <w:left w:w="115" w:type="dxa"/>
        <w:right w:w="115" w:type="dxa"/>
      </w:tblCellMar>
    </w:tblPr>
  </w:style>
  <w:style w:type="table" w:customStyle="1" w:styleId="201">
    <w:name w:val="201"/>
    <w:basedOn w:val="TableNormal"/>
    <w:rsid w:val="00612550"/>
    <w:tblPr>
      <w:tblCellMar>
        <w:left w:w="115" w:type="dxa"/>
        <w:right w:w="115" w:type="dxa"/>
      </w:tblCellMar>
    </w:tblPr>
  </w:style>
  <w:style w:type="table" w:customStyle="1" w:styleId="191">
    <w:name w:val="191"/>
    <w:basedOn w:val="TableNormal"/>
    <w:rsid w:val="00612550"/>
    <w:tblPr>
      <w:tblCellMar>
        <w:left w:w="115" w:type="dxa"/>
        <w:right w:w="115" w:type="dxa"/>
      </w:tblCellMar>
    </w:tblPr>
  </w:style>
  <w:style w:type="table" w:customStyle="1" w:styleId="181">
    <w:name w:val="181"/>
    <w:basedOn w:val="TableNormal"/>
    <w:rsid w:val="00612550"/>
    <w:tblPr>
      <w:tblCellMar>
        <w:left w:w="115" w:type="dxa"/>
        <w:right w:w="115" w:type="dxa"/>
      </w:tblCellMar>
    </w:tblPr>
  </w:style>
  <w:style w:type="table" w:customStyle="1" w:styleId="171">
    <w:name w:val="171"/>
    <w:basedOn w:val="TableNormal"/>
    <w:rsid w:val="00612550"/>
    <w:tblPr>
      <w:tblCellMar>
        <w:left w:w="115" w:type="dxa"/>
        <w:right w:w="115" w:type="dxa"/>
      </w:tblCellMar>
    </w:tblPr>
  </w:style>
  <w:style w:type="table" w:customStyle="1" w:styleId="161">
    <w:name w:val="161"/>
    <w:basedOn w:val="TableNormal"/>
    <w:rsid w:val="00612550"/>
    <w:tblPr>
      <w:tblCellMar>
        <w:left w:w="115" w:type="dxa"/>
        <w:right w:w="115" w:type="dxa"/>
      </w:tblCellMar>
    </w:tblPr>
  </w:style>
  <w:style w:type="table" w:customStyle="1" w:styleId="151">
    <w:name w:val="151"/>
    <w:basedOn w:val="TableNormal"/>
    <w:rsid w:val="00612550"/>
    <w:tblPr>
      <w:tblCellMar>
        <w:left w:w="115" w:type="dxa"/>
        <w:right w:w="115" w:type="dxa"/>
      </w:tblCellMar>
    </w:tblPr>
  </w:style>
  <w:style w:type="table" w:customStyle="1" w:styleId="141">
    <w:name w:val="141"/>
    <w:basedOn w:val="TableNormal"/>
    <w:rsid w:val="00612550"/>
    <w:tblPr>
      <w:tblCellMar>
        <w:left w:w="115" w:type="dxa"/>
        <w:right w:w="115" w:type="dxa"/>
      </w:tblCellMar>
    </w:tblPr>
  </w:style>
  <w:style w:type="table" w:customStyle="1" w:styleId="131">
    <w:name w:val="131"/>
    <w:basedOn w:val="TableNormal"/>
    <w:rsid w:val="00612550"/>
    <w:tblPr>
      <w:tblCellMar>
        <w:left w:w="115" w:type="dxa"/>
        <w:right w:w="115" w:type="dxa"/>
      </w:tblCellMar>
    </w:tblPr>
  </w:style>
  <w:style w:type="table" w:customStyle="1" w:styleId="121">
    <w:name w:val="121"/>
    <w:basedOn w:val="TableNormal"/>
    <w:rsid w:val="00612550"/>
    <w:tblPr>
      <w:tblCellMar>
        <w:left w:w="115" w:type="dxa"/>
        <w:right w:w="115" w:type="dxa"/>
      </w:tblCellMar>
    </w:tblPr>
  </w:style>
  <w:style w:type="table" w:customStyle="1" w:styleId="111">
    <w:name w:val="111"/>
    <w:basedOn w:val="TableNormal"/>
    <w:rsid w:val="00612550"/>
    <w:tblPr>
      <w:tblCellMar>
        <w:left w:w="115" w:type="dxa"/>
        <w:right w:w="115" w:type="dxa"/>
      </w:tblCellMar>
    </w:tblPr>
  </w:style>
  <w:style w:type="table" w:customStyle="1" w:styleId="101">
    <w:name w:val="101"/>
    <w:basedOn w:val="TableNormal"/>
    <w:rsid w:val="00612550"/>
    <w:tblPr>
      <w:tblCellMar>
        <w:left w:w="115" w:type="dxa"/>
        <w:right w:w="115" w:type="dxa"/>
      </w:tblCellMar>
    </w:tblPr>
  </w:style>
  <w:style w:type="table" w:customStyle="1" w:styleId="91">
    <w:name w:val="91"/>
    <w:basedOn w:val="TableNormal"/>
    <w:rsid w:val="00612550"/>
    <w:pPr>
      <w:spacing w:after="0" w:line="240" w:lineRule="auto"/>
    </w:pPr>
    <w:rPr>
      <w:rFonts w:ascii="Calibri" w:eastAsia="Calibri" w:hAnsi="Calibri" w:cs="Calibri"/>
      <w:sz w:val="20"/>
      <w:szCs w:val="20"/>
    </w:rPr>
    <w:tblPr/>
  </w:style>
  <w:style w:type="table" w:customStyle="1" w:styleId="81">
    <w:name w:val="81"/>
    <w:basedOn w:val="TableNormal"/>
    <w:rsid w:val="00612550"/>
    <w:tblPr>
      <w:tblCellMar>
        <w:left w:w="115" w:type="dxa"/>
        <w:right w:w="115" w:type="dxa"/>
      </w:tblCellMar>
    </w:tblPr>
  </w:style>
  <w:style w:type="table" w:customStyle="1" w:styleId="71">
    <w:name w:val="71"/>
    <w:basedOn w:val="TableNormal"/>
    <w:rsid w:val="00612550"/>
    <w:tblPr>
      <w:tblCellMar>
        <w:left w:w="115" w:type="dxa"/>
        <w:right w:w="115" w:type="dxa"/>
      </w:tblCellMar>
    </w:tblPr>
  </w:style>
  <w:style w:type="table" w:customStyle="1" w:styleId="61">
    <w:name w:val="61"/>
    <w:basedOn w:val="TableNormal"/>
    <w:rsid w:val="00612550"/>
    <w:tblPr>
      <w:tblCellMar>
        <w:left w:w="115" w:type="dxa"/>
        <w:right w:w="115" w:type="dxa"/>
      </w:tblCellMar>
    </w:tblPr>
  </w:style>
  <w:style w:type="table" w:customStyle="1" w:styleId="58">
    <w:name w:val="58"/>
    <w:basedOn w:val="TableNormal"/>
    <w:rsid w:val="00612550"/>
    <w:tblPr>
      <w:tblCellMar>
        <w:left w:w="115" w:type="dxa"/>
        <w:right w:w="115" w:type="dxa"/>
      </w:tblCellMar>
    </w:tblPr>
  </w:style>
  <w:style w:type="table" w:customStyle="1" w:styleId="410">
    <w:name w:val="410"/>
    <w:basedOn w:val="TableNormal"/>
    <w:rsid w:val="00612550"/>
    <w:tblPr>
      <w:tblCellMar>
        <w:left w:w="115" w:type="dxa"/>
        <w:right w:w="115" w:type="dxa"/>
      </w:tblCellMar>
    </w:tblPr>
  </w:style>
  <w:style w:type="table" w:customStyle="1" w:styleId="310">
    <w:name w:val="310"/>
    <w:basedOn w:val="TableNormal"/>
    <w:rsid w:val="00612550"/>
    <w:tblPr>
      <w:tblCellMar>
        <w:left w:w="115" w:type="dxa"/>
        <w:right w:w="115" w:type="dxa"/>
      </w:tblCellMar>
    </w:tblPr>
  </w:style>
  <w:style w:type="table" w:customStyle="1" w:styleId="210">
    <w:name w:val="210"/>
    <w:basedOn w:val="TableNormal"/>
    <w:rsid w:val="00612550"/>
    <w:tblPr>
      <w:tblCellMar>
        <w:top w:w="144" w:type="dxa"/>
        <w:left w:w="115" w:type="dxa"/>
        <w:bottom w:w="144" w:type="dxa"/>
        <w:right w:w="115" w:type="dxa"/>
      </w:tblCellMar>
    </w:tblPr>
  </w:style>
  <w:style w:type="table" w:customStyle="1" w:styleId="110">
    <w:name w:val="110"/>
    <w:basedOn w:val="TableNormal"/>
    <w:rsid w:val="00612550"/>
    <w:tblPr>
      <w:tblCellMar>
        <w:top w:w="144" w:type="dxa"/>
        <w:left w:w="115" w:type="dxa"/>
        <w:bottom w:w="144" w:type="dxa"/>
        <w:right w:w="115" w:type="dxa"/>
      </w:tblCellMar>
    </w:tblPr>
  </w:style>
  <w:style w:type="table" w:customStyle="1" w:styleId="TableGrid111">
    <w:name w:val="Table Grid111"/>
    <w:basedOn w:val="TableNormal"/>
    <w:uiPriority w:val="59"/>
    <w:rsid w:val="00612550"/>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sid w:val="0061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61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53439"/>
  </w:style>
  <w:style w:type="numbering" w:customStyle="1" w:styleId="NoList1111">
    <w:name w:val="No List1111"/>
    <w:next w:val="NoList"/>
    <w:uiPriority w:val="99"/>
    <w:semiHidden/>
    <w:unhideWhenUsed/>
    <w:rsid w:val="00453439"/>
  </w:style>
  <w:style w:type="numbering" w:customStyle="1" w:styleId="NoList21">
    <w:name w:val="No List21"/>
    <w:next w:val="NoList"/>
    <w:uiPriority w:val="99"/>
    <w:semiHidden/>
    <w:unhideWhenUsed/>
    <w:rsid w:val="00453439"/>
  </w:style>
  <w:style w:type="numbering" w:customStyle="1" w:styleId="NoList121">
    <w:name w:val="No List121"/>
    <w:next w:val="NoList"/>
    <w:uiPriority w:val="99"/>
    <w:semiHidden/>
    <w:unhideWhenUsed/>
    <w:rsid w:val="00453439"/>
  </w:style>
  <w:style w:type="numbering" w:customStyle="1" w:styleId="NoList11111">
    <w:name w:val="No List11111"/>
    <w:next w:val="NoList"/>
    <w:uiPriority w:val="99"/>
    <w:semiHidden/>
    <w:unhideWhenUsed/>
    <w:rsid w:val="00453439"/>
  </w:style>
  <w:style w:type="numbering" w:customStyle="1" w:styleId="NoList31">
    <w:name w:val="No List31"/>
    <w:next w:val="NoList"/>
    <w:uiPriority w:val="99"/>
    <w:semiHidden/>
    <w:unhideWhenUsed/>
    <w:rsid w:val="00453439"/>
  </w:style>
  <w:style w:type="numbering" w:customStyle="1" w:styleId="NoList41">
    <w:name w:val="No List41"/>
    <w:next w:val="NoList"/>
    <w:uiPriority w:val="99"/>
    <w:semiHidden/>
    <w:unhideWhenUsed/>
    <w:rsid w:val="00453439"/>
  </w:style>
  <w:style w:type="table" w:customStyle="1" w:styleId="TableGrid51">
    <w:name w:val="Table Grid51"/>
    <w:basedOn w:val="TableNormal"/>
    <w:next w:val="TableGrid"/>
    <w:uiPriority w:val="39"/>
    <w:qFormat/>
    <w:rsid w:val="0045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453439"/>
    <w:pPr>
      <w:spacing w:after="0" w:line="240" w:lineRule="auto"/>
    </w:pPr>
    <w:tblPr>
      <w:tblCellMar>
        <w:top w:w="0" w:type="dxa"/>
        <w:left w:w="0" w:type="dxa"/>
        <w:bottom w:w="0" w:type="dxa"/>
        <w:right w:w="0" w:type="dxa"/>
      </w:tblCellMar>
    </w:tblPr>
  </w:style>
  <w:style w:type="numbering" w:customStyle="1" w:styleId="NoList131">
    <w:name w:val="No List131"/>
    <w:next w:val="NoList"/>
    <w:uiPriority w:val="99"/>
    <w:semiHidden/>
    <w:unhideWhenUsed/>
    <w:rsid w:val="00453439"/>
  </w:style>
  <w:style w:type="numbering" w:customStyle="1" w:styleId="NoList1121">
    <w:name w:val="No List1121"/>
    <w:next w:val="NoList"/>
    <w:uiPriority w:val="99"/>
    <w:semiHidden/>
    <w:unhideWhenUsed/>
    <w:rsid w:val="00453439"/>
  </w:style>
  <w:style w:type="numbering" w:customStyle="1" w:styleId="NoList211">
    <w:name w:val="No List211"/>
    <w:next w:val="NoList"/>
    <w:uiPriority w:val="99"/>
    <w:semiHidden/>
    <w:unhideWhenUsed/>
    <w:rsid w:val="00453439"/>
  </w:style>
  <w:style w:type="numbering" w:customStyle="1" w:styleId="NoList1211">
    <w:name w:val="No List1211"/>
    <w:next w:val="NoList"/>
    <w:uiPriority w:val="99"/>
    <w:semiHidden/>
    <w:unhideWhenUsed/>
    <w:rsid w:val="00453439"/>
  </w:style>
  <w:style w:type="numbering" w:customStyle="1" w:styleId="NoList111111">
    <w:name w:val="No List111111"/>
    <w:next w:val="NoList"/>
    <w:uiPriority w:val="99"/>
    <w:semiHidden/>
    <w:unhideWhenUsed/>
    <w:rsid w:val="00453439"/>
  </w:style>
  <w:style w:type="table" w:customStyle="1" w:styleId="TableGrid4111">
    <w:name w:val="Table Grid4111"/>
    <w:basedOn w:val="TableNormal"/>
    <w:next w:val="TableGrid"/>
    <w:uiPriority w:val="39"/>
    <w:rsid w:val="00453439"/>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6124">
      <w:bodyDiv w:val="1"/>
      <w:marLeft w:val="0"/>
      <w:marRight w:val="0"/>
      <w:marTop w:val="0"/>
      <w:marBottom w:val="0"/>
      <w:divBdr>
        <w:top w:val="none" w:sz="0" w:space="0" w:color="auto"/>
        <w:left w:val="none" w:sz="0" w:space="0" w:color="auto"/>
        <w:bottom w:val="none" w:sz="0" w:space="0" w:color="auto"/>
        <w:right w:val="none" w:sz="0" w:space="0" w:color="auto"/>
      </w:divBdr>
    </w:div>
    <w:div w:id="1496610676">
      <w:bodyDiv w:val="1"/>
      <w:marLeft w:val="0"/>
      <w:marRight w:val="0"/>
      <w:marTop w:val="0"/>
      <w:marBottom w:val="0"/>
      <w:divBdr>
        <w:top w:val="none" w:sz="0" w:space="0" w:color="auto"/>
        <w:left w:val="none" w:sz="0" w:space="0" w:color="auto"/>
        <w:bottom w:val="none" w:sz="0" w:space="0" w:color="auto"/>
        <w:right w:val="none" w:sz="0" w:space="0" w:color="auto"/>
      </w:divBdr>
    </w:div>
    <w:div w:id="1699742093">
      <w:bodyDiv w:val="1"/>
      <w:marLeft w:val="0"/>
      <w:marRight w:val="0"/>
      <w:marTop w:val="0"/>
      <w:marBottom w:val="0"/>
      <w:divBdr>
        <w:top w:val="none" w:sz="0" w:space="0" w:color="auto"/>
        <w:left w:val="none" w:sz="0" w:space="0" w:color="auto"/>
        <w:bottom w:val="none" w:sz="0" w:space="0" w:color="auto"/>
        <w:right w:val="none" w:sz="0" w:space="0" w:color="auto"/>
      </w:divBdr>
    </w:div>
    <w:div w:id="1967159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onlinedegrees.sandiego.edu/top-cyber-security-threats/"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onlinedegrees.sandiego.edu/top-cyber-security-threa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FA990F59-7226-4797-9ABE-3A6C6A1F08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23556</Words>
  <Characters>134271</Characters>
  <Application>Microsoft Office Word</Application>
  <DocSecurity>0</DocSecurity>
  <Lines>1118</Lines>
  <Paragraphs>315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Nyeri National Polytechnic</cp:lastModifiedBy>
  <cp:revision>28</cp:revision>
  <dcterms:created xsi:type="dcterms:W3CDTF">2025-04-17T09:50:00Z</dcterms:created>
  <dcterms:modified xsi:type="dcterms:W3CDTF">2025-05-03T07:16:00Z</dcterms:modified>
</cp:coreProperties>
</file>