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ink/ink2.xml" ContentType="application/inkml+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1B78E" w14:textId="77777777" w:rsidR="00BC07DD" w:rsidRPr="00761329" w:rsidRDefault="00BC07DD" w:rsidP="00BC07DD">
      <w:pPr>
        <w:tabs>
          <w:tab w:val="left" w:pos="180"/>
          <w:tab w:val="left" w:pos="270"/>
        </w:tabs>
        <w:spacing w:after="0"/>
        <w:ind w:left="961"/>
        <w:jc w:val="center"/>
        <w:rPr>
          <w:rFonts w:eastAsia="Times New Roman"/>
          <w:noProof/>
          <w:color w:val="000000"/>
          <w:szCs w:val="24"/>
        </w:rPr>
      </w:pPr>
      <w:bookmarkStart w:id="0" w:name="_Toc165296179"/>
      <w:bookmarkStart w:id="1" w:name="_Toc195684367"/>
    </w:p>
    <w:p w14:paraId="61CB82CD" w14:textId="77777777" w:rsidR="00BC07DD" w:rsidRPr="00761329" w:rsidRDefault="00BC07DD" w:rsidP="00BC07DD">
      <w:pPr>
        <w:spacing w:after="0"/>
        <w:ind w:left="961" w:hanging="10"/>
        <w:jc w:val="both"/>
        <w:rPr>
          <w:rFonts w:eastAsia="Times New Roman"/>
          <w:noProof/>
          <w:color w:val="000000"/>
          <w:szCs w:val="24"/>
        </w:rPr>
      </w:pPr>
      <w:r>
        <w:rPr>
          <w:noProof/>
          <w:szCs w:val="24"/>
        </w:rPr>
        <w:t xml:space="preserve">                                 </w:t>
      </w:r>
      <w:r w:rsidRPr="00F55F25">
        <w:rPr>
          <w:noProof/>
          <w:szCs w:val="24"/>
          <w:lang w:val="en-US"/>
        </w:rPr>
        <w:drawing>
          <wp:inline distT="0" distB="0" distL="0" distR="0" wp14:anchorId="24F3AD0F" wp14:editId="3342E8EC">
            <wp:extent cx="2181225" cy="1711286"/>
            <wp:effectExtent l="0" t="0" r="0" b="3810"/>
            <wp:docPr id="17711605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668" cy="1713203"/>
                    </a:xfrm>
                    <a:prstGeom prst="rect">
                      <a:avLst/>
                    </a:prstGeom>
                    <a:noFill/>
                    <a:ln>
                      <a:noFill/>
                    </a:ln>
                  </pic:spPr>
                </pic:pic>
              </a:graphicData>
            </a:graphic>
          </wp:inline>
        </w:drawing>
      </w:r>
    </w:p>
    <w:p w14:paraId="5765CB00" w14:textId="77777777" w:rsidR="00BC07DD" w:rsidRDefault="00BC07DD" w:rsidP="00BC07DD">
      <w:pPr>
        <w:spacing w:after="0"/>
        <w:ind w:firstLine="720"/>
        <w:jc w:val="center"/>
        <w:rPr>
          <w:b/>
          <w:szCs w:val="24"/>
        </w:rPr>
      </w:pPr>
    </w:p>
    <w:p w14:paraId="77299CF5" w14:textId="77777777" w:rsidR="00BC07DD" w:rsidRPr="00761329" w:rsidRDefault="00BC07DD" w:rsidP="00BC07DD">
      <w:pPr>
        <w:spacing w:after="0"/>
        <w:ind w:firstLine="720"/>
        <w:jc w:val="both"/>
        <w:rPr>
          <w:rFonts w:eastAsia="Times New Roman"/>
          <w:color w:val="000000"/>
          <w:szCs w:val="24"/>
        </w:rPr>
      </w:pPr>
      <w:r>
        <w:rPr>
          <w:b/>
          <w:szCs w:val="24"/>
        </w:rPr>
        <w:t xml:space="preserve">                                </w:t>
      </w:r>
      <w:r w:rsidRPr="00761329">
        <w:rPr>
          <w:rFonts w:eastAsia="Times New Roman"/>
          <w:b/>
          <w:color w:val="000000"/>
          <w:szCs w:val="24"/>
        </w:rPr>
        <w:t>REPUBLIC OF KENYA</w:t>
      </w:r>
    </w:p>
    <w:p w14:paraId="6C024AD2" w14:textId="77777777" w:rsidR="00BC07DD" w:rsidRPr="00761329" w:rsidRDefault="00BC07DD" w:rsidP="004B4C67">
      <w:pPr>
        <w:spacing w:after="19"/>
        <w:ind w:right="-597"/>
        <w:rPr>
          <w:rFonts w:eastAsia="Times New Roman"/>
          <w:b/>
          <w:color w:val="000000"/>
          <w:szCs w:val="24"/>
        </w:rPr>
      </w:pPr>
    </w:p>
    <w:p w14:paraId="2EFD4669" w14:textId="24B0310E" w:rsidR="00BC07DD" w:rsidRPr="00761329" w:rsidRDefault="004B4C67" w:rsidP="00BC07DD">
      <w:pPr>
        <w:spacing w:after="19"/>
        <w:ind w:left="10" w:right="-597" w:hanging="10"/>
        <w:jc w:val="center"/>
        <w:rPr>
          <w:rFonts w:eastAsia="Times New Roman"/>
          <w:b/>
          <w:color w:val="000000"/>
          <w:szCs w:val="24"/>
        </w:rPr>
      </w:pPr>
      <w:r>
        <w:rPr>
          <w:rFonts w:eastAsia="Times New Roman"/>
          <w:b/>
          <w:color w:val="000000"/>
          <w:szCs w:val="24"/>
        </w:rPr>
        <w:t xml:space="preserve">NATIONAL OCCUPATIONAL STANDARDS </w:t>
      </w:r>
    </w:p>
    <w:p w14:paraId="4583082E" w14:textId="77777777" w:rsidR="00BC07DD" w:rsidRPr="00761329" w:rsidRDefault="00BC07DD" w:rsidP="00BC07DD">
      <w:pPr>
        <w:spacing w:after="19"/>
        <w:ind w:left="10" w:right="-15" w:hanging="10"/>
        <w:jc w:val="center"/>
        <w:rPr>
          <w:rFonts w:eastAsia="Times New Roman"/>
          <w:color w:val="000000"/>
          <w:szCs w:val="24"/>
        </w:rPr>
      </w:pPr>
    </w:p>
    <w:p w14:paraId="15561592" w14:textId="77777777" w:rsidR="004B4C67" w:rsidRPr="00761329" w:rsidRDefault="004B4C67" w:rsidP="004B4C67">
      <w:pPr>
        <w:spacing w:after="14"/>
        <w:ind w:left="913" w:right="6"/>
        <w:jc w:val="center"/>
        <w:rPr>
          <w:b/>
          <w:szCs w:val="24"/>
        </w:rPr>
      </w:pPr>
      <w:r w:rsidRPr="00761329">
        <w:rPr>
          <w:b/>
          <w:szCs w:val="24"/>
        </w:rPr>
        <w:t>FOR</w:t>
      </w:r>
    </w:p>
    <w:p w14:paraId="22863644" w14:textId="77777777" w:rsidR="004B4C67" w:rsidRPr="00761329" w:rsidRDefault="004B4C67" w:rsidP="004B4C67">
      <w:pPr>
        <w:spacing w:after="14"/>
        <w:ind w:left="913" w:right="6"/>
        <w:jc w:val="center"/>
        <w:rPr>
          <w:szCs w:val="24"/>
        </w:rPr>
      </w:pPr>
    </w:p>
    <w:p w14:paraId="11DC9956" w14:textId="77777777" w:rsidR="004B4C67" w:rsidRPr="003F5DAB" w:rsidRDefault="004B4C67" w:rsidP="004B4C67">
      <w:pPr>
        <w:spacing w:after="14"/>
        <w:ind w:left="913" w:right="6"/>
        <w:jc w:val="center"/>
        <w:rPr>
          <w:b/>
          <w:szCs w:val="24"/>
        </w:rPr>
      </w:pPr>
      <w:r w:rsidRPr="003F5DAB">
        <w:rPr>
          <w:b/>
          <w:szCs w:val="24"/>
        </w:rPr>
        <w:t xml:space="preserve">CARPENTRY AND JOINERY </w:t>
      </w:r>
    </w:p>
    <w:p w14:paraId="56F3286C" w14:textId="77777777" w:rsidR="004B4C67" w:rsidRPr="003F5DAB" w:rsidRDefault="004B4C67" w:rsidP="004B4C67">
      <w:pPr>
        <w:spacing w:after="19"/>
        <w:jc w:val="center"/>
        <w:rPr>
          <w:szCs w:val="24"/>
        </w:rPr>
      </w:pPr>
    </w:p>
    <w:p w14:paraId="1A9F0D46" w14:textId="231F870C" w:rsidR="004B4C67" w:rsidRDefault="004B4C67" w:rsidP="004B4C67">
      <w:pPr>
        <w:spacing w:after="14"/>
        <w:ind w:left="913"/>
        <w:jc w:val="center"/>
        <w:rPr>
          <w:b/>
          <w:szCs w:val="24"/>
        </w:rPr>
      </w:pPr>
      <w:r w:rsidRPr="003F5DAB">
        <w:rPr>
          <w:b/>
          <w:szCs w:val="24"/>
        </w:rPr>
        <w:t>KNQF LEVEL 4</w:t>
      </w:r>
    </w:p>
    <w:p w14:paraId="2080FE2B" w14:textId="0FCE3C07" w:rsidR="004B4C67" w:rsidRPr="00761329" w:rsidRDefault="004B4C67" w:rsidP="004B4C67">
      <w:pPr>
        <w:spacing w:before="0" w:after="160"/>
        <w:rPr>
          <w:b/>
          <w:szCs w:val="24"/>
        </w:rPr>
      </w:pPr>
    </w:p>
    <w:p w14:paraId="62CD03AE" w14:textId="77777777" w:rsidR="004B4C67" w:rsidRPr="00761329" w:rsidRDefault="004B4C67" w:rsidP="004B4C67">
      <w:pPr>
        <w:spacing w:after="16"/>
        <w:ind w:left="962"/>
        <w:jc w:val="center"/>
        <w:rPr>
          <w:color w:val="FF0000"/>
          <w:szCs w:val="24"/>
        </w:rPr>
      </w:pPr>
      <w:r w:rsidRPr="00761329">
        <w:rPr>
          <w:b/>
          <w:bCs/>
          <w:szCs w:val="24"/>
        </w:rPr>
        <w:t>PROGRAMME ISCED CODE</w:t>
      </w:r>
      <w:r w:rsidRPr="00761329">
        <w:rPr>
          <w:color w:val="FF0000"/>
          <w:szCs w:val="24"/>
        </w:rPr>
        <w:t xml:space="preserve">: </w:t>
      </w:r>
      <w:r w:rsidRPr="003F5DAB">
        <w:rPr>
          <w:rFonts w:eastAsia="Calibri"/>
          <w:b/>
          <w:szCs w:val="24"/>
          <w:lang w:val="fr-FR"/>
        </w:rPr>
        <w:t>0732 35</w:t>
      </w:r>
      <w:r>
        <w:rPr>
          <w:rFonts w:eastAsia="Calibri"/>
          <w:b/>
          <w:szCs w:val="24"/>
          <w:lang w:val="fr-FR"/>
        </w:rPr>
        <w:t xml:space="preserve">4 </w:t>
      </w:r>
      <w:r w:rsidRPr="003F5DAB">
        <w:rPr>
          <w:rFonts w:eastAsia="Calibri"/>
          <w:b/>
          <w:szCs w:val="24"/>
          <w:lang w:val="fr-FR"/>
        </w:rPr>
        <w:t>A</w:t>
      </w:r>
    </w:p>
    <w:p w14:paraId="74A40B3C" w14:textId="77777777" w:rsidR="00BC07DD" w:rsidRPr="00761329" w:rsidRDefault="00BC07DD" w:rsidP="00BC07DD">
      <w:pPr>
        <w:spacing w:after="9"/>
        <w:ind w:left="962"/>
        <w:jc w:val="center"/>
        <w:rPr>
          <w:rFonts w:eastAsia="Times New Roman"/>
          <w:color w:val="000000"/>
          <w:szCs w:val="24"/>
        </w:rPr>
      </w:pPr>
      <w:r w:rsidRPr="00761329">
        <w:rPr>
          <w:rFonts w:eastAsia="Times New Roman"/>
          <w:b/>
          <w:color w:val="000000"/>
          <w:szCs w:val="24"/>
        </w:rPr>
        <w:t xml:space="preserve"> </w:t>
      </w:r>
    </w:p>
    <w:p w14:paraId="544FE9D1" w14:textId="77777777" w:rsidR="00BC07DD" w:rsidRPr="00761329" w:rsidRDefault="00BC07DD" w:rsidP="00BC07DD">
      <w:pPr>
        <w:spacing w:after="0"/>
        <w:ind w:left="1895"/>
        <w:jc w:val="center"/>
        <w:rPr>
          <w:rFonts w:eastAsia="Times New Roman"/>
          <w:color w:val="000000"/>
          <w:szCs w:val="24"/>
        </w:rPr>
      </w:pPr>
    </w:p>
    <w:p w14:paraId="68E22C31" w14:textId="77777777" w:rsidR="004B4C67" w:rsidRDefault="004B4C67">
      <w:pPr>
        <w:spacing w:before="0" w:after="160"/>
        <w:rPr>
          <w:rFonts w:eastAsia="Times New Roman"/>
          <w:color w:val="000000"/>
          <w:szCs w:val="24"/>
        </w:rPr>
      </w:pPr>
      <w:r>
        <w:rPr>
          <w:rFonts w:eastAsia="Times New Roman"/>
          <w:color w:val="000000"/>
          <w:szCs w:val="24"/>
        </w:rPr>
        <w:br w:type="page"/>
      </w:r>
    </w:p>
    <w:p w14:paraId="09D8D89D" w14:textId="75E18CC4" w:rsidR="00BC07DD" w:rsidRPr="00761329" w:rsidRDefault="00BC07DD" w:rsidP="00BF282D">
      <w:pPr>
        <w:spacing w:after="5" w:line="265" w:lineRule="auto"/>
        <w:ind w:left="10" w:right="12" w:hanging="10"/>
        <w:jc w:val="both"/>
        <w:rPr>
          <w:rFonts w:eastAsia="Times New Roman"/>
          <w:color w:val="000000"/>
          <w:szCs w:val="24"/>
        </w:rPr>
      </w:pPr>
      <w:r w:rsidRPr="00761329">
        <w:rPr>
          <w:rFonts w:eastAsia="Times New Roman"/>
          <w:color w:val="000000"/>
          <w:szCs w:val="24"/>
        </w:rPr>
        <w:lastRenderedPageBreak/>
        <w:t>©2025</w:t>
      </w:r>
    </w:p>
    <w:p w14:paraId="5EFAC23F" w14:textId="49EE2293" w:rsidR="00BC07DD" w:rsidRPr="00761329" w:rsidRDefault="00BC07DD" w:rsidP="00BC07DD">
      <w:pPr>
        <w:spacing w:after="5" w:line="265" w:lineRule="auto"/>
        <w:ind w:left="10" w:right="12" w:hanging="10"/>
        <w:jc w:val="both"/>
        <w:rPr>
          <w:rFonts w:eastAsia="Times New Roman"/>
          <w:color w:val="000000"/>
          <w:szCs w:val="24"/>
        </w:rPr>
      </w:pPr>
      <w:r w:rsidRPr="00761329">
        <w:rPr>
          <w:rFonts w:eastAsia="Times New Roman"/>
          <w:color w:val="000000"/>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761329">
        <w:rPr>
          <w:rFonts w:eastAsia="Times New Roman"/>
          <w:color w:val="000000"/>
          <w:szCs w:val="24"/>
        </w:rPr>
        <w:t>…..</w:t>
      </w:r>
      <w:proofErr w:type="gramEnd"/>
      <w:r w:rsidRPr="00761329">
        <w:rPr>
          <w:rFonts w:eastAsia="Times New Roman"/>
          <w:color w:val="000000"/>
          <w:szCs w:val="24"/>
        </w:rPr>
        <w:t xml:space="preserve">, except in the case of brief quotations embodied in critical reviews and certain other non-commercial uses permitted by copyright law. For permission requests, write to the </w:t>
      </w:r>
      <w:r w:rsidR="00862031">
        <w:rPr>
          <w:rFonts w:eastAsia="Times New Roman"/>
          <w:color w:val="C00000"/>
          <w:szCs w:val="24"/>
        </w:rPr>
        <w:t>………..</w:t>
      </w:r>
      <w:r w:rsidRPr="00761329">
        <w:rPr>
          <w:rFonts w:eastAsia="Times New Roman"/>
          <w:color w:val="C00000"/>
          <w:szCs w:val="24"/>
        </w:rPr>
        <w:t xml:space="preserve"> </w:t>
      </w:r>
      <w:r w:rsidRPr="00761329">
        <w:rPr>
          <w:rFonts w:eastAsia="Times New Roman"/>
          <w:color w:val="000000"/>
          <w:szCs w:val="24"/>
        </w:rPr>
        <w:t xml:space="preserve">at the address below: </w:t>
      </w:r>
    </w:p>
    <w:p w14:paraId="54FAC21A" w14:textId="77777777" w:rsidR="00BC07DD" w:rsidRPr="00761329" w:rsidRDefault="00BC07DD" w:rsidP="00BC07DD">
      <w:pPr>
        <w:spacing w:after="20"/>
        <w:ind w:left="908" w:hanging="10"/>
        <w:jc w:val="center"/>
        <w:rPr>
          <w:rFonts w:eastAsia="Times New Roman"/>
          <w:color w:val="000000"/>
          <w:szCs w:val="24"/>
        </w:rPr>
      </w:pPr>
    </w:p>
    <w:p w14:paraId="32F549C5" w14:textId="77777777" w:rsidR="00BC07DD" w:rsidRPr="00761329" w:rsidRDefault="00BC07DD" w:rsidP="00BC07DD">
      <w:pPr>
        <w:spacing w:after="20"/>
        <w:ind w:left="908" w:hanging="10"/>
        <w:jc w:val="center"/>
        <w:rPr>
          <w:rFonts w:eastAsia="Times New Roman"/>
          <w:color w:val="000000"/>
          <w:szCs w:val="24"/>
        </w:rPr>
      </w:pPr>
    </w:p>
    <w:p w14:paraId="071BDABE" w14:textId="77777777" w:rsidR="00BC07DD" w:rsidRPr="00761329" w:rsidRDefault="00BC07DD" w:rsidP="00BC07DD">
      <w:pPr>
        <w:spacing w:after="20"/>
        <w:ind w:left="908" w:hanging="10"/>
        <w:jc w:val="center"/>
        <w:rPr>
          <w:rFonts w:eastAsia="Times New Roman"/>
          <w:color w:val="000000"/>
          <w:szCs w:val="24"/>
        </w:rPr>
      </w:pPr>
    </w:p>
    <w:p w14:paraId="52A36C23" w14:textId="77777777" w:rsidR="00BC07DD" w:rsidRPr="00761329" w:rsidRDefault="00BC07DD" w:rsidP="00BC07DD">
      <w:pPr>
        <w:spacing w:after="20"/>
        <w:ind w:left="908" w:hanging="10"/>
        <w:jc w:val="center"/>
        <w:rPr>
          <w:rFonts w:eastAsia="Times New Roman"/>
          <w:color w:val="000000"/>
          <w:szCs w:val="24"/>
        </w:rPr>
      </w:pPr>
    </w:p>
    <w:p w14:paraId="62784EA2" w14:textId="77777777" w:rsidR="00BC07DD" w:rsidRPr="00761329" w:rsidRDefault="00BC07DD" w:rsidP="00BC07DD">
      <w:pPr>
        <w:spacing w:after="20"/>
        <w:ind w:left="908" w:hanging="10"/>
        <w:jc w:val="center"/>
        <w:rPr>
          <w:rFonts w:eastAsia="Times New Roman"/>
          <w:color w:val="000000"/>
          <w:szCs w:val="24"/>
        </w:rPr>
      </w:pPr>
    </w:p>
    <w:p w14:paraId="3C6D877A" w14:textId="77777777" w:rsidR="00BC07DD" w:rsidRPr="00761329" w:rsidRDefault="00BC07DD" w:rsidP="00BC07DD">
      <w:pPr>
        <w:spacing w:after="20"/>
        <w:ind w:left="908" w:hanging="10"/>
        <w:jc w:val="center"/>
        <w:rPr>
          <w:rFonts w:eastAsia="Times New Roman"/>
          <w:color w:val="000000"/>
          <w:szCs w:val="24"/>
        </w:rPr>
      </w:pPr>
    </w:p>
    <w:p w14:paraId="50F31901" w14:textId="77777777" w:rsidR="00BC07DD" w:rsidRPr="00761329" w:rsidRDefault="00BC07DD" w:rsidP="00BC07DD">
      <w:pPr>
        <w:spacing w:after="20"/>
        <w:ind w:left="908" w:hanging="10"/>
        <w:jc w:val="center"/>
        <w:rPr>
          <w:rFonts w:eastAsia="Times New Roman"/>
          <w:color w:val="000000"/>
          <w:szCs w:val="24"/>
        </w:rPr>
      </w:pPr>
    </w:p>
    <w:p w14:paraId="1913125C" w14:textId="77777777" w:rsidR="00BC07DD" w:rsidRPr="00761329" w:rsidRDefault="00BC07DD" w:rsidP="00BC07DD">
      <w:pPr>
        <w:spacing w:after="20"/>
        <w:ind w:left="908" w:hanging="10"/>
        <w:jc w:val="center"/>
        <w:rPr>
          <w:rFonts w:eastAsia="Times New Roman"/>
          <w:color w:val="000000"/>
          <w:szCs w:val="24"/>
        </w:rPr>
      </w:pPr>
    </w:p>
    <w:p w14:paraId="0BB4027B" w14:textId="77777777" w:rsidR="00BC07DD" w:rsidRPr="00761329" w:rsidRDefault="00BC07DD" w:rsidP="00BC07DD">
      <w:pPr>
        <w:spacing w:after="20"/>
        <w:ind w:left="908" w:hanging="10"/>
        <w:jc w:val="center"/>
        <w:rPr>
          <w:rFonts w:eastAsia="Times New Roman"/>
          <w:color w:val="000000"/>
          <w:szCs w:val="24"/>
        </w:rPr>
      </w:pPr>
    </w:p>
    <w:p w14:paraId="13CFDEDC" w14:textId="77777777" w:rsidR="00BC07DD" w:rsidRPr="00761329" w:rsidRDefault="00BC07DD" w:rsidP="00BC07DD">
      <w:pPr>
        <w:spacing w:after="20"/>
        <w:ind w:left="908" w:hanging="10"/>
        <w:jc w:val="center"/>
        <w:rPr>
          <w:rFonts w:eastAsia="Times New Roman"/>
          <w:color w:val="000000"/>
          <w:szCs w:val="24"/>
        </w:rPr>
      </w:pPr>
    </w:p>
    <w:p w14:paraId="28A55DEA" w14:textId="77777777" w:rsidR="00BC07DD" w:rsidRPr="00761329" w:rsidRDefault="00BC07DD" w:rsidP="00BC07DD">
      <w:pPr>
        <w:spacing w:after="20"/>
        <w:ind w:left="908" w:hanging="10"/>
        <w:jc w:val="center"/>
        <w:rPr>
          <w:rFonts w:eastAsia="Times New Roman"/>
          <w:color w:val="000000"/>
          <w:szCs w:val="24"/>
        </w:rPr>
      </w:pPr>
    </w:p>
    <w:p w14:paraId="6B109220" w14:textId="77777777" w:rsidR="00BC07DD" w:rsidRPr="00761329" w:rsidRDefault="00BC07DD" w:rsidP="00BC07DD">
      <w:pPr>
        <w:pStyle w:val="Heading1"/>
        <w:spacing w:before="0" w:line="360" w:lineRule="auto"/>
        <w:rPr>
          <w:b w:val="0"/>
          <w:bCs/>
          <w:szCs w:val="24"/>
        </w:rPr>
      </w:pPr>
    </w:p>
    <w:p w14:paraId="75C2D7B3" w14:textId="77777777" w:rsidR="00BC07DD" w:rsidRPr="00761329" w:rsidRDefault="00BC07DD" w:rsidP="00BC07DD">
      <w:pPr>
        <w:spacing w:line="278" w:lineRule="auto"/>
        <w:rPr>
          <w:rFonts w:eastAsiaTheme="majorEastAsia"/>
          <w:b/>
          <w:bCs/>
          <w:color w:val="000000" w:themeColor="text1"/>
          <w:kern w:val="2"/>
          <w:szCs w:val="24"/>
          <w14:ligatures w14:val="standardContextual"/>
        </w:rPr>
      </w:pPr>
      <w:r w:rsidRPr="00761329">
        <w:rPr>
          <w:b/>
          <w:bCs/>
          <w:color w:val="000000" w:themeColor="text1"/>
          <w:szCs w:val="24"/>
        </w:rPr>
        <w:br w:type="page"/>
      </w:r>
    </w:p>
    <w:p w14:paraId="0522FA3F" w14:textId="77777777" w:rsidR="004B4C67" w:rsidRDefault="004B4C67" w:rsidP="004B4C67">
      <w:pPr>
        <w:keepNext/>
        <w:keepLines/>
        <w:tabs>
          <w:tab w:val="left" w:pos="1395"/>
        </w:tabs>
        <w:spacing w:after="0" w:line="276" w:lineRule="auto"/>
        <w:jc w:val="center"/>
        <w:outlineLvl w:val="0"/>
        <w:rPr>
          <w:rFonts w:eastAsia="Calibri" w:cs="Times New Roman"/>
          <w:b/>
          <w:bCs/>
          <w:color w:val="000000"/>
          <w:lang w:eastAsia="fr-FR"/>
        </w:rPr>
      </w:pPr>
      <w:bookmarkStart w:id="2" w:name="_Toc196906623"/>
      <w:bookmarkStart w:id="3" w:name="_Toc524160988"/>
      <w:bookmarkStart w:id="4" w:name="_Toc71125444"/>
      <w:r>
        <w:rPr>
          <w:rFonts w:eastAsia="Calibri" w:cs="Times New Roman"/>
          <w:b/>
          <w:bCs/>
          <w:color w:val="000000"/>
          <w:lang w:eastAsia="fr-FR"/>
        </w:rPr>
        <w:lastRenderedPageBreak/>
        <w:t>FOREWORD</w:t>
      </w:r>
      <w:bookmarkEnd w:id="2"/>
    </w:p>
    <w:p w14:paraId="1AE83215" w14:textId="43F9AF8E" w:rsidR="004B4C67" w:rsidRDefault="004B4C67" w:rsidP="004B4C67">
      <w:pPr>
        <w:spacing w:line="283" w:lineRule="auto"/>
        <w:rPr>
          <w:rFonts w:eastAsia="Calibri" w:cs="Times New Roman"/>
          <w:color w:val="000000"/>
          <w:kern w:val="28"/>
          <w:szCs w:val="20"/>
          <w:lang w:eastAsia="en-GB"/>
        </w:rPr>
      </w:pPr>
      <w:r>
        <w:rPr>
          <w:rFonts w:eastAsia="Calibri" w:cs="Times New Roman"/>
          <w:color w:val="000000"/>
          <w:kern w:val="28"/>
          <w:szCs w:val="20"/>
          <w:lang w:eastAsia="en-GB"/>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58D614A3" w14:textId="77777777" w:rsidR="004B4C67" w:rsidRDefault="004B4C67" w:rsidP="004B4C67">
      <w:pPr>
        <w:spacing w:line="283" w:lineRule="auto"/>
        <w:rPr>
          <w:rFonts w:eastAsia="Calibri" w:cs="Times New Roman"/>
          <w:color w:val="000000"/>
          <w:kern w:val="28"/>
          <w:szCs w:val="20"/>
          <w:lang w:eastAsia="en-GB"/>
        </w:rPr>
      </w:pPr>
      <w:r>
        <w:rPr>
          <w:rFonts w:eastAsia="Calibri" w:cs="Times New Roman"/>
          <w:color w:val="000000"/>
          <w:kern w:val="28"/>
          <w:szCs w:val="20"/>
          <w:lang w:eastAsia="en-GB"/>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27E29638" w14:textId="77777777" w:rsidR="004B4C67" w:rsidRDefault="004B4C67" w:rsidP="004B4C67">
      <w:pPr>
        <w:spacing w:line="283" w:lineRule="auto"/>
        <w:rPr>
          <w:rFonts w:eastAsia="Calibri" w:cs="Times New Roman"/>
          <w:color w:val="000000"/>
          <w:kern w:val="28"/>
          <w:szCs w:val="20"/>
          <w:lang w:eastAsia="en-GB"/>
        </w:rPr>
      </w:pPr>
      <w:r>
        <w:rPr>
          <w:rFonts w:eastAsia="Calibri" w:cs="Times New Roman"/>
          <w:color w:val="000000"/>
          <w:kern w:val="28"/>
          <w:szCs w:val="20"/>
          <w:lang w:eastAsia="en-GB"/>
        </w:rPr>
        <w:t xml:space="preserve"> </w:t>
      </w:r>
    </w:p>
    <w:p w14:paraId="3AA9B67D" w14:textId="77777777" w:rsidR="004B4C67" w:rsidRDefault="004B4C67" w:rsidP="004B4C67">
      <w:pPr>
        <w:spacing w:line="283" w:lineRule="auto"/>
        <w:rPr>
          <w:rFonts w:eastAsia="Calibri" w:cs="Times New Roman"/>
          <w:color w:val="000000"/>
          <w:kern w:val="28"/>
          <w:szCs w:val="20"/>
          <w:lang w:eastAsia="en-GB"/>
        </w:rPr>
      </w:pPr>
      <w:r>
        <w:rPr>
          <w:rFonts w:eastAsia="Calibri" w:cs="Times New Roman"/>
          <w:color w:val="000000"/>
          <w:kern w:val="28"/>
          <w:szCs w:val="20"/>
          <w:lang w:eastAsia="en-GB"/>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Tile Fixer level 3 Curriculum. This Occupational Standard will also form the basis for assessment of an individual for competency certification.   </w:t>
      </w:r>
    </w:p>
    <w:p w14:paraId="1BCAB294" w14:textId="77777777" w:rsidR="004B4C67" w:rsidRDefault="004B4C67" w:rsidP="004B4C67">
      <w:pPr>
        <w:spacing w:line="283" w:lineRule="auto"/>
        <w:rPr>
          <w:rFonts w:eastAsia="Calibri" w:cs="Times New Roman"/>
          <w:color w:val="000000"/>
          <w:kern w:val="28"/>
          <w:szCs w:val="20"/>
          <w:lang w:eastAsia="en-GB"/>
        </w:rPr>
      </w:pPr>
      <w:r>
        <w:rPr>
          <w:rFonts w:eastAsia="Calibri" w:cs="Times New Roman"/>
          <w:color w:val="000000"/>
          <w:kern w:val="28"/>
          <w:szCs w:val="20"/>
          <w:lang w:eastAsia="en-GB"/>
        </w:rPr>
        <w:t xml:space="preserve"> </w:t>
      </w:r>
    </w:p>
    <w:p w14:paraId="4A319116" w14:textId="77777777" w:rsidR="004B4C67" w:rsidRDefault="004B4C67" w:rsidP="004B4C67">
      <w:pPr>
        <w:spacing w:line="283" w:lineRule="auto"/>
        <w:rPr>
          <w:rFonts w:eastAsia="Calibri" w:cs="Times New Roman"/>
          <w:color w:val="000000"/>
          <w:kern w:val="28"/>
          <w:szCs w:val="20"/>
          <w:lang w:eastAsia="en-GB"/>
        </w:rPr>
      </w:pPr>
      <w:r>
        <w:rPr>
          <w:rFonts w:eastAsia="Calibri" w:cs="Times New Roman"/>
          <w:color w:val="000000"/>
          <w:kern w:val="28"/>
          <w:szCs w:val="20"/>
          <w:lang w:eastAsia="en-GB"/>
        </w:rPr>
        <w:t xml:space="preserve">It is my conviction that this Occupational Standard will play a great role towards development of a competent human resource for the Construction Sector’s growth and sustainable development.  </w:t>
      </w:r>
    </w:p>
    <w:p w14:paraId="6A97D11B" w14:textId="77777777" w:rsidR="004B4C67" w:rsidRDefault="004B4C67" w:rsidP="004B4C67">
      <w:pPr>
        <w:spacing w:line="283" w:lineRule="auto"/>
        <w:rPr>
          <w:rFonts w:eastAsia="Calibri" w:cs="Times New Roman"/>
          <w:bCs/>
          <w:color w:val="000000"/>
          <w:kern w:val="28"/>
          <w:szCs w:val="20"/>
          <w:lang w:eastAsia="en-GB"/>
        </w:rPr>
      </w:pPr>
      <w:r>
        <w:rPr>
          <w:rFonts w:eastAsia="Calibri" w:cs="Times New Roman"/>
          <w:color w:val="000000"/>
          <w:kern w:val="28"/>
          <w:szCs w:val="20"/>
          <w:lang w:eastAsia="en-GB"/>
        </w:rPr>
        <w:t xml:space="preserve"> </w:t>
      </w:r>
      <w:r>
        <w:rPr>
          <w:rFonts w:eastAsia="Calibri" w:cs="Times New Roman"/>
          <w:bCs/>
          <w:color w:val="000000"/>
          <w:kern w:val="28"/>
          <w:szCs w:val="20"/>
          <w:lang w:eastAsia="en-GB"/>
        </w:rPr>
        <w:t xml:space="preserve"> </w:t>
      </w:r>
    </w:p>
    <w:p w14:paraId="5D3DEA06" w14:textId="77777777" w:rsidR="004B4C67" w:rsidRDefault="004B4C67" w:rsidP="004B4C67">
      <w:pPr>
        <w:spacing w:line="283" w:lineRule="auto"/>
        <w:rPr>
          <w:rFonts w:eastAsia="Calibri" w:cs="Times New Roman"/>
          <w:b/>
          <w:color w:val="000000"/>
          <w:kern w:val="28"/>
          <w:szCs w:val="20"/>
          <w:lang w:eastAsia="en-GB"/>
        </w:rPr>
      </w:pPr>
      <w:bookmarkStart w:id="5" w:name="_Hlk196908577"/>
      <w:r>
        <w:rPr>
          <w:rFonts w:eastAsia="Calibri" w:cs="Times New Roman"/>
          <w:b/>
          <w:color w:val="000000"/>
          <w:kern w:val="28"/>
          <w:szCs w:val="20"/>
          <w:lang w:eastAsia="en-GB"/>
        </w:rPr>
        <w:t xml:space="preserve">CABINET SECRETARY </w:t>
      </w:r>
    </w:p>
    <w:bookmarkEnd w:id="5"/>
    <w:p w14:paraId="7D8E8D18" w14:textId="77777777" w:rsidR="004B4C67" w:rsidRDefault="004B4C67" w:rsidP="004B4C67">
      <w:pPr>
        <w:spacing w:line="256" w:lineRule="auto"/>
        <w:rPr>
          <w:rFonts w:eastAsia="Calibri" w:cs="Times New Roman"/>
          <w:b/>
          <w:color w:val="000000"/>
          <w:kern w:val="28"/>
          <w:lang w:eastAsia="en-GB"/>
        </w:rPr>
      </w:pPr>
      <w:r>
        <w:rPr>
          <w:rFonts w:eastAsia="Calibri" w:cs="Times New Roman"/>
          <w:bCs/>
          <w:color w:val="000000"/>
          <w:kern w:val="28"/>
          <w:szCs w:val="20"/>
          <w:lang w:eastAsia="en-GB"/>
        </w:rPr>
        <w:br w:type="page"/>
      </w:r>
    </w:p>
    <w:p w14:paraId="60C7C81B" w14:textId="77777777" w:rsidR="004B4C67" w:rsidRDefault="004B4C67" w:rsidP="004B4C67">
      <w:pPr>
        <w:keepNext/>
        <w:keepLines/>
        <w:tabs>
          <w:tab w:val="left" w:pos="1395"/>
        </w:tabs>
        <w:spacing w:after="0" w:line="276" w:lineRule="auto"/>
        <w:jc w:val="center"/>
        <w:outlineLvl w:val="0"/>
        <w:rPr>
          <w:rFonts w:eastAsia="Calibri" w:cs="Times New Roman"/>
          <w:b/>
          <w:bCs/>
          <w:color w:val="000000"/>
          <w:lang w:eastAsia="fr-FR"/>
        </w:rPr>
      </w:pPr>
      <w:bookmarkStart w:id="6" w:name="_Toc192938954"/>
      <w:bookmarkStart w:id="7" w:name="_Toc196906624"/>
      <w:bookmarkEnd w:id="6"/>
      <w:r>
        <w:rPr>
          <w:rFonts w:eastAsia="Calibri" w:cs="Times New Roman"/>
          <w:b/>
          <w:bCs/>
          <w:color w:val="000000"/>
          <w:lang w:eastAsia="fr-FR"/>
        </w:rPr>
        <w:lastRenderedPageBreak/>
        <w:t>PREFACE</w:t>
      </w:r>
      <w:bookmarkEnd w:id="7"/>
      <w:r>
        <w:rPr>
          <w:rFonts w:eastAsia="Calibri" w:cs="Times New Roman"/>
          <w:b/>
          <w:bCs/>
          <w:color w:val="000000"/>
          <w:lang w:eastAsia="fr-FR"/>
        </w:rPr>
        <w:t xml:space="preserve"> </w:t>
      </w:r>
    </w:p>
    <w:p w14:paraId="6B548D58" w14:textId="77777777" w:rsidR="004B4C67" w:rsidRDefault="004B4C67" w:rsidP="004B4C67">
      <w:pPr>
        <w:spacing w:line="283" w:lineRule="auto"/>
        <w:jc w:val="both"/>
        <w:rPr>
          <w:rFonts w:eastAsia="Calibri" w:cs="Times New Roman"/>
          <w:color w:val="000000"/>
          <w:kern w:val="28"/>
          <w:szCs w:val="20"/>
          <w:lang w:eastAsia="en-GB"/>
        </w:rPr>
      </w:pPr>
      <w:r>
        <w:rPr>
          <w:rFonts w:eastAsia="Calibri" w:cs="Times New Roman"/>
          <w:color w:val="000000"/>
          <w:kern w:val="28"/>
          <w:szCs w:val="20"/>
          <w:lang w:eastAsia="en-GB"/>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25BF6B7F" w14:textId="77777777" w:rsidR="004B4C67" w:rsidRDefault="004B4C67" w:rsidP="004B4C67">
      <w:pPr>
        <w:spacing w:line="283" w:lineRule="auto"/>
        <w:jc w:val="both"/>
        <w:rPr>
          <w:rFonts w:eastAsia="Calibri" w:cs="Times New Roman"/>
          <w:color w:val="000000"/>
          <w:kern w:val="28"/>
          <w:szCs w:val="20"/>
          <w:lang w:eastAsia="en-GB"/>
        </w:rPr>
      </w:pPr>
      <w:r>
        <w:rPr>
          <w:rFonts w:eastAsia="Calibri" w:cs="Times New Roman"/>
          <w:color w:val="000000"/>
          <w:kern w:val="28"/>
          <w:szCs w:val="20"/>
          <w:lang w:eastAsia="en-GB"/>
        </w:rPr>
        <w:t xml:space="preserve">  </w:t>
      </w:r>
    </w:p>
    <w:p w14:paraId="3B8BAACC" w14:textId="773190A9" w:rsidR="004B4C67" w:rsidRDefault="004B4C67" w:rsidP="004B4C67">
      <w:pPr>
        <w:spacing w:line="283" w:lineRule="auto"/>
        <w:jc w:val="both"/>
        <w:rPr>
          <w:rFonts w:eastAsia="Calibri" w:cs="Times New Roman"/>
          <w:color w:val="000000"/>
          <w:kern w:val="28"/>
          <w:szCs w:val="20"/>
          <w:lang w:eastAsia="en-GB"/>
        </w:rPr>
      </w:pPr>
      <w:r>
        <w:rPr>
          <w:rFonts w:eastAsia="Calibri" w:cs="Times New Roman"/>
          <w:color w:val="000000"/>
          <w:kern w:val="28"/>
          <w:szCs w:val="20"/>
          <w:lang w:eastAsia="en-GB"/>
        </w:rPr>
        <w:t>The Technical and Vocational Education and Training Act, CAP 210</w:t>
      </w:r>
      <w:r w:rsidR="00C42729">
        <w:rPr>
          <w:rFonts w:eastAsia="Calibri" w:cs="Times New Roman"/>
          <w:color w:val="000000"/>
          <w:kern w:val="28"/>
          <w:szCs w:val="20"/>
          <w:lang w:eastAsia="en-GB"/>
        </w:rPr>
        <w:t>A and</w:t>
      </w:r>
      <w:r>
        <w:rPr>
          <w:rFonts w:eastAsia="Calibri" w:cs="Times New Roman"/>
          <w:color w:val="000000"/>
          <w:kern w:val="28"/>
          <w:szCs w:val="20"/>
          <w:lang w:eastAsia="en-GB"/>
        </w:rPr>
        <w:t xml:space="preserve"> the Sessional Paper No. 4 of 2016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  </w:t>
      </w:r>
    </w:p>
    <w:p w14:paraId="78242EC5" w14:textId="77777777" w:rsidR="004B4C67" w:rsidRDefault="004B4C67" w:rsidP="004B4C67">
      <w:pPr>
        <w:spacing w:line="283" w:lineRule="auto"/>
        <w:jc w:val="both"/>
        <w:rPr>
          <w:rFonts w:eastAsia="Calibri" w:cs="Times New Roman"/>
          <w:color w:val="000000"/>
          <w:kern w:val="28"/>
          <w:szCs w:val="20"/>
          <w:lang w:eastAsia="en-GB"/>
        </w:rPr>
      </w:pPr>
      <w:r>
        <w:rPr>
          <w:rFonts w:eastAsia="Calibri" w:cs="Times New Roman"/>
          <w:color w:val="000000"/>
          <w:kern w:val="28"/>
          <w:szCs w:val="20"/>
          <w:lang w:eastAsia="en-GB"/>
        </w:rPr>
        <w:t xml:space="preserve"> </w:t>
      </w:r>
    </w:p>
    <w:p w14:paraId="1F233387" w14:textId="77777777" w:rsidR="004B4C67" w:rsidRDefault="004B4C67" w:rsidP="004B4C67">
      <w:pPr>
        <w:spacing w:line="283" w:lineRule="auto"/>
        <w:jc w:val="both"/>
        <w:rPr>
          <w:rFonts w:eastAsia="Calibri" w:cs="Times New Roman"/>
          <w:color w:val="000000"/>
          <w:kern w:val="28"/>
          <w:szCs w:val="20"/>
          <w:lang w:eastAsia="en-GB"/>
        </w:rPr>
      </w:pPr>
      <w:r>
        <w:rPr>
          <w:rFonts w:eastAsia="Calibri" w:cs="Times New Roman"/>
          <w:color w:val="000000"/>
          <w:kern w:val="28"/>
          <w:szCs w:val="20"/>
          <w:lang w:eastAsia="en-GB"/>
        </w:rPr>
        <w:t xml:space="preserve">The industry in conjunction with national polytechnics and other national agencies have developed this Tile Fixer Level 3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247C948B" w14:textId="77777777" w:rsidR="004B4C67" w:rsidRDefault="004B4C67" w:rsidP="004B4C67">
      <w:pPr>
        <w:spacing w:line="283" w:lineRule="auto"/>
        <w:rPr>
          <w:rFonts w:eastAsia="Calibri" w:cs="Times New Roman"/>
          <w:b/>
          <w:color w:val="000000"/>
          <w:kern w:val="28"/>
          <w:szCs w:val="20"/>
          <w:lang w:eastAsia="en-GB"/>
        </w:rPr>
      </w:pPr>
    </w:p>
    <w:p w14:paraId="5A5B4B72" w14:textId="77777777" w:rsidR="004B4C67" w:rsidRDefault="004B4C67" w:rsidP="004B4C67">
      <w:pPr>
        <w:spacing w:line="283" w:lineRule="auto"/>
        <w:rPr>
          <w:rFonts w:eastAsia="Calibri" w:cs="Times New Roman"/>
          <w:b/>
          <w:color w:val="000000"/>
          <w:kern w:val="28"/>
          <w:szCs w:val="20"/>
          <w:lang w:eastAsia="en-GB"/>
        </w:rPr>
      </w:pPr>
    </w:p>
    <w:p w14:paraId="7B6A4208" w14:textId="77777777" w:rsidR="004B4C67" w:rsidRDefault="004B4C67" w:rsidP="004B4C67">
      <w:pPr>
        <w:spacing w:line="283" w:lineRule="auto"/>
        <w:rPr>
          <w:rFonts w:eastAsia="Calibri" w:cs="Times New Roman"/>
          <w:b/>
          <w:color w:val="000000"/>
          <w:kern w:val="28"/>
          <w:szCs w:val="20"/>
          <w:lang w:eastAsia="en-GB"/>
        </w:rPr>
      </w:pPr>
    </w:p>
    <w:p w14:paraId="36742325" w14:textId="77777777" w:rsidR="004B4C67" w:rsidRDefault="004B4C67" w:rsidP="004B4C67">
      <w:pPr>
        <w:spacing w:line="283" w:lineRule="auto"/>
        <w:rPr>
          <w:rFonts w:eastAsia="Calibri" w:cs="Times New Roman"/>
          <w:b/>
          <w:color w:val="000000"/>
          <w:kern w:val="28"/>
          <w:szCs w:val="20"/>
          <w:lang w:eastAsia="en-GB"/>
        </w:rPr>
      </w:pPr>
    </w:p>
    <w:p w14:paraId="45AE6024" w14:textId="77777777" w:rsidR="004B4C67" w:rsidRDefault="004B4C67" w:rsidP="004B4C67">
      <w:pPr>
        <w:spacing w:line="283" w:lineRule="auto"/>
        <w:rPr>
          <w:rFonts w:eastAsia="Calibri" w:cs="Times New Roman"/>
          <w:b/>
          <w:color w:val="000000"/>
          <w:kern w:val="28"/>
          <w:szCs w:val="20"/>
          <w:lang w:eastAsia="en-GB"/>
        </w:rPr>
      </w:pPr>
    </w:p>
    <w:p w14:paraId="4D33341B" w14:textId="77777777" w:rsidR="004B4C67" w:rsidRDefault="004B4C67" w:rsidP="004B4C67">
      <w:pPr>
        <w:spacing w:line="283" w:lineRule="auto"/>
        <w:rPr>
          <w:rFonts w:eastAsia="Calibri" w:cs="Times New Roman"/>
          <w:b/>
          <w:color w:val="000000"/>
          <w:kern w:val="28"/>
          <w:szCs w:val="20"/>
          <w:lang w:eastAsia="en-GB"/>
        </w:rPr>
      </w:pPr>
      <w:bookmarkStart w:id="8" w:name="_Hlk196908411"/>
      <w:r>
        <w:rPr>
          <w:rFonts w:eastAsia="Calibri" w:cs="Times New Roman"/>
          <w:b/>
          <w:color w:val="000000"/>
          <w:kern w:val="28"/>
          <w:szCs w:val="20"/>
          <w:lang w:eastAsia="en-GB"/>
        </w:rPr>
        <w:t xml:space="preserve">PRINCIPAL SECRETARY </w:t>
      </w:r>
    </w:p>
    <w:bookmarkEnd w:id="8"/>
    <w:p w14:paraId="4062E140" w14:textId="77777777" w:rsidR="004B4C67" w:rsidRDefault="004B4C67" w:rsidP="004B4C67">
      <w:pPr>
        <w:spacing w:line="256" w:lineRule="auto"/>
        <w:jc w:val="center"/>
        <w:rPr>
          <w:rFonts w:eastAsia="Calibri" w:cs="Times New Roman"/>
          <w:b/>
          <w:bCs/>
          <w:lang w:eastAsia="zh-CN" w:bidi="ar"/>
        </w:rPr>
      </w:pPr>
    </w:p>
    <w:p w14:paraId="2B932DEC" w14:textId="77777777" w:rsidR="00386C1F" w:rsidRPr="008C3EB1" w:rsidRDefault="00386C1F" w:rsidP="008C3EB1">
      <w:pPr>
        <w:spacing w:line="276" w:lineRule="auto"/>
        <w:jc w:val="center"/>
        <w:rPr>
          <w:rFonts w:cs="Times New Roman"/>
          <w:b/>
          <w:szCs w:val="24"/>
        </w:rPr>
      </w:pPr>
      <w:bookmarkStart w:id="9" w:name="_Toc482455704"/>
      <w:bookmarkStart w:id="10" w:name="_Toc496099580"/>
      <w:bookmarkEnd w:id="0"/>
      <w:bookmarkEnd w:id="1"/>
      <w:bookmarkEnd w:id="3"/>
      <w:bookmarkEnd w:id="4"/>
      <w:r w:rsidRPr="008C3EB1">
        <w:rPr>
          <w:rFonts w:cs="Times New Roman"/>
          <w:b/>
          <w:szCs w:val="24"/>
        </w:rPr>
        <w:lastRenderedPageBreak/>
        <w:t>TABLE OF CONTENTS</w:t>
      </w:r>
    </w:p>
    <w:sdt>
      <w:sdtPr>
        <w:id w:val="2130199382"/>
        <w:docPartObj>
          <w:docPartGallery w:val="Table of Contents"/>
          <w:docPartUnique/>
        </w:docPartObj>
      </w:sdtPr>
      <w:sdtEndPr>
        <w:rPr>
          <w:b/>
          <w:bCs/>
          <w:szCs w:val="24"/>
        </w:rPr>
      </w:sdtEndPr>
      <w:sdtContent>
        <w:p w14:paraId="4855712E" w14:textId="609A5772" w:rsidR="00386C1F" w:rsidRPr="008C3EB1" w:rsidRDefault="00386C1F" w:rsidP="001A0149">
          <w:pPr>
            <w:pStyle w:val="TOC1"/>
          </w:pPr>
        </w:p>
        <w:p w14:paraId="6006F53F" w14:textId="2E66CE2F" w:rsidR="00827937" w:rsidRPr="00827937" w:rsidRDefault="00386C1F">
          <w:pPr>
            <w:pStyle w:val="TOC1"/>
            <w:tabs>
              <w:tab w:val="right" w:leader="dot" w:pos="8630"/>
            </w:tabs>
            <w:rPr>
              <w:rFonts w:asciiTheme="minorHAnsi" w:eastAsiaTheme="minorEastAsia" w:hAnsiTheme="minorHAnsi"/>
              <w:noProof/>
              <w:kern w:val="2"/>
              <w:szCs w:val="24"/>
              <w:lang w:val="en-US"/>
              <w14:ligatures w14:val="standardContextual"/>
            </w:rPr>
          </w:pPr>
          <w:r w:rsidRPr="00A35ED6">
            <w:rPr>
              <w:rFonts w:cs="Times New Roman"/>
              <w:color w:val="000000" w:themeColor="text1"/>
              <w:szCs w:val="24"/>
            </w:rPr>
            <w:fldChar w:fldCharType="begin"/>
          </w:r>
          <w:r w:rsidRPr="00A35ED6">
            <w:rPr>
              <w:rFonts w:cs="Times New Roman"/>
              <w:color w:val="000000" w:themeColor="text1"/>
              <w:szCs w:val="24"/>
            </w:rPr>
            <w:instrText xml:space="preserve"> TOC \o "1-3" \h \z \u </w:instrText>
          </w:r>
          <w:r w:rsidRPr="00A35ED6">
            <w:rPr>
              <w:rFonts w:cs="Times New Roman"/>
              <w:color w:val="000000" w:themeColor="text1"/>
              <w:szCs w:val="24"/>
            </w:rPr>
            <w:fldChar w:fldCharType="separate"/>
          </w:r>
          <w:hyperlink w:anchor="_Toc195684364" w:history="1">
            <w:r w:rsidR="00827937" w:rsidRPr="00827937">
              <w:rPr>
                <w:rStyle w:val="Hyperlink"/>
                <w:rFonts w:eastAsia="Times New Roman" w:cs="Times New Roman"/>
                <w:noProof/>
                <w:lang w:val="en-US"/>
              </w:rPr>
              <w:t>FOREWORD</w:t>
            </w:r>
            <w:r w:rsidR="00827937" w:rsidRPr="00827937">
              <w:rPr>
                <w:noProof/>
                <w:webHidden/>
              </w:rPr>
              <w:tab/>
            </w:r>
            <w:r w:rsidR="00827937" w:rsidRPr="00827937">
              <w:rPr>
                <w:noProof/>
                <w:webHidden/>
              </w:rPr>
              <w:fldChar w:fldCharType="begin"/>
            </w:r>
            <w:r w:rsidR="00827937" w:rsidRPr="00827937">
              <w:rPr>
                <w:noProof/>
                <w:webHidden/>
              </w:rPr>
              <w:instrText xml:space="preserve"> PAGEREF _Toc195684364 \h </w:instrText>
            </w:r>
            <w:r w:rsidR="00827937" w:rsidRPr="00827937">
              <w:rPr>
                <w:noProof/>
                <w:webHidden/>
              </w:rPr>
            </w:r>
            <w:r w:rsidR="00827937" w:rsidRPr="00827937">
              <w:rPr>
                <w:noProof/>
                <w:webHidden/>
              </w:rPr>
              <w:fldChar w:fldCharType="separate"/>
            </w:r>
            <w:r w:rsidR="00827937" w:rsidRPr="00827937">
              <w:rPr>
                <w:noProof/>
                <w:webHidden/>
              </w:rPr>
              <w:t>ii</w:t>
            </w:r>
            <w:r w:rsidR="00827937" w:rsidRPr="00827937">
              <w:rPr>
                <w:noProof/>
                <w:webHidden/>
              </w:rPr>
              <w:fldChar w:fldCharType="end"/>
            </w:r>
          </w:hyperlink>
        </w:p>
        <w:p w14:paraId="05FB5C10" w14:textId="384B3713"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65" w:history="1">
            <w:r w:rsidRPr="00827937">
              <w:rPr>
                <w:rStyle w:val="Hyperlink"/>
                <w:rFonts w:eastAsia="Times New Roman" w:cs="Times New Roman"/>
                <w:noProof/>
                <w:lang w:val="en-US"/>
              </w:rPr>
              <w:t>PREFACE</w:t>
            </w:r>
            <w:r w:rsidRPr="00827937">
              <w:rPr>
                <w:noProof/>
                <w:webHidden/>
              </w:rPr>
              <w:tab/>
            </w:r>
            <w:r w:rsidRPr="00827937">
              <w:rPr>
                <w:noProof/>
                <w:webHidden/>
              </w:rPr>
              <w:fldChar w:fldCharType="begin"/>
            </w:r>
            <w:r w:rsidRPr="00827937">
              <w:rPr>
                <w:noProof/>
                <w:webHidden/>
              </w:rPr>
              <w:instrText xml:space="preserve"> PAGEREF _Toc195684365 \h </w:instrText>
            </w:r>
            <w:r w:rsidRPr="00827937">
              <w:rPr>
                <w:noProof/>
                <w:webHidden/>
              </w:rPr>
            </w:r>
            <w:r w:rsidRPr="00827937">
              <w:rPr>
                <w:noProof/>
                <w:webHidden/>
              </w:rPr>
              <w:fldChar w:fldCharType="separate"/>
            </w:r>
            <w:r w:rsidRPr="00827937">
              <w:rPr>
                <w:noProof/>
                <w:webHidden/>
              </w:rPr>
              <w:t>iii</w:t>
            </w:r>
            <w:r w:rsidRPr="00827937">
              <w:rPr>
                <w:noProof/>
                <w:webHidden/>
              </w:rPr>
              <w:fldChar w:fldCharType="end"/>
            </w:r>
          </w:hyperlink>
        </w:p>
        <w:p w14:paraId="1707940D" w14:textId="22B5386D"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66" w:history="1">
            <w:r w:rsidRPr="00827937">
              <w:rPr>
                <w:rStyle w:val="Hyperlink"/>
                <w:rFonts w:eastAsia="Calibri" w:cs="Times New Roman"/>
                <w:caps/>
                <w:noProof/>
                <w:lang w:val="fr-FR"/>
              </w:rPr>
              <w:t>ACKNOWLEDGEMENT</w:t>
            </w:r>
            <w:r w:rsidRPr="00827937">
              <w:rPr>
                <w:noProof/>
                <w:webHidden/>
              </w:rPr>
              <w:tab/>
            </w:r>
            <w:r w:rsidRPr="00827937">
              <w:rPr>
                <w:noProof/>
                <w:webHidden/>
              </w:rPr>
              <w:fldChar w:fldCharType="begin"/>
            </w:r>
            <w:r w:rsidRPr="00827937">
              <w:rPr>
                <w:noProof/>
                <w:webHidden/>
              </w:rPr>
              <w:instrText xml:space="preserve"> PAGEREF _Toc195684366 \h </w:instrText>
            </w:r>
            <w:r w:rsidRPr="00827937">
              <w:rPr>
                <w:noProof/>
                <w:webHidden/>
              </w:rPr>
            </w:r>
            <w:r w:rsidRPr="00827937">
              <w:rPr>
                <w:noProof/>
                <w:webHidden/>
              </w:rPr>
              <w:fldChar w:fldCharType="separate"/>
            </w:r>
            <w:r w:rsidRPr="00827937">
              <w:rPr>
                <w:noProof/>
                <w:webHidden/>
              </w:rPr>
              <w:t>iv</w:t>
            </w:r>
            <w:r w:rsidRPr="00827937">
              <w:rPr>
                <w:noProof/>
                <w:webHidden/>
              </w:rPr>
              <w:fldChar w:fldCharType="end"/>
            </w:r>
          </w:hyperlink>
        </w:p>
        <w:p w14:paraId="18C78015" w14:textId="72C927A1"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67" w:history="1">
            <w:r w:rsidRPr="00827937">
              <w:rPr>
                <w:rStyle w:val="Hyperlink"/>
                <w:noProof/>
              </w:rPr>
              <w:t>ABBREVIATIONS AND ACRONYMS</w:t>
            </w:r>
            <w:r w:rsidRPr="00827937">
              <w:rPr>
                <w:noProof/>
                <w:webHidden/>
              </w:rPr>
              <w:tab/>
            </w:r>
            <w:r w:rsidRPr="00827937">
              <w:rPr>
                <w:noProof/>
                <w:webHidden/>
              </w:rPr>
              <w:fldChar w:fldCharType="begin"/>
            </w:r>
            <w:r w:rsidRPr="00827937">
              <w:rPr>
                <w:noProof/>
                <w:webHidden/>
              </w:rPr>
              <w:instrText xml:space="preserve"> PAGEREF _Toc195684367 \h </w:instrText>
            </w:r>
            <w:r w:rsidRPr="00827937">
              <w:rPr>
                <w:noProof/>
                <w:webHidden/>
              </w:rPr>
            </w:r>
            <w:r w:rsidRPr="00827937">
              <w:rPr>
                <w:noProof/>
                <w:webHidden/>
              </w:rPr>
              <w:fldChar w:fldCharType="separate"/>
            </w:r>
            <w:r w:rsidRPr="00827937">
              <w:rPr>
                <w:noProof/>
                <w:webHidden/>
              </w:rPr>
              <w:t>v</w:t>
            </w:r>
            <w:r w:rsidRPr="00827937">
              <w:rPr>
                <w:noProof/>
                <w:webHidden/>
              </w:rPr>
              <w:fldChar w:fldCharType="end"/>
            </w:r>
          </w:hyperlink>
        </w:p>
        <w:p w14:paraId="38895270" w14:textId="346FDDD0"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68" w:history="1">
            <w:r w:rsidRPr="00827937">
              <w:rPr>
                <w:rStyle w:val="Hyperlink"/>
                <w:rFonts w:eastAsia="SimSun" w:cs="Times New Roman"/>
                <w:noProof/>
                <w:kern w:val="32"/>
              </w:rPr>
              <w:t>KEY TO ISCED UNIT CODE</w:t>
            </w:r>
            <w:r w:rsidRPr="00827937">
              <w:rPr>
                <w:noProof/>
                <w:webHidden/>
              </w:rPr>
              <w:tab/>
            </w:r>
            <w:r w:rsidRPr="00827937">
              <w:rPr>
                <w:noProof/>
                <w:webHidden/>
              </w:rPr>
              <w:fldChar w:fldCharType="begin"/>
            </w:r>
            <w:r w:rsidRPr="00827937">
              <w:rPr>
                <w:noProof/>
                <w:webHidden/>
              </w:rPr>
              <w:instrText xml:space="preserve"> PAGEREF _Toc195684368 \h </w:instrText>
            </w:r>
            <w:r w:rsidRPr="00827937">
              <w:rPr>
                <w:noProof/>
                <w:webHidden/>
              </w:rPr>
            </w:r>
            <w:r w:rsidRPr="00827937">
              <w:rPr>
                <w:noProof/>
                <w:webHidden/>
              </w:rPr>
              <w:fldChar w:fldCharType="separate"/>
            </w:r>
            <w:r w:rsidRPr="00827937">
              <w:rPr>
                <w:noProof/>
                <w:webHidden/>
              </w:rPr>
              <w:t>vi</w:t>
            </w:r>
            <w:r w:rsidRPr="00827937">
              <w:rPr>
                <w:noProof/>
                <w:webHidden/>
              </w:rPr>
              <w:fldChar w:fldCharType="end"/>
            </w:r>
          </w:hyperlink>
        </w:p>
        <w:p w14:paraId="072C5DFF" w14:textId="2092F830"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69" w:history="1">
            <w:r w:rsidRPr="00827937">
              <w:rPr>
                <w:rStyle w:val="Hyperlink"/>
                <w:noProof/>
              </w:rPr>
              <w:t>OVERVIEW</w:t>
            </w:r>
            <w:r w:rsidRPr="00827937">
              <w:rPr>
                <w:noProof/>
                <w:webHidden/>
              </w:rPr>
              <w:tab/>
            </w:r>
            <w:r w:rsidRPr="00827937">
              <w:rPr>
                <w:noProof/>
                <w:webHidden/>
              </w:rPr>
              <w:fldChar w:fldCharType="begin"/>
            </w:r>
            <w:r w:rsidRPr="00827937">
              <w:rPr>
                <w:noProof/>
                <w:webHidden/>
              </w:rPr>
              <w:instrText xml:space="preserve"> PAGEREF _Toc195684369 \h </w:instrText>
            </w:r>
            <w:r w:rsidRPr="00827937">
              <w:rPr>
                <w:noProof/>
                <w:webHidden/>
              </w:rPr>
            </w:r>
            <w:r w:rsidRPr="00827937">
              <w:rPr>
                <w:noProof/>
                <w:webHidden/>
              </w:rPr>
              <w:fldChar w:fldCharType="separate"/>
            </w:r>
            <w:r w:rsidRPr="00827937">
              <w:rPr>
                <w:noProof/>
                <w:webHidden/>
              </w:rPr>
              <w:t>viii</w:t>
            </w:r>
            <w:r w:rsidRPr="00827937">
              <w:rPr>
                <w:noProof/>
                <w:webHidden/>
              </w:rPr>
              <w:fldChar w:fldCharType="end"/>
            </w:r>
          </w:hyperlink>
        </w:p>
        <w:p w14:paraId="4C1EA1CE" w14:textId="778ADCBE"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70" w:history="1">
            <w:r w:rsidRPr="00827937">
              <w:rPr>
                <w:rStyle w:val="Hyperlink"/>
                <w:rFonts w:eastAsia="Times New Roman" w:cs="Times New Roman"/>
                <w:noProof/>
              </w:rPr>
              <w:t>BASIC UNITS OF COMPETENCY</w:t>
            </w:r>
            <w:r w:rsidRPr="00827937">
              <w:rPr>
                <w:noProof/>
                <w:webHidden/>
              </w:rPr>
              <w:tab/>
            </w:r>
            <w:r w:rsidRPr="00827937">
              <w:rPr>
                <w:noProof/>
                <w:webHidden/>
              </w:rPr>
              <w:fldChar w:fldCharType="begin"/>
            </w:r>
            <w:r w:rsidRPr="00827937">
              <w:rPr>
                <w:noProof/>
                <w:webHidden/>
              </w:rPr>
              <w:instrText xml:space="preserve"> PAGEREF _Toc195684370 \h </w:instrText>
            </w:r>
            <w:r w:rsidRPr="00827937">
              <w:rPr>
                <w:noProof/>
                <w:webHidden/>
              </w:rPr>
            </w:r>
            <w:r w:rsidRPr="00827937">
              <w:rPr>
                <w:noProof/>
                <w:webHidden/>
              </w:rPr>
              <w:fldChar w:fldCharType="separate"/>
            </w:r>
            <w:r w:rsidRPr="00827937">
              <w:rPr>
                <w:noProof/>
                <w:webHidden/>
              </w:rPr>
              <w:t>1</w:t>
            </w:r>
            <w:r w:rsidRPr="00827937">
              <w:rPr>
                <w:noProof/>
                <w:webHidden/>
              </w:rPr>
              <w:fldChar w:fldCharType="end"/>
            </w:r>
          </w:hyperlink>
        </w:p>
        <w:p w14:paraId="4E322F15" w14:textId="7DB7B6F0"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71" w:history="1">
            <w:r w:rsidRPr="00827937">
              <w:rPr>
                <w:rStyle w:val="Hyperlink"/>
                <w:rFonts w:eastAsia="Calibri"/>
                <w:noProof/>
              </w:rPr>
              <w:t>APPLY WORKPLACE ESSENTIAL SKILLS</w:t>
            </w:r>
            <w:r w:rsidRPr="00827937">
              <w:rPr>
                <w:noProof/>
                <w:webHidden/>
              </w:rPr>
              <w:tab/>
            </w:r>
            <w:r w:rsidRPr="00827937">
              <w:rPr>
                <w:noProof/>
                <w:webHidden/>
              </w:rPr>
              <w:fldChar w:fldCharType="begin"/>
            </w:r>
            <w:r w:rsidRPr="00827937">
              <w:rPr>
                <w:noProof/>
                <w:webHidden/>
              </w:rPr>
              <w:instrText xml:space="preserve"> PAGEREF _Toc195684371 \h </w:instrText>
            </w:r>
            <w:r w:rsidRPr="00827937">
              <w:rPr>
                <w:noProof/>
                <w:webHidden/>
              </w:rPr>
            </w:r>
            <w:r w:rsidRPr="00827937">
              <w:rPr>
                <w:noProof/>
                <w:webHidden/>
              </w:rPr>
              <w:fldChar w:fldCharType="separate"/>
            </w:r>
            <w:r w:rsidRPr="00827937">
              <w:rPr>
                <w:noProof/>
                <w:webHidden/>
              </w:rPr>
              <w:t>2</w:t>
            </w:r>
            <w:r w:rsidRPr="00827937">
              <w:rPr>
                <w:noProof/>
                <w:webHidden/>
              </w:rPr>
              <w:fldChar w:fldCharType="end"/>
            </w:r>
          </w:hyperlink>
        </w:p>
        <w:p w14:paraId="76450AE6" w14:textId="50522383"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72" w:history="1">
            <w:r w:rsidRPr="00827937">
              <w:rPr>
                <w:rStyle w:val="Hyperlink"/>
                <w:rFonts w:eastAsia="Times New Roman" w:cs="Times New Roman"/>
                <w:noProof/>
              </w:rPr>
              <w:t>CORE UNITS OF COMPETENCY</w:t>
            </w:r>
            <w:r w:rsidRPr="00827937">
              <w:rPr>
                <w:noProof/>
                <w:webHidden/>
              </w:rPr>
              <w:tab/>
            </w:r>
            <w:r w:rsidRPr="00827937">
              <w:rPr>
                <w:noProof/>
                <w:webHidden/>
              </w:rPr>
              <w:fldChar w:fldCharType="begin"/>
            </w:r>
            <w:r w:rsidRPr="00827937">
              <w:rPr>
                <w:noProof/>
                <w:webHidden/>
              </w:rPr>
              <w:instrText xml:space="preserve"> PAGEREF _Toc195684372 \h </w:instrText>
            </w:r>
            <w:r w:rsidRPr="00827937">
              <w:rPr>
                <w:noProof/>
                <w:webHidden/>
              </w:rPr>
            </w:r>
            <w:r w:rsidRPr="00827937">
              <w:rPr>
                <w:noProof/>
                <w:webHidden/>
              </w:rPr>
              <w:fldChar w:fldCharType="separate"/>
            </w:r>
            <w:r w:rsidRPr="00827937">
              <w:rPr>
                <w:noProof/>
                <w:webHidden/>
              </w:rPr>
              <w:t>10</w:t>
            </w:r>
            <w:r w:rsidRPr="00827937">
              <w:rPr>
                <w:noProof/>
                <w:webHidden/>
              </w:rPr>
              <w:fldChar w:fldCharType="end"/>
            </w:r>
          </w:hyperlink>
        </w:p>
        <w:p w14:paraId="51C00454" w14:textId="48BCF278"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73" w:history="1">
            <w:r w:rsidRPr="00827937">
              <w:rPr>
                <w:rStyle w:val="Hyperlink"/>
                <w:rFonts w:eastAsia="Times New Roman"/>
                <w:noProof/>
              </w:rPr>
              <w:t>CONSTRUCT TEMPORARY WORKS</w:t>
            </w:r>
            <w:r w:rsidRPr="00827937">
              <w:rPr>
                <w:noProof/>
                <w:webHidden/>
              </w:rPr>
              <w:tab/>
            </w:r>
            <w:r w:rsidRPr="00827937">
              <w:rPr>
                <w:noProof/>
                <w:webHidden/>
              </w:rPr>
              <w:fldChar w:fldCharType="begin"/>
            </w:r>
            <w:r w:rsidRPr="00827937">
              <w:rPr>
                <w:noProof/>
                <w:webHidden/>
              </w:rPr>
              <w:instrText xml:space="preserve"> PAGEREF _Toc195684373 \h </w:instrText>
            </w:r>
            <w:r w:rsidRPr="00827937">
              <w:rPr>
                <w:noProof/>
                <w:webHidden/>
              </w:rPr>
            </w:r>
            <w:r w:rsidRPr="00827937">
              <w:rPr>
                <w:noProof/>
                <w:webHidden/>
              </w:rPr>
              <w:fldChar w:fldCharType="separate"/>
            </w:r>
            <w:r w:rsidRPr="00827937">
              <w:rPr>
                <w:noProof/>
                <w:webHidden/>
              </w:rPr>
              <w:t>11</w:t>
            </w:r>
            <w:r w:rsidRPr="00827937">
              <w:rPr>
                <w:noProof/>
                <w:webHidden/>
              </w:rPr>
              <w:fldChar w:fldCharType="end"/>
            </w:r>
          </w:hyperlink>
        </w:p>
        <w:p w14:paraId="4E72DE36" w14:textId="27321511"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74" w:history="1">
            <w:r w:rsidRPr="00827937">
              <w:rPr>
                <w:rStyle w:val="Hyperlink"/>
                <w:rFonts w:eastAsia="Times New Roman"/>
                <w:noProof/>
              </w:rPr>
              <w:t>FIX DOOR AND WINDOW FRAMES</w:t>
            </w:r>
            <w:r w:rsidRPr="00827937">
              <w:rPr>
                <w:noProof/>
                <w:webHidden/>
              </w:rPr>
              <w:tab/>
            </w:r>
            <w:r w:rsidRPr="00827937">
              <w:rPr>
                <w:noProof/>
                <w:webHidden/>
              </w:rPr>
              <w:fldChar w:fldCharType="begin"/>
            </w:r>
            <w:r w:rsidRPr="00827937">
              <w:rPr>
                <w:noProof/>
                <w:webHidden/>
              </w:rPr>
              <w:instrText xml:space="preserve"> PAGEREF _Toc195684374 \h </w:instrText>
            </w:r>
            <w:r w:rsidRPr="00827937">
              <w:rPr>
                <w:noProof/>
                <w:webHidden/>
              </w:rPr>
            </w:r>
            <w:r w:rsidRPr="00827937">
              <w:rPr>
                <w:noProof/>
                <w:webHidden/>
              </w:rPr>
              <w:fldChar w:fldCharType="separate"/>
            </w:r>
            <w:r w:rsidRPr="00827937">
              <w:rPr>
                <w:noProof/>
                <w:webHidden/>
              </w:rPr>
              <w:t>15</w:t>
            </w:r>
            <w:r w:rsidRPr="00827937">
              <w:rPr>
                <w:noProof/>
                <w:webHidden/>
              </w:rPr>
              <w:fldChar w:fldCharType="end"/>
            </w:r>
          </w:hyperlink>
        </w:p>
        <w:p w14:paraId="27C39356" w14:textId="73B0D930"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75" w:history="1">
            <w:r w:rsidRPr="00827937">
              <w:rPr>
                <w:rStyle w:val="Hyperlink"/>
                <w:rFonts w:eastAsia="Times New Roman"/>
                <w:noProof/>
              </w:rPr>
              <w:t>CARRY OUT CABINETRY WORKS</w:t>
            </w:r>
            <w:r w:rsidRPr="00827937">
              <w:rPr>
                <w:noProof/>
                <w:webHidden/>
              </w:rPr>
              <w:tab/>
            </w:r>
            <w:r w:rsidRPr="00827937">
              <w:rPr>
                <w:noProof/>
                <w:webHidden/>
              </w:rPr>
              <w:fldChar w:fldCharType="begin"/>
            </w:r>
            <w:r w:rsidRPr="00827937">
              <w:rPr>
                <w:noProof/>
                <w:webHidden/>
              </w:rPr>
              <w:instrText xml:space="preserve"> PAGEREF _Toc195684375 \h </w:instrText>
            </w:r>
            <w:r w:rsidRPr="00827937">
              <w:rPr>
                <w:noProof/>
                <w:webHidden/>
              </w:rPr>
            </w:r>
            <w:r w:rsidRPr="00827937">
              <w:rPr>
                <w:noProof/>
                <w:webHidden/>
              </w:rPr>
              <w:fldChar w:fldCharType="separate"/>
            </w:r>
            <w:r w:rsidRPr="00827937">
              <w:rPr>
                <w:noProof/>
                <w:webHidden/>
              </w:rPr>
              <w:t>19</w:t>
            </w:r>
            <w:r w:rsidRPr="00827937">
              <w:rPr>
                <w:noProof/>
                <w:webHidden/>
              </w:rPr>
              <w:fldChar w:fldCharType="end"/>
            </w:r>
          </w:hyperlink>
        </w:p>
        <w:p w14:paraId="14F81C4B" w14:textId="73F44187"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76" w:history="1">
            <w:r w:rsidRPr="00827937">
              <w:rPr>
                <w:rStyle w:val="Hyperlink"/>
                <w:noProof/>
              </w:rPr>
              <w:t>CARRY OUT ROUGH CARPENTRY</w:t>
            </w:r>
            <w:r w:rsidRPr="00827937">
              <w:rPr>
                <w:noProof/>
                <w:webHidden/>
              </w:rPr>
              <w:tab/>
            </w:r>
            <w:r w:rsidRPr="00827937">
              <w:rPr>
                <w:noProof/>
                <w:webHidden/>
              </w:rPr>
              <w:fldChar w:fldCharType="begin"/>
            </w:r>
            <w:r w:rsidRPr="00827937">
              <w:rPr>
                <w:noProof/>
                <w:webHidden/>
              </w:rPr>
              <w:instrText xml:space="preserve"> PAGEREF _Toc195684376 \h </w:instrText>
            </w:r>
            <w:r w:rsidRPr="00827937">
              <w:rPr>
                <w:noProof/>
                <w:webHidden/>
              </w:rPr>
            </w:r>
            <w:r w:rsidRPr="00827937">
              <w:rPr>
                <w:noProof/>
                <w:webHidden/>
              </w:rPr>
              <w:fldChar w:fldCharType="separate"/>
            </w:r>
            <w:r w:rsidRPr="00827937">
              <w:rPr>
                <w:noProof/>
                <w:webHidden/>
              </w:rPr>
              <w:t>6</w:t>
            </w:r>
            <w:r w:rsidRPr="00827937">
              <w:rPr>
                <w:noProof/>
                <w:webHidden/>
              </w:rPr>
              <w:fldChar w:fldCharType="end"/>
            </w:r>
          </w:hyperlink>
        </w:p>
        <w:p w14:paraId="0D6218C1" w14:textId="26F8ADB0"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77" w:history="1">
            <w:r w:rsidRPr="00827937">
              <w:rPr>
                <w:rStyle w:val="Hyperlink"/>
                <w:noProof/>
              </w:rPr>
              <w:t>CONSTRUCT DOORS AND WINDOWS</w:t>
            </w:r>
            <w:r w:rsidRPr="00827937">
              <w:rPr>
                <w:noProof/>
                <w:webHidden/>
              </w:rPr>
              <w:tab/>
            </w:r>
            <w:r w:rsidRPr="00827937">
              <w:rPr>
                <w:noProof/>
                <w:webHidden/>
              </w:rPr>
              <w:fldChar w:fldCharType="begin"/>
            </w:r>
            <w:r w:rsidRPr="00827937">
              <w:rPr>
                <w:noProof/>
                <w:webHidden/>
              </w:rPr>
              <w:instrText xml:space="preserve"> PAGEREF _Toc195684377 \h </w:instrText>
            </w:r>
            <w:r w:rsidRPr="00827937">
              <w:rPr>
                <w:noProof/>
                <w:webHidden/>
              </w:rPr>
            </w:r>
            <w:r w:rsidRPr="00827937">
              <w:rPr>
                <w:noProof/>
                <w:webHidden/>
              </w:rPr>
              <w:fldChar w:fldCharType="separate"/>
            </w:r>
            <w:r w:rsidRPr="00827937">
              <w:rPr>
                <w:noProof/>
                <w:webHidden/>
              </w:rPr>
              <w:t>10</w:t>
            </w:r>
            <w:r w:rsidRPr="00827937">
              <w:rPr>
                <w:noProof/>
                <w:webHidden/>
              </w:rPr>
              <w:fldChar w:fldCharType="end"/>
            </w:r>
          </w:hyperlink>
        </w:p>
        <w:p w14:paraId="075C5DBD" w14:textId="51205EEF"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78" w:history="1">
            <w:r w:rsidRPr="00827937">
              <w:rPr>
                <w:rStyle w:val="Hyperlink"/>
                <w:noProof/>
              </w:rPr>
              <w:t>FABRICATE TIMBER FURNITURE ITEMS</w:t>
            </w:r>
            <w:r w:rsidRPr="00827937">
              <w:rPr>
                <w:noProof/>
                <w:webHidden/>
              </w:rPr>
              <w:tab/>
            </w:r>
            <w:r w:rsidRPr="00827937">
              <w:rPr>
                <w:noProof/>
                <w:webHidden/>
              </w:rPr>
              <w:fldChar w:fldCharType="begin"/>
            </w:r>
            <w:r w:rsidRPr="00827937">
              <w:rPr>
                <w:noProof/>
                <w:webHidden/>
              </w:rPr>
              <w:instrText xml:space="preserve"> PAGEREF _Toc195684378 \h </w:instrText>
            </w:r>
            <w:r w:rsidRPr="00827937">
              <w:rPr>
                <w:noProof/>
                <w:webHidden/>
              </w:rPr>
            </w:r>
            <w:r w:rsidRPr="00827937">
              <w:rPr>
                <w:noProof/>
                <w:webHidden/>
              </w:rPr>
              <w:fldChar w:fldCharType="separate"/>
            </w:r>
            <w:r w:rsidRPr="00827937">
              <w:rPr>
                <w:noProof/>
                <w:webHidden/>
              </w:rPr>
              <w:t>15</w:t>
            </w:r>
            <w:r w:rsidRPr="00827937">
              <w:rPr>
                <w:noProof/>
                <w:webHidden/>
              </w:rPr>
              <w:fldChar w:fldCharType="end"/>
            </w:r>
          </w:hyperlink>
        </w:p>
        <w:p w14:paraId="7D84C2EB" w14:textId="7166B372" w:rsidR="00827937" w:rsidRPr="00827937" w:rsidRDefault="00827937">
          <w:pPr>
            <w:pStyle w:val="TOC1"/>
            <w:tabs>
              <w:tab w:val="right" w:leader="dot" w:pos="8630"/>
            </w:tabs>
            <w:rPr>
              <w:rFonts w:asciiTheme="minorHAnsi" w:eastAsiaTheme="minorEastAsia" w:hAnsiTheme="minorHAnsi"/>
              <w:noProof/>
              <w:kern w:val="2"/>
              <w:szCs w:val="24"/>
              <w:lang w:val="en-US"/>
              <w14:ligatures w14:val="standardContextual"/>
            </w:rPr>
          </w:pPr>
          <w:hyperlink w:anchor="_Toc195684379" w:history="1">
            <w:r w:rsidRPr="00827937">
              <w:rPr>
                <w:rStyle w:val="Hyperlink"/>
                <w:noProof/>
              </w:rPr>
              <w:t>CONSTRUCT TIMBER FLOORS AND FRAMED STRUCTURES</w:t>
            </w:r>
            <w:r w:rsidRPr="00827937">
              <w:rPr>
                <w:noProof/>
                <w:webHidden/>
              </w:rPr>
              <w:tab/>
            </w:r>
            <w:r w:rsidRPr="00827937">
              <w:rPr>
                <w:noProof/>
                <w:webHidden/>
              </w:rPr>
              <w:fldChar w:fldCharType="begin"/>
            </w:r>
            <w:r w:rsidRPr="00827937">
              <w:rPr>
                <w:noProof/>
                <w:webHidden/>
              </w:rPr>
              <w:instrText xml:space="preserve"> PAGEREF _Toc195684379 \h </w:instrText>
            </w:r>
            <w:r w:rsidRPr="00827937">
              <w:rPr>
                <w:noProof/>
                <w:webHidden/>
              </w:rPr>
            </w:r>
            <w:r w:rsidRPr="00827937">
              <w:rPr>
                <w:noProof/>
                <w:webHidden/>
              </w:rPr>
              <w:fldChar w:fldCharType="separate"/>
            </w:r>
            <w:r w:rsidRPr="00827937">
              <w:rPr>
                <w:noProof/>
                <w:webHidden/>
              </w:rPr>
              <w:t>19</w:t>
            </w:r>
            <w:r w:rsidRPr="00827937">
              <w:rPr>
                <w:noProof/>
                <w:webHidden/>
              </w:rPr>
              <w:fldChar w:fldCharType="end"/>
            </w:r>
          </w:hyperlink>
        </w:p>
        <w:p w14:paraId="6936B877" w14:textId="4C401B1C" w:rsidR="00827937" w:rsidRPr="00827937" w:rsidRDefault="00827937">
          <w:pPr>
            <w:pStyle w:val="TOC2"/>
            <w:rPr>
              <w:rFonts w:asciiTheme="minorHAnsi" w:eastAsiaTheme="minorEastAsia" w:hAnsiTheme="minorHAnsi"/>
              <w:noProof/>
              <w:kern w:val="2"/>
              <w:szCs w:val="24"/>
              <w:lang w:val="en-US"/>
              <w14:ligatures w14:val="standardContextual"/>
            </w:rPr>
          </w:pPr>
          <w:hyperlink w:anchor="_Toc195684380" w:history="1">
            <w:r w:rsidRPr="00827937">
              <w:rPr>
                <w:rStyle w:val="Hyperlink"/>
                <w:noProof/>
              </w:rPr>
              <w:t>CONSTRUCT CABINETS</w:t>
            </w:r>
            <w:r w:rsidRPr="00827937">
              <w:rPr>
                <w:noProof/>
                <w:webHidden/>
              </w:rPr>
              <w:tab/>
            </w:r>
            <w:r w:rsidRPr="00827937">
              <w:rPr>
                <w:noProof/>
                <w:webHidden/>
              </w:rPr>
              <w:fldChar w:fldCharType="begin"/>
            </w:r>
            <w:r w:rsidRPr="00827937">
              <w:rPr>
                <w:noProof/>
                <w:webHidden/>
              </w:rPr>
              <w:instrText xml:space="preserve"> PAGEREF _Toc195684380 \h </w:instrText>
            </w:r>
            <w:r w:rsidRPr="00827937">
              <w:rPr>
                <w:noProof/>
                <w:webHidden/>
              </w:rPr>
            </w:r>
            <w:r w:rsidRPr="00827937">
              <w:rPr>
                <w:noProof/>
                <w:webHidden/>
              </w:rPr>
              <w:fldChar w:fldCharType="separate"/>
            </w:r>
            <w:r w:rsidRPr="00827937">
              <w:rPr>
                <w:noProof/>
                <w:webHidden/>
              </w:rPr>
              <w:t>23</w:t>
            </w:r>
            <w:r w:rsidRPr="00827937">
              <w:rPr>
                <w:noProof/>
                <w:webHidden/>
              </w:rPr>
              <w:fldChar w:fldCharType="end"/>
            </w:r>
          </w:hyperlink>
        </w:p>
        <w:p w14:paraId="249A76FB" w14:textId="734F9A40" w:rsidR="00BF225E" w:rsidRDefault="00386C1F" w:rsidP="003F14A7">
          <w:pPr>
            <w:spacing w:before="0" w:after="160" w:line="276" w:lineRule="auto"/>
            <w:rPr>
              <w:rFonts w:eastAsia="Calibri" w:cs="Times New Roman"/>
              <w:b/>
              <w:caps/>
              <w:noProof/>
              <w:color w:val="000000" w:themeColor="text1"/>
              <w:szCs w:val="24"/>
              <w:lang w:val="fr-FR"/>
            </w:rPr>
          </w:pPr>
          <w:r w:rsidRPr="00A35ED6">
            <w:rPr>
              <w:rFonts w:cs="Times New Roman"/>
              <w:noProof/>
              <w:color w:val="000000" w:themeColor="text1"/>
              <w:szCs w:val="24"/>
            </w:rPr>
            <w:fldChar w:fldCharType="end"/>
          </w:r>
        </w:p>
      </w:sdtContent>
    </w:sdt>
    <w:bookmarkEnd w:id="9"/>
    <w:bookmarkEnd w:id="10"/>
    <w:p w14:paraId="7027BC5A" w14:textId="77777777" w:rsidR="00BC07DD" w:rsidRPr="002F6C73" w:rsidRDefault="003163AE" w:rsidP="00BC07DD">
      <w:pPr>
        <w:pStyle w:val="Heading1"/>
        <w:rPr>
          <w:color w:val="auto"/>
        </w:rPr>
      </w:pPr>
      <w:r>
        <w:br w:type="page"/>
      </w:r>
      <w:r w:rsidR="00BC07DD" w:rsidRPr="002F6C73">
        <w:rPr>
          <w:color w:val="auto"/>
        </w:rPr>
        <w:lastRenderedPageBreak/>
        <w:t>ABBREVIATIONS AND ACRONYMS</w:t>
      </w:r>
    </w:p>
    <w:p w14:paraId="3F71B45E" w14:textId="77777777" w:rsidR="00BC07DD" w:rsidRPr="002F6C73" w:rsidRDefault="00BC07DD" w:rsidP="00BC07DD">
      <w:pPr>
        <w:spacing w:before="0" w:after="0" w:line="240" w:lineRule="auto"/>
        <w:jc w:val="both"/>
        <w:rPr>
          <w:rFonts w:cs="Times New Roman"/>
          <w:szCs w:val="24"/>
        </w:rPr>
      </w:pPr>
    </w:p>
    <w:p w14:paraId="3C846A6D" w14:textId="0F59DAAB" w:rsidR="00BC07DD" w:rsidRDefault="00BC07DD" w:rsidP="00BC07DD">
      <w:pPr>
        <w:spacing w:before="0" w:after="0" w:line="360" w:lineRule="auto"/>
        <w:jc w:val="both"/>
        <w:rPr>
          <w:rFonts w:cs="Times New Roman"/>
          <w:bCs/>
          <w:szCs w:val="24"/>
        </w:rPr>
      </w:pPr>
      <w:r w:rsidRPr="002F6C73">
        <w:rPr>
          <w:rFonts w:cs="Times New Roman"/>
          <w:bCs/>
          <w:szCs w:val="24"/>
        </w:rPr>
        <w:t>CBET</w:t>
      </w:r>
      <w:r w:rsidRPr="002F6C73">
        <w:rPr>
          <w:rFonts w:cs="Times New Roman"/>
          <w:bCs/>
          <w:szCs w:val="24"/>
        </w:rPr>
        <w:tab/>
      </w:r>
      <w:r w:rsidRPr="002F6C73">
        <w:rPr>
          <w:rFonts w:cs="Times New Roman"/>
          <w:bCs/>
          <w:szCs w:val="24"/>
        </w:rPr>
        <w:tab/>
        <w:t>Competency Based Education and Training</w:t>
      </w:r>
    </w:p>
    <w:p w14:paraId="307D8B5E" w14:textId="2A8308E9" w:rsidR="002F6C73" w:rsidRPr="002F6C73" w:rsidRDefault="002F6C73" w:rsidP="002F6C73">
      <w:pPr>
        <w:spacing w:before="0" w:after="0" w:line="360" w:lineRule="auto"/>
        <w:rPr>
          <w:rFonts w:eastAsia="Calibri" w:cs="Times New Roman"/>
          <w:szCs w:val="24"/>
          <w:lang w:val="en-US"/>
        </w:rPr>
      </w:pPr>
      <w:bookmarkStart w:id="11" w:name="_Hlk181281386"/>
      <w:r w:rsidRPr="002F6C73">
        <w:rPr>
          <w:rFonts w:eastAsia="Calibri" w:cs="Times New Roman"/>
          <w:szCs w:val="24"/>
          <w:lang w:val="en-US"/>
        </w:rPr>
        <w:t>ISCED</w:t>
      </w:r>
      <w:r w:rsidRPr="002F6C73">
        <w:rPr>
          <w:rFonts w:eastAsia="Calibri" w:cs="Times New Roman"/>
          <w:szCs w:val="24"/>
          <w:lang w:val="en-US"/>
        </w:rPr>
        <w:tab/>
      </w:r>
      <w:r w:rsidRPr="002F6C73">
        <w:rPr>
          <w:rFonts w:eastAsia="Calibri" w:cs="Times New Roman"/>
          <w:szCs w:val="24"/>
          <w:lang w:val="en-US"/>
        </w:rPr>
        <w:tab/>
        <w:t>International Standard Classification of Education</w:t>
      </w:r>
      <w:bookmarkEnd w:id="11"/>
    </w:p>
    <w:p w14:paraId="3EF3A992" w14:textId="77777777" w:rsidR="00BC07DD" w:rsidRPr="002F6C73" w:rsidRDefault="00BC07DD" w:rsidP="00BC07DD">
      <w:pPr>
        <w:spacing w:before="0" w:after="0" w:line="360" w:lineRule="auto"/>
        <w:jc w:val="both"/>
        <w:rPr>
          <w:rFonts w:cs="Times New Roman"/>
          <w:bCs/>
          <w:szCs w:val="24"/>
        </w:rPr>
      </w:pPr>
      <w:r w:rsidRPr="002F6C73">
        <w:rPr>
          <w:rFonts w:cs="Times New Roman"/>
          <w:bCs/>
          <w:szCs w:val="24"/>
        </w:rPr>
        <w:t>ISO</w:t>
      </w:r>
      <w:r w:rsidRPr="002F6C73">
        <w:rPr>
          <w:rFonts w:cs="Times New Roman"/>
          <w:bCs/>
          <w:szCs w:val="24"/>
        </w:rPr>
        <w:tab/>
      </w:r>
      <w:r w:rsidRPr="002F6C73">
        <w:rPr>
          <w:rFonts w:cs="Times New Roman"/>
          <w:bCs/>
          <w:szCs w:val="24"/>
        </w:rPr>
        <w:tab/>
      </w:r>
      <w:r w:rsidRPr="002F6C73">
        <w:rPr>
          <w:rStyle w:val="acopre"/>
          <w:rFonts w:cs="Times New Roman"/>
          <w:szCs w:val="24"/>
        </w:rPr>
        <w:t>International Organization for Standardization</w:t>
      </w:r>
    </w:p>
    <w:p w14:paraId="570349EE" w14:textId="77777777" w:rsidR="00BC07DD" w:rsidRPr="002F6C73" w:rsidRDefault="00BC07DD" w:rsidP="00BC07DD">
      <w:pPr>
        <w:spacing w:before="0" w:after="0" w:line="360" w:lineRule="auto"/>
        <w:jc w:val="both"/>
        <w:rPr>
          <w:rFonts w:eastAsia="Times New Roman" w:cs="Times New Roman"/>
          <w:szCs w:val="24"/>
        </w:rPr>
      </w:pPr>
      <w:r w:rsidRPr="002F6C73">
        <w:rPr>
          <w:rFonts w:eastAsia="Times New Roman" w:cs="Times New Roman"/>
          <w:szCs w:val="24"/>
        </w:rPr>
        <w:t>PPE</w:t>
      </w:r>
      <w:r w:rsidRPr="002F6C73">
        <w:rPr>
          <w:rFonts w:eastAsia="Times New Roman" w:cs="Times New Roman"/>
          <w:szCs w:val="24"/>
        </w:rPr>
        <w:tab/>
      </w:r>
      <w:r w:rsidRPr="002F6C73">
        <w:rPr>
          <w:rFonts w:eastAsia="Times New Roman" w:cs="Times New Roman"/>
          <w:szCs w:val="24"/>
        </w:rPr>
        <w:tab/>
        <w:t>Personal Protective Equipment</w:t>
      </w:r>
    </w:p>
    <w:p w14:paraId="343813A4" w14:textId="77777777" w:rsidR="00BC07DD" w:rsidRPr="002F6C73" w:rsidRDefault="00BC07DD" w:rsidP="00BC07DD">
      <w:pPr>
        <w:spacing w:before="0" w:after="0" w:line="360" w:lineRule="auto"/>
        <w:jc w:val="both"/>
        <w:rPr>
          <w:rFonts w:cs="Times New Roman"/>
          <w:bCs/>
          <w:szCs w:val="24"/>
        </w:rPr>
      </w:pPr>
      <w:r w:rsidRPr="002F6C73">
        <w:rPr>
          <w:rFonts w:eastAsia="Times New Roman" w:cs="Times New Roman"/>
          <w:szCs w:val="24"/>
          <w:lang w:val="en-US"/>
        </w:rPr>
        <w:t>TVET</w:t>
      </w:r>
      <w:r w:rsidRPr="002F6C73">
        <w:rPr>
          <w:rFonts w:eastAsia="Times New Roman" w:cs="Times New Roman"/>
          <w:szCs w:val="24"/>
          <w:lang w:val="en-US"/>
        </w:rPr>
        <w:tab/>
      </w:r>
      <w:r w:rsidRPr="002F6C73">
        <w:rPr>
          <w:rFonts w:eastAsia="Times New Roman" w:cs="Times New Roman"/>
          <w:szCs w:val="24"/>
          <w:lang w:val="en-US"/>
        </w:rPr>
        <w:tab/>
        <w:t>Technical and Vocational Education and Training</w:t>
      </w:r>
    </w:p>
    <w:p w14:paraId="66564ECC" w14:textId="77777777" w:rsidR="00BC07DD" w:rsidRPr="00B73884" w:rsidRDefault="00BC07DD" w:rsidP="00BC07DD">
      <w:pPr>
        <w:spacing w:line="276" w:lineRule="auto"/>
        <w:jc w:val="center"/>
        <w:rPr>
          <w:rFonts w:cs="Times New Roman"/>
          <w:b/>
          <w:color w:val="C00000"/>
          <w:szCs w:val="24"/>
        </w:rPr>
      </w:pPr>
    </w:p>
    <w:p w14:paraId="1819C83F" w14:textId="77777777" w:rsidR="00BC07DD" w:rsidRPr="00B73884" w:rsidRDefault="00BC07DD" w:rsidP="00BC07DD">
      <w:pPr>
        <w:spacing w:before="0" w:after="160" w:line="276" w:lineRule="auto"/>
        <w:rPr>
          <w:rFonts w:eastAsia="Times New Roman" w:cs="Times New Roman"/>
          <w:noProof/>
          <w:color w:val="C00000"/>
          <w:szCs w:val="24"/>
        </w:rPr>
      </w:pPr>
      <w:r w:rsidRPr="00B73884">
        <w:rPr>
          <w:rFonts w:eastAsia="Times New Roman" w:cs="Times New Roman"/>
          <w:noProof/>
          <w:color w:val="C00000"/>
          <w:szCs w:val="24"/>
        </w:rPr>
        <w:br w:type="page"/>
      </w:r>
    </w:p>
    <w:p w14:paraId="3023CE16" w14:textId="77777777" w:rsidR="00BC07DD" w:rsidRPr="00273D1E" w:rsidRDefault="00BC07DD" w:rsidP="00BC07DD">
      <w:pPr>
        <w:keepNext/>
        <w:spacing w:before="0" w:after="0" w:line="360" w:lineRule="auto"/>
        <w:jc w:val="center"/>
        <w:outlineLvl w:val="0"/>
        <w:rPr>
          <w:rFonts w:eastAsia="SimSun" w:cs="Times New Roman"/>
          <w:bCs/>
          <w:kern w:val="32"/>
          <w:szCs w:val="24"/>
        </w:rPr>
      </w:pPr>
      <w:bookmarkStart w:id="12" w:name="_Toc190533656"/>
      <w:bookmarkStart w:id="13" w:name="_Toc195684368"/>
      <w:r w:rsidRPr="00273D1E">
        <w:rPr>
          <w:rFonts w:eastAsia="SimSun" w:cs="Times New Roman"/>
          <w:b/>
          <w:bCs/>
          <w:kern w:val="32"/>
          <w:szCs w:val="24"/>
        </w:rPr>
        <w:lastRenderedPageBreak/>
        <w:t>KEY TO ISCED UNIT CODE</w:t>
      </w:r>
      <w:bookmarkEnd w:id="12"/>
      <w:bookmarkEnd w:id="13"/>
    </w:p>
    <w:p w14:paraId="68A5FA7B" w14:textId="77777777" w:rsidR="00BC07DD" w:rsidRPr="00273D1E" w:rsidRDefault="00BC07DD" w:rsidP="00BC07DD">
      <w:pPr>
        <w:spacing w:before="0" w:after="0" w:line="360" w:lineRule="auto"/>
        <w:jc w:val="center"/>
        <w:rPr>
          <w:rFonts w:eastAsia="Calibri" w:cs="Times New Roman"/>
          <w:szCs w:val="24"/>
        </w:rPr>
      </w:pPr>
      <w:r w:rsidRPr="00273D1E">
        <w:rPr>
          <w:rFonts w:eastAsia="Calibri" w:cs="Times New Roman"/>
          <w:noProof/>
          <w:szCs w:val="24"/>
        </w:rPr>
        <w:drawing>
          <wp:inline distT="0" distB="0" distL="0" distR="0" wp14:anchorId="4C8BD0E1" wp14:editId="2AD92D45">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42872E61" w14:textId="77777777" w:rsidR="00BC07DD" w:rsidRPr="00273D1E" w:rsidRDefault="00BC07DD" w:rsidP="00BC07DD">
      <w:pPr>
        <w:spacing w:before="0" w:after="0" w:line="360" w:lineRule="auto"/>
        <w:jc w:val="both"/>
        <w:rPr>
          <w:rFonts w:eastAsia="Calibri" w:cs="Times New Roman"/>
          <w:szCs w:val="24"/>
          <w:lang w:eastAsia="fr-FR"/>
        </w:rPr>
      </w:pPr>
      <w:r w:rsidRPr="00273D1E">
        <w:rPr>
          <w:rFonts w:eastAsia="Calibri" w:cs="Times New Roman"/>
          <w:szCs w:val="24"/>
        </w:rPr>
        <w:tab/>
      </w:r>
      <w:r w:rsidRPr="00273D1E">
        <w:rPr>
          <w:rFonts w:eastAsia="Calibri" w:cs="Times New Roman"/>
          <w:szCs w:val="24"/>
        </w:rPr>
        <w:tab/>
      </w:r>
      <w:r w:rsidRPr="00273D1E">
        <w:rPr>
          <w:rFonts w:eastAsia="Calibri" w:cs="Times New Roman"/>
          <w:szCs w:val="24"/>
        </w:rPr>
        <w:tab/>
      </w:r>
      <w:r w:rsidRPr="00273D1E">
        <w:rPr>
          <w:rFonts w:eastAsia="Calibri" w:cs="Times New Roman"/>
          <w:szCs w:val="24"/>
        </w:rPr>
        <w:tab/>
      </w:r>
    </w:p>
    <w:p w14:paraId="570B1614" w14:textId="77777777" w:rsidR="00BC07DD" w:rsidRPr="00273D1E" w:rsidRDefault="00BC07DD" w:rsidP="00BC07DD">
      <w:pPr>
        <w:spacing w:before="0" w:after="0" w:line="360" w:lineRule="auto"/>
        <w:jc w:val="center"/>
        <w:rPr>
          <w:rFonts w:eastAsia="Calibri" w:cs="Times New Roman"/>
          <w:szCs w:val="24"/>
          <w:lang w:eastAsia="fr-FR"/>
        </w:rPr>
      </w:pPr>
    </w:p>
    <w:p w14:paraId="6AEE34BD" w14:textId="68AA6843" w:rsidR="003163AE" w:rsidRPr="00BC07DD" w:rsidRDefault="00BC07DD" w:rsidP="00BC07DD">
      <w:pPr>
        <w:spacing w:before="0" w:after="0" w:line="360" w:lineRule="auto"/>
        <w:rPr>
          <w:rFonts w:eastAsia="Calibri" w:cs="Times New Roman"/>
          <w:szCs w:val="24"/>
        </w:rPr>
      </w:pPr>
      <w:r w:rsidRPr="00273D1E">
        <w:rPr>
          <w:rFonts w:eastAsia="Calibri" w:cs="Times New Roman"/>
          <w:szCs w:val="24"/>
          <w:lang w:eastAsia="fr-FR"/>
        </w:rPr>
        <w:br w:type="page"/>
      </w:r>
    </w:p>
    <w:p w14:paraId="3A1ECCE9" w14:textId="27E72E76" w:rsidR="009F53F9" w:rsidRPr="008C3EB1" w:rsidRDefault="009F53F9" w:rsidP="00D71A69">
      <w:pPr>
        <w:pStyle w:val="Heading1"/>
      </w:pPr>
      <w:bookmarkStart w:id="14" w:name="_Toc195684369"/>
      <w:r w:rsidRPr="008C3EB1">
        <w:lastRenderedPageBreak/>
        <w:t>OVERVIEW</w:t>
      </w:r>
      <w:bookmarkEnd w:id="14"/>
    </w:p>
    <w:p w14:paraId="1E346B4D" w14:textId="77777777" w:rsidR="00421252" w:rsidRPr="00421252" w:rsidRDefault="00421252" w:rsidP="00421252">
      <w:pPr>
        <w:spacing w:before="0" w:after="21"/>
        <w:rPr>
          <w:rFonts w:eastAsia="Times New Roman" w:cs="Times New Roman"/>
          <w:color w:val="000000"/>
          <w:szCs w:val="24"/>
        </w:rPr>
      </w:pPr>
      <w:bookmarkStart w:id="15" w:name="_Hlk64990125"/>
      <w:r w:rsidRPr="00421252">
        <w:rPr>
          <w:rFonts w:eastAsia="Times New Roman" w:cs="Times New Roman"/>
          <w:color w:val="000000"/>
          <w:szCs w:val="24"/>
        </w:rPr>
        <w:t>Carpentry and Joinery Level 4 qualification consist of competencies that a person must achieve to enable him/her perform carpentry works. It involves constructing temporary works, fixing door and window frames, installing cabinetry works, carrying out rough carpentry, constructing doors &amp; windows, fabricating timber furniture items, constructing timber floor and framed structures and cabinets.</w:t>
      </w:r>
    </w:p>
    <w:p w14:paraId="3720B42B" w14:textId="145DF477" w:rsidR="001215A7" w:rsidRDefault="00402094" w:rsidP="001215A7">
      <w:pPr>
        <w:pStyle w:val="BodyTextIndent"/>
        <w:spacing w:after="0" w:line="276" w:lineRule="auto"/>
        <w:ind w:left="0"/>
        <w:jc w:val="both"/>
        <w:rPr>
          <w:rFonts w:cs="Times New Roman"/>
          <w:szCs w:val="24"/>
        </w:rPr>
      </w:pPr>
      <w:r w:rsidRPr="008C3EB1">
        <w:rPr>
          <w:rFonts w:cs="Times New Roman"/>
          <w:szCs w:val="24"/>
        </w:rPr>
        <w:t>Carpentry and Joinery Level 4 qualification consists of the following</w:t>
      </w:r>
      <w:r w:rsidR="0082334C">
        <w:rPr>
          <w:rFonts w:cs="Times New Roman"/>
          <w:szCs w:val="24"/>
        </w:rPr>
        <w:t xml:space="preserve"> </w:t>
      </w:r>
      <w:r w:rsidR="001215A7">
        <w:rPr>
          <w:rFonts w:cs="Times New Roman"/>
          <w:szCs w:val="24"/>
        </w:rPr>
        <w:t xml:space="preserve">basic and </w:t>
      </w:r>
      <w:r w:rsidRPr="008C3EB1">
        <w:rPr>
          <w:rFonts w:cs="Times New Roman"/>
          <w:szCs w:val="24"/>
        </w:rPr>
        <w:t>core units of competency.</w:t>
      </w:r>
    </w:p>
    <w:p w14:paraId="687F7D93" w14:textId="4D25D36A" w:rsidR="001215A7" w:rsidRPr="001215A7" w:rsidRDefault="001215A7" w:rsidP="001215A7">
      <w:pPr>
        <w:pStyle w:val="BodyTextIndent"/>
        <w:spacing w:after="0" w:line="276" w:lineRule="auto"/>
        <w:ind w:left="0"/>
        <w:jc w:val="both"/>
        <w:rPr>
          <w:rFonts w:cs="Times New Roman"/>
          <w:b/>
          <w:bCs/>
          <w:szCs w:val="24"/>
        </w:rPr>
      </w:pPr>
      <w:r w:rsidRPr="001215A7">
        <w:rPr>
          <w:rFonts w:cs="Times New Roman"/>
          <w:b/>
          <w:bCs/>
          <w:szCs w:val="24"/>
        </w:rPr>
        <w:t>BASIC UNIT OF COMPETENCY</w:t>
      </w:r>
    </w:p>
    <w:tbl>
      <w:tblPr>
        <w:tblStyle w:val="TableGrid21"/>
        <w:tblW w:w="4741" w:type="pct"/>
        <w:tblLook w:val="04A0" w:firstRow="1" w:lastRow="0" w:firstColumn="1" w:lastColumn="0" w:noHBand="0" w:noVBand="1"/>
      </w:tblPr>
      <w:tblGrid>
        <w:gridCol w:w="2858"/>
        <w:gridCol w:w="5539"/>
      </w:tblGrid>
      <w:tr w:rsidR="001215A7" w:rsidRPr="001215A7" w14:paraId="56902C4C" w14:textId="77777777" w:rsidTr="00CB6811">
        <w:tc>
          <w:tcPr>
            <w:tcW w:w="1702" w:type="pct"/>
            <w:tcBorders>
              <w:top w:val="single" w:sz="4" w:space="0" w:color="auto"/>
              <w:left w:val="single" w:sz="4" w:space="0" w:color="auto"/>
              <w:bottom w:val="single" w:sz="4" w:space="0" w:color="auto"/>
              <w:right w:val="single" w:sz="4" w:space="0" w:color="auto"/>
            </w:tcBorders>
            <w:hideMark/>
          </w:tcPr>
          <w:p w14:paraId="7CACA770" w14:textId="3057E4B9" w:rsidR="001215A7" w:rsidRPr="001215A7" w:rsidRDefault="00453975" w:rsidP="001215A7">
            <w:pPr>
              <w:rPr>
                <w:b/>
                <w:noProof/>
                <w:szCs w:val="24"/>
              </w:rPr>
            </w:pPr>
            <w:r>
              <w:rPr>
                <w:b/>
                <w:noProof/>
                <w:szCs w:val="24"/>
              </w:rPr>
              <w:t xml:space="preserve">ISCED </w:t>
            </w:r>
            <w:r w:rsidR="001215A7" w:rsidRPr="001215A7">
              <w:rPr>
                <w:b/>
                <w:noProof/>
                <w:szCs w:val="24"/>
              </w:rPr>
              <w:t>Unit Code</w:t>
            </w:r>
          </w:p>
        </w:tc>
        <w:tc>
          <w:tcPr>
            <w:tcW w:w="3298" w:type="pct"/>
            <w:tcBorders>
              <w:top w:val="single" w:sz="4" w:space="0" w:color="auto"/>
              <w:left w:val="single" w:sz="4" w:space="0" w:color="auto"/>
              <w:bottom w:val="single" w:sz="4" w:space="0" w:color="auto"/>
              <w:right w:val="single" w:sz="4" w:space="0" w:color="auto"/>
            </w:tcBorders>
            <w:hideMark/>
          </w:tcPr>
          <w:p w14:paraId="06A08161" w14:textId="1DDBB9D5" w:rsidR="001215A7" w:rsidRPr="001215A7" w:rsidRDefault="001215A7" w:rsidP="001215A7">
            <w:pPr>
              <w:rPr>
                <w:b/>
                <w:noProof/>
                <w:szCs w:val="24"/>
              </w:rPr>
            </w:pPr>
            <w:r w:rsidRPr="001215A7">
              <w:rPr>
                <w:b/>
                <w:noProof/>
                <w:szCs w:val="24"/>
              </w:rPr>
              <w:t xml:space="preserve">Unit </w:t>
            </w:r>
            <w:r w:rsidR="00453975">
              <w:rPr>
                <w:b/>
                <w:noProof/>
                <w:szCs w:val="24"/>
              </w:rPr>
              <w:t xml:space="preserve">of Competency </w:t>
            </w:r>
            <w:r w:rsidRPr="001215A7">
              <w:rPr>
                <w:b/>
                <w:noProof/>
                <w:szCs w:val="24"/>
              </w:rPr>
              <w:t>title</w:t>
            </w:r>
          </w:p>
        </w:tc>
      </w:tr>
      <w:tr w:rsidR="001215A7" w:rsidRPr="001215A7" w14:paraId="2443B1B4" w14:textId="77777777" w:rsidTr="00453975">
        <w:trPr>
          <w:trHeight w:val="224"/>
        </w:trPr>
        <w:tc>
          <w:tcPr>
            <w:tcW w:w="1702" w:type="pct"/>
            <w:tcBorders>
              <w:top w:val="single" w:sz="4" w:space="0" w:color="auto"/>
              <w:left w:val="single" w:sz="4" w:space="0" w:color="auto"/>
              <w:bottom w:val="single" w:sz="4" w:space="0" w:color="auto"/>
              <w:right w:val="single" w:sz="4" w:space="0" w:color="auto"/>
            </w:tcBorders>
          </w:tcPr>
          <w:p w14:paraId="6C85717B" w14:textId="01C8D95A" w:rsidR="001215A7" w:rsidRPr="001215A7" w:rsidRDefault="001215A7" w:rsidP="001215A7">
            <w:pPr>
              <w:rPr>
                <w:noProof/>
                <w:szCs w:val="24"/>
              </w:rPr>
            </w:pPr>
            <w:r w:rsidRPr="00247783">
              <w:rPr>
                <w:szCs w:val="24"/>
              </w:rPr>
              <w:t xml:space="preserve">0732 </w:t>
            </w:r>
            <w:r>
              <w:rPr>
                <w:szCs w:val="24"/>
              </w:rPr>
              <w:t>3</w:t>
            </w:r>
            <w:r w:rsidRPr="00247783">
              <w:rPr>
                <w:szCs w:val="24"/>
              </w:rPr>
              <w:t>51 0</w:t>
            </w:r>
            <w:r>
              <w:rPr>
                <w:szCs w:val="24"/>
              </w:rPr>
              <w:t>4</w:t>
            </w:r>
            <w:r w:rsidRPr="00247783">
              <w:rPr>
                <w:szCs w:val="24"/>
              </w:rPr>
              <w:t>A</w:t>
            </w:r>
          </w:p>
        </w:tc>
        <w:tc>
          <w:tcPr>
            <w:tcW w:w="3298" w:type="pct"/>
            <w:tcBorders>
              <w:top w:val="single" w:sz="4" w:space="0" w:color="auto"/>
              <w:left w:val="single" w:sz="4" w:space="0" w:color="auto"/>
              <w:bottom w:val="single" w:sz="4" w:space="0" w:color="auto"/>
              <w:right w:val="single" w:sz="4" w:space="0" w:color="auto"/>
            </w:tcBorders>
          </w:tcPr>
          <w:p w14:paraId="565F621C" w14:textId="6BC0E49D" w:rsidR="001215A7" w:rsidRPr="001215A7" w:rsidRDefault="001215A7" w:rsidP="001215A7">
            <w:pPr>
              <w:rPr>
                <w:bCs/>
                <w:szCs w:val="24"/>
              </w:rPr>
            </w:pPr>
            <w:r>
              <w:rPr>
                <w:szCs w:val="24"/>
              </w:rPr>
              <w:t>APPLY WORKPLACE ESSENTIAL SKILLS</w:t>
            </w:r>
          </w:p>
        </w:tc>
      </w:tr>
    </w:tbl>
    <w:p w14:paraId="42DBC474" w14:textId="77777777" w:rsidR="001215A7" w:rsidRDefault="001215A7" w:rsidP="008C3EB1">
      <w:pPr>
        <w:pStyle w:val="BodyTextIndent"/>
        <w:spacing w:after="0" w:line="276" w:lineRule="auto"/>
        <w:ind w:left="0"/>
        <w:jc w:val="both"/>
        <w:rPr>
          <w:rFonts w:cs="Times New Roman"/>
          <w:szCs w:val="24"/>
        </w:rPr>
      </w:pPr>
    </w:p>
    <w:bookmarkEnd w:id="15"/>
    <w:p w14:paraId="1A0E7A50" w14:textId="3C80B25F" w:rsidR="009F53F9" w:rsidRPr="008C3EB1" w:rsidRDefault="009F53F9" w:rsidP="008C3EB1">
      <w:pPr>
        <w:shd w:val="clear" w:color="auto" w:fill="FFFFFF" w:themeFill="background1"/>
        <w:spacing w:before="0" w:line="276" w:lineRule="auto"/>
        <w:rPr>
          <w:rFonts w:cs="Times New Roman"/>
          <w:b/>
          <w:color w:val="000000" w:themeColor="text1"/>
          <w:szCs w:val="24"/>
        </w:rPr>
      </w:pPr>
      <w:r w:rsidRPr="008C3EB1">
        <w:rPr>
          <w:rFonts w:cs="Times New Roman"/>
          <w:b/>
          <w:color w:val="000000" w:themeColor="text1"/>
          <w:szCs w:val="24"/>
        </w:rPr>
        <w:t>CORE UNIT OF COMPETENC</w:t>
      </w:r>
      <w:r w:rsidR="00402094" w:rsidRPr="008C3EB1">
        <w:rPr>
          <w:rFonts w:cs="Times New Roman"/>
          <w:b/>
          <w:color w:val="000000" w:themeColor="text1"/>
          <w:szCs w:val="24"/>
        </w:rPr>
        <w:t>Y</w:t>
      </w:r>
    </w:p>
    <w:tbl>
      <w:tblPr>
        <w:tblStyle w:val="TableGrid"/>
        <w:tblW w:w="0" w:type="auto"/>
        <w:tblLook w:val="04A0" w:firstRow="1" w:lastRow="0" w:firstColumn="1" w:lastColumn="0" w:noHBand="0" w:noVBand="1"/>
      </w:tblPr>
      <w:tblGrid>
        <w:gridCol w:w="2898"/>
        <w:gridCol w:w="5130"/>
      </w:tblGrid>
      <w:tr w:rsidR="00933139" w:rsidRPr="008C3EB1" w14:paraId="362C5835" w14:textId="77777777" w:rsidTr="00453975">
        <w:tc>
          <w:tcPr>
            <w:tcW w:w="2898" w:type="dxa"/>
          </w:tcPr>
          <w:p w14:paraId="3877192B" w14:textId="5EF888BC" w:rsidR="00933139" w:rsidRPr="008C3EB1" w:rsidRDefault="00933139" w:rsidP="008C3EB1">
            <w:pPr>
              <w:spacing w:before="0" w:after="0" w:line="276" w:lineRule="auto"/>
              <w:rPr>
                <w:rFonts w:cs="Times New Roman"/>
                <w:b/>
                <w:bCs/>
                <w:caps/>
                <w:noProof/>
                <w:color w:val="000000" w:themeColor="text1"/>
                <w:szCs w:val="24"/>
              </w:rPr>
            </w:pPr>
            <w:r>
              <w:rPr>
                <w:rFonts w:cs="Times New Roman"/>
                <w:b/>
                <w:bCs/>
                <w:noProof/>
                <w:color w:val="000000" w:themeColor="text1"/>
                <w:szCs w:val="24"/>
              </w:rPr>
              <w:t xml:space="preserve">ISCED </w:t>
            </w:r>
            <w:r w:rsidRPr="008C3EB1">
              <w:rPr>
                <w:rFonts w:cs="Times New Roman"/>
                <w:b/>
                <w:bCs/>
                <w:noProof/>
                <w:color w:val="000000" w:themeColor="text1"/>
                <w:szCs w:val="24"/>
              </w:rPr>
              <w:t>Unit Code</w:t>
            </w:r>
          </w:p>
        </w:tc>
        <w:tc>
          <w:tcPr>
            <w:tcW w:w="5130" w:type="dxa"/>
          </w:tcPr>
          <w:p w14:paraId="4C0D52BF" w14:textId="4F072886" w:rsidR="00933139" w:rsidRPr="008C3EB1" w:rsidRDefault="00933139" w:rsidP="008C3EB1">
            <w:pPr>
              <w:spacing w:before="0" w:after="0" w:line="276" w:lineRule="auto"/>
              <w:rPr>
                <w:rFonts w:cs="Times New Roman"/>
                <w:b/>
                <w:bCs/>
                <w:caps/>
                <w:noProof/>
                <w:color w:val="000000" w:themeColor="text1"/>
                <w:szCs w:val="24"/>
              </w:rPr>
            </w:pPr>
            <w:r w:rsidRPr="008C3EB1">
              <w:rPr>
                <w:rFonts w:cs="Times New Roman"/>
                <w:b/>
                <w:bCs/>
                <w:noProof/>
                <w:color w:val="000000" w:themeColor="text1"/>
                <w:szCs w:val="24"/>
              </w:rPr>
              <w:t xml:space="preserve">Unit </w:t>
            </w:r>
            <w:r>
              <w:rPr>
                <w:rFonts w:cs="Times New Roman"/>
                <w:b/>
                <w:bCs/>
                <w:noProof/>
                <w:color w:val="000000" w:themeColor="text1"/>
                <w:szCs w:val="24"/>
              </w:rPr>
              <w:t xml:space="preserve">of Competency </w:t>
            </w:r>
            <w:r w:rsidRPr="008C3EB1">
              <w:rPr>
                <w:rFonts w:cs="Times New Roman"/>
                <w:b/>
                <w:bCs/>
                <w:noProof/>
                <w:color w:val="000000" w:themeColor="text1"/>
                <w:szCs w:val="24"/>
              </w:rPr>
              <w:t xml:space="preserve">Title  </w:t>
            </w:r>
          </w:p>
        </w:tc>
      </w:tr>
      <w:tr w:rsidR="00933139" w:rsidRPr="008C3EB1" w14:paraId="502D45B6" w14:textId="77777777" w:rsidTr="00453975">
        <w:tc>
          <w:tcPr>
            <w:tcW w:w="2898" w:type="dxa"/>
            <w:tcBorders>
              <w:top w:val="single" w:sz="4" w:space="0" w:color="000000"/>
              <w:left w:val="single" w:sz="4" w:space="0" w:color="000000"/>
              <w:bottom w:val="single" w:sz="4" w:space="0" w:color="000000"/>
              <w:right w:val="single" w:sz="4" w:space="0" w:color="000000"/>
            </w:tcBorders>
          </w:tcPr>
          <w:p w14:paraId="5F2C1A7C" w14:textId="5CABF8A8" w:rsidR="00933139" w:rsidRDefault="00933139" w:rsidP="00933139">
            <w:pPr>
              <w:spacing w:before="0" w:after="0" w:line="276" w:lineRule="auto"/>
              <w:rPr>
                <w:rFonts w:cs="Times New Roman"/>
                <w:b/>
                <w:bCs/>
                <w:noProof/>
                <w:color w:val="000000" w:themeColor="text1"/>
                <w:szCs w:val="24"/>
              </w:rPr>
            </w:pPr>
            <w:r w:rsidRPr="00247783">
              <w:rPr>
                <w:rFonts w:cs="Times New Roman"/>
                <w:szCs w:val="24"/>
              </w:rPr>
              <w:t xml:space="preserve">0732 </w:t>
            </w:r>
            <w:r w:rsidR="005817C8">
              <w:rPr>
                <w:rFonts w:cs="Times New Roman"/>
                <w:szCs w:val="24"/>
              </w:rPr>
              <w:t>2</w:t>
            </w:r>
            <w:r w:rsidRPr="00247783">
              <w:rPr>
                <w:rFonts w:cs="Times New Roman"/>
                <w:szCs w:val="24"/>
              </w:rPr>
              <w:t>51 01A</w:t>
            </w:r>
          </w:p>
        </w:tc>
        <w:tc>
          <w:tcPr>
            <w:tcW w:w="5130" w:type="dxa"/>
            <w:tcBorders>
              <w:top w:val="single" w:sz="4" w:space="0" w:color="000000"/>
              <w:left w:val="single" w:sz="4" w:space="0" w:color="000000"/>
              <w:bottom w:val="single" w:sz="4" w:space="0" w:color="000000"/>
              <w:right w:val="single" w:sz="4" w:space="0" w:color="000000"/>
            </w:tcBorders>
          </w:tcPr>
          <w:p w14:paraId="3A00EA67" w14:textId="439274E5" w:rsidR="00933139" w:rsidRPr="008C3EB1" w:rsidRDefault="00933139" w:rsidP="00933139">
            <w:pPr>
              <w:spacing w:before="0" w:after="0" w:line="276" w:lineRule="auto"/>
              <w:rPr>
                <w:rFonts w:cs="Times New Roman"/>
                <w:b/>
                <w:bCs/>
                <w:noProof/>
                <w:color w:val="000000" w:themeColor="text1"/>
                <w:szCs w:val="24"/>
              </w:rPr>
            </w:pPr>
            <w:r w:rsidRPr="00247783">
              <w:rPr>
                <w:rFonts w:cs="Times New Roman"/>
                <w:szCs w:val="24"/>
              </w:rPr>
              <w:t>CONSTRUCT TEMPORARY WORKS</w:t>
            </w:r>
          </w:p>
        </w:tc>
      </w:tr>
      <w:tr w:rsidR="00933139" w:rsidRPr="008C3EB1" w14:paraId="44222C12" w14:textId="77777777" w:rsidTr="00453975">
        <w:tc>
          <w:tcPr>
            <w:tcW w:w="2898" w:type="dxa"/>
            <w:tcBorders>
              <w:top w:val="single" w:sz="4" w:space="0" w:color="000000"/>
              <w:left w:val="single" w:sz="4" w:space="0" w:color="000000"/>
              <w:bottom w:val="single" w:sz="4" w:space="0" w:color="000000"/>
              <w:right w:val="single" w:sz="4" w:space="0" w:color="000000"/>
            </w:tcBorders>
          </w:tcPr>
          <w:p w14:paraId="753214F5" w14:textId="6238F20E" w:rsidR="00933139" w:rsidRDefault="00933139" w:rsidP="00933139">
            <w:pPr>
              <w:spacing w:before="0" w:after="0" w:line="276" w:lineRule="auto"/>
              <w:rPr>
                <w:rFonts w:cs="Times New Roman"/>
                <w:b/>
                <w:bCs/>
                <w:noProof/>
                <w:color w:val="000000" w:themeColor="text1"/>
                <w:szCs w:val="24"/>
              </w:rPr>
            </w:pPr>
            <w:r w:rsidRPr="00247783">
              <w:rPr>
                <w:rFonts w:cs="Times New Roman"/>
                <w:szCs w:val="24"/>
              </w:rPr>
              <w:t xml:space="preserve">0732 </w:t>
            </w:r>
            <w:r w:rsidR="005817C8">
              <w:rPr>
                <w:rFonts w:cs="Times New Roman"/>
                <w:szCs w:val="24"/>
              </w:rPr>
              <w:t>2</w:t>
            </w:r>
            <w:r w:rsidRPr="00247783">
              <w:rPr>
                <w:rFonts w:cs="Times New Roman"/>
                <w:szCs w:val="24"/>
              </w:rPr>
              <w:t>51 02A</w:t>
            </w:r>
          </w:p>
        </w:tc>
        <w:tc>
          <w:tcPr>
            <w:tcW w:w="5130" w:type="dxa"/>
            <w:tcBorders>
              <w:top w:val="single" w:sz="4" w:space="0" w:color="000000"/>
              <w:left w:val="single" w:sz="4" w:space="0" w:color="000000"/>
              <w:bottom w:val="single" w:sz="4" w:space="0" w:color="000000"/>
              <w:right w:val="single" w:sz="4" w:space="0" w:color="000000"/>
            </w:tcBorders>
          </w:tcPr>
          <w:p w14:paraId="1D5AEC26" w14:textId="6E8DC3D8" w:rsidR="00933139" w:rsidRPr="008C3EB1" w:rsidRDefault="00933139" w:rsidP="00933139">
            <w:pPr>
              <w:spacing w:before="0" w:after="0" w:line="276" w:lineRule="auto"/>
              <w:rPr>
                <w:rFonts w:cs="Times New Roman"/>
                <w:b/>
                <w:bCs/>
                <w:noProof/>
                <w:color w:val="000000" w:themeColor="text1"/>
                <w:szCs w:val="24"/>
              </w:rPr>
            </w:pPr>
            <w:r w:rsidRPr="00247783">
              <w:rPr>
                <w:rFonts w:cs="Times New Roman"/>
                <w:szCs w:val="24"/>
              </w:rPr>
              <w:t xml:space="preserve">FIX DOOR &amp; </w:t>
            </w:r>
            <w:r w:rsidR="00453975">
              <w:rPr>
                <w:rFonts w:cs="Times New Roman"/>
                <w:szCs w:val="24"/>
              </w:rPr>
              <w:t>WINDOW</w:t>
            </w:r>
            <w:r w:rsidRPr="00247783">
              <w:rPr>
                <w:rFonts w:cs="Times New Roman"/>
                <w:szCs w:val="24"/>
              </w:rPr>
              <w:t xml:space="preserve"> FRAMES</w:t>
            </w:r>
          </w:p>
        </w:tc>
      </w:tr>
      <w:tr w:rsidR="00933139" w:rsidRPr="008C3EB1" w14:paraId="1A21F98F" w14:textId="77777777" w:rsidTr="00453975">
        <w:tc>
          <w:tcPr>
            <w:tcW w:w="2898" w:type="dxa"/>
            <w:tcBorders>
              <w:top w:val="single" w:sz="4" w:space="0" w:color="000000"/>
              <w:left w:val="single" w:sz="4" w:space="0" w:color="000000"/>
              <w:bottom w:val="single" w:sz="4" w:space="0" w:color="000000"/>
              <w:right w:val="single" w:sz="4" w:space="0" w:color="000000"/>
            </w:tcBorders>
          </w:tcPr>
          <w:p w14:paraId="00116F88" w14:textId="6259DA32" w:rsidR="00933139" w:rsidRDefault="00933139" w:rsidP="00933139">
            <w:pPr>
              <w:spacing w:before="0" w:after="0" w:line="276" w:lineRule="auto"/>
              <w:rPr>
                <w:rFonts w:cs="Times New Roman"/>
                <w:b/>
                <w:bCs/>
                <w:noProof/>
                <w:color w:val="000000" w:themeColor="text1"/>
                <w:szCs w:val="24"/>
              </w:rPr>
            </w:pPr>
            <w:r w:rsidRPr="00247783">
              <w:rPr>
                <w:rFonts w:cs="Times New Roman"/>
                <w:szCs w:val="24"/>
              </w:rPr>
              <w:t xml:space="preserve">0732 </w:t>
            </w:r>
            <w:r w:rsidR="005817C8">
              <w:rPr>
                <w:rFonts w:cs="Times New Roman"/>
                <w:szCs w:val="24"/>
              </w:rPr>
              <w:t>2</w:t>
            </w:r>
            <w:r w:rsidRPr="00247783">
              <w:rPr>
                <w:rFonts w:cs="Times New Roman"/>
                <w:szCs w:val="24"/>
              </w:rPr>
              <w:t>51 03A</w:t>
            </w:r>
          </w:p>
        </w:tc>
        <w:tc>
          <w:tcPr>
            <w:tcW w:w="5130" w:type="dxa"/>
            <w:tcBorders>
              <w:top w:val="single" w:sz="4" w:space="0" w:color="000000"/>
              <w:left w:val="single" w:sz="4" w:space="0" w:color="000000"/>
              <w:bottom w:val="single" w:sz="4" w:space="0" w:color="000000"/>
              <w:right w:val="single" w:sz="4" w:space="0" w:color="000000"/>
            </w:tcBorders>
          </w:tcPr>
          <w:p w14:paraId="37F0560D" w14:textId="55891DA5" w:rsidR="00933139" w:rsidRPr="008C3EB1" w:rsidRDefault="00EA60E2" w:rsidP="00933139">
            <w:pPr>
              <w:spacing w:before="0" w:after="0" w:line="276" w:lineRule="auto"/>
              <w:rPr>
                <w:rFonts w:cs="Times New Roman"/>
                <w:b/>
                <w:bCs/>
                <w:noProof/>
                <w:color w:val="000000" w:themeColor="text1"/>
                <w:szCs w:val="24"/>
              </w:rPr>
            </w:pPr>
            <w:r>
              <w:rPr>
                <w:rFonts w:cs="Times New Roman"/>
                <w:szCs w:val="24"/>
              </w:rPr>
              <w:t>CARRY OUT</w:t>
            </w:r>
            <w:r w:rsidR="00933139" w:rsidRPr="00247783">
              <w:rPr>
                <w:rFonts w:cs="Times New Roman"/>
                <w:szCs w:val="24"/>
              </w:rPr>
              <w:t xml:space="preserve"> CABINETRY WORKS</w:t>
            </w:r>
          </w:p>
        </w:tc>
      </w:tr>
      <w:tr w:rsidR="00933139" w:rsidRPr="008C3EB1" w14:paraId="6090563C" w14:textId="77777777" w:rsidTr="00453975">
        <w:tc>
          <w:tcPr>
            <w:tcW w:w="2898" w:type="dxa"/>
          </w:tcPr>
          <w:p w14:paraId="2BB97D43" w14:textId="21E8DB54" w:rsidR="00933139" w:rsidRDefault="00933139" w:rsidP="00933139">
            <w:pPr>
              <w:spacing w:before="0" w:after="0" w:line="276" w:lineRule="auto"/>
              <w:rPr>
                <w:rFonts w:cs="Times New Roman"/>
                <w:b/>
                <w:bCs/>
                <w:noProof/>
                <w:color w:val="000000" w:themeColor="text1"/>
                <w:szCs w:val="24"/>
              </w:rPr>
            </w:pPr>
            <w:r>
              <w:rPr>
                <w:rFonts w:cs="Times New Roman"/>
                <w:bCs/>
                <w:color w:val="000000" w:themeColor="text1"/>
                <w:szCs w:val="24"/>
                <w:lang w:val="fr-FR"/>
              </w:rPr>
              <w:t>073</w:t>
            </w:r>
            <w:r w:rsidRPr="006B22AF">
              <w:rPr>
                <w:rFonts w:cs="Times New Roman"/>
                <w:bCs/>
                <w:color w:val="000000" w:themeColor="text1"/>
                <w:szCs w:val="24"/>
                <w:lang w:val="fr-FR"/>
              </w:rPr>
              <w:t>2 351 0</w:t>
            </w:r>
            <w:r w:rsidR="001215A7">
              <w:rPr>
                <w:rFonts w:cs="Times New Roman"/>
                <w:bCs/>
                <w:color w:val="000000" w:themeColor="text1"/>
                <w:szCs w:val="24"/>
                <w:lang w:val="fr-FR"/>
              </w:rPr>
              <w:t>5</w:t>
            </w:r>
            <w:r>
              <w:rPr>
                <w:rFonts w:cs="Times New Roman"/>
                <w:bCs/>
                <w:color w:val="000000" w:themeColor="text1"/>
                <w:szCs w:val="24"/>
                <w:lang w:val="fr-FR"/>
              </w:rPr>
              <w:t>A</w:t>
            </w:r>
          </w:p>
        </w:tc>
        <w:tc>
          <w:tcPr>
            <w:tcW w:w="5130" w:type="dxa"/>
          </w:tcPr>
          <w:p w14:paraId="06074936" w14:textId="352EB15C" w:rsidR="00933139" w:rsidRPr="008C3EB1" w:rsidRDefault="00933139" w:rsidP="00933139">
            <w:pPr>
              <w:spacing w:before="0" w:after="0" w:line="276" w:lineRule="auto"/>
              <w:rPr>
                <w:rFonts w:cs="Times New Roman"/>
                <w:b/>
                <w:bCs/>
                <w:noProof/>
                <w:color w:val="000000" w:themeColor="text1"/>
                <w:szCs w:val="24"/>
              </w:rPr>
            </w:pPr>
            <w:r>
              <w:rPr>
                <w:rFonts w:cs="Times New Roman"/>
                <w:bCs/>
                <w:noProof/>
                <w:color w:val="000000" w:themeColor="text1"/>
                <w:szCs w:val="24"/>
              </w:rPr>
              <w:t>CARRY OUT ROUGH CARPENTRY</w:t>
            </w:r>
          </w:p>
        </w:tc>
      </w:tr>
      <w:tr w:rsidR="00933139" w:rsidRPr="008C3EB1" w14:paraId="35D59482" w14:textId="77777777" w:rsidTr="00453975">
        <w:tc>
          <w:tcPr>
            <w:tcW w:w="2898" w:type="dxa"/>
          </w:tcPr>
          <w:p w14:paraId="5E40B588" w14:textId="24D7C1A2" w:rsidR="00933139" w:rsidRPr="006B22AF" w:rsidRDefault="00933139" w:rsidP="00A40659">
            <w:pPr>
              <w:spacing w:before="0" w:after="0" w:line="276" w:lineRule="auto"/>
              <w:rPr>
                <w:rFonts w:cs="Times New Roman"/>
                <w:bCs/>
                <w:caps/>
                <w:noProof/>
                <w:color w:val="000000" w:themeColor="text1"/>
                <w:szCs w:val="24"/>
                <w:u w:val="single"/>
              </w:rPr>
            </w:pPr>
            <w:bookmarkStart w:id="16" w:name="_Hlk64989884"/>
            <w:r>
              <w:rPr>
                <w:rFonts w:cs="Times New Roman"/>
                <w:bCs/>
                <w:color w:val="000000" w:themeColor="text1"/>
                <w:szCs w:val="24"/>
                <w:lang w:val="fr-FR"/>
              </w:rPr>
              <w:t>073</w:t>
            </w:r>
            <w:r w:rsidRPr="006B22AF">
              <w:rPr>
                <w:rFonts w:cs="Times New Roman"/>
                <w:bCs/>
                <w:color w:val="000000" w:themeColor="text1"/>
                <w:szCs w:val="24"/>
                <w:lang w:val="fr-FR"/>
              </w:rPr>
              <w:t>2 351 0</w:t>
            </w:r>
            <w:r w:rsidR="001215A7">
              <w:rPr>
                <w:rFonts w:cs="Times New Roman"/>
                <w:bCs/>
                <w:color w:val="000000" w:themeColor="text1"/>
                <w:szCs w:val="24"/>
                <w:lang w:val="fr-FR"/>
              </w:rPr>
              <w:t>6</w:t>
            </w:r>
            <w:r>
              <w:rPr>
                <w:rFonts w:cs="Times New Roman"/>
                <w:bCs/>
                <w:color w:val="000000" w:themeColor="text1"/>
                <w:szCs w:val="24"/>
                <w:lang w:val="fr-FR"/>
              </w:rPr>
              <w:t>A</w:t>
            </w:r>
          </w:p>
        </w:tc>
        <w:tc>
          <w:tcPr>
            <w:tcW w:w="5130" w:type="dxa"/>
          </w:tcPr>
          <w:p w14:paraId="7380F8CC" w14:textId="01FEEAE7" w:rsidR="00933139" w:rsidRPr="008C3EB1" w:rsidRDefault="00933139" w:rsidP="00A40659">
            <w:pPr>
              <w:spacing w:before="0" w:after="0" w:line="276" w:lineRule="auto"/>
              <w:rPr>
                <w:rFonts w:cs="Times New Roman"/>
                <w:bCs/>
                <w:caps/>
                <w:noProof/>
                <w:color w:val="000000" w:themeColor="text1"/>
                <w:szCs w:val="24"/>
              </w:rPr>
            </w:pPr>
            <w:r w:rsidRPr="008C3EB1">
              <w:rPr>
                <w:rFonts w:cs="Times New Roman"/>
                <w:bCs/>
                <w:noProof/>
                <w:color w:val="000000" w:themeColor="text1"/>
                <w:szCs w:val="24"/>
              </w:rPr>
              <w:t>CONSTRUCT D</w:t>
            </w:r>
            <w:r>
              <w:rPr>
                <w:rFonts w:cs="Times New Roman"/>
                <w:bCs/>
                <w:noProof/>
                <w:color w:val="000000" w:themeColor="text1"/>
                <w:szCs w:val="24"/>
              </w:rPr>
              <w:t>OORS AND WINDOWS</w:t>
            </w:r>
          </w:p>
        </w:tc>
      </w:tr>
      <w:tr w:rsidR="00933139" w:rsidRPr="008C3EB1" w14:paraId="5B0B3D2F" w14:textId="77777777" w:rsidTr="00453975">
        <w:tc>
          <w:tcPr>
            <w:tcW w:w="2898" w:type="dxa"/>
          </w:tcPr>
          <w:p w14:paraId="7475B9A1" w14:textId="2F1C8E6D" w:rsidR="00933139" w:rsidRPr="006B22AF" w:rsidRDefault="00933139" w:rsidP="00A40659">
            <w:pPr>
              <w:spacing w:before="0" w:after="0" w:line="276" w:lineRule="auto"/>
              <w:rPr>
                <w:rFonts w:cs="Times New Roman"/>
                <w:bCs/>
                <w:caps/>
                <w:noProof/>
                <w:color w:val="000000" w:themeColor="text1"/>
                <w:szCs w:val="24"/>
                <w:u w:val="single"/>
              </w:rPr>
            </w:pPr>
            <w:r>
              <w:rPr>
                <w:rFonts w:cs="Times New Roman"/>
                <w:bCs/>
                <w:color w:val="000000" w:themeColor="text1"/>
                <w:szCs w:val="24"/>
                <w:lang w:val="fr-FR"/>
              </w:rPr>
              <w:t>073</w:t>
            </w:r>
            <w:r w:rsidRPr="006B22AF">
              <w:rPr>
                <w:rFonts w:cs="Times New Roman"/>
                <w:bCs/>
                <w:color w:val="000000" w:themeColor="text1"/>
                <w:szCs w:val="24"/>
                <w:lang w:val="fr-FR"/>
              </w:rPr>
              <w:t>2 351 0</w:t>
            </w:r>
            <w:r w:rsidR="001215A7">
              <w:rPr>
                <w:rFonts w:cs="Times New Roman"/>
                <w:bCs/>
                <w:color w:val="000000" w:themeColor="text1"/>
                <w:szCs w:val="24"/>
                <w:lang w:val="fr-FR"/>
              </w:rPr>
              <w:t>7</w:t>
            </w:r>
            <w:r>
              <w:rPr>
                <w:rFonts w:cs="Times New Roman"/>
                <w:bCs/>
                <w:color w:val="000000" w:themeColor="text1"/>
                <w:szCs w:val="24"/>
                <w:lang w:val="fr-FR"/>
              </w:rPr>
              <w:t>A</w:t>
            </w:r>
          </w:p>
        </w:tc>
        <w:tc>
          <w:tcPr>
            <w:tcW w:w="5130" w:type="dxa"/>
          </w:tcPr>
          <w:p w14:paraId="635F534B" w14:textId="06CF7B45" w:rsidR="00933139" w:rsidRPr="008C3EB1" w:rsidRDefault="00933139" w:rsidP="00A40659">
            <w:pPr>
              <w:spacing w:before="0" w:after="0" w:line="276" w:lineRule="auto"/>
              <w:rPr>
                <w:rFonts w:cs="Times New Roman"/>
                <w:bCs/>
                <w:caps/>
                <w:noProof/>
                <w:color w:val="000000" w:themeColor="text1"/>
                <w:szCs w:val="24"/>
              </w:rPr>
            </w:pPr>
            <w:r>
              <w:rPr>
                <w:rFonts w:cs="Times New Roman"/>
                <w:bCs/>
                <w:noProof/>
                <w:color w:val="000000" w:themeColor="text1"/>
                <w:szCs w:val="24"/>
              </w:rPr>
              <w:t>FABRICATE TIMBER</w:t>
            </w:r>
            <w:r w:rsidRPr="008C3EB1">
              <w:rPr>
                <w:rFonts w:cs="Times New Roman"/>
                <w:bCs/>
                <w:noProof/>
                <w:color w:val="000000" w:themeColor="text1"/>
                <w:szCs w:val="24"/>
              </w:rPr>
              <w:t xml:space="preserve"> FURNITURE ITEMS</w:t>
            </w:r>
          </w:p>
        </w:tc>
      </w:tr>
      <w:tr w:rsidR="00933139" w:rsidRPr="008C3EB1" w14:paraId="7274DF98" w14:textId="77777777" w:rsidTr="00453975">
        <w:tc>
          <w:tcPr>
            <w:tcW w:w="2898" w:type="dxa"/>
          </w:tcPr>
          <w:p w14:paraId="59372537" w14:textId="491F22F8" w:rsidR="00933139" w:rsidRPr="006B22AF" w:rsidRDefault="00933139" w:rsidP="00A40659">
            <w:pPr>
              <w:spacing w:before="0" w:after="0" w:line="276" w:lineRule="auto"/>
              <w:rPr>
                <w:rFonts w:cs="Times New Roman"/>
                <w:bCs/>
                <w:caps/>
                <w:noProof/>
                <w:color w:val="000000" w:themeColor="text1"/>
                <w:szCs w:val="24"/>
                <w:u w:val="single"/>
              </w:rPr>
            </w:pPr>
            <w:r>
              <w:rPr>
                <w:rFonts w:cs="Times New Roman"/>
                <w:bCs/>
                <w:color w:val="000000" w:themeColor="text1"/>
                <w:szCs w:val="24"/>
                <w:lang w:val="fr-FR"/>
              </w:rPr>
              <w:t>073</w:t>
            </w:r>
            <w:r w:rsidRPr="006B22AF">
              <w:rPr>
                <w:rFonts w:cs="Times New Roman"/>
                <w:bCs/>
                <w:color w:val="000000" w:themeColor="text1"/>
                <w:szCs w:val="24"/>
                <w:lang w:val="fr-FR"/>
              </w:rPr>
              <w:t>2 351 0</w:t>
            </w:r>
            <w:r w:rsidR="001215A7">
              <w:rPr>
                <w:rFonts w:cs="Times New Roman"/>
                <w:bCs/>
                <w:color w:val="000000" w:themeColor="text1"/>
                <w:szCs w:val="24"/>
                <w:lang w:val="fr-FR"/>
              </w:rPr>
              <w:t>8</w:t>
            </w:r>
            <w:r>
              <w:rPr>
                <w:rFonts w:cs="Times New Roman"/>
                <w:bCs/>
                <w:color w:val="000000" w:themeColor="text1"/>
                <w:szCs w:val="24"/>
                <w:lang w:val="fr-FR"/>
              </w:rPr>
              <w:t>A</w:t>
            </w:r>
          </w:p>
        </w:tc>
        <w:tc>
          <w:tcPr>
            <w:tcW w:w="5130" w:type="dxa"/>
          </w:tcPr>
          <w:p w14:paraId="339B9376" w14:textId="54DE9FF3" w:rsidR="00933139" w:rsidRPr="00376CAB" w:rsidRDefault="00933139" w:rsidP="00A40659">
            <w:pPr>
              <w:spacing w:before="0" w:after="0" w:line="276" w:lineRule="auto"/>
              <w:rPr>
                <w:rFonts w:cs="Times New Roman"/>
                <w:caps/>
                <w:noProof/>
                <w:color w:val="000000" w:themeColor="text1"/>
                <w:szCs w:val="24"/>
              </w:rPr>
            </w:pPr>
            <w:r>
              <w:rPr>
                <w:rFonts w:cs="Times New Roman"/>
                <w:noProof/>
                <w:color w:val="000000" w:themeColor="text1"/>
                <w:szCs w:val="24"/>
              </w:rPr>
              <w:t>CONSTRUCT TIMBER FLOORS AND FRAMED STRUCTURES</w:t>
            </w:r>
          </w:p>
        </w:tc>
      </w:tr>
      <w:tr w:rsidR="00933139" w:rsidRPr="008C3EB1" w14:paraId="36D5D669" w14:textId="77777777" w:rsidTr="00453975">
        <w:tc>
          <w:tcPr>
            <w:tcW w:w="2898" w:type="dxa"/>
          </w:tcPr>
          <w:p w14:paraId="08B2C03C" w14:textId="2D61DF99" w:rsidR="00933139" w:rsidRPr="006B22AF" w:rsidRDefault="00933139" w:rsidP="00A40659">
            <w:pPr>
              <w:spacing w:before="0" w:after="0" w:line="276" w:lineRule="auto"/>
              <w:rPr>
                <w:rFonts w:cs="Times New Roman"/>
                <w:bCs/>
                <w:caps/>
                <w:noProof/>
                <w:color w:val="000000" w:themeColor="text1"/>
                <w:szCs w:val="24"/>
                <w:u w:val="single"/>
              </w:rPr>
            </w:pPr>
            <w:r>
              <w:rPr>
                <w:rFonts w:cs="Times New Roman"/>
                <w:bCs/>
                <w:color w:val="000000" w:themeColor="text1"/>
                <w:szCs w:val="24"/>
                <w:lang w:val="fr-FR"/>
              </w:rPr>
              <w:t>073</w:t>
            </w:r>
            <w:r w:rsidRPr="006B22AF">
              <w:rPr>
                <w:rFonts w:cs="Times New Roman"/>
                <w:bCs/>
                <w:color w:val="000000" w:themeColor="text1"/>
                <w:szCs w:val="24"/>
                <w:lang w:val="fr-FR"/>
              </w:rPr>
              <w:t>2 351 0</w:t>
            </w:r>
            <w:r w:rsidR="001215A7">
              <w:rPr>
                <w:rFonts w:cs="Times New Roman"/>
                <w:bCs/>
                <w:color w:val="000000" w:themeColor="text1"/>
                <w:szCs w:val="24"/>
                <w:lang w:val="fr-FR"/>
              </w:rPr>
              <w:t>9</w:t>
            </w:r>
            <w:r>
              <w:rPr>
                <w:rFonts w:cs="Times New Roman"/>
                <w:bCs/>
                <w:color w:val="000000" w:themeColor="text1"/>
                <w:szCs w:val="24"/>
                <w:lang w:val="fr-FR"/>
              </w:rPr>
              <w:t>A</w:t>
            </w:r>
          </w:p>
        </w:tc>
        <w:tc>
          <w:tcPr>
            <w:tcW w:w="5130" w:type="dxa"/>
          </w:tcPr>
          <w:p w14:paraId="4C857492" w14:textId="15978E2D" w:rsidR="00933139" w:rsidRPr="008C3EB1" w:rsidRDefault="00933139" w:rsidP="00A40659">
            <w:pPr>
              <w:spacing w:before="0" w:after="0" w:line="276" w:lineRule="auto"/>
              <w:rPr>
                <w:rFonts w:cs="Times New Roman"/>
                <w:bCs/>
                <w:caps/>
                <w:noProof/>
                <w:color w:val="000000" w:themeColor="text1"/>
                <w:szCs w:val="24"/>
              </w:rPr>
            </w:pPr>
            <w:r>
              <w:rPr>
                <w:rFonts w:cs="Times New Roman"/>
                <w:bCs/>
                <w:noProof/>
                <w:color w:val="000000" w:themeColor="text1"/>
                <w:szCs w:val="24"/>
              </w:rPr>
              <w:t>CONSTRUCT CABINETS</w:t>
            </w:r>
          </w:p>
        </w:tc>
      </w:tr>
      <w:bookmarkEnd w:id="16"/>
    </w:tbl>
    <w:p w14:paraId="693CBAB1"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u w:val="single"/>
        </w:rPr>
      </w:pPr>
    </w:p>
    <w:p w14:paraId="59D2FEE0" w14:textId="77777777" w:rsidR="001B631D" w:rsidRPr="008C3EB1" w:rsidRDefault="009F53F9" w:rsidP="008C3EB1">
      <w:pPr>
        <w:spacing w:line="276" w:lineRule="auto"/>
        <w:rPr>
          <w:rFonts w:cs="Times New Roman"/>
          <w:szCs w:val="24"/>
        </w:rPr>
        <w:sectPr w:rsidR="001B631D" w:rsidRPr="008C3EB1" w:rsidSect="001B631D">
          <w:headerReference w:type="even" r:id="rId10"/>
          <w:headerReference w:type="default" r:id="rId11"/>
          <w:footerReference w:type="default" r:id="rId12"/>
          <w:headerReference w:type="first" r:id="rId13"/>
          <w:footerReference w:type="first" r:id="rId14"/>
          <w:pgSz w:w="12240" w:h="15840"/>
          <w:pgMar w:top="1440" w:right="1800" w:bottom="1440" w:left="1800" w:header="720" w:footer="720" w:gutter="0"/>
          <w:pgNumType w:fmt="lowerRoman" w:start="1"/>
          <w:cols w:space="720"/>
          <w:docGrid w:linePitch="360"/>
        </w:sectPr>
      </w:pPr>
      <w:bookmarkStart w:id="17" w:name="_Toc496099583"/>
      <w:r w:rsidRPr="008C3EB1">
        <w:rPr>
          <w:rFonts w:cs="Times New Roman"/>
          <w:szCs w:val="24"/>
        </w:rPr>
        <w:tab/>
      </w:r>
      <w:bookmarkStart w:id="18" w:name="_Hlk499930092"/>
    </w:p>
    <w:p w14:paraId="0791A53D"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bookmarkStart w:id="19" w:name="_Toc195540304"/>
    </w:p>
    <w:p w14:paraId="429FED18"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p>
    <w:p w14:paraId="166C34CC"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p>
    <w:p w14:paraId="2E6F7CCE"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p>
    <w:p w14:paraId="3D730948"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p>
    <w:p w14:paraId="6342AB3E" w14:textId="77777777" w:rsidR="00B05C25" w:rsidRDefault="00B05C25" w:rsidP="00B05C25">
      <w:pPr>
        <w:keepNext/>
        <w:keepLines/>
        <w:spacing w:before="360" w:after="80" w:line="240" w:lineRule="auto"/>
        <w:jc w:val="center"/>
        <w:outlineLvl w:val="0"/>
        <w:rPr>
          <w:rFonts w:eastAsia="Times New Roman" w:cs="Times New Roman"/>
          <w:b/>
          <w:bCs/>
          <w:szCs w:val="24"/>
          <w14:ligatures w14:val="standardContextual"/>
        </w:rPr>
      </w:pPr>
    </w:p>
    <w:p w14:paraId="78431662" w14:textId="77777777" w:rsidR="00B05C25" w:rsidRDefault="00B05C25" w:rsidP="00B05C25">
      <w:pPr>
        <w:keepNext/>
        <w:keepLines/>
        <w:spacing w:before="360" w:after="80" w:line="240" w:lineRule="auto"/>
        <w:jc w:val="center"/>
        <w:outlineLvl w:val="0"/>
        <w:rPr>
          <w:rFonts w:eastAsia="Times New Roman" w:cs="Times New Roman"/>
          <w:b/>
          <w:bCs/>
          <w:szCs w:val="24"/>
          <w14:ligatures w14:val="standardContextual"/>
        </w:rPr>
      </w:pPr>
    </w:p>
    <w:p w14:paraId="4F168068" w14:textId="762DB6FD" w:rsidR="00B05C25" w:rsidRDefault="00B05C25" w:rsidP="00B05C25">
      <w:pPr>
        <w:keepNext/>
        <w:keepLines/>
        <w:spacing w:before="360" w:after="80" w:line="240" w:lineRule="auto"/>
        <w:jc w:val="center"/>
        <w:outlineLvl w:val="0"/>
        <w:rPr>
          <w:rFonts w:eastAsia="Times New Roman" w:cs="Times New Roman"/>
          <w:b/>
          <w:bCs/>
          <w:szCs w:val="24"/>
          <w14:ligatures w14:val="standardContextual"/>
        </w:rPr>
      </w:pPr>
      <w:bookmarkStart w:id="20" w:name="_Toc195684370"/>
      <w:r>
        <w:rPr>
          <w:rFonts w:eastAsia="Times New Roman" w:cs="Times New Roman"/>
          <w:b/>
          <w:bCs/>
          <w:szCs w:val="24"/>
          <w14:ligatures w14:val="standardContextual"/>
        </w:rPr>
        <w:t>BASIC</w:t>
      </w:r>
      <w:r w:rsidRPr="00476639">
        <w:rPr>
          <w:rFonts w:eastAsia="Times New Roman" w:cs="Times New Roman"/>
          <w:b/>
          <w:bCs/>
          <w:szCs w:val="24"/>
          <w14:ligatures w14:val="standardContextual"/>
        </w:rPr>
        <w:t xml:space="preserve"> UNITS OF COMPETENCY</w:t>
      </w:r>
      <w:bookmarkEnd w:id="20"/>
    </w:p>
    <w:p w14:paraId="52D1FBD3" w14:textId="77777777" w:rsidR="00B05C25" w:rsidRDefault="00B05C25">
      <w:pPr>
        <w:spacing w:before="0" w:after="160"/>
        <w:rPr>
          <w:rFonts w:eastAsia="Times New Roman" w:cs="Times New Roman"/>
          <w:b/>
          <w:bCs/>
          <w:szCs w:val="24"/>
          <w14:ligatures w14:val="standardContextual"/>
        </w:rPr>
      </w:pPr>
      <w:r>
        <w:rPr>
          <w:rFonts w:eastAsia="Times New Roman" w:cs="Times New Roman"/>
          <w:b/>
          <w:bCs/>
          <w:szCs w:val="24"/>
          <w14:ligatures w14:val="standardContextual"/>
        </w:rPr>
        <w:br w:type="page"/>
      </w:r>
    </w:p>
    <w:p w14:paraId="4CFBA792" w14:textId="4A0813F4" w:rsidR="001215A7" w:rsidRPr="001215A7" w:rsidRDefault="001215A7" w:rsidP="00A35ED6">
      <w:pPr>
        <w:pStyle w:val="Heading2"/>
        <w:numPr>
          <w:ilvl w:val="0"/>
          <w:numId w:val="0"/>
        </w:numPr>
        <w:ind w:left="720"/>
        <w:rPr>
          <w:rFonts w:eastAsia="Calibri"/>
        </w:rPr>
      </w:pPr>
      <w:bookmarkStart w:id="21" w:name="_Toc165579123"/>
      <w:bookmarkStart w:id="22" w:name="_Toc179549786"/>
      <w:bookmarkStart w:id="23" w:name="_Toc195684371"/>
      <w:r w:rsidRPr="001215A7">
        <w:rPr>
          <w:rFonts w:eastAsia="Calibri"/>
        </w:rPr>
        <w:lastRenderedPageBreak/>
        <w:t>APPLY WORKPLACE ESSENTIAL SKILLS</w:t>
      </w:r>
      <w:bookmarkEnd w:id="21"/>
      <w:bookmarkEnd w:id="22"/>
      <w:bookmarkEnd w:id="23"/>
    </w:p>
    <w:p w14:paraId="6D586713" w14:textId="70C72302" w:rsidR="001215A7" w:rsidRPr="001215A7" w:rsidRDefault="001215A7" w:rsidP="001215A7">
      <w:pPr>
        <w:spacing w:line="240" w:lineRule="auto"/>
        <w:rPr>
          <w:rFonts w:eastAsia="Calibri" w:cs="Times New Roman"/>
          <w:szCs w:val="24"/>
          <w:lang w:val="en-US"/>
        </w:rPr>
      </w:pPr>
      <w:r w:rsidRPr="001215A7">
        <w:rPr>
          <w:rFonts w:eastAsia="Calibri" w:cs="Times New Roman"/>
          <w:b/>
          <w:szCs w:val="24"/>
          <w:lang w:val="en-US"/>
        </w:rPr>
        <w:t xml:space="preserve">UNIT CODE: </w:t>
      </w:r>
      <w:r w:rsidRPr="001215A7">
        <w:rPr>
          <w:rFonts w:eastAsia="Calibri" w:cs="Times New Roman"/>
          <w:noProof/>
          <w:szCs w:val="24"/>
        </w:rPr>
        <w:t>0</w:t>
      </w:r>
      <w:r>
        <w:rPr>
          <w:rFonts w:eastAsia="Calibri" w:cs="Times New Roman"/>
          <w:noProof/>
          <w:szCs w:val="24"/>
        </w:rPr>
        <w:t>732</w:t>
      </w:r>
      <w:r w:rsidRPr="001215A7">
        <w:rPr>
          <w:rFonts w:eastAsia="Calibri" w:cs="Times New Roman"/>
          <w:noProof/>
          <w:szCs w:val="24"/>
        </w:rPr>
        <w:t xml:space="preserve"> 3</w:t>
      </w:r>
      <w:r>
        <w:rPr>
          <w:rFonts w:eastAsia="Calibri" w:cs="Times New Roman"/>
          <w:noProof/>
          <w:szCs w:val="24"/>
        </w:rPr>
        <w:t>5</w:t>
      </w:r>
      <w:r w:rsidRPr="001215A7">
        <w:rPr>
          <w:rFonts w:eastAsia="Calibri" w:cs="Times New Roman"/>
          <w:noProof/>
          <w:szCs w:val="24"/>
        </w:rPr>
        <w:t>1 0</w:t>
      </w:r>
      <w:r>
        <w:rPr>
          <w:rFonts w:eastAsia="Calibri" w:cs="Times New Roman"/>
          <w:noProof/>
          <w:szCs w:val="24"/>
        </w:rPr>
        <w:t>4</w:t>
      </w:r>
      <w:r w:rsidRPr="001215A7">
        <w:rPr>
          <w:rFonts w:eastAsia="Calibri" w:cs="Times New Roman"/>
          <w:noProof/>
          <w:szCs w:val="24"/>
        </w:rPr>
        <w:t>A</w:t>
      </w:r>
    </w:p>
    <w:p w14:paraId="73773857"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b/>
          <w:szCs w:val="24"/>
          <w:lang w:val="en-US"/>
        </w:rPr>
        <w:t>UNIT DESCRIPTION</w:t>
      </w:r>
    </w:p>
    <w:p w14:paraId="3FB945EF" w14:textId="5F52CEE3"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 xml:space="preserve">This unit covers the competencies required to apply workplace essential skills. It involves </w:t>
      </w:r>
      <w:r w:rsidR="00E972B3">
        <w:rPr>
          <w:rFonts w:eastAsia="Calibri" w:cs="Times New Roman"/>
          <w:szCs w:val="24"/>
          <w:lang w:val="en-US"/>
        </w:rPr>
        <w:t>applying</w:t>
      </w:r>
      <w:r w:rsidRPr="001215A7">
        <w:rPr>
          <w:rFonts w:eastAsia="Calibri" w:cs="Times New Roman"/>
          <w:szCs w:val="24"/>
          <w:lang w:val="en-US"/>
        </w:rPr>
        <w:t xml:space="preserve"> communication skills, promoting work ethical practices, and values, and applying entrepreneurial skills.  </w:t>
      </w:r>
    </w:p>
    <w:p w14:paraId="41BCC40E"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b/>
          <w:szCs w:val="24"/>
          <w:lang w:val="en-US"/>
        </w:rPr>
        <w:t xml:space="preserve">ELEMENTS AND PERFORMANCE CRITERIA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8"/>
        <w:gridCol w:w="5528"/>
      </w:tblGrid>
      <w:tr w:rsidR="001215A7" w:rsidRPr="001215A7" w14:paraId="7E928994" w14:textId="77777777" w:rsidTr="00CB6811">
        <w:trPr>
          <w:tblHeader/>
        </w:trPr>
        <w:tc>
          <w:tcPr>
            <w:tcW w:w="2768" w:type="dxa"/>
            <w:shd w:val="clear" w:color="auto" w:fill="FFFFFF"/>
            <w:vAlign w:val="center"/>
          </w:tcPr>
          <w:p w14:paraId="01BA2BF3"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t xml:space="preserve">ELEMENT </w:t>
            </w:r>
          </w:p>
          <w:p w14:paraId="5E34BB1A"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These describe the key outcomes that make up workplace function</w:t>
            </w:r>
          </w:p>
        </w:tc>
        <w:tc>
          <w:tcPr>
            <w:tcW w:w="5528" w:type="dxa"/>
            <w:shd w:val="clear" w:color="auto" w:fill="FFFFFF"/>
          </w:tcPr>
          <w:p w14:paraId="27FACCA2"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t>PERFORMANCE CRITERIA</w:t>
            </w:r>
          </w:p>
          <w:p w14:paraId="5B893AD1"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These assessable statements specify the required level of performance for each of the elements.</w:t>
            </w:r>
          </w:p>
          <w:p w14:paraId="3AA24735"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i/>
                <w:szCs w:val="24"/>
                <w:lang w:val="en-US"/>
              </w:rPr>
              <w:t>Bold and italicized terms</w:t>
            </w:r>
            <w:r w:rsidRPr="001215A7">
              <w:rPr>
                <w:rFonts w:eastAsia="Calibri" w:cs="Times New Roman"/>
                <w:szCs w:val="24"/>
                <w:lang w:val="en-US"/>
              </w:rPr>
              <w:t xml:space="preserve"> </w:t>
            </w:r>
            <w:r w:rsidRPr="001215A7">
              <w:rPr>
                <w:rFonts w:eastAsia="Calibri" w:cs="Times New Roman"/>
                <w:b/>
                <w:i/>
                <w:szCs w:val="24"/>
                <w:lang w:val="en-US"/>
              </w:rPr>
              <w:t>are elaborated in the Range</w:t>
            </w:r>
          </w:p>
        </w:tc>
      </w:tr>
      <w:tr w:rsidR="001215A7" w:rsidRPr="001215A7" w14:paraId="20653F0C" w14:textId="77777777" w:rsidTr="00CB6811">
        <w:tc>
          <w:tcPr>
            <w:tcW w:w="2768" w:type="dxa"/>
          </w:tcPr>
          <w:p w14:paraId="56B4DDFD" w14:textId="77777777" w:rsidR="001215A7" w:rsidRPr="001215A7" w:rsidRDefault="001215A7">
            <w:pPr>
              <w:numPr>
                <w:ilvl w:val="0"/>
                <w:numId w:val="63"/>
              </w:numPr>
              <w:spacing w:before="0" w:line="240" w:lineRule="auto"/>
              <w:rPr>
                <w:rFonts w:eastAsia="Calibri" w:cs="Times New Roman"/>
                <w:szCs w:val="24"/>
                <w:lang w:val="en-US"/>
              </w:rPr>
            </w:pPr>
            <w:bookmarkStart w:id="24" w:name="_heading=h.1fob9te" w:colFirst="0" w:colLast="0"/>
            <w:bookmarkEnd w:id="24"/>
            <w:r w:rsidRPr="001215A7">
              <w:rPr>
                <w:rFonts w:eastAsia="Calibri" w:cs="Times New Roman"/>
                <w:szCs w:val="24"/>
                <w:lang w:val="en-US"/>
              </w:rPr>
              <w:t>Apply Communication Skills</w:t>
            </w:r>
          </w:p>
        </w:tc>
        <w:tc>
          <w:tcPr>
            <w:tcW w:w="5528" w:type="dxa"/>
          </w:tcPr>
          <w:p w14:paraId="73B50A0D"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Specific communication methods are identified based on workplace requirements.</w:t>
            </w:r>
          </w:p>
          <w:p w14:paraId="034F7815"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 xml:space="preserve"> Identified </w:t>
            </w:r>
            <w:r w:rsidRPr="001215A7">
              <w:rPr>
                <w:rFonts w:eastAsia="Calibri" w:cs="Times New Roman"/>
                <w:b/>
                <w:i/>
                <w:szCs w:val="24"/>
                <w:lang w:val="en-US"/>
              </w:rPr>
              <w:t>communication methods</w:t>
            </w:r>
            <w:r w:rsidRPr="001215A7">
              <w:rPr>
                <w:rFonts w:eastAsia="Calibri" w:cs="Times New Roman"/>
                <w:szCs w:val="24"/>
                <w:lang w:val="en-US"/>
              </w:rPr>
              <w:t xml:space="preserve"> are applied in accordance with workplace requirements. </w:t>
            </w:r>
          </w:p>
          <w:p w14:paraId="1ABE6BB6"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 xml:space="preserve">Specific written communication strategies are identified based on workplace requirements. </w:t>
            </w:r>
          </w:p>
          <w:p w14:paraId="1636F3CC"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 xml:space="preserve">  Identified</w:t>
            </w:r>
            <w:r w:rsidRPr="001215A7">
              <w:rPr>
                <w:rFonts w:eastAsia="Calibri" w:cs="Times New Roman"/>
                <w:b/>
                <w:i/>
                <w:szCs w:val="24"/>
                <w:lang w:val="en-US"/>
              </w:rPr>
              <w:t xml:space="preserve"> written communication methods </w:t>
            </w:r>
            <w:r w:rsidRPr="001215A7">
              <w:rPr>
                <w:rFonts w:eastAsia="Calibri" w:cs="Times New Roman"/>
                <w:szCs w:val="24"/>
                <w:lang w:val="en-US"/>
              </w:rPr>
              <w:t>are applied based on the workplace policy.</w:t>
            </w:r>
          </w:p>
          <w:p w14:paraId="553398F3"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 xml:space="preserve"> Non-verbal </w:t>
            </w:r>
            <w:r w:rsidRPr="001215A7">
              <w:rPr>
                <w:rFonts w:eastAsia="Calibri" w:cs="Times New Roman"/>
                <w:b/>
                <w:i/>
                <w:szCs w:val="24"/>
                <w:lang w:val="en-US"/>
              </w:rPr>
              <w:t>communication cues</w:t>
            </w:r>
            <w:r w:rsidRPr="001215A7">
              <w:rPr>
                <w:rFonts w:eastAsia="Calibri" w:cs="Times New Roman"/>
                <w:szCs w:val="24"/>
                <w:lang w:val="en-US"/>
              </w:rPr>
              <w:t xml:space="preserve"> are identified in all areas as per workplace requirements.</w:t>
            </w:r>
          </w:p>
          <w:p w14:paraId="377F72D3"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 xml:space="preserve"> Identified </w:t>
            </w:r>
            <w:r w:rsidRPr="001215A7">
              <w:rPr>
                <w:rFonts w:eastAsia="Calibri" w:cs="Times New Roman"/>
                <w:b/>
                <w:i/>
                <w:szCs w:val="24"/>
                <w:lang w:val="en-US"/>
              </w:rPr>
              <w:t>non-verbal communication cues are</w:t>
            </w:r>
            <w:r w:rsidRPr="001215A7">
              <w:rPr>
                <w:rFonts w:eastAsia="Calibri" w:cs="Times New Roman"/>
                <w:szCs w:val="24"/>
                <w:lang w:val="en-US"/>
              </w:rPr>
              <w:t xml:space="preserve"> applied in all areas of the workplace requirements.</w:t>
            </w:r>
          </w:p>
          <w:p w14:paraId="2F64EC9C"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 xml:space="preserve"> Pathways of </w:t>
            </w:r>
            <w:r w:rsidRPr="001215A7">
              <w:rPr>
                <w:rFonts w:eastAsia="Calibri" w:cs="Times New Roman"/>
                <w:b/>
                <w:i/>
                <w:szCs w:val="24"/>
                <w:lang w:val="en-US"/>
              </w:rPr>
              <w:t>oral communication</w:t>
            </w:r>
            <w:r w:rsidRPr="001215A7">
              <w:rPr>
                <w:rFonts w:eastAsia="Calibri" w:cs="Times New Roman"/>
                <w:szCs w:val="24"/>
                <w:lang w:val="en-US"/>
              </w:rPr>
              <w:t xml:space="preserve"> are established as per workplace policy.</w:t>
            </w:r>
          </w:p>
          <w:p w14:paraId="4DD5DBFC" w14:textId="77777777" w:rsidR="001215A7" w:rsidRPr="001215A7" w:rsidRDefault="001215A7">
            <w:pPr>
              <w:numPr>
                <w:ilvl w:val="1"/>
                <w:numId w:val="63"/>
              </w:numPr>
              <w:spacing w:before="0" w:line="240" w:lineRule="auto"/>
              <w:rPr>
                <w:rFonts w:eastAsia="Calibri" w:cs="Times New Roman"/>
                <w:szCs w:val="24"/>
                <w:lang w:val="en-US"/>
              </w:rPr>
            </w:pPr>
            <w:r w:rsidRPr="001215A7">
              <w:rPr>
                <w:rFonts w:eastAsia="Calibri" w:cs="Times New Roman"/>
                <w:szCs w:val="24"/>
                <w:lang w:val="en-US"/>
              </w:rPr>
              <w:t xml:space="preserve"> </w:t>
            </w:r>
            <w:r w:rsidRPr="001215A7">
              <w:rPr>
                <w:rFonts w:eastAsia="Calibri" w:cs="Times New Roman"/>
                <w:b/>
                <w:i/>
                <w:szCs w:val="24"/>
                <w:lang w:val="en-US"/>
              </w:rPr>
              <w:t xml:space="preserve">Group discussion techniques </w:t>
            </w:r>
            <w:r w:rsidRPr="001215A7">
              <w:rPr>
                <w:rFonts w:eastAsia="Calibri" w:cs="Times New Roman"/>
                <w:szCs w:val="24"/>
                <w:lang w:val="en-US"/>
              </w:rPr>
              <w:t>are applied based on workplace needs.</w:t>
            </w:r>
          </w:p>
        </w:tc>
      </w:tr>
      <w:tr w:rsidR="001215A7" w:rsidRPr="001215A7" w14:paraId="7FF7BEA8" w14:textId="77777777" w:rsidTr="00CB6811">
        <w:tc>
          <w:tcPr>
            <w:tcW w:w="2768" w:type="dxa"/>
            <w:tcBorders>
              <w:top w:val="single" w:sz="4" w:space="0" w:color="000000"/>
              <w:left w:val="single" w:sz="4" w:space="0" w:color="000000"/>
              <w:bottom w:val="single" w:sz="4" w:space="0" w:color="000000"/>
              <w:right w:val="single" w:sz="4" w:space="0" w:color="000000"/>
            </w:tcBorders>
            <w:shd w:val="clear" w:color="auto" w:fill="FFFFFF"/>
          </w:tcPr>
          <w:p w14:paraId="6730636F" w14:textId="77777777" w:rsidR="001215A7" w:rsidRPr="001215A7" w:rsidRDefault="001215A7">
            <w:pPr>
              <w:numPr>
                <w:ilvl w:val="0"/>
                <w:numId w:val="63"/>
              </w:numPr>
              <w:spacing w:before="0" w:line="240" w:lineRule="auto"/>
              <w:rPr>
                <w:rFonts w:eastAsia="Calibri" w:cs="Times New Roman"/>
                <w:szCs w:val="24"/>
                <w:lang w:val="en-US"/>
              </w:rPr>
            </w:pPr>
            <w:bookmarkStart w:id="25" w:name="_heading=h.3znysh7" w:colFirst="0" w:colLast="0"/>
            <w:bookmarkEnd w:id="25"/>
            <w:r w:rsidRPr="001215A7">
              <w:rPr>
                <w:rFonts w:eastAsia="Calibri" w:cs="Times New Roman"/>
                <w:szCs w:val="24"/>
                <w:lang w:val="en-US"/>
              </w:rPr>
              <w:t>Promote work ethical practices and values</w:t>
            </w:r>
          </w:p>
          <w:p w14:paraId="46637C61" w14:textId="77777777" w:rsidR="001215A7" w:rsidRPr="001215A7" w:rsidRDefault="001215A7" w:rsidP="001215A7">
            <w:pPr>
              <w:spacing w:line="240" w:lineRule="auto"/>
              <w:rPr>
                <w:rFonts w:eastAsia="Calibri" w:cs="Times New Roman"/>
                <w:b/>
                <w:szCs w:val="24"/>
                <w:lang w:val="en-US"/>
              </w:rPr>
            </w:pP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14:paraId="71A77405"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szCs w:val="24"/>
                <w:lang w:val="en-US"/>
              </w:rPr>
              <w:t>Personal management is demonstrated through self-awareness, self-esteem, emotional intelligence, stress management and assertiveness based on scope of work.</w:t>
            </w:r>
          </w:p>
          <w:p w14:paraId="401ADB67"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szCs w:val="24"/>
                <w:lang w:val="en-US"/>
              </w:rPr>
              <w:t xml:space="preserve">Policies and guidelines are observed as per the workplace requirements </w:t>
            </w:r>
          </w:p>
          <w:p w14:paraId="615FD45C"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szCs w:val="24"/>
                <w:lang w:val="en-US"/>
              </w:rPr>
              <w:t xml:space="preserve">Self-worth and professionalism </w:t>
            </w:r>
            <w:proofErr w:type="gramStart"/>
            <w:r w:rsidRPr="001215A7">
              <w:rPr>
                <w:rFonts w:eastAsia="Calibri" w:cs="Times New Roman"/>
                <w:szCs w:val="24"/>
                <w:lang w:val="en-US"/>
              </w:rPr>
              <w:t>is</w:t>
            </w:r>
            <w:proofErr w:type="gramEnd"/>
            <w:r w:rsidRPr="001215A7">
              <w:rPr>
                <w:rFonts w:eastAsia="Calibri" w:cs="Times New Roman"/>
                <w:szCs w:val="24"/>
                <w:lang w:val="en-US"/>
              </w:rPr>
              <w:t xml:space="preserve"> exercised in line with </w:t>
            </w:r>
            <w:r w:rsidRPr="001215A7">
              <w:rPr>
                <w:rFonts w:eastAsia="Calibri" w:cs="Times New Roman"/>
                <w:b/>
                <w:i/>
                <w:szCs w:val="24"/>
                <w:lang w:val="en-US"/>
              </w:rPr>
              <w:t>personal goals</w:t>
            </w:r>
            <w:r w:rsidRPr="001215A7">
              <w:rPr>
                <w:rFonts w:eastAsia="Calibri" w:cs="Times New Roman"/>
                <w:szCs w:val="24"/>
                <w:lang w:val="en-US"/>
              </w:rPr>
              <w:t xml:space="preserve"> and organizational policies </w:t>
            </w:r>
          </w:p>
          <w:p w14:paraId="3462B460"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szCs w:val="24"/>
                <w:lang w:val="en-US"/>
              </w:rPr>
              <w:lastRenderedPageBreak/>
              <w:t>Code of conduct is observed as per the workplace requirements</w:t>
            </w:r>
          </w:p>
          <w:p w14:paraId="49AE9061"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szCs w:val="24"/>
                <w:lang w:val="en-US"/>
              </w:rPr>
              <w:t>Teamwork is applied as per work place requirements</w:t>
            </w:r>
          </w:p>
          <w:p w14:paraId="48E5BA58"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b/>
                <w:szCs w:val="24"/>
                <w:lang w:val="en-US"/>
              </w:rPr>
              <w:t>Conflicts</w:t>
            </w:r>
            <w:r w:rsidRPr="001215A7">
              <w:rPr>
                <w:rFonts w:eastAsia="Calibri" w:cs="Times New Roman"/>
                <w:szCs w:val="24"/>
                <w:lang w:val="en-US"/>
              </w:rPr>
              <w:t xml:space="preserve"> are resolved between </w:t>
            </w:r>
            <w:r w:rsidRPr="001215A7">
              <w:rPr>
                <w:rFonts w:eastAsia="Calibri" w:cs="Times New Roman"/>
                <w:b/>
                <w:i/>
                <w:szCs w:val="24"/>
                <w:lang w:val="en-US"/>
              </w:rPr>
              <w:t>team</w:t>
            </w:r>
            <w:r w:rsidRPr="001215A7">
              <w:rPr>
                <w:rFonts w:eastAsia="Calibri" w:cs="Times New Roman"/>
                <w:szCs w:val="24"/>
                <w:lang w:val="en-US"/>
              </w:rPr>
              <w:t xml:space="preserve"> members in line with organization policy.</w:t>
            </w:r>
          </w:p>
          <w:p w14:paraId="302AAB65"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b/>
                <w:i/>
                <w:szCs w:val="24"/>
                <w:lang w:val="en-US"/>
              </w:rPr>
              <w:t>Creative, innovative</w:t>
            </w:r>
            <w:r w:rsidRPr="001215A7">
              <w:rPr>
                <w:rFonts w:eastAsia="Calibri" w:cs="Times New Roman"/>
                <w:szCs w:val="24"/>
                <w:lang w:val="en-US"/>
              </w:rPr>
              <w:t xml:space="preserve"> and practical solutions are developed based on the problem</w:t>
            </w:r>
          </w:p>
          <w:p w14:paraId="6FFE0AF8" w14:textId="77777777" w:rsidR="001215A7" w:rsidRPr="001215A7" w:rsidRDefault="001215A7">
            <w:pPr>
              <w:numPr>
                <w:ilvl w:val="0"/>
                <w:numId w:val="71"/>
              </w:numPr>
              <w:spacing w:before="0" w:line="240" w:lineRule="auto"/>
              <w:rPr>
                <w:rFonts w:eastAsia="Calibri" w:cs="Times New Roman"/>
                <w:szCs w:val="24"/>
                <w:lang w:val="en-US"/>
              </w:rPr>
            </w:pPr>
            <w:r w:rsidRPr="001215A7">
              <w:rPr>
                <w:rFonts w:eastAsia="Calibri" w:cs="Times New Roman"/>
                <w:b/>
                <w:i/>
                <w:szCs w:val="24"/>
                <w:lang w:val="en-US"/>
              </w:rPr>
              <w:t>Customer</w:t>
            </w:r>
            <w:r w:rsidRPr="001215A7">
              <w:rPr>
                <w:rFonts w:eastAsia="Calibri" w:cs="Times New Roman"/>
                <w:szCs w:val="24"/>
                <w:lang w:val="en-US"/>
              </w:rPr>
              <w:t xml:space="preserve"> concerns and complaints are analyzed and resolved in line with the set organizational culture.</w:t>
            </w:r>
          </w:p>
        </w:tc>
      </w:tr>
      <w:tr w:rsidR="001215A7" w:rsidRPr="001215A7" w14:paraId="27DE3A8E" w14:textId="77777777" w:rsidTr="00CB6811">
        <w:tc>
          <w:tcPr>
            <w:tcW w:w="2768" w:type="dxa"/>
          </w:tcPr>
          <w:p w14:paraId="5E5A28E4" w14:textId="77777777" w:rsidR="001215A7" w:rsidRPr="001215A7" w:rsidRDefault="001215A7">
            <w:pPr>
              <w:numPr>
                <w:ilvl w:val="0"/>
                <w:numId w:val="63"/>
              </w:numPr>
              <w:spacing w:before="0" w:line="240" w:lineRule="auto"/>
              <w:rPr>
                <w:rFonts w:eastAsia="Calibri" w:cs="Times New Roman"/>
                <w:szCs w:val="24"/>
                <w:lang w:val="en-US"/>
              </w:rPr>
            </w:pPr>
            <w:r w:rsidRPr="001215A7">
              <w:rPr>
                <w:rFonts w:eastAsia="Calibri" w:cs="Times New Roman"/>
                <w:szCs w:val="24"/>
                <w:lang w:val="en-US"/>
              </w:rPr>
              <w:lastRenderedPageBreak/>
              <w:t>Apply Entrepreneurial skills</w:t>
            </w:r>
          </w:p>
        </w:tc>
        <w:tc>
          <w:tcPr>
            <w:tcW w:w="5528" w:type="dxa"/>
          </w:tcPr>
          <w:p w14:paraId="43DFA864"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szCs w:val="24"/>
                <w:lang w:val="en-US"/>
              </w:rPr>
              <w:t>Personal finances are managed as per financial procedures and standards</w:t>
            </w:r>
          </w:p>
          <w:p w14:paraId="764BDDF0"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szCs w:val="24"/>
                <w:lang w:val="en-US"/>
              </w:rPr>
              <w:t>Savings are managed as per financial procedures and standards</w:t>
            </w:r>
          </w:p>
          <w:p w14:paraId="578E49AE"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b/>
                <w:i/>
                <w:szCs w:val="24"/>
                <w:lang w:val="en-US"/>
              </w:rPr>
              <w:t>Sources of personal and business</w:t>
            </w:r>
            <w:r w:rsidRPr="001215A7">
              <w:rPr>
                <w:rFonts w:eastAsia="Calibri" w:cs="Times New Roman"/>
                <w:szCs w:val="24"/>
                <w:lang w:val="en-US"/>
              </w:rPr>
              <w:t xml:space="preserve"> funds are identified as per financial procedures and standards</w:t>
            </w:r>
          </w:p>
          <w:p w14:paraId="08AD7E0B"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szCs w:val="24"/>
                <w:lang w:val="en-US"/>
              </w:rPr>
              <w:t>Investments are undertaken as per financial procedures and standards</w:t>
            </w:r>
          </w:p>
          <w:p w14:paraId="02C919B5" w14:textId="77777777" w:rsidR="001215A7" w:rsidRPr="001215A7" w:rsidRDefault="001215A7">
            <w:pPr>
              <w:numPr>
                <w:ilvl w:val="0"/>
                <w:numId w:val="62"/>
              </w:numPr>
              <w:spacing w:before="0" w:line="240" w:lineRule="auto"/>
              <w:rPr>
                <w:rFonts w:eastAsia="Calibri" w:cs="Times New Roman"/>
                <w:b/>
                <w:i/>
                <w:szCs w:val="24"/>
                <w:lang w:val="en-US"/>
              </w:rPr>
            </w:pPr>
            <w:r w:rsidRPr="001215A7">
              <w:rPr>
                <w:rFonts w:eastAsia="Calibri" w:cs="Times New Roman"/>
                <w:b/>
                <w:i/>
                <w:szCs w:val="24"/>
                <w:lang w:val="en-US"/>
              </w:rPr>
              <w:t xml:space="preserve">Entrepreneurial roles and characteristics </w:t>
            </w:r>
            <w:r w:rsidRPr="001215A7">
              <w:rPr>
                <w:rFonts w:eastAsia="Calibri" w:cs="Times New Roman"/>
                <w:szCs w:val="24"/>
                <w:lang w:val="en-US"/>
              </w:rPr>
              <w:t>identified as per principles of Entrepreneurship</w:t>
            </w:r>
          </w:p>
          <w:p w14:paraId="77EBE095"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szCs w:val="24"/>
                <w:lang w:val="en-US"/>
              </w:rPr>
              <w:t xml:space="preserve">Salaried employment and self-employment are distinguished as per principles of entrepreneurship </w:t>
            </w:r>
          </w:p>
          <w:p w14:paraId="2F13BE4D"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b/>
                <w:i/>
                <w:szCs w:val="24"/>
                <w:lang w:val="en-US"/>
              </w:rPr>
              <w:t>Requirements for entry into self-employment</w:t>
            </w:r>
            <w:r w:rsidRPr="001215A7">
              <w:rPr>
                <w:rFonts w:eastAsia="Calibri" w:cs="Times New Roman"/>
                <w:szCs w:val="24"/>
                <w:lang w:val="en-US"/>
              </w:rPr>
              <w:t xml:space="preserve"> are identified according to business procedures and standards</w:t>
            </w:r>
          </w:p>
          <w:p w14:paraId="2378586E"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b/>
                <w:i/>
                <w:szCs w:val="24"/>
                <w:lang w:val="en-US"/>
              </w:rPr>
              <w:t>Regulatory requirements</w:t>
            </w:r>
            <w:r w:rsidRPr="001215A7">
              <w:rPr>
                <w:rFonts w:eastAsia="Calibri" w:cs="Times New Roman"/>
                <w:szCs w:val="24"/>
                <w:lang w:val="en-US"/>
              </w:rPr>
              <w:t xml:space="preserve"> when starting a small business are identified as per business procedures and standards</w:t>
            </w:r>
          </w:p>
          <w:p w14:paraId="5AE5403D" w14:textId="77777777" w:rsidR="001215A7" w:rsidRPr="001215A7" w:rsidRDefault="001215A7">
            <w:pPr>
              <w:numPr>
                <w:ilvl w:val="0"/>
                <w:numId w:val="62"/>
              </w:numPr>
              <w:spacing w:before="0" w:line="240" w:lineRule="auto"/>
              <w:rPr>
                <w:rFonts w:eastAsia="Calibri" w:cs="Times New Roman"/>
                <w:szCs w:val="24"/>
                <w:lang w:val="en-US"/>
              </w:rPr>
            </w:pPr>
            <w:r w:rsidRPr="001215A7">
              <w:rPr>
                <w:rFonts w:eastAsia="Calibri" w:cs="Times New Roman"/>
                <w:szCs w:val="24"/>
                <w:lang w:val="en-US"/>
              </w:rPr>
              <w:t xml:space="preserve">Business planning is undertaken as per resource implications and regulatory framework </w:t>
            </w:r>
          </w:p>
        </w:tc>
      </w:tr>
    </w:tbl>
    <w:p w14:paraId="13791DA0" w14:textId="77777777" w:rsidR="001215A7" w:rsidRPr="001215A7" w:rsidRDefault="001215A7" w:rsidP="001215A7">
      <w:pPr>
        <w:spacing w:line="240" w:lineRule="auto"/>
        <w:rPr>
          <w:rFonts w:eastAsia="Calibri" w:cs="Times New Roman"/>
          <w:szCs w:val="24"/>
          <w:lang w:val="en-US"/>
        </w:rPr>
      </w:pPr>
    </w:p>
    <w:p w14:paraId="287233E8"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lastRenderedPageBreak/>
        <w:t xml:space="preserve">RANGE </w:t>
      </w:r>
    </w:p>
    <w:p w14:paraId="403E0846"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 xml:space="preserve">This section provides the work environment and conditions to which the performance criteria apply. It allows for different work environments and situations that will affect performance.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9"/>
        <w:gridCol w:w="5457"/>
      </w:tblGrid>
      <w:tr w:rsidR="001215A7" w:rsidRPr="001215A7" w14:paraId="3B2C8F24" w14:textId="77777777" w:rsidTr="00CB6811">
        <w:trPr>
          <w:trHeight w:val="427"/>
          <w:tblHeader/>
        </w:trPr>
        <w:tc>
          <w:tcPr>
            <w:tcW w:w="2839" w:type="dxa"/>
            <w:vAlign w:val="center"/>
          </w:tcPr>
          <w:p w14:paraId="26D039BA"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t>Variable</w:t>
            </w:r>
          </w:p>
        </w:tc>
        <w:tc>
          <w:tcPr>
            <w:tcW w:w="5457" w:type="dxa"/>
            <w:vAlign w:val="center"/>
          </w:tcPr>
          <w:p w14:paraId="1D435550"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t>Range</w:t>
            </w:r>
          </w:p>
        </w:tc>
      </w:tr>
      <w:tr w:rsidR="001215A7" w:rsidRPr="001215A7" w14:paraId="5B8759EE" w14:textId="77777777" w:rsidTr="00CB6811">
        <w:trPr>
          <w:trHeight w:val="629"/>
        </w:trPr>
        <w:tc>
          <w:tcPr>
            <w:tcW w:w="2839" w:type="dxa"/>
          </w:tcPr>
          <w:p w14:paraId="377C30F2"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Written communication may include but not limited to:</w:t>
            </w:r>
          </w:p>
        </w:tc>
        <w:tc>
          <w:tcPr>
            <w:tcW w:w="5457" w:type="dxa"/>
          </w:tcPr>
          <w:p w14:paraId="326E77BA"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Memos</w:t>
            </w:r>
          </w:p>
          <w:p w14:paraId="52F3DCCE"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Letters</w:t>
            </w:r>
          </w:p>
          <w:p w14:paraId="706ABA8D"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Notices</w:t>
            </w:r>
          </w:p>
          <w:p w14:paraId="4983ACC2"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SMS</w:t>
            </w:r>
          </w:p>
        </w:tc>
      </w:tr>
      <w:tr w:rsidR="001215A7" w:rsidRPr="001215A7" w14:paraId="019BE130" w14:textId="77777777" w:rsidTr="00CB6811">
        <w:trPr>
          <w:trHeight w:val="629"/>
        </w:trPr>
        <w:tc>
          <w:tcPr>
            <w:tcW w:w="2839" w:type="dxa"/>
          </w:tcPr>
          <w:p w14:paraId="7291D5ED"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Non-verbal strategies may include and not limited to:</w:t>
            </w:r>
          </w:p>
        </w:tc>
        <w:tc>
          <w:tcPr>
            <w:tcW w:w="5457" w:type="dxa"/>
          </w:tcPr>
          <w:p w14:paraId="5FC8D676"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Posture</w:t>
            </w:r>
          </w:p>
          <w:p w14:paraId="36D86654"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Gestures</w:t>
            </w:r>
          </w:p>
          <w:p w14:paraId="26DA68DA"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Eye contact</w:t>
            </w:r>
          </w:p>
          <w:p w14:paraId="23F53FD9"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Facial expressions</w:t>
            </w:r>
          </w:p>
          <w:p w14:paraId="129F3AB5"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Dressing/Grooming</w:t>
            </w:r>
          </w:p>
        </w:tc>
      </w:tr>
      <w:tr w:rsidR="001215A7" w:rsidRPr="001215A7" w14:paraId="1C2EC1B1" w14:textId="77777777" w:rsidTr="00CB6811">
        <w:trPr>
          <w:trHeight w:val="629"/>
        </w:trPr>
        <w:tc>
          <w:tcPr>
            <w:tcW w:w="2839" w:type="dxa"/>
          </w:tcPr>
          <w:p w14:paraId="541AA117"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Oral communication pathways may include and not limited to:</w:t>
            </w:r>
          </w:p>
        </w:tc>
        <w:tc>
          <w:tcPr>
            <w:tcW w:w="5457" w:type="dxa"/>
          </w:tcPr>
          <w:p w14:paraId="1CA2C11B"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Telephone calls</w:t>
            </w:r>
          </w:p>
          <w:p w14:paraId="2AD6EE45"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Face-to-face</w:t>
            </w:r>
          </w:p>
          <w:p w14:paraId="127F8F28"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Meetings</w:t>
            </w:r>
          </w:p>
          <w:p w14:paraId="42A3ACF3"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Interviews</w:t>
            </w:r>
          </w:p>
        </w:tc>
      </w:tr>
      <w:tr w:rsidR="001215A7" w:rsidRPr="001215A7" w14:paraId="6C8435C2" w14:textId="77777777" w:rsidTr="00CB6811">
        <w:trPr>
          <w:trHeight w:val="629"/>
        </w:trPr>
        <w:tc>
          <w:tcPr>
            <w:tcW w:w="2839" w:type="dxa"/>
          </w:tcPr>
          <w:p w14:paraId="48C96DDB"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Group communication strategies may include but not limited to:</w:t>
            </w:r>
          </w:p>
        </w:tc>
        <w:tc>
          <w:tcPr>
            <w:tcW w:w="5457" w:type="dxa"/>
          </w:tcPr>
          <w:p w14:paraId="72883A21"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Body language</w:t>
            </w:r>
          </w:p>
          <w:p w14:paraId="6F2B0071"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Active listening</w:t>
            </w:r>
          </w:p>
          <w:p w14:paraId="5FBCE403" w14:textId="77777777" w:rsidR="001215A7" w:rsidRPr="001215A7" w:rsidRDefault="001215A7">
            <w:pPr>
              <w:numPr>
                <w:ilvl w:val="0"/>
                <w:numId w:val="64"/>
              </w:numPr>
              <w:spacing w:before="0" w:line="240" w:lineRule="auto"/>
              <w:rPr>
                <w:rFonts w:eastAsia="Calibri" w:cs="Times New Roman"/>
                <w:szCs w:val="24"/>
                <w:lang w:val="en-US"/>
              </w:rPr>
            </w:pPr>
            <w:r w:rsidRPr="001215A7">
              <w:rPr>
                <w:rFonts w:eastAsia="Calibri" w:cs="Times New Roman"/>
                <w:szCs w:val="24"/>
                <w:lang w:val="en-US"/>
              </w:rPr>
              <w:t>Concise language</w:t>
            </w:r>
          </w:p>
        </w:tc>
      </w:tr>
      <w:tr w:rsidR="001215A7" w:rsidRPr="001215A7" w14:paraId="0BAA4A6E" w14:textId="77777777" w:rsidTr="00CB6811">
        <w:trPr>
          <w:trHeight w:val="629"/>
        </w:trPr>
        <w:tc>
          <w:tcPr>
            <w:tcW w:w="2839" w:type="dxa"/>
            <w:tcBorders>
              <w:top w:val="single" w:sz="4" w:space="0" w:color="000000"/>
              <w:left w:val="single" w:sz="4" w:space="0" w:color="000000"/>
              <w:bottom w:val="single" w:sz="4" w:space="0" w:color="000000"/>
              <w:right w:val="single" w:sz="4" w:space="0" w:color="000000"/>
            </w:tcBorders>
          </w:tcPr>
          <w:p w14:paraId="270F382F"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Conflicts include but are not limited to:</w:t>
            </w:r>
          </w:p>
        </w:tc>
        <w:tc>
          <w:tcPr>
            <w:tcW w:w="5457" w:type="dxa"/>
            <w:tcBorders>
              <w:top w:val="single" w:sz="4" w:space="0" w:color="000000"/>
              <w:left w:val="single" w:sz="4" w:space="0" w:color="000000"/>
              <w:bottom w:val="single" w:sz="4" w:space="0" w:color="000000"/>
              <w:right w:val="single" w:sz="4" w:space="0" w:color="000000"/>
            </w:tcBorders>
          </w:tcPr>
          <w:p w14:paraId="0DEB1B59"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Interpersonal Conflict.</w:t>
            </w:r>
          </w:p>
          <w:p w14:paraId="0F84E89F"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Intrapersonal Conflict.</w:t>
            </w:r>
          </w:p>
          <w:p w14:paraId="78DCD395"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Intergroup Conflict.</w:t>
            </w:r>
          </w:p>
          <w:p w14:paraId="4AADE155"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Intragroup Conflict.</w:t>
            </w:r>
          </w:p>
        </w:tc>
      </w:tr>
      <w:tr w:rsidR="001215A7" w:rsidRPr="001215A7" w14:paraId="57271109" w14:textId="77777777" w:rsidTr="00CB6811">
        <w:trPr>
          <w:trHeight w:val="629"/>
        </w:trPr>
        <w:tc>
          <w:tcPr>
            <w:tcW w:w="2839" w:type="dxa"/>
            <w:tcBorders>
              <w:top w:val="single" w:sz="4" w:space="0" w:color="000000"/>
              <w:left w:val="single" w:sz="4" w:space="0" w:color="000000"/>
              <w:bottom w:val="single" w:sz="4" w:space="0" w:color="000000"/>
              <w:right w:val="single" w:sz="4" w:space="0" w:color="000000"/>
            </w:tcBorders>
          </w:tcPr>
          <w:p w14:paraId="1EF61B8E"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Customer may include but not limited to:</w:t>
            </w:r>
          </w:p>
        </w:tc>
        <w:tc>
          <w:tcPr>
            <w:tcW w:w="5457" w:type="dxa"/>
            <w:tcBorders>
              <w:top w:val="single" w:sz="4" w:space="0" w:color="000000"/>
              <w:left w:val="single" w:sz="4" w:space="0" w:color="000000"/>
              <w:bottom w:val="single" w:sz="4" w:space="0" w:color="000000"/>
              <w:right w:val="single" w:sz="4" w:space="0" w:color="000000"/>
            </w:tcBorders>
          </w:tcPr>
          <w:p w14:paraId="628BD5E6"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Loyal</w:t>
            </w:r>
          </w:p>
          <w:p w14:paraId="2999C50D"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Discount</w:t>
            </w:r>
          </w:p>
          <w:p w14:paraId="0B295E2A"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Impulse</w:t>
            </w:r>
          </w:p>
          <w:p w14:paraId="4D0E2DF3"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Need-based</w:t>
            </w:r>
          </w:p>
          <w:p w14:paraId="3405A210"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Wandering</w:t>
            </w:r>
          </w:p>
        </w:tc>
      </w:tr>
      <w:tr w:rsidR="001215A7" w:rsidRPr="001215A7" w14:paraId="7F3351AE" w14:textId="77777777" w:rsidTr="00CB6811">
        <w:trPr>
          <w:trHeight w:val="629"/>
        </w:trPr>
        <w:tc>
          <w:tcPr>
            <w:tcW w:w="2839" w:type="dxa"/>
            <w:tcBorders>
              <w:top w:val="single" w:sz="4" w:space="0" w:color="000000"/>
              <w:left w:val="single" w:sz="4" w:space="0" w:color="000000"/>
              <w:bottom w:val="single" w:sz="4" w:space="0" w:color="000000"/>
              <w:right w:val="single" w:sz="4" w:space="0" w:color="000000"/>
            </w:tcBorders>
          </w:tcPr>
          <w:p w14:paraId="10C55C37"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Team may include but not limited to:</w:t>
            </w:r>
          </w:p>
        </w:tc>
        <w:tc>
          <w:tcPr>
            <w:tcW w:w="5457" w:type="dxa"/>
            <w:tcBorders>
              <w:top w:val="single" w:sz="4" w:space="0" w:color="000000"/>
              <w:left w:val="single" w:sz="4" w:space="0" w:color="000000"/>
              <w:bottom w:val="single" w:sz="4" w:space="0" w:color="000000"/>
              <w:right w:val="single" w:sz="4" w:space="0" w:color="000000"/>
            </w:tcBorders>
          </w:tcPr>
          <w:p w14:paraId="7E6F6A91"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Small workgroup</w:t>
            </w:r>
          </w:p>
          <w:p w14:paraId="13582C8C"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Staff in a section/department</w:t>
            </w:r>
          </w:p>
          <w:p w14:paraId="38B1B1AE"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lastRenderedPageBreak/>
              <w:t>Inter-agency Group</w:t>
            </w:r>
          </w:p>
          <w:p w14:paraId="13FA2A3E"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Virtual teams</w:t>
            </w:r>
          </w:p>
        </w:tc>
      </w:tr>
      <w:tr w:rsidR="001215A7" w:rsidRPr="001215A7" w14:paraId="261D573E" w14:textId="77777777" w:rsidTr="00CB6811">
        <w:trPr>
          <w:trHeight w:val="629"/>
        </w:trPr>
        <w:tc>
          <w:tcPr>
            <w:tcW w:w="2839" w:type="dxa"/>
            <w:tcBorders>
              <w:top w:val="single" w:sz="4" w:space="0" w:color="000000"/>
              <w:left w:val="single" w:sz="4" w:space="0" w:color="000000"/>
              <w:bottom w:val="single" w:sz="4" w:space="0" w:color="000000"/>
              <w:right w:val="single" w:sz="4" w:space="0" w:color="000000"/>
            </w:tcBorders>
          </w:tcPr>
          <w:p w14:paraId="6ED17326"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lastRenderedPageBreak/>
              <w:t>Creative and Innovation may include but are not limited to:</w:t>
            </w:r>
          </w:p>
        </w:tc>
        <w:tc>
          <w:tcPr>
            <w:tcW w:w="5457" w:type="dxa"/>
            <w:tcBorders>
              <w:top w:val="single" w:sz="4" w:space="0" w:color="000000"/>
              <w:left w:val="single" w:sz="4" w:space="0" w:color="000000"/>
              <w:bottom w:val="single" w:sz="4" w:space="0" w:color="000000"/>
              <w:right w:val="single" w:sz="4" w:space="0" w:color="000000"/>
            </w:tcBorders>
          </w:tcPr>
          <w:p w14:paraId="743B6B38"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New ideas</w:t>
            </w:r>
          </w:p>
          <w:p w14:paraId="268D2B45"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Original ideas</w:t>
            </w:r>
          </w:p>
          <w:p w14:paraId="10C1CD83"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Different ideas</w:t>
            </w:r>
          </w:p>
          <w:p w14:paraId="75F5CD17"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 xml:space="preserve">Methods/procedures </w:t>
            </w:r>
          </w:p>
          <w:p w14:paraId="71C9D587"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Processes</w:t>
            </w:r>
          </w:p>
          <w:p w14:paraId="671184B7"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New tools</w:t>
            </w:r>
          </w:p>
        </w:tc>
      </w:tr>
      <w:tr w:rsidR="001215A7" w:rsidRPr="001215A7" w14:paraId="77F80072" w14:textId="77777777" w:rsidTr="00CB6811">
        <w:trPr>
          <w:trHeight w:val="629"/>
        </w:trPr>
        <w:tc>
          <w:tcPr>
            <w:tcW w:w="2839" w:type="dxa"/>
          </w:tcPr>
          <w:p w14:paraId="4EA8BB8A"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Sources of personal finance may</w:t>
            </w:r>
            <w:r w:rsidRPr="001215A7">
              <w:rPr>
                <w:rFonts w:eastAsia="Calibri" w:cs="Times New Roman"/>
                <w:b/>
                <w:szCs w:val="24"/>
                <w:lang w:val="en-US"/>
              </w:rPr>
              <w:t xml:space="preserve"> </w:t>
            </w:r>
            <w:r w:rsidRPr="001215A7">
              <w:rPr>
                <w:rFonts w:eastAsia="Calibri" w:cs="Times New Roman"/>
                <w:szCs w:val="24"/>
                <w:lang w:val="en-US"/>
              </w:rPr>
              <w:t>include but are not limited to:</w:t>
            </w:r>
          </w:p>
        </w:tc>
        <w:tc>
          <w:tcPr>
            <w:tcW w:w="5457" w:type="dxa"/>
          </w:tcPr>
          <w:p w14:paraId="3A2F8B0E"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Salary/Wages</w:t>
            </w:r>
          </w:p>
          <w:p w14:paraId="4CF65D78"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Investments</w:t>
            </w:r>
          </w:p>
          <w:p w14:paraId="226CA614"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Savings</w:t>
            </w:r>
          </w:p>
          <w:p w14:paraId="3D2C0CCE"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Inheritance</w:t>
            </w:r>
          </w:p>
          <w:p w14:paraId="5DF415DF"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Government Benefits</w:t>
            </w:r>
          </w:p>
        </w:tc>
      </w:tr>
      <w:tr w:rsidR="001215A7" w:rsidRPr="001215A7" w14:paraId="775C4016" w14:textId="77777777" w:rsidTr="00CB6811">
        <w:trPr>
          <w:trHeight w:val="629"/>
        </w:trPr>
        <w:tc>
          <w:tcPr>
            <w:tcW w:w="2839" w:type="dxa"/>
          </w:tcPr>
          <w:p w14:paraId="00361FF6"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Sources of business finance may</w:t>
            </w:r>
            <w:r w:rsidRPr="001215A7">
              <w:rPr>
                <w:rFonts w:eastAsia="Calibri" w:cs="Times New Roman"/>
                <w:b/>
                <w:szCs w:val="24"/>
                <w:lang w:val="en-US"/>
              </w:rPr>
              <w:t xml:space="preserve"> </w:t>
            </w:r>
            <w:r w:rsidRPr="001215A7">
              <w:rPr>
                <w:rFonts w:eastAsia="Calibri" w:cs="Times New Roman"/>
                <w:szCs w:val="24"/>
                <w:lang w:val="en-US"/>
              </w:rPr>
              <w:t>include but not limited to:</w:t>
            </w:r>
          </w:p>
        </w:tc>
        <w:tc>
          <w:tcPr>
            <w:tcW w:w="5457" w:type="dxa"/>
          </w:tcPr>
          <w:p w14:paraId="3774CE4D"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Equity Financing</w:t>
            </w:r>
          </w:p>
          <w:p w14:paraId="171B20B7"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Debt Financing,</w:t>
            </w:r>
          </w:p>
          <w:p w14:paraId="06C2CBF3"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Personal Savings/Investment</w:t>
            </w:r>
          </w:p>
          <w:p w14:paraId="7A16D6FB"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Retained Earnings</w:t>
            </w:r>
          </w:p>
          <w:p w14:paraId="594253BE"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Grants and Subsidies</w:t>
            </w:r>
          </w:p>
          <w:p w14:paraId="609383E7"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Crowdfunding</w:t>
            </w:r>
          </w:p>
          <w:p w14:paraId="163813A1"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 xml:space="preserve">Supplier credit: </w:t>
            </w:r>
          </w:p>
          <w:p w14:paraId="0055D1BF"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Leasing and Asset Financing:</w:t>
            </w:r>
          </w:p>
        </w:tc>
      </w:tr>
      <w:tr w:rsidR="001215A7" w:rsidRPr="001215A7" w14:paraId="53112AFF" w14:textId="77777777" w:rsidTr="00CB6811">
        <w:trPr>
          <w:trHeight w:val="629"/>
        </w:trPr>
        <w:tc>
          <w:tcPr>
            <w:tcW w:w="2839" w:type="dxa"/>
          </w:tcPr>
          <w:p w14:paraId="29137292"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Characteristics of Entrepreneurs may include but are not limited to:</w:t>
            </w:r>
          </w:p>
        </w:tc>
        <w:tc>
          <w:tcPr>
            <w:tcW w:w="5457" w:type="dxa"/>
          </w:tcPr>
          <w:p w14:paraId="6A1F2686"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Creative</w:t>
            </w:r>
          </w:p>
          <w:p w14:paraId="4815DA91"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Innovative</w:t>
            </w:r>
          </w:p>
          <w:p w14:paraId="096EB822"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Planner</w:t>
            </w:r>
          </w:p>
          <w:p w14:paraId="779AA074"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Risk-taker</w:t>
            </w:r>
          </w:p>
          <w:p w14:paraId="020A7383"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Networker</w:t>
            </w:r>
          </w:p>
          <w:p w14:paraId="65FE1552"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Confident</w:t>
            </w:r>
          </w:p>
          <w:p w14:paraId="5F84D57D"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Flexible</w:t>
            </w:r>
          </w:p>
          <w:p w14:paraId="05FF0012"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Persistent</w:t>
            </w:r>
          </w:p>
          <w:p w14:paraId="22B255FB"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Patient</w:t>
            </w:r>
          </w:p>
          <w:p w14:paraId="2E9954CD"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Independent</w:t>
            </w:r>
          </w:p>
          <w:p w14:paraId="4B57156A"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lastRenderedPageBreak/>
              <w:t xml:space="preserve">Future-oriented </w:t>
            </w:r>
          </w:p>
          <w:p w14:paraId="66DD4E49"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Goal oriented</w:t>
            </w:r>
          </w:p>
        </w:tc>
      </w:tr>
      <w:tr w:rsidR="001215A7" w:rsidRPr="001215A7" w14:paraId="0006240A" w14:textId="77777777" w:rsidTr="00CB6811">
        <w:trPr>
          <w:trHeight w:val="629"/>
        </w:trPr>
        <w:tc>
          <w:tcPr>
            <w:tcW w:w="2839" w:type="dxa"/>
          </w:tcPr>
          <w:p w14:paraId="54AB68BA"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lastRenderedPageBreak/>
              <w:t xml:space="preserve">Requirements for entry into self-employment may include but not limited to </w:t>
            </w:r>
          </w:p>
        </w:tc>
        <w:tc>
          <w:tcPr>
            <w:tcW w:w="5457" w:type="dxa"/>
          </w:tcPr>
          <w:p w14:paraId="4EDD9D95"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 xml:space="preserve">Technical skills </w:t>
            </w:r>
          </w:p>
          <w:p w14:paraId="26F33A31"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Management skills</w:t>
            </w:r>
          </w:p>
          <w:p w14:paraId="5C0C3434"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Entrepreneurial skills</w:t>
            </w:r>
          </w:p>
          <w:p w14:paraId="5B3B96E4"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Resources</w:t>
            </w:r>
          </w:p>
          <w:p w14:paraId="1818872A"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 xml:space="preserve">Infrastructure </w:t>
            </w:r>
          </w:p>
        </w:tc>
      </w:tr>
      <w:tr w:rsidR="001215A7" w:rsidRPr="001215A7" w14:paraId="79B4F543" w14:textId="77777777" w:rsidTr="00CB6811">
        <w:trPr>
          <w:trHeight w:val="629"/>
        </w:trPr>
        <w:tc>
          <w:tcPr>
            <w:tcW w:w="2839" w:type="dxa"/>
          </w:tcPr>
          <w:p w14:paraId="06A13594" w14:textId="77777777" w:rsidR="001215A7" w:rsidRPr="001215A7" w:rsidRDefault="001215A7">
            <w:pPr>
              <w:numPr>
                <w:ilvl w:val="0"/>
                <w:numId w:val="68"/>
              </w:numPr>
              <w:spacing w:before="0" w:line="240" w:lineRule="auto"/>
              <w:rPr>
                <w:rFonts w:eastAsia="Calibri" w:cs="Times New Roman"/>
                <w:szCs w:val="24"/>
                <w:lang w:val="en-US"/>
              </w:rPr>
            </w:pPr>
            <w:r w:rsidRPr="001215A7">
              <w:rPr>
                <w:rFonts w:eastAsia="Calibri" w:cs="Times New Roman"/>
                <w:szCs w:val="24"/>
                <w:lang w:val="en-US"/>
              </w:rPr>
              <w:t>Legal requirements when starting a small business may include but not limited to:</w:t>
            </w:r>
          </w:p>
        </w:tc>
        <w:tc>
          <w:tcPr>
            <w:tcW w:w="5457" w:type="dxa"/>
          </w:tcPr>
          <w:p w14:paraId="71912D1B"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Business Registration</w:t>
            </w:r>
          </w:p>
          <w:p w14:paraId="697C5119"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Business Name Registration</w:t>
            </w:r>
          </w:p>
          <w:p w14:paraId="61401042"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Business Permits and Licenses</w:t>
            </w:r>
          </w:p>
          <w:p w14:paraId="71BCAE8E"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Tax Registration</w:t>
            </w:r>
          </w:p>
          <w:p w14:paraId="6E818414" w14:textId="77777777" w:rsidR="001215A7" w:rsidRPr="001215A7" w:rsidRDefault="001215A7" w:rsidP="001A4392">
            <w:pPr>
              <w:numPr>
                <w:ilvl w:val="0"/>
                <w:numId w:val="64"/>
              </w:numPr>
              <w:spacing w:before="0" w:line="240" w:lineRule="auto"/>
              <w:rPr>
                <w:rFonts w:eastAsia="Calibri" w:cs="Times New Roman"/>
                <w:szCs w:val="24"/>
                <w:lang w:val="en-US"/>
              </w:rPr>
            </w:pPr>
            <w:r w:rsidRPr="001215A7">
              <w:rPr>
                <w:rFonts w:eastAsia="Calibri" w:cs="Times New Roman"/>
                <w:szCs w:val="24"/>
                <w:lang w:val="en-US"/>
              </w:rPr>
              <w:t>Compliance with Employment Laws</w:t>
            </w:r>
          </w:p>
        </w:tc>
      </w:tr>
    </w:tbl>
    <w:p w14:paraId="2E32113D" w14:textId="77777777" w:rsidR="001215A7" w:rsidRPr="001215A7" w:rsidRDefault="001215A7" w:rsidP="001215A7">
      <w:pPr>
        <w:spacing w:line="240" w:lineRule="auto"/>
        <w:rPr>
          <w:rFonts w:eastAsia="Calibri" w:cs="Times New Roman"/>
          <w:szCs w:val="24"/>
          <w:lang w:val="en-US"/>
        </w:rPr>
      </w:pPr>
    </w:p>
    <w:p w14:paraId="51CC1B6A"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b/>
          <w:szCs w:val="24"/>
          <w:lang w:val="en-US"/>
        </w:rPr>
        <w:t>REQUIRED SKILLS AND KNOWLEDGE</w:t>
      </w:r>
    </w:p>
    <w:p w14:paraId="1E448B93"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This section describes the skills and knowledge required for this unit of competency.</w:t>
      </w:r>
    </w:p>
    <w:p w14:paraId="46AB469E" w14:textId="77777777" w:rsidR="001215A7" w:rsidRPr="001215A7" w:rsidRDefault="001215A7" w:rsidP="001215A7">
      <w:pPr>
        <w:spacing w:line="240" w:lineRule="auto"/>
        <w:rPr>
          <w:rFonts w:eastAsia="Calibri" w:cs="Times New Roman"/>
          <w:b/>
          <w:szCs w:val="24"/>
          <w:lang w:val="en-US"/>
        </w:rPr>
      </w:pPr>
    </w:p>
    <w:p w14:paraId="33C0E86D"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t>Required Skills</w:t>
      </w:r>
    </w:p>
    <w:p w14:paraId="0AA16CF3"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The individual needs to demonstrate the following skills:</w:t>
      </w:r>
    </w:p>
    <w:p w14:paraId="6DDD6776"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Active listening  </w:t>
      </w:r>
    </w:p>
    <w:p w14:paraId="61D71B1E"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Interpretation </w:t>
      </w:r>
    </w:p>
    <w:p w14:paraId="1438347A"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Negotiation </w:t>
      </w:r>
    </w:p>
    <w:p w14:paraId="4B41F959"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Writing </w:t>
      </w:r>
    </w:p>
    <w:p w14:paraId="3D079AAE"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Decision making</w:t>
      </w:r>
    </w:p>
    <w:p w14:paraId="67C5ECC2"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Problem solving skills</w:t>
      </w:r>
    </w:p>
    <w:p w14:paraId="2F18CFBB"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Team work</w:t>
      </w:r>
    </w:p>
    <w:p w14:paraId="65E5F912"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Responsibility skills</w:t>
      </w:r>
    </w:p>
    <w:p w14:paraId="429113F6"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Critical thinking </w:t>
      </w:r>
    </w:p>
    <w:p w14:paraId="52B797D6"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Organizational </w:t>
      </w:r>
    </w:p>
    <w:p w14:paraId="6848D3EB"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Negotiation </w:t>
      </w:r>
    </w:p>
    <w:p w14:paraId="4CF6BCC8"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lastRenderedPageBreak/>
        <w:t xml:space="preserve">Monitoring  </w:t>
      </w:r>
    </w:p>
    <w:p w14:paraId="30B51967"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Creative/innovative thinking</w:t>
      </w:r>
    </w:p>
    <w:p w14:paraId="2E9C489B"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Adaptability</w:t>
      </w:r>
    </w:p>
    <w:p w14:paraId="3C9A2106"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Conflict management</w:t>
      </w:r>
    </w:p>
    <w:p w14:paraId="7FF1BE4A"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Emotional intelligence</w:t>
      </w:r>
    </w:p>
    <w:p w14:paraId="781E1849"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Leadership</w:t>
      </w:r>
    </w:p>
    <w:p w14:paraId="3596AF04"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Critical thinking </w:t>
      </w:r>
    </w:p>
    <w:p w14:paraId="70C50816"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Networking </w:t>
      </w:r>
    </w:p>
    <w:p w14:paraId="51D439D0"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Basic financial management skills</w:t>
      </w:r>
    </w:p>
    <w:p w14:paraId="55BACA49"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Creativity</w:t>
      </w:r>
    </w:p>
    <w:p w14:paraId="79EF37AB"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Analytical   </w:t>
      </w:r>
    </w:p>
    <w:p w14:paraId="6937A390"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Management </w:t>
      </w:r>
    </w:p>
    <w:p w14:paraId="168AC2AD"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 xml:space="preserve">Problem-solving </w:t>
      </w:r>
    </w:p>
    <w:p w14:paraId="645B27E2" w14:textId="77777777" w:rsidR="001215A7" w:rsidRPr="001215A7" w:rsidRDefault="001215A7">
      <w:pPr>
        <w:numPr>
          <w:ilvl w:val="0"/>
          <w:numId w:val="69"/>
        </w:numPr>
        <w:spacing w:before="0" w:line="240" w:lineRule="auto"/>
        <w:rPr>
          <w:rFonts w:eastAsia="Calibri" w:cs="Times New Roman"/>
          <w:szCs w:val="24"/>
          <w:lang w:val="en-US"/>
        </w:rPr>
      </w:pPr>
      <w:r w:rsidRPr="001215A7">
        <w:rPr>
          <w:rFonts w:eastAsia="Calibri" w:cs="Times New Roman"/>
          <w:szCs w:val="24"/>
          <w:lang w:val="en-US"/>
        </w:rPr>
        <w:t>Communication</w:t>
      </w:r>
    </w:p>
    <w:p w14:paraId="1815FC6B"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t>Required Knowledge</w:t>
      </w:r>
    </w:p>
    <w:p w14:paraId="1E815D41"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The individual needs to demonstrate knowledge of:</w:t>
      </w:r>
    </w:p>
    <w:p w14:paraId="63E34BEC"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Effective verbal communication methods </w:t>
      </w:r>
    </w:p>
    <w:p w14:paraId="21E47740"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Simple effective questioning techniques </w:t>
      </w:r>
    </w:p>
    <w:p w14:paraId="54BF95E9" w14:textId="77777777" w:rsidR="001215A7" w:rsidRPr="001215A7" w:rsidRDefault="001215A7">
      <w:pPr>
        <w:numPr>
          <w:ilvl w:val="0"/>
          <w:numId w:val="65"/>
        </w:numPr>
        <w:spacing w:before="0" w:line="240" w:lineRule="auto"/>
        <w:rPr>
          <w:rFonts w:eastAsia="Calibri" w:cs="Times New Roman"/>
          <w:b/>
          <w:szCs w:val="24"/>
          <w:lang w:val="en-US"/>
        </w:rPr>
      </w:pPr>
      <w:r w:rsidRPr="001215A7">
        <w:rPr>
          <w:rFonts w:eastAsia="Calibri" w:cs="Times New Roman"/>
          <w:szCs w:val="24"/>
          <w:lang w:val="en-US"/>
        </w:rPr>
        <w:t>Workplace etiquette</w:t>
      </w:r>
    </w:p>
    <w:p w14:paraId="54E6E64F" w14:textId="77777777" w:rsidR="001215A7" w:rsidRPr="001215A7" w:rsidRDefault="001215A7">
      <w:pPr>
        <w:numPr>
          <w:ilvl w:val="0"/>
          <w:numId w:val="73"/>
        </w:numPr>
        <w:spacing w:before="0" w:line="240" w:lineRule="auto"/>
        <w:rPr>
          <w:rFonts w:eastAsia="Calibri" w:cs="Times New Roman"/>
          <w:szCs w:val="24"/>
          <w:lang w:val="en-US"/>
        </w:rPr>
      </w:pPr>
      <w:r w:rsidRPr="001215A7">
        <w:rPr>
          <w:rFonts w:eastAsia="Calibri" w:cs="Times New Roman"/>
          <w:szCs w:val="24"/>
          <w:lang w:val="en-US"/>
        </w:rPr>
        <w:t>Work planning</w:t>
      </w:r>
    </w:p>
    <w:p w14:paraId="391E364C" w14:textId="77777777" w:rsidR="001215A7" w:rsidRPr="001215A7" w:rsidRDefault="001215A7">
      <w:pPr>
        <w:numPr>
          <w:ilvl w:val="0"/>
          <w:numId w:val="73"/>
        </w:numPr>
        <w:spacing w:before="0" w:line="240" w:lineRule="auto"/>
        <w:rPr>
          <w:rFonts w:eastAsia="Calibri" w:cs="Times New Roman"/>
          <w:szCs w:val="24"/>
          <w:lang w:val="en-US"/>
        </w:rPr>
      </w:pPr>
      <w:r w:rsidRPr="001215A7">
        <w:rPr>
          <w:rFonts w:eastAsia="Calibri" w:cs="Times New Roman"/>
          <w:szCs w:val="24"/>
          <w:lang w:val="en-US"/>
        </w:rPr>
        <w:t>Personal hygiene</w:t>
      </w:r>
    </w:p>
    <w:p w14:paraId="5715D408" w14:textId="77777777" w:rsidR="001215A7" w:rsidRPr="001215A7" w:rsidRDefault="001215A7">
      <w:pPr>
        <w:numPr>
          <w:ilvl w:val="0"/>
          <w:numId w:val="73"/>
        </w:numPr>
        <w:spacing w:before="0" w:line="240" w:lineRule="auto"/>
        <w:rPr>
          <w:rFonts w:eastAsia="Calibri" w:cs="Times New Roman"/>
          <w:szCs w:val="24"/>
          <w:lang w:val="en-US"/>
        </w:rPr>
      </w:pPr>
      <w:r w:rsidRPr="001215A7">
        <w:rPr>
          <w:rFonts w:eastAsia="Calibri" w:cs="Times New Roman"/>
          <w:szCs w:val="24"/>
          <w:lang w:val="en-US"/>
        </w:rPr>
        <w:t>Accountability</w:t>
      </w:r>
    </w:p>
    <w:p w14:paraId="7B740940" w14:textId="77777777" w:rsidR="001215A7" w:rsidRPr="001215A7" w:rsidRDefault="001215A7">
      <w:pPr>
        <w:numPr>
          <w:ilvl w:val="0"/>
          <w:numId w:val="65"/>
        </w:numPr>
        <w:spacing w:before="0" w:line="240" w:lineRule="auto"/>
        <w:rPr>
          <w:rFonts w:eastAsia="Calibri" w:cs="Times New Roman"/>
          <w:b/>
          <w:szCs w:val="24"/>
          <w:lang w:val="en-US"/>
        </w:rPr>
      </w:pPr>
      <w:r w:rsidRPr="001215A7">
        <w:rPr>
          <w:rFonts w:eastAsia="Calibri" w:cs="Times New Roman"/>
          <w:szCs w:val="24"/>
          <w:lang w:val="en-US"/>
        </w:rPr>
        <w:t>Workplace problems and how to deal with them</w:t>
      </w:r>
    </w:p>
    <w:p w14:paraId="2D93CDFE"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Work values and ethics </w:t>
      </w:r>
    </w:p>
    <w:p w14:paraId="1A5258ED"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Company policies and procedures</w:t>
      </w:r>
    </w:p>
    <w:p w14:paraId="642A32CB"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Company operations, procedures and standards </w:t>
      </w:r>
    </w:p>
    <w:p w14:paraId="41EB8683"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Flexibility and adaptability </w:t>
      </w:r>
    </w:p>
    <w:p w14:paraId="03943798"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Concept of time and leisure time</w:t>
      </w:r>
    </w:p>
    <w:p w14:paraId="68257A30"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Decision making</w:t>
      </w:r>
    </w:p>
    <w:p w14:paraId="00CD7795"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Work planning </w:t>
      </w:r>
    </w:p>
    <w:p w14:paraId="65713112"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Organizing work</w:t>
      </w:r>
    </w:p>
    <w:p w14:paraId="4274643E"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Gender and diversity mainstreaming</w:t>
      </w:r>
    </w:p>
    <w:p w14:paraId="063688A0"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lastRenderedPageBreak/>
        <w:t>Professional growth and development</w:t>
      </w:r>
    </w:p>
    <w:p w14:paraId="75241D64"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creativity</w:t>
      </w:r>
    </w:p>
    <w:p w14:paraId="0588792C"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Innovation</w:t>
      </w:r>
    </w:p>
    <w:p w14:paraId="5F9D3991"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problem-solving</w:t>
      </w:r>
    </w:p>
    <w:p w14:paraId="2DB64C70"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customer care</w:t>
      </w:r>
    </w:p>
    <w:p w14:paraId="459F3995"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mentoring and coaching.</w:t>
      </w:r>
    </w:p>
    <w:p w14:paraId="0870DB41"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Emerging issues</w:t>
      </w:r>
    </w:p>
    <w:p w14:paraId="6C980315"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Decision making</w:t>
      </w:r>
    </w:p>
    <w:p w14:paraId="1EBB3EDB"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Competition </w:t>
      </w:r>
    </w:p>
    <w:p w14:paraId="106725B6"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Budgeting </w:t>
      </w:r>
    </w:p>
    <w:p w14:paraId="601E7BE6"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Investment</w:t>
      </w:r>
    </w:p>
    <w:p w14:paraId="0C841D05"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Personal financial management</w:t>
      </w:r>
    </w:p>
    <w:p w14:paraId="435A02F6"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Risk</w:t>
      </w:r>
    </w:p>
    <w:p w14:paraId="6F306F68"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Time management</w:t>
      </w:r>
    </w:p>
    <w:p w14:paraId="302ED308"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Market and feasibility studies </w:t>
      </w:r>
    </w:p>
    <w:p w14:paraId="0F62A344" w14:textId="77777777" w:rsidR="001215A7" w:rsidRPr="001215A7" w:rsidRDefault="001215A7">
      <w:pPr>
        <w:numPr>
          <w:ilvl w:val="0"/>
          <w:numId w:val="65"/>
        </w:numPr>
        <w:spacing w:before="0" w:line="240" w:lineRule="auto"/>
        <w:rPr>
          <w:rFonts w:eastAsia="Calibri" w:cs="Times New Roman"/>
          <w:szCs w:val="24"/>
          <w:lang w:val="en-US"/>
        </w:rPr>
      </w:pPr>
      <w:r w:rsidRPr="001215A7">
        <w:rPr>
          <w:rFonts w:eastAsia="Calibri" w:cs="Times New Roman"/>
          <w:szCs w:val="24"/>
          <w:lang w:val="en-US"/>
        </w:rPr>
        <w:t xml:space="preserve">Relevant developments in other industries </w:t>
      </w:r>
    </w:p>
    <w:p w14:paraId="561E1482" w14:textId="77777777" w:rsidR="001215A7" w:rsidRPr="001215A7" w:rsidRDefault="001215A7" w:rsidP="001215A7">
      <w:pPr>
        <w:spacing w:line="240" w:lineRule="auto"/>
        <w:rPr>
          <w:rFonts w:eastAsia="Calibri" w:cs="Times New Roman"/>
          <w:b/>
          <w:szCs w:val="24"/>
          <w:lang w:val="en-US"/>
        </w:rPr>
      </w:pPr>
      <w:r w:rsidRPr="001215A7">
        <w:rPr>
          <w:rFonts w:eastAsia="Calibri" w:cs="Times New Roman"/>
          <w:b/>
          <w:szCs w:val="24"/>
          <w:lang w:val="en-US"/>
        </w:rPr>
        <w:t>EVIDENCE GUIDE</w:t>
      </w:r>
    </w:p>
    <w:p w14:paraId="5B05B0E4"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This provides advice on assessment and must be read in conjunction with the performance criteria, required skills knowledge, and range.</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9"/>
        <w:gridCol w:w="6227"/>
      </w:tblGrid>
      <w:tr w:rsidR="001215A7" w:rsidRPr="001215A7" w14:paraId="7E985297" w14:textId="77777777" w:rsidTr="00CB6811">
        <w:tc>
          <w:tcPr>
            <w:tcW w:w="2069" w:type="dxa"/>
          </w:tcPr>
          <w:p w14:paraId="046009BA"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1. Critical aspects of Competency</w:t>
            </w:r>
          </w:p>
        </w:tc>
        <w:tc>
          <w:tcPr>
            <w:tcW w:w="6227" w:type="dxa"/>
          </w:tcPr>
          <w:p w14:paraId="7361D173"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 xml:space="preserve">Assessment requires evidence that the candidate: </w:t>
            </w:r>
          </w:p>
          <w:p w14:paraId="0AAD216A"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Effected written communication based on workplace requirements.</w:t>
            </w:r>
          </w:p>
          <w:p w14:paraId="2EE7A412"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 xml:space="preserve">Exercised non-verbal communication as per workplace requirements. </w:t>
            </w:r>
          </w:p>
          <w:p w14:paraId="078E01BC"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Executed group discussion strategies as per workplace policy.</w:t>
            </w:r>
          </w:p>
          <w:p w14:paraId="6DE54FCD"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Promoted team work based on workplace requirements</w:t>
            </w:r>
          </w:p>
          <w:p w14:paraId="113368C2"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Promoted work ethical practices and values as per work place requirements</w:t>
            </w:r>
          </w:p>
          <w:p w14:paraId="7C46828F"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 xml:space="preserve"> Budgeted Personal finance as per financial procedures and standards</w:t>
            </w:r>
          </w:p>
          <w:p w14:paraId="380BAEF9" w14:textId="77777777" w:rsidR="001215A7" w:rsidRPr="00A36C86" w:rsidRDefault="001215A7">
            <w:pPr>
              <w:numPr>
                <w:ilvl w:val="1"/>
                <w:numId w:val="74"/>
              </w:numPr>
              <w:spacing w:before="0" w:line="240" w:lineRule="auto"/>
              <w:rPr>
                <w:rFonts w:eastAsia="Calibri" w:cs="Times New Roman"/>
                <w:szCs w:val="24"/>
                <w:lang w:val="en-US"/>
              </w:rPr>
            </w:pPr>
            <w:r w:rsidRPr="00A36C86">
              <w:rPr>
                <w:rFonts w:eastAsia="Calibri" w:cs="Times New Roman"/>
                <w:szCs w:val="24"/>
                <w:lang w:val="en-US"/>
              </w:rPr>
              <w:t xml:space="preserve"> Developed culture of Saving as per personal goals</w:t>
            </w:r>
          </w:p>
          <w:p w14:paraId="33444639"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 xml:space="preserve"> Identified sources of personal and business finance as </w:t>
            </w:r>
            <w:r w:rsidRPr="001215A7">
              <w:rPr>
                <w:rFonts w:eastAsia="Calibri" w:cs="Times New Roman"/>
                <w:szCs w:val="24"/>
                <w:lang w:val="en-US"/>
              </w:rPr>
              <w:lastRenderedPageBreak/>
              <w:t>per financial procedures and standards</w:t>
            </w:r>
          </w:p>
          <w:p w14:paraId="5D46C249" w14:textId="77777777" w:rsidR="001215A7" w:rsidRPr="001215A7" w:rsidRDefault="001215A7">
            <w:pPr>
              <w:numPr>
                <w:ilvl w:val="1"/>
                <w:numId w:val="74"/>
              </w:numPr>
              <w:spacing w:before="0" w:line="240" w:lineRule="auto"/>
              <w:rPr>
                <w:rFonts w:eastAsia="Calibri" w:cs="Times New Roman"/>
                <w:szCs w:val="24"/>
                <w:lang w:val="en-US"/>
              </w:rPr>
            </w:pPr>
            <w:r w:rsidRPr="001215A7">
              <w:rPr>
                <w:rFonts w:eastAsia="Calibri" w:cs="Times New Roman"/>
                <w:szCs w:val="24"/>
                <w:lang w:val="en-US"/>
              </w:rPr>
              <w:t xml:space="preserve"> Undertook business planning as per resource implications and regulatory framework</w:t>
            </w:r>
          </w:p>
        </w:tc>
      </w:tr>
      <w:tr w:rsidR="001215A7" w:rsidRPr="001215A7" w14:paraId="0304F9EC" w14:textId="77777777" w:rsidTr="00CB6811">
        <w:tc>
          <w:tcPr>
            <w:tcW w:w="2069" w:type="dxa"/>
          </w:tcPr>
          <w:p w14:paraId="34A57686" w14:textId="77777777" w:rsidR="001215A7" w:rsidRPr="001215A7" w:rsidRDefault="001215A7">
            <w:pPr>
              <w:numPr>
                <w:ilvl w:val="0"/>
                <w:numId w:val="61"/>
              </w:numPr>
              <w:spacing w:before="0" w:after="200" w:line="240" w:lineRule="auto"/>
              <w:contextualSpacing/>
              <w:rPr>
                <w:rFonts w:eastAsia="Calibri" w:cs="Times New Roman"/>
                <w:szCs w:val="24"/>
              </w:rPr>
            </w:pPr>
            <w:r w:rsidRPr="001215A7">
              <w:rPr>
                <w:rFonts w:eastAsia="Calibri" w:cs="Times New Roman"/>
                <w:szCs w:val="24"/>
              </w:rPr>
              <w:lastRenderedPageBreak/>
              <w:t>Resource Implications</w:t>
            </w:r>
          </w:p>
        </w:tc>
        <w:tc>
          <w:tcPr>
            <w:tcW w:w="6227" w:type="dxa"/>
          </w:tcPr>
          <w:p w14:paraId="4AC0BC55" w14:textId="77777777" w:rsidR="001215A7" w:rsidRPr="001215A7" w:rsidRDefault="001215A7">
            <w:pPr>
              <w:numPr>
                <w:ilvl w:val="0"/>
                <w:numId w:val="72"/>
              </w:numPr>
              <w:spacing w:before="0" w:line="240" w:lineRule="auto"/>
              <w:rPr>
                <w:rFonts w:eastAsia="Calibri" w:cs="Times New Roman"/>
                <w:szCs w:val="24"/>
                <w:lang w:val="en-US"/>
              </w:rPr>
            </w:pPr>
            <w:r w:rsidRPr="001215A7">
              <w:rPr>
                <w:rFonts w:eastAsia="Calibri" w:cs="Times New Roman"/>
                <w:szCs w:val="24"/>
                <w:lang w:val="en-US"/>
              </w:rPr>
              <w:t>Access to relevant workplace where assessment can take place</w:t>
            </w:r>
          </w:p>
          <w:p w14:paraId="5F05F7EC" w14:textId="77777777" w:rsidR="001215A7" w:rsidRPr="001215A7" w:rsidRDefault="001215A7">
            <w:pPr>
              <w:numPr>
                <w:ilvl w:val="0"/>
                <w:numId w:val="72"/>
              </w:numPr>
              <w:spacing w:before="0" w:line="240" w:lineRule="auto"/>
              <w:rPr>
                <w:rFonts w:eastAsia="Calibri" w:cs="Times New Roman"/>
                <w:szCs w:val="24"/>
                <w:lang w:val="en-US"/>
              </w:rPr>
            </w:pPr>
            <w:r w:rsidRPr="001215A7">
              <w:rPr>
                <w:rFonts w:eastAsia="Calibri" w:cs="Times New Roman"/>
                <w:szCs w:val="24"/>
                <w:lang w:val="en-US"/>
              </w:rPr>
              <w:t>Materials, equipment and tools relevant to the proposed activity or tasks</w:t>
            </w:r>
          </w:p>
        </w:tc>
      </w:tr>
      <w:tr w:rsidR="001215A7" w:rsidRPr="001215A7" w14:paraId="4FC44694" w14:textId="77777777" w:rsidTr="00CB6811">
        <w:trPr>
          <w:trHeight w:val="416"/>
        </w:trPr>
        <w:tc>
          <w:tcPr>
            <w:tcW w:w="2069" w:type="dxa"/>
          </w:tcPr>
          <w:p w14:paraId="70F47666" w14:textId="77777777" w:rsidR="001215A7" w:rsidRPr="001215A7" w:rsidRDefault="001215A7">
            <w:pPr>
              <w:numPr>
                <w:ilvl w:val="0"/>
                <w:numId w:val="61"/>
              </w:numPr>
              <w:spacing w:before="0" w:line="240" w:lineRule="auto"/>
              <w:rPr>
                <w:rFonts w:eastAsia="Calibri" w:cs="Times New Roman"/>
                <w:szCs w:val="24"/>
                <w:lang w:val="en-US"/>
              </w:rPr>
            </w:pPr>
            <w:r w:rsidRPr="001215A7">
              <w:rPr>
                <w:rFonts w:eastAsia="Calibri" w:cs="Times New Roman"/>
                <w:szCs w:val="24"/>
                <w:lang w:val="en-US"/>
              </w:rPr>
              <w:t>Methods of Assessment</w:t>
            </w:r>
          </w:p>
        </w:tc>
        <w:tc>
          <w:tcPr>
            <w:tcW w:w="6227" w:type="dxa"/>
          </w:tcPr>
          <w:p w14:paraId="6D6F1294"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3.1 Written tests</w:t>
            </w:r>
          </w:p>
          <w:p w14:paraId="59289B58" w14:textId="77777777" w:rsidR="001215A7" w:rsidRPr="001215A7" w:rsidRDefault="001215A7">
            <w:pPr>
              <w:numPr>
                <w:ilvl w:val="1"/>
                <w:numId w:val="70"/>
              </w:numPr>
              <w:spacing w:before="0" w:line="240" w:lineRule="auto"/>
              <w:rPr>
                <w:rFonts w:eastAsia="Calibri" w:cs="Times New Roman"/>
                <w:szCs w:val="24"/>
                <w:lang w:val="en-US"/>
              </w:rPr>
            </w:pPr>
            <w:r w:rsidRPr="001215A7">
              <w:rPr>
                <w:rFonts w:eastAsia="Calibri" w:cs="Times New Roman"/>
                <w:szCs w:val="24"/>
                <w:lang w:val="en-US"/>
              </w:rPr>
              <w:t xml:space="preserve">Observation </w:t>
            </w:r>
          </w:p>
          <w:p w14:paraId="05DC683F" w14:textId="77777777" w:rsidR="001215A7" w:rsidRPr="001215A7" w:rsidRDefault="001215A7">
            <w:pPr>
              <w:numPr>
                <w:ilvl w:val="1"/>
                <w:numId w:val="70"/>
              </w:numPr>
              <w:spacing w:before="0" w:line="240" w:lineRule="auto"/>
              <w:rPr>
                <w:rFonts w:eastAsia="Calibri" w:cs="Times New Roman"/>
                <w:szCs w:val="24"/>
                <w:lang w:val="en-US"/>
              </w:rPr>
            </w:pPr>
            <w:r w:rsidRPr="001215A7">
              <w:rPr>
                <w:rFonts w:eastAsia="Calibri" w:cs="Times New Roman"/>
                <w:szCs w:val="24"/>
                <w:lang w:val="en-US"/>
              </w:rPr>
              <w:t xml:space="preserve">Oral questioning </w:t>
            </w:r>
          </w:p>
          <w:p w14:paraId="7397F43A" w14:textId="77777777" w:rsidR="001215A7" w:rsidRPr="001215A7" w:rsidRDefault="001215A7">
            <w:pPr>
              <w:numPr>
                <w:ilvl w:val="1"/>
                <w:numId w:val="70"/>
              </w:numPr>
              <w:spacing w:before="0" w:line="240" w:lineRule="auto"/>
              <w:rPr>
                <w:rFonts w:eastAsia="Calibri" w:cs="Times New Roman"/>
                <w:szCs w:val="24"/>
                <w:lang w:val="en-US"/>
              </w:rPr>
            </w:pPr>
            <w:r w:rsidRPr="001215A7">
              <w:rPr>
                <w:rFonts w:eastAsia="Calibri" w:cs="Times New Roman"/>
                <w:szCs w:val="24"/>
                <w:lang w:val="en-US"/>
              </w:rPr>
              <w:t>Portfolio of Evidence</w:t>
            </w:r>
          </w:p>
          <w:p w14:paraId="27814FE1" w14:textId="77777777" w:rsidR="001215A7" w:rsidRPr="001215A7" w:rsidRDefault="001215A7">
            <w:pPr>
              <w:numPr>
                <w:ilvl w:val="1"/>
                <w:numId w:val="70"/>
              </w:numPr>
              <w:spacing w:before="0" w:line="240" w:lineRule="auto"/>
              <w:rPr>
                <w:rFonts w:eastAsia="Calibri" w:cs="Times New Roman"/>
                <w:szCs w:val="24"/>
                <w:lang w:val="en-US"/>
              </w:rPr>
            </w:pPr>
            <w:r w:rsidRPr="001215A7">
              <w:rPr>
                <w:rFonts w:eastAsia="Calibri" w:cs="Times New Roman"/>
                <w:szCs w:val="24"/>
                <w:lang w:val="en-US"/>
              </w:rPr>
              <w:t>Interview</w:t>
            </w:r>
          </w:p>
          <w:p w14:paraId="26E2397D" w14:textId="77777777" w:rsidR="001215A7" w:rsidRPr="001215A7" w:rsidRDefault="001215A7">
            <w:pPr>
              <w:numPr>
                <w:ilvl w:val="1"/>
                <w:numId w:val="70"/>
              </w:numPr>
              <w:spacing w:before="0" w:line="240" w:lineRule="auto"/>
              <w:rPr>
                <w:rFonts w:eastAsia="Calibri" w:cs="Times New Roman"/>
                <w:szCs w:val="24"/>
                <w:lang w:val="en-US"/>
              </w:rPr>
            </w:pPr>
            <w:r w:rsidRPr="001215A7">
              <w:rPr>
                <w:rFonts w:eastAsia="Calibri" w:cs="Times New Roman"/>
                <w:szCs w:val="24"/>
                <w:lang w:val="en-US"/>
              </w:rPr>
              <w:t>Third party report</w:t>
            </w:r>
          </w:p>
        </w:tc>
      </w:tr>
      <w:tr w:rsidR="001215A7" w:rsidRPr="001215A7" w14:paraId="64DFEAD1" w14:textId="77777777" w:rsidTr="00CB6811">
        <w:tc>
          <w:tcPr>
            <w:tcW w:w="2069" w:type="dxa"/>
          </w:tcPr>
          <w:p w14:paraId="37D47142" w14:textId="77777777" w:rsidR="001215A7" w:rsidRPr="001215A7" w:rsidRDefault="001215A7">
            <w:pPr>
              <w:numPr>
                <w:ilvl w:val="0"/>
                <w:numId w:val="70"/>
              </w:numPr>
              <w:spacing w:before="0" w:line="240" w:lineRule="auto"/>
              <w:rPr>
                <w:rFonts w:eastAsia="Calibri" w:cs="Times New Roman"/>
                <w:szCs w:val="24"/>
                <w:lang w:val="en-US"/>
              </w:rPr>
            </w:pPr>
            <w:r w:rsidRPr="001215A7">
              <w:rPr>
                <w:rFonts w:eastAsia="Calibri" w:cs="Times New Roman"/>
                <w:szCs w:val="24"/>
                <w:lang w:val="en-US"/>
              </w:rPr>
              <w:t>Context of Assessment</w:t>
            </w:r>
          </w:p>
        </w:tc>
        <w:tc>
          <w:tcPr>
            <w:tcW w:w="6227" w:type="dxa"/>
          </w:tcPr>
          <w:p w14:paraId="6C09D47B"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 xml:space="preserve">Competency may be assessed </w:t>
            </w:r>
          </w:p>
          <w:p w14:paraId="502954EA" w14:textId="77777777" w:rsidR="001215A7" w:rsidRPr="001215A7" w:rsidRDefault="001215A7">
            <w:pPr>
              <w:numPr>
                <w:ilvl w:val="0"/>
                <w:numId w:val="66"/>
              </w:numPr>
              <w:spacing w:before="0" w:line="240" w:lineRule="auto"/>
              <w:rPr>
                <w:rFonts w:eastAsia="Calibri" w:cs="Times New Roman"/>
                <w:szCs w:val="24"/>
                <w:lang w:val="en-US"/>
              </w:rPr>
            </w:pPr>
            <w:r w:rsidRPr="001215A7">
              <w:rPr>
                <w:rFonts w:eastAsia="Calibri" w:cs="Times New Roman"/>
                <w:szCs w:val="24"/>
                <w:lang w:val="en-US"/>
              </w:rPr>
              <w:t>On the job</w:t>
            </w:r>
          </w:p>
          <w:p w14:paraId="5CAB73F1" w14:textId="77777777" w:rsidR="001215A7" w:rsidRPr="001215A7" w:rsidRDefault="001215A7">
            <w:pPr>
              <w:numPr>
                <w:ilvl w:val="0"/>
                <w:numId w:val="66"/>
              </w:numPr>
              <w:spacing w:before="0" w:line="240" w:lineRule="auto"/>
              <w:rPr>
                <w:rFonts w:eastAsia="Calibri" w:cs="Times New Roman"/>
                <w:szCs w:val="24"/>
                <w:lang w:val="en-US"/>
              </w:rPr>
            </w:pPr>
            <w:r w:rsidRPr="001215A7">
              <w:rPr>
                <w:rFonts w:eastAsia="Calibri" w:cs="Times New Roman"/>
                <w:szCs w:val="24"/>
                <w:lang w:val="en-US"/>
              </w:rPr>
              <w:t>Off the job</w:t>
            </w:r>
          </w:p>
          <w:p w14:paraId="388BC3B6" w14:textId="77777777" w:rsidR="001215A7" w:rsidRPr="001215A7" w:rsidRDefault="001215A7">
            <w:pPr>
              <w:numPr>
                <w:ilvl w:val="0"/>
                <w:numId w:val="66"/>
              </w:numPr>
              <w:spacing w:before="0" w:line="240" w:lineRule="auto"/>
              <w:rPr>
                <w:rFonts w:eastAsia="Calibri" w:cs="Times New Roman"/>
                <w:szCs w:val="24"/>
                <w:lang w:val="en-US"/>
              </w:rPr>
            </w:pPr>
            <w:r w:rsidRPr="001215A7">
              <w:rPr>
                <w:rFonts w:eastAsia="Calibri" w:cs="Times New Roman"/>
                <w:szCs w:val="24"/>
                <w:lang w:val="en-US"/>
              </w:rPr>
              <w:t xml:space="preserve">During industrial attachment </w:t>
            </w:r>
          </w:p>
        </w:tc>
      </w:tr>
      <w:tr w:rsidR="001215A7" w:rsidRPr="001215A7" w14:paraId="36E415D0" w14:textId="77777777" w:rsidTr="00CB6811">
        <w:tc>
          <w:tcPr>
            <w:tcW w:w="2069" w:type="dxa"/>
          </w:tcPr>
          <w:p w14:paraId="7D403BA0" w14:textId="77777777" w:rsidR="001215A7" w:rsidRPr="001215A7" w:rsidRDefault="001215A7">
            <w:pPr>
              <w:numPr>
                <w:ilvl w:val="0"/>
                <w:numId w:val="70"/>
              </w:numPr>
              <w:spacing w:before="0" w:line="240" w:lineRule="auto"/>
              <w:rPr>
                <w:rFonts w:eastAsia="Calibri" w:cs="Times New Roman"/>
                <w:szCs w:val="24"/>
                <w:lang w:val="en-US"/>
              </w:rPr>
            </w:pPr>
            <w:r w:rsidRPr="001215A7">
              <w:rPr>
                <w:rFonts w:eastAsia="Calibri" w:cs="Times New Roman"/>
                <w:szCs w:val="24"/>
                <w:lang w:val="en-US"/>
              </w:rPr>
              <w:t>Guidance information for assessment</w:t>
            </w:r>
          </w:p>
        </w:tc>
        <w:tc>
          <w:tcPr>
            <w:tcW w:w="6227" w:type="dxa"/>
          </w:tcPr>
          <w:p w14:paraId="243C51F4" w14:textId="77777777" w:rsidR="001215A7" w:rsidRPr="001215A7" w:rsidRDefault="001215A7" w:rsidP="001215A7">
            <w:pPr>
              <w:spacing w:line="240" w:lineRule="auto"/>
              <w:rPr>
                <w:rFonts w:eastAsia="Calibri" w:cs="Times New Roman"/>
                <w:szCs w:val="24"/>
                <w:lang w:val="en-US"/>
              </w:rPr>
            </w:pPr>
            <w:r w:rsidRPr="001215A7">
              <w:rPr>
                <w:rFonts w:eastAsia="Calibri" w:cs="Times New Roman"/>
                <w:szCs w:val="24"/>
                <w:lang w:val="en-US"/>
              </w:rPr>
              <w:t>Holistic assessment with other units relevant to the industry sector, workplace and job role is recommended.</w:t>
            </w:r>
          </w:p>
          <w:p w14:paraId="3920B59D" w14:textId="77777777" w:rsidR="001215A7" w:rsidRPr="001215A7" w:rsidRDefault="001215A7" w:rsidP="001215A7">
            <w:pPr>
              <w:spacing w:line="240" w:lineRule="auto"/>
              <w:rPr>
                <w:rFonts w:eastAsia="Calibri" w:cs="Times New Roman"/>
                <w:szCs w:val="24"/>
                <w:lang w:val="en-US"/>
              </w:rPr>
            </w:pPr>
          </w:p>
        </w:tc>
      </w:tr>
    </w:tbl>
    <w:p w14:paraId="672594DE" w14:textId="77777777" w:rsidR="001215A7" w:rsidRPr="001215A7" w:rsidRDefault="001215A7" w:rsidP="001215A7">
      <w:pPr>
        <w:spacing w:line="240" w:lineRule="auto"/>
        <w:rPr>
          <w:rFonts w:eastAsia="Calibri" w:cs="Times New Roman"/>
          <w:b/>
          <w:szCs w:val="24"/>
          <w:lang w:val="en-US"/>
        </w:rPr>
      </w:pPr>
    </w:p>
    <w:p w14:paraId="0BA28DFC" w14:textId="77777777" w:rsidR="00B05C25" w:rsidRPr="00476639" w:rsidRDefault="00B05C25" w:rsidP="00B05C25">
      <w:pPr>
        <w:keepNext/>
        <w:keepLines/>
        <w:spacing w:before="360" w:after="80" w:line="240" w:lineRule="auto"/>
        <w:jc w:val="center"/>
        <w:outlineLvl w:val="0"/>
        <w:rPr>
          <w:rFonts w:eastAsia="Times New Roman" w:cs="Times New Roman"/>
          <w:b/>
          <w:bCs/>
          <w:szCs w:val="24"/>
          <w14:ligatures w14:val="standardContextual"/>
        </w:rPr>
      </w:pPr>
    </w:p>
    <w:p w14:paraId="5857174A"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p>
    <w:p w14:paraId="56602118"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p>
    <w:p w14:paraId="4C0F1967" w14:textId="77777777" w:rsidR="000139FF" w:rsidRDefault="000139FF" w:rsidP="000139FF">
      <w:pPr>
        <w:keepNext/>
        <w:keepLines/>
        <w:spacing w:before="360" w:after="80" w:line="240" w:lineRule="auto"/>
        <w:jc w:val="center"/>
        <w:outlineLvl w:val="0"/>
        <w:rPr>
          <w:rFonts w:eastAsia="Times New Roman" w:cs="Times New Roman"/>
          <w:b/>
          <w:bCs/>
          <w:szCs w:val="24"/>
          <w14:ligatures w14:val="standardContextual"/>
        </w:rPr>
      </w:pPr>
    </w:p>
    <w:p w14:paraId="77DD2753" w14:textId="77777777" w:rsidR="00B05C25" w:rsidRDefault="00B05C25">
      <w:pPr>
        <w:spacing w:before="0" w:after="160"/>
        <w:rPr>
          <w:rFonts w:eastAsia="Times New Roman" w:cs="Times New Roman"/>
          <w:b/>
          <w:bCs/>
          <w:szCs w:val="24"/>
          <w14:ligatures w14:val="standardContextual"/>
        </w:rPr>
      </w:pPr>
      <w:r>
        <w:rPr>
          <w:rFonts w:eastAsia="Times New Roman" w:cs="Times New Roman"/>
          <w:b/>
          <w:bCs/>
          <w:szCs w:val="24"/>
          <w14:ligatures w14:val="standardContextual"/>
        </w:rPr>
        <w:br w:type="page"/>
      </w:r>
    </w:p>
    <w:p w14:paraId="3591E1F1"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60BAC312"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111A86CB"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5BAAE5EE"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32CDABC3"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04495AC1"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518423EC"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531624A8"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0C6E7EFB" w14:textId="77777777" w:rsidR="00B05C25" w:rsidRDefault="00B05C25" w:rsidP="000139FF">
      <w:pPr>
        <w:keepNext/>
        <w:keepLines/>
        <w:spacing w:before="360" w:after="80" w:line="240" w:lineRule="auto"/>
        <w:jc w:val="center"/>
        <w:outlineLvl w:val="0"/>
        <w:rPr>
          <w:rFonts w:eastAsia="Times New Roman" w:cs="Times New Roman"/>
          <w:b/>
          <w:bCs/>
          <w:szCs w:val="24"/>
          <w14:ligatures w14:val="standardContextual"/>
        </w:rPr>
      </w:pPr>
    </w:p>
    <w:p w14:paraId="70570BE7" w14:textId="1389116F" w:rsidR="00476639" w:rsidRPr="00476639" w:rsidRDefault="00476639" w:rsidP="000139FF">
      <w:pPr>
        <w:keepNext/>
        <w:keepLines/>
        <w:spacing w:before="360" w:after="80" w:line="240" w:lineRule="auto"/>
        <w:jc w:val="center"/>
        <w:outlineLvl w:val="0"/>
        <w:rPr>
          <w:rFonts w:eastAsia="Times New Roman" w:cs="Times New Roman"/>
          <w:b/>
          <w:bCs/>
          <w:szCs w:val="24"/>
          <w14:ligatures w14:val="standardContextual"/>
        </w:rPr>
      </w:pPr>
      <w:bookmarkStart w:id="26" w:name="_Toc195684372"/>
      <w:r w:rsidRPr="00476639">
        <w:rPr>
          <w:rFonts w:eastAsia="Times New Roman" w:cs="Times New Roman"/>
          <w:b/>
          <w:bCs/>
          <w:szCs w:val="24"/>
          <w14:ligatures w14:val="standardContextual"/>
        </w:rPr>
        <w:t>CORE UNITS OF COMPETENCY</w:t>
      </w:r>
      <w:bookmarkEnd w:id="19"/>
      <w:bookmarkEnd w:id="26"/>
    </w:p>
    <w:p w14:paraId="56709FD1" w14:textId="77777777" w:rsidR="00476639" w:rsidRPr="00476639" w:rsidRDefault="00476639" w:rsidP="00476639">
      <w:pPr>
        <w:spacing w:before="0" w:after="0" w:line="360" w:lineRule="auto"/>
        <w:jc w:val="both"/>
        <w:rPr>
          <w:rFonts w:eastAsia="Times New Roman" w:cs="Times New Roman"/>
          <w:color w:val="2F5496"/>
          <w:szCs w:val="24"/>
          <w14:ligatures w14:val="standardContextual"/>
        </w:rPr>
      </w:pPr>
      <w:r w:rsidRPr="00476639">
        <w:rPr>
          <w:rFonts w:eastAsia="Calibri" w:cs="Times New Roman"/>
          <w:szCs w:val="24"/>
          <w14:ligatures w14:val="standardContextual"/>
        </w:rPr>
        <w:br w:type="page"/>
      </w:r>
    </w:p>
    <w:p w14:paraId="0643286B" w14:textId="77777777" w:rsidR="00E16955" w:rsidRPr="00E16955" w:rsidRDefault="00E16955" w:rsidP="00A35ED6">
      <w:pPr>
        <w:pStyle w:val="Heading2"/>
        <w:numPr>
          <w:ilvl w:val="0"/>
          <w:numId w:val="0"/>
        </w:numPr>
        <w:ind w:left="720"/>
        <w:rPr>
          <w:rFonts w:eastAsia="Times New Roman"/>
        </w:rPr>
      </w:pPr>
      <w:bookmarkStart w:id="27" w:name="_Toc195540305"/>
      <w:bookmarkStart w:id="28" w:name="_Toc195684373"/>
      <w:r w:rsidRPr="00E16955">
        <w:rPr>
          <w:rFonts w:eastAsia="Times New Roman"/>
        </w:rPr>
        <w:lastRenderedPageBreak/>
        <w:t>CONSTRUCT TEMPORARY WORKS</w:t>
      </w:r>
      <w:bookmarkEnd w:id="27"/>
      <w:bookmarkEnd w:id="28"/>
    </w:p>
    <w:p w14:paraId="597246D1"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p>
    <w:p w14:paraId="1013B7BD" w14:textId="654CC258"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b/>
          <w:szCs w:val="24"/>
          <w14:ligatures w14:val="standardContextual"/>
        </w:rPr>
        <w:t>UNIT CODE:</w:t>
      </w:r>
      <w:r w:rsidRPr="00E16955">
        <w:rPr>
          <w:rFonts w:eastAsia="Calibri" w:cs="Times New Roman"/>
          <w:szCs w:val="24"/>
          <w14:ligatures w14:val="standardContextual"/>
        </w:rPr>
        <w:t xml:space="preserve"> </w:t>
      </w:r>
      <w:r w:rsidRPr="00E16955">
        <w:rPr>
          <w:rFonts w:eastAsia="Calibri" w:cs="Times New Roman"/>
          <w:b/>
          <w:bCs/>
          <w:szCs w:val="24"/>
          <w14:ligatures w14:val="standardContextual"/>
        </w:rPr>
        <w:t xml:space="preserve">0732 </w:t>
      </w:r>
      <w:r w:rsidR="00FD1982">
        <w:rPr>
          <w:rFonts w:eastAsia="Calibri" w:cs="Times New Roman"/>
          <w:b/>
          <w:bCs/>
          <w:szCs w:val="24"/>
          <w14:ligatures w14:val="standardContextual"/>
        </w:rPr>
        <w:t>2</w:t>
      </w:r>
      <w:r w:rsidRPr="00E16955">
        <w:rPr>
          <w:rFonts w:eastAsia="Calibri" w:cs="Times New Roman"/>
          <w:b/>
          <w:bCs/>
          <w:szCs w:val="24"/>
          <w14:ligatures w14:val="standardContextual"/>
        </w:rPr>
        <w:t>51 01A</w:t>
      </w:r>
    </w:p>
    <w:p w14:paraId="5F7C9225" w14:textId="77777777"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p>
    <w:p w14:paraId="48FF7008"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UNIT DESCRIPTION</w:t>
      </w:r>
    </w:p>
    <w:p w14:paraId="0A79AD8A" w14:textId="5A9EDB64" w:rsidR="00E16955" w:rsidRPr="00E16955" w:rsidRDefault="00E16955" w:rsidP="00E16955">
      <w:pPr>
        <w:spacing w:before="0" w:after="0" w:line="276" w:lineRule="auto"/>
        <w:jc w:val="both"/>
        <w:rPr>
          <w:rFonts w:eastAsia="Calibri" w:cs="Times New Roman"/>
          <w:szCs w:val="24"/>
          <w14:ligatures w14:val="standardContextual"/>
        </w:rPr>
      </w:pPr>
      <w:bookmarkStart w:id="29" w:name="_Hlk65048879"/>
      <w:r w:rsidRPr="00E16955">
        <w:rPr>
          <w:rFonts w:eastAsia="Calibri" w:cs="Times New Roman"/>
          <w:szCs w:val="24"/>
          <w14:ligatures w14:val="standardContextual"/>
        </w:rPr>
        <w:t xml:space="preserve">This unit describes the competencies required to construct temporary works. It involves </w:t>
      </w:r>
      <w:r w:rsidR="001B02D6">
        <w:rPr>
          <w:rFonts w:eastAsia="Calibri" w:cs="Times New Roman"/>
          <w:szCs w:val="24"/>
          <w14:ligatures w14:val="standardContextual"/>
        </w:rPr>
        <w:t>s</w:t>
      </w:r>
      <w:r w:rsidRPr="00E16955">
        <w:rPr>
          <w:rFonts w:eastAsia="Calibri" w:cs="Times New Roman"/>
          <w:szCs w:val="24"/>
          <w14:ligatures w14:val="standardContextual"/>
        </w:rPr>
        <w:t>et</w:t>
      </w:r>
      <w:r>
        <w:rPr>
          <w:rFonts w:eastAsia="Calibri" w:cs="Times New Roman"/>
          <w:szCs w:val="24"/>
          <w14:ligatures w14:val="standardContextual"/>
        </w:rPr>
        <w:t>ting</w:t>
      </w:r>
      <w:r w:rsidRPr="00E16955">
        <w:rPr>
          <w:rFonts w:eastAsia="Calibri" w:cs="Times New Roman"/>
          <w:szCs w:val="24"/>
          <w14:ligatures w14:val="standardContextual"/>
        </w:rPr>
        <w:t xml:space="preserve"> out and prepar</w:t>
      </w:r>
      <w:r>
        <w:rPr>
          <w:rFonts w:eastAsia="Calibri" w:cs="Times New Roman"/>
          <w:szCs w:val="24"/>
          <w14:ligatures w14:val="standardContextual"/>
        </w:rPr>
        <w:t>ing</w:t>
      </w:r>
      <w:r w:rsidRPr="00E16955">
        <w:rPr>
          <w:rFonts w:eastAsia="Calibri" w:cs="Times New Roman"/>
          <w:szCs w:val="24"/>
          <w14:ligatures w14:val="standardContextual"/>
        </w:rPr>
        <w:t xml:space="preserve"> for temporary works</w:t>
      </w:r>
      <w:r>
        <w:rPr>
          <w:rFonts w:eastAsia="Calibri" w:cs="Times New Roman"/>
          <w:szCs w:val="24"/>
          <w14:ligatures w14:val="standardContextual"/>
        </w:rPr>
        <w:t xml:space="preserve">, </w:t>
      </w:r>
      <w:r w:rsidR="001B02D6">
        <w:rPr>
          <w:rFonts w:eastAsia="Calibri" w:cs="Times New Roman"/>
          <w:szCs w:val="24"/>
          <w14:ligatures w14:val="standardContextual"/>
        </w:rPr>
        <w:t>i</w:t>
      </w:r>
      <w:r w:rsidRPr="00E16955">
        <w:rPr>
          <w:rFonts w:eastAsia="Calibri" w:cs="Times New Roman"/>
          <w:szCs w:val="24"/>
          <w14:ligatures w14:val="standardContextual"/>
        </w:rPr>
        <w:t>nstall</w:t>
      </w:r>
      <w:r>
        <w:rPr>
          <w:rFonts w:eastAsia="Calibri" w:cs="Times New Roman"/>
          <w:szCs w:val="24"/>
          <w14:ligatures w14:val="standardContextual"/>
        </w:rPr>
        <w:t>ing</w:t>
      </w:r>
      <w:r w:rsidRPr="00E16955">
        <w:rPr>
          <w:rFonts w:eastAsia="Calibri" w:cs="Times New Roman"/>
          <w:szCs w:val="24"/>
          <w14:ligatures w14:val="standardContextual"/>
        </w:rPr>
        <w:t xml:space="preserve"> trench timbering for excavation support</w:t>
      </w:r>
      <w:r>
        <w:rPr>
          <w:rFonts w:eastAsia="Calibri" w:cs="Times New Roman"/>
          <w:szCs w:val="24"/>
          <w14:ligatures w14:val="standardContextual"/>
        </w:rPr>
        <w:t xml:space="preserve">, </w:t>
      </w:r>
      <w:r w:rsidR="001B02D6">
        <w:rPr>
          <w:rFonts w:eastAsia="Calibri" w:cs="Times New Roman"/>
          <w:szCs w:val="24"/>
          <w14:ligatures w14:val="standardContextual"/>
        </w:rPr>
        <w:t>c</w:t>
      </w:r>
      <w:r w:rsidRPr="00E16955">
        <w:rPr>
          <w:rFonts w:eastAsia="Calibri" w:cs="Times New Roman"/>
          <w:szCs w:val="24"/>
          <w14:ligatures w14:val="standardContextual"/>
        </w:rPr>
        <w:t>onstruct</w:t>
      </w:r>
      <w:r w:rsidR="001B02D6">
        <w:rPr>
          <w:rFonts w:eastAsia="Calibri" w:cs="Times New Roman"/>
          <w:szCs w:val="24"/>
          <w14:ligatures w14:val="standardContextual"/>
        </w:rPr>
        <w:t>ing</w:t>
      </w:r>
      <w:r w:rsidRPr="00E16955">
        <w:rPr>
          <w:rFonts w:eastAsia="Calibri" w:cs="Times New Roman"/>
          <w:szCs w:val="24"/>
          <w14:ligatures w14:val="standardContextual"/>
        </w:rPr>
        <w:t xml:space="preserve"> and erect</w:t>
      </w:r>
      <w:r w:rsidR="001B02D6">
        <w:rPr>
          <w:rFonts w:eastAsia="Calibri" w:cs="Times New Roman"/>
          <w:szCs w:val="24"/>
          <w14:ligatures w14:val="standardContextual"/>
        </w:rPr>
        <w:t>ing</w:t>
      </w:r>
      <w:r w:rsidRPr="00E16955">
        <w:rPr>
          <w:rFonts w:eastAsia="Calibri" w:cs="Times New Roman"/>
          <w:szCs w:val="24"/>
          <w14:ligatures w14:val="standardContextual"/>
        </w:rPr>
        <w:t xml:space="preserve"> formwork for concrete structures</w:t>
      </w:r>
      <w:r>
        <w:rPr>
          <w:rFonts w:eastAsia="Calibri" w:cs="Times New Roman"/>
          <w:szCs w:val="24"/>
          <w14:ligatures w14:val="standardContextual"/>
        </w:rPr>
        <w:t xml:space="preserve">, </w:t>
      </w:r>
      <w:r w:rsidR="001B02D6">
        <w:rPr>
          <w:rFonts w:eastAsia="Calibri" w:cs="Times New Roman"/>
          <w:szCs w:val="24"/>
          <w14:ligatures w14:val="standardContextual"/>
        </w:rPr>
        <w:t>i</w:t>
      </w:r>
      <w:r w:rsidR="001B02D6" w:rsidRPr="001B02D6">
        <w:rPr>
          <w:rFonts w:eastAsia="Calibri" w:cs="Times New Roman"/>
          <w:szCs w:val="24"/>
          <w14:ligatures w14:val="standardContextual"/>
        </w:rPr>
        <w:t>nstall</w:t>
      </w:r>
      <w:r w:rsidR="001B02D6">
        <w:rPr>
          <w:rFonts w:eastAsia="Calibri" w:cs="Times New Roman"/>
          <w:szCs w:val="24"/>
          <w14:ligatures w14:val="standardContextual"/>
        </w:rPr>
        <w:t>ing</w:t>
      </w:r>
      <w:r w:rsidR="001B02D6" w:rsidRPr="001B02D6">
        <w:rPr>
          <w:rFonts w:eastAsia="Calibri" w:cs="Times New Roman"/>
          <w:szCs w:val="24"/>
          <w14:ligatures w14:val="standardContextual"/>
        </w:rPr>
        <w:t xml:space="preserve"> and secur</w:t>
      </w:r>
      <w:r w:rsidR="001B02D6">
        <w:rPr>
          <w:rFonts w:eastAsia="Calibri" w:cs="Times New Roman"/>
          <w:szCs w:val="24"/>
          <w14:ligatures w14:val="standardContextual"/>
        </w:rPr>
        <w:t>ing</w:t>
      </w:r>
      <w:r w:rsidR="001B02D6" w:rsidRPr="001B02D6">
        <w:rPr>
          <w:rFonts w:eastAsia="Calibri" w:cs="Times New Roman"/>
          <w:szCs w:val="24"/>
          <w14:ligatures w14:val="standardContextual"/>
        </w:rPr>
        <w:t xml:space="preserve"> shuttering for concrete works</w:t>
      </w:r>
      <w:r w:rsidR="001B02D6">
        <w:rPr>
          <w:rFonts w:eastAsia="Calibri" w:cs="Times New Roman"/>
          <w:szCs w:val="24"/>
          <w14:ligatures w14:val="standardContextual"/>
        </w:rPr>
        <w:t>, d</w:t>
      </w:r>
      <w:r w:rsidR="001B02D6" w:rsidRPr="00E16955">
        <w:rPr>
          <w:rFonts w:eastAsia="Calibri" w:cs="Times New Roman"/>
          <w:szCs w:val="24"/>
          <w14:ligatures w14:val="standardContextual"/>
        </w:rPr>
        <w:t>ismantl</w:t>
      </w:r>
      <w:r w:rsidR="001B02D6">
        <w:rPr>
          <w:rFonts w:eastAsia="Calibri" w:cs="Times New Roman"/>
          <w:szCs w:val="24"/>
          <w14:ligatures w14:val="standardContextual"/>
        </w:rPr>
        <w:t>ing</w:t>
      </w:r>
      <w:r w:rsidR="001B02D6" w:rsidRPr="00E16955">
        <w:rPr>
          <w:rFonts w:eastAsia="Calibri" w:cs="Times New Roman"/>
          <w:szCs w:val="24"/>
          <w14:ligatures w14:val="standardContextual"/>
        </w:rPr>
        <w:t xml:space="preserve"> and remov</w:t>
      </w:r>
      <w:r w:rsidR="001B02D6">
        <w:rPr>
          <w:rFonts w:eastAsia="Calibri" w:cs="Times New Roman"/>
          <w:szCs w:val="24"/>
          <w14:ligatures w14:val="standardContextual"/>
        </w:rPr>
        <w:t>ing</w:t>
      </w:r>
      <w:r w:rsidR="001B02D6" w:rsidRPr="00E16955">
        <w:rPr>
          <w:rFonts w:eastAsia="Calibri" w:cs="Times New Roman"/>
          <w:szCs w:val="24"/>
          <w14:ligatures w14:val="standardContextual"/>
        </w:rPr>
        <w:t xml:space="preserve"> temporary works</w:t>
      </w:r>
      <w:r w:rsidR="001B02D6">
        <w:rPr>
          <w:rFonts w:eastAsia="Calibri" w:cs="Times New Roman"/>
          <w:szCs w:val="24"/>
          <w14:ligatures w14:val="standardContextual"/>
        </w:rPr>
        <w:t>.</w:t>
      </w:r>
    </w:p>
    <w:bookmarkEnd w:id="29"/>
    <w:p w14:paraId="7903374F" w14:textId="77777777" w:rsidR="00E16955" w:rsidRPr="00E16955" w:rsidRDefault="00E16955" w:rsidP="00E16955">
      <w:pPr>
        <w:shd w:val="clear" w:color="auto" w:fill="FFFFFF"/>
        <w:spacing w:before="0" w:after="0" w:line="276" w:lineRule="auto"/>
        <w:ind w:left="357" w:hanging="357"/>
        <w:rPr>
          <w:rFonts w:eastAsia="Calibri" w:cs="Times New Roman"/>
          <w:b/>
          <w:bCs/>
          <w:caps/>
          <w:noProof/>
          <w:szCs w:val="24"/>
          <w14:ligatures w14:val="standardContextual"/>
        </w:rPr>
      </w:pPr>
      <w:r w:rsidRPr="00E16955">
        <w:rPr>
          <w:rFonts w:eastAsia="Calibri" w:cs="Times New Roman"/>
          <w:b/>
          <w:bCs/>
          <w:caps/>
          <w:noProof/>
          <w:szCs w:val="24"/>
          <w14:ligatures w14:val="standardContextual"/>
        </w:rPr>
        <w:t xml:space="preserve">ELEMENTS AND PERFORMANCE CRITERIA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6521"/>
      </w:tblGrid>
      <w:tr w:rsidR="00E16955" w:rsidRPr="00E16955" w14:paraId="32F3BB9B" w14:textId="77777777" w:rsidTr="00CB6811">
        <w:trPr>
          <w:tblHeader/>
        </w:trPr>
        <w:tc>
          <w:tcPr>
            <w:tcW w:w="2943" w:type="dxa"/>
            <w:shd w:val="clear" w:color="auto" w:fill="auto"/>
            <w:vAlign w:val="center"/>
          </w:tcPr>
          <w:p w14:paraId="0B6DCA0A"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 xml:space="preserve">ELEMENT </w:t>
            </w:r>
          </w:p>
        </w:tc>
        <w:tc>
          <w:tcPr>
            <w:tcW w:w="6521" w:type="dxa"/>
            <w:shd w:val="clear" w:color="auto" w:fill="auto"/>
          </w:tcPr>
          <w:p w14:paraId="0DEC8A52"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PERFORMANCE CRITERIA</w:t>
            </w:r>
          </w:p>
          <w:p w14:paraId="46833777" w14:textId="77777777" w:rsidR="00E16955" w:rsidRPr="00E16955" w:rsidRDefault="00E16955" w:rsidP="00E16955">
            <w:pPr>
              <w:shd w:val="clear" w:color="auto" w:fill="FFFFFF"/>
              <w:spacing w:before="0" w:after="0" w:line="276" w:lineRule="auto"/>
              <w:ind w:left="357" w:hanging="357"/>
              <w:rPr>
                <w:rFonts w:eastAsia="Calibri" w:cs="Times New Roman"/>
                <w:bCs/>
                <w:szCs w:val="24"/>
                <w14:ligatures w14:val="standardContextual"/>
              </w:rPr>
            </w:pPr>
            <w:r w:rsidRPr="00E16955">
              <w:rPr>
                <w:rFonts w:eastAsia="Calibri" w:cs="Times New Roman"/>
                <w:bCs/>
                <w:i/>
                <w:szCs w:val="24"/>
                <w14:ligatures w14:val="standardContextual"/>
              </w:rPr>
              <w:t>(Bold and italicized terms are elaborated in the Range)</w:t>
            </w:r>
          </w:p>
        </w:tc>
      </w:tr>
      <w:tr w:rsidR="00E16955" w:rsidRPr="00E16955" w14:paraId="23F3F670" w14:textId="77777777" w:rsidTr="00CB6811">
        <w:tc>
          <w:tcPr>
            <w:tcW w:w="2943" w:type="dxa"/>
          </w:tcPr>
          <w:p w14:paraId="4B70E7F3" w14:textId="77777777" w:rsidR="00E16955" w:rsidRPr="00E16955" w:rsidRDefault="00E16955">
            <w:pPr>
              <w:numPr>
                <w:ilvl w:val="0"/>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Set out and prepare for temporary works</w:t>
            </w:r>
          </w:p>
        </w:tc>
        <w:tc>
          <w:tcPr>
            <w:tcW w:w="6521" w:type="dxa"/>
          </w:tcPr>
          <w:p w14:paraId="457F296C"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b/>
                <w:bCs/>
                <w:i/>
                <w:iCs/>
                <w:szCs w:val="24"/>
                <w14:ligatures w14:val="standardContextual"/>
              </w:rPr>
              <w:t>Personal protective equipment</w:t>
            </w:r>
            <w:r w:rsidRPr="00E16955">
              <w:rPr>
                <w:rFonts w:eastAsia="Calibri" w:cs="Times New Roman"/>
                <w:szCs w:val="24"/>
                <w14:ligatures w14:val="standardContextual"/>
              </w:rPr>
              <w:t xml:space="preserve"> is selected, fitted and used according to safety rules and regulations</w:t>
            </w:r>
            <w:r w:rsidRPr="00E16955">
              <w:rPr>
                <w:rFonts w:eastAsia="Calibri" w:cs="Times New Roman"/>
                <w:b/>
                <w:i/>
                <w:szCs w:val="24"/>
                <w14:ligatures w14:val="standardContextual"/>
              </w:rPr>
              <w:t xml:space="preserve"> </w:t>
            </w:r>
          </w:p>
          <w:p w14:paraId="3A64ED66"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Drawings for temporary structures are interpreted according to the structural drawings.</w:t>
            </w:r>
          </w:p>
          <w:p w14:paraId="4CF441BD"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b/>
                <w:bCs/>
                <w:i/>
                <w:iCs/>
                <w:szCs w:val="24"/>
                <w14:ligatures w14:val="standardContextual"/>
              </w:rPr>
              <w:t>Materials</w:t>
            </w:r>
            <w:r w:rsidRPr="00E16955">
              <w:rPr>
                <w:rFonts w:eastAsia="Calibri" w:cs="Times New Roman"/>
                <w:szCs w:val="24"/>
                <w14:ligatures w14:val="standardContextual"/>
              </w:rPr>
              <w:t>, tools and equipment are identified and prepared as per the job task.</w:t>
            </w:r>
          </w:p>
          <w:p w14:paraId="518AC7C6"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Materials are measured and marked out as per the drawings.</w:t>
            </w:r>
          </w:p>
          <w:p w14:paraId="541EE825"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Safety regulations and risk management is ensured to comply with the site procedures as per safety requirements</w:t>
            </w:r>
          </w:p>
          <w:p w14:paraId="40BCBEE4"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Performed housekeeping practices as per workplace procedures</w:t>
            </w:r>
          </w:p>
        </w:tc>
      </w:tr>
      <w:tr w:rsidR="00E16955" w:rsidRPr="00E16955" w14:paraId="2BFE64B4" w14:textId="77777777" w:rsidTr="00CB6811">
        <w:tc>
          <w:tcPr>
            <w:tcW w:w="2943" w:type="dxa"/>
          </w:tcPr>
          <w:p w14:paraId="6141F6B6" w14:textId="77777777" w:rsidR="00E16955" w:rsidRPr="00E16955" w:rsidRDefault="00E16955">
            <w:pPr>
              <w:numPr>
                <w:ilvl w:val="0"/>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Install trench timbering for excavation support</w:t>
            </w:r>
          </w:p>
        </w:tc>
        <w:tc>
          <w:tcPr>
            <w:tcW w:w="6521" w:type="dxa"/>
          </w:tcPr>
          <w:p w14:paraId="3AA27DA8"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b/>
                <w:bCs/>
                <w:i/>
                <w:iCs/>
                <w:szCs w:val="24"/>
                <w14:ligatures w14:val="standardContextual"/>
              </w:rPr>
              <w:t>Trench timbering materials, tools and equipment</w:t>
            </w:r>
            <w:r w:rsidRPr="00E16955">
              <w:rPr>
                <w:rFonts w:eastAsia="Calibri" w:cs="Times New Roman"/>
                <w:szCs w:val="24"/>
                <w14:ligatures w14:val="standardContextual"/>
              </w:rPr>
              <w:t xml:space="preserve"> are selected and prepared as per the drawings and instructions.</w:t>
            </w:r>
          </w:p>
          <w:p w14:paraId="06BB7232"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Timber walling boards, poling boards, struts for trench support are installed as per the drawings.</w:t>
            </w:r>
          </w:p>
          <w:p w14:paraId="6018ABAC"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lang w:val="en-US"/>
                <w14:ligatures w14:val="standardContextual"/>
              </w:rPr>
              <w:t xml:space="preserve">The structure is secured and braced depending with the </w:t>
            </w:r>
            <w:r w:rsidRPr="00E16955">
              <w:rPr>
                <w:rFonts w:eastAsia="Calibri" w:cs="Times New Roman"/>
                <w:b/>
                <w:bCs/>
                <w:i/>
                <w:iCs/>
                <w:szCs w:val="24"/>
                <w:lang w:val="en-US"/>
                <w14:ligatures w14:val="standardContextual"/>
              </w:rPr>
              <w:t>soil type</w:t>
            </w:r>
            <w:r w:rsidRPr="00E16955">
              <w:rPr>
                <w:rFonts w:eastAsia="Calibri" w:cs="Times New Roman"/>
                <w:szCs w:val="24"/>
                <w:lang w:val="en-US"/>
                <w14:ligatures w14:val="standardContextual"/>
              </w:rPr>
              <w:t xml:space="preserve"> to prevent collapse according to the drawing </w:t>
            </w:r>
          </w:p>
          <w:p w14:paraId="2D7ED893"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Ensured safe access and stability of trench timbering as per the building codes</w:t>
            </w:r>
          </w:p>
          <w:p w14:paraId="7647593D"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Timbering is inspected and maintained throughout the excavation works as per the instructions</w:t>
            </w:r>
          </w:p>
          <w:p w14:paraId="2A377132"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Performed housekeeping practices as per workplace procedures</w:t>
            </w:r>
          </w:p>
        </w:tc>
      </w:tr>
      <w:tr w:rsidR="00E16955" w:rsidRPr="00E16955" w14:paraId="7817BF84" w14:textId="77777777" w:rsidTr="00CB6811">
        <w:tc>
          <w:tcPr>
            <w:tcW w:w="2943" w:type="dxa"/>
          </w:tcPr>
          <w:p w14:paraId="596A298D" w14:textId="77777777" w:rsidR="00E16955" w:rsidRPr="00E16955" w:rsidRDefault="00E16955">
            <w:pPr>
              <w:numPr>
                <w:ilvl w:val="0"/>
                <w:numId w:val="87"/>
              </w:numPr>
              <w:shd w:val="clear" w:color="auto" w:fill="FFFFFF"/>
              <w:spacing w:before="0" w:after="0" w:line="276" w:lineRule="auto"/>
              <w:rPr>
                <w:rFonts w:eastAsia="Calibri" w:cs="Times New Roman"/>
                <w:szCs w:val="24"/>
                <w14:ligatures w14:val="standardContextual"/>
              </w:rPr>
            </w:pPr>
            <w:bookmarkStart w:id="30" w:name="_Hlk195627843"/>
            <w:r w:rsidRPr="00E16955">
              <w:rPr>
                <w:rFonts w:eastAsia="Calibri" w:cs="Times New Roman"/>
                <w:szCs w:val="24"/>
                <w14:ligatures w14:val="standardContextual"/>
              </w:rPr>
              <w:t xml:space="preserve">Construct and erect formwork for concrete structures </w:t>
            </w:r>
            <w:bookmarkEnd w:id="30"/>
          </w:p>
        </w:tc>
        <w:tc>
          <w:tcPr>
            <w:tcW w:w="6521" w:type="dxa"/>
          </w:tcPr>
          <w:p w14:paraId="58C8F018" w14:textId="77777777" w:rsidR="00E16955" w:rsidRPr="00E16955" w:rsidRDefault="00E16955">
            <w:pPr>
              <w:numPr>
                <w:ilvl w:val="1"/>
                <w:numId w:val="87"/>
              </w:numPr>
              <w:shd w:val="clear" w:color="auto" w:fill="FFFFFF"/>
              <w:spacing w:before="0" w:after="0" w:line="276" w:lineRule="auto"/>
              <w:contextualSpacing/>
              <w:rPr>
                <w:rFonts w:eastAsia="Calibri" w:cs="Times New Roman"/>
                <w:szCs w:val="24"/>
                <w14:ligatures w14:val="standardContextual"/>
              </w:rPr>
            </w:pPr>
            <w:r w:rsidRPr="00E16955">
              <w:rPr>
                <w:rFonts w:eastAsia="Calibri" w:cs="Times New Roman"/>
                <w:szCs w:val="24"/>
                <w14:ligatures w14:val="standardContextual"/>
              </w:rPr>
              <w:t xml:space="preserve">Personal protective equipment is selected, fitted and used according to safety rules and regulations </w:t>
            </w:r>
          </w:p>
          <w:p w14:paraId="2FAFBBCF" w14:textId="77777777" w:rsidR="00E16955" w:rsidRPr="00E16955" w:rsidRDefault="00E16955">
            <w:pPr>
              <w:numPr>
                <w:ilvl w:val="1"/>
                <w:numId w:val="87"/>
              </w:numPr>
              <w:shd w:val="clear" w:color="auto" w:fill="FFFFFF"/>
              <w:spacing w:before="0" w:after="0" w:line="276" w:lineRule="auto"/>
              <w:contextualSpacing/>
              <w:rPr>
                <w:rFonts w:eastAsia="Calibri" w:cs="Times New Roman"/>
                <w:szCs w:val="24"/>
                <w14:ligatures w14:val="standardContextual"/>
              </w:rPr>
            </w:pPr>
            <w:r w:rsidRPr="00E16955">
              <w:rPr>
                <w:rFonts w:eastAsia="Calibri" w:cs="Times New Roman"/>
                <w:szCs w:val="24"/>
                <w14:ligatures w14:val="standardContextual"/>
              </w:rPr>
              <w:t>Formwork dimensions are determined as per the structural elements to be supported</w:t>
            </w:r>
          </w:p>
          <w:p w14:paraId="03C4CE0B" w14:textId="77777777" w:rsidR="00E16955" w:rsidRPr="00E16955" w:rsidRDefault="00E16955">
            <w:pPr>
              <w:numPr>
                <w:ilvl w:val="1"/>
                <w:numId w:val="87"/>
              </w:numPr>
              <w:shd w:val="clear" w:color="auto" w:fill="FFFFFF"/>
              <w:spacing w:before="0" w:after="0" w:line="276" w:lineRule="auto"/>
              <w:contextualSpacing/>
              <w:rPr>
                <w:rFonts w:eastAsia="Calibri" w:cs="Times New Roman"/>
                <w:szCs w:val="24"/>
                <w14:ligatures w14:val="standardContextual"/>
              </w:rPr>
            </w:pPr>
            <w:r w:rsidRPr="00E16955">
              <w:rPr>
                <w:rFonts w:eastAsia="Calibri" w:cs="Times New Roman"/>
                <w:szCs w:val="24"/>
                <w14:ligatures w14:val="standardContextual"/>
              </w:rPr>
              <w:t xml:space="preserve">Formwork material is identified as per structure complexity, </w:t>
            </w:r>
            <w:r w:rsidRPr="00E16955">
              <w:rPr>
                <w:rFonts w:eastAsia="Calibri" w:cs="Times New Roman"/>
                <w:szCs w:val="24"/>
                <w14:ligatures w14:val="standardContextual"/>
              </w:rPr>
              <w:lastRenderedPageBreak/>
              <w:t>job drawings or supervisor instructions</w:t>
            </w:r>
          </w:p>
          <w:p w14:paraId="3021274E" w14:textId="77777777" w:rsidR="00E16955" w:rsidRPr="00E16955" w:rsidRDefault="00E16955">
            <w:pPr>
              <w:numPr>
                <w:ilvl w:val="1"/>
                <w:numId w:val="87"/>
              </w:numPr>
              <w:shd w:val="clear" w:color="auto" w:fill="FFFFFF"/>
              <w:spacing w:before="0" w:after="0" w:line="276" w:lineRule="auto"/>
              <w:contextualSpacing/>
              <w:rPr>
                <w:rFonts w:eastAsia="Calibri" w:cs="Times New Roman"/>
                <w:szCs w:val="24"/>
                <w14:ligatures w14:val="standardContextual"/>
              </w:rPr>
            </w:pPr>
            <w:r w:rsidRPr="00E16955">
              <w:rPr>
                <w:rFonts w:eastAsia="Calibri" w:cs="Times New Roman"/>
                <w:b/>
                <w:bCs/>
                <w:i/>
                <w:iCs/>
                <w:szCs w:val="24"/>
                <w14:ligatures w14:val="standardContextual"/>
              </w:rPr>
              <w:t>Formwork type</w:t>
            </w:r>
            <w:r w:rsidRPr="00E16955">
              <w:rPr>
                <w:rFonts w:eastAsia="Calibri" w:cs="Times New Roman"/>
                <w:szCs w:val="24"/>
                <w14:ligatures w14:val="standardContextual"/>
              </w:rPr>
              <w:t xml:space="preserve"> is erected according to the structural element to be cast as per the structural drawing</w:t>
            </w:r>
          </w:p>
          <w:p w14:paraId="02EDB4BB" w14:textId="77777777" w:rsidR="00E16955" w:rsidRPr="00E16955" w:rsidRDefault="00E16955">
            <w:pPr>
              <w:numPr>
                <w:ilvl w:val="1"/>
                <w:numId w:val="87"/>
              </w:numPr>
              <w:shd w:val="clear" w:color="auto" w:fill="FFFFFF"/>
              <w:spacing w:before="0" w:after="0" w:line="276" w:lineRule="auto"/>
              <w:contextualSpacing/>
              <w:rPr>
                <w:rFonts w:eastAsia="Calibri" w:cs="Times New Roman"/>
                <w:szCs w:val="24"/>
                <w14:ligatures w14:val="standardContextual"/>
              </w:rPr>
            </w:pPr>
            <w:r w:rsidRPr="00E16955">
              <w:rPr>
                <w:rFonts w:eastAsia="Calibri" w:cs="Times New Roman"/>
                <w:szCs w:val="24"/>
                <w14:ligatures w14:val="standardContextual"/>
              </w:rPr>
              <w:t>Oiling of timber formwork surface is carried as per job instructions</w:t>
            </w:r>
          </w:p>
          <w:p w14:paraId="743B11CB" w14:textId="77777777" w:rsidR="00E16955" w:rsidRPr="00E16955" w:rsidRDefault="00E16955">
            <w:pPr>
              <w:numPr>
                <w:ilvl w:val="1"/>
                <w:numId w:val="87"/>
              </w:numPr>
              <w:shd w:val="clear" w:color="auto" w:fill="FFFFFF"/>
              <w:spacing w:before="0" w:after="0" w:line="276" w:lineRule="auto"/>
              <w:contextualSpacing/>
              <w:rPr>
                <w:rFonts w:eastAsia="Calibri" w:cs="Times New Roman"/>
                <w:szCs w:val="24"/>
                <w14:ligatures w14:val="standardContextual"/>
              </w:rPr>
            </w:pPr>
            <w:r w:rsidRPr="00E16955">
              <w:rPr>
                <w:rFonts w:eastAsia="Calibri" w:cs="Times New Roman"/>
                <w:szCs w:val="24"/>
                <w14:ligatures w14:val="standardContextual"/>
              </w:rPr>
              <w:t>Formwork is fixed into position in accordance with the construction rules and regulations</w:t>
            </w:r>
          </w:p>
          <w:p w14:paraId="19268ADE" w14:textId="77777777" w:rsidR="00E16955" w:rsidRPr="00E16955" w:rsidRDefault="00E16955">
            <w:pPr>
              <w:numPr>
                <w:ilvl w:val="1"/>
                <w:numId w:val="87"/>
              </w:numPr>
              <w:shd w:val="clear" w:color="auto" w:fill="FFFFFF"/>
              <w:spacing w:before="0" w:after="0" w:line="276" w:lineRule="auto"/>
              <w:contextualSpacing/>
              <w:rPr>
                <w:rFonts w:eastAsia="Calibri" w:cs="Times New Roman"/>
                <w:szCs w:val="24"/>
                <w14:ligatures w14:val="standardContextual"/>
              </w:rPr>
            </w:pPr>
            <w:r w:rsidRPr="00E16955">
              <w:rPr>
                <w:rFonts w:eastAsia="Calibri" w:cs="Times New Roman"/>
                <w:szCs w:val="24"/>
                <w14:ligatures w14:val="standardContextual"/>
              </w:rPr>
              <w:t>Formwork is dismantled according to site procedures and critical structural safety requirements</w:t>
            </w:r>
          </w:p>
          <w:p w14:paraId="76AA2343" w14:textId="77777777" w:rsidR="00E16955" w:rsidRPr="00E16955" w:rsidRDefault="00E16955">
            <w:pPr>
              <w:numPr>
                <w:ilvl w:val="1"/>
                <w:numId w:val="8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Performed housekeeping practices after construction of formwork as per workplace procedures</w:t>
            </w:r>
          </w:p>
        </w:tc>
      </w:tr>
      <w:tr w:rsidR="00E16955" w:rsidRPr="00E16955" w14:paraId="5D25428D" w14:textId="77777777" w:rsidTr="00CB6811">
        <w:tc>
          <w:tcPr>
            <w:tcW w:w="2943" w:type="dxa"/>
          </w:tcPr>
          <w:p w14:paraId="421B26A9" w14:textId="77777777" w:rsidR="00E16955" w:rsidRPr="00E16955" w:rsidRDefault="00E16955">
            <w:pPr>
              <w:numPr>
                <w:ilvl w:val="0"/>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lastRenderedPageBreak/>
              <w:t>Install and secure shuttering for concrete works</w:t>
            </w:r>
          </w:p>
        </w:tc>
        <w:tc>
          <w:tcPr>
            <w:tcW w:w="6521" w:type="dxa"/>
          </w:tcPr>
          <w:p w14:paraId="26A6F70A"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Shuttering boards or panels are cut and assembled to required sizes as per the drawing and instruction</w:t>
            </w:r>
          </w:p>
          <w:p w14:paraId="6E6005B5"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 xml:space="preserve">Shuttering </w:t>
            </w:r>
            <w:proofErr w:type="gramStart"/>
            <w:r w:rsidRPr="00E16955">
              <w:rPr>
                <w:rFonts w:eastAsia="Calibri" w:cs="Times New Roman"/>
                <w:szCs w:val="24"/>
                <w14:ligatures w14:val="standardContextual"/>
              </w:rPr>
              <w:t>are</w:t>
            </w:r>
            <w:proofErr w:type="gramEnd"/>
            <w:r w:rsidRPr="00E16955">
              <w:rPr>
                <w:rFonts w:eastAsia="Calibri" w:cs="Times New Roman"/>
                <w:szCs w:val="24"/>
                <w14:ligatures w14:val="standardContextual"/>
              </w:rPr>
              <w:t xml:space="preserve"> positioned and fitted for vertical and horizontal elements as per the working drawings and site instructions</w:t>
            </w:r>
          </w:p>
          <w:p w14:paraId="74C7F11A"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Provided reinforcement access and ensured proper sealing to prevent leaks as per site instructions</w:t>
            </w:r>
          </w:p>
          <w:p w14:paraId="3579787E"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Inspected and reinforced shuttering before pouring concrete as per engineer’s instructions and approval</w:t>
            </w:r>
          </w:p>
          <w:p w14:paraId="101051F8"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Performed housekeeping practices after construction of shuttering as per workplace procedures</w:t>
            </w:r>
          </w:p>
        </w:tc>
      </w:tr>
      <w:tr w:rsidR="00E16955" w:rsidRPr="00E16955" w14:paraId="58B6C159" w14:textId="77777777" w:rsidTr="00CB6811">
        <w:tc>
          <w:tcPr>
            <w:tcW w:w="2943" w:type="dxa"/>
          </w:tcPr>
          <w:p w14:paraId="7977028C" w14:textId="77777777" w:rsidR="00E16955" w:rsidRPr="00E16955" w:rsidRDefault="00E16955">
            <w:pPr>
              <w:numPr>
                <w:ilvl w:val="0"/>
                <w:numId w:val="87"/>
              </w:numPr>
              <w:shd w:val="clear" w:color="auto" w:fill="FFFFFF"/>
              <w:spacing w:before="0" w:after="0" w:line="276" w:lineRule="auto"/>
              <w:ind w:left="357" w:hanging="357"/>
              <w:rPr>
                <w:rFonts w:eastAsia="Calibri" w:cs="Times New Roman"/>
                <w:szCs w:val="24"/>
                <w14:ligatures w14:val="standardContextual"/>
              </w:rPr>
            </w:pPr>
            <w:bookmarkStart w:id="31" w:name="_Hlk195628039"/>
            <w:r w:rsidRPr="00E16955">
              <w:rPr>
                <w:rFonts w:eastAsia="Calibri" w:cs="Times New Roman"/>
                <w:szCs w:val="24"/>
                <w14:ligatures w14:val="standardContextual"/>
              </w:rPr>
              <w:t>Dismantle and remove temporary works</w:t>
            </w:r>
            <w:bookmarkEnd w:id="31"/>
          </w:p>
        </w:tc>
        <w:tc>
          <w:tcPr>
            <w:tcW w:w="6521" w:type="dxa"/>
          </w:tcPr>
          <w:p w14:paraId="65A9A134"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Assessed and confirmed concrete curing before formwork/shuttering removal as per instructions</w:t>
            </w:r>
          </w:p>
          <w:p w14:paraId="379A3AE8"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Supports are removed carefully without damaging concrete as per instructions</w:t>
            </w:r>
          </w:p>
          <w:p w14:paraId="32D2A927"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Reusable materials are cleaned, repaired and stored for future use as per site instructions</w:t>
            </w:r>
          </w:p>
          <w:p w14:paraId="56B012F6"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Restored work site condition and disposed waste materials as per regulations and instructions.</w:t>
            </w:r>
          </w:p>
          <w:p w14:paraId="3BD44062" w14:textId="77777777" w:rsidR="00E16955" w:rsidRPr="00E16955" w:rsidRDefault="00E16955">
            <w:pPr>
              <w:numPr>
                <w:ilvl w:val="1"/>
                <w:numId w:val="87"/>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Performed housekeeping practices as per workplace procedures</w:t>
            </w:r>
          </w:p>
        </w:tc>
      </w:tr>
    </w:tbl>
    <w:p w14:paraId="762453B0"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p>
    <w:p w14:paraId="6AAB7767" w14:textId="77777777" w:rsidR="00E16955" w:rsidRPr="00E16955" w:rsidRDefault="00E16955" w:rsidP="00E16955">
      <w:pPr>
        <w:shd w:val="clear" w:color="auto" w:fill="FFFFFF"/>
        <w:spacing w:before="0" w:after="0" w:line="276" w:lineRule="auto"/>
        <w:ind w:left="357" w:hanging="357"/>
        <w:rPr>
          <w:rFonts w:eastAsia="Calibri" w:cs="Times New Roman"/>
          <w:b/>
          <w:bCs/>
          <w:caps/>
          <w:noProof/>
          <w:szCs w:val="24"/>
          <w14:ligatures w14:val="standardContextual"/>
        </w:rPr>
      </w:pPr>
      <w:r w:rsidRPr="00E16955">
        <w:rPr>
          <w:rFonts w:eastAsia="Calibri" w:cs="Times New Roman"/>
          <w:b/>
          <w:bCs/>
          <w:caps/>
          <w:noProof/>
          <w:szCs w:val="24"/>
          <w14:ligatures w14:val="standardContextual"/>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6031"/>
      </w:tblGrid>
      <w:tr w:rsidR="00E16955" w:rsidRPr="00E16955" w14:paraId="39739E9D" w14:textId="77777777" w:rsidTr="00CB6811">
        <w:trPr>
          <w:trHeight w:val="422"/>
          <w:tblHeader/>
        </w:trPr>
        <w:tc>
          <w:tcPr>
            <w:tcW w:w="1491" w:type="pct"/>
            <w:shd w:val="clear" w:color="auto" w:fill="auto"/>
          </w:tcPr>
          <w:p w14:paraId="4F109CFC"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Variable</w:t>
            </w:r>
          </w:p>
        </w:tc>
        <w:tc>
          <w:tcPr>
            <w:tcW w:w="3509" w:type="pct"/>
            <w:shd w:val="clear" w:color="auto" w:fill="auto"/>
            <w:vAlign w:val="center"/>
          </w:tcPr>
          <w:p w14:paraId="4B633EF8"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Range</w:t>
            </w:r>
          </w:p>
        </w:tc>
      </w:tr>
      <w:tr w:rsidR="00E16955" w:rsidRPr="00E16955" w14:paraId="6361ADC9" w14:textId="77777777" w:rsidTr="00E16955">
        <w:trPr>
          <w:trHeight w:val="422"/>
        </w:trPr>
        <w:tc>
          <w:tcPr>
            <w:tcW w:w="1491" w:type="pct"/>
            <w:shd w:val="clear" w:color="auto" w:fill="FFFFFF"/>
          </w:tcPr>
          <w:p w14:paraId="2398C3CE" w14:textId="77777777" w:rsidR="00E16955" w:rsidRPr="00E16955" w:rsidRDefault="00E16955">
            <w:pPr>
              <w:numPr>
                <w:ilvl w:val="0"/>
                <w:numId w:val="91"/>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Personal protective equipment </w:t>
            </w:r>
            <w:r w:rsidRPr="00E16955">
              <w:rPr>
                <w:rFonts w:eastAsia="Calibri" w:cs="Times New Roman"/>
                <w:bCs/>
                <w:szCs w:val="24"/>
                <w14:ligatures w14:val="standardContextual"/>
              </w:rPr>
              <w:t>may include but is not limited to:</w:t>
            </w:r>
          </w:p>
        </w:tc>
        <w:tc>
          <w:tcPr>
            <w:tcW w:w="3509" w:type="pct"/>
            <w:shd w:val="clear" w:color="auto" w:fill="FFFFFF"/>
          </w:tcPr>
          <w:p w14:paraId="369C765A"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Helmets</w:t>
            </w:r>
          </w:p>
          <w:p w14:paraId="2B751D3C"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Safety boots</w:t>
            </w:r>
          </w:p>
          <w:p w14:paraId="46EF45A9"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Gloves</w:t>
            </w:r>
          </w:p>
          <w:p w14:paraId="64504D71"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Overall </w:t>
            </w:r>
          </w:p>
          <w:p w14:paraId="77B7DB36"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lastRenderedPageBreak/>
              <w:t>Reflectors</w:t>
            </w:r>
          </w:p>
        </w:tc>
      </w:tr>
      <w:tr w:rsidR="00E16955" w:rsidRPr="00E16955" w14:paraId="1727EBB8" w14:textId="77777777" w:rsidTr="00E16955">
        <w:trPr>
          <w:trHeight w:val="422"/>
        </w:trPr>
        <w:tc>
          <w:tcPr>
            <w:tcW w:w="1491" w:type="pct"/>
            <w:shd w:val="clear" w:color="auto" w:fill="FFFFFF"/>
          </w:tcPr>
          <w:p w14:paraId="3554EBEF" w14:textId="77777777" w:rsidR="00E16955" w:rsidRPr="00E16955" w:rsidRDefault="00E16955">
            <w:pPr>
              <w:numPr>
                <w:ilvl w:val="0"/>
                <w:numId w:val="91"/>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lastRenderedPageBreak/>
              <w:t xml:space="preserve">Formwork material </w:t>
            </w:r>
            <w:r w:rsidRPr="00E16955">
              <w:rPr>
                <w:rFonts w:eastAsia="Calibri" w:cs="Times New Roman"/>
                <w:bCs/>
                <w:szCs w:val="24"/>
                <w14:ligatures w14:val="standardContextual"/>
              </w:rPr>
              <w:t>may include but is not limited to:</w:t>
            </w:r>
          </w:p>
        </w:tc>
        <w:tc>
          <w:tcPr>
            <w:tcW w:w="3509" w:type="pct"/>
            <w:shd w:val="clear" w:color="auto" w:fill="FFFFFF"/>
          </w:tcPr>
          <w:p w14:paraId="15EC0997"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Timber</w:t>
            </w:r>
          </w:p>
          <w:p w14:paraId="1B38B090"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Metal plates</w:t>
            </w:r>
          </w:p>
          <w:p w14:paraId="68DA3B75"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Plastic</w:t>
            </w:r>
          </w:p>
        </w:tc>
      </w:tr>
      <w:tr w:rsidR="00E16955" w:rsidRPr="00E16955" w14:paraId="0D496E22" w14:textId="77777777" w:rsidTr="00E16955">
        <w:trPr>
          <w:trHeight w:val="422"/>
        </w:trPr>
        <w:tc>
          <w:tcPr>
            <w:tcW w:w="1491" w:type="pct"/>
            <w:shd w:val="clear" w:color="auto" w:fill="FFFFFF"/>
          </w:tcPr>
          <w:p w14:paraId="718AC11D" w14:textId="77777777" w:rsidR="00E16955" w:rsidRPr="00E16955" w:rsidRDefault="00E16955">
            <w:pPr>
              <w:numPr>
                <w:ilvl w:val="0"/>
                <w:numId w:val="91"/>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Formwork type</w:t>
            </w:r>
            <w:r w:rsidRPr="00E16955">
              <w:rPr>
                <w:rFonts w:eastAsia="Calibri" w:cs="Times New Roman"/>
                <w:bCs/>
                <w:szCs w:val="24"/>
                <w14:ligatures w14:val="standardContextual"/>
              </w:rPr>
              <w:t xml:space="preserve"> may include but is not limited to:</w:t>
            </w:r>
          </w:p>
        </w:tc>
        <w:tc>
          <w:tcPr>
            <w:tcW w:w="3509" w:type="pct"/>
            <w:shd w:val="clear" w:color="auto" w:fill="FFFFFF"/>
          </w:tcPr>
          <w:p w14:paraId="731F7C7A"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Column formwork</w:t>
            </w:r>
          </w:p>
          <w:p w14:paraId="19F759C5"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Beam formwork</w:t>
            </w:r>
          </w:p>
          <w:p w14:paraId="413BA160"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Floor formwork</w:t>
            </w:r>
          </w:p>
          <w:p w14:paraId="27AAAC4E"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Wall formwork</w:t>
            </w:r>
          </w:p>
          <w:p w14:paraId="59A0EA4D"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Permanent formwork</w:t>
            </w:r>
          </w:p>
        </w:tc>
      </w:tr>
      <w:tr w:rsidR="00E16955" w:rsidRPr="00E16955" w14:paraId="602847F6" w14:textId="77777777" w:rsidTr="00E16955">
        <w:trPr>
          <w:trHeight w:val="422"/>
        </w:trPr>
        <w:tc>
          <w:tcPr>
            <w:tcW w:w="1491" w:type="pct"/>
            <w:shd w:val="clear" w:color="auto" w:fill="FFFFFF"/>
          </w:tcPr>
          <w:p w14:paraId="5512BFE1" w14:textId="77777777" w:rsidR="00E16955" w:rsidRPr="00E16955" w:rsidRDefault="00E16955">
            <w:pPr>
              <w:numPr>
                <w:ilvl w:val="0"/>
                <w:numId w:val="91"/>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Trench timbering materials, tools and equipment </w:t>
            </w:r>
            <w:r w:rsidRPr="00E16955">
              <w:rPr>
                <w:rFonts w:eastAsia="Calibri" w:cs="Times New Roman"/>
                <w:bCs/>
                <w:szCs w:val="24"/>
                <w14:ligatures w14:val="standardContextual"/>
              </w:rPr>
              <w:t>may include but is not limited to:</w:t>
            </w:r>
          </w:p>
        </w:tc>
        <w:tc>
          <w:tcPr>
            <w:tcW w:w="3509" w:type="pct"/>
            <w:shd w:val="clear" w:color="auto" w:fill="FFFFFF"/>
          </w:tcPr>
          <w:p w14:paraId="4B57F70D"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Timber</w:t>
            </w:r>
          </w:p>
          <w:p w14:paraId="08AD7F2C"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Hammer</w:t>
            </w:r>
          </w:p>
          <w:p w14:paraId="02F47F79"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Metal plates</w:t>
            </w:r>
          </w:p>
          <w:p w14:paraId="78CAF92E"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Pliers</w:t>
            </w:r>
          </w:p>
          <w:p w14:paraId="1DC64AB5"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Nails</w:t>
            </w:r>
          </w:p>
          <w:p w14:paraId="5B2CC902"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Binding wires</w:t>
            </w:r>
          </w:p>
        </w:tc>
      </w:tr>
      <w:tr w:rsidR="00E16955" w:rsidRPr="00E16955" w14:paraId="7F7DD3C8" w14:textId="77777777" w:rsidTr="00E16955">
        <w:trPr>
          <w:trHeight w:val="422"/>
        </w:trPr>
        <w:tc>
          <w:tcPr>
            <w:tcW w:w="1491" w:type="pct"/>
            <w:shd w:val="clear" w:color="auto" w:fill="FFFFFF"/>
          </w:tcPr>
          <w:p w14:paraId="045D9A56" w14:textId="77777777" w:rsidR="00E16955" w:rsidRPr="00E16955" w:rsidRDefault="00E16955">
            <w:pPr>
              <w:numPr>
                <w:ilvl w:val="0"/>
                <w:numId w:val="91"/>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Soil type </w:t>
            </w:r>
            <w:r w:rsidRPr="00E16955">
              <w:rPr>
                <w:rFonts w:eastAsia="Calibri" w:cs="Times New Roman"/>
                <w:bCs/>
                <w:szCs w:val="24"/>
                <w14:ligatures w14:val="standardContextual"/>
              </w:rPr>
              <w:t>may include but is not limited to:</w:t>
            </w:r>
          </w:p>
        </w:tc>
        <w:tc>
          <w:tcPr>
            <w:tcW w:w="3509" w:type="pct"/>
            <w:shd w:val="clear" w:color="auto" w:fill="FFFFFF"/>
          </w:tcPr>
          <w:p w14:paraId="15F69349"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firm soil</w:t>
            </w:r>
          </w:p>
          <w:p w14:paraId="2F7D1A48"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Loose soil</w:t>
            </w:r>
          </w:p>
          <w:p w14:paraId="6D660FEC" w14:textId="77777777" w:rsidR="00E16955" w:rsidRPr="00E16955" w:rsidRDefault="00E16955">
            <w:pPr>
              <w:numPr>
                <w:ilvl w:val="0"/>
                <w:numId w:val="9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Waterlogged soil</w:t>
            </w:r>
          </w:p>
        </w:tc>
      </w:tr>
    </w:tbl>
    <w:p w14:paraId="19329406"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p>
    <w:p w14:paraId="4465611A"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r w:rsidRPr="00E16955">
        <w:rPr>
          <w:rFonts w:eastAsia="Calibri" w:cs="Times New Roman"/>
          <w:b/>
          <w:bCs/>
          <w:caps/>
          <w:noProof/>
          <w:szCs w:val="24"/>
          <w14:ligatures w14:val="standardContextual"/>
        </w:rPr>
        <w:t>REQUIRED KNOWLEDGe and SKILLS</w:t>
      </w:r>
    </w:p>
    <w:p w14:paraId="004B01C2" w14:textId="77777777" w:rsidR="00E16955" w:rsidRPr="00E16955" w:rsidRDefault="00E16955" w:rsidP="00E16955">
      <w:pPr>
        <w:shd w:val="clear" w:color="auto" w:fill="FFFFFF"/>
        <w:spacing w:before="0" w:after="0" w:line="276" w:lineRule="auto"/>
        <w:ind w:left="357" w:hanging="357"/>
        <w:rPr>
          <w:rFonts w:eastAsia="Calibri" w:cs="Times New Roman"/>
          <w:b/>
          <w:bCs/>
          <w:noProof/>
          <w:szCs w:val="24"/>
          <w14:ligatures w14:val="standardContextual"/>
        </w:rPr>
      </w:pPr>
      <w:r w:rsidRPr="00E16955">
        <w:rPr>
          <w:rFonts w:eastAsia="Calibri" w:cs="Times New Roman"/>
          <w:b/>
          <w:bCs/>
          <w:caps/>
          <w:noProof/>
          <w:szCs w:val="24"/>
          <w14:ligatures w14:val="standardContextual"/>
        </w:rPr>
        <w:t>k</w:t>
      </w:r>
      <w:r w:rsidRPr="00E16955">
        <w:rPr>
          <w:rFonts w:eastAsia="Calibri" w:cs="Times New Roman"/>
          <w:b/>
          <w:bCs/>
          <w:noProof/>
          <w:szCs w:val="24"/>
          <w14:ligatures w14:val="standardContextual"/>
        </w:rPr>
        <w:t>nowledge</w:t>
      </w:r>
    </w:p>
    <w:p w14:paraId="588F24C0"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Measurement</w:t>
      </w:r>
    </w:p>
    <w:p w14:paraId="0681B937"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Formwork</w:t>
      </w:r>
    </w:p>
    <w:p w14:paraId="39AB1E37"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Shuttering</w:t>
      </w:r>
    </w:p>
    <w:p w14:paraId="74B2F666"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Soil properties</w:t>
      </w:r>
    </w:p>
    <w:p w14:paraId="10A39FC4"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Wall construction</w:t>
      </w:r>
    </w:p>
    <w:p w14:paraId="7034EDA7"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 xml:space="preserve">Trench excavation </w:t>
      </w:r>
    </w:p>
    <w:p w14:paraId="398E1C80"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Basic arithmetic</w:t>
      </w:r>
    </w:p>
    <w:p w14:paraId="1BE825A8" w14:textId="77777777" w:rsidR="00E16955" w:rsidRPr="00E16955" w:rsidRDefault="00E16955">
      <w:pPr>
        <w:numPr>
          <w:ilvl w:val="0"/>
          <w:numId w:val="86"/>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Technical drawings</w:t>
      </w:r>
    </w:p>
    <w:p w14:paraId="33F958A0" w14:textId="77777777" w:rsidR="00E16955" w:rsidRPr="00E16955" w:rsidRDefault="00E16955" w:rsidP="00E16955">
      <w:pPr>
        <w:spacing w:before="0" w:after="0" w:line="276" w:lineRule="auto"/>
        <w:rPr>
          <w:rFonts w:eastAsia="Calibri" w:cs="Times New Roman"/>
          <w:b/>
          <w:noProof/>
          <w:szCs w:val="24"/>
          <w14:ligatures w14:val="standardContextual"/>
        </w:rPr>
      </w:pPr>
      <w:r w:rsidRPr="00E16955">
        <w:rPr>
          <w:rFonts w:eastAsia="Calibri" w:cs="Times New Roman"/>
          <w:b/>
          <w:noProof/>
          <w:szCs w:val="24"/>
          <w14:ligatures w14:val="standardContextual"/>
        </w:rPr>
        <w:t>Skills</w:t>
      </w:r>
    </w:p>
    <w:p w14:paraId="7FC9CD9C" w14:textId="77777777" w:rsidR="00E16955" w:rsidRPr="00E16955" w:rsidRDefault="00E16955">
      <w:pPr>
        <w:numPr>
          <w:ilvl w:val="0"/>
          <w:numId w:val="85"/>
        </w:numPr>
        <w:spacing w:before="0" w:after="0" w:line="276" w:lineRule="auto"/>
        <w:rPr>
          <w:rFonts w:eastAsia="Calibri" w:cs="Times New Roman"/>
          <w:noProof/>
          <w:szCs w:val="24"/>
          <w14:ligatures w14:val="standardContextual"/>
        </w:rPr>
      </w:pPr>
      <w:r w:rsidRPr="00E16955">
        <w:rPr>
          <w:rFonts w:eastAsia="Calibri" w:cs="Times New Roman"/>
          <w:noProof/>
          <w:szCs w:val="24"/>
          <w14:ligatures w14:val="standardContextual"/>
        </w:rPr>
        <w:t>Measurement skills</w:t>
      </w:r>
    </w:p>
    <w:p w14:paraId="7BE1D18E" w14:textId="77777777" w:rsidR="00E16955" w:rsidRPr="00E16955" w:rsidRDefault="00E16955">
      <w:pPr>
        <w:numPr>
          <w:ilvl w:val="0"/>
          <w:numId w:val="85"/>
        </w:numPr>
        <w:spacing w:before="0" w:after="0" w:line="276" w:lineRule="auto"/>
        <w:rPr>
          <w:rFonts w:eastAsia="Calibri" w:cs="Times New Roman"/>
          <w:noProof/>
          <w:szCs w:val="24"/>
          <w14:ligatures w14:val="standardContextual"/>
        </w:rPr>
      </w:pPr>
      <w:r w:rsidRPr="00E16955">
        <w:rPr>
          <w:rFonts w:eastAsia="Calibri" w:cs="Times New Roman"/>
          <w:noProof/>
          <w:szCs w:val="24"/>
          <w14:ligatures w14:val="standardContextual"/>
        </w:rPr>
        <w:t>Basic mathematic skills</w:t>
      </w:r>
    </w:p>
    <w:p w14:paraId="21312667" w14:textId="77777777" w:rsidR="00E16955" w:rsidRPr="00E16955" w:rsidRDefault="00E16955">
      <w:pPr>
        <w:numPr>
          <w:ilvl w:val="0"/>
          <w:numId w:val="85"/>
        </w:numPr>
        <w:spacing w:before="0" w:after="0" w:line="276" w:lineRule="auto"/>
        <w:rPr>
          <w:rFonts w:eastAsia="Calibri" w:cs="Times New Roman"/>
          <w:noProof/>
          <w:szCs w:val="24"/>
          <w14:ligatures w14:val="standardContextual"/>
        </w:rPr>
      </w:pPr>
      <w:r w:rsidRPr="00E16955">
        <w:rPr>
          <w:rFonts w:eastAsia="Calibri" w:cs="Times New Roman"/>
          <w:noProof/>
          <w:szCs w:val="24"/>
          <w14:ligatures w14:val="standardContextual"/>
        </w:rPr>
        <w:t>Reading skills</w:t>
      </w:r>
    </w:p>
    <w:p w14:paraId="759B13F5" w14:textId="77777777" w:rsidR="00E16955" w:rsidRPr="00E16955" w:rsidRDefault="00E16955">
      <w:pPr>
        <w:numPr>
          <w:ilvl w:val="0"/>
          <w:numId w:val="85"/>
        </w:numPr>
        <w:spacing w:before="0" w:after="0" w:line="276" w:lineRule="auto"/>
        <w:rPr>
          <w:rFonts w:eastAsia="Calibri" w:cs="Times New Roman"/>
          <w:noProof/>
          <w:szCs w:val="24"/>
          <w14:ligatures w14:val="standardContextual"/>
        </w:rPr>
      </w:pPr>
      <w:r w:rsidRPr="00E16955">
        <w:rPr>
          <w:rFonts w:eastAsia="Calibri" w:cs="Times New Roman"/>
          <w:noProof/>
          <w:szCs w:val="24"/>
          <w14:ligatures w14:val="standardContextual"/>
        </w:rPr>
        <w:t>Communication skills</w:t>
      </w:r>
    </w:p>
    <w:p w14:paraId="59599656" w14:textId="77777777" w:rsidR="00E16955" w:rsidRPr="00E16955" w:rsidRDefault="00E16955">
      <w:pPr>
        <w:numPr>
          <w:ilvl w:val="0"/>
          <w:numId w:val="85"/>
        </w:numPr>
        <w:spacing w:before="0" w:after="0" w:line="276" w:lineRule="auto"/>
        <w:rPr>
          <w:rFonts w:eastAsia="Calibri" w:cs="Times New Roman"/>
          <w:noProof/>
          <w:szCs w:val="24"/>
          <w14:ligatures w14:val="standardContextual"/>
        </w:rPr>
      </w:pPr>
      <w:r w:rsidRPr="00E16955">
        <w:rPr>
          <w:rFonts w:eastAsia="Calibri" w:cs="Times New Roman"/>
          <w:noProof/>
          <w:szCs w:val="24"/>
          <w14:ligatures w14:val="standardContextual"/>
        </w:rPr>
        <w:t>Construction tools handling skills</w:t>
      </w:r>
    </w:p>
    <w:p w14:paraId="5CE956A7" w14:textId="77777777" w:rsidR="00E16955" w:rsidRPr="00E16955" w:rsidRDefault="00E16955" w:rsidP="00E16955">
      <w:pPr>
        <w:spacing w:before="0" w:after="0" w:line="276" w:lineRule="auto"/>
        <w:jc w:val="both"/>
        <w:rPr>
          <w:rFonts w:eastAsia="Calibri" w:cs="Times New Roman"/>
          <w:b/>
          <w:szCs w:val="24"/>
          <w14:ligatures w14:val="standardContextual"/>
        </w:rPr>
      </w:pPr>
    </w:p>
    <w:p w14:paraId="7EAE36B5" w14:textId="77777777" w:rsidR="00E16955" w:rsidRPr="00E16955" w:rsidRDefault="00E16955" w:rsidP="00E16955">
      <w:pPr>
        <w:spacing w:before="0" w:after="0" w:line="276" w:lineRule="auto"/>
        <w:jc w:val="both"/>
        <w:rPr>
          <w:rFonts w:eastAsia="Calibri" w:cs="Times New Roman"/>
          <w:b/>
          <w:szCs w:val="24"/>
          <w14:ligatures w14:val="standardContextual"/>
        </w:rPr>
      </w:pPr>
      <w:r w:rsidRPr="00E16955">
        <w:rPr>
          <w:rFonts w:eastAsia="Calibri" w:cs="Times New Roman"/>
          <w:b/>
          <w:szCs w:val="24"/>
          <w14:ligatures w14:val="standardContextual"/>
        </w:rPr>
        <w:t>EVIDENCE GUIDE</w:t>
      </w:r>
    </w:p>
    <w:p w14:paraId="7C75A91F" w14:textId="77777777" w:rsidR="00E16955" w:rsidRPr="00E16955" w:rsidRDefault="00E16955" w:rsidP="00E16955">
      <w:pPr>
        <w:spacing w:before="0" w:after="0" w:line="276" w:lineRule="auto"/>
        <w:rPr>
          <w:rFonts w:eastAsia="Calibri" w:cs="Times New Roman"/>
          <w:szCs w:val="24"/>
          <w:lang w:val="en-US"/>
          <w14:ligatures w14:val="standardContextual"/>
        </w:rPr>
      </w:pPr>
      <w:r w:rsidRPr="00E16955">
        <w:rPr>
          <w:rFonts w:eastAsia="Calibri" w:cs="Times New Roman"/>
          <w:szCs w:val="24"/>
          <w:lang w:val="en-US"/>
          <w14:ligatures w14:val="standardContextual"/>
        </w:rPr>
        <w:lastRenderedPageBreak/>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1"/>
        <w:gridCol w:w="5923"/>
      </w:tblGrid>
      <w:tr w:rsidR="00E16955" w:rsidRPr="00E16955" w14:paraId="12CDD4CA" w14:textId="77777777" w:rsidTr="00CB6811">
        <w:tc>
          <w:tcPr>
            <w:tcW w:w="0" w:type="auto"/>
          </w:tcPr>
          <w:p w14:paraId="48E615B4" w14:textId="77777777" w:rsidR="00E16955" w:rsidRPr="00E16955" w:rsidRDefault="00E16955">
            <w:pPr>
              <w:numPr>
                <w:ilvl w:val="0"/>
                <w:numId w:val="88"/>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Critical Aspects of Competency</w:t>
            </w:r>
          </w:p>
        </w:tc>
        <w:tc>
          <w:tcPr>
            <w:tcW w:w="0" w:type="auto"/>
          </w:tcPr>
          <w:p w14:paraId="3DDB7594" w14:textId="77777777"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Assessment requires evidence that the candidate:</w:t>
            </w:r>
          </w:p>
          <w:p w14:paraId="273A8AC8" w14:textId="77777777" w:rsidR="00E16955" w:rsidRPr="00E16955" w:rsidRDefault="00E16955">
            <w:pPr>
              <w:numPr>
                <w:ilvl w:val="1"/>
                <w:numId w:val="89"/>
              </w:numPr>
              <w:contextualSpacing/>
              <w:rPr>
                <w:rFonts w:eastAsia="Calibri" w:cs="Times New Roman"/>
                <w:szCs w:val="24"/>
                <w14:ligatures w14:val="standardContextual"/>
              </w:rPr>
            </w:pPr>
            <w:r w:rsidRPr="00E16955">
              <w:rPr>
                <w:rFonts w:eastAsia="Calibri" w:cs="Times New Roman"/>
                <w:szCs w:val="24"/>
                <w14:ligatures w14:val="standardContextual"/>
              </w:rPr>
              <w:t>Drawings are interpreted and materials, tools and equipment prepared.</w:t>
            </w:r>
          </w:p>
          <w:p w14:paraId="0BEAD03C" w14:textId="77777777" w:rsidR="00E16955" w:rsidRPr="00E16955" w:rsidRDefault="00E16955">
            <w:pPr>
              <w:numPr>
                <w:ilvl w:val="1"/>
                <w:numId w:val="89"/>
              </w:numPr>
              <w:contextualSpacing/>
              <w:rPr>
                <w:rFonts w:eastAsia="Calibri" w:cs="Times New Roman"/>
                <w:szCs w:val="24"/>
                <w14:ligatures w14:val="standardContextual"/>
              </w:rPr>
            </w:pPr>
            <w:r w:rsidRPr="00E16955">
              <w:rPr>
                <w:rFonts w:eastAsia="Calibri" w:cs="Times New Roman"/>
                <w:szCs w:val="24"/>
                <w14:ligatures w14:val="standardContextual"/>
              </w:rPr>
              <w:t>Constructed and dismantled trench timbering</w:t>
            </w:r>
          </w:p>
          <w:p w14:paraId="4A433C67" w14:textId="77777777" w:rsidR="00E16955" w:rsidRPr="00E16955" w:rsidRDefault="00E16955">
            <w:pPr>
              <w:numPr>
                <w:ilvl w:val="1"/>
                <w:numId w:val="89"/>
              </w:numPr>
              <w:shd w:val="clear" w:color="auto" w:fill="FFFFFF"/>
              <w:spacing w:before="0" w:after="0" w:line="276" w:lineRule="auto"/>
              <w:ind w:left="465" w:hanging="465"/>
              <w:rPr>
                <w:rFonts w:eastAsia="Calibri" w:cs="Times New Roman"/>
                <w:szCs w:val="24"/>
                <w14:ligatures w14:val="standardContextual"/>
              </w:rPr>
            </w:pPr>
            <w:r w:rsidRPr="00E16955">
              <w:rPr>
                <w:rFonts w:eastAsia="Calibri" w:cs="Times New Roman"/>
                <w:szCs w:val="24"/>
                <w14:ligatures w14:val="standardContextual"/>
              </w:rPr>
              <w:t>Constructed and dismantled building formwork</w:t>
            </w:r>
          </w:p>
          <w:p w14:paraId="10711483" w14:textId="77777777" w:rsidR="00E16955" w:rsidRPr="00E16955" w:rsidRDefault="00E16955">
            <w:pPr>
              <w:numPr>
                <w:ilvl w:val="1"/>
                <w:numId w:val="89"/>
              </w:numPr>
              <w:shd w:val="clear" w:color="auto" w:fill="FFFFFF"/>
              <w:spacing w:before="0" w:after="0" w:line="276" w:lineRule="auto"/>
              <w:ind w:left="465" w:hanging="465"/>
              <w:rPr>
                <w:rFonts w:eastAsia="Calibri" w:cs="Times New Roman"/>
                <w:szCs w:val="24"/>
                <w14:ligatures w14:val="standardContextual"/>
              </w:rPr>
            </w:pPr>
            <w:r w:rsidRPr="00E16955">
              <w:rPr>
                <w:rFonts w:eastAsia="Calibri" w:cs="Times New Roman"/>
                <w:szCs w:val="24"/>
                <w14:ligatures w14:val="standardContextual"/>
              </w:rPr>
              <w:t>Erected and dismantled building Shuttering.</w:t>
            </w:r>
          </w:p>
          <w:p w14:paraId="5D2C97F1" w14:textId="77777777" w:rsidR="00E16955" w:rsidRPr="00E16955" w:rsidRDefault="00E16955">
            <w:pPr>
              <w:numPr>
                <w:ilvl w:val="1"/>
                <w:numId w:val="89"/>
              </w:numPr>
              <w:shd w:val="clear" w:color="auto" w:fill="FFFFFF"/>
              <w:spacing w:before="0" w:after="0" w:line="276" w:lineRule="auto"/>
              <w:ind w:left="465" w:hanging="465"/>
              <w:rPr>
                <w:rFonts w:eastAsia="Calibri" w:cs="Times New Roman"/>
                <w:szCs w:val="24"/>
                <w14:ligatures w14:val="standardContextual"/>
              </w:rPr>
            </w:pPr>
            <w:r w:rsidRPr="00E16955">
              <w:rPr>
                <w:rFonts w:eastAsia="Calibri" w:cs="Times New Roman"/>
                <w:szCs w:val="24"/>
                <w14:ligatures w14:val="standardContextual"/>
              </w:rPr>
              <w:t>Observed occupational health and safety procedures to create a safe working environment</w:t>
            </w:r>
          </w:p>
        </w:tc>
      </w:tr>
      <w:tr w:rsidR="00E16955" w:rsidRPr="00E16955" w14:paraId="20B64029" w14:textId="77777777" w:rsidTr="00CB6811">
        <w:tc>
          <w:tcPr>
            <w:tcW w:w="0" w:type="auto"/>
          </w:tcPr>
          <w:p w14:paraId="7D6913DC" w14:textId="77777777" w:rsidR="00E16955" w:rsidRPr="00E16955" w:rsidRDefault="00E16955">
            <w:pPr>
              <w:numPr>
                <w:ilvl w:val="0"/>
                <w:numId w:val="88"/>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Resource Implications</w:t>
            </w:r>
          </w:p>
        </w:tc>
        <w:tc>
          <w:tcPr>
            <w:tcW w:w="0" w:type="auto"/>
          </w:tcPr>
          <w:p w14:paraId="432BCDE4" w14:textId="77777777" w:rsidR="00E16955" w:rsidRPr="00E16955" w:rsidRDefault="00E16955" w:rsidP="00E16955">
            <w:p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The following resources should be provided: </w:t>
            </w:r>
          </w:p>
          <w:p w14:paraId="02867E1F" w14:textId="77777777" w:rsidR="00E16955" w:rsidRPr="00E16955" w:rsidRDefault="00E16955">
            <w:pPr>
              <w:numPr>
                <w:ilvl w:val="1"/>
                <w:numId w:val="88"/>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Access to relevant workplace or appropriately simulated environment where assessment can take place </w:t>
            </w:r>
          </w:p>
          <w:p w14:paraId="7CA11A03" w14:textId="77777777" w:rsidR="00E16955" w:rsidRPr="00E16955" w:rsidRDefault="00E16955">
            <w:pPr>
              <w:numPr>
                <w:ilvl w:val="1"/>
                <w:numId w:val="88"/>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Measuring equipment</w:t>
            </w:r>
          </w:p>
          <w:p w14:paraId="4B6FF27B" w14:textId="77777777" w:rsidR="00E16955" w:rsidRPr="00E16955" w:rsidRDefault="00E16955">
            <w:pPr>
              <w:numPr>
                <w:ilvl w:val="1"/>
                <w:numId w:val="88"/>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Materials relevant to the proposed activity or tasks</w:t>
            </w:r>
          </w:p>
        </w:tc>
      </w:tr>
      <w:tr w:rsidR="00E16955" w:rsidRPr="00E16955" w14:paraId="589E9C67" w14:textId="77777777" w:rsidTr="00CB6811">
        <w:tc>
          <w:tcPr>
            <w:tcW w:w="0" w:type="auto"/>
          </w:tcPr>
          <w:p w14:paraId="0AC838D1" w14:textId="77777777" w:rsidR="00E16955" w:rsidRPr="00E16955" w:rsidRDefault="00E16955">
            <w:pPr>
              <w:numPr>
                <w:ilvl w:val="0"/>
                <w:numId w:val="88"/>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Methods of Assessment</w:t>
            </w:r>
          </w:p>
        </w:tc>
        <w:tc>
          <w:tcPr>
            <w:tcW w:w="0" w:type="auto"/>
          </w:tcPr>
          <w:p w14:paraId="3E386E30" w14:textId="77777777"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Competency may be assessed through:</w:t>
            </w:r>
          </w:p>
          <w:p w14:paraId="15E7ED20" w14:textId="77777777" w:rsidR="00E16955" w:rsidRPr="00E16955" w:rsidRDefault="00E16955">
            <w:pPr>
              <w:numPr>
                <w:ilvl w:val="1"/>
                <w:numId w:val="84"/>
              </w:numPr>
              <w:shd w:val="clear" w:color="auto" w:fill="FFFFFF"/>
              <w:spacing w:before="0" w:after="0" w:line="276" w:lineRule="auto"/>
              <w:ind w:left="465" w:hanging="465"/>
              <w:rPr>
                <w:rFonts w:eastAsia="Calibri" w:cs="Times New Roman"/>
                <w:szCs w:val="24"/>
                <w14:ligatures w14:val="standardContextual"/>
              </w:rPr>
            </w:pPr>
            <w:r w:rsidRPr="00E16955">
              <w:rPr>
                <w:rFonts w:eastAsia="Calibri" w:cs="Times New Roman"/>
                <w:szCs w:val="24"/>
                <w14:ligatures w14:val="standardContextual"/>
              </w:rPr>
              <w:t>Practical assignment</w:t>
            </w:r>
          </w:p>
          <w:p w14:paraId="7D809540" w14:textId="77777777" w:rsidR="00E16955" w:rsidRPr="00E16955" w:rsidRDefault="00E16955">
            <w:pPr>
              <w:numPr>
                <w:ilvl w:val="1"/>
                <w:numId w:val="84"/>
              </w:numPr>
              <w:shd w:val="clear" w:color="auto" w:fill="FFFFFF"/>
              <w:spacing w:before="0" w:after="0" w:line="276" w:lineRule="auto"/>
              <w:ind w:left="465" w:hanging="465"/>
              <w:rPr>
                <w:rFonts w:eastAsia="Calibri" w:cs="Times New Roman"/>
                <w:szCs w:val="24"/>
                <w14:ligatures w14:val="standardContextual"/>
              </w:rPr>
            </w:pPr>
            <w:r w:rsidRPr="00E16955">
              <w:rPr>
                <w:rFonts w:eastAsia="Calibri" w:cs="Times New Roman"/>
                <w:szCs w:val="24"/>
                <w14:ligatures w14:val="standardContextual"/>
              </w:rPr>
              <w:t>Written</w:t>
            </w:r>
          </w:p>
          <w:p w14:paraId="48EAB408" w14:textId="77777777" w:rsidR="00E16955" w:rsidRPr="00E16955" w:rsidRDefault="00E16955">
            <w:pPr>
              <w:numPr>
                <w:ilvl w:val="1"/>
                <w:numId w:val="84"/>
              </w:numPr>
              <w:shd w:val="clear" w:color="auto" w:fill="FFFFFF"/>
              <w:spacing w:before="0" w:after="0" w:line="276" w:lineRule="auto"/>
              <w:ind w:left="465" w:hanging="465"/>
              <w:rPr>
                <w:rFonts w:eastAsia="Calibri" w:cs="Times New Roman"/>
                <w:szCs w:val="24"/>
                <w14:ligatures w14:val="standardContextual"/>
              </w:rPr>
            </w:pPr>
            <w:r w:rsidRPr="00E16955">
              <w:rPr>
                <w:rFonts w:eastAsia="Calibri" w:cs="Times New Roman"/>
                <w:szCs w:val="24"/>
                <w14:ligatures w14:val="standardContextual"/>
              </w:rPr>
              <w:t>Oral interview</w:t>
            </w:r>
          </w:p>
          <w:p w14:paraId="6F097371" w14:textId="77777777" w:rsidR="00E16955" w:rsidRPr="00E16955" w:rsidRDefault="00E16955">
            <w:pPr>
              <w:numPr>
                <w:ilvl w:val="1"/>
                <w:numId w:val="84"/>
              </w:numPr>
              <w:shd w:val="clear" w:color="auto" w:fill="FFFFFF"/>
              <w:spacing w:before="0" w:after="0" w:line="276" w:lineRule="auto"/>
              <w:ind w:left="465" w:hanging="465"/>
              <w:rPr>
                <w:rFonts w:eastAsia="Calibri" w:cs="Times New Roman"/>
                <w:szCs w:val="24"/>
                <w14:ligatures w14:val="standardContextual"/>
              </w:rPr>
            </w:pPr>
            <w:r w:rsidRPr="00E16955">
              <w:rPr>
                <w:rFonts w:eastAsia="Calibri" w:cs="Times New Roman"/>
                <w:szCs w:val="24"/>
                <w14:ligatures w14:val="standardContextual"/>
              </w:rPr>
              <w:t>Demonstrations</w:t>
            </w:r>
          </w:p>
        </w:tc>
      </w:tr>
      <w:tr w:rsidR="00E16955" w:rsidRPr="00E16955" w14:paraId="75023531" w14:textId="77777777" w:rsidTr="00CB6811">
        <w:tc>
          <w:tcPr>
            <w:tcW w:w="0" w:type="auto"/>
          </w:tcPr>
          <w:p w14:paraId="57E2FA0D" w14:textId="77777777" w:rsidR="00E16955" w:rsidRPr="00E16955" w:rsidRDefault="00E16955">
            <w:pPr>
              <w:numPr>
                <w:ilvl w:val="0"/>
                <w:numId w:val="88"/>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Context of Assessment</w:t>
            </w:r>
          </w:p>
        </w:tc>
        <w:tc>
          <w:tcPr>
            <w:tcW w:w="0" w:type="auto"/>
          </w:tcPr>
          <w:p w14:paraId="399FAE5F" w14:textId="77777777"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 xml:space="preserve">Competency may be assessed </w:t>
            </w:r>
          </w:p>
          <w:p w14:paraId="3DF150B2" w14:textId="77777777" w:rsidR="00E16955" w:rsidRPr="00E16955" w:rsidRDefault="00E16955" w:rsidP="00E16955">
            <w:pPr>
              <w:shd w:val="clear" w:color="auto" w:fill="FFFFFF"/>
              <w:spacing w:before="0" w:after="0" w:line="276" w:lineRule="auto"/>
              <w:ind w:left="435" w:hanging="435"/>
              <w:rPr>
                <w:rFonts w:eastAsia="Calibri" w:cs="Times New Roman"/>
                <w:szCs w:val="24"/>
                <w14:ligatures w14:val="standardContextual"/>
              </w:rPr>
            </w:pPr>
            <w:r w:rsidRPr="00E16955">
              <w:rPr>
                <w:rFonts w:eastAsia="Calibri" w:cs="Times New Roman"/>
                <w:szCs w:val="24"/>
                <w14:ligatures w14:val="standardContextual"/>
              </w:rPr>
              <w:t>4.1.</w:t>
            </w:r>
            <w:r w:rsidRPr="00E16955">
              <w:rPr>
                <w:rFonts w:eastAsia="Calibri" w:cs="Times New Roman"/>
                <w:szCs w:val="24"/>
                <w14:ligatures w14:val="standardContextual"/>
              </w:rPr>
              <w:tab/>
              <w:t>On-the-job</w:t>
            </w:r>
          </w:p>
          <w:p w14:paraId="6DB1A2DD" w14:textId="77777777" w:rsidR="00E16955" w:rsidRPr="00E16955" w:rsidRDefault="00E16955" w:rsidP="00E16955">
            <w:pPr>
              <w:shd w:val="clear" w:color="auto" w:fill="FFFFFF"/>
              <w:spacing w:before="0" w:after="0" w:line="276" w:lineRule="auto"/>
              <w:ind w:left="435" w:hanging="435"/>
              <w:rPr>
                <w:rFonts w:eastAsia="Calibri" w:cs="Times New Roman"/>
                <w:szCs w:val="24"/>
                <w14:ligatures w14:val="standardContextual"/>
              </w:rPr>
            </w:pPr>
            <w:r w:rsidRPr="00E16955">
              <w:rPr>
                <w:rFonts w:eastAsia="Calibri" w:cs="Times New Roman"/>
                <w:szCs w:val="24"/>
                <w14:ligatures w14:val="standardContextual"/>
              </w:rPr>
              <w:t>4.2.</w:t>
            </w:r>
            <w:r w:rsidRPr="00E16955">
              <w:rPr>
                <w:rFonts w:eastAsia="Calibri" w:cs="Times New Roman"/>
                <w:szCs w:val="24"/>
                <w14:ligatures w14:val="standardContextual"/>
              </w:rPr>
              <w:tab/>
              <w:t>Off-the –job</w:t>
            </w:r>
          </w:p>
          <w:p w14:paraId="52C1EF32" w14:textId="77777777" w:rsidR="00E16955" w:rsidRPr="00E16955" w:rsidRDefault="00E16955" w:rsidP="00E16955">
            <w:pPr>
              <w:shd w:val="clear" w:color="auto" w:fill="FFFFFF"/>
              <w:spacing w:before="0" w:after="0" w:line="276" w:lineRule="auto"/>
              <w:ind w:left="435" w:hanging="435"/>
              <w:rPr>
                <w:rFonts w:eastAsia="Calibri" w:cs="Times New Roman"/>
                <w:szCs w:val="24"/>
                <w14:ligatures w14:val="standardContextual"/>
              </w:rPr>
            </w:pPr>
            <w:r w:rsidRPr="00E16955">
              <w:rPr>
                <w:rFonts w:eastAsia="Calibri" w:cs="Times New Roman"/>
                <w:szCs w:val="24"/>
                <w14:ligatures w14:val="standardContextual"/>
              </w:rPr>
              <w:t>4.3.</w:t>
            </w:r>
            <w:r w:rsidRPr="00E16955">
              <w:rPr>
                <w:rFonts w:eastAsia="Calibri" w:cs="Times New Roman"/>
                <w:szCs w:val="24"/>
                <w14:ligatures w14:val="standardContextual"/>
              </w:rPr>
              <w:tab/>
              <w:t>During Industrial attachment</w:t>
            </w:r>
          </w:p>
        </w:tc>
      </w:tr>
      <w:tr w:rsidR="00E16955" w:rsidRPr="00E16955" w14:paraId="6108EF6C" w14:textId="77777777" w:rsidTr="00CB6811">
        <w:tc>
          <w:tcPr>
            <w:tcW w:w="0" w:type="auto"/>
          </w:tcPr>
          <w:p w14:paraId="70BF8572" w14:textId="77777777" w:rsidR="00E16955" w:rsidRPr="00E16955" w:rsidRDefault="00E16955">
            <w:pPr>
              <w:numPr>
                <w:ilvl w:val="0"/>
                <w:numId w:val="88"/>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Guidance information for assessment</w:t>
            </w:r>
          </w:p>
        </w:tc>
        <w:tc>
          <w:tcPr>
            <w:tcW w:w="0" w:type="auto"/>
          </w:tcPr>
          <w:p w14:paraId="7E6F4EF0" w14:textId="77777777"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Holistic assessment with other units relevant to the industry sector, workplace and job role is recommended.</w:t>
            </w:r>
          </w:p>
          <w:p w14:paraId="0F343604" w14:textId="77777777"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p>
        </w:tc>
      </w:tr>
    </w:tbl>
    <w:p w14:paraId="2ED5F660" w14:textId="77777777" w:rsidR="00E16955" w:rsidRPr="00E16955" w:rsidRDefault="00E16955" w:rsidP="00E16955">
      <w:pPr>
        <w:spacing w:before="0" w:after="0" w:line="276" w:lineRule="auto"/>
        <w:rPr>
          <w:rFonts w:eastAsia="Calibri" w:cs="Times New Roman"/>
          <w:szCs w:val="24"/>
          <w14:ligatures w14:val="standardContextual"/>
        </w:rPr>
      </w:pPr>
    </w:p>
    <w:p w14:paraId="6159892E" w14:textId="77777777" w:rsidR="00E16955" w:rsidRPr="00E16955" w:rsidRDefault="00E16955" w:rsidP="00E16955">
      <w:pPr>
        <w:spacing w:before="0" w:after="0" w:line="276" w:lineRule="auto"/>
        <w:jc w:val="both"/>
        <w:rPr>
          <w:rFonts w:eastAsia="Calibri" w:cs="Times New Roman"/>
          <w:szCs w:val="24"/>
          <w14:ligatures w14:val="standardContextual"/>
        </w:rPr>
      </w:pPr>
      <w:r w:rsidRPr="00E16955">
        <w:rPr>
          <w:rFonts w:eastAsia="Calibri" w:cs="Times New Roman"/>
          <w:szCs w:val="24"/>
          <w14:ligatures w14:val="standardContextual"/>
        </w:rPr>
        <w:br w:type="page"/>
      </w:r>
    </w:p>
    <w:p w14:paraId="42F08E6A" w14:textId="77777777" w:rsidR="00E16955" w:rsidRPr="00E16955" w:rsidRDefault="00E16955" w:rsidP="00A35ED6">
      <w:pPr>
        <w:pStyle w:val="Heading2"/>
        <w:numPr>
          <w:ilvl w:val="0"/>
          <w:numId w:val="0"/>
        </w:numPr>
        <w:ind w:left="720"/>
        <w:rPr>
          <w:rFonts w:eastAsia="Times New Roman"/>
        </w:rPr>
      </w:pPr>
      <w:bookmarkStart w:id="32" w:name="_Toc65382319"/>
      <w:bookmarkStart w:id="33" w:name="_Toc195540306"/>
      <w:bookmarkStart w:id="34" w:name="_Toc195684374"/>
      <w:r w:rsidRPr="00E16955">
        <w:rPr>
          <w:rFonts w:eastAsia="Times New Roman"/>
        </w:rPr>
        <w:lastRenderedPageBreak/>
        <w:t>FIX DOOR AND WINDOW FRAMES</w:t>
      </w:r>
      <w:bookmarkEnd w:id="32"/>
      <w:bookmarkEnd w:id="33"/>
      <w:bookmarkEnd w:id="34"/>
    </w:p>
    <w:p w14:paraId="21945725" w14:textId="77777777" w:rsidR="00E16955" w:rsidRPr="00E16955" w:rsidRDefault="00E16955" w:rsidP="00E16955">
      <w:pPr>
        <w:spacing w:before="0" w:after="0" w:line="276" w:lineRule="auto"/>
        <w:rPr>
          <w:rFonts w:eastAsia="Calibri" w:cs="Times New Roman"/>
          <w:szCs w:val="24"/>
          <w14:ligatures w14:val="standardContextual"/>
        </w:rPr>
      </w:pPr>
    </w:p>
    <w:p w14:paraId="52DFE9BA" w14:textId="492C8C0B"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lang w:val="fr-FR"/>
          <w14:ligatures w14:val="standardContextual"/>
        </w:rPr>
        <w:t>UNIT CODE :</w:t>
      </w:r>
      <w:r w:rsidRPr="00E16955">
        <w:rPr>
          <w:rFonts w:eastAsia="Calibri" w:cs="Times New Roman"/>
          <w:szCs w:val="24"/>
          <w14:ligatures w14:val="standardContextual"/>
        </w:rPr>
        <w:t xml:space="preserve"> </w:t>
      </w:r>
      <w:r w:rsidRPr="00E16955">
        <w:rPr>
          <w:rFonts w:eastAsia="Calibri" w:cs="Times New Roman"/>
          <w:b/>
          <w:bCs/>
          <w:szCs w:val="24"/>
          <w14:ligatures w14:val="standardContextual"/>
        </w:rPr>
        <w:t xml:space="preserve">0732 </w:t>
      </w:r>
      <w:r w:rsidR="00FD1982">
        <w:rPr>
          <w:rFonts w:eastAsia="Calibri" w:cs="Times New Roman"/>
          <w:b/>
          <w:bCs/>
          <w:szCs w:val="24"/>
          <w14:ligatures w14:val="standardContextual"/>
        </w:rPr>
        <w:t>2</w:t>
      </w:r>
      <w:r w:rsidRPr="00E16955">
        <w:rPr>
          <w:rFonts w:eastAsia="Calibri" w:cs="Times New Roman"/>
          <w:b/>
          <w:bCs/>
          <w:szCs w:val="24"/>
          <w14:ligatures w14:val="standardContextual"/>
        </w:rPr>
        <w:t>51 02A</w:t>
      </w:r>
    </w:p>
    <w:p w14:paraId="731662C1"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p>
    <w:p w14:paraId="3CD76C51"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UNIT DESCRIPTION</w:t>
      </w:r>
    </w:p>
    <w:p w14:paraId="2F632FFA" w14:textId="77777777" w:rsidR="00E16955" w:rsidRPr="00E16955" w:rsidRDefault="00E16955" w:rsidP="00E16955">
      <w:pPr>
        <w:shd w:val="clear" w:color="auto" w:fill="FFFFFF"/>
        <w:spacing w:before="0" w:after="0" w:line="276" w:lineRule="auto"/>
        <w:jc w:val="both"/>
        <w:rPr>
          <w:rFonts w:eastAsia="Calibri" w:cs="Times New Roman"/>
          <w:szCs w:val="24"/>
          <w:lang w:val="en-US"/>
        </w:rPr>
      </w:pPr>
      <w:bookmarkStart w:id="35" w:name="_Hlk195530887"/>
      <w:r w:rsidRPr="00E16955">
        <w:rPr>
          <w:rFonts w:eastAsia="Calibri" w:cs="Times New Roman"/>
          <w:szCs w:val="24"/>
          <w:lang w:val="en-US"/>
        </w:rPr>
        <w:t>This unit describes the competence required to fix door and window frames. It involves setting out and preparing openings for frames, positioning and securing door and window frames, applying fixings and reinforcements and finishing and inspecting installed frames.</w:t>
      </w:r>
    </w:p>
    <w:bookmarkEnd w:id="35"/>
    <w:p w14:paraId="0B34476A" w14:textId="77777777" w:rsidR="00E16955" w:rsidRPr="00E16955" w:rsidRDefault="00E16955" w:rsidP="00E16955">
      <w:pPr>
        <w:shd w:val="clear" w:color="auto" w:fill="FFFFFF"/>
        <w:spacing w:before="0" w:after="0" w:line="276" w:lineRule="auto"/>
        <w:ind w:left="357" w:hanging="357"/>
        <w:rPr>
          <w:rFonts w:eastAsia="Calibri" w:cs="Times New Roman"/>
          <w:b/>
          <w:bCs/>
          <w:caps/>
          <w:noProof/>
          <w:szCs w:val="24"/>
          <w14:ligatures w14:val="standardContextual"/>
        </w:rPr>
      </w:pPr>
      <w:r w:rsidRPr="00E16955">
        <w:rPr>
          <w:rFonts w:eastAsia="Calibri" w:cs="Times New Roman"/>
          <w:b/>
          <w:bCs/>
          <w:caps/>
          <w:noProof/>
          <w:szCs w:val="24"/>
          <w14:ligatures w14:val="standardContextual"/>
        </w:rPr>
        <w:t xml:space="preserve">ELEMENTS AND PERFORMANCE CRITERIA </w:t>
      </w:r>
    </w:p>
    <w:tbl>
      <w:tblPr>
        <w:tblW w:w="496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7"/>
        <w:gridCol w:w="5799"/>
      </w:tblGrid>
      <w:tr w:rsidR="00E16955" w:rsidRPr="00E16955" w14:paraId="06281986" w14:textId="77777777" w:rsidTr="00CB6811">
        <w:trPr>
          <w:tblHeader/>
        </w:trPr>
        <w:tc>
          <w:tcPr>
            <w:tcW w:w="1603" w:type="pct"/>
            <w:shd w:val="clear" w:color="auto" w:fill="auto"/>
          </w:tcPr>
          <w:p w14:paraId="6FA46CD2" w14:textId="77777777" w:rsidR="00E16955" w:rsidRPr="00E16955" w:rsidRDefault="00E16955" w:rsidP="00E16955">
            <w:pPr>
              <w:shd w:val="clear" w:color="auto" w:fill="FFFFFF"/>
              <w:spacing w:before="0" w:after="0" w:line="276" w:lineRule="auto"/>
              <w:ind w:left="567" w:hanging="567"/>
              <w:rPr>
                <w:rFonts w:eastAsia="Calibri" w:cs="Times New Roman"/>
                <w:b/>
                <w:szCs w:val="24"/>
                <w14:ligatures w14:val="standardContextual"/>
              </w:rPr>
            </w:pPr>
            <w:r w:rsidRPr="00E16955">
              <w:rPr>
                <w:rFonts w:eastAsia="Calibri" w:cs="Times New Roman"/>
                <w:b/>
                <w:szCs w:val="24"/>
                <w14:ligatures w14:val="standardContextual"/>
              </w:rPr>
              <w:t xml:space="preserve">ELEMENTS </w:t>
            </w:r>
          </w:p>
          <w:p w14:paraId="11EFA0CA" w14:textId="77777777" w:rsidR="00E16955" w:rsidRPr="00E16955" w:rsidRDefault="00E16955" w:rsidP="00E16955">
            <w:pPr>
              <w:shd w:val="clear" w:color="auto" w:fill="FFFFFF"/>
              <w:spacing w:before="0" w:after="0" w:line="276" w:lineRule="auto"/>
              <w:jc w:val="both"/>
              <w:rPr>
                <w:rFonts w:eastAsia="Calibri" w:cs="Times New Roman"/>
                <w:szCs w:val="24"/>
                <w14:ligatures w14:val="standardContextual"/>
              </w:rPr>
            </w:pPr>
            <w:r w:rsidRPr="00E16955">
              <w:rPr>
                <w:rFonts w:eastAsia="Calibri" w:cs="Times New Roman"/>
                <w:szCs w:val="24"/>
                <w14:ligatures w14:val="standardContextual"/>
              </w:rPr>
              <w:t>These describe the key outcomes which make up the workplace function</w:t>
            </w:r>
          </w:p>
        </w:tc>
        <w:tc>
          <w:tcPr>
            <w:tcW w:w="3397" w:type="pct"/>
            <w:shd w:val="clear" w:color="auto" w:fill="auto"/>
          </w:tcPr>
          <w:p w14:paraId="30F81976" w14:textId="77777777" w:rsidR="00E16955" w:rsidRPr="00E16955" w:rsidRDefault="00E16955" w:rsidP="00E16955">
            <w:pPr>
              <w:shd w:val="clear" w:color="auto" w:fill="FFFFFF"/>
              <w:spacing w:before="0" w:after="0" w:line="276" w:lineRule="auto"/>
              <w:ind w:left="567" w:hanging="567"/>
              <w:rPr>
                <w:rFonts w:eastAsia="Calibri" w:cs="Times New Roman"/>
                <w:b/>
                <w:szCs w:val="24"/>
                <w14:ligatures w14:val="standardContextual"/>
              </w:rPr>
            </w:pPr>
            <w:r w:rsidRPr="00E16955">
              <w:rPr>
                <w:rFonts w:eastAsia="Calibri" w:cs="Times New Roman"/>
                <w:b/>
                <w:szCs w:val="24"/>
                <w14:ligatures w14:val="standardContextual"/>
              </w:rPr>
              <w:t>PERFORMANCE CRITERIA</w:t>
            </w:r>
          </w:p>
          <w:p w14:paraId="38F5808F" w14:textId="77777777" w:rsidR="00E16955" w:rsidRPr="00E16955" w:rsidRDefault="00E16955" w:rsidP="00E16955">
            <w:pPr>
              <w:shd w:val="clear" w:color="auto" w:fill="FFFFFF"/>
              <w:spacing w:before="0" w:after="0" w:line="276" w:lineRule="auto"/>
              <w:ind w:left="25" w:hanging="25"/>
              <w:jc w:val="both"/>
              <w:rPr>
                <w:rFonts w:eastAsia="Calibri" w:cs="Times New Roman"/>
                <w:szCs w:val="24"/>
                <w14:ligatures w14:val="standardContextual"/>
              </w:rPr>
            </w:pPr>
            <w:r w:rsidRPr="00E16955">
              <w:rPr>
                <w:rFonts w:eastAsia="Calibri" w:cs="Times New Roman"/>
                <w:szCs w:val="24"/>
                <w14:ligatures w14:val="standardContextual"/>
              </w:rPr>
              <w:t>These are assessable statements which specify the required level of performance for each of the elements</w:t>
            </w:r>
          </w:p>
          <w:p w14:paraId="3D51CCBC" w14:textId="77777777" w:rsidR="00E16955" w:rsidRPr="00E16955" w:rsidRDefault="00E16955" w:rsidP="00E16955">
            <w:pPr>
              <w:shd w:val="clear" w:color="auto" w:fill="FFFFFF"/>
              <w:spacing w:before="0" w:after="0" w:line="276" w:lineRule="auto"/>
              <w:ind w:left="567" w:hanging="567"/>
              <w:rPr>
                <w:rFonts w:eastAsia="Calibri" w:cs="Times New Roman"/>
                <w:bCs/>
                <w:szCs w:val="24"/>
                <w14:ligatures w14:val="standardContextual"/>
              </w:rPr>
            </w:pPr>
            <w:r w:rsidRPr="00E16955">
              <w:rPr>
                <w:rFonts w:eastAsia="Calibri" w:cs="Times New Roman"/>
                <w:bCs/>
                <w:i/>
                <w:szCs w:val="24"/>
                <w14:ligatures w14:val="standardContextual"/>
              </w:rPr>
              <w:t>(Bold terms are elaborated in the Range)</w:t>
            </w:r>
          </w:p>
        </w:tc>
      </w:tr>
      <w:tr w:rsidR="00E16955" w:rsidRPr="00E16955" w14:paraId="323BF8FE" w14:textId="77777777" w:rsidTr="00CB6811">
        <w:trPr>
          <w:trHeight w:val="60"/>
        </w:trPr>
        <w:tc>
          <w:tcPr>
            <w:tcW w:w="1603" w:type="pct"/>
          </w:tcPr>
          <w:p w14:paraId="4B67D942" w14:textId="77777777" w:rsidR="00E16955" w:rsidRPr="00E16955" w:rsidRDefault="00E16955">
            <w:pPr>
              <w:numPr>
                <w:ilvl w:val="0"/>
                <w:numId w:val="39"/>
              </w:numPr>
              <w:shd w:val="clear" w:color="auto" w:fill="FFFFFF"/>
              <w:spacing w:before="0" w:after="0" w:line="276" w:lineRule="auto"/>
              <w:ind w:left="318" w:hanging="284"/>
              <w:rPr>
                <w:rFonts w:eastAsia="Calibri" w:cs="Times New Roman"/>
                <w:szCs w:val="24"/>
                <w14:ligatures w14:val="standardContextual"/>
              </w:rPr>
            </w:pPr>
            <w:r w:rsidRPr="00E16955">
              <w:rPr>
                <w:rFonts w:eastAsia="Calibri" w:cs="Times New Roman"/>
                <w:szCs w:val="24"/>
                <w14:ligatures w14:val="standardContextual"/>
              </w:rPr>
              <w:t>Set Out and Prepare Openings for Frames</w:t>
            </w:r>
          </w:p>
        </w:tc>
        <w:tc>
          <w:tcPr>
            <w:tcW w:w="3397" w:type="pct"/>
          </w:tcPr>
          <w:p w14:paraId="6A069FED" w14:textId="50AE8543" w:rsidR="00E16955" w:rsidRPr="003A4CF0" w:rsidRDefault="00E16955" w:rsidP="003A4CF0">
            <w:pPr>
              <w:pStyle w:val="ListParagraph"/>
              <w:numPr>
                <w:ilvl w:val="1"/>
                <w:numId w:val="113"/>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Drawings are interpreted for door and window frame installation as per the working drawings.</w:t>
            </w:r>
          </w:p>
          <w:p w14:paraId="1B3236F8" w14:textId="77777777" w:rsidR="00E16955" w:rsidRPr="00E16955" w:rsidRDefault="00E16955" w:rsidP="003A4CF0">
            <w:pPr>
              <w:pStyle w:val="ListParagraph"/>
              <w:numPr>
                <w:ilvl w:val="1"/>
                <w:numId w:val="113"/>
              </w:numPr>
              <w:shd w:val="clear" w:color="auto" w:fill="FFFFFF"/>
              <w:spacing w:before="0" w:line="276" w:lineRule="auto"/>
              <w:rPr>
                <w:rFonts w:eastAsia="Calibri" w:cs="Times New Roman"/>
                <w:szCs w:val="24"/>
                <w14:ligatures w14:val="standardContextual"/>
              </w:rPr>
            </w:pPr>
            <w:r w:rsidRPr="00E16955">
              <w:rPr>
                <w:rFonts w:eastAsia="Calibri" w:cs="Times New Roman"/>
                <w:szCs w:val="24"/>
                <w14:ligatures w14:val="standardContextual"/>
              </w:rPr>
              <w:t>Dimensions of openings are verified as per the design requirements.</w:t>
            </w:r>
          </w:p>
          <w:p w14:paraId="707382D6" w14:textId="77777777" w:rsidR="00E16955" w:rsidRPr="00E16955" w:rsidRDefault="00E16955" w:rsidP="003A4CF0">
            <w:pPr>
              <w:pStyle w:val="ListParagraph"/>
              <w:numPr>
                <w:ilvl w:val="1"/>
                <w:numId w:val="113"/>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Materials, tools and equipment</w:t>
            </w:r>
            <w:r w:rsidRPr="00E16955">
              <w:rPr>
                <w:rFonts w:eastAsia="Calibri" w:cs="Times New Roman"/>
                <w:szCs w:val="24"/>
                <w14:ligatures w14:val="standardContextual"/>
              </w:rPr>
              <w:t xml:space="preserve"> are identified as per the job requirement.</w:t>
            </w:r>
          </w:p>
          <w:p w14:paraId="1A6F352B" w14:textId="77777777" w:rsidR="00E16955" w:rsidRPr="00E16955" w:rsidRDefault="00E16955" w:rsidP="003A4CF0">
            <w:pPr>
              <w:pStyle w:val="ListParagraph"/>
              <w:numPr>
                <w:ilvl w:val="1"/>
                <w:numId w:val="113"/>
              </w:numPr>
              <w:shd w:val="clear" w:color="auto" w:fill="FFFFFF"/>
              <w:spacing w:before="0" w:line="276" w:lineRule="auto"/>
              <w:rPr>
                <w:rFonts w:eastAsia="Calibri" w:cs="Times New Roman"/>
                <w:szCs w:val="24"/>
                <w14:ligatures w14:val="standardContextual"/>
              </w:rPr>
            </w:pPr>
            <w:r w:rsidRPr="00E16955">
              <w:rPr>
                <w:rFonts w:eastAsia="Calibri" w:cs="Times New Roman"/>
                <w:szCs w:val="24"/>
                <w14:ligatures w14:val="standardContextual"/>
              </w:rPr>
              <w:t>Openings are aligned ensuring plumbness, levelness and squareness as per the site instructions.</w:t>
            </w:r>
          </w:p>
          <w:p w14:paraId="37577BFA" w14:textId="77777777" w:rsidR="00E16955" w:rsidRPr="00E16955" w:rsidRDefault="00E16955" w:rsidP="003A4CF0">
            <w:pPr>
              <w:pStyle w:val="ListParagraph"/>
              <w:numPr>
                <w:ilvl w:val="1"/>
                <w:numId w:val="113"/>
              </w:numPr>
              <w:shd w:val="clear" w:color="auto" w:fill="FFFFFF"/>
              <w:spacing w:before="0" w:line="276" w:lineRule="auto"/>
              <w:rPr>
                <w:rFonts w:eastAsia="Calibri" w:cs="Times New Roman"/>
                <w:szCs w:val="24"/>
                <w14:ligatures w14:val="standardContextual"/>
              </w:rPr>
            </w:pPr>
            <w:r w:rsidRPr="00E16955">
              <w:rPr>
                <w:rFonts w:eastAsia="Calibri" w:cs="Times New Roman"/>
                <w:noProof/>
                <w:szCs w:val="24"/>
                <w14:ligatures w14:val="standardContextual"/>
              </w:rPr>
              <mc:AlternateContent>
                <mc:Choice Requires="wpi">
                  <w:drawing>
                    <wp:anchor distT="0" distB="0" distL="114300" distR="114300" simplePos="0" relativeHeight="251657216" behindDoc="0" locked="0" layoutInCell="1" allowOverlap="1" wp14:anchorId="4A0D40B8" wp14:editId="7978B7FE">
                      <wp:simplePos x="0" y="0"/>
                      <wp:positionH relativeFrom="column">
                        <wp:posOffset>2758770</wp:posOffset>
                      </wp:positionH>
                      <wp:positionV relativeFrom="paragraph">
                        <wp:posOffset>52580</wp:posOffset>
                      </wp:positionV>
                      <wp:extent cx="7920" cy="12600"/>
                      <wp:effectExtent l="57150" t="57150" r="49530" b="45085"/>
                      <wp:wrapNone/>
                      <wp:docPr id="2022578874"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7920" cy="12600"/>
                            </w14:xfrm>
                          </w14:contentPart>
                        </a:graphicData>
                      </a:graphic>
                    </wp:anchor>
                  </w:drawing>
                </mc:Choice>
                <mc:Fallback>
                  <w:pict>
                    <v:shapetype w14:anchorId="7A5EC0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6.55pt;margin-top:3.45pt;width:1.95pt;height:2.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">
                      <v:imagedata r:id="rId16" o:title=""/>
                    </v:shape>
                  </w:pict>
                </mc:Fallback>
              </mc:AlternateContent>
            </w:r>
            <w:r w:rsidRPr="00E16955">
              <w:rPr>
                <w:rFonts w:eastAsia="Calibri" w:cs="Times New Roman"/>
                <w:szCs w:val="24"/>
                <w14:ligatures w14:val="standardContextual"/>
              </w:rPr>
              <w:t>Surfaces are prepared and necessary treatments are applied as per the instructions.</w:t>
            </w:r>
          </w:p>
        </w:tc>
      </w:tr>
      <w:tr w:rsidR="00E16955" w:rsidRPr="00E16955" w14:paraId="49CE2F1D" w14:textId="77777777" w:rsidTr="00CB6811">
        <w:tc>
          <w:tcPr>
            <w:tcW w:w="1603" w:type="pct"/>
          </w:tcPr>
          <w:p w14:paraId="41CBF394" w14:textId="77777777" w:rsidR="00E16955" w:rsidRPr="00E16955" w:rsidRDefault="00E16955">
            <w:pPr>
              <w:numPr>
                <w:ilvl w:val="0"/>
                <w:numId w:val="39"/>
              </w:numPr>
              <w:shd w:val="clear" w:color="auto" w:fill="FFFFFF"/>
              <w:spacing w:before="0" w:after="0" w:line="276" w:lineRule="auto"/>
              <w:ind w:left="318" w:hanging="284"/>
              <w:rPr>
                <w:rFonts w:eastAsia="Times New Roman" w:cs="Times New Roman"/>
                <w:szCs w:val="24"/>
                <w14:ligatures w14:val="standardContextual"/>
              </w:rPr>
            </w:pPr>
            <w:r w:rsidRPr="00E16955">
              <w:rPr>
                <w:rFonts w:eastAsia="Times New Roman" w:cs="Times New Roman"/>
                <w:szCs w:val="24"/>
                <w14:ligatures w14:val="standardContextual"/>
              </w:rPr>
              <w:t>Position and Secure Door and Window Frames</w:t>
            </w:r>
          </w:p>
        </w:tc>
        <w:tc>
          <w:tcPr>
            <w:tcW w:w="3397" w:type="pct"/>
          </w:tcPr>
          <w:p w14:paraId="484C3D4C" w14:textId="37E33D13" w:rsidR="00E16955" w:rsidRP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b/>
                <w:bCs/>
                <w:i/>
                <w:iCs/>
                <w:szCs w:val="24"/>
                <w14:ligatures w14:val="standardContextual"/>
              </w:rPr>
              <w:t xml:space="preserve">Type of door and window frames </w:t>
            </w:r>
            <w:r w:rsidRPr="003A4CF0">
              <w:rPr>
                <w:rFonts w:eastAsia="Calibri" w:cs="Times New Roman"/>
                <w:szCs w:val="24"/>
                <w14:ligatures w14:val="standardContextual"/>
              </w:rPr>
              <w:t>are identified as per the design requirements.</w:t>
            </w:r>
          </w:p>
          <w:p w14:paraId="2FD85FDB" w14:textId="77777777" w:rsidR="00E16955" w:rsidRP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Lifting techniques are applied as per the instructions to prevent damage.</w:t>
            </w:r>
          </w:p>
          <w:p w14:paraId="1AE226D5" w14:textId="77777777" w:rsidR="00E16955" w:rsidRP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b/>
                <w:bCs/>
                <w:i/>
                <w:iCs/>
                <w:szCs w:val="24"/>
                <w14:ligatures w14:val="standardContextual"/>
              </w:rPr>
              <w:t>Door and Window Frames</w:t>
            </w:r>
            <w:r w:rsidRPr="003A4CF0">
              <w:rPr>
                <w:rFonts w:eastAsia="Calibri" w:cs="Times New Roman"/>
                <w:szCs w:val="24"/>
                <w14:ligatures w14:val="standardContextual"/>
              </w:rPr>
              <w:t xml:space="preserve"> are temporarily secured using wedges and clamps as per the job requirement.</w:t>
            </w:r>
          </w:p>
          <w:p w14:paraId="70F87DC9" w14:textId="77777777" w:rsidR="00E16955" w:rsidRP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 xml:space="preserve">Plumbness, Levelness and Alignment are checked as per site instructions. </w:t>
            </w:r>
          </w:p>
          <w:p w14:paraId="07FE8202" w14:textId="77777777" w:rsidR="00E16955" w:rsidRPr="00E16955"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Allowed for expansion gaps and applied packing techniques as per instruction.</w:t>
            </w:r>
            <w:r w:rsidRPr="00E16955">
              <w:rPr>
                <w:rFonts w:eastAsia="Calibri" w:cs="Times New Roman"/>
                <w:szCs w:val="24"/>
                <w14:ligatures w14:val="standardContextual"/>
              </w:rPr>
              <w:t xml:space="preserve"> </w:t>
            </w:r>
          </w:p>
        </w:tc>
      </w:tr>
      <w:tr w:rsidR="00E16955" w:rsidRPr="00E16955" w14:paraId="7545E076" w14:textId="77777777" w:rsidTr="003A4CF0">
        <w:trPr>
          <w:trHeight w:val="413"/>
        </w:trPr>
        <w:tc>
          <w:tcPr>
            <w:tcW w:w="1603" w:type="pct"/>
          </w:tcPr>
          <w:p w14:paraId="05F241B5" w14:textId="77777777" w:rsidR="00E16955" w:rsidRPr="00E16955" w:rsidRDefault="00E16955">
            <w:pPr>
              <w:numPr>
                <w:ilvl w:val="0"/>
                <w:numId w:val="39"/>
              </w:numPr>
              <w:shd w:val="clear" w:color="auto" w:fill="FFFFFF"/>
              <w:spacing w:before="0" w:after="0" w:line="276" w:lineRule="auto"/>
              <w:ind w:left="318" w:hanging="284"/>
              <w:rPr>
                <w:rFonts w:eastAsia="Calibri" w:cs="Times New Roman"/>
                <w:szCs w:val="24"/>
                <w14:ligatures w14:val="standardContextual"/>
              </w:rPr>
            </w:pPr>
            <w:r w:rsidRPr="00E16955">
              <w:rPr>
                <w:rFonts w:eastAsia="Calibri" w:cs="Times New Roman"/>
                <w:szCs w:val="24"/>
                <w14:ligatures w14:val="standardContextual"/>
              </w:rPr>
              <w:t>Apply Fixings and Reinforcements</w:t>
            </w:r>
          </w:p>
        </w:tc>
        <w:tc>
          <w:tcPr>
            <w:tcW w:w="3397" w:type="pct"/>
          </w:tcPr>
          <w:p w14:paraId="0791464A" w14:textId="77777777" w:rsidR="003A4CF0" w:rsidRPr="003A4CF0" w:rsidRDefault="003A4CF0" w:rsidP="003A4CF0">
            <w:pPr>
              <w:pStyle w:val="ListParagraph"/>
              <w:numPr>
                <w:ilvl w:val="0"/>
                <w:numId w:val="114"/>
              </w:numPr>
              <w:shd w:val="clear" w:color="auto" w:fill="FFFFFF"/>
              <w:spacing w:before="0" w:line="276" w:lineRule="auto"/>
              <w:rPr>
                <w:rFonts w:eastAsia="Calibri" w:cs="Times New Roman"/>
                <w:vanish/>
                <w:szCs w:val="24"/>
                <w14:ligatures w14:val="standardContextual"/>
              </w:rPr>
            </w:pPr>
          </w:p>
          <w:p w14:paraId="643E00D7" w14:textId="77777777" w:rsid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E16955">
              <w:rPr>
                <w:rFonts w:eastAsia="Calibri" w:cs="Times New Roman"/>
                <w:szCs w:val="24"/>
                <w14:ligatures w14:val="standardContextual"/>
              </w:rPr>
              <w:t>Appropriate fixings and reinforcements are selected as per the job requirements.</w:t>
            </w:r>
          </w:p>
          <w:p w14:paraId="44D67E7E" w14:textId="77777777" w:rsid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Fixings are installed to secure frames as per the instructions.</w:t>
            </w:r>
          </w:p>
          <w:p w14:paraId="16732F6A" w14:textId="77777777" w:rsid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Structural stability is reinforced as per the job requirements and instructions.</w:t>
            </w:r>
          </w:p>
          <w:p w14:paraId="0C3F58FF" w14:textId="4D642884" w:rsidR="00E16955" w:rsidRPr="003A4CF0" w:rsidRDefault="00E16955" w:rsidP="003A4CF0">
            <w:pPr>
              <w:pStyle w:val="ListParagraph"/>
              <w:numPr>
                <w:ilvl w:val="1"/>
                <w:numId w:val="114"/>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 xml:space="preserve">Fixings and reinforcements are inspected and tested </w:t>
            </w:r>
            <w:r w:rsidRPr="003A4CF0">
              <w:rPr>
                <w:rFonts w:eastAsia="Calibri" w:cs="Times New Roman"/>
                <w:szCs w:val="24"/>
                <w14:ligatures w14:val="standardContextual"/>
              </w:rPr>
              <w:lastRenderedPageBreak/>
              <w:t xml:space="preserve">as per the requirements. </w:t>
            </w:r>
          </w:p>
        </w:tc>
      </w:tr>
      <w:tr w:rsidR="00E16955" w:rsidRPr="00E16955" w14:paraId="4999D07A" w14:textId="77777777" w:rsidTr="00CB6811">
        <w:tc>
          <w:tcPr>
            <w:tcW w:w="1603" w:type="pct"/>
          </w:tcPr>
          <w:p w14:paraId="14C1070E" w14:textId="77777777" w:rsidR="00E16955" w:rsidRPr="00E16955" w:rsidRDefault="00E16955">
            <w:pPr>
              <w:numPr>
                <w:ilvl w:val="0"/>
                <w:numId w:val="39"/>
              </w:numPr>
              <w:shd w:val="clear" w:color="auto" w:fill="FFFFFF"/>
              <w:spacing w:before="0" w:after="0" w:line="276" w:lineRule="auto"/>
              <w:ind w:left="318" w:hanging="284"/>
              <w:rPr>
                <w:rFonts w:eastAsia="Times New Roman" w:cs="Times New Roman"/>
                <w:szCs w:val="24"/>
                <w14:ligatures w14:val="standardContextual"/>
              </w:rPr>
            </w:pPr>
            <w:r w:rsidRPr="00E16955">
              <w:rPr>
                <w:rFonts w:eastAsia="Times New Roman" w:cs="Times New Roman"/>
                <w:szCs w:val="24"/>
                <w14:ligatures w14:val="standardContextual"/>
              </w:rPr>
              <w:lastRenderedPageBreak/>
              <w:t>Finish and Inspect Installed Frames</w:t>
            </w:r>
          </w:p>
        </w:tc>
        <w:tc>
          <w:tcPr>
            <w:tcW w:w="3397" w:type="pct"/>
          </w:tcPr>
          <w:p w14:paraId="5EA7101B" w14:textId="77777777" w:rsidR="003A4CF0" w:rsidRDefault="00E16955" w:rsidP="003A4CF0">
            <w:pPr>
              <w:pStyle w:val="ListParagraph"/>
              <w:numPr>
                <w:ilvl w:val="1"/>
                <w:numId w:val="115"/>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Surace is prepared for finishing as per the job requirement.</w:t>
            </w:r>
          </w:p>
          <w:p w14:paraId="31671940" w14:textId="77777777" w:rsidR="003A4CF0" w:rsidRDefault="00E16955" w:rsidP="003A4CF0">
            <w:pPr>
              <w:pStyle w:val="ListParagraph"/>
              <w:numPr>
                <w:ilvl w:val="1"/>
                <w:numId w:val="115"/>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Protective and decorative finishes are applied as per the job requirement.</w:t>
            </w:r>
          </w:p>
          <w:p w14:paraId="4099CDB4" w14:textId="77777777" w:rsidR="003A4CF0" w:rsidRDefault="00E16955" w:rsidP="003A4CF0">
            <w:pPr>
              <w:pStyle w:val="ListParagraph"/>
              <w:numPr>
                <w:ilvl w:val="1"/>
                <w:numId w:val="115"/>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Installed frames are inspected for quality and compliance as per the job requirement.</w:t>
            </w:r>
          </w:p>
          <w:p w14:paraId="4C3A4B97" w14:textId="77777777" w:rsidR="003A4CF0" w:rsidRDefault="00E16955" w:rsidP="003A4CF0">
            <w:pPr>
              <w:pStyle w:val="ListParagraph"/>
              <w:numPr>
                <w:ilvl w:val="1"/>
                <w:numId w:val="115"/>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Adjustments and corrections are made where necessary as per the instructions.</w:t>
            </w:r>
          </w:p>
          <w:p w14:paraId="68A629AD" w14:textId="1A806F4B" w:rsidR="00E16955" w:rsidRPr="003A4CF0" w:rsidRDefault="00E16955" w:rsidP="003A4CF0">
            <w:pPr>
              <w:pStyle w:val="ListParagraph"/>
              <w:numPr>
                <w:ilvl w:val="1"/>
                <w:numId w:val="115"/>
              </w:numPr>
              <w:shd w:val="clear" w:color="auto" w:fill="FFFFFF"/>
              <w:spacing w:before="0" w:line="276" w:lineRule="auto"/>
              <w:rPr>
                <w:rFonts w:eastAsia="Calibri" w:cs="Times New Roman"/>
                <w:szCs w:val="24"/>
                <w14:ligatures w14:val="standardContextual"/>
              </w:rPr>
            </w:pPr>
            <w:r w:rsidRPr="003A4CF0">
              <w:rPr>
                <w:rFonts w:eastAsia="Calibri" w:cs="Times New Roman"/>
                <w:szCs w:val="24"/>
                <w14:ligatures w14:val="standardContextual"/>
              </w:rPr>
              <w:t>Performed housekeeping practices as per workplace procedures</w:t>
            </w:r>
          </w:p>
        </w:tc>
      </w:tr>
    </w:tbl>
    <w:p w14:paraId="2CDFB11D"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p>
    <w:p w14:paraId="1C9A6261"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r w:rsidRPr="00E16955">
        <w:rPr>
          <w:rFonts w:eastAsia="Calibri" w:cs="Times New Roman"/>
          <w:b/>
          <w:bCs/>
          <w:caps/>
          <w:noProof/>
          <w:szCs w:val="24"/>
          <w14:ligatures w14:val="standardContextual"/>
        </w:rPr>
        <w:t>RANGE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4"/>
        <w:gridCol w:w="5150"/>
      </w:tblGrid>
      <w:tr w:rsidR="00E16955" w:rsidRPr="00E16955" w14:paraId="18777A02" w14:textId="77777777" w:rsidTr="00CB6811">
        <w:trPr>
          <w:trHeight w:val="422"/>
          <w:tblHeader/>
        </w:trPr>
        <w:tc>
          <w:tcPr>
            <w:tcW w:w="2004" w:type="pct"/>
            <w:shd w:val="clear" w:color="auto" w:fill="auto"/>
          </w:tcPr>
          <w:p w14:paraId="69BCE998"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Variable</w:t>
            </w:r>
          </w:p>
        </w:tc>
        <w:tc>
          <w:tcPr>
            <w:tcW w:w="2996" w:type="pct"/>
            <w:shd w:val="clear" w:color="auto" w:fill="auto"/>
            <w:vAlign w:val="center"/>
          </w:tcPr>
          <w:p w14:paraId="0F5A5B91" w14:textId="77777777" w:rsidR="00E16955" w:rsidRPr="00E16955" w:rsidRDefault="00E16955" w:rsidP="00E16955">
            <w:pPr>
              <w:shd w:val="clear" w:color="auto" w:fill="FFFFFF"/>
              <w:spacing w:before="0" w:after="0" w:line="276" w:lineRule="auto"/>
              <w:ind w:left="357" w:hanging="357"/>
              <w:rPr>
                <w:rFonts w:eastAsia="Calibri" w:cs="Times New Roman"/>
                <w:b/>
                <w:szCs w:val="24"/>
                <w14:ligatures w14:val="standardContextual"/>
              </w:rPr>
            </w:pPr>
            <w:r w:rsidRPr="00E16955">
              <w:rPr>
                <w:rFonts w:eastAsia="Calibri" w:cs="Times New Roman"/>
                <w:b/>
                <w:szCs w:val="24"/>
                <w14:ligatures w14:val="standardContextual"/>
              </w:rPr>
              <w:t>Range</w:t>
            </w:r>
          </w:p>
        </w:tc>
      </w:tr>
      <w:tr w:rsidR="00E16955" w:rsidRPr="00E16955" w14:paraId="0D096A92" w14:textId="77777777" w:rsidTr="00CB6811">
        <w:tc>
          <w:tcPr>
            <w:tcW w:w="2004" w:type="pct"/>
          </w:tcPr>
          <w:p w14:paraId="3A905846" w14:textId="77777777" w:rsidR="00E16955" w:rsidRPr="00E16955" w:rsidRDefault="00E16955">
            <w:pPr>
              <w:numPr>
                <w:ilvl w:val="0"/>
                <w:numId w:val="40"/>
              </w:numPr>
              <w:shd w:val="clear" w:color="auto" w:fill="FFFFFF"/>
              <w:spacing w:before="0" w:after="0" w:line="276" w:lineRule="auto"/>
              <w:rPr>
                <w:rFonts w:eastAsia="Calibri" w:cs="Times New Roman"/>
                <w:szCs w:val="24"/>
                <w14:ligatures w14:val="standardContextual"/>
              </w:rPr>
            </w:pPr>
            <w:r w:rsidRPr="00E16955">
              <w:rPr>
                <w:rFonts w:eastAsia="Calibri" w:cs="Times New Roman"/>
                <w:bCs/>
                <w:szCs w:val="24"/>
                <w14:ligatures w14:val="standardContextual"/>
              </w:rPr>
              <w:t>Materials may include but are not limited to:</w:t>
            </w:r>
          </w:p>
        </w:tc>
        <w:tc>
          <w:tcPr>
            <w:tcW w:w="2996" w:type="pct"/>
          </w:tcPr>
          <w:p w14:paraId="4E973C16"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Hardwood</w:t>
            </w:r>
          </w:p>
          <w:p w14:paraId="1AE8FCD9"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Soft wood</w:t>
            </w:r>
          </w:p>
          <w:p w14:paraId="7738D709"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Manufactured boards</w:t>
            </w:r>
          </w:p>
          <w:p w14:paraId="5A9E7C0A"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Ironmongery </w:t>
            </w:r>
          </w:p>
        </w:tc>
      </w:tr>
      <w:tr w:rsidR="00E16955" w:rsidRPr="00E16955" w14:paraId="494B6908" w14:textId="77777777" w:rsidTr="00CB6811">
        <w:tc>
          <w:tcPr>
            <w:tcW w:w="2004" w:type="pct"/>
          </w:tcPr>
          <w:p w14:paraId="3D4A1BD6" w14:textId="77777777" w:rsidR="00E16955" w:rsidRPr="00E16955" w:rsidRDefault="00E16955">
            <w:pPr>
              <w:numPr>
                <w:ilvl w:val="0"/>
                <w:numId w:val="4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Tools &amp; equipment </w:t>
            </w:r>
            <w:r w:rsidRPr="00E16955">
              <w:rPr>
                <w:rFonts w:eastAsia="Calibri" w:cs="Times New Roman"/>
                <w:bCs/>
                <w:szCs w:val="24"/>
                <w14:ligatures w14:val="standardContextual"/>
              </w:rPr>
              <w:t>may include but are not limited to:</w:t>
            </w:r>
          </w:p>
        </w:tc>
        <w:tc>
          <w:tcPr>
            <w:tcW w:w="2996" w:type="pct"/>
          </w:tcPr>
          <w:p w14:paraId="5F1AAE71"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Planes</w:t>
            </w:r>
          </w:p>
          <w:p w14:paraId="1DA30CC1"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Square</w:t>
            </w:r>
          </w:p>
          <w:p w14:paraId="132D0A94"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Saws</w:t>
            </w:r>
          </w:p>
          <w:p w14:paraId="41FB87AA"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Chisel saws</w:t>
            </w:r>
          </w:p>
          <w:p w14:paraId="69904B90"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Claw hammer</w:t>
            </w:r>
          </w:p>
          <w:p w14:paraId="5FAFC61A"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Mallet</w:t>
            </w:r>
          </w:p>
          <w:p w14:paraId="754FB7C5"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Tape measure</w:t>
            </w:r>
          </w:p>
          <w:p w14:paraId="0E4A0917"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Screw driver</w:t>
            </w:r>
          </w:p>
        </w:tc>
      </w:tr>
      <w:tr w:rsidR="00E16955" w:rsidRPr="00E16955" w14:paraId="05A3ADE8" w14:textId="77777777" w:rsidTr="00CB6811">
        <w:tc>
          <w:tcPr>
            <w:tcW w:w="2004" w:type="pct"/>
          </w:tcPr>
          <w:p w14:paraId="6D094227" w14:textId="77777777" w:rsidR="00E16955" w:rsidRPr="00E16955" w:rsidRDefault="00E16955">
            <w:pPr>
              <w:numPr>
                <w:ilvl w:val="0"/>
                <w:numId w:val="4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Door frame members may include:</w:t>
            </w:r>
          </w:p>
        </w:tc>
        <w:tc>
          <w:tcPr>
            <w:tcW w:w="2996" w:type="pct"/>
          </w:tcPr>
          <w:p w14:paraId="173BC1BD"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Jambs</w:t>
            </w:r>
          </w:p>
          <w:p w14:paraId="6A8434F7"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Posts</w:t>
            </w:r>
          </w:p>
          <w:p w14:paraId="6CF0E89B"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Heads</w:t>
            </w:r>
          </w:p>
          <w:p w14:paraId="71186C54"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Horn</w:t>
            </w:r>
          </w:p>
          <w:p w14:paraId="5100D39E"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proofErr w:type="spellStart"/>
            <w:r w:rsidRPr="00E16955">
              <w:rPr>
                <w:rFonts w:eastAsia="Calibri" w:cs="Times New Roman"/>
                <w:szCs w:val="24"/>
                <w14:ligatures w14:val="standardContextual"/>
              </w:rPr>
              <w:t>Transome</w:t>
            </w:r>
            <w:proofErr w:type="spellEnd"/>
          </w:p>
          <w:p w14:paraId="27C32D0A" w14:textId="77777777" w:rsidR="00E16955" w:rsidRPr="00E16955" w:rsidRDefault="00E16955">
            <w:pPr>
              <w:numPr>
                <w:ilvl w:val="1"/>
                <w:numId w:val="7"/>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Vent light</w:t>
            </w:r>
          </w:p>
        </w:tc>
      </w:tr>
      <w:tr w:rsidR="00E16955" w:rsidRPr="00E16955" w14:paraId="0F34F407" w14:textId="77777777" w:rsidTr="00CB6811">
        <w:tc>
          <w:tcPr>
            <w:tcW w:w="2004" w:type="pct"/>
          </w:tcPr>
          <w:p w14:paraId="73534584" w14:textId="77777777" w:rsidR="00E16955" w:rsidRPr="00E16955" w:rsidRDefault="00E16955">
            <w:pPr>
              <w:numPr>
                <w:ilvl w:val="0"/>
                <w:numId w:val="40"/>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Window frame members may include but are not limited to:</w:t>
            </w:r>
          </w:p>
        </w:tc>
        <w:tc>
          <w:tcPr>
            <w:tcW w:w="2996" w:type="pct"/>
          </w:tcPr>
          <w:p w14:paraId="5C9EC78C" w14:textId="77777777" w:rsidR="00E16955" w:rsidRPr="00E16955" w:rsidRDefault="00E16955">
            <w:pPr>
              <w:numPr>
                <w:ilvl w:val="1"/>
                <w:numId w:val="7"/>
              </w:numPr>
              <w:shd w:val="clear" w:color="auto" w:fill="FFFFFF"/>
              <w:spacing w:before="0" w:after="0" w:line="276" w:lineRule="auto"/>
              <w:contextualSpacing/>
              <w:rPr>
                <w:rFonts w:eastAsia="Calibri" w:cs="Times New Roman"/>
                <w:szCs w:val="24"/>
                <w:lang w:val="en-US"/>
                <w14:ligatures w14:val="standardContextual"/>
              </w:rPr>
            </w:pPr>
            <w:r w:rsidRPr="00E16955">
              <w:rPr>
                <w:rFonts w:eastAsia="Calibri" w:cs="Times New Roman"/>
                <w:szCs w:val="24"/>
                <w:lang w:val="en-US"/>
                <w14:ligatures w14:val="standardContextual"/>
              </w:rPr>
              <w:t>Head</w:t>
            </w:r>
          </w:p>
          <w:p w14:paraId="525A2398" w14:textId="77777777" w:rsidR="00E16955" w:rsidRPr="00E16955" w:rsidRDefault="00E16955">
            <w:pPr>
              <w:numPr>
                <w:ilvl w:val="1"/>
                <w:numId w:val="7"/>
              </w:numPr>
              <w:shd w:val="clear" w:color="auto" w:fill="FFFFFF"/>
              <w:spacing w:before="0" w:after="0" w:line="276" w:lineRule="auto"/>
              <w:contextualSpacing/>
              <w:rPr>
                <w:rFonts w:eastAsia="Calibri" w:cs="Times New Roman"/>
                <w:szCs w:val="24"/>
                <w:lang w:val="en-US"/>
                <w14:ligatures w14:val="standardContextual"/>
              </w:rPr>
            </w:pPr>
            <w:r w:rsidRPr="00E16955">
              <w:rPr>
                <w:rFonts w:eastAsia="Calibri" w:cs="Times New Roman"/>
                <w:szCs w:val="24"/>
                <w:lang w:val="en-US"/>
                <w14:ligatures w14:val="standardContextual"/>
              </w:rPr>
              <w:t xml:space="preserve">Sill (or </w:t>
            </w:r>
            <w:proofErr w:type="spellStart"/>
            <w:r w:rsidRPr="00E16955">
              <w:rPr>
                <w:rFonts w:eastAsia="Calibri" w:cs="Times New Roman"/>
                <w:szCs w:val="24"/>
                <w:lang w:val="en-US"/>
                <w14:ligatures w14:val="standardContextual"/>
              </w:rPr>
              <w:t>Cill</w:t>
            </w:r>
            <w:proofErr w:type="spellEnd"/>
            <w:r w:rsidRPr="00E16955">
              <w:rPr>
                <w:rFonts w:eastAsia="Calibri" w:cs="Times New Roman"/>
                <w:szCs w:val="24"/>
                <w:lang w:val="en-US"/>
                <w14:ligatures w14:val="standardContextual"/>
              </w:rPr>
              <w:t>)</w:t>
            </w:r>
          </w:p>
          <w:p w14:paraId="671460F9" w14:textId="77777777" w:rsidR="00E16955" w:rsidRPr="00E16955" w:rsidRDefault="00E16955">
            <w:pPr>
              <w:numPr>
                <w:ilvl w:val="1"/>
                <w:numId w:val="7"/>
              </w:numPr>
              <w:shd w:val="clear" w:color="auto" w:fill="FFFFFF"/>
              <w:spacing w:before="0" w:after="0" w:line="276" w:lineRule="auto"/>
              <w:contextualSpacing/>
              <w:rPr>
                <w:rFonts w:eastAsia="Calibri" w:cs="Times New Roman"/>
                <w:szCs w:val="24"/>
                <w:lang w:val="en-US"/>
                <w14:ligatures w14:val="standardContextual"/>
              </w:rPr>
            </w:pPr>
            <w:r w:rsidRPr="00E16955">
              <w:rPr>
                <w:rFonts w:eastAsia="Calibri" w:cs="Times New Roman"/>
                <w:szCs w:val="24"/>
                <w:lang w:val="en-US"/>
                <w14:ligatures w14:val="standardContextual"/>
              </w:rPr>
              <w:t>Jambs</w:t>
            </w:r>
          </w:p>
          <w:p w14:paraId="13D919BC" w14:textId="77777777" w:rsidR="00E16955" w:rsidRPr="00E16955" w:rsidRDefault="00E16955">
            <w:pPr>
              <w:numPr>
                <w:ilvl w:val="1"/>
                <w:numId w:val="7"/>
              </w:numPr>
              <w:shd w:val="clear" w:color="auto" w:fill="FFFFFF"/>
              <w:spacing w:before="0" w:after="0" w:line="276" w:lineRule="auto"/>
              <w:contextualSpacing/>
              <w:rPr>
                <w:rFonts w:eastAsia="Calibri" w:cs="Times New Roman"/>
                <w:szCs w:val="24"/>
                <w:lang w:val="en-US"/>
                <w14:ligatures w14:val="standardContextual"/>
              </w:rPr>
            </w:pPr>
            <w:r w:rsidRPr="00E16955">
              <w:rPr>
                <w:rFonts w:eastAsia="Calibri" w:cs="Times New Roman"/>
                <w:szCs w:val="24"/>
                <w:lang w:val="en-US"/>
                <w14:ligatures w14:val="standardContextual"/>
              </w:rPr>
              <w:lastRenderedPageBreak/>
              <w:t>Mullion</w:t>
            </w:r>
          </w:p>
          <w:p w14:paraId="0ABCFCA5" w14:textId="77777777" w:rsidR="00E16955" w:rsidRPr="00E16955" w:rsidRDefault="00E16955">
            <w:pPr>
              <w:numPr>
                <w:ilvl w:val="1"/>
                <w:numId w:val="7"/>
              </w:numPr>
              <w:shd w:val="clear" w:color="auto" w:fill="FFFFFF"/>
              <w:spacing w:before="0" w:after="0" w:line="276" w:lineRule="auto"/>
              <w:contextualSpacing/>
              <w:rPr>
                <w:rFonts w:eastAsia="Calibri" w:cs="Times New Roman"/>
                <w:szCs w:val="24"/>
                <w:lang w:val="en-US"/>
                <w14:ligatures w14:val="standardContextual"/>
              </w:rPr>
            </w:pPr>
            <w:r w:rsidRPr="00E16955">
              <w:rPr>
                <w:rFonts w:eastAsia="Calibri" w:cs="Times New Roman"/>
                <w:szCs w:val="24"/>
                <w:lang w:val="en-US"/>
                <w14:ligatures w14:val="standardContextual"/>
              </w:rPr>
              <w:t>Transom</w:t>
            </w:r>
          </w:p>
        </w:tc>
      </w:tr>
    </w:tbl>
    <w:p w14:paraId="7D8258DA"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p>
    <w:p w14:paraId="0C9798C3"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r w:rsidRPr="00E16955">
        <w:rPr>
          <w:rFonts w:eastAsia="Calibri" w:cs="Times New Roman"/>
          <w:b/>
          <w:bCs/>
          <w:caps/>
          <w:noProof/>
          <w:szCs w:val="24"/>
          <w14:ligatures w14:val="standardContextual"/>
        </w:rPr>
        <w:t>REQUIRED KNOWLEDGE and SKILLS</w:t>
      </w:r>
    </w:p>
    <w:p w14:paraId="2ECC242B" w14:textId="77777777" w:rsidR="00E16955" w:rsidRPr="00E16955" w:rsidRDefault="00E16955" w:rsidP="00E16955">
      <w:pPr>
        <w:shd w:val="clear" w:color="auto" w:fill="FFFFFF"/>
        <w:spacing w:before="0" w:after="0" w:line="276" w:lineRule="auto"/>
        <w:rPr>
          <w:rFonts w:eastAsia="Calibri" w:cs="Times New Roman"/>
          <w:b/>
          <w:bCs/>
          <w:noProof/>
          <w:szCs w:val="24"/>
          <w14:ligatures w14:val="standardContextual"/>
        </w:rPr>
      </w:pPr>
      <w:r w:rsidRPr="00E16955">
        <w:rPr>
          <w:rFonts w:eastAsia="Calibri" w:cs="Times New Roman"/>
          <w:b/>
          <w:bCs/>
          <w:noProof/>
          <w:szCs w:val="24"/>
          <w14:ligatures w14:val="standardContextual"/>
        </w:rPr>
        <w:t>Knowledge</w:t>
      </w:r>
    </w:p>
    <w:p w14:paraId="6894495B" w14:textId="77777777" w:rsidR="00E16955" w:rsidRPr="00E16955" w:rsidRDefault="00E16955">
      <w:pPr>
        <w:numPr>
          <w:ilvl w:val="0"/>
          <w:numId w:val="9"/>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Building code</w:t>
      </w:r>
    </w:p>
    <w:p w14:paraId="1BCF09B1" w14:textId="77777777" w:rsidR="00E16955" w:rsidRPr="00E16955" w:rsidRDefault="00E16955">
      <w:pPr>
        <w:numPr>
          <w:ilvl w:val="0"/>
          <w:numId w:val="9"/>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Codes of practice</w:t>
      </w:r>
    </w:p>
    <w:p w14:paraId="70B398C6" w14:textId="77777777" w:rsidR="00E16955" w:rsidRPr="00E16955" w:rsidRDefault="00E16955">
      <w:pPr>
        <w:numPr>
          <w:ilvl w:val="0"/>
          <w:numId w:val="9"/>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Basic arithmetic</w:t>
      </w:r>
    </w:p>
    <w:p w14:paraId="34F8DD17" w14:textId="77777777" w:rsidR="00E16955" w:rsidRPr="00E16955" w:rsidRDefault="00E16955">
      <w:pPr>
        <w:numPr>
          <w:ilvl w:val="0"/>
          <w:numId w:val="9"/>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Measurement</w:t>
      </w:r>
    </w:p>
    <w:p w14:paraId="4A468A41" w14:textId="77777777" w:rsidR="00E16955" w:rsidRPr="00E16955" w:rsidRDefault="00E16955">
      <w:pPr>
        <w:numPr>
          <w:ilvl w:val="0"/>
          <w:numId w:val="9"/>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Types of door and window frames</w:t>
      </w:r>
    </w:p>
    <w:p w14:paraId="0F32C3B9" w14:textId="77777777" w:rsidR="00E16955" w:rsidRPr="00E16955" w:rsidRDefault="00E16955">
      <w:pPr>
        <w:numPr>
          <w:ilvl w:val="0"/>
          <w:numId w:val="9"/>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Methods of finishing processes</w:t>
      </w:r>
    </w:p>
    <w:p w14:paraId="298B3719" w14:textId="77777777" w:rsidR="00E16955" w:rsidRPr="00E16955" w:rsidRDefault="00E16955" w:rsidP="00E16955">
      <w:pPr>
        <w:shd w:val="clear" w:color="auto" w:fill="FFFFFF"/>
        <w:spacing w:before="0" w:after="0" w:line="276" w:lineRule="auto"/>
        <w:ind w:left="720"/>
        <w:rPr>
          <w:rFonts w:eastAsia="Calibri" w:cs="Times New Roman"/>
          <w:bCs/>
          <w:noProof/>
          <w:szCs w:val="24"/>
          <w14:ligatures w14:val="standardContextual"/>
        </w:rPr>
      </w:pPr>
    </w:p>
    <w:p w14:paraId="5CCD77F9" w14:textId="77777777" w:rsidR="00E16955" w:rsidRPr="00E16955" w:rsidRDefault="00E16955" w:rsidP="00E16955">
      <w:pPr>
        <w:shd w:val="clear" w:color="auto" w:fill="FFFFFF"/>
        <w:spacing w:before="0" w:after="0" w:line="276" w:lineRule="auto"/>
        <w:rPr>
          <w:rFonts w:eastAsia="Calibri" w:cs="Times New Roman"/>
          <w:b/>
          <w:bCs/>
          <w:noProof/>
          <w:szCs w:val="24"/>
          <w14:ligatures w14:val="standardContextual"/>
        </w:rPr>
      </w:pPr>
      <w:r w:rsidRPr="00E16955">
        <w:rPr>
          <w:rFonts w:eastAsia="Calibri" w:cs="Times New Roman"/>
          <w:b/>
          <w:bCs/>
          <w:noProof/>
          <w:szCs w:val="24"/>
          <w14:ligatures w14:val="standardContextual"/>
        </w:rPr>
        <w:t>Skills</w:t>
      </w:r>
    </w:p>
    <w:p w14:paraId="518066A5" w14:textId="77777777" w:rsidR="00E16955" w:rsidRPr="00E16955" w:rsidRDefault="00E16955">
      <w:pPr>
        <w:numPr>
          <w:ilvl w:val="0"/>
          <w:numId w:val="8"/>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 xml:space="preserve">Measurement </w:t>
      </w:r>
    </w:p>
    <w:p w14:paraId="45EEA3F4" w14:textId="77777777" w:rsidR="00E16955" w:rsidRPr="00E16955" w:rsidRDefault="00E16955">
      <w:pPr>
        <w:numPr>
          <w:ilvl w:val="0"/>
          <w:numId w:val="8"/>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Basic arithmetic</w:t>
      </w:r>
    </w:p>
    <w:p w14:paraId="6F14A393" w14:textId="77777777" w:rsidR="00E16955" w:rsidRPr="00E16955" w:rsidRDefault="00E16955">
      <w:pPr>
        <w:numPr>
          <w:ilvl w:val="0"/>
          <w:numId w:val="8"/>
        </w:numPr>
        <w:shd w:val="clear" w:color="auto" w:fill="FFFFFF"/>
        <w:spacing w:before="0" w:after="0" w:line="276" w:lineRule="auto"/>
        <w:rPr>
          <w:rFonts w:eastAsia="Calibri" w:cs="Times New Roman"/>
          <w:bCs/>
          <w:noProof/>
          <w:szCs w:val="24"/>
          <w14:ligatures w14:val="standardContextual"/>
        </w:rPr>
      </w:pPr>
      <w:r w:rsidRPr="00E16955">
        <w:rPr>
          <w:rFonts w:eastAsia="Calibri" w:cs="Times New Roman"/>
          <w:bCs/>
          <w:noProof/>
          <w:szCs w:val="24"/>
          <w14:ligatures w14:val="standardContextual"/>
        </w:rPr>
        <w:t>Design</w:t>
      </w:r>
    </w:p>
    <w:p w14:paraId="05D439BD" w14:textId="77777777" w:rsidR="00E16955" w:rsidRPr="00E16955" w:rsidRDefault="00E16955">
      <w:pPr>
        <w:numPr>
          <w:ilvl w:val="0"/>
          <w:numId w:val="8"/>
        </w:numPr>
        <w:shd w:val="clear" w:color="auto" w:fill="FFFFFF"/>
        <w:spacing w:before="0" w:after="0" w:line="276" w:lineRule="auto"/>
        <w:rPr>
          <w:rFonts w:eastAsia="Calibri" w:cs="Times New Roman"/>
          <w:bCs/>
          <w:caps/>
          <w:noProof/>
          <w:szCs w:val="24"/>
          <w14:ligatures w14:val="standardContextual"/>
        </w:rPr>
      </w:pPr>
      <w:r w:rsidRPr="00E16955">
        <w:rPr>
          <w:rFonts w:eastAsia="Calibri" w:cs="Times New Roman"/>
          <w:bCs/>
          <w:noProof/>
          <w:szCs w:val="24"/>
          <w14:ligatures w14:val="standardContextual"/>
        </w:rPr>
        <w:t>Planning</w:t>
      </w:r>
    </w:p>
    <w:p w14:paraId="39B7BA8A"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p>
    <w:p w14:paraId="587C006C" w14:textId="77777777" w:rsidR="00E16955" w:rsidRPr="00E16955" w:rsidRDefault="00E16955" w:rsidP="00E16955">
      <w:pPr>
        <w:shd w:val="clear" w:color="auto" w:fill="FFFFFF"/>
        <w:spacing w:before="0" w:after="0" w:line="276" w:lineRule="auto"/>
        <w:rPr>
          <w:rFonts w:eastAsia="Calibri" w:cs="Times New Roman"/>
          <w:b/>
          <w:bCs/>
          <w:caps/>
          <w:noProof/>
          <w:szCs w:val="24"/>
          <w14:ligatures w14:val="standardContextual"/>
        </w:rPr>
      </w:pPr>
      <w:r w:rsidRPr="00E16955">
        <w:rPr>
          <w:rFonts w:eastAsia="Calibri" w:cs="Times New Roman"/>
          <w:b/>
          <w:bCs/>
          <w:caps/>
          <w:noProof/>
          <w:szCs w:val="24"/>
          <w14:ligatures w14:val="standardContextual"/>
        </w:rPr>
        <w:t>EVIDENCE GUIDE</w:t>
      </w:r>
    </w:p>
    <w:p w14:paraId="2829033B" w14:textId="77777777" w:rsidR="00E16955" w:rsidRPr="00E16955" w:rsidRDefault="00E16955" w:rsidP="00E16955">
      <w:pPr>
        <w:spacing w:before="0" w:after="0" w:line="276" w:lineRule="auto"/>
        <w:jc w:val="both"/>
        <w:rPr>
          <w:rFonts w:eastAsia="Calibri" w:cs="Times New Roman"/>
          <w:szCs w:val="24"/>
          <w:lang w:val="en-US"/>
          <w14:ligatures w14:val="standardContextual"/>
        </w:rPr>
      </w:pPr>
      <w:r w:rsidRPr="00E16955">
        <w:rPr>
          <w:rFonts w:eastAsia="Calibri" w:cs="Times New Roman"/>
          <w:szCs w:val="24"/>
          <w:lang w:val="en-US"/>
          <w14:ligatures w14:val="standardContextual"/>
        </w:rPr>
        <w:t>This provides advice on assessment and must be read in conjunction with the performance criteria, required skills and knowledge and range.</w:t>
      </w:r>
    </w:p>
    <w:p w14:paraId="486DB9A9" w14:textId="77777777" w:rsidR="00E16955" w:rsidRPr="00E16955" w:rsidRDefault="00E16955" w:rsidP="00E16955">
      <w:pPr>
        <w:spacing w:before="0" w:after="0" w:line="276" w:lineRule="auto"/>
        <w:jc w:val="both"/>
        <w:rPr>
          <w:rFonts w:eastAsia="Calibri" w:cs="Times New Roman"/>
          <w:szCs w:val="24"/>
          <w:lang w:val="en-US"/>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5985"/>
      </w:tblGrid>
      <w:tr w:rsidR="00E16955" w:rsidRPr="00E16955" w14:paraId="57CE7D24" w14:textId="77777777" w:rsidTr="00CB6811">
        <w:tc>
          <w:tcPr>
            <w:tcW w:w="1518" w:type="pct"/>
            <w:tcBorders>
              <w:top w:val="single" w:sz="4" w:space="0" w:color="auto"/>
              <w:left w:val="single" w:sz="4" w:space="0" w:color="auto"/>
              <w:bottom w:val="single" w:sz="4" w:space="0" w:color="auto"/>
              <w:right w:val="single" w:sz="4" w:space="0" w:color="auto"/>
            </w:tcBorders>
            <w:hideMark/>
          </w:tcPr>
          <w:p w14:paraId="34787052" w14:textId="77777777" w:rsidR="00E16955" w:rsidRPr="00E16955" w:rsidRDefault="00E16955">
            <w:pPr>
              <w:numPr>
                <w:ilvl w:val="0"/>
                <w:numId w:val="6"/>
              </w:num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0B79D129" w14:textId="77777777" w:rsidR="00E16955" w:rsidRPr="00E16955" w:rsidRDefault="00E16955" w:rsidP="00E16955">
            <w:pPr>
              <w:shd w:val="clear" w:color="auto" w:fill="FFFFFF"/>
              <w:tabs>
                <w:tab w:val="left" w:pos="702"/>
              </w:tabs>
              <w:spacing w:before="0" w:after="0" w:line="276" w:lineRule="auto"/>
              <w:ind w:left="357" w:hanging="357"/>
              <w:rPr>
                <w:rFonts w:eastAsia="Calibri" w:cs="Times New Roman"/>
                <w:szCs w:val="24"/>
                <w:lang w:val="en-US"/>
                <w14:ligatures w14:val="standardContextual"/>
              </w:rPr>
            </w:pPr>
            <w:r w:rsidRPr="00E16955">
              <w:rPr>
                <w:rFonts w:eastAsia="Calibri" w:cs="Times New Roman"/>
                <w:szCs w:val="24"/>
                <w:lang w:val="en-US"/>
                <w14:ligatures w14:val="standardContextual"/>
              </w:rPr>
              <w:t>Assessment requires evidence that the candidate:</w:t>
            </w:r>
          </w:p>
          <w:p w14:paraId="5B59BD6D"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Interpreted drawings and dimensions for door and window frame installation</w:t>
            </w:r>
          </w:p>
          <w:p w14:paraId="1CC4ECE5"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Fixed door and window frames accurately</w:t>
            </w:r>
          </w:p>
          <w:p w14:paraId="49C0CF0E"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Applied fixings and reinforcements to the frames</w:t>
            </w:r>
          </w:p>
          <w:p w14:paraId="04D418F7"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Performed finishing processes accordingly</w:t>
            </w:r>
          </w:p>
        </w:tc>
      </w:tr>
      <w:tr w:rsidR="00E16955" w:rsidRPr="00E16955" w14:paraId="667671AB" w14:textId="77777777" w:rsidTr="00CB6811">
        <w:tc>
          <w:tcPr>
            <w:tcW w:w="1518" w:type="pct"/>
            <w:tcBorders>
              <w:top w:val="single" w:sz="4" w:space="0" w:color="auto"/>
              <w:left w:val="single" w:sz="4" w:space="0" w:color="auto"/>
              <w:bottom w:val="single" w:sz="4" w:space="0" w:color="auto"/>
              <w:right w:val="single" w:sz="4" w:space="0" w:color="auto"/>
            </w:tcBorders>
            <w:hideMark/>
          </w:tcPr>
          <w:p w14:paraId="27A3BDDF" w14:textId="77777777" w:rsidR="00E16955" w:rsidRPr="00E16955" w:rsidRDefault="00E16955">
            <w:pPr>
              <w:numPr>
                <w:ilvl w:val="0"/>
                <w:numId w:val="6"/>
              </w:numPr>
              <w:shd w:val="clear" w:color="auto" w:fill="FFFFFF"/>
              <w:spacing w:before="0" w:after="0" w:line="276" w:lineRule="auto"/>
              <w:ind w:left="357" w:hanging="357"/>
              <w:rPr>
                <w:rFonts w:eastAsia="Calibri" w:cs="Times New Roman"/>
                <w:szCs w:val="24"/>
                <w:lang w:val="en-US"/>
                <w14:ligatures w14:val="standardContextual"/>
              </w:rPr>
            </w:pPr>
            <w:r w:rsidRPr="00E16955">
              <w:rPr>
                <w:rFonts w:eastAsia="Calibri" w:cs="Times New Roman"/>
                <w:szCs w:val="24"/>
                <w:lang w:val="en-US"/>
                <w14:ligatures w14:val="standardContextual"/>
              </w:rPr>
              <w:t>Resource Implications</w:t>
            </w:r>
          </w:p>
        </w:tc>
        <w:tc>
          <w:tcPr>
            <w:tcW w:w="3482" w:type="pct"/>
            <w:tcBorders>
              <w:top w:val="single" w:sz="4" w:space="0" w:color="auto"/>
              <w:left w:val="single" w:sz="4" w:space="0" w:color="auto"/>
              <w:bottom w:val="single" w:sz="4" w:space="0" w:color="auto"/>
              <w:right w:val="single" w:sz="4" w:space="0" w:color="auto"/>
            </w:tcBorders>
            <w:hideMark/>
          </w:tcPr>
          <w:p w14:paraId="4FB7EE26" w14:textId="77777777" w:rsidR="00E16955" w:rsidRPr="00E16955" w:rsidRDefault="00E16955" w:rsidP="00E16955">
            <w:pPr>
              <w:shd w:val="clear" w:color="auto" w:fill="FFFFFF"/>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The following resources should be provided: </w:t>
            </w:r>
          </w:p>
          <w:p w14:paraId="5E381559" w14:textId="77777777" w:rsidR="00E16955" w:rsidRPr="00E16955" w:rsidRDefault="00E16955">
            <w:pPr>
              <w:numPr>
                <w:ilvl w:val="0"/>
                <w:numId w:val="92"/>
              </w:numPr>
              <w:shd w:val="clear" w:color="auto" w:fill="FFFFFF"/>
              <w:spacing w:before="0" w:after="0" w:line="276" w:lineRule="auto"/>
              <w:ind w:left="331"/>
              <w:rPr>
                <w:rFonts w:eastAsia="Calibri" w:cs="Times New Roman"/>
                <w:szCs w:val="24"/>
                <w14:ligatures w14:val="standardContextual"/>
              </w:rPr>
            </w:pPr>
            <w:r w:rsidRPr="00E16955">
              <w:rPr>
                <w:rFonts w:eastAsia="Calibri" w:cs="Times New Roman"/>
                <w:szCs w:val="24"/>
                <w14:ligatures w14:val="standardContextual"/>
              </w:rPr>
              <w:t>Access to relevant workplace or appropriately simulated environment where assessment can take place</w:t>
            </w:r>
          </w:p>
          <w:p w14:paraId="2897E69A" w14:textId="77777777" w:rsidR="00E16955" w:rsidRPr="00E16955" w:rsidRDefault="00E16955">
            <w:pPr>
              <w:numPr>
                <w:ilvl w:val="0"/>
                <w:numId w:val="92"/>
              </w:numPr>
              <w:shd w:val="clear" w:color="auto" w:fill="FFFFFF"/>
              <w:spacing w:before="0" w:after="0" w:line="276" w:lineRule="auto"/>
              <w:ind w:left="331"/>
              <w:rPr>
                <w:rFonts w:eastAsia="Calibri" w:cs="Times New Roman"/>
                <w:szCs w:val="24"/>
                <w14:ligatures w14:val="standardContextual"/>
              </w:rPr>
            </w:pPr>
            <w:r w:rsidRPr="00E16955">
              <w:rPr>
                <w:rFonts w:eastAsia="Calibri" w:cs="Times New Roman"/>
                <w:szCs w:val="24"/>
                <w14:ligatures w14:val="standardContextual"/>
              </w:rPr>
              <w:t>Materials relevant to the proposed activity or tasks</w:t>
            </w:r>
          </w:p>
        </w:tc>
      </w:tr>
      <w:tr w:rsidR="00E16955" w:rsidRPr="00E16955" w14:paraId="52172B46" w14:textId="77777777" w:rsidTr="00CB6811">
        <w:tc>
          <w:tcPr>
            <w:tcW w:w="1518" w:type="pct"/>
            <w:tcBorders>
              <w:top w:val="single" w:sz="4" w:space="0" w:color="auto"/>
              <w:left w:val="single" w:sz="4" w:space="0" w:color="auto"/>
              <w:bottom w:val="single" w:sz="4" w:space="0" w:color="auto"/>
              <w:right w:val="single" w:sz="4" w:space="0" w:color="auto"/>
            </w:tcBorders>
            <w:hideMark/>
          </w:tcPr>
          <w:p w14:paraId="68F39126" w14:textId="77777777" w:rsidR="00E16955" w:rsidRPr="00E16955" w:rsidRDefault="00E16955">
            <w:pPr>
              <w:numPr>
                <w:ilvl w:val="0"/>
                <w:numId w:val="6"/>
              </w:numPr>
              <w:shd w:val="clear" w:color="auto" w:fill="FFFFFF"/>
              <w:tabs>
                <w:tab w:val="left" w:pos="0"/>
              </w:tabs>
              <w:spacing w:before="0" w:after="0" w:line="276" w:lineRule="auto"/>
              <w:ind w:left="357" w:hanging="357"/>
              <w:rPr>
                <w:rFonts w:eastAsia="Calibri" w:cs="Times New Roman"/>
                <w:szCs w:val="24"/>
                <w:lang w:val="en-US"/>
                <w14:ligatures w14:val="standardContextual"/>
              </w:rPr>
            </w:pPr>
            <w:r w:rsidRPr="00E16955">
              <w:rPr>
                <w:rFonts w:eastAsia="Calibri" w:cs="Times New Roman"/>
                <w:szCs w:val="24"/>
                <w:lang w:val="en-US"/>
                <w14:ligatures w14:val="standardContextual"/>
              </w:rPr>
              <w:t>Methods of Assessment</w:t>
            </w:r>
          </w:p>
        </w:tc>
        <w:tc>
          <w:tcPr>
            <w:tcW w:w="3482" w:type="pct"/>
            <w:tcBorders>
              <w:top w:val="single" w:sz="4" w:space="0" w:color="auto"/>
              <w:left w:val="single" w:sz="4" w:space="0" w:color="auto"/>
              <w:bottom w:val="single" w:sz="4" w:space="0" w:color="auto"/>
              <w:right w:val="single" w:sz="4" w:space="0" w:color="auto"/>
            </w:tcBorders>
            <w:hideMark/>
          </w:tcPr>
          <w:p w14:paraId="63144B73" w14:textId="77777777" w:rsidR="00E16955" w:rsidRPr="00E16955" w:rsidRDefault="00E16955" w:rsidP="00E16955">
            <w:p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Competency may be assessed through:</w:t>
            </w:r>
          </w:p>
          <w:p w14:paraId="1C9F6328"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Demonstration</w:t>
            </w:r>
          </w:p>
          <w:p w14:paraId="29ABA9FC"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Practical assignment/project</w:t>
            </w:r>
          </w:p>
          <w:p w14:paraId="39A4E1B8"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Interview/Oral Questioning</w:t>
            </w:r>
          </w:p>
          <w:p w14:paraId="05741A07" w14:textId="77777777" w:rsidR="00E16955" w:rsidRPr="00E16955" w:rsidRDefault="00E16955">
            <w:pPr>
              <w:numPr>
                <w:ilvl w:val="1"/>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t>Written</w:t>
            </w:r>
          </w:p>
        </w:tc>
      </w:tr>
      <w:tr w:rsidR="00E16955" w:rsidRPr="00E16955" w14:paraId="3C086CD5" w14:textId="77777777" w:rsidTr="00CB6811">
        <w:tc>
          <w:tcPr>
            <w:tcW w:w="1518" w:type="pct"/>
            <w:tcBorders>
              <w:top w:val="single" w:sz="4" w:space="0" w:color="auto"/>
              <w:left w:val="single" w:sz="4" w:space="0" w:color="auto"/>
              <w:bottom w:val="single" w:sz="4" w:space="0" w:color="auto"/>
              <w:right w:val="single" w:sz="4" w:space="0" w:color="auto"/>
            </w:tcBorders>
            <w:hideMark/>
          </w:tcPr>
          <w:p w14:paraId="5DE40720" w14:textId="77777777" w:rsidR="00E16955" w:rsidRPr="00E16955" w:rsidRDefault="00E16955">
            <w:pPr>
              <w:numPr>
                <w:ilvl w:val="0"/>
                <w:numId w:val="6"/>
              </w:numPr>
              <w:shd w:val="clear" w:color="auto" w:fill="FFFFFF"/>
              <w:tabs>
                <w:tab w:val="left" w:pos="-5508"/>
              </w:tabs>
              <w:spacing w:before="0" w:after="0" w:line="276" w:lineRule="auto"/>
              <w:ind w:left="357" w:hanging="357"/>
              <w:rPr>
                <w:rFonts w:eastAsia="Calibri" w:cs="Times New Roman"/>
                <w:szCs w:val="24"/>
                <w:lang w:val="en-US"/>
                <w14:ligatures w14:val="standardContextual"/>
              </w:rPr>
            </w:pPr>
            <w:r w:rsidRPr="00E16955">
              <w:rPr>
                <w:rFonts w:eastAsia="Calibri" w:cs="Times New Roman"/>
                <w:szCs w:val="24"/>
                <w:lang w:val="en-US"/>
                <w14:ligatures w14:val="standardContextual"/>
              </w:rPr>
              <w:t>Context of Assessment</w:t>
            </w:r>
          </w:p>
        </w:tc>
        <w:tc>
          <w:tcPr>
            <w:tcW w:w="3482" w:type="pct"/>
            <w:tcBorders>
              <w:top w:val="single" w:sz="4" w:space="0" w:color="auto"/>
              <w:left w:val="single" w:sz="4" w:space="0" w:color="auto"/>
              <w:bottom w:val="single" w:sz="4" w:space="0" w:color="auto"/>
              <w:right w:val="single" w:sz="4" w:space="0" w:color="auto"/>
            </w:tcBorders>
            <w:hideMark/>
          </w:tcPr>
          <w:p w14:paraId="0FF249A5" w14:textId="77777777" w:rsidR="00E16955" w:rsidRPr="00E16955" w:rsidRDefault="00E16955" w:rsidP="00E16955">
            <w:pPr>
              <w:spacing w:before="0" w:after="0" w:line="276" w:lineRule="auto"/>
              <w:rPr>
                <w:rFonts w:eastAsia="Calibri" w:cs="Times New Roman"/>
                <w:szCs w:val="24"/>
                <w:lang w:val="en-US"/>
                <w14:ligatures w14:val="standardContextual"/>
              </w:rPr>
            </w:pPr>
            <w:r w:rsidRPr="00E16955">
              <w:rPr>
                <w:rFonts w:eastAsia="Calibri" w:cs="Times New Roman"/>
                <w:szCs w:val="24"/>
                <w:lang w:val="en-US"/>
                <w14:ligatures w14:val="standardContextual"/>
              </w:rPr>
              <w:t xml:space="preserve">Competency may be assessed </w:t>
            </w:r>
          </w:p>
          <w:p w14:paraId="5CFFEB73" w14:textId="77777777" w:rsidR="00E16955" w:rsidRPr="00E16955" w:rsidRDefault="00E16955" w:rsidP="00E16955">
            <w:pPr>
              <w:spacing w:before="0" w:after="0" w:line="276" w:lineRule="auto"/>
              <w:rPr>
                <w:rFonts w:eastAsia="Calibri" w:cs="Times New Roman"/>
                <w:szCs w:val="24"/>
                <w:lang w:val="en-US"/>
                <w14:ligatures w14:val="standardContextual"/>
              </w:rPr>
            </w:pPr>
            <w:r w:rsidRPr="00E16955">
              <w:rPr>
                <w:rFonts w:eastAsia="Calibri" w:cs="Times New Roman"/>
                <w:szCs w:val="24"/>
                <w:lang w:val="en-US"/>
                <w14:ligatures w14:val="standardContextual"/>
              </w:rPr>
              <w:t>4.1 On-the-job</w:t>
            </w:r>
          </w:p>
          <w:p w14:paraId="60F87092" w14:textId="77777777" w:rsidR="00E16955" w:rsidRPr="00E16955" w:rsidRDefault="00E16955" w:rsidP="00E16955">
            <w:pPr>
              <w:spacing w:before="0" w:after="0" w:line="276" w:lineRule="auto"/>
              <w:rPr>
                <w:rFonts w:eastAsia="Calibri" w:cs="Times New Roman"/>
                <w:szCs w:val="24"/>
                <w:lang w:val="en-US"/>
                <w14:ligatures w14:val="standardContextual"/>
              </w:rPr>
            </w:pPr>
            <w:r w:rsidRPr="00E16955">
              <w:rPr>
                <w:rFonts w:eastAsia="Calibri" w:cs="Times New Roman"/>
                <w:szCs w:val="24"/>
                <w:lang w:val="en-US"/>
                <w14:ligatures w14:val="standardContextual"/>
              </w:rPr>
              <w:lastRenderedPageBreak/>
              <w:t>4.2 Off-the –job</w:t>
            </w:r>
          </w:p>
          <w:p w14:paraId="36036A0E" w14:textId="77777777" w:rsidR="00E16955" w:rsidRPr="00E16955" w:rsidRDefault="00E16955" w:rsidP="00E16955">
            <w:pPr>
              <w:spacing w:before="0" w:after="0" w:line="276" w:lineRule="auto"/>
              <w:rPr>
                <w:rFonts w:eastAsia="Calibri" w:cs="Times New Roman"/>
                <w:szCs w:val="24"/>
                <w:lang w:val="en-US"/>
                <w14:ligatures w14:val="standardContextual"/>
              </w:rPr>
            </w:pPr>
            <w:r w:rsidRPr="00E16955">
              <w:rPr>
                <w:rFonts w:eastAsia="Calibri" w:cs="Times New Roman"/>
                <w:szCs w:val="24"/>
                <w:lang w:val="en-US"/>
                <w14:ligatures w14:val="standardContextual"/>
              </w:rPr>
              <w:t>4.3 During Industrial attachment</w:t>
            </w:r>
          </w:p>
        </w:tc>
      </w:tr>
      <w:tr w:rsidR="00E16955" w:rsidRPr="00E16955" w14:paraId="34D5D655" w14:textId="77777777" w:rsidTr="00CB6811">
        <w:tc>
          <w:tcPr>
            <w:tcW w:w="1518" w:type="pct"/>
            <w:tcBorders>
              <w:top w:val="single" w:sz="4" w:space="0" w:color="auto"/>
              <w:left w:val="single" w:sz="4" w:space="0" w:color="auto"/>
              <w:bottom w:val="single" w:sz="4" w:space="0" w:color="auto"/>
              <w:right w:val="single" w:sz="4" w:space="0" w:color="auto"/>
            </w:tcBorders>
            <w:hideMark/>
          </w:tcPr>
          <w:p w14:paraId="2A4407BD" w14:textId="77777777" w:rsidR="00E16955" w:rsidRPr="00E16955" w:rsidRDefault="00E16955">
            <w:pPr>
              <w:numPr>
                <w:ilvl w:val="0"/>
                <w:numId w:val="6"/>
              </w:numPr>
              <w:shd w:val="clear" w:color="auto" w:fill="FFFFFF"/>
              <w:spacing w:before="0" w:after="0" w:line="276" w:lineRule="auto"/>
              <w:ind w:left="357" w:hanging="357"/>
              <w:rPr>
                <w:rFonts w:eastAsia="Calibri" w:cs="Times New Roman"/>
                <w:szCs w:val="24"/>
                <w14:ligatures w14:val="standardContextual"/>
              </w:rPr>
            </w:pPr>
            <w:r w:rsidRPr="00E16955">
              <w:rPr>
                <w:rFonts w:eastAsia="Calibri" w:cs="Times New Roman"/>
                <w:szCs w:val="24"/>
                <w14:ligatures w14:val="standardContextual"/>
              </w:rPr>
              <w:lastRenderedPageBreak/>
              <w:t>Guidance information for assessment</w:t>
            </w:r>
          </w:p>
        </w:tc>
        <w:tc>
          <w:tcPr>
            <w:tcW w:w="3482" w:type="pct"/>
            <w:tcBorders>
              <w:top w:val="single" w:sz="4" w:space="0" w:color="auto"/>
              <w:left w:val="single" w:sz="4" w:space="0" w:color="auto"/>
              <w:bottom w:val="single" w:sz="4" w:space="0" w:color="auto"/>
              <w:right w:val="single" w:sz="4" w:space="0" w:color="auto"/>
            </w:tcBorders>
            <w:hideMark/>
          </w:tcPr>
          <w:p w14:paraId="0EE9A7C4" w14:textId="77777777" w:rsidR="00E16955" w:rsidRPr="00E16955" w:rsidRDefault="00E16955" w:rsidP="00E16955">
            <w:pPr>
              <w:spacing w:before="0" w:after="0" w:line="276" w:lineRule="auto"/>
              <w:rPr>
                <w:rFonts w:eastAsia="Calibri" w:cs="Times New Roman"/>
                <w:szCs w:val="24"/>
                <w:lang w:val="en-US"/>
                <w14:ligatures w14:val="standardContextual"/>
              </w:rPr>
            </w:pPr>
            <w:r w:rsidRPr="00E16955">
              <w:rPr>
                <w:rFonts w:eastAsia="Calibri" w:cs="Times New Roman"/>
                <w:szCs w:val="24"/>
                <w:lang w:val="en-US"/>
                <w14:ligatures w14:val="standardContextual"/>
              </w:rPr>
              <w:t>Holistic assessment with other units relevant to the carpentry and joinery sector workplace and job role is recommended.</w:t>
            </w:r>
          </w:p>
        </w:tc>
      </w:tr>
    </w:tbl>
    <w:p w14:paraId="0A8C4357" w14:textId="77777777" w:rsidR="00E16955" w:rsidRPr="00E16955" w:rsidRDefault="00E16955" w:rsidP="00E16955">
      <w:pPr>
        <w:spacing w:before="0" w:after="0" w:line="276" w:lineRule="auto"/>
        <w:rPr>
          <w:rFonts w:eastAsia="Calibri" w:cs="Times New Roman"/>
          <w:szCs w:val="24"/>
          <w14:ligatures w14:val="standardContextual"/>
        </w:rPr>
      </w:pPr>
    </w:p>
    <w:p w14:paraId="42000685" w14:textId="77777777" w:rsidR="00E16955" w:rsidRPr="00E16955" w:rsidRDefault="00E16955" w:rsidP="00E16955">
      <w:pPr>
        <w:spacing w:before="0" w:after="0" w:line="276" w:lineRule="auto"/>
        <w:jc w:val="both"/>
        <w:rPr>
          <w:rFonts w:eastAsia="Calibri" w:cs="Times New Roman"/>
          <w:szCs w:val="24"/>
          <w14:ligatures w14:val="standardContextual"/>
        </w:rPr>
      </w:pPr>
      <w:r w:rsidRPr="00E16955">
        <w:rPr>
          <w:rFonts w:eastAsia="Calibri" w:cs="Times New Roman"/>
          <w:szCs w:val="24"/>
          <w14:ligatures w14:val="standardContextual"/>
        </w:rPr>
        <w:br w:type="page"/>
      </w:r>
    </w:p>
    <w:p w14:paraId="1606F2B6" w14:textId="77777777" w:rsidR="00E16955" w:rsidRPr="00E16955" w:rsidRDefault="00E16955" w:rsidP="00A35ED6">
      <w:pPr>
        <w:pStyle w:val="Heading2"/>
        <w:numPr>
          <w:ilvl w:val="0"/>
          <w:numId w:val="0"/>
        </w:numPr>
        <w:ind w:left="720"/>
        <w:rPr>
          <w:rFonts w:eastAsia="Times New Roman"/>
        </w:rPr>
      </w:pPr>
      <w:bookmarkStart w:id="36" w:name="_Toc195540307"/>
      <w:bookmarkStart w:id="37" w:name="_Toc195684375"/>
      <w:r w:rsidRPr="00E16955">
        <w:rPr>
          <w:rFonts w:eastAsia="Times New Roman"/>
        </w:rPr>
        <w:lastRenderedPageBreak/>
        <w:t>CARRY OUT CABINETRY WORKS</w:t>
      </w:r>
      <w:bookmarkEnd w:id="36"/>
      <w:bookmarkEnd w:id="37"/>
    </w:p>
    <w:p w14:paraId="2399F427" w14:textId="77777777" w:rsidR="00E16955" w:rsidRPr="00E16955" w:rsidRDefault="00E16955" w:rsidP="00E16955">
      <w:pPr>
        <w:spacing w:before="0" w:after="0" w:line="276" w:lineRule="auto"/>
        <w:rPr>
          <w:rFonts w:eastAsia="Calibri" w:cs="Times New Roman"/>
          <w:szCs w:val="24"/>
          <w14:ligatures w14:val="standardContextual"/>
        </w:rPr>
      </w:pPr>
    </w:p>
    <w:p w14:paraId="6438534F" w14:textId="1FD4112B" w:rsidR="00E16955" w:rsidRPr="00E16955" w:rsidRDefault="00E16955" w:rsidP="00E16955">
      <w:pPr>
        <w:spacing w:before="0" w:after="0" w:line="276" w:lineRule="auto"/>
        <w:ind w:left="13"/>
        <w:rPr>
          <w:rFonts w:eastAsia="Calibri" w:cs="Times New Roman"/>
          <w:color w:val="FF0000"/>
          <w:szCs w:val="24"/>
          <w14:ligatures w14:val="standardContextual"/>
        </w:rPr>
      </w:pPr>
      <w:r w:rsidRPr="00E16955">
        <w:rPr>
          <w:rFonts w:eastAsia="Calibri" w:cs="Times New Roman"/>
          <w:b/>
          <w:szCs w:val="24"/>
          <w14:ligatures w14:val="standardContextual"/>
        </w:rPr>
        <w:t>UNIT CODE:</w:t>
      </w:r>
      <w:r w:rsidRPr="00E16955">
        <w:rPr>
          <w:rFonts w:eastAsia="Calibri" w:cs="Times New Roman"/>
          <w:szCs w:val="24"/>
          <w14:ligatures w14:val="standardContextual"/>
        </w:rPr>
        <w:t xml:space="preserve"> </w:t>
      </w:r>
      <w:r w:rsidRPr="00E16955">
        <w:rPr>
          <w:rFonts w:eastAsia="Calibri" w:cs="Times New Roman"/>
          <w:b/>
          <w:bCs/>
          <w:szCs w:val="24"/>
          <w14:ligatures w14:val="standardContextual"/>
        </w:rPr>
        <w:t xml:space="preserve">0732 </w:t>
      </w:r>
      <w:r w:rsidR="002177CE">
        <w:rPr>
          <w:rFonts w:eastAsia="Calibri" w:cs="Times New Roman"/>
          <w:b/>
          <w:bCs/>
          <w:szCs w:val="24"/>
          <w14:ligatures w14:val="standardContextual"/>
        </w:rPr>
        <w:t>2</w:t>
      </w:r>
      <w:r w:rsidRPr="00E16955">
        <w:rPr>
          <w:rFonts w:eastAsia="Calibri" w:cs="Times New Roman"/>
          <w:b/>
          <w:bCs/>
          <w:szCs w:val="24"/>
          <w14:ligatures w14:val="standardContextual"/>
        </w:rPr>
        <w:t>51 03A</w:t>
      </w:r>
    </w:p>
    <w:p w14:paraId="5FE0E10D"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t xml:space="preserve">UNIT DESCRIPTION </w:t>
      </w:r>
    </w:p>
    <w:p w14:paraId="5126AA61" w14:textId="77777777" w:rsidR="00E16955" w:rsidRPr="00E16955" w:rsidRDefault="00E16955" w:rsidP="00E16955">
      <w:pPr>
        <w:spacing w:before="0" w:after="0" w:line="276" w:lineRule="auto"/>
        <w:jc w:val="both"/>
        <w:rPr>
          <w:rFonts w:eastAsia="Calibri" w:cs="Times New Roman"/>
          <w:bCs/>
          <w:szCs w:val="24"/>
          <w:lang w:val="en-US"/>
        </w:rPr>
      </w:pPr>
      <w:r w:rsidRPr="00E16955">
        <w:rPr>
          <w:rFonts w:eastAsia="Calibri" w:cs="Times New Roman"/>
          <w:szCs w:val="24"/>
          <w:lang w:val="en-US"/>
        </w:rPr>
        <w:t xml:space="preserve">This unit specifies the competencies required to </w:t>
      </w:r>
      <w:r w:rsidRPr="00E16955">
        <w:rPr>
          <w:rFonts w:eastAsia="Calibri" w:cs="Times New Roman"/>
          <w:bCs/>
          <w:szCs w:val="24"/>
          <w:lang w:val="en-US"/>
        </w:rPr>
        <w:t>carry out cabinetry works</w:t>
      </w:r>
      <w:r w:rsidRPr="00E16955">
        <w:rPr>
          <w:rFonts w:eastAsia="Calibri" w:cs="Times New Roman"/>
          <w:szCs w:val="24"/>
          <w:lang w:val="en-US"/>
        </w:rPr>
        <w:t xml:space="preserve">. It involves </w:t>
      </w:r>
      <w:r w:rsidRPr="00E16955">
        <w:rPr>
          <w:rFonts w:eastAsia="Calibri" w:cs="Times New Roman"/>
          <w:bCs/>
          <w:szCs w:val="24"/>
          <w:lang w:val="en-US"/>
        </w:rPr>
        <w:t>setting out and preparing work area, assembling and preparing cabinet units, installing built in cabinets, kitchen cabinets, and wardrobes.</w:t>
      </w:r>
      <w:r w:rsidRPr="00E16955">
        <w:rPr>
          <w:rFonts w:eastAsia="Calibri" w:cs="Times New Roman"/>
          <w:szCs w:val="24"/>
          <w:lang w:val="en-US"/>
        </w:rPr>
        <w:t xml:space="preserve"> </w:t>
      </w:r>
    </w:p>
    <w:p w14:paraId="53633257"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t xml:space="preserve">ELEMENTS AND PERFORMANCE CRITERIA </w:t>
      </w:r>
    </w:p>
    <w:tbl>
      <w:tblPr>
        <w:tblStyle w:val="TableGrid11"/>
        <w:tblW w:w="8814" w:type="dxa"/>
        <w:tblInd w:w="107" w:type="dxa"/>
        <w:tblCellMar>
          <w:top w:w="62" w:type="dxa"/>
          <w:left w:w="107" w:type="dxa"/>
          <w:right w:w="7" w:type="dxa"/>
        </w:tblCellMar>
        <w:tblLook w:val="04A0" w:firstRow="1" w:lastRow="0" w:firstColumn="1" w:lastColumn="0" w:noHBand="0" w:noVBand="1"/>
      </w:tblPr>
      <w:tblGrid>
        <w:gridCol w:w="2835"/>
        <w:gridCol w:w="5979"/>
      </w:tblGrid>
      <w:tr w:rsidR="00E16955" w:rsidRPr="00E16955" w14:paraId="2B5EC28A" w14:textId="77777777" w:rsidTr="00CB6811">
        <w:trPr>
          <w:trHeight w:val="1395"/>
        </w:trPr>
        <w:tc>
          <w:tcPr>
            <w:tcW w:w="2835" w:type="dxa"/>
            <w:tcBorders>
              <w:top w:val="single" w:sz="4" w:space="0" w:color="000000"/>
              <w:left w:val="single" w:sz="4" w:space="0" w:color="000000"/>
              <w:bottom w:val="single" w:sz="4" w:space="0" w:color="000000"/>
              <w:right w:val="single" w:sz="4" w:space="0" w:color="000000"/>
            </w:tcBorders>
          </w:tcPr>
          <w:p w14:paraId="1F8F0B0D" w14:textId="77777777" w:rsidR="00E16955" w:rsidRPr="00E16955" w:rsidRDefault="00E16955" w:rsidP="00E16955">
            <w:pPr>
              <w:spacing w:before="0" w:after="0" w:line="276" w:lineRule="auto"/>
              <w:rPr>
                <w:rFonts w:eastAsia="Calibri"/>
                <w:szCs w:val="24"/>
              </w:rPr>
            </w:pPr>
            <w:r w:rsidRPr="00E16955">
              <w:rPr>
                <w:rFonts w:eastAsia="Calibri"/>
                <w:b/>
                <w:szCs w:val="24"/>
              </w:rPr>
              <w:t xml:space="preserve">ELEMENT </w:t>
            </w:r>
          </w:p>
          <w:p w14:paraId="4DA7A439" w14:textId="77777777" w:rsidR="00E16955" w:rsidRPr="00E16955" w:rsidRDefault="00E16955" w:rsidP="00E16955">
            <w:pPr>
              <w:spacing w:before="0" w:after="0" w:line="276" w:lineRule="auto"/>
              <w:rPr>
                <w:rFonts w:eastAsia="Calibri"/>
                <w:szCs w:val="24"/>
              </w:rPr>
            </w:pPr>
            <w:r w:rsidRPr="00E16955">
              <w:rPr>
                <w:rFonts w:eastAsia="Calibri"/>
                <w:szCs w:val="24"/>
              </w:rPr>
              <w:t xml:space="preserve">These describe the key outcomes which make up workplace function. </w:t>
            </w:r>
          </w:p>
        </w:tc>
        <w:tc>
          <w:tcPr>
            <w:tcW w:w="5979" w:type="dxa"/>
            <w:tcBorders>
              <w:top w:val="single" w:sz="4" w:space="0" w:color="000000"/>
              <w:left w:val="single" w:sz="4" w:space="0" w:color="000000"/>
              <w:bottom w:val="single" w:sz="4" w:space="0" w:color="000000"/>
              <w:right w:val="single" w:sz="4" w:space="0" w:color="000000"/>
            </w:tcBorders>
          </w:tcPr>
          <w:p w14:paraId="335408E2" w14:textId="77777777" w:rsidR="00E16955" w:rsidRPr="00E16955" w:rsidRDefault="00E16955" w:rsidP="00E16955">
            <w:pPr>
              <w:spacing w:before="0" w:after="0" w:line="276" w:lineRule="auto"/>
              <w:ind w:left="1"/>
              <w:rPr>
                <w:rFonts w:eastAsia="Calibri"/>
                <w:szCs w:val="24"/>
              </w:rPr>
            </w:pPr>
            <w:r w:rsidRPr="00E16955">
              <w:rPr>
                <w:rFonts w:eastAsia="Calibri"/>
                <w:b/>
                <w:szCs w:val="24"/>
              </w:rPr>
              <w:t xml:space="preserve">PERFORMANCE CRITERIA </w:t>
            </w:r>
          </w:p>
          <w:p w14:paraId="39E58857" w14:textId="77777777" w:rsidR="00E16955" w:rsidRPr="00E16955" w:rsidRDefault="00E16955" w:rsidP="00E16955">
            <w:pPr>
              <w:spacing w:before="0" w:after="0" w:line="276" w:lineRule="auto"/>
              <w:ind w:left="1" w:right="34"/>
              <w:rPr>
                <w:rFonts w:eastAsia="Calibri"/>
                <w:szCs w:val="24"/>
              </w:rPr>
            </w:pPr>
            <w:r w:rsidRPr="00E16955">
              <w:rPr>
                <w:rFonts w:eastAsia="Calibri"/>
                <w:szCs w:val="24"/>
              </w:rPr>
              <w:t xml:space="preserve">These are </w:t>
            </w:r>
            <w:r w:rsidRPr="00E16955">
              <w:rPr>
                <w:rFonts w:eastAsia="Calibri"/>
                <w:b/>
                <w:szCs w:val="24"/>
              </w:rPr>
              <w:t>assessable</w:t>
            </w:r>
            <w:r w:rsidRPr="00E16955">
              <w:rPr>
                <w:rFonts w:eastAsia="Calibri"/>
                <w:szCs w:val="24"/>
              </w:rPr>
              <w:t xml:space="preserve"> statements which specify the required level of performance for each of the elements. </w:t>
            </w:r>
          </w:p>
          <w:p w14:paraId="35AC3AF6" w14:textId="77777777" w:rsidR="00E16955" w:rsidRPr="00E16955" w:rsidRDefault="00E16955" w:rsidP="00E16955">
            <w:pPr>
              <w:spacing w:before="0" w:after="0" w:line="276" w:lineRule="auto"/>
              <w:ind w:left="1"/>
              <w:rPr>
                <w:rFonts w:eastAsia="Calibri"/>
                <w:szCs w:val="24"/>
              </w:rPr>
            </w:pPr>
            <w:r w:rsidRPr="00E16955">
              <w:rPr>
                <w:rFonts w:eastAsia="Calibri"/>
                <w:b/>
                <w:i/>
                <w:szCs w:val="24"/>
              </w:rPr>
              <w:t>Bold and italicized terms are elaborated in the Range</w:t>
            </w:r>
          </w:p>
        </w:tc>
      </w:tr>
      <w:tr w:rsidR="00E16955" w:rsidRPr="00E16955" w14:paraId="65E1F0AC" w14:textId="77777777" w:rsidTr="00CB6811">
        <w:trPr>
          <w:trHeight w:val="2412"/>
        </w:trPr>
        <w:tc>
          <w:tcPr>
            <w:tcW w:w="2835" w:type="dxa"/>
            <w:tcBorders>
              <w:top w:val="single" w:sz="4" w:space="0" w:color="000000"/>
              <w:left w:val="single" w:sz="4" w:space="0" w:color="000000"/>
              <w:bottom w:val="single" w:sz="4" w:space="0" w:color="000000"/>
              <w:right w:val="single" w:sz="4" w:space="0" w:color="000000"/>
            </w:tcBorders>
          </w:tcPr>
          <w:p w14:paraId="6D59F36F" w14:textId="77777777" w:rsidR="00E16955" w:rsidRPr="00E16955" w:rsidRDefault="00E16955">
            <w:pPr>
              <w:numPr>
                <w:ilvl w:val="1"/>
                <w:numId w:val="99"/>
              </w:numPr>
              <w:spacing w:before="0" w:after="0" w:line="276" w:lineRule="auto"/>
              <w:contextualSpacing/>
              <w:rPr>
                <w:rFonts w:eastAsia="Calibri"/>
                <w:szCs w:val="24"/>
              </w:rPr>
            </w:pPr>
            <w:r w:rsidRPr="00E16955">
              <w:rPr>
                <w:rFonts w:eastAsia="Calibri"/>
                <w:szCs w:val="24"/>
              </w:rPr>
              <w:t>Set out and prepare work area</w:t>
            </w:r>
          </w:p>
        </w:tc>
        <w:tc>
          <w:tcPr>
            <w:tcW w:w="5979" w:type="dxa"/>
            <w:tcBorders>
              <w:top w:val="single" w:sz="4" w:space="0" w:color="000000"/>
              <w:left w:val="single" w:sz="4" w:space="0" w:color="000000"/>
              <w:bottom w:val="single" w:sz="4" w:space="0" w:color="000000"/>
              <w:right w:val="single" w:sz="4" w:space="0" w:color="000000"/>
            </w:tcBorders>
          </w:tcPr>
          <w:p w14:paraId="2EDCD838" w14:textId="77777777" w:rsidR="00E16955" w:rsidRPr="00E16955" w:rsidRDefault="00E16955">
            <w:pPr>
              <w:numPr>
                <w:ilvl w:val="1"/>
                <w:numId w:val="100"/>
              </w:numPr>
              <w:spacing w:before="0" w:after="0" w:line="276" w:lineRule="auto"/>
              <w:ind w:left="490" w:hanging="490"/>
              <w:rPr>
                <w:rFonts w:eastAsia="Calibri"/>
                <w:szCs w:val="24"/>
              </w:rPr>
            </w:pPr>
            <w:r w:rsidRPr="00E16955">
              <w:rPr>
                <w:rFonts w:eastAsia="Calibri"/>
                <w:szCs w:val="24"/>
              </w:rPr>
              <w:t>Drawings and measurements are interpreted for cabinetry installation as per the drawings.</w:t>
            </w:r>
          </w:p>
          <w:p w14:paraId="695FAF96" w14:textId="77777777" w:rsidR="00E16955" w:rsidRPr="00E16955" w:rsidRDefault="00E16955">
            <w:pPr>
              <w:numPr>
                <w:ilvl w:val="1"/>
                <w:numId w:val="100"/>
              </w:numPr>
              <w:spacing w:before="0" w:after="0" w:line="276" w:lineRule="auto"/>
              <w:ind w:left="490" w:hanging="490"/>
              <w:rPr>
                <w:rFonts w:eastAsia="Calibri"/>
                <w:szCs w:val="24"/>
              </w:rPr>
            </w:pPr>
            <w:r w:rsidRPr="00E16955">
              <w:rPr>
                <w:rFonts w:eastAsia="Calibri"/>
                <w:szCs w:val="24"/>
              </w:rPr>
              <w:t>Site conditions, wall, and floor levels are verified for cabinet fitting as per the job requirement.</w:t>
            </w:r>
          </w:p>
          <w:p w14:paraId="16E00621" w14:textId="77777777" w:rsidR="00E16955" w:rsidRPr="00E16955" w:rsidRDefault="00E16955">
            <w:pPr>
              <w:numPr>
                <w:ilvl w:val="1"/>
                <w:numId w:val="100"/>
              </w:numPr>
              <w:spacing w:before="0" w:after="0" w:line="276" w:lineRule="auto"/>
              <w:ind w:left="490" w:hanging="490"/>
              <w:rPr>
                <w:rFonts w:eastAsia="Calibri"/>
                <w:szCs w:val="24"/>
              </w:rPr>
            </w:pPr>
            <w:r w:rsidRPr="00E16955">
              <w:rPr>
                <w:rFonts w:eastAsia="Calibri"/>
                <w:b/>
                <w:bCs/>
                <w:i/>
                <w:iCs/>
                <w:szCs w:val="24"/>
              </w:rPr>
              <w:t>Materials, tools and equipment</w:t>
            </w:r>
            <w:r w:rsidRPr="00E16955">
              <w:rPr>
                <w:rFonts w:eastAsia="Calibri"/>
                <w:szCs w:val="24"/>
              </w:rPr>
              <w:t xml:space="preserve"> are identified and prepared as per the job requirement.</w:t>
            </w:r>
          </w:p>
          <w:p w14:paraId="2B57E466" w14:textId="77777777" w:rsidR="00E16955" w:rsidRPr="00E16955" w:rsidRDefault="00E16955">
            <w:pPr>
              <w:numPr>
                <w:ilvl w:val="1"/>
                <w:numId w:val="100"/>
              </w:numPr>
              <w:spacing w:before="0" w:after="0" w:line="276" w:lineRule="auto"/>
              <w:ind w:left="490" w:hanging="490"/>
              <w:rPr>
                <w:rFonts w:eastAsia="Calibri"/>
                <w:szCs w:val="24"/>
              </w:rPr>
            </w:pPr>
            <w:r w:rsidRPr="00E16955">
              <w:rPr>
                <w:rFonts w:eastAsia="Calibri"/>
                <w:szCs w:val="24"/>
              </w:rPr>
              <w:t>Cleaned the workspace as per the job requirement</w:t>
            </w:r>
          </w:p>
        </w:tc>
      </w:tr>
      <w:tr w:rsidR="00E16955" w:rsidRPr="00E16955" w14:paraId="53F6C139" w14:textId="77777777" w:rsidTr="00CB6811">
        <w:trPr>
          <w:trHeight w:val="3508"/>
        </w:trPr>
        <w:tc>
          <w:tcPr>
            <w:tcW w:w="2835" w:type="dxa"/>
            <w:tcBorders>
              <w:top w:val="single" w:sz="4" w:space="0" w:color="000000"/>
              <w:left w:val="single" w:sz="4" w:space="0" w:color="000000"/>
              <w:bottom w:val="single" w:sz="4" w:space="0" w:color="000000"/>
              <w:right w:val="single" w:sz="4" w:space="0" w:color="000000"/>
            </w:tcBorders>
          </w:tcPr>
          <w:p w14:paraId="27DAEB99" w14:textId="77777777" w:rsidR="00E16955" w:rsidRPr="00E16955" w:rsidRDefault="00E16955">
            <w:pPr>
              <w:numPr>
                <w:ilvl w:val="1"/>
                <w:numId w:val="99"/>
              </w:numPr>
              <w:spacing w:before="0" w:after="0" w:line="276" w:lineRule="auto"/>
              <w:contextualSpacing/>
              <w:rPr>
                <w:rFonts w:eastAsia="Calibri"/>
                <w:bCs/>
                <w:szCs w:val="24"/>
              </w:rPr>
            </w:pPr>
            <w:r w:rsidRPr="00E16955">
              <w:rPr>
                <w:rFonts w:eastAsia="Calibri"/>
                <w:bCs/>
                <w:szCs w:val="24"/>
              </w:rPr>
              <w:t>Assemble and Prepare Cabinet Units</w:t>
            </w:r>
          </w:p>
        </w:tc>
        <w:tc>
          <w:tcPr>
            <w:tcW w:w="5979" w:type="dxa"/>
            <w:tcBorders>
              <w:top w:val="single" w:sz="4" w:space="0" w:color="000000"/>
              <w:left w:val="single" w:sz="4" w:space="0" w:color="000000"/>
              <w:bottom w:val="single" w:sz="4" w:space="0" w:color="000000"/>
              <w:right w:val="single" w:sz="4" w:space="0" w:color="000000"/>
            </w:tcBorders>
          </w:tcPr>
          <w:p w14:paraId="148D22C1" w14:textId="77777777" w:rsidR="00E16955" w:rsidRPr="00E16955" w:rsidRDefault="00E16955">
            <w:pPr>
              <w:numPr>
                <w:ilvl w:val="0"/>
                <w:numId w:val="101"/>
              </w:numPr>
              <w:spacing w:before="0" w:after="0" w:line="276" w:lineRule="auto"/>
              <w:contextualSpacing/>
              <w:rPr>
                <w:rFonts w:eastAsia="Calibri"/>
                <w:szCs w:val="24"/>
              </w:rPr>
            </w:pPr>
            <w:r w:rsidRPr="00E16955">
              <w:rPr>
                <w:rFonts w:eastAsia="Calibri"/>
                <w:szCs w:val="24"/>
              </w:rPr>
              <w:t>PPEs are donned as per the job requirements.</w:t>
            </w:r>
          </w:p>
          <w:p w14:paraId="057AF53F" w14:textId="77777777" w:rsidR="00E16955" w:rsidRPr="00E16955" w:rsidRDefault="00E16955">
            <w:pPr>
              <w:numPr>
                <w:ilvl w:val="0"/>
                <w:numId w:val="101"/>
              </w:numPr>
              <w:spacing w:before="0" w:after="0" w:line="276" w:lineRule="auto"/>
              <w:contextualSpacing/>
              <w:rPr>
                <w:rFonts w:eastAsia="Calibri"/>
                <w:szCs w:val="24"/>
              </w:rPr>
            </w:pPr>
            <w:r w:rsidRPr="00E16955">
              <w:rPr>
                <w:rFonts w:eastAsia="Calibri"/>
                <w:szCs w:val="24"/>
              </w:rPr>
              <w:t xml:space="preserve">Cabinet </w:t>
            </w:r>
            <w:proofErr w:type="spellStart"/>
            <w:r w:rsidRPr="00E16955">
              <w:rPr>
                <w:rFonts w:eastAsia="Calibri"/>
                <w:szCs w:val="24"/>
              </w:rPr>
              <w:t>componets</w:t>
            </w:r>
            <w:proofErr w:type="spellEnd"/>
            <w:r w:rsidRPr="00E16955">
              <w:rPr>
                <w:rFonts w:eastAsia="Calibri"/>
                <w:szCs w:val="24"/>
              </w:rPr>
              <w:t xml:space="preserve"> are checked and sorted according to the design specifications.</w:t>
            </w:r>
          </w:p>
          <w:p w14:paraId="591F2F07" w14:textId="77777777" w:rsidR="00E16955" w:rsidRPr="00E16955" w:rsidRDefault="00E16955">
            <w:pPr>
              <w:numPr>
                <w:ilvl w:val="0"/>
                <w:numId w:val="101"/>
              </w:numPr>
              <w:spacing w:before="0" w:after="0" w:line="276" w:lineRule="auto"/>
              <w:contextualSpacing/>
              <w:rPr>
                <w:rFonts w:eastAsia="Calibri"/>
                <w:szCs w:val="24"/>
              </w:rPr>
            </w:pPr>
            <w:r w:rsidRPr="00E16955">
              <w:rPr>
                <w:rFonts w:eastAsia="Calibri"/>
                <w:szCs w:val="24"/>
              </w:rPr>
              <w:t xml:space="preserve">Cabinet units are assembled using appropriate </w:t>
            </w:r>
            <w:r w:rsidRPr="00E16955">
              <w:rPr>
                <w:rFonts w:eastAsia="Calibri"/>
                <w:b/>
                <w:bCs/>
                <w:i/>
                <w:iCs/>
                <w:szCs w:val="24"/>
              </w:rPr>
              <w:t xml:space="preserve">joinery techniques </w:t>
            </w:r>
            <w:r w:rsidRPr="00E16955">
              <w:rPr>
                <w:rFonts w:eastAsia="Calibri"/>
                <w:szCs w:val="24"/>
              </w:rPr>
              <w:t>as per the job requirement.</w:t>
            </w:r>
          </w:p>
          <w:p w14:paraId="1C5C01C7" w14:textId="77777777" w:rsidR="00E16955" w:rsidRPr="00E16955" w:rsidRDefault="00E16955">
            <w:pPr>
              <w:numPr>
                <w:ilvl w:val="0"/>
                <w:numId w:val="101"/>
              </w:numPr>
              <w:spacing w:before="0" w:after="0" w:line="276" w:lineRule="auto"/>
              <w:contextualSpacing/>
              <w:rPr>
                <w:rFonts w:eastAsia="Calibri"/>
                <w:szCs w:val="24"/>
              </w:rPr>
            </w:pPr>
            <w:r w:rsidRPr="00E16955">
              <w:rPr>
                <w:rFonts w:eastAsia="Calibri"/>
                <w:szCs w:val="24"/>
              </w:rPr>
              <w:t xml:space="preserve">Squareness, Levelness and Plumbness are checked to ensure sound assembly as per the job </w:t>
            </w:r>
            <w:proofErr w:type="spellStart"/>
            <w:r w:rsidRPr="00E16955">
              <w:rPr>
                <w:rFonts w:eastAsia="Calibri"/>
                <w:szCs w:val="24"/>
              </w:rPr>
              <w:t>reuirement</w:t>
            </w:r>
            <w:proofErr w:type="spellEnd"/>
            <w:r w:rsidRPr="00E16955">
              <w:rPr>
                <w:rFonts w:eastAsia="Calibri"/>
                <w:szCs w:val="24"/>
              </w:rPr>
              <w:t>.</w:t>
            </w:r>
          </w:p>
          <w:p w14:paraId="10BCE7CB" w14:textId="77777777" w:rsidR="00E16955" w:rsidRPr="00E16955" w:rsidRDefault="00E16955">
            <w:pPr>
              <w:numPr>
                <w:ilvl w:val="0"/>
                <w:numId w:val="101"/>
              </w:numPr>
              <w:spacing w:before="0" w:after="0" w:line="276" w:lineRule="auto"/>
              <w:contextualSpacing/>
              <w:rPr>
                <w:rFonts w:eastAsia="Calibri"/>
                <w:szCs w:val="24"/>
              </w:rPr>
            </w:pPr>
            <w:r w:rsidRPr="00E16955">
              <w:rPr>
                <w:rFonts w:eastAsia="Calibri"/>
                <w:szCs w:val="24"/>
              </w:rPr>
              <w:t>Holes are pre-drilled for hardware, handles and fittings as per the job requirement.</w:t>
            </w:r>
          </w:p>
          <w:p w14:paraId="3A150893" w14:textId="77777777" w:rsidR="00E16955" w:rsidRPr="00E16955" w:rsidRDefault="00E16955">
            <w:pPr>
              <w:numPr>
                <w:ilvl w:val="0"/>
                <w:numId w:val="101"/>
              </w:numPr>
              <w:spacing w:before="0" w:after="0" w:line="276" w:lineRule="auto"/>
              <w:contextualSpacing/>
              <w:rPr>
                <w:rFonts w:eastAsia="Calibri"/>
                <w:szCs w:val="24"/>
              </w:rPr>
            </w:pPr>
            <w:r w:rsidRPr="00E16955">
              <w:rPr>
                <w:rFonts w:eastAsia="Calibri"/>
                <w:szCs w:val="24"/>
              </w:rPr>
              <w:t>Built-in cabinetry background is prepared as per the working design.</w:t>
            </w:r>
          </w:p>
        </w:tc>
      </w:tr>
      <w:tr w:rsidR="00E16955" w:rsidRPr="00E16955" w14:paraId="3FC5980D" w14:textId="77777777" w:rsidTr="00CB6811">
        <w:trPr>
          <w:trHeight w:val="3508"/>
        </w:trPr>
        <w:tc>
          <w:tcPr>
            <w:tcW w:w="2835" w:type="dxa"/>
            <w:tcBorders>
              <w:top w:val="single" w:sz="4" w:space="0" w:color="000000"/>
              <w:left w:val="single" w:sz="4" w:space="0" w:color="000000"/>
              <w:bottom w:val="single" w:sz="4" w:space="0" w:color="000000"/>
              <w:right w:val="single" w:sz="4" w:space="0" w:color="000000"/>
            </w:tcBorders>
          </w:tcPr>
          <w:p w14:paraId="3C5F8F09" w14:textId="77777777" w:rsidR="00E16955" w:rsidRPr="00E16955" w:rsidRDefault="00E16955">
            <w:pPr>
              <w:numPr>
                <w:ilvl w:val="1"/>
                <w:numId w:val="99"/>
              </w:numPr>
              <w:spacing w:before="0" w:after="0" w:line="276" w:lineRule="auto"/>
              <w:contextualSpacing/>
              <w:rPr>
                <w:rFonts w:eastAsia="Calibri"/>
                <w:bCs/>
                <w:szCs w:val="24"/>
              </w:rPr>
            </w:pPr>
            <w:r w:rsidRPr="00E16955">
              <w:rPr>
                <w:rFonts w:eastAsia="Calibri"/>
                <w:bCs/>
                <w:szCs w:val="24"/>
              </w:rPr>
              <w:lastRenderedPageBreak/>
              <w:t>Install Built-in Cabinets, Kitchen Cabinets and Wardrobes</w:t>
            </w:r>
          </w:p>
        </w:tc>
        <w:tc>
          <w:tcPr>
            <w:tcW w:w="5979" w:type="dxa"/>
            <w:tcBorders>
              <w:top w:val="single" w:sz="4" w:space="0" w:color="000000"/>
              <w:left w:val="single" w:sz="4" w:space="0" w:color="000000"/>
              <w:bottom w:val="single" w:sz="4" w:space="0" w:color="000000"/>
              <w:right w:val="single" w:sz="4" w:space="0" w:color="000000"/>
            </w:tcBorders>
          </w:tcPr>
          <w:p w14:paraId="38FF1241" w14:textId="77777777" w:rsidR="00E16955" w:rsidRPr="00E16955" w:rsidRDefault="00E16955">
            <w:pPr>
              <w:numPr>
                <w:ilvl w:val="0"/>
                <w:numId w:val="102"/>
              </w:numPr>
              <w:spacing w:before="0" w:after="0" w:line="276" w:lineRule="auto"/>
              <w:contextualSpacing/>
              <w:rPr>
                <w:rFonts w:eastAsia="Calibri"/>
                <w:szCs w:val="24"/>
              </w:rPr>
            </w:pPr>
            <w:r w:rsidRPr="00E16955">
              <w:rPr>
                <w:rFonts w:eastAsia="Calibri"/>
                <w:szCs w:val="24"/>
              </w:rPr>
              <w:t>Built-in cabinetry tools and equipment are assembled as per job requirement.</w:t>
            </w:r>
          </w:p>
          <w:p w14:paraId="2C6C141E" w14:textId="77777777" w:rsidR="00E16955" w:rsidRPr="00E16955" w:rsidRDefault="00E16955">
            <w:pPr>
              <w:numPr>
                <w:ilvl w:val="0"/>
                <w:numId w:val="102"/>
              </w:numPr>
              <w:spacing w:before="0" w:after="0" w:line="276" w:lineRule="auto"/>
              <w:contextualSpacing/>
              <w:rPr>
                <w:rFonts w:eastAsia="Calibri"/>
                <w:szCs w:val="24"/>
              </w:rPr>
            </w:pPr>
            <w:r w:rsidRPr="00E16955">
              <w:rPr>
                <w:rFonts w:eastAsia="Calibri"/>
                <w:szCs w:val="24"/>
              </w:rPr>
              <w:t>Built-in cabinetry materials are selected as per working design.</w:t>
            </w:r>
          </w:p>
          <w:p w14:paraId="494C87D5" w14:textId="77777777" w:rsidR="00E16955" w:rsidRPr="00E16955" w:rsidRDefault="00E16955">
            <w:pPr>
              <w:numPr>
                <w:ilvl w:val="0"/>
                <w:numId w:val="102"/>
              </w:numPr>
              <w:spacing w:before="0" w:after="0" w:line="276" w:lineRule="auto"/>
              <w:contextualSpacing/>
              <w:rPr>
                <w:rFonts w:eastAsia="Calibri"/>
                <w:szCs w:val="24"/>
              </w:rPr>
            </w:pPr>
            <w:r w:rsidRPr="00E16955">
              <w:rPr>
                <w:rFonts w:eastAsia="Calibri"/>
                <w:szCs w:val="24"/>
              </w:rPr>
              <w:t>Built-in cabinetry frame is constructed per the working design.</w:t>
            </w:r>
          </w:p>
          <w:p w14:paraId="1803D46B" w14:textId="77777777" w:rsidR="00E16955" w:rsidRPr="00E16955" w:rsidRDefault="00E16955">
            <w:pPr>
              <w:numPr>
                <w:ilvl w:val="0"/>
                <w:numId w:val="102"/>
              </w:numPr>
              <w:spacing w:before="0" w:after="0" w:line="276" w:lineRule="auto"/>
              <w:contextualSpacing/>
              <w:rPr>
                <w:rFonts w:eastAsia="Calibri"/>
                <w:szCs w:val="24"/>
              </w:rPr>
            </w:pPr>
            <w:r w:rsidRPr="00E16955">
              <w:rPr>
                <w:rFonts w:eastAsia="Calibri"/>
                <w:b/>
                <w:bCs/>
                <w:i/>
                <w:iCs/>
                <w:szCs w:val="24"/>
              </w:rPr>
              <w:t>Built-in cabinetry elements</w:t>
            </w:r>
            <w:r w:rsidRPr="00E16955">
              <w:rPr>
                <w:rFonts w:eastAsia="Calibri"/>
                <w:szCs w:val="24"/>
              </w:rPr>
              <w:t xml:space="preserve"> are fixed together by the use of carpentry </w:t>
            </w:r>
            <w:r w:rsidRPr="00E16955">
              <w:rPr>
                <w:rFonts w:eastAsia="Calibri"/>
                <w:b/>
                <w:bCs/>
                <w:i/>
                <w:iCs/>
                <w:szCs w:val="24"/>
              </w:rPr>
              <w:t>fasteners and adhesive</w:t>
            </w:r>
            <w:r w:rsidRPr="00E16955">
              <w:rPr>
                <w:rFonts w:eastAsia="Calibri"/>
                <w:szCs w:val="24"/>
              </w:rPr>
              <w:t xml:space="preserve"> as per the working design.</w:t>
            </w:r>
          </w:p>
          <w:p w14:paraId="65F8BEC5" w14:textId="77777777" w:rsidR="00E16955" w:rsidRPr="00E16955" w:rsidRDefault="00E16955">
            <w:pPr>
              <w:numPr>
                <w:ilvl w:val="0"/>
                <w:numId w:val="102"/>
              </w:numPr>
              <w:spacing w:before="0" w:after="0" w:line="276" w:lineRule="auto"/>
              <w:contextualSpacing/>
              <w:rPr>
                <w:rFonts w:eastAsia="Calibri"/>
                <w:szCs w:val="24"/>
              </w:rPr>
            </w:pPr>
            <w:r w:rsidRPr="00E16955">
              <w:rPr>
                <w:rFonts w:eastAsia="Calibri"/>
                <w:szCs w:val="24"/>
              </w:rPr>
              <w:t xml:space="preserve">Built-in cabinetry shelves, doors and drawers are installed using </w:t>
            </w:r>
            <w:r w:rsidRPr="00E16955">
              <w:rPr>
                <w:rFonts w:eastAsia="Calibri"/>
                <w:b/>
                <w:bCs/>
                <w:i/>
                <w:iCs/>
                <w:szCs w:val="24"/>
              </w:rPr>
              <w:t>carpentry hardware</w:t>
            </w:r>
            <w:r w:rsidRPr="00E16955">
              <w:rPr>
                <w:rFonts w:eastAsia="Calibri"/>
                <w:szCs w:val="24"/>
              </w:rPr>
              <w:t xml:space="preserve"> as per the working design.</w:t>
            </w:r>
          </w:p>
          <w:p w14:paraId="12BB8AB9" w14:textId="77777777" w:rsidR="00E16955" w:rsidRPr="00E16955" w:rsidRDefault="00E16955">
            <w:pPr>
              <w:numPr>
                <w:ilvl w:val="0"/>
                <w:numId w:val="102"/>
              </w:numPr>
              <w:spacing w:before="0" w:after="0" w:line="276" w:lineRule="auto"/>
              <w:contextualSpacing/>
              <w:rPr>
                <w:rFonts w:eastAsia="Calibri"/>
                <w:szCs w:val="24"/>
              </w:rPr>
            </w:pPr>
            <w:r w:rsidRPr="00E16955">
              <w:rPr>
                <w:rFonts w:eastAsia="Calibri"/>
                <w:szCs w:val="24"/>
              </w:rPr>
              <w:t>Housekeeping practices are performed after installing built-in cabinetry works as per workplace procedures</w:t>
            </w:r>
          </w:p>
        </w:tc>
      </w:tr>
    </w:tbl>
    <w:p w14:paraId="1A66F115" w14:textId="77777777" w:rsidR="00E16955" w:rsidRPr="00E16955" w:rsidRDefault="00E16955" w:rsidP="00E16955">
      <w:pPr>
        <w:spacing w:before="0" w:after="0" w:line="276" w:lineRule="auto"/>
        <w:rPr>
          <w:rFonts w:eastAsia="Calibri" w:cs="Times New Roman"/>
          <w:szCs w:val="24"/>
          <w14:ligatures w14:val="standardContextual"/>
        </w:rPr>
        <w:sectPr w:rsidR="00E16955" w:rsidRPr="00E16955" w:rsidSect="00E16955">
          <w:headerReference w:type="even" r:id="rId17"/>
          <w:headerReference w:type="default" r:id="rId18"/>
          <w:footerReference w:type="even" r:id="rId19"/>
          <w:footerReference w:type="default" r:id="rId20"/>
          <w:headerReference w:type="first" r:id="rId21"/>
          <w:footerReference w:type="first" r:id="rId22"/>
          <w:pgSz w:w="11906" w:h="16838" w:code="9"/>
          <w:pgMar w:top="1440" w:right="1728" w:bottom="2232" w:left="1800" w:header="720" w:footer="1749" w:gutter="0"/>
          <w:pgNumType w:start="1"/>
          <w:cols w:space="720"/>
        </w:sectPr>
      </w:pPr>
    </w:p>
    <w:p w14:paraId="7A3B7B9B" w14:textId="77777777" w:rsidR="00E16955" w:rsidRPr="00E16955" w:rsidRDefault="00E16955" w:rsidP="00E16955">
      <w:pPr>
        <w:rPr>
          <w:rFonts w:eastAsia="Calibri" w:cs="Times New Roman"/>
          <w:szCs w:val="24"/>
          <w14:ligatures w14:val="standardContextual"/>
        </w:rPr>
      </w:pPr>
    </w:p>
    <w:p w14:paraId="5701E65D"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t>RANGE</w:t>
      </w:r>
    </w:p>
    <w:p w14:paraId="7EEF5DC4"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t xml:space="preserve">This section provides work environments and conditions to which the performance criteria apply. It allows for different work environments and situations that will affect performance. </w:t>
      </w:r>
    </w:p>
    <w:tbl>
      <w:tblPr>
        <w:tblStyle w:val="TableGrid40"/>
        <w:tblW w:w="0" w:type="auto"/>
        <w:tblInd w:w="-5" w:type="dxa"/>
        <w:tblLook w:val="04A0" w:firstRow="1" w:lastRow="0" w:firstColumn="1" w:lastColumn="0" w:noHBand="0" w:noVBand="1"/>
      </w:tblPr>
      <w:tblGrid>
        <w:gridCol w:w="4237"/>
        <w:gridCol w:w="4229"/>
      </w:tblGrid>
      <w:tr w:rsidR="00E16955" w:rsidRPr="00E16955" w14:paraId="14A0A25B" w14:textId="77777777" w:rsidTr="00CB6811">
        <w:tc>
          <w:tcPr>
            <w:tcW w:w="4237" w:type="dxa"/>
          </w:tcPr>
          <w:p w14:paraId="3FED1C31" w14:textId="77777777" w:rsidR="00E16955" w:rsidRPr="00E16955" w:rsidRDefault="00E16955" w:rsidP="00E16955">
            <w:pPr>
              <w:spacing w:before="0" w:after="0" w:line="276" w:lineRule="auto"/>
              <w:rPr>
                <w:rFonts w:eastAsia="Calibri" w:cs="Times New Roman"/>
                <w:b/>
                <w:bCs/>
                <w:szCs w:val="24"/>
              </w:rPr>
            </w:pPr>
            <w:r w:rsidRPr="00E16955">
              <w:rPr>
                <w:rFonts w:eastAsia="Calibri" w:cs="Times New Roman"/>
                <w:b/>
                <w:bCs/>
                <w:szCs w:val="24"/>
              </w:rPr>
              <w:t xml:space="preserve">Variables </w:t>
            </w:r>
          </w:p>
        </w:tc>
        <w:tc>
          <w:tcPr>
            <w:tcW w:w="4229" w:type="dxa"/>
          </w:tcPr>
          <w:p w14:paraId="065F6489" w14:textId="77777777" w:rsidR="00E16955" w:rsidRPr="00E16955" w:rsidRDefault="00E16955" w:rsidP="00E16955">
            <w:pPr>
              <w:spacing w:before="0" w:after="0" w:line="276" w:lineRule="auto"/>
              <w:rPr>
                <w:rFonts w:eastAsia="Calibri" w:cs="Times New Roman"/>
                <w:b/>
                <w:bCs/>
                <w:szCs w:val="24"/>
              </w:rPr>
            </w:pPr>
            <w:r w:rsidRPr="00E16955">
              <w:rPr>
                <w:rFonts w:eastAsia="Calibri" w:cs="Times New Roman"/>
                <w:b/>
                <w:bCs/>
                <w:szCs w:val="24"/>
              </w:rPr>
              <w:t xml:space="preserve">Range </w:t>
            </w:r>
          </w:p>
        </w:tc>
      </w:tr>
      <w:tr w:rsidR="00E16955" w:rsidRPr="00E16955" w14:paraId="1FC315ED" w14:textId="77777777" w:rsidTr="00CB6811">
        <w:tc>
          <w:tcPr>
            <w:tcW w:w="4237" w:type="dxa"/>
          </w:tcPr>
          <w:p w14:paraId="71813494" w14:textId="77777777" w:rsidR="00E16955" w:rsidRPr="00E16955" w:rsidRDefault="00E16955">
            <w:pPr>
              <w:numPr>
                <w:ilvl w:val="1"/>
                <w:numId w:val="102"/>
              </w:numPr>
              <w:spacing w:before="0" w:after="0" w:line="276" w:lineRule="auto"/>
              <w:rPr>
                <w:rFonts w:eastAsia="Calibri" w:cs="Times New Roman"/>
                <w:szCs w:val="24"/>
              </w:rPr>
            </w:pPr>
            <w:r w:rsidRPr="00E16955">
              <w:rPr>
                <w:rFonts w:eastAsia="Calibri" w:cs="Times New Roman"/>
                <w:szCs w:val="24"/>
              </w:rPr>
              <w:t>C</w:t>
            </w:r>
            <w:r w:rsidRPr="00E16955">
              <w:rPr>
                <w:rFonts w:eastAsia="Calibri" w:cs="Times New Roman"/>
                <w:bCs/>
                <w:szCs w:val="24"/>
              </w:rPr>
              <w:t>abinetry work</w:t>
            </w:r>
            <w:r w:rsidRPr="00E16955">
              <w:rPr>
                <w:rFonts w:eastAsia="Calibri" w:cs="Times New Roman"/>
                <w:szCs w:val="24"/>
              </w:rPr>
              <w:t xml:space="preserve"> tools, and equipment may include but are not limited to;</w:t>
            </w:r>
          </w:p>
        </w:tc>
        <w:tc>
          <w:tcPr>
            <w:tcW w:w="4229" w:type="dxa"/>
          </w:tcPr>
          <w:p w14:paraId="04CB0276"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Measuring tape</w:t>
            </w:r>
          </w:p>
          <w:p w14:paraId="7B2A2388"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Mortise gauge</w:t>
            </w:r>
          </w:p>
          <w:p w14:paraId="1AA2213A"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Rip saw</w:t>
            </w:r>
          </w:p>
          <w:p w14:paraId="58E17B9F"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Claw hammer</w:t>
            </w:r>
          </w:p>
          <w:p w14:paraId="5D505C86"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Working bench</w:t>
            </w:r>
          </w:p>
          <w:p w14:paraId="6EFA71BE"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Bench vice</w:t>
            </w:r>
          </w:p>
          <w:p w14:paraId="18EA89E6"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 xml:space="preserve">Drill </w:t>
            </w:r>
          </w:p>
          <w:p w14:paraId="78B90A67"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 xml:space="preserve">Clamps </w:t>
            </w:r>
          </w:p>
          <w:p w14:paraId="6DD1070E"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Tenon saw</w:t>
            </w:r>
          </w:p>
          <w:p w14:paraId="070884D2"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Jigsaw</w:t>
            </w:r>
          </w:p>
          <w:p w14:paraId="6CDC32F2"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Router</w:t>
            </w:r>
          </w:p>
          <w:p w14:paraId="569B52C4"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Sanders</w:t>
            </w:r>
          </w:p>
        </w:tc>
      </w:tr>
      <w:tr w:rsidR="00E16955" w:rsidRPr="00E16955" w14:paraId="29D44142" w14:textId="77777777" w:rsidTr="00CB6811">
        <w:tc>
          <w:tcPr>
            <w:tcW w:w="4237" w:type="dxa"/>
          </w:tcPr>
          <w:p w14:paraId="1A2CEE15" w14:textId="77777777" w:rsidR="00E16955" w:rsidRPr="00E16955" w:rsidRDefault="00E16955">
            <w:pPr>
              <w:numPr>
                <w:ilvl w:val="1"/>
                <w:numId w:val="102"/>
              </w:numPr>
              <w:spacing w:before="0" w:after="0" w:line="276" w:lineRule="auto"/>
              <w:rPr>
                <w:rFonts w:eastAsia="Calibri" w:cs="Times New Roman"/>
                <w:szCs w:val="24"/>
              </w:rPr>
            </w:pPr>
            <w:r w:rsidRPr="00E16955">
              <w:rPr>
                <w:rFonts w:eastAsia="Calibri" w:cs="Times New Roman"/>
                <w:szCs w:val="24"/>
              </w:rPr>
              <w:t xml:space="preserve">Joinery techniques may include but are not limited to: </w:t>
            </w:r>
          </w:p>
        </w:tc>
        <w:tc>
          <w:tcPr>
            <w:tcW w:w="4229" w:type="dxa"/>
          </w:tcPr>
          <w:p w14:paraId="48B64BF5" w14:textId="77777777" w:rsidR="00E16955" w:rsidRPr="00E16955" w:rsidRDefault="00E16955">
            <w:pPr>
              <w:numPr>
                <w:ilvl w:val="0"/>
                <w:numId w:val="95"/>
              </w:numPr>
              <w:spacing w:before="0" w:after="0" w:line="276" w:lineRule="auto"/>
              <w:contextualSpacing/>
              <w:rPr>
                <w:rFonts w:eastAsia="Calibri" w:cs="Times New Roman"/>
                <w:szCs w:val="24"/>
              </w:rPr>
            </w:pPr>
            <w:r w:rsidRPr="00E16955">
              <w:rPr>
                <w:rFonts w:eastAsia="Calibri" w:cs="Times New Roman"/>
                <w:szCs w:val="24"/>
              </w:rPr>
              <w:t>Nails</w:t>
            </w:r>
          </w:p>
          <w:p w14:paraId="148CD5EA" w14:textId="77777777" w:rsidR="00E16955" w:rsidRPr="00E16955" w:rsidRDefault="00E16955">
            <w:pPr>
              <w:numPr>
                <w:ilvl w:val="0"/>
                <w:numId w:val="95"/>
              </w:numPr>
              <w:spacing w:before="0" w:after="0" w:line="276" w:lineRule="auto"/>
              <w:contextualSpacing/>
              <w:rPr>
                <w:rFonts w:eastAsia="Calibri" w:cs="Times New Roman"/>
                <w:szCs w:val="24"/>
              </w:rPr>
            </w:pPr>
            <w:r w:rsidRPr="00E16955">
              <w:rPr>
                <w:rFonts w:eastAsia="Calibri" w:cs="Times New Roman"/>
                <w:szCs w:val="24"/>
              </w:rPr>
              <w:t>Screws</w:t>
            </w:r>
          </w:p>
          <w:p w14:paraId="79F738A9" w14:textId="77777777" w:rsidR="00E16955" w:rsidRPr="00E16955" w:rsidRDefault="00E16955">
            <w:pPr>
              <w:numPr>
                <w:ilvl w:val="0"/>
                <w:numId w:val="95"/>
              </w:numPr>
              <w:spacing w:before="0" w:after="0" w:line="276" w:lineRule="auto"/>
              <w:contextualSpacing/>
              <w:rPr>
                <w:rFonts w:eastAsia="Calibri" w:cs="Times New Roman"/>
                <w:szCs w:val="24"/>
              </w:rPr>
            </w:pPr>
            <w:r w:rsidRPr="00E16955">
              <w:rPr>
                <w:rFonts w:eastAsia="Calibri" w:cs="Times New Roman"/>
                <w:szCs w:val="24"/>
              </w:rPr>
              <w:t>Dowels</w:t>
            </w:r>
          </w:p>
          <w:p w14:paraId="1C45B69D" w14:textId="77777777" w:rsidR="00E16955" w:rsidRPr="00E16955" w:rsidRDefault="00E16955">
            <w:pPr>
              <w:numPr>
                <w:ilvl w:val="0"/>
                <w:numId w:val="95"/>
              </w:numPr>
              <w:spacing w:before="0" w:after="0" w:line="276" w:lineRule="auto"/>
              <w:contextualSpacing/>
              <w:rPr>
                <w:rFonts w:eastAsia="Calibri" w:cs="Times New Roman"/>
                <w:szCs w:val="24"/>
              </w:rPr>
            </w:pPr>
            <w:r w:rsidRPr="00E16955">
              <w:rPr>
                <w:rFonts w:eastAsia="Calibri" w:cs="Times New Roman"/>
                <w:szCs w:val="24"/>
              </w:rPr>
              <w:t>Bolts and Nuts</w:t>
            </w:r>
          </w:p>
          <w:p w14:paraId="397B6B65" w14:textId="77777777" w:rsidR="00E16955" w:rsidRPr="00E16955" w:rsidRDefault="00E16955">
            <w:pPr>
              <w:numPr>
                <w:ilvl w:val="0"/>
                <w:numId w:val="95"/>
              </w:numPr>
              <w:spacing w:before="0" w:after="0" w:line="276" w:lineRule="auto"/>
              <w:contextualSpacing/>
              <w:rPr>
                <w:rFonts w:eastAsia="Calibri" w:cs="Times New Roman"/>
                <w:szCs w:val="24"/>
              </w:rPr>
            </w:pPr>
            <w:r w:rsidRPr="00E16955">
              <w:rPr>
                <w:rFonts w:eastAsia="Calibri" w:cs="Times New Roman"/>
                <w:szCs w:val="24"/>
              </w:rPr>
              <w:t xml:space="preserve">Clamps </w:t>
            </w:r>
          </w:p>
          <w:p w14:paraId="4ED3CAAC" w14:textId="77777777" w:rsidR="00E16955" w:rsidRPr="00E16955" w:rsidRDefault="00E16955">
            <w:pPr>
              <w:numPr>
                <w:ilvl w:val="0"/>
                <w:numId w:val="95"/>
              </w:numPr>
              <w:spacing w:before="0" w:after="0" w:line="276" w:lineRule="auto"/>
              <w:contextualSpacing/>
              <w:rPr>
                <w:rFonts w:eastAsia="Calibri" w:cs="Times New Roman"/>
                <w:szCs w:val="24"/>
              </w:rPr>
            </w:pPr>
            <w:r w:rsidRPr="00E16955">
              <w:rPr>
                <w:rFonts w:eastAsia="Calibri" w:cs="Times New Roman"/>
                <w:szCs w:val="24"/>
              </w:rPr>
              <w:t>Wood glue</w:t>
            </w:r>
          </w:p>
          <w:p w14:paraId="2E12FF2E" w14:textId="77777777" w:rsidR="00E16955" w:rsidRPr="00E16955" w:rsidRDefault="00E16955">
            <w:pPr>
              <w:numPr>
                <w:ilvl w:val="0"/>
                <w:numId w:val="95"/>
              </w:numPr>
              <w:spacing w:before="0" w:after="0" w:line="276" w:lineRule="auto"/>
              <w:contextualSpacing/>
              <w:rPr>
                <w:rFonts w:eastAsia="Calibri" w:cs="Times New Roman"/>
                <w:szCs w:val="24"/>
              </w:rPr>
            </w:pPr>
            <w:r w:rsidRPr="00E16955">
              <w:rPr>
                <w:rFonts w:eastAsia="Calibri" w:cs="Times New Roman"/>
                <w:szCs w:val="24"/>
              </w:rPr>
              <w:t>Rivets</w:t>
            </w:r>
          </w:p>
        </w:tc>
      </w:tr>
      <w:tr w:rsidR="00E16955" w:rsidRPr="00E16955" w14:paraId="6789333C" w14:textId="77777777" w:rsidTr="00CB6811">
        <w:trPr>
          <w:trHeight w:val="1457"/>
        </w:trPr>
        <w:tc>
          <w:tcPr>
            <w:tcW w:w="4237" w:type="dxa"/>
          </w:tcPr>
          <w:p w14:paraId="4ED847A2" w14:textId="77777777" w:rsidR="00E16955" w:rsidRPr="00E16955" w:rsidRDefault="00E16955">
            <w:pPr>
              <w:numPr>
                <w:ilvl w:val="1"/>
                <w:numId w:val="102"/>
              </w:numPr>
              <w:spacing w:before="0" w:after="0" w:line="276" w:lineRule="auto"/>
              <w:rPr>
                <w:rFonts w:eastAsia="Calibri" w:cs="Times New Roman"/>
                <w:szCs w:val="24"/>
              </w:rPr>
            </w:pPr>
            <w:r w:rsidRPr="00E16955">
              <w:rPr>
                <w:rFonts w:eastAsia="Calibri" w:cs="Times New Roman"/>
                <w:szCs w:val="24"/>
              </w:rPr>
              <w:t>Cabinetry works materials may include but are not limited to;</w:t>
            </w:r>
          </w:p>
        </w:tc>
        <w:tc>
          <w:tcPr>
            <w:tcW w:w="4229" w:type="dxa"/>
          </w:tcPr>
          <w:p w14:paraId="5A40F6B4"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Sawn timber</w:t>
            </w:r>
          </w:p>
          <w:p w14:paraId="094543F7"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MDF</w:t>
            </w:r>
          </w:p>
          <w:p w14:paraId="414D15C6"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Plywood</w:t>
            </w:r>
          </w:p>
          <w:p w14:paraId="45492BDD"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Batten boards</w:t>
            </w:r>
          </w:p>
          <w:p w14:paraId="23249C72"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Chip boards</w:t>
            </w:r>
          </w:p>
          <w:p w14:paraId="4E928F1D" w14:textId="77777777" w:rsidR="00E16955" w:rsidRPr="00E16955" w:rsidRDefault="00E16955">
            <w:pPr>
              <w:numPr>
                <w:ilvl w:val="0"/>
                <w:numId w:val="95"/>
              </w:numPr>
              <w:spacing w:before="0" w:after="0" w:line="276" w:lineRule="auto"/>
              <w:rPr>
                <w:rFonts w:eastAsia="Calibri" w:cs="Times New Roman"/>
                <w:szCs w:val="24"/>
              </w:rPr>
            </w:pPr>
            <w:r w:rsidRPr="00E16955">
              <w:rPr>
                <w:rFonts w:eastAsia="Calibri" w:cs="Times New Roman"/>
                <w:szCs w:val="24"/>
              </w:rPr>
              <w:t>Marine boards</w:t>
            </w:r>
          </w:p>
        </w:tc>
      </w:tr>
      <w:tr w:rsidR="00E16955" w:rsidRPr="00E16955" w14:paraId="6A9CC049" w14:textId="77777777" w:rsidTr="00CB6811">
        <w:tc>
          <w:tcPr>
            <w:tcW w:w="4237" w:type="dxa"/>
          </w:tcPr>
          <w:p w14:paraId="157F6DA0" w14:textId="77777777" w:rsidR="00E16955" w:rsidRPr="00E16955" w:rsidRDefault="00E16955">
            <w:pPr>
              <w:numPr>
                <w:ilvl w:val="1"/>
                <w:numId w:val="102"/>
              </w:numPr>
              <w:spacing w:before="0" w:after="0" w:line="276" w:lineRule="auto"/>
              <w:rPr>
                <w:rFonts w:eastAsia="Calibri" w:cs="Times New Roman"/>
                <w:szCs w:val="24"/>
              </w:rPr>
            </w:pPr>
            <w:r w:rsidRPr="00E16955">
              <w:rPr>
                <w:rFonts w:eastAsia="Calibri" w:cs="Times New Roman"/>
                <w:bCs/>
                <w:szCs w:val="24"/>
              </w:rPr>
              <w:t xml:space="preserve">Cabinetry </w:t>
            </w:r>
            <w:r w:rsidRPr="00E16955">
              <w:rPr>
                <w:rFonts w:eastAsia="Calibri" w:cs="Times New Roman"/>
                <w:szCs w:val="24"/>
              </w:rPr>
              <w:t>elements may include but are not limited to;</w:t>
            </w:r>
          </w:p>
        </w:tc>
        <w:tc>
          <w:tcPr>
            <w:tcW w:w="4229" w:type="dxa"/>
          </w:tcPr>
          <w:p w14:paraId="549D4B05" w14:textId="77777777" w:rsidR="00E16955" w:rsidRPr="00E16955" w:rsidRDefault="00E16955">
            <w:pPr>
              <w:numPr>
                <w:ilvl w:val="0"/>
                <w:numId w:val="96"/>
              </w:numPr>
              <w:spacing w:before="0" w:after="0" w:line="276" w:lineRule="auto"/>
              <w:rPr>
                <w:rFonts w:eastAsia="Calibri" w:cs="Times New Roman"/>
                <w:szCs w:val="24"/>
              </w:rPr>
            </w:pPr>
            <w:r w:rsidRPr="00E16955">
              <w:rPr>
                <w:rFonts w:eastAsia="Calibri" w:cs="Times New Roman"/>
                <w:szCs w:val="24"/>
              </w:rPr>
              <w:t>Bookcase</w:t>
            </w:r>
          </w:p>
          <w:p w14:paraId="3153EBFD" w14:textId="77777777" w:rsidR="00E16955" w:rsidRPr="00E16955" w:rsidRDefault="00E16955">
            <w:pPr>
              <w:numPr>
                <w:ilvl w:val="0"/>
                <w:numId w:val="96"/>
              </w:numPr>
              <w:spacing w:before="0" w:after="0" w:line="276" w:lineRule="auto"/>
              <w:rPr>
                <w:rFonts w:eastAsia="Calibri" w:cs="Times New Roman"/>
                <w:szCs w:val="24"/>
              </w:rPr>
            </w:pPr>
            <w:r w:rsidRPr="00E16955">
              <w:rPr>
                <w:rFonts w:eastAsia="Calibri" w:cs="Times New Roman"/>
                <w:szCs w:val="24"/>
              </w:rPr>
              <w:t>Buffet cabinet</w:t>
            </w:r>
          </w:p>
          <w:p w14:paraId="7B911555" w14:textId="77777777" w:rsidR="00E16955" w:rsidRPr="00E16955" w:rsidRDefault="00E16955">
            <w:pPr>
              <w:numPr>
                <w:ilvl w:val="0"/>
                <w:numId w:val="96"/>
              </w:numPr>
              <w:spacing w:before="0" w:after="0" w:line="276" w:lineRule="auto"/>
              <w:rPr>
                <w:rFonts w:eastAsia="Calibri" w:cs="Times New Roman"/>
                <w:szCs w:val="24"/>
              </w:rPr>
            </w:pPr>
            <w:r w:rsidRPr="00E16955">
              <w:rPr>
                <w:rFonts w:eastAsia="Calibri" w:cs="Times New Roman"/>
                <w:szCs w:val="24"/>
              </w:rPr>
              <w:t>Shelving</w:t>
            </w:r>
          </w:p>
          <w:p w14:paraId="07EC6893" w14:textId="77777777" w:rsidR="00E16955" w:rsidRPr="00E16955" w:rsidRDefault="00E16955">
            <w:pPr>
              <w:numPr>
                <w:ilvl w:val="0"/>
                <w:numId w:val="96"/>
              </w:numPr>
              <w:spacing w:before="0" w:after="0" w:line="276" w:lineRule="auto"/>
              <w:rPr>
                <w:rFonts w:eastAsia="Calibri" w:cs="Times New Roman"/>
                <w:szCs w:val="24"/>
              </w:rPr>
            </w:pPr>
            <w:r w:rsidRPr="00E16955">
              <w:rPr>
                <w:rFonts w:eastAsia="Calibri" w:cs="Times New Roman"/>
                <w:szCs w:val="24"/>
              </w:rPr>
              <w:lastRenderedPageBreak/>
              <w:t>Drawers</w:t>
            </w:r>
          </w:p>
          <w:p w14:paraId="13748B46" w14:textId="77777777" w:rsidR="00E16955" w:rsidRPr="00E16955" w:rsidRDefault="00E16955">
            <w:pPr>
              <w:numPr>
                <w:ilvl w:val="0"/>
                <w:numId w:val="96"/>
              </w:numPr>
              <w:spacing w:before="0" w:after="0" w:line="276" w:lineRule="auto"/>
              <w:rPr>
                <w:rFonts w:eastAsia="Calibri" w:cs="Times New Roman"/>
                <w:szCs w:val="24"/>
              </w:rPr>
            </w:pPr>
            <w:r w:rsidRPr="00E16955">
              <w:rPr>
                <w:rFonts w:eastAsia="Calibri" w:cs="Times New Roman"/>
                <w:szCs w:val="24"/>
              </w:rPr>
              <w:t>Doors</w:t>
            </w:r>
          </w:p>
          <w:p w14:paraId="790FB4EC" w14:textId="77777777" w:rsidR="00E16955" w:rsidRPr="00E16955" w:rsidRDefault="00E16955">
            <w:pPr>
              <w:numPr>
                <w:ilvl w:val="0"/>
                <w:numId w:val="96"/>
              </w:numPr>
              <w:spacing w:before="0" w:after="0" w:line="276" w:lineRule="auto"/>
              <w:rPr>
                <w:rFonts w:eastAsia="Calibri" w:cs="Times New Roman"/>
                <w:szCs w:val="24"/>
              </w:rPr>
            </w:pPr>
            <w:r w:rsidRPr="00E16955">
              <w:rPr>
                <w:rFonts w:eastAsia="Calibri" w:cs="Times New Roman"/>
                <w:szCs w:val="24"/>
              </w:rPr>
              <w:t>Office cabinets</w:t>
            </w:r>
          </w:p>
        </w:tc>
      </w:tr>
      <w:tr w:rsidR="00E16955" w:rsidRPr="00E16955" w14:paraId="6DC729BB" w14:textId="77777777" w:rsidTr="00CB6811">
        <w:tc>
          <w:tcPr>
            <w:tcW w:w="4237" w:type="dxa"/>
          </w:tcPr>
          <w:p w14:paraId="1A89A8C8" w14:textId="77777777" w:rsidR="00E16955" w:rsidRPr="00E16955" w:rsidRDefault="00E16955">
            <w:pPr>
              <w:numPr>
                <w:ilvl w:val="1"/>
                <w:numId w:val="102"/>
              </w:numPr>
              <w:spacing w:before="0" w:after="0" w:line="276" w:lineRule="auto"/>
              <w:rPr>
                <w:rFonts w:eastAsia="Calibri" w:cs="Times New Roman"/>
                <w:szCs w:val="24"/>
              </w:rPr>
            </w:pPr>
            <w:r w:rsidRPr="00E16955">
              <w:rPr>
                <w:rFonts w:eastAsia="Calibri" w:cs="Times New Roman"/>
                <w:bCs/>
                <w:szCs w:val="24"/>
              </w:rPr>
              <w:lastRenderedPageBreak/>
              <w:t>Kitchen cabinetry works</w:t>
            </w:r>
            <w:r w:rsidRPr="00E16955">
              <w:rPr>
                <w:rFonts w:eastAsia="Calibri" w:cs="Times New Roman"/>
                <w:szCs w:val="24"/>
              </w:rPr>
              <w:t xml:space="preserve"> elements may include but are not limited to;</w:t>
            </w:r>
          </w:p>
        </w:tc>
        <w:tc>
          <w:tcPr>
            <w:tcW w:w="4229" w:type="dxa"/>
          </w:tcPr>
          <w:p w14:paraId="2E1CC897" w14:textId="77777777" w:rsidR="00E16955" w:rsidRPr="00E16955" w:rsidRDefault="00E16955">
            <w:pPr>
              <w:numPr>
                <w:ilvl w:val="0"/>
                <w:numId w:val="97"/>
              </w:numPr>
              <w:spacing w:before="0" w:after="0" w:line="276" w:lineRule="auto"/>
              <w:rPr>
                <w:rFonts w:eastAsia="Calibri" w:cs="Times New Roman"/>
                <w:szCs w:val="24"/>
              </w:rPr>
            </w:pPr>
            <w:r w:rsidRPr="00E16955">
              <w:rPr>
                <w:rFonts w:eastAsia="Calibri" w:cs="Times New Roman"/>
                <w:szCs w:val="24"/>
              </w:rPr>
              <w:t>Beaded</w:t>
            </w:r>
          </w:p>
          <w:p w14:paraId="21480AB8" w14:textId="77777777" w:rsidR="00E16955" w:rsidRPr="00E16955" w:rsidRDefault="00E16955">
            <w:pPr>
              <w:numPr>
                <w:ilvl w:val="0"/>
                <w:numId w:val="97"/>
              </w:numPr>
              <w:spacing w:before="0" w:after="0" w:line="276" w:lineRule="auto"/>
              <w:rPr>
                <w:rFonts w:eastAsia="Calibri" w:cs="Times New Roman"/>
                <w:szCs w:val="24"/>
              </w:rPr>
            </w:pPr>
            <w:r w:rsidRPr="00E16955">
              <w:rPr>
                <w:rFonts w:eastAsia="Calibri" w:cs="Times New Roman"/>
                <w:szCs w:val="24"/>
              </w:rPr>
              <w:t>Shaker</w:t>
            </w:r>
          </w:p>
          <w:p w14:paraId="63D001B8" w14:textId="77777777" w:rsidR="00E16955" w:rsidRPr="00E16955" w:rsidRDefault="00E16955">
            <w:pPr>
              <w:numPr>
                <w:ilvl w:val="0"/>
                <w:numId w:val="97"/>
              </w:numPr>
              <w:spacing w:before="0" w:after="0" w:line="276" w:lineRule="auto"/>
              <w:rPr>
                <w:rFonts w:eastAsia="Calibri" w:cs="Times New Roman"/>
                <w:szCs w:val="24"/>
              </w:rPr>
            </w:pPr>
            <w:r w:rsidRPr="00E16955">
              <w:rPr>
                <w:rFonts w:eastAsia="Calibri" w:cs="Times New Roman"/>
                <w:szCs w:val="24"/>
              </w:rPr>
              <w:t>Flat panel</w:t>
            </w:r>
          </w:p>
          <w:p w14:paraId="3DDED79F" w14:textId="77777777" w:rsidR="00E16955" w:rsidRPr="00E16955" w:rsidRDefault="00E16955">
            <w:pPr>
              <w:numPr>
                <w:ilvl w:val="0"/>
                <w:numId w:val="97"/>
              </w:numPr>
              <w:spacing w:before="0" w:after="0" w:line="276" w:lineRule="auto"/>
              <w:rPr>
                <w:rFonts w:eastAsia="Calibri" w:cs="Times New Roman"/>
                <w:szCs w:val="24"/>
              </w:rPr>
            </w:pPr>
            <w:r w:rsidRPr="00E16955">
              <w:rPr>
                <w:rFonts w:eastAsia="Calibri" w:cs="Times New Roman"/>
                <w:szCs w:val="24"/>
              </w:rPr>
              <w:t>Wall</w:t>
            </w:r>
          </w:p>
          <w:p w14:paraId="2902B831" w14:textId="77777777" w:rsidR="00E16955" w:rsidRPr="00E16955" w:rsidRDefault="00E16955">
            <w:pPr>
              <w:numPr>
                <w:ilvl w:val="0"/>
                <w:numId w:val="97"/>
              </w:numPr>
              <w:spacing w:before="0" w:after="0" w:line="276" w:lineRule="auto"/>
              <w:rPr>
                <w:rFonts w:eastAsia="Calibri" w:cs="Times New Roman"/>
                <w:szCs w:val="24"/>
              </w:rPr>
            </w:pPr>
            <w:r w:rsidRPr="00E16955">
              <w:rPr>
                <w:rFonts w:eastAsia="Calibri" w:cs="Times New Roman"/>
                <w:szCs w:val="24"/>
              </w:rPr>
              <w:t>Base</w:t>
            </w:r>
          </w:p>
          <w:p w14:paraId="686109F0" w14:textId="77777777" w:rsidR="00E16955" w:rsidRPr="00E16955" w:rsidRDefault="00E16955">
            <w:pPr>
              <w:numPr>
                <w:ilvl w:val="0"/>
                <w:numId w:val="97"/>
              </w:numPr>
              <w:spacing w:before="0" w:after="0" w:line="276" w:lineRule="auto"/>
              <w:rPr>
                <w:rFonts w:eastAsia="Calibri" w:cs="Times New Roman"/>
                <w:szCs w:val="24"/>
              </w:rPr>
            </w:pPr>
            <w:r w:rsidRPr="00E16955">
              <w:rPr>
                <w:rFonts w:eastAsia="Calibri" w:cs="Times New Roman"/>
                <w:szCs w:val="24"/>
              </w:rPr>
              <w:t>Tall-standing.</w:t>
            </w:r>
          </w:p>
        </w:tc>
      </w:tr>
      <w:tr w:rsidR="00E16955" w:rsidRPr="00E16955" w14:paraId="25D3FC0D" w14:textId="77777777" w:rsidTr="00CB6811">
        <w:tc>
          <w:tcPr>
            <w:tcW w:w="4237" w:type="dxa"/>
          </w:tcPr>
          <w:p w14:paraId="0C98DA35" w14:textId="77777777" w:rsidR="00E16955" w:rsidRPr="00E16955" w:rsidRDefault="00E16955">
            <w:pPr>
              <w:numPr>
                <w:ilvl w:val="1"/>
                <w:numId w:val="102"/>
              </w:numPr>
              <w:spacing w:before="0" w:after="0" w:line="276" w:lineRule="auto"/>
              <w:rPr>
                <w:rFonts w:eastAsia="Calibri" w:cs="Times New Roman"/>
                <w:bCs/>
                <w:szCs w:val="24"/>
              </w:rPr>
            </w:pPr>
            <w:r w:rsidRPr="00E16955">
              <w:rPr>
                <w:rFonts w:eastAsia="Calibri" w:cs="Times New Roman"/>
                <w:bCs/>
                <w:szCs w:val="24"/>
              </w:rPr>
              <w:t>Carpentry fasteners and adhesives may include but are not limited to;</w:t>
            </w:r>
          </w:p>
        </w:tc>
        <w:tc>
          <w:tcPr>
            <w:tcW w:w="4229" w:type="dxa"/>
          </w:tcPr>
          <w:p w14:paraId="5EF7CCB0"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Iron nails</w:t>
            </w:r>
          </w:p>
          <w:p w14:paraId="637466EF"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Screws</w:t>
            </w:r>
          </w:p>
          <w:p w14:paraId="039DC75A"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Panel pins</w:t>
            </w:r>
          </w:p>
          <w:p w14:paraId="56F58A15"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Plates</w:t>
            </w:r>
          </w:p>
          <w:p w14:paraId="24BF1EEC"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Conta</w:t>
            </w:r>
          </w:p>
          <w:p w14:paraId="53120EA9"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Silicon</w:t>
            </w:r>
          </w:p>
          <w:p w14:paraId="76C95BCF"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Wood glue</w:t>
            </w:r>
          </w:p>
        </w:tc>
      </w:tr>
      <w:tr w:rsidR="00E16955" w:rsidRPr="00E16955" w14:paraId="2B1449EC" w14:textId="77777777" w:rsidTr="00CB6811">
        <w:tc>
          <w:tcPr>
            <w:tcW w:w="4237" w:type="dxa"/>
          </w:tcPr>
          <w:p w14:paraId="50794F45" w14:textId="77777777" w:rsidR="00E16955" w:rsidRPr="00E16955" w:rsidRDefault="00E16955">
            <w:pPr>
              <w:numPr>
                <w:ilvl w:val="1"/>
                <w:numId w:val="102"/>
              </w:numPr>
              <w:spacing w:before="0" w:after="0" w:line="276" w:lineRule="auto"/>
              <w:rPr>
                <w:rFonts w:eastAsia="Calibri" w:cs="Times New Roman"/>
                <w:bCs/>
                <w:szCs w:val="24"/>
              </w:rPr>
            </w:pPr>
            <w:r w:rsidRPr="00E16955">
              <w:rPr>
                <w:rFonts w:eastAsia="Calibri" w:cs="Times New Roman"/>
                <w:bCs/>
                <w:szCs w:val="24"/>
              </w:rPr>
              <w:t>Carpentry hardware may include but not limited to;</w:t>
            </w:r>
          </w:p>
        </w:tc>
        <w:tc>
          <w:tcPr>
            <w:tcW w:w="4229" w:type="dxa"/>
          </w:tcPr>
          <w:p w14:paraId="58E2EE05"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Hinges</w:t>
            </w:r>
          </w:p>
          <w:p w14:paraId="14D21B7F"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Catches</w:t>
            </w:r>
          </w:p>
          <w:p w14:paraId="5B759D45"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Locks</w:t>
            </w:r>
          </w:p>
          <w:p w14:paraId="4A1F3A81" w14:textId="77777777" w:rsidR="00E16955" w:rsidRPr="00E16955" w:rsidRDefault="00E16955">
            <w:pPr>
              <w:numPr>
                <w:ilvl w:val="0"/>
                <w:numId w:val="98"/>
              </w:numPr>
              <w:spacing w:before="0" w:after="0" w:line="276" w:lineRule="auto"/>
              <w:rPr>
                <w:rFonts w:eastAsia="Calibri" w:cs="Times New Roman"/>
                <w:szCs w:val="24"/>
              </w:rPr>
            </w:pPr>
            <w:r w:rsidRPr="00E16955">
              <w:rPr>
                <w:rFonts w:eastAsia="Calibri" w:cs="Times New Roman"/>
                <w:szCs w:val="24"/>
              </w:rPr>
              <w:t>Bolts</w:t>
            </w:r>
          </w:p>
        </w:tc>
      </w:tr>
    </w:tbl>
    <w:p w14:paraId="44649B28" w14:textId="77777777" w:rsidR="00E16955" w:rsidRPr="00E16955" w:rsidRDefault="00E16955" w:rsidP="00E16955">
      <w:pPr>
        <w:spacing w:before="0" w:after="0" w:line="276" w:lineRule="auto"/>
        <w:ind w:left="13"/>
        <w:rPr>
          <w:rFonts w:eastAsia="Calibri" w:cs="Times New Roman"/>
          <w:szCs w:val="24"/>
          <w14:ligatures w14:val="standardContextual"/>
        </w:rPr>
      </w:pPr>
    </w:p>
    <w:p w14:paraId="62A11EC0"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t xml:space="preserve">REQUIRED SKILLS AND KNOWLEDGE </w:t>
      </w:r>
    </w:p>
    <w:p w14:paraId="5A25A80E" w14:textId="77777777" w:rsidR="00E16955" w:rsidRPr="00E16955" w:rsidRDefault="00E16955" w:rsidP="00E16955">
      <w:pPr>
        <w:spacing w:before="0" w:after="0" w:line="276" w:lineRule="auto"/>
        <w:ind w:left="13"/>
        <w:rPr>
          <w:rFonts w:eastAsia="Calibri" w:cs="Times New Roman"/>
          <w:szCs w:val="24"/>
          <w14:ligatures w14:val="standardContextual"/>
        </w:rPr>
      </w:pPr>
      <w:r w:rsidRPr="00E16955">
        <w:rPr>
          <w:rFonts w:eastAsia="Calibri" w:cs="Times New Roman"/>
          <w:szCs w:val="24"/>
          <w14:ligatures w14:val="standardContextual"/>
        </w:rPr>
        <w:t xml:space="preserve">This section describes the skills and knowledge required for this unit of competency. </w:t>
      </w:r>
    </w:p>
    <w:p w14:paraId="71AD0809"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t xml:space="preserve">Required Skills </w:t>
      </w:r>
    </w:p>
    <w:p w14:paraId="161A3124" w14:textId="77777777" w:rsidR="00E16955" w:rsidRPr="00E16955" w:rsidRDefault="00E16955" w:rsidP="00E16955">
      <w:pPr>
        <w:spacing w:before="0" w:after="0" w:line="276" w:lineRule="auto"/>
        <w:ind w:left="13"/>
        <w:rPr>
          <w:rFonts w:eastAsia="Calibri" w:cs="Times New Roman"/>
          <w:szCs w:val="24"/>
          <w14:ligatures w14:val="standardContextual"/>
        </w:rPr>
      </w:pPr>
      <w:r w:rsidRPr="00E16955">
        <w:rPr>
          <w:rFonts w:eastAsia="Calibri" w:cs="Times New Roman"/>
          <w:szCs w:val="24"/>
          <w14:ligatures w14:val="standardContextual"/>
        </w:rPr>
        <w:t>The individual needs to demonstrate the following skills: s</w:t>
      </w:r>
    </w:p>
    <w:p w14:paraId="05DBECE7"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Communication skills </w:t>
      </w:r>
    </w:p>
    <w:p w14:paraId="611BFD95"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Interpretation skills </w:t>
      </w:r>
    </w:p>
    <w:p w14:paraId="09DC28A8"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Problem-solving skills </w:t>
      </w:r>
    </w:p>
    <w:p w14:paraId="5E105B3E"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Critical thinking skills</w:t>
      </w:r>
    </w:p>
    <w:p w14:paraId="34894BCA"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Joining and jointing skills </w:t>
      </w:r>
    </w:p>
    <w:p w14:paraId="122D5E4D"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Organizing skills </w:t>
      </w:r>
    </w:p>
    <w:p w14:paraId="7187623F"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Measuring skills </w:t>
      </w:r>
    </w:p>
    <w:p w14:paraId="71D10684"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Numeracy skills </w:t>
      </w:r>
    </w:p>
    <w:p w14:paraId="7AF3EB10"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Cutting skills </w:t>
      </w:r>
    </w:p>
    <w:p w14:paraId="7A8DC16A" w14:textId="77777777" w:rsidR="00E16955" w:rsidRPr="00E16955" w:rsidRDefault="00E16955">
      <w:pPr>
        <w:numPr>
          <w:ilvl w:val="0"/>
          <w:numId w:val="93"/>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Interpersonal Relationship skills </w:t>
      </w:r>
    </w:p>
    <w:p w14:paraId="2B420269" w14:textId="77777777" w:rsidR="00E16955" w:rsidRPr="00E16955" w:rsidRDefault="00E16955" w:rsidP="00E16955">
      <w:pPr>
        <w:spacing w:before="0" w:after="0" w:line="276" w:lineRule="auto"/>
        <w:rPr>
          <w:rFonts w:eastAsia="Calibri" w:cs="Times New Roman"/>
          <w:szCs w:val="24"/>
          <w14:ligatures w14:val="standardContextual"/>
        </w:rPr>
      </w:pPr>
      <w:r w:rsidRPr="00E16955">
        <w:rPr>
          <w:rFonts w:eastAsia="Calibri" w:cs="Times New Roman"/>
          <w:b/>
          <w:szCs w:val="24"/>
          <w14:ligatures w14:val="standardContextual"/>
        </w:rPr>
        <w:lastRenderedPageBreak/>
        <w:t xml:space="preserve"> </w:t>
      </w:r>
    </w:p>
    <w:p w14:paraId="1E633636"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t xml:space="preserve">REQUIRED KNOWLEDGE </w:t>
      </w:r>
    </w:p>
    <w:p w14:paraId="5F2374B5" w14:textId="77777777" w:rsidR="00E16955" w:rsidRPr="00E16955" w:rsidRDefault="00E16955" w:rsidP="00E16955">
      <w:pPr>
        <w:spacing w:before="0" w:after="0" w:line="276" w:lineRule="auto"/>
        <w:ind w:left="13"/>
        <w:rPr>
          <w:rFonts w:eastAsia="Calibri" w:cs="Times New Roman"/>
          <w:szCs w:val="24"/>
          <w14:ligatures w14:val="standardContextual"/>
        </w:rPr>
      </w:pPr>
      <w:r w:rsidRPr="00E16955">
        <w:rPr>
          <w:rFonts w:eastAsia="Calibri" w:cs="Times New Roman"/>
          <w:szCs w:val="24"/>
          <w14:ligatures w14:val="standardContextual"/>
        </w:rPr>
        <w:t xml:space="preserve">The individual needs to demonstrate knowledge of: </w:t>
      </w:r>
    </w:p>
    <w:p w14:paraId="6E411B58"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Interpretation of symbols </w:t>
      </w:r>
    </w:p>
    <w:p w14:paraId="52C2E5C5"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Conversion of units </w:t>
      </w:r>
    </w:p>
    <w:p w14:paraId="19F59880"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Levelling</w:t>
      </w:r>
    </w:p>
    <w:p w14:paraId="7DE8297C"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Cabinetry materials and supplies</w:t>
      </w:r>
    </w:p>
    <w:p w14:paraId="4E8C62B9"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Cabinetry tools and equipment</w:t>
      </w:r>
    </w:p>
    <w:p w14:paraId="7AB4239A"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Types of manufactured boards</w:t>
      </w:r>
    </w:p>
    <w:p w14:paraId="6BC6C753"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Materials and supplies</w:t>
      </w:r>
    </w:p>
    <w:p w14:paraId="43D9A912"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Joining and jointing </w:t>
      </w:r>
    </w:p>
    <w:p w14:paraId="1038035D"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Mensuration </w:t>
      </w:r>
    </w:p>
    <w:p w14:paraId="4FE5C8DF"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 xml:space="preserve">Cabinetry types and systems </w:t>
      </w:r>
    </w:p>
    <w:p w14:paraId="3D57F4CB"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Functionality tests</w:t>
      </w:r>
    </w:p>
    <w:p w14:paraId="7256EB28" w14:textId="77777777" w:rsidR="00E16955" w:rsidRPr="00E16955" w:rsidRDefault="00E16955">
      <w:pPr>
        <w:numPr>
          <w:ilvl w:val="0"/>
          <w:numId w:val="94"/>
        </w:numPr>
        <w:spacing w:before="0" w:after="0" w:line="276" w:lineRule="auto"/>
        <w:rPr>
          <w:rFonts w:eastAsia="Calibri" w:cs="Times New Roman"/>
          <w:szCs w:val="24"/>
          <w14:ligatures w14:val="standardContextual"/>
        </w:rPr>
      </w:pPr>
      <w:r w:rsidRPr="00E16955">
        <w:rPr>
          <w:rFonts w:eastAsia="Calibri" w:cs="Times New Roman"/>
          <w:szCs w:val="24"/>
          <w14:ligatures w14:val="standardContextual"/>
        </w:rPr>
        <w:t>Use of power tools</w:t>
      </w:r>
    </w:p>
    <w:p w14:paraId="0B884E74" w14:textId="77777777" w:rsidR="00E16955" w:rsidRPr="00E16955" w:rsidRDefault="00E16955" w:rsidP="00E16955">
      <w:pPr>
        <w:spacing w:before="0" w:after="0" w:line="360" w:lineRule="auto"/>
        <w:jc w:val="both"/>
        <w:rPr>
          <w:rFonts w:eastAsia="Times New Roman" w:cs="Times New Roman"/>
          <w:szCs w:val="24"/>
          <w14:ligatures w14:val="standardContextual"/>
        </w:rPr>
      </w:pPr>
      <w:r w:rsidRPr="00E16955">
        <w:rPr>
          <w:rFonts w:eastAsia="Calibri" w:cs="Times New Roman"/>
          <w:szCs w:val="24"/>
          <w14:ligatures w14:val="standardContextual"/>
        </w:rPr>
        <w:br w:type="page"/>
      </w:r>
    </w:p>
    <w:p w14:paraId="0736616E" w14:textId="77777777" w:rsidR="00E16955" w:rsidRPr="00E16955" w:rsidRDefault="00E16955" w:rsidP="00E16955">
      <w:pPr>
        <w:rPr>
          <w:rFonts w:eastAsia="Calibri" w:cs="Times New Roman"/>
          <w:szCs w:val="24"/>
          <w14:ligatures w14:val="standardContextual"/>
        </w:rPr>
      </w:pPr>
      <w:r w:rsidRPr="00E16955">
        <w:rPr>
          <w:rFonts w:eastAsia="Calibri" w:cs="Times New Roman"/>
          <w:szCs w:val="24"/>
          <w14:ligatures w14:val="standardContextual"/>
        </w:rPr>
        <w:lastRenderedPageBreak/>
        <w:t xml:space="preserve">EVIDENCE GUIDE </w:t>
      </w:r>
    </w:p>
    <w:p w14:paraId="4C446FA8" w14:textId="77777777" w:rsidR="00E16955" w:rsidRPr="00E16955" w:rsidRDefault="00E16955" w:rsidP="00E16955">
      <w:pPr>
        <w:spacing w:before="0" w:after="0" w:line="276" w:lineRule="auto"/>
        <w:ind w:left="13"/>
        <w:rPr>
          <w:rFonts w:eastAsia="Calibri" w:cs="Times New Roman"/>
          <w:szCs w:val="24"/>
          <w14:ligatures w14:val="standardContextual"/>
        </w:rPr>
      </w:pPr>
      <w:r w:rsidRPr="00E16955">
        <w:rPr>
          <w:rFonts w:eastAsia="Calibri" w:cs="Times New Roman"/>
          <w:szCs w:val="24"/>
          <w14:ligatures w14:val="standardContextual"/>
        </w:rPr>
        <w:t>This provides advice on assessment and must be read in conjunction with the performance criteria, required skills and knowledge and range.</w:t>
      </w:r>
    </w:p>
    <w:tbl>
      <w:tblPr>
        <w:tblStyle w:val="TableGrid11"/>
        <w:tblW w:w="8696" w:type="dxa"/>
        <w:tblInd w:w="0" w:type="dxa"/>
        <w:tblCellMar>
          <w:top w:w="61" w:type="dxa"/>
          <w:left w:w="5" w:type="dxa"/>
          <w:right w:w="115" w:type="dxa"/>
        </w:tblCellMar>
        <w:tblLook w:val="04A0" w:firstRow="1" w:lastRow="0" w:firstColumn="1" w:lastColumn="0" w:noHBand="0" w:noVBand="1"/>
      </w:tblPr>
      <w:tblGrid>
        <w:gridCol w:w="2759"/>
        <w:gridCol w:w="5937"/>
      </w:tblGrid>
      <w:tr w:rsidR="00E16955" w:rsidRPr="00E16955" w14:paraId="6B311FAF" w14:textId="77777777" w:rsidTr="00CB6811">
        <w:trPr>
          <w:trHeight w:val="3963"/>
        </w:trPr>
        <w:tc>
          <w:tcPr>
            <w:tcW w:w="2759" w:type="dxa"/>
            <w:tcBorders>
              <w:top w:val="single" w:sz="4" w:space="0" w:color="000000"/>
              <w:left w:val="single" w:sz="4" w:space="0" w:color="000000"/>
              <w:bottom w:val="single" w:sz="4" w:space="0" w:color="auto"/>
              <w:right w:val="single" w:sz="4" w:space="0" w:color="000000"/>
            </w:tcBorders>
          </w:tcPr>
          <w:p w14:paraId="787C70CC" w14:textId="77777777" w:rsidR="00E16955" w:rsidRPr="00E16955" w:rsidRDefault="00E16955" w:rsidP="00E16955">
            <w:pPr>
              <w:spacing w:before="0" w:after="0" w:line="276" w:lineRule="auto"/>
              <w:ind w:left="154"/>
              <w:rPr>
                <w:rFonts w:eastAsia="Calibri"/>
                <w:szCs w:val="24"/>
              </w:rPr>
            </w:pPr>
            <w:r w:rsidRPr="00E16955">
              <w:rPr>
                <w:rFonts w:eastAsia="Calibri"/>
                <w:szCs w:val="24"/>
              </w:rPr>
              <w:t xml:space="preserve">1. Critical Aspects of </w:t>
            </w:r>
          </w:p>
          <w:p w14:paraId="59002A1C" w14:textId="77777777" w:rsidR="00E16955" w:rsidRPr="00E16955" w:rsidRDefault="00E16955" w:rsidP="00E16955">
            <w:pPr>
              <w:spacing w:before="0" w:after="0" w:line="276" w:lineRule="auto"/>
              <w:ind w:left="514"/>
              <w:rPr>
                <w:rFonts w:eastAsia="Calibri"/>
                <w:szCs w:val="24"/>
              </w:rPr>
            </w:pPr>
            <w:r w:rsidRPr="00E16955">
              <w:rPr>
                <w:rFonts w:eastAsia="Calibri"/>
                <w:szCs w:val="24"/>
              </w:rPr>
              <w:t xml:space="preserve">Competency </w:t>
            </w:r>
          </w:p>
        </w:tc>
        <w:tc>
          <w:tcPr>
            <w:tcW w:w="5937" w:type="dxa"/>
            <w:tcBorders>
              <w:top w:val="single" w:sz="4" w:space="0" w:color="000000"/>
              <w:left w:val="single" w:sz="4" w:space="0" w:color="000000"/>
              <w:bottom w:val="single" w:sz="4" w:space="0" w:color="auto"/>
              <w:right w:val="single" w:sz="4" w:space="0" w:color="000000"/>
            </w:tcBorders>
          </w:tcPr>
          <w:p w14:paraId="765C5281" w14:textId="77777777" w:rsidR="00E16955" w:rsidRPr="00E16955" w:rsidRDefault="00E16955" w:rsidP="00E16955">
            <w:pPr>
              <w:spacing w:before="0" w:after="0" w:line="276" w:lineRule="auto"/>
              <w:rPr>
                <w:rFonts w:eastAsia="Calibri"/>
                <w:szCs w:val="24"/>
              </w:rPr>
            </w:pPr>
            <w:r w:rsidRPr="00E16955">
              <w:rPr>
                <w:rFonts w:eastAsia="Calibri"/>
                <w:szCs w:val="24"/>
              </w:rPr>
              <w:t xml:space="preserve">Assessment requires evidence that the candidate: </w:t>
            </w:r>
          </w:p>
          <w:p w14:paraId="4ED61300" w14:textId="77777777" w:rsidR="00E16955" w:rsidRPr="00E16955" w:rsidRDefault="00E16955">
            <w:pPr>
              <w:numPr>
                <w:ilvl w:val="0"/>
                <w:numId w:val="103"/>
              </w:numPr>
              <w:spacing w:before="0" w:after="0" w:line="276" w:lineRule="auto"/>
              <w:contextualSpacing/>
              <w:rPr>
                <w:rFonts w:eastAsia="Calibri"/>
                <w:szCs w:val="24"/>
              </w:rPr>
            </w:pPr>
            <w:r w:rsidRPr="00E16955">
              <w:rPr>
                <w:rFonts w:eastAsia="Calibri"/>
                <w:szCs w:val="24"/>
              </w:rPr>
              <w:t>Built-in cabinetry</w:t>
            </w:r>
            <w:r w:rsidRPr="00E16955">
              <w:rPr>
                <w:rFonts w:eastAsia="Calibri"/>
                <w:b/>
                <w:bCs/>
                <w:i/>
                <w:iCs/>
                <w:szCs w:val="24"/>
              </w:rPr>
              <w:t xml:space="preserve"> tools and equipment </w:t>
            </w:r>
            <w:r w:rsidRPr="00E16955">
              <w:rPr>
                <w:rFonts w:eastAsia="Calibri"/>
                <w:szCs w:val="24"/>
              </w:rPr>
              <w:t>are assembled as per job requirement.</w:t>
            </w:r>
          </w:p>
          <w:p w14:paraId="05A3D5D3" w14:textId="77777777" w:rsidR="00E16955" w:rsidRPr="00E16955" w:rsidRDefault="00E16955">
            <w:pPr>
              <w:numPr>
                <w:ilvl w:val="0"/>
                <w:numId w:val="103"/>
              </w:numPr>
              <w:spacing w:before="0" w:after="0" w:line="276" w:lineRule="auto"/>
              <w:contextualSpacing/>
              <w:rPr>
                <w:rFonts w:eastAsia="Calibri"/>
                <w:szCs w:val="24"/>
              </w:rPr>
            </w:pPr>
            <w:r w:rsidRPr="00E16955">
              <w:rPr>
                <w:rFonts w:eastAsia="Calibri"/>
                <w:szCs w:val="24"/>
              </w:rPr>
              <w:t>Built-in cabinetry</w:t>
            </w:r>
            <w:r w:rsidRPr="00E16955">
              <w:rPr>
                <w:rFonts w:eastAsia="Calibri"/>
                <w:b/>
                <w:bCs/>
                <w:i/>
                <w:iCs/>
                <w:szCs w:val="24"/>
              </w:rPr>
              <w:t xml:space="preserve"> materials </w:t>
            </w:r>
            <w:r w:rsidRPr="00E16955">
              <w:rPr>
                <w:rFonts w:eastAsia="Calibri"/>
                <w:szCs w:val="24"/>
              </w:rPr>
              <w:t>are selected as per working design.</w:t>
            </w:r>
          </w:p>
          <w:p w14:paraId="794EA590" w14:textId="77777777" w:rsidR="00E16955" w:rsidRPr="00E16955" w:rsidRDefault="00E16955">
            <w:pPr>
              <w:numPr>
                <w:ilvl w:val="0"/>
                <w:numId w:val="103"/>
              </w:numPr>
              <w:spacing w:before="0" w:after="0" w:line="276" w:lineRule="auto"/>
              <w:contextualSpacing/>
              <w:rPr>
                <w:rFonts w:eastAsia="Calibri"/>
                <w:szCs w:val="24"/>
              </w:rPr>
            </w:pPr>
            <w:r w:rsidRPr="00E16955">
              <w:rPr>
                <w:rFonts w:eastAsia="Calibri"/>
                <w:szCs w:val="24"/>
              </w:rPr>
              <w:t xml:space="preserve">Built-in </w:t>
            </w:r>
            <w:r w:rsidRPr="00E16955">
              <w:rPr>
                <w:rFonts w:eastAsia="Calibri"/>
                <w:b/>
                <w:bCs/>
                <w:i/>
                <w:iCs/>
                <w:szCs w:val="24"/>
              </w:rPr>
              <w:t>cabinetry elements</w:t>
            </w:r>
            <w:r w:rsidRPr="00E16955">
              <w:rPr>
                <w:rFonts w:eastAsia="Calibri"/>
                <w:szCs w:val="24"/>
              </w:rPr>
              <w:t xml:space="preserve"> are fixed together by the use of </w:t>
            </w:r>
            <w:r w:rsidRPr="00E16955">
              <w:rPr>
                <w:rFonts w:eastAsia="Calibri"/>
                <w:b/>
                <w:bCs/>
                <w:i/>
                <w:iCs/>
                <w:szCs w:val="24"/>
              </w:rPr>
              <w:t>carpentry fasteners and adhesive</w:t>
            </w:r>
            <w:r w:rsidRPr="00E16955">
              <w:rPr>
                <w:rFonts w:eastAsia="Calibri"/>
                <w:szCs w:val="24"/>
              </w:rPr>
              <w:t xml:space="preserve"> as per the working design.</w:t>
            </w:r>
          </w:p>
          <w:p w14:paraId="59328211" w14:textId="77777777" w:rsidR="00E16955" w:rsidRPr="00E16955" w:rsidRDefault="00E16955">
            <w:pPr>
              <w:numPr>
                <w:ilvl w:val="0"/>
                <w:numId w:val="103"/>
              </w:numPr>
              <w:spacing w:before="0" w:after="0" w:line="276" w:lineRule="auto"/>
              <w:contextualSpacing/>
              <w:rPr>
                <w:rFonts w:eastAsia="Calibri"/>
                <w:szCs w:val="24"/>
              </w:rPr>
            </w:pPr>
            <w:r w:rsidRPr="00E16955">
              <w:rPr>
                <w:rFonts w:eastAsia="Calibri"/>
                <w:szCs w:val="24"/>
              </w:rPr>
              <w:t xml:space="preserve">Built-in cabinetry shelves, doors and drawers are installed using </w:t>
            </w:r>
            <w:r w:rsidRPr="00E16955">
              <w:rPr>
                <w:rFonts w:eastAsia="Calibri"/>
                <w:b/>
                <w:bCs/>
                <w:i/>
                <w:iCs/>
                <w:szCs w:val="24"/>
              </w:rPr>
              <w:t>carpentry hardware</w:t>
            </w:r>
            <w:r w:rsidRPr="00E16955">
              <w:rPr>
                <w:rFonts w:eastAsia="Calibri"/>
                <w:szCs w:val="24"/>
              </w:rPr>
              <w:t xml:space="preserve"> as per the working design.</w:t>
            </w:r>
          </w:p>
          <w:p w14:paraId="01B4B0A7" w14:textId="77777777" w:rsidR="00E16955" w:rsidRPr="00E16955" w:rsidRDefault="00E16955">
            <w:pPr>
              <w:numPr>
                <w:ilvl w:val="0"/>
                <w:numId w:val="103"/>
              </w:numPr>
              <w:spacing w:before="0" w:after="0" w:line="276" w:lineRule="auto"/>
              <w:contextualSpacing/>
              <w:rPr>
                <w:rFonts w:eastAsia="Calibri"/>
                <w:szCs w:val="24"/>
              </w:rPr>
            </w:pPr>
            <w:r w:rsidRPr="00E16955">
              <w:rPr>
                <w:rFonts w:eastAsia="Calibri"/>
                <w:szCs w:val="24"/>
              </w:rPr>
              <w:t xml:space="preserve">Cabinetry elements are fixed together by the use of </w:t>
            </w:r>
            <w:r w:rsidRPr="00E16955">
              <w:rPr>
                <w:rFonts w:eastAsia="Calibri"/>
                <w:b/>
                <w:bCs/>
                <w:i/>
                <w:iCs/>
                <w:szCs w:val="24"/>
              </w:rPr>
              <w:t>carpentry fasteners and adhesive</w:t>
            </w:r>
            <w:r w:rsidRPr="00E16955">
              <w:rPr>
                <w:rFonts w:eastAsia="Calibri"/>
                <w:szCs w:val="24"/>
              </w:rPr>
              <w:t xml:space="preserve"> as per the working design.</w:t>
            </w:r>
          </w:p>
          <w:p w14:paraId="0BE9AE6B" w14:textId="77777777" w:rsidR="00E16955" w:rsidRPr="00E16955" w:rsidRDefault="00E16955">
            <w:pPr>
              <w:numPr>
                <w:ilvl w:val="0"/>
                <w:numId w:val="103"/>
              </w:numPr>
              <w:spacing w:before="0" w:after="0" w:line="276" w:lineRule="auto"/>
              <w:contextualSpacing/>
              <w:rPr>
                <w:rFonts w:eastAsia="Calibri"/>
                <w:szCs w:val="24"/>
              </w:rPr>
            </w:pPr>
            <w:r w:rsidRPr="00E16955">
              <w:rPr>
                <w:rFonts w:eastAsia="Calibri"/>
                <w:b/>
                <w:bCs/>
                <w:i/>
                <w:iCs/>
                <w:szCs w:val="24"/>
              </w:rPr>
              <w:t>Cabinetry components</w:t>
            </w:r>
            <w:r w:rsidRPr="00E16955">
              <w:rPr>
                <w:rFonts w:eastAsia="Calibri"/>
                <w:szCs w:val="24"/>
              </w:rPr>
              <w:t xml:space="preserve"> are installed using </w:t>
            </w:r>
            <w:r w:rsidRPr="00E16955">
              <w:rPr>
                <w:rFonts w:eastAsia="Calibri"/>
                <w:b/>
                <w:bCs/>
                <w:i/>
                <w:iCs/>
                <w:szCs w:val="24"/>
              </w:rPr>
              <w:t>carpentry hardware</w:t>
            </w:r>
            <w:r w:rsidRPr="00E16955">
              <w:rPr>
                <w:rFonts w:eastAsia="Calibri"/>
                <w:szCs w:val="24"/>
              </w:rPr>
              <w:t xml:space="preserve"> as per the working design.</w:t>
            </w:r>
          </w:p>
          <w:p w14:paraId="1ED4F7BF" w14:textId="77777777" w:rsidR="00E16955" w:rsidRPr="00E16955" w:rsidRDefault="00E16955">
            <w:pPr>
              <w:numPr>
                <w:ilvl w:val="0"/>
                <w:numId w:val="103"/>
              </w:numPr>
              <w:spacing w:before="0" w:after="0" w:line="276" w:lineRule="auto"/>
              <w:contextualSpacing/>
              <w:rPr>
                <w:rFonts w:eastAsia="Calibri"/>
                <w:szCs w:val="24"/>
              </w:rPr>
            </w:pPr>
            <w:r w:rsidRPr="00E16955">
              <w:rPr>
                <w:rFonts w:eastAsia="Calibri"/>
                <w:szCs w:val="24"/>
              </w:rPr>
              <w:t>Housekeeping practices are performed after installing built-in cabinetry works as per workplace procedures.</w:t>
            </w:r>
          </w:p>
        </w:tc>
      </w:tr>
      <w:tr w:rsidR="00E16955" w:rsidRPr="00E16955" w14:paraId="1F980AFD" w14:textId="77777777" w:rsidTr="00CB6811">
        <w:trPr>
          <w:trHeight w:val="2027"/>
        </w:trPr>
        <w:tc>
          <w:tcPr>
            <w:tcW w:w="2759" w:type="dxa"/>
            <w:tcBorders>
              <w:top w:val="single" w:sz="4" w:space="0" w:color="auto"/>
              <w:left w:val="single" w:sz="4" w:space="0" w:color="auto"/>
              <w:bottom w:val="single" w:sz="4" w:space="0" w:color="auto"/>
              <w:right w:val="single" w:sz="4" w:space="0" w:color="auto"/>
            </w:tcBorders>
          </w:tcPr>
          <w:p w14:paraId="56996E34" w14:textId="77777777" w:rsidR="00E16955" w:rsidRPr="00E16955" w:rsidRDefault="00E16955" w:rsidP="00E16955">
            <w:pPr>
              <w:spacing w:before="0" w:after="0" w:line="276" w:lineRule="auto"/>
              <w:ind w:left="154"/>
              <w:rPr>
                <w:rFonts w:eastAsia="Calibri"/>
                <w:szCs w:val="24"/>
              </w:rPr>
            </w:pPr>
            <w:r w:rsidRPr="00E16955">
              <w:rPr>
                <w:rFonts w:eastAsia="Calibri"/>
                <w:szCs w:val="24"/>
              </w:rPr>
              <w:t xml:space="preserve"> 2. Resource Implications </w:t>
            </w:r>
          </w:p>
        </w:tc>
        <w:tc>
          <w:tcPr>
            <w:tcW w:w="5937" w:type="dxa"/>
            <w:tcBorders>
              <w:top w:val="single" w:sz="4" w:space="0" w:color="auto"/>
              <w:left w:val="single" w:sz="4" w:space="0" w:color="auto"/>
              <w:bottom w:val="single" w:sz="4" w:space="0" w:color="auto"/>
              <w:right w:val="single" w:sz="4" w:space="0" w:color="auto"/>
            </w:tcBorders>
          </w:tcPr>
          <w:p w14:paraId="5725993B"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The following resources must be provided: </w:t>
            </w:r>
          </w:p>
          <w:p w14:paraId="58744C31" w14:textId="77777777" w:rsidR="00E16955" w:rsidRPr="00E16955" w:rsidRDefault="00E16955" w:rsidP="00E16955">
            <w:pPr>
              <w:spacing w:before="0" w:after="0" w:line="276" w:lineRule="auto"/>
              <w:ind w:left="720" w:hanging="360"/>
              <w:rPr>
                <w:rFonts w:eastAsia="Calibri"/>
                <w:szCs w:val="24"/>
              </w:rPr>
            </w:pPr>
            <w:r w:rsidRPr="00E16955">
              <w:rPr>
                <w:rFonts w:eastAsia="Calibri"/>
                <w:szCs w:val="24"/>
              </w:rPr>
              <w:t xml:space="preserve">2.1 A functional workshop with carpentry and joinery tools, equipment, materials and supplies. </w:t>
            </w:r>
          </w:p>
          <w:p w14:paraId="009BD2E4" w14:textId="77777777" w:rsidR="00E16955" w:rsidRPr="00E16955" w:rsidRDefault="00E16955" w:rsidP="00E16955">
            <w:pPr>
              <w:spacing w:before="0" w:after="0" w:line="276" w:lineRule="auto"/>
              <w:ind w:left="720" w:hanging="360"/>
              <w:rPr>
                <w:rFonts w:eastAsia="Calibri"/>
                <w:szCs w:val="24"/>
              </w:rPr>
            </w:pPr>
            <w:r w:rsidRPr="00E16955">
              <w:rPr>
                <w:rFonts w:eastAsia="Calibri"/>
                <w:szCs w:val="24"/>
              </w:rPr>
              <w:t xml:space="preserve">2.2 References and manuals including construction working drawings </w:t>
            </w:r>
          </w:p>
          <w:p w14:paraId="74F61532"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2.3 Personal protective equipment </w:t>
            </w:r>
          </w:p>
        </w:tc>
      </w:tr>
      <w:tr w:rsidR="00E16955" w:rsidRPr="00E16955" w14:paraId="6591A720" w14:textId="77777777" w:rsidTr="00CB6811">
        <w:trPr>
          <w:trHeight w:val="1914"/>
        </w:trPr>
        <w:tc>
          <w:tcPr>
            <w:tcW w:w="2759" w:type="dxa"/>
            <w:tcBorders>
              <w:top w:val="single" w:sz="4" w:space="0" w:color="auto"/>
              <w:left w:val="single" w:sz="4" w:space="0" w:color="auto"/>
              <w:bottom w:val="single" w:sz="4" w:space="0" w:color="auto"/>
              <w:right w:val="single" w:sz="4" w:space="0" w:color="auto"/>
            </w:tcBorders>
          </w:tcPr>
          <w:p w14:paraId="26EA599D"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 3. Methods of </w:t>
            </w:r>
          </w:p>
          <w:p w14:paraId="077C9D60" w14:textId="77777777" w:rsidR="00E16955" w:rsidRPr="00E16955" w:rsidRDefault="00E16955" w:rsidP="00E16955">
            <w:pPr>
              <w:spacing w:before="0" w:after="0" w:line="276" w:lineRule="auto"/>
              <w:ind w:left="154"/>
              <w:rPr>
                <w:rFonts w:eastAsia="Calibri"/>
                <w:szCs w:val="24"/>
              </w:rPr>
            </w:pPr>
            <w:r w:rsidRPr="00E16955">
              <w:rPr>
                <w:rFonts w:eastAsia="Calibri"/>
                <w:szCs w:val="24"/>
              </w:rPr>
              <w:t xml:space="preserve">Assessment </w:t>
            </w:r>
          </w:p>
        </w:tc>
        <w:tc>
          <w:tcPr>
            <w:tcW w:w="5937" w:type="dxa"/>
            <w:tcBorders>
              <w:top w:val="single" w:sz="4" w:space="0" w:color="auto"/>
              <w:left w:val="single" w:sz="4" w:space="0" w:color="auto"/>
              <w:bottom w:val="single" w:sz="4" w:space="0" w:color="auto"/>
              <w:right w:val="single" w:sz="4" w:space="0" w:color="auto"/>
            </w:tcBorders>
          </w:tcPr>
          <w:p w14:paraId="52AE2E56"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Competency may be assessed through: </w:t>
            </w:r>
          </w:p>
          <w:p w14:paraId="7F347780" w14:textId="77777777" w:rsidR="00E16955" w:rsidRPr="00E16955" w:rsidRDefault="00E16955" w:rsidP="00E16955">
            <w:pPr>
              <w:spacing w:before="0" w:after="0" w:line="276" w:lineRule="auto"/>
              <w:ind w:left="360"/>
              <w:rPr>
                <w:rFonts w:eastAsia="Calibri"/>
                <w:szCs w:val="24"/>
              </w:rPr>
            </w:pPr>
            <w:r w:rsidRPr="00E16955">
              <w:rPr>
                <w:rFonts w:eastAsia="Calibri"/>
                <w:szCs w:val="24"/>
              </w:rPr>
              <w:t>3.1 Practical Tests</w:t>
            </w:r>
          </w:p>
          <w:p w14:paraId="1AD956AC" w14:textId="77777777" w:rsidR="00E16955" w:rsidRPr="00E16955" w:rsidRDefault="00E16955" w:rsidP="00E16955">
            <w:pPr>
              <w:spacing w:before="0" w:after="0" w:line="276" w:lineRule="auto"/>
              <w:ind w:left="360"/>
              <w:rPr>
                <w:rFonts w:eastAsia="Calibri"/>
                <w:szCs w:val="24"/>
              </w:rPr>
            </w:pPr>
            <w:r w:rsidRPr="00E16955">
              <w:rPr>
                <w:rFonts w:eastAsia="Calibri"/>
                <w:szCs w:val="24"/>
              </w:rPr>
              <w:t xml:space="preserve">3.2 Oral Questioning </w:t>
            </w:r>
          </w:p>
          <w:p w14:paraId="1EDED0FD" w14:textId="77777777" w:rsidR="00E16955" w:rsidRPr="00E16955" w:rsidRDefault="00E16955" w:rsidP="00E16955">
            <w:pPr>
              <w:spacing w:before="0" w:after="0" w:line="276" w:lineRule="auto"/>
              <w:ind w:left="360"/>
              <w:rPr>
                <w:rFonts w:eastAsia="Calibri"/>
                <w:szCs w:val="24"/>
              </w:rPr>
            </w:pPr>
            <w:r w:rsidRPr="00E16955">
              <w:rPr>
                <w:rFonts w:eastAsia="Calibri"/>
                <w:szCs w:val="24"/>
              </w:rPr>
              <w:t>3.3 Written Tests</w:t>
            </w:r>
          </w:p>
          <w:p w14:paraId="65043ED8" w14:textId="77777777" w:rsidR="00E16955" w:rsidRPr="00E16955" w:rsidRDefault="00E16955" w:rsidP="00E16955">
            <w:pPr>
              <w:spacing w:before="0" w:after="0" w:line="276" w:lineRule="auto"/>
              <w:ind w:left="360"/>
              <w:rPr>
                <w:rFonts w:eastAsia="Calibri"/>
                <w:szCs w:val="24"/>
              </w:rPr>
            </w:pPr>
            <w:r w:rsidRPr="00E16955">
              <w:rPr>
                <w:rFonts w:eastAsia="Calibri"/>
                <w:szCs w:val="24"/>
              </w:rPr>
              <w:t xml:space="preserve">3.4 Third party report </w:t>
            </w:r>
          </w:p>
          <w:p w14:paraId="6EEBC280"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3.5 Portfolio </w:t>
            </w:r>
          </w:p>
        </w:tc>
      </w:tr>
      <w:tr w:rsidR="00E16955" w:rsidRPr="00E16955" w14:paraId="211F314D" w14:textId="77777777" w:rsidTr="00CB6811">
        <w:trPr>
          <w:trHeight w:val="1205"/>
        </w:trPr>
        <w:tc>
          <w:tcPr>
            <w:tcW w:w="2759" w:type="dxa"/>
            <w:tcBorders>
              <w:top w:val="single" w:sz="4" w:space="0" w:color="auto"/>
              <w:left w:val="single" w:sz="4" w:space="0" w:color="auto"/>
              <w:bottom w:val="single" w:sz="4" w:space="0" w:color="auto"/>
              <w:right w:val="single" w:sz="4" w:space="0" w:color="auto"/>
            </w:tcBorders>
          </w:tcPr>
          <w:p w14:paraId="1FC575EE" w14:textId="77777777" w:rsidR="00E16955" w:rsidRPr="00E16955" w:rsidRDefault="00E16955" w:rsidP="00E16955">
            <w:pPr>
              <w:spacing w:before="0" w:after="0" w:line="276" w:lineRule="auto"/>
              <w:ind w:left="154"/>
              <w:rPr>
                <w:rFonts w:eastAsia="Calibri"/>
                <w:szCs w:val="24"/>
              </w:rPr>
            </w:pPr>
            <w:r w:rsidRPr="00E16955">
              <w:rPr>
                <w:rFonts w:eastAsia="Calibri"/>
                <w:szCs w:val="24"/>
              </w:rPr>
              <w:lastRenderedPageBreak/>
              <w:t xml:space="preserve">4. Context of </w:t>
            </w:r>
          </w:p>
          <w:p w14:paraId="7549F63D"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Assessment </w:t>
            </w:r>
          </w:p>
        </w:tc>
        <w:tc>
          <w:tcPr>
            <w:tcW w:w="5937" w:type="dxa"/>
            <w:tcBorders>
              <w:top w:val="single" w:sz="4" w:space="0" w:color="auto"/>
              <w:left w:val="single" w:sz="4" w:space="0" w:color="auto"/>
              <w:bottom w:val="single" w:sz="4" w:space="0" w:color="auto"/>
              <w:right w:val="single" w:sz="4" w:space="0" w:color="auto"/>
            </w:tcBorders>
          </w:tcPr>
          <w:p w14:paraId="317866A4"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Assessment may be done: </w:t>
            </w:r>
          </w:p>
          <w:p w14:paraId="73066B61" w14:textId="77777777" w:rsidR="00E16955" w:rsidRPr="00E16955" w:rsidRDefault="00E16955" w:rsidP="00E16955">
            <w:pPr>
              <w:spacing w:before="0" w:after="0" w:line="276" w:lineRule="auto"/>
              <w:ind w:left="360"/>
              <w:rPr>
                <w:rFonts w:eastAsia="Calibri"/>
                <w:szCs w:val="24"/>
              </w:rPr>
            </w:pPr>
            <w:r w:rsidRPr="00E16955">
              <w:rPr>
                <w:rFonts w:eastAsia="Calibri"/>
                <w:szCs w:val="24"/>
              </w:rPr>
              <w:t xml:space="preserve">4.1 On-the-job, </w:t>
            </w:r>
          </w:p>
          <w:p w14:paraId="58526538" w14:textId="77777777" w:rsidR="00E16955" w:rsidRPr="00E16955" w:rsidRDefault="00E16955" w:rsidP="00E16955">
            <w:pPr>
              <w:spacing w:before="0" w:after="0" w:line="276" w:lineRule="auto"/>
              <w:ind w:left="360"/>
              <w:rPr>
                <w:rFonts w:eastAsia="Calibri"/>
                <w:szCs w:val="24"/>
              </w:rPr>
            </w:pPr>
            <w:r w:rsidRPr="00E16955">
              <w:rPr>
                <w:rFonts w:eastAsia="Calibri"/>
                <w:szCs w:val="24"/>
              </w:rPr>
              <w:t xml:space="preserve">4.2 Off-the-job or  </w:t>
            </w:r>
          </w:p>
          <w:p w14:paraId="6C01EE48"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4.3 During Work placement. </w:t>
            </w:r>
          </w:p>
        </w:tc>
      </w:tr>
      <w:tr w:rsidR="00E16955" w:rsidRPr="00E16955" w14:paraId="698C650B" w14:textId="77777777" w:rsidTr="00CB6811">
        <w:trPr>
          <w:trHeight w:val="1139"/>
        </w:trPr>
        <w:tc>
          <w:tcPr>
            <w:tcW w:w="2759" w:type="dxa"/>
            <w:tcBorders>
              <w:top w:val="single" w:sz="4" w:space="0" w:color="auto"/>
              <w:left w:val="single" w:sz="4" w:space="0" w:color="auto"/>
              <w:bottom w:val="single" w:sz="4" w:space="0" w:color="auto"/>
              <w:right w:val="single" w:sz="4" w:space="0" w:color="auto"/>
            </w:tcBorders>
          </w:tcPr>
          <w:p w14:paraId="44B3153D"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 5. Guidance </w:t>
            </w:r>
          </w:p>
          <w:p w14:paraId="25429CD4" w14:textId="77777777" w:rsidR="00E16955" w:rsidRPr="00E16955" w:rsidRDefault="00E16955" w:rsidP="00E16955">
            <w:pPr>
              <w:spacing w:before="0" w:after="0" w:line="276" w:lineRule="auto"/>
              <w:ind w:left="154"/>
              <w:rPr>
                <w:rFonts w:eastAsia="Calibri"/>
                <w:szCs w:val="24"/>
              </w:rPr>
            </w:pPr>
            <w:r w:rsidRPr="00E16955">
              <w:rPr>
                <w:rFonts w:eastAsia="Calibri"/>
                <w:szCs w:val="24"/>
              </w:rPr>
              <w:t xml:space="preserve">information for assessment </w:t>
            </w:r>
          </w:p>
        </w:tc>
        <w:tc>
          <w:tcPr>
            <w:tcW w:w="5937" w:type="dxa"/>
            <w:tcBorders>
              <w:top w:val="single" w:sz="4" w:space="0" w:color="auto"/>
              <w:left w:val="single" w:sz="4" w:space="0" w:color="auto"/>
              <w:bottom w:val="single" w:sz="4" w:space="0" w:color="auto"/>
              <w:right w:val="single" w:sz="4" w:space="0" w:color="auto"/>
            </w:tcBorders>
          </w:tcPr>
          <w:p w14:paraId="0787386D" w14:textId="77777777" w:rsidR="00E16955" w:rsidRPr="00E16955" w:rsidRDefault="00E16955" w:rsidP="00E16955">
            <w:pPr>
              <w:spacing w:before="0" w:after="0" w:line="276" w:lineRule="auto"/>
              <w:ind w:left="108"/>
              <w:rPr>
                <w:rFonts w:eastAsia="Calibri"/>
                <w:szCs w:val="24"/>
              </w:rPr>
            </w:pPr>
            <w:r w:rsidRPr="00E16955">
              <w:rPr>
                <w:rFonts w:eastAsia="Calibri"/>
                <w:szCs w:val="24"/>
              </w:rPr>
              <w:t xml:space="preserve">Holistic assessment with other units relevant to the industry sector, workplace and job role is recommended </w:t>
            </w:r>
          </w:p>
        </w:tc>
      </w:tr>
    </w:tbl>
    <w:p w14:paraId="0E88CAC5" w14:textId="77777777" w:rsidR="009F53F9" w:rsidRPr="008C3EB1" w:rsidRDefault="009F53F9" w:rsidP="008C3EB1">
      <w:pPr>
        <w:spacing w:line="276" w:lineRule="auto"/>
        <w:rPr>
          <w:rFonts w:cs="Times New Roman"/>
          <w:szCs w:val="24"/>
          <w:u w:val="single"/>
        </w:rPr>
      </w:pPr>
    </w:p>
    <w:p w14:paraId="30D7908E" w14:textId="77777777" w:rsidR="009F53F9" w:rsidRPr="008C3EB1" w:rsidRDefault="009F53F9" w:rsidP="008C3EB1">
      <w:pPr>
        <w:shd w:val="clear" w:color="auto" w:fill="FFFFFF" w:themeFill="background1"/>
        <w:spacing w:before="0" w:after="0" w:line="276" w:lineRule="auto"/>
        <w:rPr>
          <w:rFonts w:cs="Times New Roman"/>
          <w:b/>
          <w:bCs/>
          <w:color w:val="000000" w:themeColor="text1"/>
          <w:szCs w:val="24"/>
          <w:u w:val="single"/>
        </w:rPr>
      </w:pPr>
    </w:p>
    <w:p w14:paraId="58D158C6"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72477ED1"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3BD8FE6E"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0EA58806"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7F5FFB48"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203806B3"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2065B927"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797CC284"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423F2861"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0BFCF6C5"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02939BC4"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73CB6A84" w14:textId="77777777" w:rsidR="009F53F9" w:rsidRPr="008C3EB1" w:rsidRDefault="009F53F9" w:rsidP="008C3EB1">
      <w:pPr>
        <w:shd w:val="clear" w:color="auto" w:fill="FFFFFF" w:themeFill="background1"/>
        <w:spacing w:before="0" w:after="0" w:line="276" w:lineRule="auto"/>
        <w:ind w:left="357" w:hanging="357"/>
        <w:rPr>
          <w:rFonts w:cs="Times New Roman"/>
          <w:b/>
          <w:bCs/>
          <w:color w:val="000000" w:themeColor="text1"/>
          <w:szCs w:val="24"/>
          <w:u w:val="single"/>
        </w:rPr>
      </w:pPr>
    </w:p>
    <w:p w14:paraId="5DC252A0" w14:textId="77777777" w:rsidR="009F53F9" w:rsidRPr="008C3EB1" w:rsidRDefault="009F53F9" w:rsidP="008C3EB1">
      <w:pPr>
        <w:shd w:val="clear" w:color="auto" w:fill="FFFFFF" w:themeFill="background1"/>
        <w:spacing w:before="0" w:after="0" w:line="276" w:lineRule="auto"/>
        <w:rPr>
          <w:rFonts w:cs="Times New Roman"/>
          <w:b/>
          <w:bCs/>
          <w:color w:val="000000" w:themeColor="text1"/>
          <w:szCs w:val="24"/>
          <w:u w:val="single"/>
        </w:rPr>
      </w:pPr>
    </w:p>
    <w:p w14:paraId="30D1DF20" w14:textId="77777777" w:rsidR="00476639" w:rsidRDefault="00476639">
      <w:pPr>
        <w:spacing w:before="0" w:after="160"/>
        <w:rPr>
          <w:rFonts w:eastAsia="Calibri" w:cs="Times New Roman"/>
          <w:b/>
          <w:caps/>
          <w:noProof/>
          <w:color w:val="000000" w:themeColor="text1"/>
          <w:szCs w:val="32"/>
          <w:lang w:val="fr-FR"/>
        </w:rPr>
      </w:pPr>
      <w:r>
        <w:br w:type="page"/>
      </w:r>
    </w:p>
    <w:p w14:paraId="7E078FE4" w14:textId="77777777" w:rsidR="000139FF" w:rsidRDefault="000139FF" w:rsidP="000139FF">
      <w:pPr>
        <w:pStyle w:val="Heading2"/>
        <w:numPr>
          <w:ilvl w:val="0"/>
          <w:numId w:val="0"/>
        </w:numPr>
      </w:pPr>
      <w:bookmarkStart w:id="38" w:name="_Toc195684376"/>
      <w:bookmarkEnd w:id="17"/>
      <w:bookmarkEnd w:id="18"/>
      <w:r w:rsidRPr="004A6DC6">
        <w:lastRenderedPageBreak/>
        <w:t>CARRY OUT ROUGH CARPENTRY</w:t>
      </w:r>
      <w:bookmarkEnd w:id="38"/>
    </w:p>
    <w:p w14:paraId="03281FC2" w14:textId="77777777" w:rsidR="000139FF" w:rsidRPr="00DB1BA9" w:rsidRDefault="000139FF" w:rsidP="000139FF"/>
    <w:p w14:paraId="355707C1" w14:textId="40AB7929" w:rsidR="000139FF" w:rsidRPr="00A95805" w:rsidRDefault="000139FF" w:rsidP="000139FF">
      <w:pPr>
        <w:shd w:val="clear" w:color="auto" w:fill="FFFFFF" w:themeFill="background1"/>
        <w:spacing w:before="0" w:line="276" w:lineRule="auto"/>
        <w:ind w:left="357" w:hanging="357"/>
        <w:rPr>
          <w:rFonts w:cs="Times New Roman"/>
          <w:bCs/>
          <w:color w:val="000000" w:themeColor="text1"/>
          <w:szCs w:val="24"/>
          <w:lang w:val="fr-FR"/>
        </w:rPr>
      </w:pPr>
      <w:r w:rsidRPr="008C3EB1">
        <w:rPr>
          <w:rFonts w:cs="Times New Roman"/>
          <w:b/>
          <w:color w:val="000000" w:themeColor="text1"/>
          <w:szCs w:val="24"/>
          <w:lang w:val="en-US"/>
        </w:rPr>
        <w:t xml:space="preserve">UNIT CODE: </w:t>
      </w:r>
      <w:r w:rsidRPr="002177CE">
        <w:rPr>
          <w:rFonts w:cs="Times New Roman"/>
          <w:b/>
          <w:color w:val="000000" w:themeColor="text1"/>
          <w:szCs w:val="24"/>
          <w:lang w:val="fr-FR"/>
        </w:rPr>
        <w:t>0732 351 0</w:t>
      </w:r>
      <w:r w:rsidR="001B02D6" w:rsidRPr="002177CE">
        <w:rPr>
          <w:rFonts w:cs="Times New Roman"/>
          <w:b/>
          <w:color w:val="000000" w:themeColor="text1"/>
          <w:szCs w:val="24"/>
          <w:lang w:val="fr-FR"/>
        </w:rPr>
        <w:t>5</w:t>
      </w:r>
      <w:r w:rsidRPr="002177CE">
        <w:rPr>
          <w:rFonts w:cs="Times New Roman"/>
          <w:b/>
          <w:color w:val="000000" w:themeColor="text1"/>
          <w:szCs w:val="24"/>
          <w:lang w:val="fr-FR"/>
        </w:rPr>
        <w:t>A</w:t>
      </w:r>
    </w:p>
    <w:p w14:paraId="066C3135" w14:textId="77777777" w:rsidR="000139FF" w:rsidRPr="008C3EB1" w:rsidRDefault="000139FF" w:rsidP="000139FF">
      <w:pPr>
        <w:shd w:val="clear" w:color="auto" w:fill="FFFFFF" w:themeFill="background1"/>
        <w:spacing w:before="0" w:line="276" w:lineRule="auto"/>
        <w:ind w:left="357" w:hanging="357"/>
        <w:rPr>
          <w:rFonts w:cs="Times New Roman"/>
          <w:b/>
          <w:color w:val="000000" w:themeColor="text1"/>
          <w:szCs w:val="24"/>
          <w:lang w:val="en-US"/>
        </w:rPr>
      </w:pPr>
    </w:p>
    <w:p w14:paraId="7FA87D6A" w14:textId="77777777" w:rsidR="000139FF" w:rsidRPr="008C3EB1" w:rsidRDefault="000139FF" w:rsidP="000139FF">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UNIT DESCRIPTION</w:t>
      </w:r>
    </w:p>
    <w:p w14:paraId="7DE0506D" w14:textId="77777777" w:rsidR="000139FF" w:rsidRPr="008C3EB1" w:rsidRDefault="000139FF" w:rsidP="000139FF">
      <w:pPr>
        <w:spacing w:line="276" w:lineRule="auto"/>
        <w:jc w:val="both"/>
        <w:rPr>
          <w:rFonts w:cs="Times New Roman"/>
          <w:color w:val="000000" w:themeColor="text1"/>
          <w:szCs w:val="24"/>
        </w:rPr>
      </w:pPr>
      <w:r w:rsidRPr="008C3EB1">
        <w:rPr>
          <w:rFonts w:cs="Times New Roman"/>
          <w:color w:val="000000" w:themeColor="text1"/>
          <w:szCs w:val="24"/>
        </w:rPr>
        <w:t xml:space="preserve">This unit describes </w:t>
      </w:r>
      <w:r w:rsidRPr="008C3EB1">
        <w:rPr>
          <w:rFonts w:cs="Times New Roman"/>
          <w:color w:val="000000" w:themeColor="text1"/>
          <w:szCs w:val="24"/>
          <w:lang w:val="en-ZA" w:eastAsia="fr-FR"/>
        </w:rPr>
        <w:t xml:space="preserve">the competences </w:t>
      </w:r>
      <w:r w:rsidRPr="008C3EB1">
        <w:rPr>
          <w:rFonts w:cs="Times New Roman"/>
          <w:color w:val="000000" w:themeColor="text1"/>
          <w:szCs w:val="24"/>
        </w:rPr>
        <w:t xml:space="preserve">required to </w:t>
      </w:r>
      <w:r>
        <w:rPr>
          <w:rFonts w:cs="Times New Roman"/>
          <w:color w:val="000000" w:themeColor="text1"/>
          <w:szCs w:val="24"/>
        </w:rPr>
        <w:t>carry out rough carpentry</w:t>
      </w:r>
      <w:r w:rsidRPr="008C3EB1">
        <w:rPr>
          <w:rFonts w:cs="Times New Roman"/>
          <w:color w:val="000000" w:themeColor="text1"/>
          <w:szCs w:val="24"/>
        </w:rPr>
        <w:t xml:space="preserve">. It involves </w:t>
      </w:r>
      <w:r>
        <w:rPr>
          <w:rFonts w:eastAsia="Times New Roman" w:cs="Times New Roman"/>
          <w:szCs w:val="24"/>
        </w:rPr>
        <w:t>setting out rough carpentry, fixing rough carpentry members and dismantling rough carpentry members</w:t>
      </w:r>
      <w:r w:rsidRPr="008C3EB1">
        <w:rPr>
          <w:rFonts w:cs="Times New Roman"/>
          <w:color w:val="000000" w:themeColor="text1"/>
          <w:szCs w:val="24"/>
        </w:rPr>
        <w:t>.</w:t>
      </w:r>
    </w:p>
    <w:p w14:paraId="217A6ECB" w14:textId="77777777" w:rsidR="000139FF" w:rsidRPr="008C3EB1" w:rsidRDefault="000139FF" w:rsidP="000139FF">
      <w:pPr>
        <w:shd w:val="clear" w:color="auto" w:fill="FFFFFF" w:themeFill="background1"/>
        <w:spacing w:before="0" w:after="0" w:line="276" w:lineRule="auto"/>
        <w:ind w:left="357" w:hanging="357"/>
        <w:rPr>
          <w:rFonts w:cs="Times New Roman"/>
          <w:b/>
          <w:bCs/>
          <w:caps/>
          <w:noProof/>
          <w:color w:val="000000" w:themeColor="text1"/>
          <w:szCs w:val="24"/>
        </w:rPr>
      </w:pPr>
      <w:r w:rsidRPr="008C3EB1">
        <w:rPr>
          <w:rFonts w:cs="Times New Roman"/>
          <w:b/>
          <w:bCs/>
          <w:caps/>
          <w:noProof/>
          <w:color w:val="000000" w:themeColor="text1"/>
          <w:szCs w:val="24"/>
        </w:rPr>
        <w:t xml:space="preserve">ELEMENTS AND PERFORMANCE CRITERIA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5395"/>
      </w:tblGrid>
      <w:tr w:rsidR="000139FF" w:rsidRPr="008C3EB1" w14:paraId="2B0DEA49" w14:textId="77777777" w:rsidTr="00CB6811">
        <w:trPr>
          <w:tblHeader/>
        </w:trPr>
        <w:tc>
          <w:tcPr>
            <w:tcW w:w="3235" w:type="dxa"/>
            <w:shd w:val="clear" w:color="auto" w:fill="auto"/>
            <w:vAlign w:val="center"/>
          </w:tcPr>
          <w:p w14:paraId="70F92BB3" w14:textId="77777777" w:rsidR="000139FF" w:rsidRPr="008C3EB1" w:rsidRDefault="000139FF" w:rsidP="00CB681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 xml:space="preserve">ELEMENT </w:t>
            </w:r>
          </w:p>
        </w:tc>
        <w:tc>
          <w:tcPr>
            <w:tcW w:w="5395" w:type="dxa"/>
            <w:shd w:val="clear" w:color="auto" w:fill="auto"/>
          </w:tcPr>
          <w:p w14:paraId="220E5695" w14:textId="77777777" w:rsidR="000139FF" w:rsidRPr="008C3EB1" w:rsidRDefault="000139FF" w:rsidP="00CB681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PERFORMANCE CRITERIA</w:t>
            </w:r>
          </w:p>
          <w:p w14:paraId="1B1C62FB" w14:textId="77777777" w:rsidR="000139FF" w:rsidRPr="008C3EB1" w:rsidRDefault="000139FF" w:rsidP="00CB6811">
            <w:pPr>
              <w:shd w:val="clear" w:color="auto" w:fill="FFFFFF" w:themeFill="background1"/>
              <w:spacing w:before="0" w:after="0" w:line="276" w:lineRule="auto"/>
              <w:rPr>
                <w:rFonts w:cs="Times New Roman"/>
                <w:bCs/>
                <w:color w:val="000000" w:themeColor="text1"/>
                <w:szCs w:val="24"/>
              </w:rPr>
            </w:pPr>
            <w:r w:rsidRPr="008C3EB1">
              <w:rPr>
                <w:rFonts w:cs="Times New Roman"/>
                <w:bCs/>
                <w:i/>
                <w:color w:val="000000" w:themeColor="text1"/>
                <w:szCs w:val="24"/>
              </w:rPr>
              <w:t>(Bold and italicized terms are elaborated in the Range)</w:t>
            </w:r>
          </w:p>
        </w:tc>
      </w:tr>
      <w:tr w:rsidR="000139FF" w:rsidRPr="008C3EB1" w14:paraId="1BB033A8" w14:textId="77777777" w:rsidTr="00CB6811">
        <w:tc>
          <w:tcPr>
            <w:tcW w:w="3235" w:type="dxa"/>
          </w:tcPr>
          <w:p w14:paraId="4FE1C7B6" w14:textId="77777777" w:rsidR="000139FF" w:rsidRPr="00C27444" w:rsidRDefault="000139FF">
            <w:pPr>
              <w:pStyle w:val="ListParagraph"/>
              <w:numPr>
                <w:ilvl w:val="3"/>
                <w:numId w:val="46"/>
              </w:numPr>
              <w:spacing w:before="0" w:line="276" w:lineRule="auto"/>
              <w:ind w:left="313" w:hanging="284"/>
              <w:rPr>
                <w:rFonts w:cs="Times New Roman"/>
                <w:szCs w:val="24"/>
              </w:rPr>
            </w:pPr>
            <w:r>
              <w:rPr>
                <w:rFonts w:cs="Times New Roman"/>
                <w:bCs/>
                <w:szCs w:val="24"/>
              </w:rPr>
              <w:t>Set out rough carpentry</w:t>
            </w:r>
          </w:p>
        </w:tc>
        <w:tc>
          <w:tcPr>
            <w:tcW w:w="5395" w:type="dxa"/>
          </w:tcPr>
          <w:p w14:paraId="23B77F1D" w14:textId="77777777" w:rsidR="000139FF" w:rsidRPr="00F80827" w:rsidRDefault="000139FF">
            <w:pPr>
              <w:pStyle w:val="ListParagraph"/>
              <w:numPr>
                <w:ilvl w:val="1"/>
                <w:numId w:val="48"/>
              </w:numPr>
              <w:spacing w:before="0" w:line="240" w:lineRule="auto"/>
            </w:pPr>
            <w:r w:rsidRPr="00F80827">
              <w:rPr>
                <w:color w:val="000000" w:themeColor="text1"/>
              </w:rPr>
              <w:t>Personal protective equipment (PPE</w:t>
            </w:r>
            <w:r>
              <w:rPr>
                <w:color w:val="000000" w:themeColor="text1"/>
              </w:rPr>
              <w:t>s</w:t>
            </w:r>
            <w:r w:rsidRPr="00F80827">
              <w:rPr>
                <w:color w:val="000000" w:themeColor="text1"/>
              </w:rPr>
              <w:t xml:space="preserve">) </w:t>
            </w:r>
            <w:r>
              <w:rPr>
                <w:color w:val="000000" w:themeColor="text1"/>
              </w:rPr>
              <w:t>is</w:t>
            </w:r>
            <w:r w:rsidRPr="00F80827">
              <w:rPr>
                <w:color w:val="000000" w:themeColor="text1"/>
              </w:rPr>
              <w:t xml:space="preserve"> donned as per job requirements</w:t>
            </w:r>
          </w:p>
          <w:p w14:paraId="519447E3" w14:textId="77777777" w:rsidR="000139FF" w:rsidRDefault="000139FF">
            <w:pPr>
              <w:pStyle w:val="ListParagraph"/>
              <w:numPr>
                <w:ilvl w:val="1"/>
                <w:numId w:val="48"/>
              </w:numPr>
              <w:spacing w:before="0" w:line="240" w:lineRule="auto"/>
            </w:pPr>
            <w:r w:rsidRPr="00961101">
              <w:rPr>
                <w:b/>
                <w:bCs/>
                <w:i/>
                <w:iCs/>
              </w:rPr>
              <w:t>Rough carpentry</w:t>
            </w:r>
            <w:r>
              <w:t xml:space="preserve"> se</w:t>
            </w:r>
            <w:r w:rsidRPr="0014277A">
              <w:t>tting</w:t>
            </w:r>
            <w:r>
              <w:t xml:space="preserve"> </w:t>
            </w:r>
            <w:r w:rsidRPr="0014277A">
              <w:t xml:space="preserve">out tools are </w:t>
            </w:r>
            <w:r>
              <w:t>handled</w:t>
            </w:r>
            <w:r w:rsidRPr="0014277A">
              <w:t xml:space="preserve"> as per the </w:t>
            </w:r>
            <w:r>
              <w:t>manufacturer's instructions</w:t>
            </w:r>
          </w:p>
          <w:p w14:paraId="4096ACD3" w14:textId="77777777" w:rsidR="000139FF" w:rsidRPr="00490115" w:rsidRDefault="000139FF">
            <w:pPr>
              <w:pStyle w:val="ListParagraph"/>
              <w:numPr>
                <w:ilvl w:val="1"/>
                <w:numId w:val="48"/>
              </w:numPr>
              <w:spacing w:before="0" w:line="240" w:lineRule="auto"/>
            </w:pPr>
            <w:r>
              <w:t>Rough carpentry site is cleared as per the job requirements</w:t>
            </w:r>
          </w:p>
          <w:p w14:paraId="6F7100ED" w14:textId="77777777" w:rsidR="000139FF" w:rsidRDefault="000139FF">
            <w:pPr>
              <w:pStyle w:val="ListParagraph"/>
              <w:numPr>
                <w:ilvl w:val="1"/>
                <w:numId w:val="48"/>
              </w:numPr>
              <w:spacing w:before="0" w:line="240" w:lineRule="auto"/>
            </w:pPr>
            <w:r w:rsidRPr="00FD567F">
              <w:rPr>
                <w:b/>
                <w:bCs/>
                <w:i/>
                <w:iCs/>
              </w:rPr>
              <w:t>Rough carpentry member</w:t>
            </w:r>
            <w:r>
              <w:t xml:space="preserve"> positions are marked out as per the job requirements</w:t>
            </w:r>
          </w:p>
          <w:p w14:paraId="5D3D81FA" w14:textId="77777777" w:rsidR="000139FF" w:rsidRPr="007D66A8" w:rsidRDefault="000139FF">
            <w:pPr>
              <w:pStyle w:val="ListParagraph"/>
              <w:numPr>
                <w:ilvl w:val="1"/>
                <w:numId w:val="48"/>
              </w:numPr>
              <w:spacing w:before="0" w:line="240" w:lineRule="auto"/>
            </w:pPr>
            <w:r w:rsidRPr="0014277A">
              <w:t xml:space="preserve">Housekeeping practices are </w:t>
            </w:r>
            <w:r>
              <w:t>carried out</w:t>
            </w:r>
            <w:r w:rsidRPr="0014277A">
              <w:t xml:space="preserve"> as per workplace procedures</w:t>
            </w:r>
          </w:p>
        </w:tc>
      </w:tr>
      <w:tr w:rsidR="000139FF" w:rsidRPr="008C3EB1" w14:paraId="473A481E" w14:textId="77777777" w:rsidTr="00CB6811">
        <w:tc>
          <w:tcPr>
            <w:tcW w:w="3235" w:type="dxa"/>
          </w:tcPr>
          <w:p w14:paraId="51BA73B8" w14:textId="77777777" w:rsidR="000139FF" w:rsidRPr="00DF0F83" w:rsidRDefault="000139FF">
            <w:pPr>
              <w:pStyle w:val="ListParagraph"/>
              <w:numPr>
                <w:ilvl w:val="3"/>
                <w:numId w:val="46"/>
              </w:numPr>
              <w:spacing w:before="0" w:line="276" w:lineRule="auto"/>
              <w:ind w:left="313" w:hanging="313"/>
              <w:rPr>
                <w:rFonts w:cs="Times New Roman"/>
                <w:szCs w:val="24"/>
              </w:rPr>
            </w:pPr>
            <w:r>
              <w:rPr>
                <w:rFonts w:cs="Times New Roman"/>
                <w:bCs/>
                <w:szCs w:val="24"/>
              </w:rPr>
              <w:t>Fix rough carpentry members</w:t>
            </w:r>
          </w:p>
        </w:tc>
        <w:tc>
          <w:tcPr>
            <w:tcW w:w="5395" w:type="dxa"/>
          </w:tcPr>
          <w:p w14:paraId="78F642D1" w14:textId="77777777" w:rsidR="000139FF" w:rsidRDefault="000139FF">
            <w:pPr>
              <w:numPr>
                <w:ilvl w:val="1"/>
                <w:numId w:val="49"/>
              </w:numPr>
              <w:shd w:val="clear" w:color="auto" w:fill="FFFFFF"/>
              <w:spacing w:before="0" w:after="0" w:line="240" w:lineRule="auto"/>
              <w:ind w:left="328" w:hanging="328"/>
              <w:contextualSpacing/>
              <w:jc w:val="both"/>
              <w:rPr>
                <w:rFonts w:eastAsia="Calibri" w:cs="Times New Roman"/>
                <w:color w:val="000000"/>
                <w:szCs w:val="24"/>
              </w:rPr>
            </w:pPr>
            <w:r>
              <w:rPr>
                <w:color w:val="000000" w:themeColor="text1"/>
              </w:rPr>
              <w:t>Personal protective equipment (PPE)</w:t>
            </w:r>
            <w:r w:rsidRPr="0014277A">
              <w:rPr>
                <w:color w:val="000000" w:themeColor="text1"/>
              </w:rPr>
              <w:t xml:space="preserve"> </w:t>
            </w:r>
            <w:r>
              <w:rPr>
                <w:color w:val="000000" w:themeColor="text1"/>
              </w:rPr>
              <w:t xml:space="preserve">is donned </w:t>
            </w:r>
            <w:r w:rsidRPr="0014277A">
              <w:rPr>
                <w:color w:val="000000" w:themeColor="text1"/>
              </w:rPr>
              <w:t>as per job requirements</w:t>
            </w:r>
          </w:p>
          <w:p w14:paraId="1A6E3820" w14:textId="77777777" w:rsidR="000139FF" w:rsidRPr="006E2491" w:rsidRDefault="000139FF">
            <w:pPr>
              <w:numPr>
                <w:ilvl w:val="1"/>
                <w:numId w:val="49"/>
              </w:numPr>
              <w:shd w:val="clear" w:color="auto" w:fill="FFFFFF"/>
              <w:spacing w:before="0" w:after="0" w:line="240" w:lineRule="auto"/>
              <w:ind w:left="328" w:hanging="328"/>
              <w:contextualSpacing/>
              <w:jc w:val="both"/>
              <w:rPr>
                <w:rFonts w:eastAsia="Calibri" w:cs="Times New Roman"/>
                <w:color w:val="000000"/>
                <w:szCs w:val="24"/>
              </w:rPr>
            </w:pPr>
            <w:r w:rsidRPr="00FD2F2B">
              <w:t xml:space="preserve">Rough carpentry erecting </w:t>
            </w:r>
            <w:r w:rsidRPr="007508D1">
              <w:rPr>
                <w:b/>
                <w:bCs/>
                <w:i/>
                <w:iCs/>
              </w:rPr>
              <w:t>tools and equipment</w:t>
            </w:r>
            <w:r w:rsidRPr="00FD2F2B">
              <w:t xml:space="preserve"> are handled as per the manufacturer's instructions</w:t>
            </w:r>
          </w:p>
          <w:p w14:paraId="116BE231" w14:textId="77777777" w:rsidR="000139FF" w:rsidRPr="00FD2F2B" w:rsidRDefault="000139FF">
            <w:pPr>
              <w:numPr>
                <w:ilvl w:val="1"/>
                <w:numId w:val="49"/>
              </w:numPr>
              <w:shd w:val="clear" w:color="auto" w:fill="FFFFFF"/>
              <w:spacing w:before="0" w:after="0" w:line="240" w:lineRule="auto"/>
              <w:ind w:left="328" w:hanging="328"/>
              <w:contextualSpacing/>
              <w:jc w:val="both"/>
              <w:rPr>
                <w:rFonts w:eastAsia="Calibri" w:cs="Times New Roman"/>
                <w:color w:val="000000"/>
                <w:szCs w:val="24"/>
              </w:rPr>
            </w:pPr>
            <w:r w:rsidRPr="0041609D">
              <w:rPr>
                <w:rFonts w:eastAsia="Calibri"/>
                <w:b/>
                <w:i/>
                <w:color w:val="000000"/>
              </w:rPr>
              <w:t>Rough carpentry</w:t>
            </w:r>
            <w:r>
              <w:rPr>
                <w:rFonts w:eastAsia="Calibri"/>
                <w:color w:val="000000"/>
              </w:rPr>
              <w:t xml:space="preserve"> </w:t>
            </w:r>
            <w:r w:rsidRPr="00044FFD">
              <w:rPr>
                <w:rFonts w:eastAsia="Calibri"/>
                <w:b/>
                <w:bCs/>
                <w:i/>
                <w:iCs/>
                <w:color w:val="000000"/>
              </w:rPr>
              <w:t>materials</w:t>
            </w:r>
            <w:r>
              <w:rPr>
                <w:rFonts w:eastAsia="Calibri"/>
                <w:color w:val="000000"/>
              </w:rPr>
              <w:t xml:space="preserve"> are assembled as per the job requirements</w:t>
            </w:r>
          </w:p>
          <w:p w14:paraId="72D13EF9" w14:textId="77777777" w:rsidR="000139FF" w:rsidRPr="00F3043F" w:rsidRDefault="000139FF">
            <w:pPr>
              <w:pStyle w:val="ListParagraph"/>
              <w:numPr>
                <w:ilvl w:val="1"/>
                <w:numId w:val="49"/>
              </w:numPr>
              <w:shd w:val="clear" w:color="auto" w:fill="FFFFFF" w:themeFill="background1"/>
              <w:spacing w:before="0" w:line="240" w:lineRule="auto"/>
              <w:ind w:left="328" w:hanging="328"/>
              <w:jc w:val="both"/>
              <w:rPr>
                <w:color w:val="000000" w:themeColor="text1"/>
              </w:rPr>
            </w:pPr>
            <w:r>
              <w:rPr>
                <w:color w:val="000000" w:themeColor="text1"/>
              </w:rPr>
              <w:t>Rough carpentry members are placed in position as per job requirement</w:t>
            </w:r>
          </w:p>
          <w:p w14:paraId="6069DA1B" w14:textId="77777777" w:rsidR="000139FF" w:rsidRDefault="000139FF">
            <w:pPr>
              <w:pStyle w:val="ListParagraph"/>
              <w:numPr>
                <w:ilvl w:val="1"/>
                <w:numId w:val="49"/>
              </w:numPr>
              <w:shd w:val="clear" w:color="auto" w:fill="FFFFFF" w:themeFill="background1"/>
              <w:spacing w:before="0" w:line="240" w:lineRule="auto"/>
              <w:ind w:left="328" w:hanging="328"/>
              <w:jc w:val="both"/>
              <w:rPr>
                <w:color w:val="000000" w:themeColor="text1"/>
              </w:rPr>
            </w:pPr>
            <w:r>
              <w:rPr>
                <w:color w:val="000000" w:themeColor="text1"/>
              </w:rPr>
              <w:t>Rough carpentry members are aligned as per job requirement</w:t>
            </w:r>
          </w:p>
          <w:p w14:paraId="57E11D31" w14:textId="77777777" w:rsidR="000139FF" w:rsidRPr="00FD2F2B" w:rsidRDefault="000139FF">
            <w:pPr>
              <w:pStyle w:val="ListParagraph"/>
              <w:numPr>
                <w:ilvl w:val="1"/>
                <w:numId w:val="49"/>
              </w:numPr>
              <w:shd w:val="clear" w:color="auto" w:fill="FFFFFF" w:themeFill="background1"/>
              <w:spacing w:before="0" w:line="240" w:lineRule="auto"/>
              <w:ind w:left="328" w:hanging="328"/>
              <w:jc w:val="both"/>
              <w:rPr>
                <w:color w:val="000000" w:themeColor="text1"/>
              </w:rPr>
            </w:pPr>
            <w:r>
              <w:rPr>
                <w:color w:val="000000" w:themeColor="text1"/>
              </w:rPr>
              <w:t>Rough carpentry members are fixed in position</w:t>
            </w:r>
            <w:r w:rsidRPr="00F3043F">
              <w:rPr>
                <w:color w:val="000000" w:themeColor="text1"/>
              </w:rPr>
              <w:t xml:space="preserve"> as per job requirement</w:t>
            </w:r>
          </w:p>
          <w:p w14:paraId="7229C367" w14:textId="77777777" w:rsidR="000139FF" w:rsidRPr="00AB4938" w:rsidRDefault="000139FF">
            <w:pPr>
              <w:pStyle w:val="ListParagraph"/>
              <w:numPr>
                <w:ilvl w:val="1"/>
                <w:numId w:val="49"/>
              </w:numPr>
              <w:pBdr>
                <w:top w:val="nil"/>
                <w:left w:val="nil"/>
                <w:bottom w:val="nil"/>
                <w:right w:val="nil"/>
                <w:between w:val="nil"/>
              </w:pBdr>
              <w:shd w:val="clear" w:color="auto" w:fill="FFFFFF" w:themeFill="background1"/>
              <w:spacing w:before="0" w:line="240" w:lineRule="auto"/>
              <w:ind w:left="328" w:hanging="328"/>
              <w:jc w:val="both"/>
              <w:rPr>
                <w:color w:val="000000"/>
              </w:rPr>
            </w:pPr>
            <w:r w:rsidRPr="005B4105">
              <w:rPr>
                <w:b/>
                <w:bCs/>
                <w:i/>
                <w:iCs/>
              </w:rPr>
              <w:t>Housekeeping</w:t>
            </w:r>
            <w:r w:rsidRPr="00F3043F">
              <w:t xml:space="preserve"> practices are </w:t>
            </w:r>
            <w:r>
              <w:t xml:space="preserve">carried out </w:t>
            </w:r>
            <w:r w:rsidRPr="00F3043F">
              <w:t>as per workplace procedures</w:t>
            </w:r>
          </w:p>
        </w:tc>
      </w:tr>
      <w:tr w:rsidR="000139FF" w:rsidRPr="008C3EB1" w14:paraId="5C1F179E" w14:textId="77777777" w:rsidTr="00CB6811">
        <w:tc>
          <w:tcPr>
            <w:tcW w:w="3235" w:type="dxa"/>
          </w:tcPr>
          <w:p w14:paraId="21ED90ED" w14:textId="77777777" w:rsidR="000139FF" w:rsidRPr="001954FA" w:rsidRDefault="000139FF">
            <w:pPr>
              <w:pStyle w:val="ListParagraph"/>
              <w:numPr>
                <w:ilvl w:val="3"/>
                <w:numId w:val="46"/>
              </w:numPr>
              <w:spacing w:before="0" w:line="276" w:lineRule="auto"/>
              <w:ind w:left="313" w:hanging="313"/>
              <w:rPr>
                <w:rFonts w:cs="Times New Roman"/>
                <w:szCs w:val="24"/>
              </w:rPr>
            </w:pPr>
            <w:r>
              <w:rPr>
                <w:rFonts w:cs="Times New Roman"/>
                <w:bCs/>
                <w:szCs w:val="24"/>
              </w:rPr>
              <w:t>Dismantle rough carpentry members</w:t>
            </w:r>
          </w:p>
        </w:tc>
        <w:tc>
          <w:tcPr>
            <w:tcW w:w="5395" w:type="dxa"/>
          </w:tcPr>
          <w:p w14:paraId="31DD8866" w14:textId="77777777" w:rsidR="000139FF" w:rsidRPr="00F3043F" w:rsidRDefault="000139FF">
            <w:pPr>
              <w:pStyle w:val="ListParagraph"/>
              <w:numPr>
                <w:ilvl w:val="1"/>
                <w:numId w:val="50"/>
              </w:numPr>
              <w:spacing w:before="0" w:line="240" w:lineRule="auto"/>
              <w:ind w:hanging="173"/>
            </w:pPr>
            <w:r>
              <w:rPr>
                <w:color w:val="000000" w:themeColor="text1"/>
              </w:rPr>
              <w:t>Personal protective equipment (PPE)</w:t>
            </w:r>
            <w:r w:rsidRPr="0014277A">
              <w:rPr>
                <w:color w:val="000000" w:themeColor="text1"/>
              </w:rPr>
              <w:t xml:space="preserve"> </w:t>
            </w:r>
            <w:r>
              <w:rPr>
                <w:color w:val="000000" w:themeColor="text1"/>
              </w:rPr>
              <w:t xml:space="preserve">is donned </w:t>
            </w:r>
            <w:r w:rsidRPr="0014277A">
              <w:rPr>
                <w:color w:val="000000" w:themeColor="text1"/>
              </w:rPr>
              <w:t>as per job requirements</w:t>
            </w:r>
          </w:p>
          <w:p w14:paraId="1AC682A7" w14:textId="77777777" w:rsidR="000139FF" w:rsidRPr="00F3043F" w:rsidRDefault="000139FF">
            <w:pPr>
              <w:pStyle w:val="ListParagraph"/>
              <w:numPr>
                <w:ilvl w:val="1"/>
                <w:numId w:val="50"/>
              </w:numPr>
              <w:spacing w:before="0" w:line="240" w:lineRule="auto"/>
              <w:ind w:hanging="173"/>
            </w:pPr>
            <w:r w:rsidRPr="00FD2F2B">
              <w:t xml:space="preserve">Rough carpentry </w:t>
            </w:r>
            <w:r>
              <w:t>dismantling</w:t>
            </w:r>
            <w:r w:rsidRPr="00FD2F2B">
              <w:t xml:space="preserve"> tools and equipment </w:t>
            </w:r>
            <w:r w:rsidRPr="00FD2F2B">
              <w:lastRenderedPageBreak/>
              <w:t>are handled as per the manufacturer's instructions</w:t>
            </w:r>
          </w:p>
          <w:p w14:paraId="4C8F1317" w14:textId="77777777" w:rsidR="000139FF" w:rsidRDefault="000139FF">
            <w:pPr>
              <w:pStyle w:val="ListParagraph"/>
              <w:numPr>
                <w:ilvl w:val="1"/>
                <w:numId w:val="50"/>
              </w:numPr>
              <w:spacing w:before="0" w:line="240" w:lineRule="auto"/>
              <w:ind w:hanging="173"/>
            </w:pPr>
            <w:r>
              <w:t xml:space="preserve">Rough carpentry </w:t>
            </w:r>
            <w:r w:rsidRPr="00C3736D">
              <w:t>support members</w:t>
            </w:r>
            <w:r>
              <w:t xml:space="preserve"> are removed as per the job requirements</w:t>
            </w:r>
          </w:p>
          <w:p w14:paraId="27DC2BB4" w14:textId="77777777" w:rsidR="000139FF" w:rsidRDefault="000139FF">
            <w:pPr>
              <w:pStyle w:val="ListParagraph"/>
              <w:numPr>
                <w:ilvl w:val="1"/>
                <w:numId w:val="50"/>
              </w:numPr>
              <w:spacing w:before="0" w:line="240" w:lineRule="auto"/>
              <w:ind w:hanging="173"/>
            </w:pPr>
            <w:r>
              <w:t xml:space="preserve">Rough carpentry </w:t>
            </w:r>
            <w:r w:rsidRPr="003A5B19">
              <w:rPr>
                <w:b/>
                <w:bCs/>
                <w:i/>
                <w:iCs/>
              </w:rPr>
              <w:t>fasteners</w:t>
            </w:r>
            <w:r>
              <w:t xml:space="preserve"> are unfastened as per the job requirements</w:t>
            </w:r>
          </w:p>
          <w:p w14:paraId="448563C5" w14:textId="77777777" w:rsidR="000139FF" w:rsidRPr="00F3043F" w:rsidRDefault="000139FF">
            <w:pPr>
              <w:pStyle w:val="ListParagraph"/>
              <w:numPr>
                <w:ilvl w:val="1"/>
                <w:numId w:val="50"/>
              </w:numPr>
              <w:spacing w:before="0" w:line="240" w:lineRule="auto"/>
              <w:ind w:hanging="173"/>
            </w:pPr>
            <w:r>
              <w:t>Rough carpentry members are dismantled as per the job requirements</w:t>
            </w:r>
          </w:p>
          <w:p w14:paraId="4C514C11" w14:textId="77777777" w:rsidR="000139FF" w:rsidRDefault="000139FF">
            <w:pPr>
              <w:pStyle w:val="ListParagraph"/>
              <w:numPr>
                <w:ilvl w:val="1"/>
                <w:numId w:val="50"/>
              </w:numPr>
              <w:spacing w:before="0" w:line="240" w:lineRule="auto"/>
              <w:ind w:hanging="173"/>
            </w:pPr>
            <w:r w:rsidRPr="00F3043F">
              <w:t xml:space="preserve">Housekeeping practices are </w:t>
            </w:r>
            <w:r>
              <w:t>carried out</w:t>
            </w:r>
            <w:r w:rsidRPr="00F3043F">
              <w:t xml:space="preserve"> as per workplace procedures</w:t>
            </w:r>
          </w:p>
          <w:p w14:paraId="65DFF74C" w14:textId="77777777" w:rsidR="000139FF" w:rsidRPr="00B23058" w:rsidRDefault="000139FF">
            <w:pPr>
              <w:pStyle w:val="ListParagraph"/>
              <w:numPr>
                <w:ilvl w:val="1"/>
                <w:numId w:val="50"/>
              </w:numPr>
              <w:spacing w:before="0" w:line="240" w:lineRule="auto"/>
              <w:ind w:hanging="173"/>
            </w:pPr>
            <w:r>
              <w:t xml:space="preserve"> </w:t>
            </w:r>
            <w:r w:rsidRPr="00F023B4">
              <w:t>Timber waste is recycled into handicrafts and consumer goods</w:t>
            </w:r>
          </w:p>
        </w:tc>
      </w:tr>
    </w:tbl>
    <w:p w14:paraId="2FD9EFA7" w14:textId="77777777" w:rsidR="000139FF" w:rsidRPr="008C3EB1" w:rsidRDefault="000139FF" w:rsidP="000139FF">
      <w:pPr>
        <w:shd w:val="clear" w:color="auto" w:fill="FFFFFF" w:themeFill="background1"/>
        <w:spacing w:before="0" w:after="0" w:line="276" w:lineRule="auto"/>
        <w:rPr>
          <w:rFonts w:cs="Times New Roman"/>
          <w:b/>
          <w:bCs/>
          <w:caps/>
          <w:noProof/>
          <w:szCs w:val="24"/>
        </w:rPr>
      </w:pPr>
    </w:p>
    <w:p w14:paraId="56CB98AE" w14:textId="77777777" w:rsidR="000139FF" w:rsidRPr="008C3EB1" w:rsidRDefault="000139FF" w:rsidP="000139FF">
      <w:pPr>
        <w:shd w:val="clear" w:color="auto" w:fill="FFFFFF" w:themeFill="background1"/>
        <w:spacing w:before="0" w:after="0" w:line="276" w:lineRule="auto"/>
        <w:ind w:left="357" w:hanging="357"/>
        <w:rPr>
          <w:rFonts w:cs="Times New Roman"/>
          <w:b/>
          <w:bCs/>
          <w:caps/>
          <w:noProof/>
          <w:szCs w:val="24"/>
        </w:rPr>
      </w:pPr>
      <w:r w:rsidRPr="008C3EB1">
        <w:rPr>
          <w:rFonts w:cs="Times New Roman"/>
          <w:b/>
          <w:bCs/>
          <w:caps/>
          <w:noProof/>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5294"/>
      </w:tblGrid>
      <w:tr w:rsidR="000139FF" w:rsidRPr="008C3EB1" w14:paraId="1BD3248D" w14:textId="77777777" w:rsidTr="00CB6811">
        <w:trPr>
          <w:trHeight w:val="422"/>
          <w:tblHeader/>
        </w:trPr>
        <w:tc>
          <w:tcPr>
            <w:tcW w:w="2011" w:type="pct"/>
            <w:shd w:val="clear" w:color="auto" w:fill="auto"/>
          </w:tcPr>
          <w:p w14:paraId="5BAD4232" w14:textId="77777777" w:rsidR="000139FF" w:rsidRPr="008C3EB1" w:rsidRDefault="000139FF" w:rsidP="00CB6811">
            <w:pPr>
              <w:shd w:val="clear" w:color="auto" w:fill="FFFFFF" w:themeFill="background1"/>
              <w:spacing w:before="0" w:after="0" w:line="276" w:lineRule="auto"/>
              <w:ind w:left="357" w:hanging="357"/>
              <w:rPr>
                <w:rFonts w:cs="Times New Roman"/>
                <w:b/>
                <w:szCs w:val="24"/>
              </w:rPr>
            </w:pPr>
            <w:r w:rsidRPr="008C3EB1">
              <w:rPr>
                <w:rFonts w:cs="Times New Roman"/>
                <w:b/>
                <w:szCs w:val="24"/>
              </w:rPr>
              <w:t>Variable</w:t>
            </w:r>
          </w:p>
        </w:tc>
        <w:tc>
          <w:tcPr>
            <w:tcW w:w="2989" w:type="pct"/>
            <w:shd w:val="clear" w:color="auto" w:fill="auto"/>
            <w:vAlign w:val="center"/>
          </w:tcPr>
          <w:p w14:paraId="20D16317" w14:textId="77777777" w:rsidR="000139FF" w:rsidRPr="00DE7060" w:rsidRDefault="000139FF" w:rsidP="00CB6811">
            <w:pPr>
              <w:shd w:val="clear" w:color="auto" w:fill="FFFFFF" w:themeFill="background1"/>
              <w:spacing w:before="0" w:after="0" w:line="276" w:lineRule="auto"/>
              <w:ind w:left="357" w:hanging="357"/>
              <w:rPr>
                <w:rFonts w:cs="Times New Roman"/>
                <w:b/>
                <w:szCs w:val="24"/>
              </w:rPr>
            </w:pPr>
            <w:r w:rsidRPr="008C3EB1">
              <w:rPr>
                <w:rFonts w:cs="Times New Roman"/>
                <w:b/>
                <w:szCs w:val="24"/>
              </w:rPr>
              <w:t>Range</w:t>
            </w:r>
          </w:p>
        </w:tc>
      </w:tr>
      <w:tr w:rsidR="000139FF" w:rsidRPr="008C3EB1" w14:paraId="02F8B8E8" w14:textId="77777777" w:rsidTr="00CB6811">
        <w:tc>
          <w:tcPr>
            <w:tcW w:w="2011" w:type="pct"/>
            <w:shd w:val="clear" w:color="auto" w:fill="auto"/>
          </w:tcPr>
          <w:p w14:paraId="0E2DFBBC" w14:textId="77777777" w:rsidR="000139FF" w:rsidRPr="008C3EB1" w:rsidRDefault="000139FF">
            <w:pPr>
              <w:pStyle w:val="ListParagraph"/>
              <w:numPr>
                <w:ilvl w:val="0"/>
                <w:numId w:val="53"/>
              </w:numPr>
              <w:shd w:val="clear" w:color="auto" w:fill="FFFFFF" w:themeFill="background1"/>
              <w:spacing w:before="0" w:line="276" w:lineRule="auto"/>
              <w:rPr>
                <w:rFonts w:cs="Times New Roman"/>
                <w:bCs/>
                <w:szCs w:val="24"/>
              </w:rPr>
            </w:pPr>
            <w:r>
              <w:rPr>
                <w:rFonts w:cs="Times New Roman"/>
                <w:bCs/>
                <w:szCs w:val="24"/>
              </w:rPr>
              <w:t>Rough carpentry may include but not limited to:</w:t>
            </w:r>
          </w:p>
        </w:tc>
        <w:tc>
          <w:tcPr>
            <w:tcW w:w="2989" w:type="pct"/>
            <w:shd w:val="clear" w:color="auto" w:fill="auto"/>
          </w:tcPr>
          <w:p w14:paraId="631678A5" w14:textId="418A02EC" w:rsidR="000139FF" w:rsidRPr="00424EBD" w:rsidRDefault="000139FF">
            <w:pPr>
              <w:pStyle w:val="ListParagraph"/>
              <w:numPr>
                <w:ilvl w:val="0"/>
                <w:numId w:val="54"/>
              </w:numPr>
              <w:shd w:val="clear" w:color="auto" w:fill="FFFFFF" w:themeFill="background1"/>
              <w:spacing w:before="0" w:line="276" w:lineRule="auto"/>
              <w:ind w:left="243" w:hanging="243"/>
              <w:rPr>
                <w:rFonts w:cs="Times New Roman"/>
                <w:bCs/>
                <w:szCs w:val="24"/>
              </w:rPr>
            </w:pPr>
            <w:r>
              <w:rPr>
                <w:rFonts w:cs="Times New Roman"/>
                <w:bCs/>
                <w:szCs w:val="24"/>
              </w:rPr>
              <w:t>Hoarding</w:t>
            </w:r>
          </w:p>
          <w:p w14:paraId="77E4FD8E" w14:textId="3CE4954C" w:rsidR="000139FF" w:rsidRPr="00424EBD" w:rsidRDefault="000139FF">
            <w:pPr>
              <w:pStyle w:val="ListParagraph"/>
              <w:numPr>
                <w:ilvl w:val="0"/>
                <w:numId w:val="54"/>
              </w:numPr>
              <w:shd w:val="clear" w:color="auto" w:fill="FFFFFF" w:themeFill="background1"/>
              <w:spacing w:before="0" w:line="276" w:lineRule="auto"/>
              <w:ind w:left="243" w:hanging="243"/>
              <w:rPr>
                <w:rFonts w:cs="Times New Roman"/>
                <w:bCs/>
                <w:szCs w:val="24"/>
              </w:rPr>
            </w:pPr>
            <w:r>
              <w:rPr>
                <w:rFonts w:cs="Times New Roman"/>
                <w:bCs/>
                <w:szCs w:val="24"/>
              </w:rPr>
              <w:t>Shoring</w:t>
            </w:r>
          </w:p>
          <w:p w14:paraId="26E03908" w14:textId="77777777" w:rsidR="000139FF" w:rsidRPr="000A4545" w:rsidRDefault="000139FF">
            <w:pPr>
              <w:pStyle w:val="ListParagraph"/>
              <w:numPr>
                <w:ilvl w:val="0"/>
                <w:numId w:val="54"/>
              </w:numPr>
              <w:shd w:val="clear" w:color="auto" w:fill="FFFFFF" w:themeFill="background1"/>
              <w:spacing w:before="0" w:line="276" w:lineRule="auto"/>
              <w:ind w:left="243" w:hanging="243"/>
              <w:rPr>
                <w:rFonts w:cs="Times New Roman"/>
                <w:bCs/>
                <w:szCs w:val="24"/>
              </w:rPr>
            </w:pPr>
            <w:r w:rsidRPr="000A4545">
              <w:rPr>
                <w:rFonts w:cs="Times New Roman"/>
                <w:bCs/>
                <w:szCs w:val="24"/>
              </w:rPr>
              <w:t>Scaffolding</w:t>
            </w:r>
          </w:p>
        </w:tc>
      </w:tr>
      <w:tr w:rsidR="000139FF" w:rsidRPr="008C3EB1" w14:paraId="2C4A946E" w14:textId="77777777" w:rsidTr="00CB6811">
        <w:tc>
          <w:tcPr>
            <w:tcW w:w="2011" w:type="pct"/>
          </w:tcPr>
          <w:p w14:paraId="1ADA5D52" w14:textId="77777777" w:rsidR="000139FF" w:rsidRPr="008C3EB1" w:rsidRDefault="000139FF">
            <w:pPr>
              <w:pStyle w:val="ListParagraph"/>
              <w:numPr>
                <w:ilvl w:val="0"/>
                <w:numId w:val="53"/>
              </w:numPr>
              <w:shd w:val="clear" w:color="auto" w:fill="FFFFFF" w:themeFill="background1"/>
              <w:spacing w:before="0" w:line="276" w:lineRule="auto"/>
              <w:rPr>
                <w:rFonts w:cs="Times New Roman"/>
                <w:bCs/>
                <w:szCs w:val="24"/>
              </w:rPr>
            </w:pPr>
            <w:r>
              <w:rPr>
                <w:rFonts w:cs="Times New Roman"/>
                <w:bCs/>
                <w:szCs w:val="24"/>
              </w:rPr>
              <w:t>Rough carpentry members may include but not limited to:</w:t>
            </w:r>
          </w:p>
        </w:tc>
        <w:tc>
          <w:tcPr>
            <w:tcW w:w="2989" w:type="pct"/>
          </w:tcPr>
          <w:p w14:paraId="463ADFBE" w14:textId="77777777" w:rsidR="000139FF" w:rsidRDefault="000139FF">
            <w:pPr>
              <w:pStyle w:val="ListParagraph"/>
              <w:numPr>
                <w:ilvl w:val="0"/>
                <w:numId w:val="54"/>
              </w:numPr>
              <w:shd w:val="clear" w:color="auto" w:fill="FFFFFF" w:themeFill="background1"/>
              <w:spacing w:before="0" w:line="276" w:lineRule="auto"/>
              <w:ind w:left="243" w:hanging="243"/>
              <w:rPr>
                <w:rFonts w:cs="Times New Roman"/>
                <w:bCs/>
                <w:szCs w:val="24"/>
              </w:rPr>
            </w:pPr>
            <w:r>
              <w:rPr>
                <w:rFonts w:cs="Times New Roman"/>
                <w:bCs/>
                <w:szCs w:val="24"/>
              </w:rPr>
              <w:t>Props</w:t>
            </w:r>
          </w:p>
          <w:p w14:paraId="5BA65B68" w14:textId="77777777" w:rsidR="000139FF" w:rsidRDefault="000139FF">
            <w:pPr>
              <w:pStyle w:val="ListParagraph"/>
              <w:numPr>
                <w:ilvl w:val="0"/>
                <w:numId w:val="54"/>
              </w:numPr>
              <w:shd w:val="clear" w:color="auto" w:fill="FFFFFF" w:themeFill="background1"/>
              <w:spacing w:before="0" w:line="276" w:lineRule="auto"/>
              <w:ind w:left="243" w:hanging="243"/>
              <w:rPr>
                <w:rFonts w:cs="Times New Roman"/>
                <w:bCs/>
                <w:szCs w:val="24"/>
              </w:rPr>
            </w:pPr>
            <w:r>
              <w:rPr>
                <w:rFonts w:cs="Times New Roman"/>
                <w:bCs/>
                <w:szCs w:val="24"/>
              </w:rPr>
              <w:t>Studs</w:t>
            </w:r>
          </w:p>
          <w:p w14:paraId="180D8764" w14:textId="77777777" w:rsidR="000139FF" w:rsidRDefault="000139FF">
            <w:pPr>
              <w:pStyle w:val="ListParagraph"/>
              <w:numPr>
                <w:ilvl w:val="0"/>
                <w:numId w:val="54"/>
              </w:numPr>
              <w:shd w:val="clear" w:color="auto" w:fill="FFFFFF" w:themeFill="background1"/>
              <w:spacing w:before="0" w:line="276" w:lineRule="auto"/>
              <w:ind w:left="243" w:hanging="243"/>
              <w:rPr>
                <w:rFonts w:cs="Times New Roman"/>
                <w:bCs/>
                <w:szCs w:val="24"/>
              </w:rPr>
            </w:pPr>
            <w:r>
              <w:rPr>
                <w:rFonts w:cs="Times New Roman"/>
                <w:bCs/>
                <w:szCs w:val="24"/>
              </w:rPr>
              <w:t>Struts</w:t>
            </w:r>
          </w:p>
          <w:p w14:paraId="5A0FBC4D" w14:textId="77777777" w:rsidR="000139FF" w:rsidRDefault="000139FF">
            <w:pPr>
              <w:pStyle w:val="ListParagraph"/>
              <w:numPr>
                <w:ilvl w:val="0"/>
                <w:numId w:val="54"/>
              </w:numPr>
              <w:shd w:val="clear" w:color="auto" w:fill="FFFFFF" w:themeFill="background1"/>
              <w:spacing w:before="0" w:line="276" w:lineRule="auto"/>
              <w:ind w:left="243" w:hanging="243"/>
              <w:rPr>
                <w:rFonts w:cs="Times New Roman"/>
                <w:bCs/>
                <w:szCs w:val="24"/>
              </w:rPr>
            </w:pPr>
            <w:r>
              <w:rPr>
                <w:rFonts w:cs="Times New Roman"/>
                <w:bCs/>
                <w:szCs w:val="24"/>
              </w:rPr>
              <w:t>Runners</w:t>
            </w:r>
          </w:p>
          <w:p w14:paraId="28B7BFEC" w14:textId="77777777" w:rsidR="000139FF" w:rsidRPr="008C3EB1" w:rsidRDefault="000139FF">
            <w:pPr>
              <w:pStyle w:val="ListParagraph"/>
              <w:numPr>
                <w:ilvl w:val="0"/>
                <w:numId w:val="21"/>
              </w:numPr>
              <w:shd w:val="clear" w:color="auto" w:fill="FFFFFF" w:themeFill="background1"/>
              <w:spacing w:before="0" w:line="276" w:lineRule="auto"/>
              <w:rPr>
                <w:rFonts w:cs="Times New Roman"/>
                <w:szCs w:val="24"/>
              </w:rPr>
            </w:pPr>
            <w:r>
              <w:rPr>
                <w:rFonts w:cs="Times New Roman"/>
                <w:bCs/>
                <w:szCs w:val="24"/>
              </w:rPr>
              <w:t>Ties</w:t>
            </w:r>
          </w:p>
        </w:tc>
      </w:tr>
      <w:tr w:rsidR="000139FF" w:rsidRPr="008C3EB1" w14:paraId="77BB6773" w14:textId="77777777" w:rsidTr="00CB6811">
        <w:tc>
          <w:tcPr>
            <w:tcW w:w="2011" w:type="pct"/>
          </w:tcPr>
          <w:p w14:paraId="442D15AE" w14:textId="77777777" w:rsidR="000139FF" w:rsidRPr="008C3EB1" w:rsidRDefault="000139FF">
            <w:pPr>
              <w:pStyle w:val="ListParagraph"/>
              <w:numPr>
                <w:ilvl w:val="0"/>
                <w:numId w:val="53"/>
              </w:numPr>
              <w:shd w:val="clear" w:color="auto" w:fill="FFFFFF" w:themeFill="background1"/>
              <w:spacing w:before="0" w:line="276" w:lineRule="auto"/>
              <w:rPr>
                <w:rFonts w:cs="Times New Roman"/>
                <w:bCs/>
                <w:szCs w:val="24"/>
              </w:rPr>
            </w:pPr>
            <w:r>
              <w:rPr>
                <w:rFonts w:eastAsia="Calibri"/>
                <w:color w:val="000000"/>
              </w:rPr>
              <w:t xml:space="preserve">Rough carpentry erecting </w:t>
            </w:r>
            <w:r>
              <w:rPr>
                <w:rFonts w:cs="Times New Roman"/>
                <w:bCs/>
                <w:szCs w:val="24"/>
              </w:rPr>
              <w:t>t</w:t>
            </w:r>
            <w:r w:rsidRPr="008C3EB1">
              <w:rPr>
                <w:rFonts w:cs="Times New Roman"/>
                <w:bCs/>
                <w:szCs w:val="24"/>
              </w:rPr>
              <w:t>ools may include but is not limited to:</w:t>
            </w:r>
          </w:p>
        </w:tc>
        <w:tc>
          <w:tcPr>
            <w:tcW w:w="2989" w:type="pct"/>
          </w:tcPr>
          <w:p w14:paraId="10A58643" w14:textId="77777777" w:rsidR="000139FF" w:rsidRPr="008C3EB1" w:rsidRDefault="000139FF">
            <w:pPr>
              <w:pStyle w:val="ListParagraph"/>
              <w:numPr>
                <w:ilvl w:val="0"/>
                <w:numId w:val="22"/>
              </w:numPr>
              <w:shd w:val="clear" w:color="auto" w:fill="FFFFFF" w:themeFill="background1"/>
              <w:spacing w:before="0" w:line="276" w:lineRule="auto"/>
              <w:rPr>
                <w:rFonts w:cs="Times New Roman"/>
                <w:szCs w:val="24"/>
              </w:rPr>
            </w:pPr>
            <w:r w:rsidRPr="008C3EB1">
              <w:rPr>
                <w:rFonts w:cs="Times New Roman"/>
                <w:szCs w:val="24"/>
              </w:rPr>
              <w:t>Marking tools</w:t>
            </w:r>
          </w:p>
          <w:p w14:paraId="391C67D8" w14:textId="77777777" w:rsidR="000139FF" w:rsidRPr="008C3EB1" w:rsidRDefault="000139FF">
            <w:pPr>
              <w:pStyle w:val="ListParagraph"/>
              <w:numPr>
                <w:ilvl w:val="0"/>
                <w:numId w:val="22"/>
              </w:numPr>
              <w:shd w:val="clear" w:color="auto" w:fill="FFFFFF" w:themeFill="background1"/>
              <w:spacing w:before="0" w:line="276" w:lineRule="auto"/>
              <w:rPr>
                <w:rFonts w:cs="Times New Roman"/>
                <w:szCs w:val="24"/>
              </w:rPr>
            </w:pPr>
            <w:r w:rsidRPr="008C3EB1">
              <w:rPr>
                <w:rFonts w:cs="Times New Roman"/>
                <w:szCs w:val="24"/>
              </w:rPr>
              <w:t>Measuring and testing tools</w:t>
            </w:r>
          </w:p>
          <w:p w14:paraId="11C8A974" w14:textId="77777777" w:rsidR="000139FF" w:rsidRPr="008C3EB1" w:rsidRDefault="000139FF">
            <w:pPr>
              <w:pStyle w:val="ListParagraph"/>
              <w:numPr>
                <w:ilvl w:val="0"/>
                <w:numId w:val="22"/>
              </w:numPr>
              <w:shd w:val="clear" w:color="auto" w:fill="FFFFFF" w:themeFill="background1"/>
              <w:spacing w:before="0" w:line="276" w:lineRule="auto"/>
              <w:rPr>
                <w:rFonts w:cs="Times New Roman"/>
                <w:szCs w:val="24"/>
              </w:rPr>
            </w:pPr>
            <w:r w:rsidRPr="008C3EB1">
              <w:rPr>
                <w:rFonts w:cs="Times New Roman"/>
                <w:szCs w:val="24"/>
              </w:rPr>
              <w:t>Driving tools</w:t>
            </w:r>
          </w:p>
          <w:p w14:paraId="5A1994C4" w14:textId="77777777" w:rsidR="000139FF" w:rsidRPr="008C3EB1" w:rsidRDefault="000139FF">
            <w:pPr>
              <w:pStyle w:val="ListParagraph"/>
              <w:numPr>
                <w:ilvl w:val="0"/>
                <w:numId w:val="22"/>
              </w:numPr>
              <w:shd w:val="clear" w:color="auto" w:fill="FFFFFF" w:themeFill="background1"/>
              <w:spacing w:before="0" w:line="276" w:lineRule="auto"/>
              <w:rPr>
                <w:rFonts w:cs="Times New Roman"/>
                <w:szCs w:val="24"/>
              </w:rPr>
            </w:pPr>
            <w:r w:rsidRPr="008C3EB1">
              <w:rPr>
                <w:rFonts w:cs="Times New Roman"/>
                <w:szCs w:val="24"/>
              </w:rPr>
              <w:t>Boring tools</w:t>
            </w:r>
          </w:p>
          <w:p w14:paraId="226D03F0" w14:textId="77777777" w:rsidR="000139FF" w:rsidRPr="008C3EB1" w:rsidRDefault="000139FF">
            <w:pPr>
              <w:pStyle w:val="ListParagraph"/>
              <w:numPr>
                <w:ilvl w:val="0"/>
                <w:numId w:val="22"/>
              </w:numPr>
              <w:shd w:val="clear" w:color="auto" w:fill="FFFFFF" w:themeFill="background1"/>
              <w:spacing w:before="0" w:line="276" w:lineRule="auto"/>
              <w:rPr>
                <w:rFonts w:cs="Times New Roman"/>
                <w:szCs w:val="24"/>
              </w:rPr>
            </w:pPr>
            <w:r w:rsidRPr="008C3EB1">
              <w:rPr>
                <w:rFonts w:cs="Times New Roman"/>
                <w:szCs w:val="24"/>
              </w:rPr>
              <w:t>Cutting tools</w:t>
            </w:r>
          </w:p>
          <w:p w14:paraId="4B3CD4C5" w14:textId="77777777" w:rsidR="000139FF" w:rsidRPr="008C3EB1" w:rsidRDefault="000139FF">
            <w:pPr>
              <w:pStyle w:val="ListParagraph"/>
              <w:numPr>
                <w:ilvl w:val="0"/>
                <w:numId w:val="21"/>
              </w:numPr>
              <w:shd w:val="clear" w:color="auto" w:fill="FFFFFF" w:themeFill="background1"/>
              <w:spacing w:before="0" w:line="276" w:lineRule="auto"/>
              <w:rPr>
                <w:rFonts w:cs="Times New Roman"/>
                <w:szCs w:val="24"/>
              </w:rPr>
            </w:pPr>
            <w:r w:rsidRPr="008C3EB1">
              <w:rPr>
                <w:rFonts w:cs="Times New Roman"/>
                <w:szCs w:val="24"/>
              </w:rPr>
              <w:t>Setting out tools</w:t>
            </w:r>
          </w:p>
        </w:tc>
      </w:tr>
      <w:tr w:rsidR="000139FF" w:rsidRPr="008C3EB1" w14:paraId="1C9915F3" w14:textId="77777777" w:rsidTr="00CB6811">
        <w:tc>
          <w:tcPr>
            <w:tcW w:w="2011" w:type="pct"/>
          </w:tcPr>
          <w:p w14:paraId="6B7C9778" w14:textId="77777777" w:rsidR="000139FF" w:rsidRPr="008C3EB1" w:rsidRDefault="000139FF">
            <w:pPr>
              <w:pStyle w:val="ListParagraph"/>
              <w:numPr>
                <w:ilvl w:val="0"/>
                <w:numId w:val="53"/>
              </w:numPr>
              <w:shd w:val="clear" w:color="auto" w:fill="FFFFFF" w:themeFill="background1"/>
              <w:spacing w:before="0" w:line="276" w:lineRule="auto"/>
              <w:rPr>
                <w:rFonts w:cs="Times New Roman"/>
                <w:bCs/>
                <w:szCs w:val="24"/>
              </w:rPr>
            </w:pPr>
            <w:r>
              <w:rPr>
                <w:rFonts w:eastAsia="Calibri"/>
                <w:color w:val="000000"/>
              </w:rPr>
              <w:t xml:space="preserve">Rough carpentry </w:t>
            </w:r>
            <w:r w:rsidRPr="008C3EB1">
              <w:rPr>
                <w:rFonts w:cs="Times New Roman"/>
                <w:bCs/>
                <w:szCs w:val="24"/>
              </w:rPr>
              <w:t>Materials may include but is not limited to:</w:t>
            </w:r>
          </w:p>
        </w:tc>
        <w:tc>
          <w:tcPr>
            <w:tcW w:w="2989" w:type="pct"/>
          </w:tcPr>
          <w:p w14:paraId="25CBB7A1" w14:textId="77777777" w:rsidR="000139FF" w:rsidRPr="008C3EB1" w:rsidRDefault="000139FF">
            <w:pPr>
              <w:pStyle w:val="ListParagraph"/>
              <w:numPr>
                <w:ilvl w:val="0"/>
                <w:numId w:val="21"/>
              </w:numPr>
              <w:shd w:val="clear" w:color="auto" w:fill="FFFFFF" w:themeFill="background1"/>
              <w:spacing w:before="0" w:line="276" w:lineRule="auto"/>
              <w:rPr>
                <w:rFonts w:cs="Times New Roman"/>
                <w:szCs w:val="24"/>
              </w:rPr>
            </w:pPr>
            <w:r w:rsidRPr="008C3EB1">
              <w:rPr>
                <w:rFonts w:cs="Times New Roman"/>
                <w:szCs w:val="24"/>
              </w:rPr>
              <w:t>Plywood</w:t>
            </w:r>
          </w:p>
          <w:p w14:paraId="135057A9" w14:textId="77777777" w:rsidR="000139FF" w:rsidRDefault="000139FF">
            <w:pPr>
              <w:pStyle w:val="ListParagraph"/>
              <w:numPr>
                <w:ilvl w:val="0"/>
                <w:numId w:val="21"/>
              </w:numPr>
              <w:shd w:val="clear" w:color="auto" w:fill="FFFFFF" w:themeFill="background1"/>
              <w:spacing w:before="0" w:line="276" w:lineRule="auto"/>
              <w:rPr>
                <w:rFonts w:cs="Times New Roman"/>
                <w:szCs w:val="24"/>
              </w:rPr>
            </w:pPr>
            <w:r>
              <w:rPr>
                <w:rFonts w:cs="Times New Roman"/>
                <w:szCs w:val="24"/>
              </w:rPr>
              <w:t>Timber poles</w:t>
            </w:r>
          </w:p>
          <w:p w14:paraId="0C3F9C67" w14:textId="77777777" w:rsidR="000139FF" w:rsidRDefault="000139FF">
            <w:pPr>
              <w:pStyle w:val="ListParagraph"/>
              <w:numPr>
                <w:ilvl w:val="0"/>
                <w:numId w:val="21"/>
              </w:numPr>
              <w:shd w:val="clear" w:color="auto" w:fill="FFFFFF" w:themeFill="background1"/>
              <w:spacing w:before="0" w:line="276" w:lineRule="auto"/>
              <w:rPr>
                <w:rFonts w:cs="Times New Roman"/>
                <w:szCs w:val="24"/>
              </w:rPr>
            </w:pPr>
            <w:r>
              <w:rPr>
                <w:rFonts w:cs="Times New Roman"/>
                <w:szCs w:val="24"/>
              </w:rPr>
              <w:t>Iron sheets</w:t>
            </w:r>
          </w:p>
          <w:p w14:paraId="7F5FE31F" w14:textId="77777777" w:rsidR="000139FF" w:rsidRPr="002C49DC" w:rsidRDefault="000139FF">
            <w:pPr>
              <w:pStyle w:val="ListParagraph"/>
              <w:numPr>
                <w:ilvl w:val="0"/>
                <w:numId w:val="21"/>
              </w:numPr>
              <w:shd w:val="clear" w:color="auto" w:fill="FFFFFF" w:themeFill="background1"/>
              <w:spacing w:before="0" w:line="276" w:lineRule="auto"/>
              <w:rPr>
                <w:rFonts w:cs="Times New Roman"/>
                <w:szCs w:val="24"/>
              </w:rPr>
            </w:pPr>
            <w:r>
              <w:rPr>
                <w:rFonts w:cs="Times New Roman"/>
                <w:szCs w:val="24"/>
              </w:rPr>
              <w:t>Fibre boards</w:t>
            </w:r>
          </w:p>
        </w:tc>
      </w:tr>
      <w:tr w:rsidR="000139FF" w:rsidRPr="008C3EB1" w14:paraId="3D23F650" w14:textId="77777777" w:rsidTr="00CB6811">
        <w:tc>
          <w:tcPr>
            <w:tcW w:w="2011" w:type="pct"/>
          </w:tcPr>
          <w:p w14:paraId="37EBBE28" w14:textId="77777777" w:rsidR="000139FF" w:rsidRPr="008C3EB1" w:rsidRDefault="000139FF">
            <w:pPr>
              <w:pStyle w:val="ListParagraph"/>
              <w:numPr>
                <w:ilvl w:val="0"/>
                <w:numId w:val="53"/>
              </w:numPr>
              <w:shd w:val="clear" w:color="auto" w:fill="FFFFFF" w:themeFill="background1"/>
              <w:spacing w:before="0" w:line="276" w:lineRule="auto"/>
              <w:rPr>
                <w:rFonts w:cs="Times New Roman"/>
                <w:bCs/>
                <w:szCs w:val="24"/>
              </w:rPr>
            </w:pPr>
            <w:r w:rsidRPr="008C3EB1">
              <w:rPr>
                <w:rFonts w:cs="Times New Roman"/>
                <w:bCs/>
                <w:szCs w:val="24"/>
              </w:rPr>
              <w:t>Housekeeping may include but is not limited to:</w:t>
            </w:r>
          </w:p>
        </w:tc>
        <w:tc>
          <w:tcPr>
            <w:tcW w:w="2989" w:type="pct"/>
          </w:tcPr>
          <w:p w14:paraId="69EAC4D1" w14:textId="77777777" w:rsidR="000139FF" w:rsidRPr="008C3EB1" w:rsidRDefault="000139FF">
            <w:pPr>
              <w:pStyle w:val="ListParagraph"/>
              <w:numPr>
                <w:ilvl w:val="0"/>
                <w:numId w:val="23"/>
              </w:numPr>
              <w:shd w:val="clear" w:color="auto" w:fill="FFFFFF" w:themeFill="background1"/>
              <w:spacing w:before="0" w:line="276" w:lineRule="auto"/>
              <w:rPr>
                <w:rFonts w:cs="Times New Roman"/>
                <w:szCs w:val="24"/>
              </w:rPr>
            </w:pPr>
            <w:r w:rsidRPr="008C3EB1">
              <w:rPr>
                <w:rFonts w:cs="Times New Roman"/>
                <w:szCs w:val="24"/>
              </w:rPr>
              <w:t>Cleaning</w:t>
            </w:r>
          </w:p>
          <w:p w14:paraId="6E8D8048" w14:textId="77777777" w:rsidR="000139FF" w:rsidRPr="008C3EB1" w:rsidRDefault="000139FF">
            <w:pPr>
              <w:pStyle w:val="ListParagraph"/>
              <w:numPr>
                <w:ilvl w:val="0"/>
                <w:numId w:val="23"/>
              </w:numPr>
              <w:shd w:val="clear" w:color="auto" w:fill="FFFFFF" w:themeFill="background1"/>
              <w:spacing w:before="0" w:line="276" w:lineRule="auto"/>
              <w:rPr>
                <w:rFonts w:cs="Times New Roman"/>
                <w:szCs w:val="24"/>
              </w:rPr>
            </w:pPr>
            <w:r w:rsidRPr="008C3EB1">
              <w:rPr>
                <w:rFonts w:cs="Times New Roman"/>
                <w:szCs w:val="24"/>
              </w:rPr>
              <w:t>Clearing</w:t>
            </w:r>
          </w:p>
          <w:p w14:paraId="457F3BBF" w14:textId="77777777" w:rsidR="000139FF" w:rsidRPr="008C3EB1" w:rsidRDefault="000139FF">
            <w:pPr>
              <w:pStyle w:val="ListParagraph"/>
              <w:numPr>
                <w:ilvl w:val="0"/>
                <w:numId w:val="23"/>
              </w:numPr>
              <w:shd w:val="clear" w:color="auto" w:fill="FFFFFF" w:themeFill="background1"/>
              <w:spacing w:before="0" w:line="276" w:lineRule="auto"/>
              <w:rPr>
                <w:rFonts w:cs="Times New Roman"/>
                <w:szCs w:val="24"/>
              </w:rPr>
            </w:pPr>
            <w:r w:rsidRPr="008C3EB1">
              <w:rPr>
                <w:rFonts w:cs="Times New Roman"/>
                <w:szCs w:val="24"/>
              </w:rPr>
              <w:t>Keep workplace tidy</w:t>
            </w:r>
          </w:p>
        </w:tc>
      </w:tr>
      <w:tr w:rsidR="000139FF" w:rsidRPr="008C3EB1" w14:paraId="1262F31A" w14:textId="77777777" w:rsidTr="00CB6811">
        <w:tc>
          <w:tcPr>
            <w:tcW w:w="2011" w:type="pct"/>
          </w:tcPr>
          <w:p w14:paraId="27AD326E" w14:textId="77777777" w:rsidR="000139FF" w:rsidRPr="008C3EB1" w:rsidRDefault="000139FF">
            <w:pPr>
              <w:pStyle w:val="ListParagraph"/>
              <w:numPr>
                <w:ilvl w:val="0"/>
                <w:numId w:val="53"/>
              </w:numPr>
              <w:shd w:val="clear" w:color="auto" w:fill="FFFFFF" w:themeFill="background1"/>
              <w:spacing w:before="0" w:line="276" w:lineRule="auto"/>
              <w:rPr>
                <w:rFonts w:cs="Times New Roman"/>
                <w:bCs/>
                <w:szCs w:val="24"/>
              </w:rPr>
            </w:pPr>
            <w:r>
              <w:rPr>
                <w:rFonts w:cs="Times New Roman"/>
                <w:bCs/>
                <w:szCs w:val="24"/>
              </w:rPr>
              <w:lastRenderedPageBreak/>
              <w:t>Fasteners may include but not limited to:</w:t>
            </w:r>
          </w:p>
        </w:tc>
        <w:tc>
          <w:tcPr>
            <w:tcW w:w="2989" w:type="pct"/>
          </w:tcPr>
          <w:p w14:paraId="3A7477DC" w14:textId="77777777" w:rsidR="000139FF" w:rsidRPr="009B3B28" w:rsidRDefault="000139FF">
            <w:pPr>
              <w:pStyle w:val="ListParagraph"/>
              <w:numPr>
                <w:ilvl w:val="0"/>
                <w:numId w:val="23"/>
              </w:numPr>
              <w:shd w:val="clear" w:color="auto" w:fill="FFFFFF" w:themeFill="background1"/>
              <w:spacing w:before="0" w:line="276" w:lineRule="auto"/>
              <w:rPr>
                <w:rFonts w:cs="Times New Roman"/>
                <w:szCs w:val="24"/>
              </w:rPr>
            </w:pPr>
            <w:r>
              <w:rPr>
                <w:rFonts w:cs="Times New Roman"/>
                <w:szCs w:val="24"/>
              </w:rPr>
              <w:t>Bolt and nuts</w:t>
            </w:r>
          </w:p>
          <w:p w14:paraId="2126FADB" w14:textId="77777777" w:rsidR="000139FF" w:rsidRDefault="000139FF">
            <w:pPr>
              <w:pStyle w:val="ListParagraph"/>
              <w:numPr>
                <w:ilvl w:val="0"/>
                <w:numId w:val="23"/>
              </w:numPr>
              <w:shd w:val="clear" w:color="auto" w:fill="FFFFFF" w:themeFill="background1"/>
              <w:spacing w:before="0" w:line="276" w:lineRule="auto"/>
              <w:rPr>
                <w:rFonts w:cs="Times New Roman"/>
                <w:szCs w:val="24"/>
              </w:rPr>
            </w:pPr>
            <w:r>
              <w:rPr>
                <w:rFonts w:cs="Times New Roman"/>
                <w:szCs w:val="24"/>
              </w:rPr>
              <w:t>Screws</w:t>
            </w:r>
          </w:p>
          <w:p w14:paraId="6F72656B" w14:textId="77777777" w:rsidR="000139FF" w:rsidRDefault="000139FF">
            <w:pPr>
              <w:pStyle w:val="ListParagraph"/>
              <w:numPr>
                <w:ilvl w:val="0"/>
                <w:numId w:val="23"/>
              </w:numPr>
              <w:shd w:val="clear" w:color="auto" w:fill="FFFFFF" w:themeFill="background1"/>
              <w:spacing w:before="0" w:line="276" w:lineRule="auto"/>
              <w:rPr>
                <w:rFonts w:cs="Times New Roman"/>
                <w:szCs w:val="24"/>
              </w:rPr>
            </w:pPr>
            <w:r>
              <w:rPr>
                <w:rFonts w:cs="Times New Roman"/>
                <w:szCs w:val="24"/>
              </w:rPr>
              <w:t>Nails</w:t>
            </w:r>
          </w:p>
          <w:p w14:paraId="12A9AD1D" w14:textId="77777777" w:rsidR="000139FF" w:rsidRPr="008C3EB1" w:rsidRDefault="000139FF">
            <w:pPr>
              <w:pStyle w:val="ListParagraph"/>
              <w:numPr>
                <w:ilvl w:val="0"/>
                <w:numId w:val="23"/>
              </w:numPr>
              <w:shd w:val="clear" w:color="auto" w:fill="FFFFFF" w:themeFill="background1"/>
              <w:spacing w:before="0" w:line="276" w:lineRule="auto"/>
              <w:rPr>
                <w:rFonts w:cs="Times New Roman"/>
                <w:szCs w:val="24"/>
              </w:rPr>
            </w:pPr>
            <w:r>
              <w:rPr>
                <w:rFonts w:cs="Times New Roman"/>
                <w:szCs w:val="24"/>
              </w:rPr>
              <w:t>Swivels</w:t>
            </w:r>
          </w:p>
        </w:tc>
      </w:tr>
    </w:tbl>
    <w:p w14:paraId="7914DD72" w14:textId="77777777" w:rsidR="000139FF" w:rsidRPr="008C3EB1" w:rsidRDefault="000139FF" w:rsidP="000139FF">
      <w:pPr>
        <w:shd w:val="clear" w:color="auto" w:fill="FFFFFF" w:themeFill="background1"/>
        <w:spacing w:before="0" w:after="0" w:line="276" w:lineRule="auto"/>
        <w:rPr>
          <w:rFonts w:cs="Times New Roman"/>
          <w:b/>
          <w:bCs/>
          <w:caps/>
          <w:noProof/>
          <w:color w:val="000000" w:themeColor="text1"/>
          <w:szCs w:val="24"/>
        </w:rPr>
      </w:pPr>
    </w:p>
    <w:p w14:paraId="308056AD" w14:textId="77777777" w:rsidR="000139FF" w:rsidRPr="008C3EB1" w:rsidRDefault="000139FF" w:rsidP="000139FF">
      <w:pPr>
        <w:shd w:val="clear" w:color="auto" w:fill="FFFFFF" w:themeFill="background1"/>
        <w:spacing w:before="0" w:after="0" w:line="276" w:lineRule="auto"/>
        <w:rPr>
          <w:rFonts w:cs="Times New Roman"/>
          <w:b/>
          <w:bCs/>
          <w:caps/>
          <w:noProof/>
          <w:color w:val="000000" w:themeColor="text1"/>
          <w:szCs w:val="24"/>
        </w:rPr>
      </w:pPr>
    </w:p>
    <w:p w14:paraId="4689F2DB" w14:textId="77777777" w:rsidR="000139FF" w:rsidRPr="008C3EB1" w:rsidRDefault="000139FF" w:rsidP="000139FF">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REQUIRED KNOWLEDGE</w:t>
      </w:r>
    </w:p>
    <w:p w14:paraId="35368464" w14:textId="77777777" w:rsidR="000139FF" w:rsidRPr="00911AC7" w:rsidRDefault="000139FF">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Types of timber</w:t>
      </w:r>
    </w:p>
    <w:p w14:paraId="0781B916" w14:textId="77777777" w:rsidR="000139FF" w:rsidRPr="008C3EB1" w:rsidRDefault="000139FF">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Simple arithmetic calculations</w:t>
      </w:r>
    </w:p>
    <w:p w14:paraId="16A642C8" w14:textId="77777777" w:rsidR="000139FF" w:rsidRPr="003F0F9B" w:rsidRDefault="000139FF">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Carpentry and joinery tool</w:t>
      </w:r>
    </w:p>
    <w:p w14:paraId="035CB892" w14:textId="77777777" w:rsidR="000139FF" w:rsidRPr="00D51FC0" w:rsidRDefault="000139FF">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F</w:t>
      </w:r>
      <w:r>
        <w:rPr>
          <w:rFonts w:cs="Times New Roman"/>
          <w:bCs/>
          <w:noProof/>
          <w:color w:val="000000" w:themeColor="text1"/>
          <w:szCs w:val="24"/>
        </w:rPr>
        <w:t>ormwork</w:t>
      </w:r>
      <w:r w:rsidRPr="008C3EB1">
        <w:rPr>
          <w:rFonts w:cs="Times New Roman"/>
          <w:bCs/>
          <w:noProof/>
          <w:color w:val="000000" w:themeColor="text1"/>
          <w:szCs w:val="24"/>
        </w:rPr>
        <w:t xml:space="preserve"> construction</w:t>
      </w:r>
    </w:p>
    <w:p w14:paraId="17215836" w14:textId="77777777" w:rsidR="000139FF" w:rsidRPr="008C3EB1" w:rsidRDefault="000139FF">
      <w:pPr>
        <w:pStyle w:val="ListParagraph"/>
        <w:numPr>
          <w:ilvl w:val="0"/>
          <w:numId w:val="13"/>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Construction dimensions</w:t>
      </w:r>
    </w:p>
    <w:p w14:paraId="7541D8AB" w14:textId="77777777" w:rsidR="000139FF" w:rsidRDefault="000139FF">
      <w:pPr>
        <w:pStyle w:val="ListParagraph"/>
        <w:numPr>
          <w:ilvl w:val="0"/>
          <w:numId w:val="13"/>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Architectural drawing</w:t>
      </w:r>
    </w:p>
    <w:p w14:paraId="7A221C24" w14:textId="77777777" w:rsidR="000139FF" w:rsidRPr="008C3EB1" w:rsidRDefault="000139FF" w:rsidP="000139FF">
      <w:pPr>
        <w:pStyle w:val="ListParagraph"/>
        <w:shd w:val="clear" w:color="auto" w:fill="FFFFFF" w:themeFill="background1"/>
        <w:spacing w:before="0" w:line="276" w:lineRule="auto"/>
        <w:rPr>
          <w:rFonts w:cs="Times New Roman"/>
          <w:bCs/>
          <w:noProof/>
          <w:color w:val="000000" w:themeColor="text1"/>
          <w:szCs w:val="24"/>
        </w:rPr>
      </w:pPr>
    </w:p>
    <w:p w14:paraId="099E9362" w14:textId="77777777" w:rsidR="000139FF" w:rsidRPr="008C3EB1" w:rsidRDefault="000139FF" w:rsidP="000139FF">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SKILLS</w:t>
      </w:r>
    </w:p>
    <w:p w14:paraId="2388C549" w14:textId="77777777" w:rsidR="000139FF" w:rsidRPr="008C3EB1" w:rsidRDefault="000139FF">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Interpret working drawing</w:t>
      </w:r>
    </w:p>
    <w:p w14:paraId="51053B37" w14:textId="77777777" w:rsidR="000139FF" w:rsidRPr="008C3EB1" w:rsidRDefault="000139FF">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Communication skills</w:t>
      </w:r>
    </w:p>
    <w:p w14:paraId="50BD8193" w14:textId="77777777" w:rsidR="000139FF" w:rsidRPr="008C3EB1" w:rsidRDefault="000139FF">
      <w:pPr>
        <w:pStyle w:val="ListParagraph"/>
        <w:numPr>
          <w:ilvl w:val="0"/>
          <w:numId w:val="14"/>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Design</w:t>
      </w:r>
      <w:r>
        <w:rPr>
          <w:rFonts w:cs="Times New Roman"/>
          <w:bCs/>
          <w:noProof/>
          <w:color w:val="000000" w:themeColor="text1"/>
          <w:szCs w:val="24"/>
        </w:rPr>
        <w:t>ing</w:t>
      </w:r>
    </w:p>
    <w:p w14:paraId="1120C104" w14:textId="77777777" w:rsidR="000139FF" w:rsidRPr="008C3EB1" w:rsidRDefault="000139FF">
      <w:pPr>
        <w:pStyle w:val="ListParagraph"/>
        <w:numPr>
          <w:ilvl w:val="0"/>
          <w:numId w:val="14"/>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Computer literacy</w:t>
      </w:r>
    </w:p>
    <w:p w14:paraId="30997D69" w14:textId="77777777" w:rsidR="000139FF" w:rsidRPr="008C3EB1" w:rsidRDefault="000139FF">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Planning</w:t>
      </w:r>
    </w:p>
    <w:p w14:paraId="0B6CFF83" w14:textId="77777777" w:rsidR="000139FF" w:rsidRPr="008C3EB1" w:rsidRDefault="000139FF">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Enterpreneurship skills</w:t>
      </w:r>
    </w:p>
    <w:p w14:paraId="6F92FA50" w14:textId="77777777" w:rsidR="000139FF" w:rsidRDefault="000139FF" w:rsidP="000139FF">
      <w:pPr>
        <w:shd w:val="clear" w:color="auto" w:fill="FFFFFF" w:themeFill="background1"/>
        <w:spacing w:before="0" w:after="0" w:line="276" w:lineRule="auto"/>
        <w:rPr>
          <w:rFonts w:cs="Times New Roman"/>
          <w:b/>
          <w:bCs/>
          <w:caps/>
          <w:noProof/>
          <w:color w:val="000000" w:themeColor="text1"/>
          <w:szCs w:val="24"/>
        </w:rPr>
      </w:pPr>
    </w:p>
    <w:p w14:paraId="7499B1F7" w14:textId="77777777" w:rsidR="000139FF" w:rsidRPr="008C3EB1" w:rsidRDefault="000139FF" w:rsidP="000139FF">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EVIDENCE GUIDE</w:t>
      </w:r>
    </w:p>
    <w:p w14:paraId="474D47F1" w14:textId="77777777" w:rsidR="000139FF" w:rsidRPr="008C3EB1" w:rsidRDefault="000139FF" w:rsidP="000139FF">
      <w:pPr>
        <w:pStyle w:val="NoSpacing"/>
        <w:spacing w:line="276" w:lineRule="auto"/>
        <w:rPr>
          <w:rFonts w:cs="Times New Roman"/>
          <w:color w:val="000000" w:themeColor="text1"/>
          <w:szCs w:val="24"/>
        </w:rPr>
      </w:pPr>
      <w:r w:rsidRPr="008C3EB1">
        <w:rPr>
          <w:rFonts w:cs="Times New Roman"/>
          <w:color w:val="000000" w:themeColor="text1"/>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6098"/>
      </w:tblGrid>
      <w:tr w:rsidR="000139FF" w:rsidRPr="008C3EB1" w14:paraId="50CA6441" w14:textId="77777777" w:rsidTr="00CB6811">
        <w:tc>
          <w:tcPr>
            <w:tcW w:w="1557" w:type="pct"/>
            <w:tcBorders>
              <w:top w:val="single" w:sz="4" w:space="0" w:color="auto"/>
              <w:left w:val="single" w:sz="4" w:space="0" w:color="auto"/>
              <w:bottom w:val="single" w:sz="4" w:space="0" w:color="auto"/>
              <w:right w:val="single" w:sz="4" w:space="0" w:color="auto"/>
            </w:tcBorders>
            <w:hideMark/>
          </w:tcPr>
          <w:p w14:paraId="7ACDC216" w14:textId="77777777" w:rsidR="000139FF" w:rsidRPr="008C3EB1" w:rsidRDefault="000139FF">
            <w:pPr>
              <w:pStyle w:val="ListParagraph"/>
              <w:numPr>
                <w:ilvl w:val="0"/>
                <w:numId w:val="58"/>
              </w:numPr>
              <w:shd w:val="clear" w:color="auto" w:fill="FFFFFF" w:themeFill="background1"/>
              <w:spacing w:before="0" w:line="276" w:lineRule="auto"/>
              <w:ind w:left="314" w:hanging="314"/>
              <w:rPr>
                <w:rFonts w:cs="Times New Roman"/>
                <w:color w:val="000000" w:themeColor="text1"/>
                <w:szCs w:val="24"/>
              </w:rPr>
            </w:pPr>
            <w:r w:rsidRPr="008C3EB1">
              <w:rPr>
                <w:rFonts w:cs="Times New Roman"/>
                <w:color w:val="000000" w:themeColor="text1"/>
                <w:szCs w:val="24"/>
              </w:rPr>
              <w:t>Critical Aspects of Competency</w:t>
            </w:r>
          </w:p>
        </w:tc>
        <w:tc>
          <w:tcPr>
            <w:tcW w:w="3443" w:type="pct"/>
            <w:tcBorders>
              <w:top w:val="single" w:sz="4" w:space="0" w:color="auto"/>
              <w:left w:val="single" w:sz="4" w:space="0" w:color="auto"/>
              <w:bottom w:val="single" w:sz="4" w:space="0" w:color="auto"/>
              <w:right w:val="single" w:sz="4" w:space="0" w:color="auto"/>
            </w:tcBorders>
          </w:tcPr>
          <w:p w14:paraId="429BC884" w14:textId="77777777" w:rsidR="000139FF" w:rsidRPr="008C3EB1" w:rsidRDefault="000139FF" w:rsidP="00CB6811">
            <w:pPr>
              <w:pStyle w:val="BodyText"/>
              <w:shd w:val="clear" w:color="auto" w:fill="FFFFFF" w:themeFill="background1"/>
              <w:tabs>
                <w:tab w:val="left" w:pos="702"/>
              </w:tabs>
              <w:spacing w:after="0"/>
              <w:ind w:left="357" w:hanging="357"/>
              <w:rPr>
                <w:rFonts w:ascii="Times New Roman" w:hAnsi="Times New Roman"/>
                <w:color w:val="000000" w:themeColor="text1"/>
                <w:szCs w:val="24"/>
                <w:lang w:val="en-US"/>
              </w:rPr>
            </w:pPr>
            <w:r w:rsidRPr="008C3EB1">
              <w:rPr>
                <w:rFonts w:ascii="Times New Roman" w:hAnsi="Times New Roman"/>
                <w:color w:val="000000" w:themeColor="text1"/>
                <w:szCs w:val="24"/>
                <w:lang w:val="en-US"/>
              </w:rPr>
              <w:t>Assessment requires evidence that the candidate:</w:t>
            </w:r>
          </w:p>
          <w:p w14:paraId="6D6859F9" w14:textId="77777777" w:rsidR="000139FF" w:rsidRPr="008C3EB1" w:rsidRDefault="000139FF">
            <w:pPr>
              <w:pStyle w:val="ListParagraph"/>
              <w:numPr>
                <w:ilvl w:val="0"/>
                <w:numId w:val="55"/>
              </w:numPr>
              <w:shd w:val="clear" w:color="auto" w:fill="FFFFFF" w:themeFill="background1"/>
              <w:spacing w:before="0" w:line="276" w:lineRule="auto"/>
              <w:ind w:left="462" w:hanging="462"/>
              <w:rPr>
                <w:rFonts w:cs="Times New Roman"/>
                <w:color w:val="000000" w:themeColor="text1"/>
                <w:szCs w:val="24"/>
              </w:rPr>
            </w:pPr>
            <w:r>
              <w:rPr>
                <w:rFonts w:cs="Times New Roman"/>
                <w:color w:val="000000" w:themeColor="text1"/>
                <w:szCs w:val="24"/>
              </w:rPr>
              <w:t>Marked out rough carpentry member positions as per the job requirements</w:t>
            </w:r>
          </w:p>
          <w:p w14:paraId="5750A67C" w14:textId="77777777" w:rsidR="000139FF" w:rsidRDefault="000139FF">
            <w:pPr>
              <w:pStyle w:val="ListParagraph"/>
              <w:numPr>
                <w:ilvl w:val="0"/>
                <w:numId w:val="55"/>
              </w:numPr>
              <w:shd w:val="clear" w:color="auto" w:fill="FFFFFF" w:themeFill="background1"/>
              <w:spacing w:before="0" w:line="276" w:lineRule="auto"/>
              <w:ind w:left="462" w:hanging="462"/>
              <w:rPr>
                <w:rFonts w:cs="Times New Roman"/>
                <w:color w:val="000000" w:themeColor="text1"/>
                <w:szCs w:val="24"/>
              </w:rPr>
            </w:pPr>
            <w:r>
              <w:rPr>
                <w:rFonts w:cs="Times New Roman"/>
                <w:color w:val="000000" w:themeColor="text1"/>
                <w:szCs w:val="24"/>
              </w:rPr>
              <w:t>Placed rough carpentry members in position as per the job requirements</w:t>
            </w:r>
          </w:p>
          <w:p w14:paraId="4C0FB4CB" w14:textId="77777777" w:rsidR="000139FF" w:rsidRDefault="000139FF">
            <w:pPr>
              <w:pStyle w:val="ListParagraph"/>
              <w:numPr>
                <w:ilvl w:val="0"/>
                <w:numId w:val="55"/>
              </w:numPr>
              <w:shd w:val="clear" w:color="auto" w:fill="FFFFFF" w:themeFill="background1"/>
              <w:spacing w:before="0" w:line="276" w:lineRule="auto"/>
              <w:ind w:left="462" w:hanging="462"/>
              <w:rPr>
                <w:rFonts w:cs="Times New Roman"/>
                <w:color w:val="000000" w:themeColor="text1"/>
                <w:szCs w:val="24"/>
              </w:rPr>
            </w:pPr>
            <w:r>
              <w:rPr>
                <w:rFonts w:cs="Times New Roman"/>
                <w:color w:val="000000" w:themeColor="text1"/>
                <w:szCs w:val="24"/>
              </w:rPr>
              <w:t>Aligned rough carpentry members as per the job requirements</w:t>
            </w:r>
          </w:p>
          <w:p w14:paraId="1197B01B" w14:textId="77777777" w:rsidR="000139FF" w:rsidRDefault="000139FF">
            <w:pPr>
              <w:pStyle w:val="ListParagraph"/>
              <w:numPr>
                <w:ilvl w:val="0"/>
                <w:numId w:val="55"/>
              </w:numPr>
              <w:shd w:val="clear" w:color="auto" w:fill="FFFFFF" w:themeFill="background1"/>
              <w:spacing w:before="0" w:line="276" w:lineRule="auto"/>
              <w:ind w:left="462" w:hanging="462"/>
              <w:rPr>
                <w:rFonts w:cs="Times New Roman"/>
                <w:color w:val="000000" w:themeColor="text1"/>
                <w:szCs w:val="24"/>
              </w:rPr>
            </w:pPr>
            <w:r>
              <w:rPr>
                <w:rFonts w:cs="Times New Roman"/>
                <w:color w:val="000000" w:themeColor="text1"/>
                <w:szCs w:val="24"/>
              </w:rPr>
              <w:t>Fixed rough carpentry members in position as per the job requirements</w:t>
            </w:r>
          </w:p>
          <w:p w14:paraId="034BC5EB" w14:textId="77777777" w:rsidR="000139FF" w:rsidRDefault="000139FF">
            <w:pPr>
              <w:pStyle w:val="ListParagraph"/>
              <w:numPr>
                <w:ilvl w:val="0"/>
                <w:numId w:val="55"/>
              </w:numPr>
              <w:shd w:val="clear" w:color="auto" w:fill="FFFFFF" w:themeFill="background1"/>
              <w:spacing w:before="0" w:line="276" w:lineRule="auto"/>
              <w:ind w:left="462" w:hanging="462"/>
              <w:rPr>
                <w:rFonts w:cs="Times New Roman"/>
                <w:color w:val="000000" w:themeColor="text1"/>
                <w:szCs w:val="24"/>
              </w:rPr>
            </w:pPr>
            <w:r>
              <w:rPr>
                <w:rFonts w:cs="Times New Roman"/>
                <w:color w:val="000000" w:themeColor="text1"/>
                <w:szCs w:val="24"/>
              </w:rPr>
              <w:t>Removed rough carpentry support members as per the job requirements</w:t>
            </w:r>
          </w:p>
          <w:p w14:paraId="0CF46E23" w14:textId="77777777" w:rsidR="000139FF" w:rsidRDefault="000139FF">
            <w:pPr>
              <w:pStyle w:val="ListParagraph"/>
              <w:numPr>
                <w:ilvl w:val="0"/>
                <w:numId w:val="55"/>
              </w:numPr>
              <w:shd w:val="clear" w:color="auto" w:fill="FFFFFF" w:themeFill="background1"/>
              <w:spacing w:before="0" w:line="276" w:lineRule="auto"/>
              <w:ind w:left="462" w:hanging="462"/>
              <w:rPr>
                <w:rFonts w:cs="Times New Roman"/>
                <w:color w:val="000000" w:themeColor="text1"/>
                <w:szCs w:val="24"/>
              </w:rPr>
            </w:pPr>
            <w:r>
              <w:rPr>
                <w:rFonts w:cs="Times New Roman"/>
                <w:color w:val="000000" w:themeColor="text1"/>
                <w:szCs w:val="24"/>
              </w:rPr>
              <w:lastRenderedPageBreak/>
              <w:t>Unfastened rough carpentry fasteners as per the job requirements</w:t>
            </w:r>
          </w:p>
          <w:p w14:paraId="1831FD2D" w14:textId="77777777" w:rsidR="000139FF" w:rsidRPr="008C3EB1" w:rsidRDefault="000139FF">
            <w:pPr>
              <w:pStyle w:val="ListParagraph"/>
              <w:numPr>
                <w:ilvl w:val="0"/>
                <w:numId w:val="55"/>
              </w:numPr>
              <w:shd w:val="clear" w:color="auto" w:fill="FFFFFF" w:themeFill="background1"/>
              <w:spacing w:before="0" w:line="276" w:lineRule="auto"/>
              <w:ind w:left="462" w:hanging="462"/>
              <w:rPr>
                <w:rFonts w:cs="Times New Roman"/>
                <w:color w:val="000000" w:themeColor="text1"/>
                <w:szCs w:val="24"/>
              </w:rPr>
            </w:pPr>
            <w:r>
              <w:rPr>
                <w:rFonts w:cs="Times New Roman"/>
                <w:color w:val="000000" w:themeColor="text1"/>
                <w:szCs w:val="24"/>
              </w:rPr>
              <w:t>Dismantled rough carpentry members as per the job requirements</w:t>
            </w:r>
          </w:p>
        </w:tc>
      </w:tr>
      <w:tr w:rsidR="000139FF" w:rsidRPr="008C3EB1" w14:paraId="44CA26D2" w14:textId="77777777" w:rsidTr="00CB6811">
        <w:tc>
          <w:tcPr>
            <w:tcW w:w="1557" w:type="pct"/>
            <w:tcBorders>
              <w:top w:val="single" w:sz="4" w:space="0" w:color="auto"/>
              <w:left w:val="single" w:sz="4" w:space="0" w:color="auto"/>
              <w:bottom w:val="single" w:sz="4" w:space="0" w:color="auto"/>
              <w:right w:val="single" w:sz="4" w:space="0" w:color="auto"/>
            </w:tcBorders>
            <w:hideMark/>
          </w:tcPr>
          <w:p w14:paraId="7F74F60D" w14:textId="77777777" w:rsidR="000139FF" w:rsidRPr="008C3EB1" w:rsidRDefault="000139FF">
            <w:pPr>
              <w:pStyle w:val="BodyText"/>
              <w:numPr>
                <w:ilvl w:val="0"/>
                <w:numId w:val="58"/>
              </w:numPr>
              <w:shd w:val="clear" w:color="auto" w:fill="FFFFFF" w:themeFill="background1"/>
              <w:spacing w:after="0"/>
              <w:ind w:left="314" w:hanging="314"/>
              <w:rPr>
                <w:rFonts w:ascii="Times New Roman" w:hAnsi="Times New Roman"/>
                <w:color w:val="000000" w:themeColor="text1"/>
                <w:szCs w:val="24"/>
                <w:lang w:val="en-US"/>
              </w:rPr>
            </w:pPr>
            <w:r w:rsidRPr="008C3EB1">
              <w:rPr>
                <w:rFonts w:ascii="Times New Roman" w:hAnsi="Times New Roman"/>
                <w:color w:val="000000" w:themeColor="text1"/>
                <w:szCs w:val="24"/>
                <w:lang w:val="en-US"/>
              </w:rPr>
              <w:lastRenderedPageBreak/>
              <w:t>Resource Implications</w:t>
            </w:r>
          </w:p>
        </w:tc>
        <w:tc>
          <w:tcPr>
            <w:tcW w:w="3443" w:type="pct"/>
            <w:tcBorders>
              <w:top w:val="single" w:sz="4" w:space="0" w:color="auto"/>
              <w:left w:val="single" w:sz="4" w:space="0" w:color="auto"/>
              <w:bottom w:val="single" w:sz="4" w:space="0" w:color="auto"/>
              <w:right w:val="single" w:sz="4" w:space="0" w:color="auto"/>
            </w:tcBorders>
            <w:hideMark/>
          </w:tcPr>
          <w:p w14:paraId="4510508D" w14:textId="77777777" w:rsidR="000139FF" w:rsidRDefault="000139FF" w:rsidP="00CB6811">
            <w:pPr>
              <w:spacing w:before="0" w:after="0" w:line="240" w:lineRule="auto"/>
              <w:ind w:hanging="18"/>
              <w:jc w:val="both"/>
              <w:rPr>
                <w:rFonts w:cs="Times New Roman"/>
                <w:szCs w:val="24"/>
              </w:rPr>
            </w:pPr>
            <w:r>
              <w:rPr>
                <w:rFonts w:cs="Times New Roman"/>
                <w:szCs w:val="24"/>
              </w:rPr>
              <w:t xml:space="preserve">The following resources should be provided: </w:t>
            </w:r>
          </w:p>
          <w:p w14:paraId="1DEF0692" w14:textId="77777777" w:rsidR="000139FF" w:rsidRDefault="000139FF">
            <w:pPr>
              <w:pStyle w:val="ListParagraph"/>
              <w:numPr>
                <w:ilvl w:val="1"/>
                <w:numId w:val="57"/>
              </w:numPr>
              <w:spacing w:before="0" w:line="240" w:lineRule="auto"/>
              <w:jc w:val="both"/>
              <w:rPr>
                <w:rFonts w:cs="Times New Roman"/>
                <w:szCs w:val="24"/>
              </w:rPr>
            </w:pPr>
            <w:r w:rsidRPr="004E0202">
              <w:rPr>
                <w:rFonts w:cs="Times New Roman"/>
                <w:szCs w:val="24"/>
              </w:rPr>
              <w:t xml:space="preserve">appropriately simulated environment where assessment can take place </w:t>
            </w:r>
          </w:p>
          <w:p w14:paraId="75DBBE3E" w14:textId="77777777" w:rsidR="000139FF" w:rsidRDefault="000139FF">
            <w:pPr>
              <w:pStyle w:val="ListParagraph"/>
              <w:numPr>
                <w:ilvl w:val="1"/>
                <w:numId w:val="57"/>
              </w:numPr>
              <w:spacing w:before="0" w:line="240" w:lineRule="auto"/>
              <w:jc w:val="both"/>
              <w:rPr>
                <w:rFonts w:cs="Times New Roman"/>
                <w:szCs w:val="24"/>
              </w:rPr>
            </w:pPr>
            <w:r w:rsidRPr="0005706D">
              <w:rPr>
                <w:rFonts w:cs="Times New Roman"/>
                <w:szCs w:val="24"/>
              </w:rPr>
              <w:t>Access to relevant work environment</w:t>
            </w:r>
          </w:p>
          <w:p w14:paraId="0A1E3B00" w14:textId="77777777" w:rsidR="000139FF" w:rsidRPr="006D0118" w:rsidRDefault="000139FF">
            <w:pPr>
              <w:pStyle w:val="ListParagraph"/>
              <w:numPr>
                <w:ilvl w:val="1"/>
                <w:numId w:val="57"/>
              </w:numPr>
              <w:spacing w:before="0" w:line="240" w:lineRule="auto"/>
              <w:jc w:val="both"/>
              <w:rPr>
                <w:rFonts w:cs="Times New Roman"/>
                <w:szCs w:val="24"/>
              </w:rPr>
            </w:pPr>
            <w:r w:rsidRPr="006D0118">
              <w:rPr>
                <w:rFonts w:cs="Times New Roman"/>
                <w:szCs w:val="24"/>
              </w:rPr>
              <w:t>Resources relevant to the proposed activity or tasks</w:t>
            </w:r>
          </w:p>
        </w:tc>
      </w:tr>
      <w:tr w:rsidR="000139FF" w:rsidRPr="008C3EB1" w14:paraId="0903C3A2" w14:textId="77777777" w:rsidTr="00CB6811">
        <w:tc>
          <w:tcPr>
            <w:tcW w:w="1557" w:type="pct"/>
            <w:tcBorders>
              <w:top w:val="single" w:sz="4" w:space="0" w:color="auto"/>
              <w:left w:val="single" w:sz="4" w:space="0" w:color="auto"/>
              <w:bottom w:val="single" w:sz="4" w:space="0" w:color="auto"/>
              <w:right w:val="single" w:sz="4" w:space="0" w:color="auto"/>
            </w:tcBorders>
            <w:hideMark/>
          </w:tcPr>
          <w:p w14:paraId="1A402C7E" w14:textId="77777777" w:rsidR="000139FF" w:rsidRPr="008C3EB1" w:rsidRDefault="000139FF">
            <w:pPr>
              <w:pStyle w:val="BodyText"/>
              <w:numPr>
                <w:ilvl w:val="0"/>
                <w:numId w:val="58"/>
              </w:numPr>
              <w:shd w:val="clear" w:color="auto" w:fill="FFFFFF" w:themeFill="background1"/>
              <w:tabs>
                <w:tab w:val="left" w:pos="0"/>
              </w:tabs>
              <w:spacing w:after="0"/>
              <w:ind w:left="314" w:hanging="314"/>
              <w:rPr>
                <w:rFonts w:ascii="Times New Roman" w:hAnsi="Times New Roman"/>
                <w:color w:val="000000" w:themeColor="text1"/>
                <w:szCs w:val="24"/>
                <w:lang w:val="en-US"/>
              </w:rPr>
            </w:pPr>
            <w:r w:rsidRPr="008C3EB1">
              <w:rPr>
                <w:rFonts w:ascii="Times New Roman" w:hAnsi="Times New Roman"/>
                <w:color w:val="000000" w:themeColor="text1"/>
                <w:szCs w:val="24"/>
                <w:lang w:val="en-US"/>
              </w:rPr>
              <w:t>Methods of Assessment</w:t>
            </w:r>
          </w:p>
        </w:tc>
        <w:tc>
          <w:tcPr>
            <w:tcW w:w="3443" w:type="pct"/>
            <w:tcBorders>
              <w:top w:val="single" w:sz="4" w:space="0" w:color="auto"/>
              <w:left w:val="single" w:sz="4" w:space="0" w:color="auto"/>
              <w:bottom w:val="single" w:sz="4" w:space="0" w:color="auto"/>
              <w:right w:val="single" w:sz="4" w:space="0" w:color="auto"/>
            </w:tcBorders>
            <w:hideMark/>
          </w:tcPr>
          <w:p w14:paraId="2AF7AE53" w14:textId="77777777" w:rsidR="000139FF" w:rsidRDefault="000139FF" w:rsidP="00CB6811">
            <w:pPr>
              <w:tabs>
                <w:tab w:val="left" w:pos="702"/>
              </w:tabs>
              <w:spacing w:before="0" w:after="0" w:line="240" w:lineRule="auto"/>
              <w:jc w:val="both"/>
              <w:rPr>
                <w:rFonts w:cs="Times New Roman"/>
                <w:szCs w:val="24"/>
              </w:rPr>
            </w:pPr>
            <w:r>
              <w:rPr>
                <w:rFonts w:cs="Times New Roman"/>
                <w:szCs w:val="24"/>
              </w:rPr>
              <w:t xml:space="preserve">Competency in this unit may be assessed through: </w:t>
            </w:r>
          </w:p>
          <w:p w14:paraId="7AE763BD" w14:textId="77777777" w:rsidR="000139FF" w:rsidRPr="00564E8E" w:rsidRDefault="000139FF">
            <w:pPr>
              <w:pStyle w:val="ListParagraph"/>
              <w:numPr>
                <w:ilvl w:val="1"/>
                <w:numId w:val="56"/>
              </w:numPr>
              <w:spacing w:before="0"/>
              <w:rPr>
                <w:rFonts w:cs="Times New Roman"/>
                <w:szCs w:val="24"/>
              </w:rPr>
            </w:pPr>
            <w:r w:rsidRPr="00564E8E">
              <w:rPr>
                <w:rFonts w:cs="Times New Roman"/>
                <w:szCs w:val="24"/>
              </w:rPr>
              <w:t>Practical</w:t>
            </w:r>
          </w:p>
          <w:p w14:paraId="19EA55B4" w14:textId="77777777" w:rsidR="000139FF" w:rsidRPr="00564E8E" w:rsidRDefault="000139FF">
            <w:pPr>
              <w:pStyle w:val="ListParagraph"/>
              <w:numPr>
                <w:ilvl w:val="1"/>
                <w:numId w:val="56"/>
              </w:numPr>
              <w:tabs>
                <w:tab w:val="left" w:pos="432"/>
              </w:tabs>
              <w:spacing w:before="0" w:line="240" w:lineRule="auto"/>
              <w:jc w:val="both"/>
              <w:rPr>
                <w:rFonts w:cs="Times New Roman"/>
                <w:szCs w:val="24"/>
              </w:rPr>
            </w:pPr>
            <w:r w:rsidRPr="003B13A1">
              <w:rPr>
                <w:rFonts w:cs="Times New Roman"/>
                <w:szCs w:val="24"/>
              </w:rPr>
              <w:t>Projects</w:t>
            </w:r>
          </w:p>
          <w:p w14:paraId="4DE6A099" w14:textId="77777777" w:rsidR="000139FF" w:rsidRPr="004E0202" w:rsidRDefault="000139FF">
            <w:pPr>
              <w:pStyle w:val="ListParagraph"/>
              <w:numPr>
                <w:ilvl w:val="1"/>
                <w:numId w:val="56"/>
              </w:numPr>
              <w:tabs>
                <w:tab w:val="left" w:pos="432"/>
              </w:tabs>
              <w:spacing w:before="0" w:line="240" w:lineRule="auto"/>
              <w:jc w:val="both"/>
              <w:rPr>
                <w:rFonts w:cs="Times New Roman"/>
                <w:szCs w:val="24"/>
              </w:rPr>
            </w:pPr>
            <w:r w:rsidRPr="004E0202">
              <w:rPr>
                <w:rFonts w:cs="Times New Roman"/>
                <w:szCs w:val="24"/>
              </w:rPr>
              <w:t>Written tests</w:t>
            </w:r>
          </w:p>
          <w:p w14:paraId="23ABEEFE" w14:textId="77777777" w:rsidR="000139FF" w:rsidRDefault="000139FF">
            <w:pPr>
              <w:pStyle w:val="ListParagraph"/>
              <w:numPr>
                <w:ilvl w:val="1"/>
                <w:numId w:val="56"/>
              </w:numPr>
              <w:tabs>
                <w:tab w:val="left" w:pos="432"/>
              </w:tabs>
              <w:spacing w:before="0" w:line="240" w:lineRule="auto"/>
              <w:jc w:val="both"/>
              <w:rPr>
                <w:rFonts w:cs="Times New Roman"/>
                <w:szCs w:val="24"/>
              </w:rPr>
            </w:pPr>
            <w:r w:rsidRPr="003B13A1">
              <w:rPr>
                <w:rFonts w:cs="Times New Roman"/>
                <w:szCs w:val="24"/>
              </w:rPr>
              <w:t>Portfolio of evidence</w:t>
            </w:r>
          </w:p>
          <w:p w14:paraId="15FC3ED9" w14:textId="77777777" w:rsidR="000139FF" w:rsidRPr="006D0118" w:rsidRDefault="000139FF">
            <w:pPr>
              <w:pStyle w:val="ListParagraph"/>
              <w:numPr>
                <w:ilvl w:val="1"/>
                <w:numId w:val="56"/>
              </w:numPr>
              <w:tabs>
                <w:tab w:val="left" w:pos="432"/>
              </w:tabs>
              <w:spacing w:before="0" w:line="240" w:lineRule="auto"/>
              <w:jc w:val="both"/>
              <w:rPr>
                <w:rFonts w:cs="Times New Roman"/>
                <w:szCs w:val="24"/>
              </w:rPr>
            </w:pPr>
            <w:r w:rsidRPr="006D0118">
              <w:rPr>
                <w:rFonts w:cs="Times New Roman"/>
                <w:szCs w:val="24"/>
              </w:rPr>
              <w:t>Third party reports</w:t>
            </w:r>
          </w:p>
        </w:tc>
      </w:tr>
      <w:tr w:rsidR="000139FF" w:rsidRPr="008C3EB1" w14:paraId="6934E98A" w14:textId="77777777" w:rsidTr="00CB6811">
        <w:tc>
          <w:tcPr>
            <w:tcW w:w="1557" w:type="pct"/>
            <w:tcBorders>
              <w:top w:val="single" w:sz="4" w:space="0" w:color="auto"/>
              <w:left w:val="single" w:sz="4" w:space="0" w:color="auto"/>
              <w:bottom w:val="single" w:sz="4" w:space="0" w:color="auto"/>
              <w:right w:val="single" w:sz="4" w:space="0" w:color="auto"/>
            </w:tcBorders>
            <w:hideMark/>
          </w:tcPr>
          <w:p w14:paraId="7074C530" w14:textId="77777777" w:rsidR="000139FF" w:rsidRPr="008C3EB1" w:rsidRDefault="000139FF">
            <w:pPr>
              <w:pStyle w:val="BodyText"/>
              <w:numPr>
                <w:ilvl w:val="0"/>
                <w:numId w:val="58"/>
              </w:numPr>
              <w:shd w:val="clear" w:color="auto" w:fill="FFFFFF" w:themeFill="background1"/>
              <w:tabs>
                <w:tab w:val="left" w:pos="-5508"/>
              </w:tabs>
              <w:spacing w:after="0"/>
              <w:ind w:left="314" w:hanging="314"/>
              <w:rPr>
                <w:rFonts w:ascii="Times New Roman" w:hAnsi="Times New Roman"/>
                <w:color w:val="000000" w:themeColor="text1"/>
                <w:szCs w:val="24"/>
                <w:lang w:val="en-US"/>
              </w:rPr>
            </w:pPr>
            <w:r w:rsidRPr="008C3EB1">
              <w:rPr>
                <w:rFonts w:ascii="Times New Roman" w:hAnsi="Times New Roman"/>
                <w:color w:val="000000" w:themeColor="text1"/>
                <w:szCs w:val="24"/>
                <w:lang w:val="en-US"/>
              </w:rPr>
              <w:t>Context of Assessment</w:t>
            </w:r>
          </w:p>
        </w:tc>
        <w:tc>
          <w:tcPr>
            <w:tcW w:w="3443" w:type="pct"/>
            <w:tcBorders>
              <w:top w:val="single" w:sz="4" w:space="0" w:color="auto"/>
              <w:left w:val="single" w:sz="4" w:space="0" w:color="auto"/>
              <w:bottom w:val="single" w:sz="4" w:space="0" w:color="auto"/>
              <w:right w:val="single" w:sz="4" w:space="0" w:color="auto"/>
            </w:tcBorders>
            <w:hideMark/>
          </w:tcPr>
          <w:p w14:paraId="4ABDAA23" w14:textId="77777777" w:rsidR="000139FF" w:rsidRPr="008C3EB1" w:rsidRDefault="000139FF" w:rsidP="00CB6811">
            <w:pPr>
              <w:pStyle w:val="NoSpacing"/>
              <w:spacing w:line="276" w:lineRule="auto"/>
              <w:rPr>
                <w:rFonts w:cs="Times New Roman"/>
                <w:color w:val="000000" w:themeColor="text1"/>
                <w:szCs w:val="24"/>
              </w:rPr>
            </w:pPr>
            <w:r>
              <w:rPr>
                <w:rFonts w:cs="Times New Roman"/>
                <w:szCs w:val="24"/>
              </w:rPr>
              <w:t xml:space="preserve">The competency may be assessed in a </w:t>
            </w:r>
            <w:r>
              <w:rPr>
                <w:noProof/>
              </w:rPr>
              <w:t>workplace or a simulated workplace</w:t>
            </w:r>
          </w:p>
        </w:tc>
      </w:tr>
      <w:tr w:rsidR="000139FF" w:rsidRPr="008C3EB1" w14:paraId="0D9D18EE" w14:textId="77777777" w:rsidTr="00CB6811">
        <w:tc>
          <w:tcPr>
            <w:tcW w:w="1557" w:type="pct"/>
            <w:tcBorders>
              <w:top w:val="single" w:sz="4" w:space="0" w:color="auto"/>
              <w:left w:val="single" w:sz="4" w:space="0" w:color="auto"/>
              <w:bottom w:val="single" w:sz="4" w:space="0" w:color="auto"/>
              <w:right w:val="single" w:sz="4" w:space="0" w:color="auto"/>
            </w:tcBorders>
            <w:hideMark/>
          </w:tcPr>
          <w:p w14:paraId="2DF03165" w14:textId="77777777" w:rsidR="000139FF" w:rsidRPr="008C3EB1" w:rsidRDefault="000139FF">
            <w:pPr>
              <w:pStyle w:val="ListParagraph"/>
              <w:numPr>
                <w:ilvl w:val="0"/>
                <w:numId w:val="58"/>
              </w:numPr>
              <w:shd w:val="clear" w:color="auto" w:fill="FFFFFF" w:themeFill="background1"/>
              <w:spacing w:before="0" w:line="276" w:lineRule="auto"/>
              <w:ind w:left="314" w:hanging="314"/>
              <w:rPr>
                <w:rFonts w:cs="Times New Roman"/>
                <w:color w:val="000000" w:themeColor="text1"/>
                <w:szCs w:val="24"/>
              </w:rPr>
            </w:pPr>
            <w:r w:rsidRPr="008C3EB1">
              <w:rPr>
                <w:rFonts w:cs="Times New Roman"/>
                <w:color w:val="000000" w:themeColor="text1"/>
                <w:szCs w:val="24"/>
              </w:rPr>
              <w:t>Guidance information for assessment</w:t>
            </w:r>
          </w:p>
        </w:tc>
        <w:tc>
          <w:tcPr>
            <w:tcW w:w="3443" w:type="pct"/>
            <w:tcBorders>
              <w:top w:val="single" w:sz="4" w:space="0" w:color="auto"/>
              <w:left w:val="single" w:sz="4" w:space="0" w:color="auto"/>
              <w:bottom w:val="single" w:sz="4" w:space="0" w:color="auto"/>
              <w:right w:val="single" w:sz="4" w:space="0" w:color="auto"/>
            </w:tcBorders>
            <w:hideMark/>
          </w:tcPr>
          <w:p w14:paraId="72A3B67F" w14:textId="77777777" w:rsidR="000139FF" w:rsidRPr="008C3EB1" w:rsidRDefault="000139FF" w:rsidP="00CB6811">
            <w:pPr>
              <w:pStyle w:val="NoSpacing"/>
              <w:spacing w:line="276" w:lineRule="auto"/>
              <w:rPr>
                <w:rFonts w:cs="Times New Roman"/>
                <w:color w:val="000000" w:themeColor="text1"/>
                <w:szCs w:val="24"/>
              </w:rPr>
            </w:pPr>
            <w:r>
              <w:rPr>
                <w:rFonts w:cs="Times New Roman"/>
                <w:szCs w:val="24"/>
              </w:rPr>
              <w:t>Holistic assessment with other units relevant to the industry sector, workplace and job role is recommended.</w:t>
            </w:r>
          </w:p>
        </w:tc>
      </w:tr>
    </w:tbl>
    <w:p w14:paraId="70AD4645" w14:textId="77777777" w:rsidR="000139FF" w:rsidRDefault="000139FF">
      <w:pPr>
        <w:spacing w:before="0" w:after="160"/>
        <w:rPr>
          <w:rFonts w:eastAsiaTheme="majorEastAsia" w:cstheme="majorBidi"/>
          <w:b/>
          <w:sz w:val="26"/>
          <w:szCs w:val="26"/>
        </w:rPr>
      </w:pPr>
      <w:r>
        <w:br w:type="page"/>
      </w:r>
    </w:p>
    <w:p w14:paraId="68CB9C09" w14:textId="171442EE" w:rsidR="00585297" w:rsidRPr="00FE016B" w:rsidRDefault="00635383" w:rsidP="00FE016B">
      <w:pPr>
        <w:pStyle w:val="Heading2"/>
        <w:numPr>
          <w:ilvl w:val="0"/>
          <w:numId w:val="0"/>
        </w:numPr>
      </w:pPr>
      <w:bookmarkStart w:id="39" w:name="_Toc195684377"/>
      <w:r w:rsidRPr="004A6DC6">
        <w:lastRenderedPageBreak/>
        <w:t xml:space="preserve">CONSTRUCT DOORS </w:t>
      </w:r>
      <w:r w:rsidR="00424EBD">
        <w:t>AND</w:t>
      </w:r>
      <w:r w:rsidRPr="004A6DC6">
        <w:t xml:space="preserve"> </w:t>
      </w:r>
      <w:r w:rsidR="00424EBD">
        <w:t>WINDOWS</w:t>
      </w:r>
      <w:bookmarkEnd w:id="39"/>
    </w:p>
    <w:p w14:paraId="2BE3681D" w14:textId="60AEFEA4" w:rsidR="00F930A4" w:rsidRDefault="009F53F9" w:rsidP="008C3EB1">
      <w:pPr>
        <w:shd w:val="clear" w:color="auto" w:fill="FFFFFF" w:themeFill="background1"/>
        <w:spacing w:before="0" w:after="0" w:line="276" w:lineRule="auto"/>
        <w:ind w:left="357" w:hanging="357"/>
        <w:rPr>
          <w:rFonts w:cs="Times New Roman"/>
          <w:bCs/>
          <w:color w:val="000000" w:themeColor="text1"/>
          <w:szCs w:val="24"/>
          <w:lang w:val="fr-FR"/>
        </w:rPr>
      </w:pPr>
      <w:r w:rsidRPr="008C3EB1">
        <w:rPr>
          <w:rFonts w:cs="Times New Roman"/>
          <w:b/>
          <w:color w:val="000000" w:themeColor="text1"/>
          <w:szCs w:val="24"/>
          <w:lang w:val="fr-FR"/>
        </w:rPr>
        <w:t>UNIT CODE</w:t>
      </w:r>
      <w:r w:rsidR="00861A09">
        <w:rPr>
          <w:rFonts w:cs="Times New Roman"/>
          <w:b/>
          <w:color w:val="000000" w:themeColor="text1"/>
          <w:szCs w:val="24"/>
          <w:lang w:val="fr-FR"/>
        </w:rPr>
        <w:t xml:space="preserve"> : </w:t>
      </w:r>
      <w:r w:rsidR="00432FE8" w:rsidRPr="002177CE">
        <w:rPr>
          <w:rFonts w:cs="Times New Roman"/>
          <w:b/>
          <w:color w:val="000000" w:themeColor="text1"/>
          <w:szCs w:val="24"/>
          <w:lang w:val="fr-FR"/>
        </w:rPr>
        <w:t>073</w:t>
      </w:r>
      <w:r w:rsidR="00F31CE8" w:rsidRPr="002177CE">
        <w:rPr>
          <w:rFonts w:cs="Times New Roman"/>
          <w:b/>
          <w:color w:val="000000" w:themeColor="text1"/>
          <w:szCs w:val="24"/>
          <w:lang w:val="fr-FR"/>
        </w:rPr>
        <w:t xml:space="preserve">2 </w:t>
      </w:r>
      <w:r w:rsidR="00304DB3" w:rsidRPr="002177CE">
        <w:rPr>
          <w:rFonts w:cs="Times New Roman"/>
          <w:b/>
          <w:color w:val="000000" w:themeColor="text1"/>
          <w:szCs w:val="24"/>
          <w:lang w:val="fr-FR"/>
        </w:rPr>
        <w:t>351 0</w:t>
      </w:r>
      <w:r w:rsidR="001B02D6" w:rsidRPr="002177CE">
        <w:rPr>
          <w:rFonts w:cs="Times New Roman"/>
          <w:b/>
          <w:color w:val="000000" w:themeColor="text1"/>
          <w:szCs w:val="24"/>
          <w:lang w:val="fr-FR"/>
        </w:rPr>
        <w:t>6</w:t>
      </w:r>
      <w:r w:rsidR="00FE016B" w:rsidRPr="002177CE">
        <w:rPr>
          <w:rFonts w:cs="Times New Roman"/>
          <w:b/>
          <w:color w:val="000000" w:themeColor="text1"/>
          <w:szCs w:val="24"/>
          <w:lang w:val="fr-FR"/>
        </w:rPr>
        <w:t>A</w:t>
      </w:r>
    </w:p>
    <w:p w14:paraId="3B601684" w14:textId="77777777" w:rsidR="001B4222" w:rsidRPr="008C3EB1" w:rsidRDefault="001B4222" w:rsidP="00424EBD">
      <w:pPr>
        <w:shd w:val="clear" w:color="auto" w:fill="FFFFFF" w:themeFill="background1"/>
        <w:spacing w:before="0" w:after="0" w:line="276" w:lineRule="auto"/>
        <w:rPr>
          <w:rFonts w:cs="Times New Roman"/>
          <w:b/>
          <w:color w:val="000000" w:themeColor="text1"/>
          <w:szCs w:val="24"/>
        </w:rPr>
      </w:pPr>
    </w:p>
    <w:p w14:paraId="6A977A89" w14:textId="77777777" w:rsidR="009F53F9" w:rsidRPr="008C3EB1" w:rsidRDefault="009F53F9" w:rsidP="00424EBD">
      <w:pPr>
        <w:shd w:val="clear" w:color="auto" w:fill="FFFFFF" w:themeFill="background1"/>
        <w:spacing w:before="0" w:after="0" w:line="276" w:lineRule="auto"/>
        <w:rPr>
          <w:rFonts w:cs="Times New Roman"/>
          <w:b/>
          <w:color w:val="000000" w:themeColor="text1"/>
          <w:szCs w:val="24"/>
        </w:rPr>
      </w:pPr>
      <w:r w:rsidRPr="008C3EB1">
        <w:rPr>
          <w:rFonts w:cs="Times New Roman"/>
          <w:b/>
          <w:color w:val="000000" w:themeColor="text1"/>
          <w:szCs w:val="24"/>
        </w:rPr>
        <w:t>UNIT DESCRIPTION</w:t>
      </w:r>
    </w:p>
    <w:p w14:paraId="30E39243" w14:textId="3D942F17" w:rsidR="00870DF5" w:rsidRPr="00253DF3" w:rsidRDefault="00870DF5" w:rsidP="00870DF5">
      <w:pPr>
        <w:shd w:val="clear" w:color="auto" w:fill="FFFFFF"/>
        <w:spacing w:after="0" w:line="360" w:lineRule="auto"/>
        <w:rPr>
          <w:rFonts w:eastAsia="Calibri"/>
          <w:szCs w:val="24"/>
        </w:rPr>
      </w:pPr>
      <w:bookmarkStart w:id="40" w:name="_Hlk195599911"/>
      <w:r w:rsidRPr="00253DF3">
        <w:rPr>
          <w:rFonts w:eastAsia="Calibri"/>
          <w:szCs w:val="24"/>
        </w:rPr>
        <w:t xml:space="preserve">This unit describes the competence required </w:t>
      </w:r>
      <w:bookmarkStart w:id="41" w:name="_Hlk181191780"/>
      <w:r w:rsidRPr="00253DF3">
        <w:rPr>
          <w:rFonts w:eastAsia="Calibri"/>
          <w:szCs w:val="24"/>
        </w:rPr>
        <w:t xml:space="preserve">to </w:t>
      </w:r>
      <w:r w:rsidRPr="00253DF3">
        <w:rPr>
          <w:rFonts w:eastAsia="Calibri"/>
          <w:kern w:val="2"/>
          <w:szCs w:val="24"/>
        </w:rPr>
        <w:t xml:space="preserve">construct </w:t>
      </w:r>
      <w:bookmarkEnd w:id="41"/>
      <w:r w:rsidRPr="00253DF3">
        <w:rPr>
          <w:rFonts w:eastAsia="Calibri"/>
          <w:kern w:val="2"/>
          <w:szCs w:val="24"/>
        </w:rPr>
        <w:t>doors and windows</w:t>
      </w:r>
      <w:r w:rsidRPr="00253DF3">
        <w:rPr>
          <w:rFonts w:eastAsia="Calibri"/>
          <w:szCs w:val="24"/>
        </w:rPr>
        <w:t xml:space="preserve">. It involves, </w:t>
      </w:r>
      <w:r>
        <w:rPr>
          <w:rFonts w:eastAsia="Calibri"/>
          <w:szCs w:val="24"/>
        </w:rPr>
        <w:t xml:space="preserve">marking and </w:t>
      </w:r>
      <w:r w:rsidRPr="00253DF3">
        <w:rPr>
          <w:rFonts w:eastAsia="Calibri"/>
          <w:szCs w:val="24"/>
        </w:rPr>
        <w:t xml:space="preserve">cutting out door &amp; </w:t>
      </w:r>
      <w:r>
        <w:rPr>
          <w:rFonts w:eastAsia="Calibri"/>
          <w:szCs w:val="24"/>
        </w:rPr>
        <w:t xml:space="preserve">window </w:t>
      </w:r>
      <w:r w:rsidRPr="00253DF3">
        <w:rPr>
          <w:rFonts w:eastAsia="Calibri"/>
          <w:szCs w:val="24"/>
        </w:rPr>
        <w:t xml:space="preserve">component profile, fitting door &amp; </w:t>
      </w:r>
      <w:r>
        <w:rPr>
          <w:rFonts w:eastAsia="Calibri"/>
          <w:szCs w:val="24"/>
        </w:rPr>
        <w:t xml:space="preserve">window </w:t>
      </w:r>
      <w:r w:rsidRPr="00253DF3">
        <w:rPr>
          <w:rFonts w:eastAsia="Calibri"/>
          <w:szCs w:val="24"/>
        </w:rPr>
        <w:t>joint</w:t>
      </w:r>
      <w:r>
        <w:rPr>
          <w:rFonts w:eastAsia="Calibri"/>
          <w:szCs w:val="24"/>
        </w:rPr>
        <w:t>s</w:t>
      </w:r>
      <w:r w:rsidRPr="00253DF3">
        <w:rPr>
          <w:rFonts w:eastAsia="Calibri"/>
          <w:szCs w:val="24"/>
        </w:rPr>
        <w:t xml:space="preserve">, performing door &amp; </w:t>
      </w:r>
      <w:r>
        <w:rPr>
          <w:rFonts w:eastAsia="Calibri"/>
          <w:szCs w:val="24"/>
        </w:rPr>
        <w:t>window</w:t>
      </w:r>
      <w:r w:rsidRPr="00253DF3">
        <w:rPr>
          <w:rFonts w:eastAsia="Calibri"/>
          <w:szCs w:val="24"/>
        </w:rPr>
        <w:t xml:space="preserve"> finishes and </w:t>
      </w:r>
      <w:r>
        <w:rPr>
          <w:rFonts w:eastAsia="Calibri"/>
          <w:szCs w:val="24"/>
        </w:rPr>
        <w:t>erecting doors and windows.</w:t>
      </w:r>
    </w:p>
    <w:bookmarkEnd w:id="40"/>
    <w:p w14:paraId="77A82DF6" w14:textId="77777777" w:rsidR="009D5D7D" w:rsidRPr="008C3EB1" w:rsidRDefault="009D5D7D" w:rsidP="008C3EB1">
      <w:pPr>
        <w:shd w:val="clear" w:color="auto" w:fill="FFFFFF" w:themeFill="background1"/>
        <w:spacing w:before="0" w:after="0" w:line="276" w:lineRule="auto"/>
        <w:ind w:left="357" w:hanging="357"/>
        <w:rPr>
          <w:rFonts w:cs="Times New Roman"/>
          <w:color w:val="000000" w:themeColor="text1"/>
          <w:szCs w:val="24"/>
        </w:rPr>
      </w:pPr>
    </w:p>
    <w:p w14:paraId="09F824BD" w14:textId="77777777" w:rsidR="009F53F9" w:rsidRPr="008C3EB1" w:rsidRDefault="009F53F9" w:rsidP="008C3EB1">
      <w:pPr>
        <w:shd w:val="clear" w:color="auto" w:fill="FFFFFF" w:themeFill="background1"/>
        <w:spacing w:before="0" w:after="0" w:line="276" w:lineRule="auto"/>
        <w:ind w:left="357" w:hanging="357"/>
        <w:rPr>
          <w:rFonts w:cs="Times New Roman"/>
          <w:b/>
          <w:bCs/>
          <w:caps/>
          <w:noProof/>
          <w:color w:val="000000" w:themeColor="text1"/>
          <w:szCs w:val="24"/>
        </w:rPr>
      </w:pPr>
      <w:r w:rsidRPr="008C3EB1">
        <w:rPr>
          <w:rFonts w:cs="Times New Roman"/>
          <w:b/>
          <w:bCs/>
          <w:caps/>
          <w:noProof/>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5"/>
        <w:gridCol w:w="5721"/>
      </w:tblGrid>
      <w:tr w:rsidR="009F53F9" w:rsidRPr="008C3EB1" w14:paraId="4CA3048A" w14:textId="77777777" w:rsidTr="00F467AA">
        <w:trPr>
          <w:tblHeader/>
        </w:trPr>
        <w:tc>
          <w:tcPr>
            <w:tcW w:w="1770" w:type="pct"/>
            <w:shd w:val="clear" w:color="auto" w:fill="auto"/>
          </w:tcPr>
          <w:p w14:paraId="0FA62F92" w14:textId="77777777" w:rsidR="009F53F9" w:rsidRPr="008C3EB1" w:rsidRDefault="009F53F9" w:rsidP="008C3EB1">
            <w:pPr>
              <w:shd w:val="clear" w:color="auto" w:fill="FFFFFF" w:themeFill="background1"/>
              <w:spacing w:before="0" w:after="0" w:line="276" w:lineRule="auto"/>
              <w:ind w:left="567" w:hanging="567"/>
              <w:rPr>
                <w:rFonts w:cs="Times New Roman"/>
                <w:b/>
                <w:color w:val="000000" w:themeColor="text1"/>
                <w:szCs w:val="24"/>
              </w:rPr>
            </w:pPr>
            <w:r w:rsidRPr="008C3EB1">
              <w:rPr>
                <w:rFonts w:cs="Times New Roman"/>
                <w:b/>
                <w:color w:val="000000" w:themeColor="text1"/>
                <w:szCs w:val="24"/>
              </w:rPr>
              <w:t xml:space="preserve">ELEMENTS </w:t>
            </w:r>
          </w:p>
          <w:p w14:paraId="757B9D66" w14:textId="77777777" w:rsidR="009F53F9" w:rsidRPr="008C3EB1" w:rsidRDefault="009F53F9" w:rsidP="00585297">
            <w:pPr>
              <w:shd w:val="clear" w:color="auto" w:fill="FFFFFF" w:themeFill="background1"/>
              <w:spacing w:before="0" w:after="0" w:line="276" w:lineRule="auto"/>
              <w:rPr>
                <w:rFonts w:cs="Times New Roman"/>
                <w:color w:val="000000" w:themeColor="text1"/>
                <w:szCs w:val="24"/>
              </w:rPr>
            </w:pPr>
            <w:r w:rsidRPr="008C3EB1">
              <w:rPr>
                <w:rFonts w:cs="Times New Roman"/>
                <w:color w:val="000000" w:themeColor="text1"/>
                <w:szCs w:val="24"/>
              </w:rPr>
              <w:t>These describe the key outcomes which make up workplace function</w:t>
            </w:r>
          </w:p>
        </w:tc>
        <w:tc>
          <w:tcPr>
            <w:tcW w:w="3230" w:type="pct"/>
            <w:shd w:val="clear" w:color="auto" w:fill="auto"/>
          </w:tcPr>
          <w:p w14:paraId="22523616" w14:textId="77777777" w:rsidR="009F53F9" w:rsidRPr="008C3EB1" w:rsidRDefault="009F53F9" w:rsidP="008C3EB1">
            <w:pPr>
              <w:shd w:val="clear" w:color="auto" w:fill="FFFFFF" w:themeFill="background1"/>
              <w:spacing w:before="0" w:after="0" w:line="276" w:lineRule="auto"/>
              <w:ind w:left="567" w:hanging="567"/>
              <w:rPr>
                <w:rFonts w:cs="Times New Roman"/>
                <w:b/>
                <w:color w:val="000000" w:themeColor="text1"/>
                <w:szCs w:val="24"/>
              </w:rPr>
            </w:pPr>
            <w:r w:rsidRPr="008C3EB1">
              <w:rPr>
                <w:rFonts w:cs="Times New Roman"/>
                <w:b/>
                <w:color w:val="000000" w:themeColor="text1"/>
                <w:szCs w:val="24"/>
              </w:rPr>
              <w:t>PERFORMANCE CRITERIA</w:t>
            </w:r>
          </w:p>
          <w:p w14:paraId="46F1B05A" w14:textId="1096160D" w:rsidR="009F53F9" w:rsidRPr="008C3EB1" w:rsidRDefault="009F53F9" w:rsidP="00440A7B">
            <w:pPr>
              <w:shd w:val="clear" w:color="auto" w:fill="FFFFFF" w:themeFill="background1"/>
              <w:spacing w:before="0" w:after="0" w:line="276" w:lineRule="auto"/>
              <w:rPr>
                <w:rFonts w:cs="Times New Roman"/>
                <w:color w:val="000000" w:themeColor="text1"/>
                <w:szCs w:val="24"/>
              </w:rPr>
            </w:pPr>
            <w:r w:rsidRPr="008C3EB1">
              <w:rPr>
                <w:rFonts w:cs="Times New Roman"/>
                <w:color w:val="000000" w:themeColor="text1"/>
                <w:szCs w:val="24"/>
              </w:rPr>
              <w:t>These are assessable statements which specify the</w:t>
            </w:r>
            <w:r w:rsidR="00440A7B">
              <w:rPr>
                <w:rFonts w:cs="Times New Roman"/>
                <w:color w:val="000000" w:themeColor="text1"/>
                <w:szCs w:val="24"/>
              </w:rPr>
              <w:t xml:space="preserve"> </w:t>
            </w:r>
            <w:r w:rsidRPr="008C3EB1">
              <w:rPr>
                <w:rFonts w:cs="Times New Roman"/>
                <w:color w:val="000000" w:themeColor="text1"/>
                <w:szCs w:val="24"/>
              </w:rPr>
              <w:t>required level of performance for each of the elements</w:t>
            </w:r>
          </w:p>
          <w:p w14:paraId="410735AD" w14:textId="77777777" w:rsidR="009F53F9" w:rsidRPr="008C3EB1" w:rsidRDefault="009F53F9" w:rsidP="008C3EB1">
            <w:pPr>
              <w:shd w:val="clear" w:color="auto" w:fill="FFFFFF" w:themeFill="background1"/>
              <w:spacing w:before="0" w:after="0" w:line="276" w:lineRule="auto"/>
              <w:ind w:left="567" w:hanging="567"/>
              <w:rPr>
                <w:rFonts w:cs="Times New Roman"/>
                <w:bCs/>
                <w:color w:val="000000" w:themeColor="text1"/>
                <w:szCs w:val="24"/>
              </w:rPr>
            </w:pPr>
            <w:r w:rsidRPr="008C3EB1">
              <w:rPr>
                <w:rFonts w:cs="Times New Roman"/>
                <w:bCs/>
                <w:i/>
                <w:color w:val="000000" w:themeColor="text1"/>
                <w:szCs w:val="24"/>
              </w:rPr>
              <w:t>(Bold terms are elaborated in the Range)</w:t>
            </w:r>
          </w:p>
        </w:tc>
      </w:tr>
      <w:tr w:rsidR="007879D3" w:rsidRPr="008C3EB1" w14:paraId="3C303C62" w14:textId="77777777" w:rsidTr="00F467AA">
        <w:trPr>
          <w:trHeight w:val="60"/>
        </w:trPr>
        <w:tc>
          <w:tcPr>
            <w:tcW w:w="1770" w:type="pct"/>
          </w:tcPr>
          <w:p w14:paraId="6867089E" w14:textId="107BC70C" w:rsidR="007879D3" w:rsidRPr="008C3EB1" w:rsidRDefault="001029BC">
            <w:pPr>
              <w:pStyle w:val="ListParagraph"/>
              <w:numPr>
                <w:ilvl w:val="0"/>
                <w:numId w:val="104"/>
              </w:numPr>
              <w:shd w:val="clear" w:color="auto" w:fill="FFFFFF" w:themeFill="background1"/>
              <w:spacing w:before="0" w:line="276" w:lineRule="auto"/>
              <w:rPr>
                <w:rFonts w:cs="Times New Roman"/>
                <w:color w:val="000000" w:themeColor="text1"/>
                <w:szCs w:val="24"/>
              </w:rPr>
            </w:pPr>
            <w:bookmarkStart w:id="42" w:name="_Hlk499167772"/>
            <w:r>
              <w:rPr>
                <w:rFonts w:eastAsia="Times New Roman" w:cs="Times New Roman"/>
                <w:szCs w:val="24"/>
              </w:rPr>
              <w:t xml:space="preserve">Mark and </w:t>
            </w:r>
            <w:r w:rsidR="007879D3" w:rsidRPr="00575AD6">
              <w:rPr>
                <w:rFonts w:eastAsia="Times New Roman" w:cs="Times New Roman"/>
                <w:szCs w:val="24"/>
              </w:rPr>
              <w:t>Cut out</w:t>
            </w:r>
            <w:r w:rsidR="007879D3">
              <w:rPr>
                <w:rFonts w:eastAsia="Times New Roman" w:cs="Times New Roman"/>
                <w:szCs w:val="24"/>
              </w:rPr>
              <w:t xml:space="preserve"> door &amp; </w:t>
            </w:r>
            <w:r w:rsidR="0089012B">
              <w:rPr>
                <w:rFonts w:eastAsia="Times New Roman" w:cs="Times New Roman"/>
                <w:szCs w:val="24"/>
              </w:rPr>
              <w:t xml:space="preserve">window </w:t>
            </w:r>
            <w:r w:rsidR="007879D3">
              <w:rPr>
                <w:rFonts w:eastAsia="Times New Roman" w:cs="Times New Roman"/>
                <w:szCs w:val="24"/>
              </w:rPr>
              <w:t>component</w:t>
            </w:r>
            <w:r w:rsidR="007879D3" w:rsidRPr="00575AD6">
              <w:rPr>
                <w:rFonts w:eastAsia="Times New Roman" w:cs="Times New Roman"/>
                <w:szCs w:val="24"/>
              </w:rPr>
              <w:t xml:space="preserve"> profile</w:t>
            </w:r>
          </w:p>
        </w:tc>
        <w:tc>
          <w:tcPr>
            <w:tcW w:w="3230" w:type="pct"/>
          </w:tcPr>
          <w:p w14:paraId="68ADA93C" w14:textId="71925E73" w:rsidR="006A55B5" w:rsidRPr="0089012B" w:rsidRDefault="007879D3">
            <w:pPr>
              <w:pStyle w:val="ListParagraph"/>
              <w:numPr>
                <w:ilvl w:val="1"/>
                <w:numId w:val="43"/>
              </w:numPr>
              <w:spacing w:before="0" w:line="240" w:lineRule="auto"/>
              <w:ind w:left="438" w:hanging="426"/>
              <w:contextualSpacing w:val="0"/>
            </w:pPr>
            <w:r w:rsidRPr="00C35CFE">
              <w:rPr>
                <w:color w:val="000000" w:themeColor="text1"/>
              </w:rPr>
              <w:t>Personal protective equipment (PPE) is donned as per job requirements</w:t>
            </w:r>
          </w:p>
          <w:p w14:paraId="3E61FAF0" w14:textId="104F9AFC" w:rsidR="0089012B" w:rsidRPr="00C35CFE" w:rsidRDefault="0089012B">
            <w:pPr>
              <w:pStyle w:val="ListParagraph"/>
              <w:numPr>
                <w:ilvl w:val="1"/>
                <w:numId w:val="43"/>
              </w:numPr>
              <w:spacing w:before="0" w:line="240" w:lineRule="auto"/>
              <w:ind w:left="438" w:hanging="426"/>
              <w:contextualSpacing w:val="0"/>
            </w:pPr>
            <w:r w:rsidRPr="0089012B">
              <w:rPr>
                <w:b/>
                <w:bCs/>
                <w:i/>
                <w:iCs/>
              </w:rPr>
              <w:t>Types of doors and windows</w:t>
            </w:r>
            <w:r w:rsidRPr="0089012B">
              <w:t xml:space="preserve"> are identified as per the working drawing</w:t>
            </w:r>
          </w:p>
          <w:p w14:paraId="7425150D" w14:textId="2A2A1A9C" w:rsidR="007879D3" w:rsidRDefault="007879D3">
            <w:pPr>
              <w:pStyle w:val="ListParagraph"/>
              <w:numPr>
                <w:ilvl w:val="1"/>
                <w:numId w:val="43"/>
              </w:numPr>
              <w:spacing w:before="0" w:line="240" w:lineRule="auto"/>
              <w:contextualSpacing w:val="0"/>
            </w:pPr>
            <w:r>
              <w:rPr>
                <w:rFonts w:eastAsia="Calibri"/>
                <w:color w:val="000000"/>
                <w:kern w:val="2"/>
                <w14:ligatures w14:val="standardContextual"/>
              </w:rPr>
              <w:t>D</w:t>
            </w:r>
            <w:r w:rsidRPr="0014277A">
              <w:rPr>
                <w:rFonts w:eastAsia="Calibri"/>
                <w:color w:val="000000"/>
                <w:kern w:val="2"/>
                <w14:ligatures w14:val="standardContextual"/>
              </w:rPr>
              <w:t xml:space="preserve">oors &amp; </w:t>
            </w:r>
            <w:r w:rsidR="0089012B">
              <w:rPr>
                <w:rFonts w:eastAsia="Calibri"/>
                <w:color w:val="000000"/>
                <w:kern w:val="2"/>
                <w14:ligatures w14:val="standardContextual"/>
              </w:rPr>
              <w:t>Windows</w:t>
            </w:r>
            <w:r>
              <w:t xml:space="preserve"> </w:t>
            </w:r>
            <w:r w:rsidR="001029BC">
              <w:t xml:space="preserve">marking and </w:t>
            </w:r>
            <w:r>
              <w:t>c</w:t>
            </w:r>
            <w:r w:rsidRPr="0014277A">
              <w:t xml:space="preserve">utting-out tools are </w:t>
            </w:r>
            <w:r>
              <w:t xml:space="preserve">handled </w:t>
            </w:r>
            <w:r w:rsidRPr="0014277A">
              <w:t xml:space="preserve">as per the </w:t>
            </w:r>
            <w:r>
              <w:t>manufacturer’s specifications</w:t>
            </w:r>
          </w:p>
          <w:p w14:paraId="4DA5974C" w14:textId="6305061E" w:rsidR="007879D3" w:rsidRPr="008B50B2" w:rsidRDefault="007879D3">
            <w:pPr>
              <w:pStyle w:val="ListParagraph"/>
              <w:numPr>
                <w:ilvl w:val="1"/>
                <w:numId w:val="43"/>
              </w:numPr>
              <w:spacing w:before="0" w:line="240" w:lineRule="auto"/>
              <w:ind w:left="438" w:hanging="426"/>
              <w:contextualSpacing w:val="0"/>
            </w:pPr>
            <w:r w:rsidRPr="008934A0">
              <w:rPr>
                <w:b/>
                <w:i/>
                <w:color w:val="000000" w:themeColor="text1"/>
              </w:rPr>
              <w:t xml:space="preserve">Door </w:t>
            </w:r>
            <w:r w:rsidRPr="008934A0">
              <w:rPr>
                <w:b/>
                <w:i/>
              </w:rPr>
              <w:t>&amp;</w:t>
            </w:r>
            <w:r w:rsidRPr="008934A0">
              <w:rPr>
                <w:b/>
                <w:i/>
                <w:color w:val="000000" w:themeColor="text1"/>
              </w:rPr>
              <w:t xml:space="preserve"> </w:t>
            </w:r>
            <w:r w:rsidR="0089012B">
              <w:rPr>
                <w:b/>
                <w:i/>
                <w:color w:val="000000" w:themeColor="text1"/>
              </w:rPr>
              <w:t>Window</w:t>
            </w:r>
            <w:r w:rsidRPr="008B50B2">
              <w:rPr>
                <w:color w:val="000000" w:themeColor="text1"/>
              </w:rPr>
              <w:t xml:space="preserve"> </w:t>
            </w:r>
            <w:r w:rsidRPr="008B50B2">
              <w:rPr>
                <w:b/>
                <w:i/>
                <w:color w:val="000000" w:themeColor="text1"/>
              </w:rPr>
              <w:t xml:space="preserve">materials </w:t>
            </w:r>
            <w:r w:rsidRPr="008B50B2">
              <w:rPr>
                <w:color w:val="000000" w:themeColor="text1"/>
              </w:rPr>
              <w:t xml:space="preserve">are assembled as per the </w:t>
            </w:r>
            <w:r>
              <w:rPr>
                <w:color w:val="000000" w:themeColor="text1"/>
              </w:rPr>
              <w:t>working drawings</w:t>
            </w:r>
          </w:p>
          <w:p w14:paraId="64AA16F3" w14:textId="24E87FDF" w:rsidR="007879D3" w:rsidRPr="0014277A" w:rsidRDefault="007879D3">
            <w:pPr>
              <w:pStyle w:val="ListParagraph"/>
              <w:numPr>
                <w:ilvl w:val="1"/>
                <w:numId w:val="43"/>
              </w:numPr>
              <w:spacing w:before="0" w:line="240" w:lineRule="auto"/>
              <w:ind w:left="438" w:hanging="426"/>
              <w:contextualSpacing w:val="0"/>
            </w:pPr>
            <w:r>
              <w:rPr>
                <w:rFonts w:eastAsia="Calibri"/>
                <w:color w:val="000000"/>
                <w:kern w:val="2"/>
                <w14:ligatures w14:val="standardContextual"/>
              </w:rPr>
              <w:t>D</w:t>
            </w:r>
            <w:r w:rsidRPr="0014277A">
              <w:rPr>
                <w:rFonts w:eastAsia="Calibri"/>
                <w:color w:val="000000"/>
                <w:kern w:val="2"/>
                <w14:ligatures w14:val="standardContextual"/>
              </w:rPr>
              <w:t xml:space="preserve">oors &amp; </w:t>
            </w:r>
            <w:r w:rsidR="001029BC">
              <w:rPr>
                <w:rFonts w:eastAsia="Calibri"/>
                <w:color w:val="000000"/>
                <w:kern w:val="2"/>
                <w14:ligatures w14:val="standardContextual"/>
              </w:rPr>
              <w:t xml:space="preserve">Window </w:t>
            </w:r>
            <w:r w:rsidRPr="0014277A">
              <w:rPr>
                <w:rFonts w:eastAsia="Calibri"/>
                <w:color w:val="000000"/>
                <w:kern w:val="2"/>
                <w14:ligatures w14:val="standardContextual"/>
              </w:rPr>
              <w:t>frames</w:t>
            </w:r>
            <w:r>
              <w:t xml:space="preserve"> c</w:t>
            </w:r>
            <w:r w:rsidRPr="009840E3">
              <w:rPr>
                <w:color w:val="000000" w:themeColor="text1"/>
              </w:rPr>
              <w:t>omponent profile</w:t>
            </w:r>
            <w:r w:rsidRPr="0014277A">
              <w:t xml:space="preserve"> is </w:t>
            </w:r>
            <w:r>
              <w:t>marked</w:t>
            </w:r>
            <w:r w:rsidR="001029BC">
              <w:t xml:space="preserve"> and cut out</w:t>
            </w:r>
            <w:r w:rsidRPr="0014277A">
              <w:t xml:space="preserve"> according to the working drawing</w:t>
            </w:r>
          </w:p>
          <w:p w14:paraId="57D30E00" w14:textId="69C57CB1" w:rsidR="007879D3" w:rsidRDefault="007879D3">
            <w:pPr>
              <w:pStyle w:val="ListParagraph"/>
              <w:numPr>
                <w:ilvl w:val="1"/>
                <w:numId w:val="43"/>
              </w:numPr>
              <w:spacing w:before="0" w:line="240" w:lineRule="auto"/>
              <w:ind w:left="438" w:hanging="426"/>
              <w:contextualSpacing w:val="0"/>
            </w:pPr>
            <w:r>
              <w:rPr>
                <w:rFonts w:eastAsia="Calibri"/>
                <w:color w:val="000000"/>
                <w:kern w:val="2"/>
                <w14:ligatures w14:val="standardContextual"/>
              </w:rPr>
              <w:t>D</w:t>
            </w:r>
            <w:r w:rsidRPr="0014277A">
              <w:rPr>
                <w:rFonts w:eastAsia="Calibri"/>
                <w:color w:val="000000"/>
                <w:kern w:val="2"/>
                <w14:ligatures w14:val="standardContextual"/>
              </w:rPr>
              <w:t xml:space="preserve">oors &amp; </w:t>
            </w:r>
            <w:r w:rsidR="001029BC">
              <w:rPr>
                <w:rFonts w:eastAsia="Calibri"/>
                <w:color w:val="000000"/>
                <w:kern w:val="2"/>
                <w14:ligatures w14:val="standardContextual"/>
              </w:rPr>
              <w:t>Windows</w:t>
            </w:r>
            <w:r>
              <w:t xml:space="preserve"> component profile is </w:t>
            </w:r>
            <w:r w:rsidR="00966391">
              <w:t xml:space="preserve">marked and </w:t>
            </w:r>
            <w:r>
              <w:t>cut</w:t>
            </w:r>
            <w:r w:rsidRPr="0014277A">
              <w:t xml:space="preserve"> out as per the working drawing</w:t>
            </w:r>
          </w:p>
          <w:p w14:paraId="11E93F5B" w14:textId="4056AA60" w:rsidR="007879D3" w:rsidRPr="007879D3" w:rsidRDefault="007879D3">
            <w:pPr>
              <w:pStyle w:val="ListParagraph"/>
              <w:numPr>
                <w:ilvl w:val="1"/>
                <w:numId w:val="43"/>
              </w:numPr>
              <w:spacing w:before="0" w:line="240" w:lineRule="auto"/>
              <w:ind w:left="438" w:hanging="426"/>
              <w:contextualSpacing w:val="0"/>
            </w:pPr>
            <w:r w:rsidRPr="0014277A">
              <w:t>Housekeeping practices are performed as per workplace procedures</w:t>
            </w:r>
          </w:p>
        </w:tc>
      </w:tr>
      <w:tr w:rsidR="00440A7B" w:rsidRPr="008C3EB1" w14:paraId="10897C7F" w14:textId="77777777" w:rsidTr="00F467AA">
        <w:tc>
          <w:tcPr>
            <w:tcW w:w="1770" w:type="pct"/>
          </w:tcPr>
          <w:p w14:paraId="21894987" w14:textId="55F41A05" w:rsidR="00440A7B" w:rsidRPr="008C3EB1" w:rsidRDefault="00440A7B">
            <w:pPr>
              <w:pStyle w:val="ListParagraph"/>
              <w:numPr>
                <w:ilvl w:val="0"/>
                <w:numId w:val="104"/>
              </w:numPr>
              <w:shd w:val="clear" w:color="auto" w:fill="FFFFFF" w:themeFill="background1"/>
              <w:spacing w:before="0" w:line="276" w:lineRule="auto"/>
              <w:ind w:left="426"/>
              <w:rPr>
                <w:rFonts w:cs="Times New Roman"/>
                <w:color w:val="000000" w:themeColor="text1"/>
                <w:szCs w:val="24"/>
              </w:rPr>
            </w:pPr>
            <w:r w:rsidRPr="006A55B5">
              <w:rPr>
                <w:rFonts w:eastAsia="Times New Roman" w:cs="Times New Roman"/>
                <w:szCs w:val="24"/>
              </w:rPr>
              <w:t>Fi</w:t>
            </w:r>
            <w:r w:rsidR="006A55B5">
              <w:rPr>
                <w:rFonts w:eastAsia="Times New Roman" w:cs="Times New Roman"/>
                <w:szCs w:val="24"/>
              </w:rPr>
              <w:t>t</w:t>
            </w:r>
            <w:r w:rsidR="00966391">
              <w:rPr>
                <w:rFonts w:eastAsia="Times New Roman" w:cs="Times New Roman"/>
                <w:szCs w:val="24"/>
              </w:rPr>
              <w:t xml:space="preserve"> Door and Window</w:t>
            </w:r>
            <w:r w:rsidR="006A55B5">
              <w:rPr>
                <w:rFonts w:eastAsia="Times New Roman" w:cs="Times New Roman"/>
                <w:szCs w:val="24"/>
              </w:rPr>
              <w:t xml:space="preserve"> </w:t>
            </w:r>
            <w:r w:rsidRPr="00575AD6">
              <w:rPr>
                <w:rFonts w:eastAsia="Times New Roman" w:cs="Times New Roman"/>
                <w:szCs w:val="24"/>
              </w:rPr>
              <w:t>joints</w:t>
            </w:r>
          </w:p>
        </w:tc>
        <w:tc>
          <w:tcPr>
            <w:tcW w:w="3230" w:type="pct"/>
          </w:tcPr>
          <w:p w14:paraId="481F8499" w14:textId="77777777" w:rsidR="00440A7B" w:rsidRPr="00C35CFE" w:rsidRDefault="00440A7B">
            <w:pPr>
              <w:pStyle w:val="ListParagraph"/>
              <w:numPr>
                <w:ilvl w:val="1"/>
                <w:numId w:val="44"/>
              </w:numPr>
              <w:spacing w:before="0" w:line="240" w:lineRule="auto"/>
              <w:ind w:left="470" w:hanging="470"/>
              <w:contextualSpacing w:val="0"/>
            </w:pPr>
            <w:r w:rsidRPr="00C35CFE">
              <w:rPr>
                <w:color w:val="000000" w:themeColor="text1"/>
              </w:rPr>
              <w:t>Personal protective equipment (PPE</w:t>
            </w:r>
            <w:r>
              <w:rPr>
                <w:color w:val="000000" w:themeColor="text1"/>
              </w:rPr>
              <w:t>s</w:t>
            </w:r>
            <w:r w:rsidRPr="00C35CFE">
              <w:rPr>
                <w:color w:val="000000" w:themeColor="text1"/>
              </w:rPr>
              <w:t xml:space="preserve">) </w:t>
            </w:r>
            <w:r>
              <w:rPr>
                <w:color w:val="000000" w:themeColor="text1"/>
              </w:rPr>
              <w:t>is</w:t>
            </w:r>
            <w:r w:rsidRPr="00C35CFE">
              <w:rPr>
                <w:color w:val="000000" w:themeColor="text1"/>
              </w:rPr>
              <w:t xml:space="preserve"> donned as per job requirements</w:t>
            </w:r>
          </w:p>
          <w:p w14:paraId="7C2ECEE6" w14:textId="6961E8D7" w:rsidR="00440A7B" w:rsidRPr="00A4193F" w:rsidRDefault="00440A7B">
            <w:pPr>
              <w:pStyle w:val="ListParagraph"/>
              <w:numPr>
                <w:ilvl w:val="1"/>
                <w:numId w:val="44"/>
              </w:numPr>
              <w:spacing w:before="0" w:line="240" w:lineRule="auto"/>
              <w:ind w:left="470" w:hanging="470"/>
              <w:contextualSpacing w:val="0"/>
            </w:pPr>
            <w:r>
              <w:rPr>
                <w:rFonts w:eastAsia="Calibri"/>
                <w:color w:val="000000"/>
                <w:kern w:val="2"/>
                <w14:ligatures w14:val="standardContextual"/>
              </w:rPr>
              <w:t>D</w:t>
            </w:r>
            <w:r w:rsidRPr="0014277A">
              <w:rPr>
                <w:rFonts w:eastAsia="Calibri"/>
                <w:color w:val="000000"/>
                <w:kern w:val="2"/>
                <w14:ligatures w14:val="standardContextual"/>
              </w:rPr>
              <w:t>oors &amp;</w:t>
            </w:r>
            <w:r w:rsidR="00966391">
              <w:rPr>
                <w:rFonts w:eastAsia="Calibri"/>
                <w:color w:val="000000"/>
                <w:kern w:val="2"/>
                <w14:ligatures w14:val="standardContextual"/>
              </w:rPr>
              <w:t xml:space="preserve"> Window</w:t>
            </w:r>
            <w:r>
              <w:t xml:space="preserve"> fixing</w:t>
            </w:r>
            <w:r w:rsidRPr="0014277A">
              <w:t xml:space="preserve"> tools are </w:t>
            </w:r>
            <w:r>
              <w:t xml:space="preserve">handled </w:t>
            </w:r>
            <w:r w:rsidRPr="0014277A">
              <w:t xml:space="preserve">as per the </w:t>
            </w:r>
            <w:r>
              <w:t>manufacturer’s specifications</w:t>
            </w:r>
          </w:p>
          <w:p w14:paraId="216A74A2" w14:textId="77777777" w:rsidR="00966391" w:rsidRDefault="00440A7B">
            <w:pPr>
              <w:pStyle w:val="ListParagraph"/>
              <w:numPr>
                <w:ilvl w:val="1"/>
                <w:numId w:val="44"/>
              </w:numPr>
              <w:spacing w:before="0" w:line="240" w:lineRule="auto"/>
              <w:ind w:left="470" w:hanging="470"/>
              <w:contextualSpacing w:val="0"/>
            </w:pPr>
            <w:r>
              <w:rPr>
                <w:rFonts w:eastAsia="Calibri"/>
                <w:color w:val="000000"/>
                <w:kern w:val="2"/>
                <w14:ligatures w14:val="standardContextual"/>
              </w:rPr>
              <w:t>D</w:t>
            </w:r>
            <w:r w:rsidRPr="0014277A">
              <w:rPr>
                <w:rFonts w:eastAsia="Calibri"/>
                <w:color w:val="000000"/>
                <w:kern w:val="2"/>
                <w14:ligatures w14:val="standardContextual"/>
              </w:rPr>
              <w:t>oors &amp;</w:t>
            </w:r>
            <w:r w:rsidR="00966391">
              <w:rPr>
                <w:rFonts w:eastAsia="Calibri"/>
                <w:color w:val="000000"/>
                <w:kern w:val="2"/>
                <w14:ligatures w14:val="standardContextual"/>
              </w:rPr>
              <w:t xml:space="preserve"> Window</w:t>
            </w:r>
            <w:r w:rsidRPr="0014277A">
              <w:rPr>
                <w:rFonts w:eastAsia="Calibri"/>
                <w:color w:val="000000"/>
                <w:kern w:val="2"/>
                <w14:ligatures w14:val="standardContextual"/>
              </w:rPr>
              <w:t xml:space="preserve"> frames</w:t>
            </w:r>
            <w:r>
              <w:t xml:space="preserve"> j</w:t>
            </w:r>
            <w:r w:rsidRPr="0014277A">
              <w:t>oint</w:t>
            </w:r>
            <w:r>
              <w:t>s are fixed</w:t>
            </w:r>
            <w:r w:rsidRPr="0014277A">
              <w:t xml:space="preserve"> as per the working drawing</w:t>
            </w:r>
            <w:r w:rsidR="00966391">
              <w:t>.</w:t>
            </w:r>
          </w:p>
          <w:p w14:paraId="1DC7508B" w14:textId="0C6D4AAB" w:rsidR="00966391" w:rsidRDefault="00966391">
            <w:pPr>
              <w:pStyle w:val="ListParagraph"/>
              <w:numPr>
                <w:ilvl w:val="1"/>
                <w:numId w:val="44"/>
              </w:numPr>
              <w:spacing w:before="0" w:line="240" w:lineRule="auto"/>
              <w:ind w:left="470" w:hanging="470"/>
              <w:contextualSpacing w:val="0"/>
            </w:pPr>
            <w:r w:rsidRPr="00966391">
              <w:t xml:space="preserve">Doors &amp; Window joints are </w:t>
            </w:r>
            <w:r w:rsidR="00FE6F03">
              <w:t>assembled</w:t>
            </w:r>
            <w:r w:rsidRPr="00966391">
              <w:t xml:space="preserve"> as per the working drawing</w:t>
            </w:r>
          </w:p>
          <w:p w14:paraId="238DC349" w14:textId="64D534C8" w:rsidR="00440A7B" w:rsidRPr="00440A7B" w:rsidRDefault="00440A7B">
            <w:pPr>
              <w:pStyle w:val="ListParagraph"/>
              <w:numPr>
                <w:ilvl w:val="1"/>
                <w:numId w:val="44"/>
              </w:numPr>
              <w:spacing w:before="0" w:line="240" w:lineRule="auto"/>
              <w:ind w:left="470" w:hanging="470"/>
              <w:contextualSpacing w:val="0"/>
            </w:pPr>
            <w:r w:rsidRPr="0014277A">
              <w:t>Housekeeping practices are performed after fixing timber joints as per workplace procedures</w:t>
            </w:r>
          </w:p>
        </w:tc>
      </w:tr>
      <w:tr w:rsidR="00B37397" w:rsidRPr="008C3EB1" w14:paraId="35493E3D" w14:textId="77777777" w:rsidTr="00F467AA">
        <w:tc>
          <w:tcPr>
            <w:tcW w:w="1770" w:type="pct"/>
          </w:tcPr>
          <w:p w14:paraId="0579D7BA" w14:textId="004B93A1" w:rsidR="00B37397" w:rsidRPr="008C3EB1" w:rsidRDefault="00B37397">
            <w:pPr>
              <w:pStyle w:val="ListParagraph"/>
              <w:numPr>
                <w:ilvl w:val="0"/>
                <w:numId w:val="104"/>
              </w:numPr>
              <w:shd w:val="clear" w:color="auto" w:fill="FFFFFF" w:themeFill="background1"/>
              <w:spacing w:before="0" w:line="276" w:lineRule="auto"/>
              <w:ind w:left="426"/>
              <w:rPr>
                <w:rFonts w:cs="Times New Roman"/>
                <w:color w:val="000000" w:themeColor="text1"/>
                <w:szCs w:val="24"/>
              </w:rPr>
            </w:pPr>
            <w:r w:rsidRPr="00575AD6">
              <w:rPr>
                <w:rFonts w:eastAsia="Times New Roman" w:cs="Times New Roman"/>
                <w:szCs w:val="24"/>
              </w:rPr>
              <w:t xml:space="preserve">Perform </w:t>
            </w:r>
            <w:r>
              <w:rPr>
                <w:rFonts w:eastAsia="Times New Roman" w:cs="Times New Roman"/>
                <w:szCs w:val="24"/>
              </w:rPr>
              <w:t xml:space="preserve">door &amp; </w:t>
            </w:r>
            <w:r w:rsidR="00FE6F03">
              <w:rPr>
                <w:rFonts w:eastAsia="Times New Roman" w:cs="Times New Roman"/>
                <w:szCs w:val="24"/>
              </w:rPr>
              <w:t>window</w:t>
            </w:r>
            <w:r>
              <w:rPr>
                <w:rFonts w:eastAsia="Times New Roman" w:cs="Times New Roman"/>
                <w:szCs w:val="24"/>
              </w:rPr>
              <w:t xml:space="preserve"> </w:t>
            </w:r>
            <w:r w:rsidRPr="00575AD6">
              <w:rPr>
                <w:rFonts w:eastAsia="Times New Roman" w:cs="Times New Roman"/>
                <w:szCs w:val="24"/>
              </w:rPr>
              <w:lastRenderedPageBreak/>
              <w:t>finish</w:t>
            </w:r>
            <w:r>
              <w:rPr>
                <w:rFonts w:eastAsia="Times New Roman" w:cs="Times New Roman"/>
                <w:szCs w:val="24"/>
              </w:rPr>
              <w:t>es</w:t>
            </w:r>
          </w:p>
        </w:tc>
        <w:tc>
          <w:tcPr>
            <w:tcW w:w="3230" w:type="pct"/>
          </w:tcPr>
          <w:p w14:paraId="1CEFA509" w14:textId="77777777" w:rsidR="00B37397" w:rsidRDefault="00B37397">
            <w:pPr>
              <w:pStyle w:val="ListParagraph"/>
              <w:numPr>
                <w:ilvl w:val="1"/>
                <w:numId w:val="45"/>
              </w:numPr>
              <w:spacing w:before="0" w:line="240" w:lineRule="auto"/>
              <w:ind w:left="328" w:hanging="249"/>
            </w:pPr>
            <w:r>
              <w:lastRenderedPageBreak/>
              <w:t xml:space="preserve">Personal protective equipment (PPEs) is donned as </w:t>
            </w:r>
            <w:r>
              <w:lastRenderedPageBreak/>
              <w:t>per job requirements</w:t>
            </w:r>
          </w:p>
          <w:p w14:paraId="309B1DC7" w14:textId="3223D5CE" w:rsidR="00B37397" w:rsidRDefault="00B37397">
            <w:pPr>
              <w:pStyle w:val="ListParagraph"/>
              <w:numPr>
                <w:ilvl w:val="1"/>
                <w:numId w:val="45"/>
              </w:numPr>
              <w:spacing w:before="0" w:line="240" w:lineRule="auto"/>
              <w:ind w:left="328" w:hanging="249"/>
            </w:pPr>
            <w:r>
              <w:t>Door</w:t>
            </w:r>
            <w:r w:rsidR="00FE6F03">
              <w:t>s</w:t>
            </w:r>
            <w:r>
              <w:t xml:space="preserve"> &amp; </w:t>
            </w:r>
            <w:r w:rsidR="00FE6F03">
              <w:t>Windows</w:t>
            </w:r>
            <w:r>
              <w:t xml:space="preserve"> finishing tools and equipment are handled as per manufacturer’s specifications</w:t>
            </w:r>
          </w:p>
          <w:p w14:paraId="49D232C5" w14:textId="33A7DFF0" w:rsidR="00B37397" w:rsidRPr="00B15F1D" w:rsidRDefault="00B37397">
            <w:pPr>
              <w:pStyle w:val="ListParagraph"/>
              <w:numPr>
                <w:ilvl w:val="1"/>
                <w:numId w:val="45"/>
              </w:numPr>
              <w:spacing w:before="0" w:line="240" w:lineRule="auto"/>
              <w:ind w:left="328" w:hanging="249"/>
              <w:rPr>
                <w:rFonts w:eastAsia="Times New Roman"/>
              </w:rPr>
            </w:pPr>
            <w:r>
              <w:t>Door</w:t>
            </w:r>
            <w:r w:rsidR="00FE6F03">
              <w:t>s</w:t>
            </w:r>
            <w:r>
              <w:t xml:space="preserve"> &amp; </w:t>
            </w:r>
            <w:r w:rsidR="00FE6F03">
              <w:t>Windows</w:t>
            </w:r>
            <w:r>
              <w:t xml:space="preserve"> finishing materials are assembled as per job requirements</w:t>
            </w:r>
          </w:p>
          <w:p w14:paraId="1FF29F19" w14:textId="77777777" w:rsidR="00B37397" w:rsidRPr="0014277A" w:rsidRDefault="00B37397">
            <w:pPr>
              <w:pStyle w:val="ListParagraph"/>
              <w:numPr>
                <w:ilvl w:val="1"/>
                <w:numId w:val="45"/>
              </w:numPr>
              <w:spacing w:before="0" w:line="240" w:lineRule="auto"/>
              <w:ind w:left="328" w:hanging="249"/>
            </w:pPr>
            <w:r w:rsidRPr="002C7A99">
              <w:rPr>
                <w:rFonts w:eastAsia="Calibri"/>
                <w:b/>
                <w:bCs/>
                <w:i/>
                <w:iCs/>
                <w:color w:val="000000"/>
                <w:kern w:val="2"/>
                <w14:ligatures w14:val="standardContextual"/>
              </w:rPr>
              <w:t>S</w:t>
            </w:r>
            <w:r w:rsidRPr="002C7A99">
              <w:rPr>
                <w:b/>
                <w:bCs/>
                <w:i/>
                <w:iCs/>
              </w:rPr>
              <w:t>urface preparation</w:t>
            </w:r>
            <w:r>
              <w:t xml:space="preserve"> is carried out</w:t>
            </w:r>
            <w:r w:rsidRPr="0014277A">
              <w:t xml:space="preserve"> as per job requirement</w:t>
            </w:r>
            <w:r>
              <w:t>s</w:t>
            </w:r>
          </w:p>
          <w:p w14:paraId="6ED8A4B0" w14:textId="77777777" w:rsidR="00B37397" w:rsidRDefault="00B37397">
            <w:pPr>
              <w:pStyle w:val="ListParagraph"/>
              <w:numPr>
                <w:ilvl w:val="1"/>
                <w:numId w:val="45"/>
              </w:numPr>
              <w:spacing w:before="0" w:line="240" w:lineRule="auto"/>
              <w:ind w:left="328" w:hanging="249"/>
            </w:pPr>
            <w:r w:rsidRPr="002C7A99">
              <w:rPr>
                <w:rFonts w:eastAsia="Calibri"/>
                <w:b/>
                <w:bCs/>
                <w:i/>
                <w:iCs/>
                <w:color w:val="000000"/>
                <w:kern w:val="2"/>
                <w14:ligatures w14:val="standardContextual"/>
              </w:rPr>
              <w:t>S</w:t>
            </w:r>
            <w:r w:rsidRPr="002C7A99">
              <w:rPr>
                <w:b/>
                <w:bCs/>
                <w:i/>
                <w:iCs/>
              </w:rPr>
              <w:t>urface coating</w:t>
            </w:r>
            <w:r>
              <w:t xml:space="preserve"> is carried out</w:t>
            </w:r>
            <w:r w:rsidRPr="0014277A">
              <w:t xml:space="preserve"> as per job requirement</w:t>
            </w:r>
            <w:r>
              <w:t>s</w:t>
            </w:r>
          </w:p>
          <w:p w14:paraId="23455136" w14:textId="7E5A721C" w:rsidR="00B37397" w:rsidRPr="00B37397" w:rsidRDefault="00B37397">
            <w:pPr>
              <w:pStyle w:val="ListParagraph"/>
              <w:numPr>
                <w:ilvl w:val="1"/>
                <w:numId w:val="45"/>
              </w:numPr>
              <w:spacing w:before="0" w:line="240" w:lineRule="auto"/>
              <w:ind w:left="328" w:hanging="249"/>
            </w:pPr>
            <w:r w:rsidRPr="0014277A">
              <w:t>Housekeeping practices are performed after finishing process as per workplace procedures</w:t>
            </w:r>
          </w:p>
        </w:tc>
      </w:tr>
      <w:tr w:rsidR="00F22010" w:rsidRPr="008C3EB1" w14:paraId="7789FBC2" w14:textId="77777777" w:rsidTr="00F467AA">
        <w:tc>
          <w:tcPr>
            <w:tcW w:w="1770" w:type="pct"/>
          </w:tcPr>
          <w:p w14:paraId="7E88B9A9" w14:textId="3907132E" w:rsidR="00F22010" w:rsidRPr="001851C0" w:rsidRDefault="00F22010">
            <w:pPr>
              <w:pStyle w:val="ListParagraph"/>
              <w:numPr>
                <w:ilvl w:val="0"/>
                <w:numId w:val="104"/>
              </w:numPr>
              <w:shd w:val="clear" w:color="auto" w:fill="FFFFFF" w:themeFill="background1"/>
              <w:spacing w:before="0" w:line="276" w:lineRule="auto"/>
              <w:rPr>
                <w:rFonts w:eastAsia="Times New Roman" w:cs="Times New Roman"/>
                <w:szCs w:val="24"/>
              </w:rPr>
            </w:pPr>
            <w:r w:rsidRPr="001851C0">
              <w:rPr>
                <w:rFonts w:eastAsia="Times New Roman" w:cs="Times New Roman"/>
                <w:szCs w:val="24"/>
              </w:rPr>
              <w:lastRenderedPageBreak/>
              <w:t xml:space="preserve">Erect doors and </w:t>
            </w:r>
            <w:r w:rsidR="00FE6F03">
              <w:rPr>
                <w:rFonts w:eastAsia="Times New Roman" w:cs="Times New Roman"/>
                <w:szCs w:val="24"/>
              </w:rPr>
              <w:t>Windows</w:t>
            </w:r>
          </w:p>
        </w:tc>
        <w:tc>
          <w:tcPr>
            <w:tcW w:w="3230" w:type="pct"/>
          </w:tcPr>
          <w:p w14:paraId="41FD5AC4" w14:textId="77777777" w:rsidR="00FE6F03" w:rsidRPr="00FE6F03" w:rsidRDefault="00FE6F03">
            <w:pPr>
              <w:pStyle w:val="ListParagraph"/>
              <w:numPr>
                <w:ilvl w:val="0"/>
                <w:numId w:val="10"/>
              </w:numPr>
              <w:spacing w:before="0" w:line="240" w:lineRule="auto"/>
              <w:rPr>
                <w:vanish/>
              </w:rPr>
            </w:pPr>
          </w:p>
          <w:p w14:paraId="3E783F55" w14:textId="77777777" w:rsidR="00FE6F03" w:rsidRPr="00FE6F03" w:rsidRDefault="00FE6F03">
            <w:pPr>
              <w:pStyle w:val="ListParagraph"/>
              <w:numPr>
                <w:ilvl w:val="0"/>
                <w:numId w:val="10"/>
              </w:numPr>
              <w:spacing w:before="0" w:line="240" w:lineRule="auto"/>
              <w:rPr>
                <w:vanish/>
              </w:rPr>
            </w:pPr>
          </w:p>
          <w:p w14:paraId="14B56D3C" w14:textId="77777777" w:rsidR="00FE6F03" w:rsidRPr="00FE6F03" w:rsidRDefault="00FE6F03">
            <w:pPr>
              <w:pStyle w:val="ListParagraph"/>
              <w:numPr>
                <w:ilvl w:val="0"/>
                <w:numId w:val="10"/>
              </w:numPr>
              <w:spacing w:before="0" w:line="240" w:lineRule="auto"/>
              <w:rPr>
                <w:vanish/>
              </w:rPr>
            </w:pPr>
          </w:p>
          <w:p w14:paraId="2FEB1F75" w14:textId="77777777" w:rsidR="00FE6F03" w:rsidRPr="00FE6F03" w:rsidRDefault="00FE6F03">
            <w:pPr>
              <w:pStyle w:val="ListParagraph"/>
              <w:numPr>
                <w:ilvl w:val="0"/>
                <w:numId w:val="10"/>
              </w:numPr>
              <w:spacing w:before="0" w:line="240" w:lineRule="auto"/>
              <w:rPr>
                <w:vanish/>
              </w:rPr>
            </w:pPr>
          </w:p>
          <w:p w14:paraId="7EA96F83" w14:textId="0F2C41F5" w:rsidR="00F22010" w:rsidRPr="001851C0" w:rsidRDefault="00F22010">
            <w:pPr>
              <w:pStyle w:val="ListParagraph"/>
              <w:numPr>
                <w:ilvl w:val="1"/>
                <w:numId w:val="10"/>
              </w:numPr>
              <w:spacing w:before="0" w:line="240" w:lineRule="auto"/>
            </w:pPr>
            <w:r w:rsidRPr="001851C0">
              <w:t>Personal protective equipment (PPEs) is donned as per job requirements</w:t>
            </w:r>
          </w:p>
          <w:p w14:paraId="00B91B67" w14:textId="110B5FD2" w:rsidR="00F22010" w:rsidRPr="001851C0" w:rsidRDefault="00F22010">
            <w:pPr>
              <w:pStyle w:val="ListParagraph"/>
              <w:numPr>
                <w:ilvl w:val="1"/>
                <w:numId w:val="10"/>
              </w:numPr>
              <w:spacing w:before="0" w:line="240" w:lineRule="auto"/>
            </w:pPr>
            <w:r w:rsidRPr="001851C0">
              <w:t>Door</w:t>
            </w:r>
            <w:r w:rsidR="00FE6F03">
              <w:t>s</w:t>
            </w:r>
            <w:r w:rsidRPr="001851C0">
              <w:t xml:space="preserve"> &amp; </w:t>
            </w:r>
            <w:r w:rsidR="00FE6F03">
              <w:t>Windows</w:t>
            </w:r>
            <w:r w:rsidRPr="001851C0">
              <w:t xml:space="preserve"> erecting </w:t>
            </w:r>
            <w:r w:rsidRPr="00E605EE">
              <w:t>tools and equipment</w:t>
            </w:r>
            <w:r w:rsidRPr="001851C0">
              <w:t xml:space="preserve"> are handled as per manufacturer’s specifications</w:t>
            </w:r>
          </w:p>
          <w:p w14:paraId="448C7C7A" w14:textId="2BA77A41" w:rsidR="00F22010" w:rsidRPr="001851C0" w:rsidRDefault="00F22010">
            <w:pPr>
              <w:pStyle w:val="ListParagraph"/>
              <w:numPr>
                <w:ilvl w:val="1"/>
                <w:numId w:val="10"/>
              </w:numPr>
              <w:spacing w:before="0" w:line="240" w:lineRule="auto"/>
            </w:pPr>
            <w:r w:rsidRPr="001851C0">
              <w:t>Door</w:t>
            </w:r>
            <w:r w:rsidR="00FE6F03">
              <w:t>s</w:t>
            </w:r>
            <w:r w:rsidRPr="001851C0">
              <w:t xml:space="preserve"> &amp;</w:t>
            </w:r>
            <w:r w:rsidR="00FE6F03">
              <w:t xml:space="preserve"> Windows</w:t>
            </w:r>
            <w:r w:rsidRPr="001851C0">
              <w:t xml:space="preserve"> erecting </w:t>
            </w:r>
            <w:r w:rsidRPr="00E605EE">
              <w:rPr>
                <w:b/>
                <w:bCs/>
                <w:i/>
                <w:iCs/>
              </w:rPr>
              <w:t>materials</w:t>
            </w:r>
            <w:r w:rsidRPr="001851C0">
              <w:t xml:space="preserve"> are assembled as per job requirements</w:t>
            </w:r>
          </w:p>
          <w:p w14:paraId="33EFF225" w14:textId="4CE20211" w:rsidR="00F22010" w:rsidRPr="001851C0" w:rsidRDefault="005E5A4E">
            <w:pPr>
              <w:pStyle w:val="ListParagraph"/>
              <w:numPr>
                <w:ilvl w:val="1"/>
                <w:numId w:val="10"/>
              </w:numPr>
              <w:spacing w:before="0" w:line="240" w:lineRule="auto"/>
            </w:pPr>
            <w:r w:rsidRPr="001851C0">
              <w:t xml:space="preserve"> </w:t>
            </w:r>
            <w:r w:rsidR="00C9025E" w:rsidRPr="00E605EE">
              <w:rPr>
                <w:b/>
                <w:bCs/>
                <w:i/>
                <w:iCs/>
              </w:rPr>
              <w:t>Background</w:t>
            </w:r>
            <w:r w:rsidR="00F22010" w:rsidRPr="00E605EE">
              <w:rPr>
                <w:b/>
                <w:bCs/>
                <w:i/>
                <w:iCs/>
              </w:rPr>
              <w:t xml:space="preserve"> preparation</w:t>
            </w:r>
            <w:r w:rsidR="00F22010" w:rsidRPr="001851C0">
              <w:t xml:space="preserve"> is carried out as per the job requirements</w:t>
            </w:r>
          </w:p>
          <w:p w14:paraId="3104A373" w14:textId="779C4A0A" w:rsidR="00C9025E" w:rsidRPr="001851C0" w:rsidRDefault="00F023B4">
            <w:pPr>
              <w:pStyle w:val="ListParagraph"/>
              <w:numPr>
                <w:ilvl w:val="1"/>
                <w:numId w:val="10"/>
              </w:numPr>
              <w:spacing w:before="0" w:line="240" w:lineRule="auto"/>
            </w:pPr>
            <w:r w:rsidRPr="001851C0">
              <w:t xml:space="preserve"> </w:t>
            </w:r>
            <w:r w:rsidR="00F22010" w:rsidRPr="001851C0">
              <w:t>Door</w:t>
            </w:r>
            <w:r w:rsidR="00FE6F03">
              <w:t>s</w:t>
            </w:r>
            <w:r w:rsidR="00F22010" w:rsidRPr="001851C0">
              <w:t xml:space="preserve"> and </w:t>
            </w:r>
            <w:r w:rsidR="00FE6F03">
              <w:t>Windows</w:t>
            </w:r>
            <w:r w:rsidR="00F22010" w:rsidRPr="001851C0">
              <w:t xml:space="preserve"> are erected as per the working drawings</w:t>
            </w:r>
          </w:p>
          <w:p w14:paraId="06747254" w14:textId="2CD3C132" w:rsidR="00C9025E" w:rsidRPr="001851C0" w:rsidRDefault="00F023B4">
            <w:pPr>
              <w:pStyle w:val="ListParagraph"/>
              <w:numPr>
                <w:ilvl w:val="1"/>
                <w:numId w:val="10"/>
              </w:numPr>
              <w:spacing w:before="0" w:line="240" w:lineRule="auto"/>
            </w:pPr>
            <w:r w:rsidRPr="001851C0">
              <w:t xml:space="preserve"> </w:t>
            </w:r>
            <w:r w:rsidR="00B86BEA" w:rsidRPr="001851C0">
              <w:t>Door and</w:t>
            </w:r>
            <w:r w:rsidR="00FE6F03">
              <w:t xml:space="preserve"> Window</w:t>
            </w:r>
            <w:r w:rsidR="00B86BEA" w:rsidRPr="001851C0">
              <w:t xml:space="preserve"> frame </w:t>
            </w:r>
            <w:r w:rsidR="00B86BEA" w:rsidRPr="00E605EE">
              <w:rPr>
                <w:b/>
                <w:bCs/>
                <w:i/>
                <w:iCs/>
              </w:rPr>
              <w:t>quality checks</w:t>
            </w:r>
            <w:r w:rsidR="00B86BEA" w:rsidRPr="001851C0">
              <w:t xml:space="preserve"> are carried out as per the job requirements. </w:t>
            </w:r>
          </w:p>
          <w:p w14:paraId="1F638A40" w14:textId="4BD24744" w:rsidR="00F22010" w:rsidRPr="001851C0" w:rsidRDefault="00F023B4">
            <w:pPr>
              <w:pStyle w:val="ListParagraph"/>
              <w:numPr>
                <w:ilvl w:val="1"/>
                <w:numId w:val="10"/>
              </w:numPr>
              <w:spacing w:before="0" w:line="240" w:lineRule="auto"/>
            </w:pPr>
            <w:r w:rsidRPr="001851C0">
              <w:t xml:space="preserve"> </w:t>
            </w:r>
            <w:r w:rsidR="00C9025E" w:rsidRPr="00E605EE">
              <w:rPr>
                <w:b/>
                <w:bCs/>
                <w:i/>
                <w:iCs/>
              </w:rPr>
              <w:t>Door architrave</w:t>
            </w:r>
            <w:r w:rsidR="00C9025E" w:rsidRPr="001851C0">
              <w:t xml:space="preserve"> is fixed as per the working drawings</w:t>
            </w:r>
          </w:p>
          <w:p w14:paraId="452BCFFB" w14:textId="452D6B01" w:rsidR="00F22010" w:rsidRPr="001851C0" w:rsidRDefault="00F023B4">
            <w:pPr>
              <w:pStyle w:val="ListParagraph"/>
              <w:numPr>
                <w:ilvl w:val="1"/>
                <w:numId w:val="10"/>
              </w:numPr>
              <w:spacing w:before="0" w:line="240" w:lineRule="auto"/>
            </w:pPr>
            <w:r w:rsidRPr="001851C0">
              <w:t xml:space="preserve"> </w:t>
            </w:r>
            <w:r w:rsidR="00C9025E" w:rsidRPr="001851C0">
              <w:t xml:space="preserve">Housekeeping practices are performed after finishing process as per workplace procedures </w:t>
            </w:r>
          </w:p>
          <w:p w14:paraId="5E477CC2" w14:textId="24404F77" w:rsidR="005E5A4E" w:rsidRPr="001851C0" w:rsidRDefault="005E5A4E">
            <w:pPr>
              <w:pStyle w:val="ListParagraph"/>
              <w:numPr>
                <w:ilvl w:val="1"/>
                <w:numId w:val="10"/>
              </w:numPr>
              <w:spacing w:before="0" w:line="240" w:lineRule="auto"/>
            </w:pPr>
            <w:r w:rsidRPr="001851C0">
              <w:t xml:space="preserve">Timber waste is </w:t>
            </w:r>
            <w:r w:rsidR="00F023B4" w:rsidRPr="001851C0">
              <w:t>recycled</w:t>
            </w:r>
            <w:r w:rsidRPr="001851C0">
              <w:t xml:space="preserve"> into handicrafts and consumer goods</w:t>
            </w:r>
          </w:p>
        </w:tc>
      </w:tr>
      <w:bookmarkEnd w:id="42"/>
    </w:tbl>
    <w:p w14:paraId="5808E832" w14:textId="77777777" w:rsidR="007E73FC" w:rsidRPr="008C3EB1" w:rsidRDefault="007E73FC" w:rsidP="008C3EB1">
      <w:pPr>
        <w:shd w:val="clear" w:color="auto" w:fill="FFFFFF" w:themeFill="background1"/>
        <w:spacing w:before="0" w:after="0" w:line="276" w:lineRule="auto"/>
        <w:rPr>
          <w:rFonts w:cs="Times New Roman"/>
          <w:b/>
          <w:bCs/>
          <w:caps/>
          <w:noProof/>
          <w:color w:val="000000" w:themeColor="text1"/>
          <w:szCs w:val="24"/>
        </w:rPr>
      </w:pPr>
    </w:p>
    <w:p w14:paraId="68C09EA7"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9"/>
        <w:gridCol w:w="5307"/>
      </w:tblGrid>
      <w:tr w:rsidR="009F53F9" w:rsidRPr="008C3EB1" w14:paraId="10667FF9" w14:textId="77777777" w:rsidTr="00A26E9A">
        <w:trPr>
          <w:trHeight w:val="422"/>
          <w:tblHeader/>
        </w:trPr>
        <w:tc>
          <w:tcPr>
            <w:tcW w:w="2004" w:type="pct"/>
            <w:shd w:val="clear" w:color="auto" w:fill="auto"/>
          </w:tcPr>
          <w:p w14:paraId="40935A5D" w14:textId="77777777" w:rsidR="009F53F9" w:rsidRPr="008C3EB1" w:rsidRDefault="009F53F9"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Variable</w:t>
            </w:r>
          </w:p>
        </w:tc>
        <w:tc>
          <w:tcPr>
            <w:tcW w:w="2996" w:type="pct"/>
            <w:shd w:val="clear" w:color="auto" w:fill="auto"/>
            <w:vAlign w:val="center"/>
          </w:tcPr>
          <w:p w14:paraId="6FFE78A0" w14:textId="77777777" w:rsidR="009F53F9" w:rsidRPr="008C3EB1" w:rsidRDefault="002D771D"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Range</w:t>
            </w:r>
          </w:p>
        </w:tc>
      </w:tr>
      <w:tr w:rsidR="009F53F9" w:rsidRPr="008C3EB1" w14:paraId="5850326B" w14:textId="77777777" w:rsidTr="00A26E9A">
        <w:tc>
          <w:tcPr>
            <w:tcW w:w="2004" w:type="pct"/>
          </w:tcPr>
          <w:p w14:paraId="47483206" w14:textId="4DB3CEDE" w:rsidR="009F53F9" w:rsidRPr="008C3EB1" w:rsidRDefault="008934A0">
            <w:pPr>
              <w:pStyle w:val="ListParagraph"/>
              <w:numPr>
                <w:ilvl w:val="0"/>
                <w:numId w:val="105"/>
              </w:numPr>
              <w:shd w:val="clear" w:color="auto" w:fill="FFFFFF" w:themeFill="background1"/>
              <w:spacing w:before="0" w:line="276" w:lineRule="auto"/>
              <w:rPr>
                <w:rFonts w:cs="Times New Roman"/>
                <w:color w:val="000000" w:themeColor="text1"/>
                <w:szCs w:val="24"/>
              </w:rPr>
            </w:pPr>
            <w:r w:rsidRPr="008934A0">
              <w:rPr>
                <w:color w:val="000000" w:themeColor="text1"/>
              </w:rPr>
              <w:t xml:space="preserve">Door </w:t>
            </w:r>
            <w:r w:rsidRPr="008934A0">
              <w:t>&amp;</w:t>
            </w:r>
            <w:r w:rsidRPr="008934A0">
              <w:rPr>
                <w:color w:val="000000" w:themeColor="text1"/>
              </w:rPr>
              <w:t xml:space="preserve"> </w:t>
            </w:r>
            <w:r w:rsidR="00FE6F03">
              <w:rPr>
                <w:color w:val="000000" w:themeColor="text1"/>
              </w:rPr>
              <w:t>Window</w:t>
            </w:r>
            <w:r w:rsidRPr="008934A0">
              <w:rPr>
                <w:color w:val="000000" w:themeColor="text1"/>
              </w:rPr>
              <w:t xml:space="preserve"> materials</w:t>
            </w:r>
            <w:r w:rsidR="002D771D" w:rsidRPr="008C3EB1">
              <w:rPr>
                <w:rFonts w:cs="Times New Roman"/>
                <w:bCs/>
                <w:color w:val="000000" w:themeColor="text1"/>
                <w:szCs w:val="24"/>
              </w:rPr>
              <w:t xml:space="preserve"> may include but is not limited to:</w:t>
            </w:r>
          </w:p>
        </w:tc>
        <w:tc>
          <w:tcPr>
            <w:tcW w:w="2996" w:type="pct"/>
          </w:tcPr>
          <w:p w14:paraId="37B3DD5B" w14:textId="77777777" w:rsidR="009F53F9" w:rsidRPr="008C3EB1" w:rsidRDefault="007E73FC">
            <w:pPr>
              <w:pStyle w:val="ListParagraph"/>
              <w:numPr>
                <w:ilvl w:val="1"/>
                <w:numId w:val="7"/>
              </w:numPr>
              <w:shd w:val="clear" w:color="auto" w:fill="FFFFFF" w:themeFill="background1"/>
              <w:spacing w:before="0" w:line="276" w:lineRule="auto"/>
              <w:rPr>
                <w:rFonts w:cs="Times New Roman"/>
                <w:color w:val="000000" w:themeColor="text1"/>
                <w:szCs w:val="24"/>
              </w:rPr>
            </w:pPr>
            <w:r w:rsidRPr="008C3EB1">
              <w:rPr>
                <w:rFonts w:cs="Times New Roman"/>
                <w:color w:val="000000" w:themeColor="text1"/>
                <w:szCs w:val="24"/>
              </w:rPr>
              <w:t>Hard wood</w:t>
            </w:r>
          </w:p>
          <w:p w14:paraId="0A3FC959" w14:textId="77777777" w:rsidR="00552CFD" w:rsidRPr="008C3EB1" w:rsidRDefault="007E73FC">
            <w:pPr>
              <w:pStyle w:val="ListParagraph"/>
              <w:numPr>
                <w:ilvl w:val="1"/>
                <w:numId w:val="7"/>
              </w:numPr>
              <w:shd w:val="clear" w:color="auto" w:fill="FFFFFF" w:themeFill="background1"/>
              <w:spacing w:before="0" w:line="276" w:lineRule="auto"/>
              <w:rPr>
                <w:rFonts w:cs="Times New Roman"/>
                <w:color w:val="000000" w:themeColor="text1"/>
                <w:szCs w:val="24"/>
              </w:rPr>
            </w:pPr>
            <w:r w:rsidRPr="008C3EB1">
              <w:rPr>
                <w:rFonts w:cs="Times New Roman"/>
                <w:color w:val="000000" w:themeColor="text1"/>
                <w:szCs w:val="24"/>
              </w:rPr>
              <w:t>Soft wood</w:t>
            </w:r>
          </w:p>
          <w:p w14:paraId="4C1C1447" w14:textId="77777777" w:rsidR="00552CFD" w:rsidRPr="008C3EB1" w:rsidRDefault="007E73FC">
            <w:pPr>
              <w:pStyle w:val="ListParagraph"/>
              <w:numPr>
                <w:ilvl w:val="1"/>
                <w:numId w:val="7"/>
              </w:numPr>
              <w:shd w:val="clear" w:color="auto" w:fill="FFFFFF" w:themeFill="background1"/>
              <w:spacing w:before="0" w:line="276" w:lineRule="auto"/>
              <w:rPr>
                <w:rFonts w:cs="Times New Roman"/>
                <w:color w:val="000000" w:themeColor="text1"/>
                <w:szCs w:val="24"/>
              </w:rPr>
            </w:pPr>
            <w:r w:rsidRPr="008C3EB1">
              <w:rPr>
                <w:rFonts w:cs="Times New Roman"/>
                <w:color w:val="000000" w:themeColor="text1"/>
                <w:szCs w:val="24"/>
              </w:rPr>
              <w:t>Manufactured boards</w:t>
            </w:r>
          </w:p>
          <w:p w14:paraId="6C42C36E" w14:textId="0A81973E" w:rsidR="00552CFD" w:rsidRPr="008C3EB1" w:rsidRDefault="00C677AA">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Iron</w:t>
            </w:r>
            <w:r w:rsidR="001D6765" w:rsidRPr="008C3EB1">
              <w:rPr>
                <w:rFonts w:cs="Times New Roman"/>
                <w:color w:val="000000" w:themeColor="text1"/>
                <w:szCs w:val="24"/>
              </w:rPr>
              <w:t xml:space="preserve">mongery </w:t>
            </w:r>
          </w:p>
        </w:tc>
      </w:tr>
      <w:tr w:rsidR="00D10B54" w:rsidRPr="008C3EB1" w14:paraId="326B416C" w14:textId="77777777" w:rsidTr="00A26E9A">
        <w:tc>
          <w:tcPr>
            <w:tcW w:w="2004" w:type="pct"/>
          </w:tcPr>
          <w:p w14:paraId="7A2CD5F0" w14:textId="47A98EB9" w:rsidR="00D10B54" w:rsidRPr="008C3EB1" w:rsidRDefault="00D10B54">
            <w:pPr>
              <w:pStyle w:val="ListParagraph"/>
              <w:numPr>
                <w:ilvl w:val="0"/>
                <w:numId w:val="105"/>
              </w:numPr>
              <w:shd w:val="clear" w:color="auto" w:fill="FFFFFF" w:themeFill="background1"/>
              <w:spacing w:before="0" w:line="276" w:lineRule="auto"/>
              <w:rPr>
                <w:rFonts w:cs="Times New Roman"/>
                <w:color w:val="000000" w:themeColor="text1"/>
                <w:szCs w:val="24"/>
              </w:rPr>
            </w:pPr>
            <w:r>
              <w:rPr>
                <w:rFonts w:cs="Times New Roman"/>
                <w:bCs/>
                <w:szCs w:val="24"/>
              </w:rPr>
              <w:t xml:space="preserve">Door &amp; </w:t>
            </w:r>
            <w:r w:rsidR="00FE6F03">
              <w:rPr>
                <w:rFonts w:cs="Times New Roman"/>
                <w:bCs/>
                <w:szCs w:val="24"/>
              </w:rPr>
              <w:t>Window</w:t>
            </w:r>
            <w:r>
              <w:rPr>
                <w:rFonts w:cs="Times New Roman"/>
                <w:bCs/>
                <w:szCs w:val="24"/>
              </w:rPr>
              <w:t xml:space="preserve"> joints may </w:t>
            </w:r>
            <w:r>
              <w:rPr>
                <w:rFonts w:cs="Times New Roman"/>
                <w:bCs/>
                <w:szCs w:val="24"/>
              </w:rPr>
              <w:lastRenderedPageBreak/>
              <w:t>include but not limited to:</w:t>
            </w:r>
          </w:p>
        </w:tc>
        <w:tc>
          <w:tcPr>
            <w:tcW w:w="2996" w:type="pct"/>
          </w:tcPr>
          <w:p w14:paraId="4118AC9B" w14:textId="77777777" w:rsidR="00D10B54" w:rsidRDefault="00D10B54">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lastRenderedPageBreak/>
              <w:t>Mortise and tenon</w:t>
            </w:r>
          </w:p>
          <w:p w14:paraId="6AA2808F" w14:textId="77777777" w:rsidR="00D10B54" w:rsidRDefault="00D10B54">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lastRenderedPageBreak/>
              <w:t>Dove tail</w:t>
            </w:r>
          </w:p>
          <w:p w14:paraId="772AEE60" w14:textId="77777777" w:rsidR="00D10B54" w:rsidRDefault="00D10B54">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Bridle joint</w:t>
            </w:r>
          </w:p>
          <w:p w14:paraId="4507BF74" w14:textId="77777777" w:rsidR="00D10B54" w:rsidRDefault="00D10B54">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Housing joint</w:t>
            </w:r>
          </w:p>
          <w:p w14:paraId="25185B17" w14:textId="12F14769" w:rsidR="00D10B54" w:rsidRPr="008C3EB1" w:rsidRDefault="00FA2A16">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szCs w:val="24"/>
              </w:rPr>
              <w:t>Tongue and groove</w:t>
            </w:r>
          </w:p>
        </w:tc>
      </w:tr>
      <w:tr w:rsidR="009A2B47" w:rsidRPr="008C3EB1" w14:paraId="27C6E3B3" w14:textId="77777777" w:rsidTr="00A26E9A">
        <w:tc>
          <w:tcPr>
            <w:tcW w:w="2004" w:type="pct"/>
          </w:tcPr>
          <w:p w14:paraId="78DA9326" w14:textId="576F66FC" w:rsidR="009A2B47" w:rsidRPr="00521D54" w:rsidRDefault="009A2B47">
            <w:pPr>
              <w:pStyle w:val="ListParagraph"/>
              <w:numPr>
                <w:ilvl w:val="0"/>
                <w:numId w:val="105"/>
              </w:numPr>
              <w:shd w:val="clear" w:color="auto" w:fill="FFFFFF" w:themeFill="background1"/>
              <w:spacing w:before="0" w:line="276" w:lineRule="auto"/>
              <w:rPr>
                <w:rFonts w:cs="Times New Roman"/>
                <w:bCs/>
                <w:szCs w:val="24"/>
              </w:rPr>
            </w:pPr>
            <w:r w:rsidRPr="00521D54">
              <w:rPr>
                <w:rFonts w:cs="Times New Roman"/>
                <w:bCs/>
                <w:szCs w:val="24"/>
              </w:rPr>
              <w:lastRenderedPageBreak/>
              <w:t>Types of Architraves</w:t>
            </w:r>
          </w:p>
        </w:tc>
        <w:tc>
          <w:tcPr>
            <w:tcW w:w="2996" w:type="pct"/>
          </w:tcPr>
          <w:p w14:paraId="64B3C432" w14:textId="77777777" w:rsidR="009A2B47" w:rsidRPr="00521D54" w:rsidRDefault="009A2B47">
            <w:pPr>
              <w:pStyle w:val="ListParagraph"/>
              <w:numPr>
                <w:ilvl w:val="0"/>
                <w:numId w:val="23"/>
              </w:numPr>
              <w:shd w:val="clear" w:color="auto" w:fill="FFFFFF" w:themeFill="background1"/>
              <w:spacing w:before="0" w:line="240" w:lineRule="auto"/>
              <w:rPr>
                <w:rFonts w:cs="Times New Roman"/>
                <w:szCs w:val="24"/>
              </w:rPr>
            </w:pPr>
            <w:r w:rsidRPr="00521D54">
              <w:rPr>
                <w:rFonts w:cs="Times New Roman"/>
                <w:szCs w:val="24"/>
              </w:rPr>
              <w:t>Straight</w:t>
            </w:r>
          </w:p>
          <w:p w14:paraId="744C2225" w14:textId="72C40DD7" w:rsidR="009A2B47" w:rsidRPr="00521D54" w:rsidRDefault="009A2B47">
            <w:pPr>
              <w:pStyle w:val="ListParagraph"/>
              <w:numPr>
                <w:ilvl w:val="0"/>
                <w:numId w:val="23"/>
              </w:numPr>
              <w:shd w:val="clear" w:color="auto" w:fill="FFFFFF" w:themeFill="background1"/>
              <w:spacing w:before="0" w:line="240" w:lineRule="auto"/>
              <w:rPr>
                <w:rFonts w:cs="Times New Roman"/>
                <w:szCs w:val="24"/>
              </w:rPr>
            </w:pPr>
            <w:r w:rsidRPr="00521D54">
              <w:rPr>
                <w:rFonts w:cs="Times New Roman"/>
                <w:szCs w:val="24"/>
              </w:rPr>
              <w:t>Curved</w:t>
            </w:r>
          </w:p>
        </w:tc>
      </w:tr>
      <w:tr w:rsidR="00B86BEA" w:rsidRPr="008C3EB1" w14:paraId="569DE7A5" w14:textId="77777777" w:rsidTr="00A26E9A">
        <w:tc>
          <w:tcPr>
            <w:tcW w:w="2004" w:type="pct"/>
          </w:tcPr>
          <w:p w14:paraId="4BAF4DD1" w14:textId="70CD35F6" w:rsidR="00B86BEA" w:rsidRPr="00521D54" w:rsidRDefault="00B86BEA">
            <w:pPr>
              <w:pStyle w:val="ListParagraph"/>
              <w:numPr>
                <w:ilvl w:val="0"/>
                <w:numId w:val="105"/>
              </w:numPr>
              <w:shd w:val="clear" w:color="auto" w:fill="FFFFFF" w:themeFill="background1"/>
              <w:spacing w:before="0" w:line="276" w:lineRule="auto"/>
              <w:rPr>
                <w:rFonts w:cs="Times New Roman"/>
                <w:bCs/>
                <w:szCs w:val="24"/>
              </w:rPr>
            </w:pPr>
            <w:r w:rsidRPr="00521D54">
              <w:rPr>
                <w:rFonts w:cs="Times New Roman"/>
                <w:bCs/>
                <w:szCs w:val="24"/>
              </w:rPr>
              <w:t>Quality checks</w:t>
            </w:r>
          </w:p>
        </w:tc>
        <w:tc>
          <w:tcPr>
            <w:tcW w:w="2996" w:type="pct"/>
          </w:tcPr>
          <w:p w14:paraId="30AD225D" w14:textId="7DEF919C" w:rsidR="00B86BEA" w:rsidRPr="00521D54" w:rsidRDefault="00B86BEA">
            <w:pPr>
              <w:pStyle w:val="ListParagraph"/>
              <w:numPr>
                <w:ilvl w:val="0"/>
                <w:numId w:val="23"/>
              </w:numPr>
              <w:shd w:val="clear" w:color="auto" w:fill="FFFFFF" w:themeFill="background1"/>
              <w:spacing w:before="0" w:line="240" w:lineRule="auto"/>
              <w:rPr>
                <w:rFonts w:cs="Times New Roman"/>
                <w:szCs w:val="24"/>
              </w:rPr>
            </w:pPr>
            <w:r w:rsidRPr="00521D54">
              <w:rPr>
                <w:rFonts w:cs="Times New Roman"/>
                <w:szCs w:val="24"/>
              </w:rPr>
              <w:t>Levelness</w:t>
            </w:r>
          </w:p>
          <w:p w14:paraId="4C71EB8C" w14:textId="77777777" w:rsidR="00B86BEA" w:rsidRPr="00521D54" w:rsidRDefault="00B86BEA">
            <w:pPr>
              <w:pStyle w:val="ListParagraph"/>
              <w:numPr>
                <w:ilvl w:val="0"/>
                <w:numId w:val="23"/>
              </w:numPr>
              <w:shd w:val="clear" w:color="auto" w:fill="FFFFFF" w:themeFill="background1"/>
              <w:spacing w:before="0" w:line="240" w:lineRule="auto"/>
              <w:rPr>
                <w:rFonts w:cs="Times New Roman"/>
                <w:szCs w:val="24"/>
              </w:rPr>
            </w:pPr>
            <w:r w:rsidRPr="00521D54">
              <w:rPr>
                <w:rFonts w:cs="Times New Roman"/>
                <w:szCs w:val="24"/>
              </w:rPr>
              <w:t>Plumbness</w:t>
            </w:r>
          </w:p>
          <w:p w14:paraId="1F4935B3" w14:textId="39F9ECF6" w:rsidR="00B86BEA" w:rsidRPr="00521D54" w:rsidRDefault="00B86BEA">
            <w:pPr>
              <w:pStyle w:val="ListParagraph"/>
              <w:numPr>
                <w:ilvl w:val="0"/>
                <w:numId w:val="23"/>
              </w:numPr>
              <w:shd w:val="clear" w:color="auto" w:fill="FFFFFF" w:themeFill="background1"/>
              <w:spacing w:before="0" w:line="240" w:lineRule="auto"/>
              <w:rPr>
                <w:rFonts w:cs="Times New Roman"/>
                <w:szCs w:val="24"/>
              </w:rPr>
            </w:pPr>
            <w:r w:rsidRPr="00521D54">
              <w:rPr>
                <w:rFonts w:cs="Times New Roman"/>
                <w:szCs w:val="24"/>
              </w:rPr>
              <w:t>Squareness</w:t>
            </w:r>
          </w:p>
        </w:tc>
      </w:tr>
      <w:tr w:rsidR="00D10B54" w:rsidRPr="008C3EB1" w14:paraId="26D576FA" w14:textId="77777777" w:rsidTr="00A26E9A">
        <w:tc>
          <w:tcPr>
            <w:tcW w:w="2004" w:type="pct"/>
          </w:tcPr>
          <w:p w14:paraId="0A3877EE" w14:textId="7A8C0A52" w:rsidR="00D10B54" w:rsidRPr="008C3EB1" w:rsidRDefault="00D10B54">
            <w:pPr>
              <w:pStyle w:val="ListParagraph"/>
              <w:numPr>
                <w:ilvl w:val="0"/>
                <w:numId w:val="105"/>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Surface preparation:</w:t>
            </w:r>
          </w:p>
        </w:tc>
        <w:tc>
          <w:tcPr>
            <w:tcW w:w="2996" w:type="pct"/>
          </w:tcPr>
          <w:p w14:paraId="73F3428E" w14:textId="6DA0A492" w:rsidR="00D10B54" w:rsidRDefault="00C677AA">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 xml:space="preserve">Scrapping </w:t>
            </w:r>
          </w:p>
          <w:p w14:paraId="5BD9E6E6" w14:textId="360D390D" w:rsidR="00D10B54" w:rsidRDefault="00D10B5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Planing</w:t>
            </w:r>
          </w:p>
          <w:p w14:paraId="4765E19E" w14:textId="4C0A4270" w:rsidR="00D10B54" w:rsidRPr="0082433F" w:rsidRDefault="00D10B5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Filling</w:t>
            </w:r>
          </w:p>
          <w:p w14:paraId="335D8C20" w14:textId="645301C4" w:rsidR="00D10B54" w:rsidRPr="00AF52FC" w:rsidRDefault="00D10B5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Sanding</w:t>
            </w:r>
          </w:p>
        </w:tc>
      </w:tr>
      <w:tr w:rsidR="00C9025E" w:rsidRPr="008C3EB1" w14:paraId="0EDDB10B" w14:textId="77777777" w:rsidTr="00A26E9A">
        <w:tc>
          <w:tcPr>
            <w:tcW w:w="2004" w:type="pct"/>
          </w:tcPr>
          <w:p w14:paraId="6DC2A82B" w14:textId="0292EE16" w:rsidR="00C9025E" w:rsidRDefault="00C9025E">
            <w:pPr>
              <w:pStyle w:val="ListParagraph"/>
              <w:numPr>
                <w:ilvl w:val="0"/>
                <w:numId w:val="105"/>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 xml:space="preserve">Background preparation </w:t>
            </w:r>
          </w:p>
        </w:tc>
        <w:tc>
          <w:tcPr>
            <w:tcW w:w="2996" w:type="pct"/>
          </w:tcPr>
          <w:p w14:paraId="501A6E19" w14:textId="77777777" w:rsidR="00C9025E" w:rsidRDefault="00C9025E">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Chasing</w:t>
            </w:r>
          </w:p>
          <w:p w14:paraId="33C9BDB0" w14:textId="77777777" w:rsidR="00C9025E" w:rsidRDefault="00C9025E">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Pilot hole drilling</w:t>
            </w:r>
          </w:p>
          <w:p w14:paraId="5FBA7314" w14:textId="1BEA5971" w:rsidR="00C9025E" w:rsidRDefault="00C9025E">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Plugging</w:t>
            </w:r>
          </w:p>
        </w:tc>
      </w:tr>
      <w:tr w:rsidR="00D10B54" w:rsidRPr="008C3EB1" w14:paraId="3FEA61DA" w14:textId="77777777" w:rsidTr="00A26E9A">
        <w:tc>
          <w:tcPr>
            <w:tcW w:w="2004" w:type="pct"/>
          </w:tcPr>
          <w:p w14:paraId="44C40A0A" w14:textId="29BFF881" w:rsidR="00D10B54" w:rsidRDefault="00D10B54">
            <w:pPr>
              <w:pStyle w:val="ListParagraph"/>
              <w:numPr>
                <w:ilvl w:val="0"/>
                <w:numId w:val="105"/>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Surface coating</w:t>
            </w:r>
          </w:p>
        </w:tc>
        <w:tc>
          <w:tcPr>
            <w:tcW w:w="2996" w:type="pct"/>
          </w:tcPr>
          <w:p w14:paraId="2F128F07" w14:textId="56639074" w:rsidR="00D10B54" w:rsidRDefault="00D10B5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Varnishing</w:t>
            </w:r>
          </w:p>
          <w:p w14:paraId="53721137" w14:textId="3E756E8A" w:rsidR="00D10B54" w:rsidRDefault="00D10B5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Painting</w:t>
            </w:r>
          </w:p>
          <w:p w14:paraId="3BA8EF99" w14:textId="75226247" w:rsidR="00D10B54" w:rsidRDefault="00D10B5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Laminating</w:t>
            </w:r>
          </w:p>
          <w:p w14:paraId="136F5F4B" w14:textId="77777777" w:rsidR="00D10B54" w:rsidRDefault="00D10B5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Staining</w:t>
            </w:r>
          </w:p>
          <w:p w14:paraId="2FC1FBEC" w14:textId="5EE62549" w:rsidR="00E36524" w:rsidRPr="00E36524" w:rsidRDefault="00E36524">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Waxing</w:t>
            </w:r>
          </w:p>
        </w:tc>
      </w:tr>
    </w:tbl>
    <w:p w14:paraId="12719728" w14:textId="77777777" w:rsidR="008B44DB" w:rsidRDefault="008B44DB" w:rsidP="008C3EB1">
      <w:pPr>
        <w:shd w:val="clear" w:color="auto" w:fill="FFFFFF" w:themeFill="background1"/>
        <w:spacing w:before="0" w:line="276" w:lineRule="auto"/>
        <w:rPr>
          <w:rFonts w:cs="Times New Roman"/>
          <w:b/>
          <w:bCs/>
          <w:caps/>
          <w:noProof/>
          <w:color w:val="000000" w:themeColor="text1"/>
          <w:szCs w:val="24"/>
        </w:rPr>
      </w:pPr>
    </w:p>
    <w:p w14:paraId="3A723A6E" w14:textId="77777777" w:rsidR="008B44DB" w:rsidRDefault="008B44DB">
      <w:pPr>
        <w:spacing w:before="0" w:after="160"/>
        <w:rPr>
          <w:rFonts w:cs="Times New Roman"/>
          <w:b/>
          <w:bCs/>
          <w:caps/>
          <w:noProof/>
          <w:color w:val="000000" w:themeColor="text1"/>
          <w:szCs w:val="24"/>
        </w:rPr>
      </w:pPr>
      <w:r>
        <w:rPr>
          <w:rFonts w:cs="Times New Roman"/>
          <w:b/>
          <w:bCs/>
          <w:caps/>
          <w:noProof/>
          <w:color w:val="000000" w:themeColor="text1"/>
          <w:szCs w:val="24"/>
        </w:rPr>
        <w:br w:type="page"/>
      </w:r>
    </w:p>
    <w:p w14:paraId="0B71F8CA" w14:textId="2AC09DCB" w:rsidR="009F53F9" w:rsidRPr="008C3EB1" w:rsidRDefault="009F53F9" w:rsidP="008C3EB1">
      <w:pPr>
        <w:shd w:val="clear" w:color="auto" w:fill="FFFFFF" w:themeFill="background1"/>
        <w:spacing w:before="0" w:line="276" w:lineRule="auto"/>
        <w:rPr>
          <w:rFonts w:cs="Times New Roman"/>
          <w:b/>
          <w:bCs/>
          <w:caps/>
          <w:noProof/>
          <w:color w:val="000000" w:themeColor="text1"/>
          <w:szCs w:val="24"/>
        </w:rPr>
      </w:pPr>
      <w:r w:rsidRPr="008C3EB1">
        <w:rPr>
          <w:rFonts w:cs="Times New Roman"/>
          <w:b/>
          <w:bCs/>
          <w:caps/>
          <w:noProof/>
          <w:color w:val="000000" w:themeColor="text1"/>
          <w:szCs w:val="24"/>
        </w:rPr>
        <w:lastRenderedPageBreak/>
        <w:t>REQUIRED KNOWLEDGE and SKILLS</w:t>
      </w:r>
    </w:p>
    <w:p w14:paraId="2E6222EB" w14:textId="77777777" w:rsidR="009F53F9" w:rsidRPr="008C3EB1" w:rsidRDefault="009F53F9" w:rsidP="008C3EB1">
      <w:pPr>
        <w:shd w:val="clear" w:color="auto" w:fill="FFFFFF" w:themeFill="background1"/>
        <w:spacing w:before="0" w:after="0" w:line="276" w:lineRule="auto"/>
        <w:rPr>
          <w:rFonts w:cs="Times New Roman"/>
          <w:b/>
          <w:bCs/>
          <w:noProof/>
          <w:color w:val="000000" w:themeColor="text1"/>
          <w:szCs w:val="24"/>
        </w:rPr>
      </w:pPr>
      <w:r w:rsidRPr="008C3EB1">
        <w:rPr>
          <w:rFonts w:cs="Times New Roman"/>
          <w:b/>
          <w:bCs/>
          <w:noProof/>
          <w:color w:val="000000" w:themeColor="text1"/>
          <w:szCs w:val="24"/>
        </w:rPr>
        <w:t>Knowledge</w:t>
      </w:r>
    </w:p>
    <w:p w14:paraId="05E25A6E"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Construction dimensions</w:t>
      </w:r>
    </w:p>
    <w:p w14:paraId="57B3E542"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Architectural drawing</w:t>
      </w:r>
    </w:p>
    <w:p w14:paraId="2B6EF0C4"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Local authority by-laws</w:t>
      </w:r>
    </w:p>
    <w:p w14:paraId="5A17563C"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Building code</w:t>
      </w:r>
    </w:p>
    <w:p w14:paraId="4C541D21"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Structural elements</w:t>
      </w:r>
    </w:p>
    <w:p w14:paraId="51EE52F4"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Codes of practice</w:t>
      </w:r>
    </w:p>
    <w:p w14:paraId="3EF13DEC"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Basic arithmetic</w:t>
      </w:r>
    </w:p>
    <w:p w14:paraId="47E1540F" w14:textId="77777777" w:rsidR="009F53F9" w:rsidRPr="008C3EB1" w:rsidRDefault="009F53F9">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Measurement</w:t>
      </w:r>
    </w:p>
    <w:p w14:paraId="2A62AEAC" w14:textId="77777777" w:rsidR="009F53F9" w:rsidRPr="008C3EB1" w:rsidRDefault="001D1EFD">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Building</w:t>
      </w:r>
      <w:r w:rsidR="009F53F9" w:rsidRPr="008C3EB1">
        <w:rPr>
          <w:rFonts w:cs="Times New Roman"/>
          <w:bCs/>
          <w:noProof/>
          <w:color w:val="000000" w:themeColor="text1"/>
          <w:szCs w:val="24"/>
        </w:rPr>
        <w:t xml:space="preserve"> drawing</w:t>
      </w:r>
    </w:p>
    <w:p w14:paraId="26D3D38E" w14:textId="77777777" w:rsidR="00F467AA" w:rsidRPr="008C3EB1" w:rsidRDefault="00F467AA">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Types of doors</w:t>
      </w:r>
    </w:p>
    <w:p w14:paraId="2767A49C" w14:textId="77777777" w:rsidR="00F467AA" w:rsidRPr="008C3EB1" w:rsidRDefault="00F467AA">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Methods of finishing processes</w:t>
      </w:r>
    </w:p>
    <w:p w14:paraId="4E22CD16" w14:textId="77777777" w:rsidR="00F467AA" w:rsidRPr="008C3EB1" w:rsidRDefault="00F467AA">
      <w:pPr>
        <w:pStyle w:val="ListParagraph"/>
        <w:numPr>
          <w:ilvl w:val="0"/>
          <w:numId w:val="9"/>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Marking and cutting tools and equipments</w:t>
      </w:r>
    </w:p>
    <w:p w14:paraId="2822ABB8" w14:textId="77777777" w:rsidR="001D1EFD" w:rsidRPr="008C3EB1" w:rsidRDefault="001D1EFD" w:rsidP="008C3EB1">
      <w:pPr>
        <w:pStyle w:val="ListParagraph"/>
        <w:shd w:val="clear" w:color="auto" w:fill="FFFFFF" w:themeFill="background1"/>
        <w:spacing w:before="0" w:line="276" w:lineRule="auto"/>
        <w:rPr>
          <w:rFonts w:cs="Times New Roman"/>
          <w:bCs/>
          <w:noProof/>
          <w:color w:val="000000" w:themeColor="text1"/>
          <w:szCs w:val="24"/>
        </w:rPr>
      </w:pPr>
    </w:p>
    <w:p w14:paraId="55228CCE" w14:textId="77777777" w:rsidR="001D1EFD" w:rsidRPr="008C3EB1" w:rsidRDefault="001D1EFD" w:rsidP="008C3EB1">
      <w:pPr>
        <w:shd w:val="clear" w:color="auto" w:fill="FFFFFF" w:themeFill="background1"/>
        <w:spacing w:before="0" w:line="276" w:lineRule="auto"/>
        <w:rPr>
          <w:rFonts w:cs="Times New Roman"/>
          <w:b/>
          <w:bCs/>
          <w:noProof/>
          <w:color w:val="000000" w:themeColor="text1"/>
          <w:szCs w:val="24"/>
        </w:rPr>
      </w:pPr>
      <w:r w:rsidRPr="008C3EB1">
        <w:rPr>
          <w:rFonts w:cs="Times New Roman"/>
          <w:b/>
          <w:bCs/>
          <w:noProof/>
          <w:color w:val="000000" w:themeColor="text1"/>
          <w:szCs w:val="24"/>
        </w:rPr>
        <w:t>Skills</w:t>
      </w:r>
    </w:p>
    <w:p w14:paraId="2980A84F" w14:textId="77777777" w:rsidR="009F53F9" w:rsidRPr="008C3EB1" w:rsidRDefault="009F53F9">
      <w:pPr>
        <w:pStyle w:val="ListParagraph"/>
        <w:numPr>
          <w:ilvl w:val="0"/>
          <w:numId w:val="8"/>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 xml:space="preserve">Measurement </w:t>
      </w:r>
    </w:p>
    <w:p w14:paraId="47C5A0A3" w14:textId="77777777" w:rsidR="009F53F9" w:rsidRPr="008C3EB1" w:rsidRDefault="009F53F9">
      <w:pPr>
        <w:pStyle w:val="ListParagraph"/>
        <w:numPr>
          <w:ilvl w:val="0"/>
          <w:numId w:val="8"/>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Basic arithmetic</w:t>
      </w:r>
    </w:p>
    <w:p w14:paraId="03B06110" w14:textId="77777777" w:rsidR="009F53F9" w:rsidRPr="008C3EB1" w:rsidRDefault="009F53F9">
      <w:pPr>
        <w:pStyle w:val="ListParagraph"/>
        <w:numPr>
          <w:ilvl w:val="0"/>
          <w:numId w:val="8"/>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Design</w:t>
      </w:r>
    </w:p>
    <w:p w14:paraId="73D8F701" w14:textId="77777777" w:rsidR="005C42F6" w:rsidRDefault="009F53F9">
      <w:pPr>
        <w:pStyle w:val="ListParagraph"/>
        <w:numPr>
          <w:ilvl w:val="0"/>
          <w:numId w:val="8"/>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Computer</w:t>
      </w:r>
      <w:r w:rsidR="001D1EFD" w:rsidRPr="008C3EB1">
        <w:rPr>
          <w:rFonts w:cs="Times New Roman"/>
          <w:bCs/>
          <w:noProof/>
          <w:color w:val="000000" w:themeColor="text1"/>
          <w:szCs w:val="24"/>
        </w:rPr>
        <w:t xml:space="preserve"> literacy</w:t>
      </w:r>
    </w:p>
    <w:p w14:paraId="434BC59C" w14:textId="2DA9AEC9" w:rsidR="001D6765" w:rsidRPr="005C42F6" w:rsidRDefault="005C42F6">
      <w:pPr>
        <w:pStyle w:val="ListParagraph"/>
        <w:numPr>
          <w:ilvl w:val="0"/>
          <w:numId w:val="8"/>
        </w:numPr>
        <w:shd w:val="clear" w:color="auto" w:fill="FFFFFF" w:themeFill="background1"/>
        <w:spacing w:before="0" w:line="276" w:lineRule="auto"/>
        <w:rPr>
          <w:rFonts w:cs="Times New Roman"/>
          <w:bCs/>
          <w:noProof/>
          <w:color w:val="000000" w:themeColor="text1"/>
          <w:szCs w:val="24"/>
        </w:rPr>
      </w:pPr>
      <w:r>
        <w:rPr>
          <w:rFonts w:cs="Times New Roman"/>
          <w:bCs/>
          <w:noProof/>
          <w:color w:val="000000" w:themeColor="text1"/>
          <w:szCs w:val="24"/>
        </w:rPr>
        <w:t>P</w:t>
      </w:r>
      <w:r w:rsidR="009F53F9" w:rsidRPr="005C42F6">
        <w:rPr>
          <w:rFonts w:cs="Times New Roman"/>
          <w:bCs/>
          <w:noProof/>
          <w:color w:val="000000" w:themeColor="text1"/>
          <w:szCs w:val="24"/>
        </w:rPr>
        <w:t>laning</w:t>
      </w:r>
    </w:p>
    <w:p w14:paraId="4CE8BC73"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EVIDENCE GUIDE</w:t>
      </w:r>
    </w:p>
    <w:p w14:paraId="17926C42" w14:textId="77777777" w:rsidR="009F53F9" w:rsidRPr="008C3EB1" w:rsidRDefault="009F53F9" w:rsidP="008C3EB1">
      <w:pPr>
        <w:pStyle w:val="NoSpacing"/>
        <w:spacing w:line="276" w:lineRule="auto"/>
        <w:jc w:val="both"/>
        <w:rPr>
          <w:rFonts w:cs="Times New Roman"/>
          <w:color w:val="000000" w:themeColor="text1"/>
          <w:szCs w:val="24"/>
        </w:rPr>
      </w:pPr>
      <w:r w:rsidRPr="008C3EB1">
        <w:rPr>
          <w:rFonts w:cs="Times New Roman"/>
          <w:color w:val="000000" w:themeColor="text1"/>
          <w:szCs w:val="24"/>
        </w:rPr>
        <w:t>This provides advice on assessment and must be read in conjunction with the performance criteria, required skills and knowledge and range.</w:t>
      </w:r>
    </w:p>
    <w:p w14:paraId="674FE9B4" w14:textId="77777777" w:rsidR="009F53F9" w:rsidRPr="008C3EB1" w:rsidRDefault="009F53F9" w:rsidP="008C3EB1">
      <w:pPr>
        <w:pStyle w:val="NoSpacing"/>
        <w:spacing w:line="276" w:lineRule="auto"/>
        <w:jc w:val="both"/>
        <w:rPr>
          <w:rFonts w:cs="Times New Roman"/>
          <w:color w:val="000000" w:themeColor="text1"/>
          <w:szCs w:val="24"/>
        </w:rPr>
      </w:pPr>
    </w:p>
    <w:tbl>
      <w:tblPr>
        <w:tblW w:w="50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9"/>
        <w:gridCol w:w="6246"/>
      </w:tblGrid>
      <w:tr w:rsidR="009F53F9" w:rsidRPr="008C3EB1" w14:paraId="09EE21F2" w14:textId="77777777" w:rsidTr="003D047B">
        <w:tc>
          <w:tcPr>
            <w:tcW w:w="1532" w:type="pct"/>
            <w:tcBorders>
              <w:top w:val="single" w:sz="4" w:space="0" w:color="auto"/>
              <w:left w:val="single" w:sz="4" w:space="0" w:color="auto"/>
              <w:bottom w:val="single" w:sz="4" w:space="0" w:color="auto"/>
              <w:right w:val="single" w:sz="4" w:space="0" w:color="auto"/>
            </w:tcBorders>
            <w:hideMark/>
          </w:tcPr>
          <w:p w14:paraId="7FC59466" w14:textId="77777777" w:rsidR="009F53F9" w:rsidRPr="008C3EB1" w:rsidRDefault="009F53F9">
            <w:pPr>
              <w:numPr>
                <w:ilvl w:val="0"/>
                <w:numId w:val="106"/>
              </w:numPr>
              <w:shd w:val="clear" w:color="auto" w:fill="FFFFFF" w:themeFill="background1"/>
              <w:spacing w:before="0" w:after="0" w:line="276" w:lineRule="auto"/>
              <w:rPr>
                <w:rFonts w:cs="Times New Roman"/>
                <w:color w:val="000000" w:themeColor="text1"/>
                <w:szCs w:val="24"/>
              </w:rPr>
            </w:pPr>
            <w:r w:rsidRPr="008C3EB1">
              <w:rPr>
                <w:rFonts w:cs="Times New Roman"/>
                <w:color w:val="000000" w:themeColor="text1"/>
                <w:szCs w:val="24"/>
              </w:rPr>
              <w:t>Critical Aspects of Competency</w:t>
            </w:r>
          </w:p>
        </w:tc>
        <w:tc>
          <w:tcPr>
            <w:tcW w:w="3468" w:type="pct"/>
            <w:tcBorders>
              <w:top w:val="single" w:sz="4" w:space="0" w:color="auto"/>
              <w:left w:val="single" w:sz="4" w:space="0" w:color="auto"/>
              <w:bottom w:val="single" w:sz="4" w:space="0" w:color="auto"/>
              <w:right w:val="single" w:sz="4" w:space="0" w:color="auto"/>
            </w:tcBorders>
          </w:tcPr>
          <w:p w14:paraId="59DB107A" w14:textId="77777777" w:rsidR="009F53F9" w:rsidRPr="008C3EB1" w:rsidRDefault="009F53F9" w:rsidP="008C3EB1">
            <w:pPr>
              <w:pStyle w:val="BodyText"/>
              <w:shd w:val="clear" w:color="auto" w:fill="FFFFFF" w:themeFill="background1"/>
              <w:tabs>
                <w:tab w:val="left" w:pos="702"/>
              </w:tabs>
              <w:spacing w:after="0"/>
              <w:ind w:left="357" w:hanging="357"/>
              <w:rPr>
                <w:rFonts w:ascii="Times New Roman" w:hAnsi="Times New Roman"/>
                <w:color w:val="000000" w:themeColor="text1"/>
                <w:szCs w:val="24"/>
                <w:lang w:val="en-US"/>
              </w:rPr>
            </w:pPr>
            <w:r w:rsidRPr="008C3EB1">
              <w:rPr>
                <w:rFonts w:ascii="Times New Roman" w:hAnsi="Times New Roman"/>
                <w:color w:val="000000" w:themeColor="text1"/>
                <w:szCs w:val="24"/>
                <w:lang w:val="en-US"/>
              </w:rPr>
              <w:t>Assessment requires evidence that the candidate:</w:t>
            </w:r>
          </w:p>
          <w:p w14:paraId="4A871F9F" w14:textId="132C2592" w:rsidR="00BA2914" w:rsidRDefault="00BA2914">
            <w:pPr>
              <w:numPr>
                <w:ilvl w:val="1"/>
                <w:numId w:val="106"/>
              </w:numPr>
              <w:shd w:val="clear" w:color="auto" w:fill="FFFFFF" w:themeFill="background1"/>
              <w:spacing w:before="0" w:after="0" w:line="276" w:lineRule="auto"/>
              <w:ind w:left="357" w:hanging="357"/>
              <w:rPr>
                <w:rFonts w:cs="Times New Roman"/>
                <w:color w:val="000000" w:themeColor="text1"/>
                <w:szCs w:val="24"/>
              </w:rPr>
            </w:pPr>
            <w:r>
              <w:rPr>
                <w:rFonts w:cs="Times New Roman"/>
                <w:color w:val="000000" w:themeColor="text1"/>
                <w:szCs w:val="24"/>
              </w:rPr>
              <w:t xml:space="preserve">Handled the tools and equipment as per the </w:t>
            </w:r>
            <w:r w:rsidR="005B5116">
              <w:rPr>
                <w:rFonts w:cs="Times New Roman"/>
                <w:color w:val="000000" w:themeColor="text1"/>
                <w:szCs w:val="24"/>
              </w:rPr>
              <w:t>manufacturer’s</w:t>
            </w:r>
            <w:r w:rsidR="002E2625">
              <w:rPr>
                <w:rFonts w:cs="Times New Roman"/>
                <w:color w:val="000000" w:themeColor="text1"/>
                <w:szCs w:val="24"/>
              </w:rPr>
              <w:t xml:space="preserve"> specifications</w:t>
            </w:r>
          </w:p>
          <w:p w14:paraId="29945A64" w14:textId="2825BB17" w:rsidR="0091202B" w:rsidRPr="008C3EB1" w:rsidRDefault="001D1EFD">
            <w:pPr>
              <w:numPr>
                <w:ilvl w:val="1"/>
                <w:numId w:val="106"/>
              </w:num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t>Marked out product profile</w:t>
            </w:r>
            <w:r w:rsidR="001E31EC">
              <w:rPr>
                <w:rFonts w:cs="Times New Roman"/>
                <w:color w:val="000000" w:themeColor="text1"/>
                <w:szCs w:val="24"/>
              </w:rPr>
              <w:t>s</w:t>
            </w:r>
            <w:r w:rsidR="00D4616B" w:rsidRPr="008C3EB1">
              <w:rPr>
                <w:rFonts w:cs="Times New Roman"/>
                <w:color w:val="000000" w:themeColor="text1"/>
                <w:szCs w:val="24"/>
              </w:rPr>
              <w:t xml:space="preserve"> a</w:t>
            </w:r>
            <w:r w:rsidR="00F35008">
              <w:rPr>
                <w:rFonts w:cs="Times New Roman"/>
                <w:color w:val="000000" w:themeColor="text1"/>
                <w:szCs w:val="24"/>
              </w:rPr>
              <w:t>s per the working drawings</w:t>
            </w:r>
          </w:p>
          <w:p w14:paraId="3B5C7CDB" w14:textId="1FBA7B97" w:rsidR="0091202B" w:rsidRPr="008C3EB1" w:rsidRDefault="0091202B">
            <w:pPr>
              <w:numPr>
                <w:ilvl w:val="1"/>
                <w:numId w:val="106"/>
              </w:num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t>Cut out product profile</w:t>
            </w:r>
            <w:r w:rsidR="00120E33" w:rsidRPr="008C3EB1">
              <w:rPr>
                <w:rFonts w:cs="Times New Roman"/>
                <w:color w:val="000000" w:themeColor="text1"/>
                <w:szCs w:val="24"/>
              </w:rPr>
              <w:t xml:space="preserve"> </w:t>
            </w:r>
            <w:r w:rsidR="000672A0">
              <w:rPr>
                <w:rFonts w:cs="Times New Roman"/>
                <w:color w:val="000000" w:themeColor="text1"/>
                <w:szCs w:val="24"/>
              </w:rPr>
              <w:t>as per the working drawings</w:t>
            </w:r>
          </w:p>
          <w:p w14:paraId="0353407D" w14:textId="64E39D80" w:rsidR="000672A0" w:rsidRDefault="000672A0">
            <w:pPr>
              <w:numPr>
                <w:ilvl w:val="1"/>
                <w:numId w:val="106"/>
              </w:num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t xml:space="preserve">Marked out </w:t>
            </w:r>
            <w:r w:rsidR="001E31EC">
              <w:rPr>
                <w:rFonts w:cs="Times New Roman"/>
                <w:color w:val="000000" w:themeColor="text1"/>
                <w:szCs w:val="24"/>
              </w:rPr>
              <w:t>joints</w:t>
            </w:r>
            <w:r w:rsidRPr="008C3EB1">
              <w:rPr>
                <w:rFonts w:cs="Times New Roman"/>
                <w:color w:val="000000" w:themeColor="text1"/>
                <w:szCs w:val="24"/>
              </w:rPr>
              <w:t xml:space="preserve"> a</w:t>
            </w:r>
            <w:r>
              <w:rPr>
                <w:rFonts w:cs="Times New Roman"/>
                <w:color w:val="000000" w:themeColor="text1"/>
                <w:szCs w:val="24"/>
              </w:rPr>
              <w:t>s per the working drawings</w:t>
            </w:r>
          </w:p>
          <w:p w14:paraId="4E44947A" w14:textId="614E7DAA" w:rsidR="001E31EC" w:rsidRPr="008C3EB1" w:rsidRDefault="001E31EC">
            <w:pPr>
              <w:numPr>
                <w:ilvl w:val="1"/>
                <w:numId w:val="106"/>
              </w:num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t>Cut out</w:t>
            </w:r>
            <w:r>
              <w:rPr>
                <w:rFonts w:cs="Times New Roman"/>
                <w:color w:val="000000" w:themeColor="text1"/>
                <w:szCs w:val="24"/>
              </w:rPr>
              <w:t xml:space="preserve"> joints</w:t>
            </w:r>
            <w:r w:rsidRPr="008C3EB1">
              <w:rPr>
                <w:rFonts w:cs="Times New Roman"/>
                <w:color w:val="000000" w:themeColor="text1"/>
                <w:szCs w:val="24"/>
              </w:rPr>
              <w:t xml:space="preserve"> </w:t>
            </w:r>
            <w:r>
              <w:rPr>
                <w:rFonts w:cs="Times New Roman"/>
                <w:color w:val="000000" w:themeColor="text1"/>
                <w:szCs w:val="24"/>
              </w:rPr>
              <w:t>as per the working drawings</w:t>
            </w:r>
          </w:p>
          <w:p w14:paraId="662E9ED2" w14:textId="32CA13F7" w:rsidR="0091202B" w:rsidRDefault="00560754">
            <w:pPr>
              <w:numPr>
                <w:ilvl w:val="1"/>
                <w:numId w:val="106"/>
              </w:numPr>
              <w:shd w:val="clear" w:color="auto" w:fill="FFFFFF" w:themeFill="background1"/>
              <w:spacing w:before="0" w:after="0" w:line="276" w:lineRule="auto"/>
              <w:ind w:left="357" w:hanging="357"/>
              <w:rPr>
                <w:rFonts w:cs="Times New Roman"/>
                <w:color w:val="000000" w:themeColor="text1"/>
                <w:szCs w:val="24"/>
              </w:rPr>
            </w:pPr>
            <w:r>
              <w:rPr>
                <w:rFonts w:cs="Times New Roman"/>
                <w:color w:val="000000" w:themeColor="text1"/>
                <w:szCs w:val="24"/>
              </w:rPr>
              <w:t>F</w:t>
            </w:r>
            <w:r w:rsidR="0091202B" w:rsidRPr="008C3EB1">
              <w:rPr>
                <w:rFonts w:cs="Times New Roman"/>
                <w:color w:val="000000" w:themeColor="text1"/>
                <w:szCs w:val="24"/>
              </w:rPr>
              <w:t>ix</w:t>
            </w:r>
            <w:r>
              <w:rPr>
                <w:rFonts w:cs="Times New Roman"/>
                <w:color w:val="000000" w:themeColor="text1"/>
                <w:szCs w:val="24"/>
              </w:rPr>
              <w:t>ed</w:t>
            </w:r>
            <w:r w:rsidR="0091202B" w:rsidRPr="008C3EB1">
              <w:rPr>
                <w:rFonts w:cs="Times New Roman"/>
                <w:color w:val="000000" w:themeColor="text1"/>
                <w:szCs w:val="24"/>
              </w:rPr>
              <w:t xml:space="preserve"> the joints</w:t>
            </w:r>
            <w:r w:rsidR="00003F87">
              <w:rPr>
                <w:rFonts w:cs="Times New Roman"/>
                <w:color w:val="000000" w:themeColor="text1"/>
                <w:szCs w:val="24"/>
              </w:rPr>
              <w:t xml:space="preserve"> as per the </w:t>
            </w:r>
            <w:r w:rsidR="006F6BC0">
              <w:rPr>
                <w:rFonts w:cs="Times New Roman"/>
                <w:color w:val="000000" w:themeColor="text1"/>
                <w:szCs w:val="24"/>
              </w:rPr>
              <w:t>working drawings</w:t>
            </w:r>
          </w:p>
          <w:p w14:paraId="7032B4B7" w14:textId="3B96EEF2" w:rsidR="00BA1256" w:rsidRPr="001462D9" w:rsidRDefault="00BA1256">
            <w:pPr>
              <w:numPr>
                <w:ilvl w:val="1"/>
                <w:numId w:val="106"/>
              </w:numPr>
              <w:shd w:val="clear" w:color="auto" w:fill="FFFFFF" w:themeFill="background1"/>
              <w:spacing w:before="0" w:after="0" w:line="276" w:lineRule="auto"/>
              <w:ind w:left="357" w:hanging="357"/>
              <w:rPr>
                <w:rFonts w:cs="Times New Roman"/>
                <w:color w:val="000000" w:themeColor="text1"/>
                <w:szCs w:val="24"/>
              </w:rPr>
            </w:pPr>
            <w:r w:rsidRPr="001462D9">
              <w:rPr>
                <w:rFonts w:cs="Times New Roman"/>
                <w:color w:val="000000" w:themeColor="text1"/>
                <w:szCs w:val="24"/>
              </w:rPr>
              <w:t xml:space="preserve">Mounted the door and </w:t>
            </w:r>
            <w:r w:rsidR="00A814B9">
              <w:rPr>
                <w:rFonts w:cs="Times New Roman"/>
                <w:color w:val="000000" w:themeColor="text1"/>
                <w:szCs w:val="24"/>
              </w:rPr>
              <w:t>window</w:t>
            </w:r>
            <w:r w:rsidRPr="001462D9">
              <w:rPr>
                <w:rFonts w:cs="Times New Roman"/>
                <w:color w:val="000000" w:themeColor="text1"/>
                <w:szCs w:val="24"/>
              </w:rPr>
              <w:t xml:space="preserve"> as per the working drawings</w:t>
            </w:r>
          </w:p>
          <w:p w14:paraId="472736D1" w14:textId="06DE89E8" w:rsidR="00BA1256" w:rsidRPr="001462D9" w:rsidRDefault="00BA1256">
            <w:pPr>
              <w:numPr>
                <w:ilvl w:val="1"/>
                <w:numId w:val="106"/>
              </w:numPr>
              <w:shd w:val="clear" w:color="auto" w:fill="FFFFFF" w:themeFill="background1"/>
              <w:spacing w:before="0" w:after="0" w:line="276" w:lineRule="auto"/>
              <w:ind w:left="357" w:hanging="357"/>
              <w:rPr>
                <w:rFonts w:cs="Times New Roman"/>
                <w:color w:val="000000" w:themeColor="text1"/>
                <w:szCs w:val="24"/>
              </w:rPr>
            </w:pPr>
            <w:r w:rsidRPr="001462D9">
              <w:rPr>
                <w:rFonts w:cs="Times New Roman"/>
                <w:color w:val="000000" w:themeColor="text1"/>
                <w:szCs w:val="24"/>
              </w:rPr>
              <w:t>Fixed the architrave as per the working drawings.</w:t>
            </w:r>
          </w:p>
          <w:p w14:paraId="0F2717F9" w14:textId="77777777" w:rsidR="00BA1256" w:rsidRDefault="005D5C61">
            <w:pPr>
              <w:numPr>
                <w:ilvl w:val="1"/>
                <w:numId w:val="106"/>
              </w:numPr>
              <w:shd w:val="clear" w:color="auto" w:fill="FFFFFF" w:themeFill="background1"/>
              <w:spacing w:before="0" w:after="0" w:line="276" w:lineRule="auto"/>
              <w:ind w:left="357" w:hanging="357"/>
              <w:rPr>
                <w:rFonts w:cs="Times New Roman"/>
                <w:color w:val="000000" w:themeColor="text1"/>
                <w:szCs w:val="24"/>
              </w:rPr>
            </w:pPr>
            <w:r>
              <w:rPr>
                <w:rFonts w:cs="Times New Roman"/>
                <w:color w:val="000000" w:themeColor="text1"/>
                <w:szCs w:val="24"/>
              </w:rPr>
              <w:lastRenderedPageBreak/>
              <w:t>Prepared the surface as per the job requirements</w:t>
            </w:r>
          </w:p>
          <w:p w14:paraId="0BA9BE17" w14:textId="70C34B27" w:rsidR="0091202B" w:rsidRPr="00BA1256" w:rsidRDefault="006C4168">
            <w:pPr>
              <w:numPr>
                <w:ilvl w:val="1"/>
                <w:numId w:val="106"/>
              </w:numPr>
              <w:shd w:val="clear" w:color="auto" w:fill="FFFFFF" w:themeFill="background1"/>
              <w:spacing w:before="0" w:after="0" w:line="276" w:lineRule="auto"/>
              <w:ind w:left="357" w:hanging="357"/>
              <w:rPr>
                <w:rFonts w:cs="Times New Roman"/>
                <w:color w:val="000000" w:themeColor="text1"/>
                <w:szCs w:val="24"/>
              </w:rPr>
            </w:pPr>
            <w:r w:rsidRPr="00BA1256">
              <w:rPr>
                <w:rFonts w:cs="Times New Roman"/>
                <w:color w:val="000000" w:themeColor="text1"/>
                <w:szCs w:val="24"/>
              </w:rPr>
              <w:t>Coated the surface as per the job requirements</w:t>
            </w:r>
          </w:p>
        </w:tc>
      </w:tr>
      <w:tr w:rsidR="003D047B" w:rsidRPr="008C3EB1" w14:paraId="0216758D" w14:textId="77777777" w:rsidTr="003D047B">
        <w:tc>
          <w:tcPr>
            <w:tcW w:w="1532" w:type="pct"/>
            <w:tcBorders>
              <w:top w:val="single" w:sz="4" w:space="0" w:color="auto"/>
              <w:left w:val="single" w:sz="4" w:space="0" w:color="auto"/>
              <w:bottom w:val="single" w:sz="4" w:space="0" w:color="auto"/>
              <w:right w:val="single" w:sz="4" w:space="0" w:color="auto"/>
            </w:tcBorders>
            <w:hideMark/>
          </w:tcPr>
          <w:p w14:paraId="0F98ED20" w14:textId="77777777" w:rsidR="003D047B" w:rsidRPr="008C3EB1" w:rsidRDefault="003D047B">
            <w:pPr>
              <w:pStyle w:val="BodyText"/>
              <w:numPr>
                <w:ilvl w:val="0"/>
                <w:numId w:val="106"/>
              </w:numPr>
              <w:shd w:val="clear" w:color="auto" w:fill="FFFFFF" w:themeFill="background1"/>
              <w:spacing w:after="0"/>
              <w:ind w:left="357" w:hanging="357"/>
              <w:rPr>
                <w:rFonts w:ascii="Times New Roman" w:hAnsi="Times New Roman"/>
                <w:color w:val="000000" w:themeColor="text1"/>
                <w:szCs w:val="24"/>
                <w:lang w:val="en-US"/>
              </w:rPr>
            </w:pPr>
            <w:r w:rsidRPr="008C3EB1">
              <w:rPr>
                <w:rFonts w:ascii="Times New Roman" w:hAnsi="Times New Roman"/>
                <w:color w:val="000000" w:themeColor="text1"/>
                <w:szCs w:val="24"/>
                <w:lang w:val="en-US"/>
              </w:rPr>
              <w:lastRenderedPageBreak/>
              <w:t>Resource Implications</w:t>
            </w:r>
          </w:p>
        </w:tc>
        <w:tc>
          <w:tcPr>
            <w:tcW w:w="3468" w:type="pct"/>
            <w:tcBorders>
              <w:top w:val="single" w:sz="4" w:space="0" w:color="auto"/>
              <w:left w:val="single" w:sz="4" w:space="0" w:color="auto"/>
              <w:bottom w:val="single" w:sz="4" w:space="0" w:color="auto"/>
              <w:right w:val="single" w:sz="4" w:space="0" w:color="auto"/>
            </w:tcBorders>
            <w:hideMark/>
          </w:tcPr>
          <w:p w14:paraId="0DEDB7CF" w14:textId="77777777" w:rsidR="003D047B" w:rsidRDefault="003D047B" w:rsidP="003D047B">
            <w:pPr>
              <w:spacing w:before="0" w:after="0" w:line="240" w:lineRule="auto"/>
              <w:ind w:hanging="18"/>
              <w:jc w:val="both"/>
              <w:rPr>
                <w:rFonts w:cs="Times New Roman"/>
                <w:szCs w:val="24"/>
              </w:rPr>
            </w:pPr>
            <w:r>
              <w:rPr>
                <w:rFonts w:cs="Times New Roman"/>
                <w:szCs w:val="24"/>
              </w:rPr>
              <w:t xml:space="preserve">The following resources should be provided: </w:t>
            </w:r>
          </w:p>
          <w:p w14:paraId="73B14308" w14:textId="40A5280F" w:rsidR="003D047B" w:rsidRDefault="003D047B">
            <w:pPr>
              <w:pStyle w:val="ListParagraph"/>
              <w:numPr>
                <w:ilvl w:val="1"/>
                <w:numId w:val="106"/>
              </w:numPr>
              <w:spacing w:before="0" w:line="240" w:lineRule="auto"/>
              <w:ind w:left="360" w:hanging="360"/>
              <w:jc w:val="both"/>
              <w:rPr>
                <w:rFonts w:cs="Times New Roman"/>
                <w:szCs w:val="24"/>
              </w:rPr>
            </w:pPr>
            <w:r w:rsidRPr="004E0202">
              <w:rPr>
                <w:rFonts w:cs="Times New Roman"/>
                <w:szCs w:val="24"/>
              </w:rPr>
              <w:t xml:space="preserve">appropriately simulated environment where assessment can take place </w:t>
            </w:r>
          </w:p>
          <w:p w14:paraId="2D868D7C" w14:textId="77777777" w:rsidR="003D047B" w:rsidRDefault="003D047B">
            <w:pPr>
              <w:pStyle w:val="ListParagraph"/>
              <w:numPr>
                <w:ilvl w:val="1"/>
                <w:numId w:val="106"/>
              </w:numPr>
              <w:spacing w:before="0" w:line="240" w:lineRule="auto"/>
              <w:ind w:left="360" w:hanging="360"/>
              <w:jc w:val="both"/>
              <w:rPr>
                <w:rFonts w:cs="Times New Roman"/>
                <w:szCs w:val="24"/>
              </w:rPr>
            </w:pPr>
            <w:r w:rsidRPr="0005706D">
              <w:rPr>
                <w:rFonts w:cs="Times New Roman"/>
                <w:szCs w:val="24"/>
              </w:rPr>
              <w:t>Access to relevant work environment</w:t>
            </w:r>
          </w:p>
          <w:p w14:paraId="0199BDE4" w14:textId="327AD693" w:rsidR="003D047B" w:rsidRPr="003D047B" w:rsidRDefault="003D047B">
            <w:pPr>
              <w:pStyle w:val="ListParagraph"/>
              <w:numPr>
                <w:ilvl w:val="1"/>
                <w:numId w:val="106"/>
              </w:numPr>
              <w:spacing w:before="0" w:line="240" w:lineRule="auto"/>
              <w:ind w:left="360" w:hanging="360"/>
              <w:jc w:val="both"/>
              <w:rPr>
                <w:rFonts w:cs="Times New Roman"/>
                <w:szCs w:val="24"/>
              </w:rPr>
            </w:pPr>
            <w:r w:rsidRPr="003D047B">
              <w:rPr>
                <w:rFonts w:cs="Times New Roman"/>
                <w:szCs w:val="24"/>
              </w:rPr>
              <w:t>Resources relevant to the proposed activity or tasks</w:t>
            </w:r>
          </w:p>
        </w:tc>
      </w:tr>
      <w:tr w:rsidR="003D047B" w:rsidRPr="008C3EB1" w14:paraId="4EE03A23" w14:textId="77777777" w:rsidTr="003D047B">
        <w:tc>
          <w:tcPr>
            <w:tcW w:w="1532" w:type="pct"/>
            <w:tcBorders>
              <w:top w:val="single" w:sz="4" w:space="0" w:color="auto"/>
              <w:left w:val="single" w:sz="4" w:space="0" w:color="auto"/>
              <w:bottom w:val="single" w:sz="4" w:space="0" w:color="auto"/>
              <w:right w:val="single" w:sz="4" w:space="0" w:color="auto"/>
            </w:tcBorders>
            <w:hideMark/>
          </w:tcPr>
          <w:p w14:paraId="32A862A8" w14:textId="77777777" w:rsidR="003D047B" w:rsidRPr="008C3EB1" w:rsidRDefault="003D047B">
            <w:pPr>
              <w:pStyle w:val="BodyText"/>
              <w:numPr>
                <w:ilvl w:val="0"/>
                <w:numId w:val="106"/>
              </w:numPr>
              <w:shd w:val="clear" w:color="auto" w:fill="FFFFFF" w:themeFill="background1"/>
              <w:tabs>
                <w:tab w:val="left" w:pos="0"/>
              </w:tabs>
              <w:spacing w:after="0"/>
              <w:ind w:left="357" w:hanging="357"/>
              <w:rPr>
                <w:rFonts w:ascii="Times New Roman" w:hAnsi="Times New Roman"/>
                <w:color w:val="000000" w:themeColor="text1"/>
                <w:szCs w:val="24"/>
                <w:lang w:val="en-US"/>
              </w:rPr>
            </w:pPr>
            <w:r w:rsidRPr="008C3EB1">
              <w:rPr>
                <w:rFonts w:ascii="Times New Roman" w:hAnsi="Times New Roman"/>
                <w:color w:val="000000" w:themeColor="text1"/>
                <w:szCs w:val="24"/>
                <w:lang w:val="en-US"/>
              </w:rPr>
              <w:t>Methods of Assessment</w:t>
            </w:r>
          </w:p>
        </w:tc>
        <w:tc>
          <w:tcPr>
            <w:tcW w:w="3468" w:type="pct"/>
            <w:tcBorders>
              <w:top w:val="single" w:sz="4" w:space="0" w:color="auto"/>
              <w:left w:val="single" w:sz="4" w:space="0" w:color="auto"/>
              <w:bottom w:val="single" w:sz="4" w:space="0" w:color="auto"/>
              <w:right w:val="single" w:sz="4" w:space="0" w:color="auto"/>
            </w:tcBorders>
            <w:hideMark/>
          </w:tcPr>
          <w:p w14:paraId="20FFDA58" w14:textId="77777777" w:rsidR="003D047B" w:rsidRDefault="003D047B" w:rsidP="003D047B">
            <w:pPr>
              <w:tabs>
                <w:tab w:val="left" w:pos="702"/>
              </w:tabs>
              <w:spacing w:before="0" w:after="0" w:line="240" w:lineRule="auto"/>
              <w:jc w:val="both"/>
              <w:rPr>
                <w:rFonts w:cs="Times New Roman"/>
                <w:szCs w:val="24"/>
              </w:rPr>
            </w:pPr>
            <w:r>
              <w:rPr>
                <w:rFonts w:cs="Times New Roman"/>
                <w:szCs w:val="24"/>
              </w:rPr>
              <w:t xml:space="preserve">Competency in this unit may be assessed through: </w:t>
            </w:r>
          </w:p>
          <w:p w14:paraId="12682615" w14:textId="35F35B6D" w:rsidR="003D047B" w:rsidRPr="00564E8E" w:rsidRDefault="003D047B">
            <w:pPr>
              <w:pStyle w:val="ListParagraph"/>
              <w:numPr>
                <w:ilvl w:val="1"/>
                <w:numId w:val="106"/>
              </w:numPr>
              <w:spacing w:before="0"/>
              <w:rPr>
                <w:rFonts w:cs="Times New Roman"/>
                <w:szCs w:val="24"/>
              </w:rPr>
            </w:pPr>
            <w:r w:rsidRPr="00564E8E">
              <w:rPr>
                <w:rFonts w:cs="Times New Roman"/>
                <w:szCs w:val="24"/>
              </w:rPr>
              <w:t>Practical</w:t>
            </w:r>
          </w:p>
          <w:p w14:paraId="4089AB60" w14:textId="77777777" w:rsidR="003D047B" w:rsidRPr="00564E8E" w:rsidRDefault="003D047B">
            <w:pPr>
              <w:pStyle w:val="ListParagraph"/>
              <w:numPr>
                <w:ilvl w:val="1"/>
                <w:numId w:val="106"/>
              </w:numPr>
              <w:tabs>
                <w:tab w:val="left" w:pos="432"/>
              </w:tabs>
              <w:spacing w:before="0" w:line="240" w:lineRule="auto"/>
              <w:jc w:val="both"/>
              <w:rPr>
                <w:rFonts w:cs="Times New Roman"/>
                <w:szCs w:val="24"/>
              </w:rPr>
            </w:pPr>
            <w:r w:rsidRPr="003B13A1">
              <w:rPr>
                <w:rFonts w:cs="Times New Roman"/>
                <w:szCs w:val="24"/>
              </w:rPr>
              <w:t>Projects</w:t>
            </w:r>
          </w:p>
          <w:p w14:paraId="7C80611B" w14:textId="77777777" w:rsidR="003D047B" w:rsidRPr="004E0202" w:rsidRDefault="003D047B">
            <w:pPr>
              <w:pStyle w:val="ListParagraph"/>
              <w:numPr>
                <w:ilvl w:val="1"/>
                <w:numId w:val="106"/>
              </w:numPr>
              <w:tabs>
                <w:tab w:val="left" w:pos="432"/>
              </w:tabs>
              <w:spacing w:before="0" w:line="240" w:lineRule="auto"/>
              <w:jc w:val="both"/>
              <w:rPr>
                <w:rFonts w:cs="Times New Roman"/>
                <w:szCs w:val="24"/>
              </w:rPr>
            </w:pPr>
            <w:r w:rsidRPr="004E0202">
              <w:rPr>
                <w:rFonts w:cs="Times New Roman"/>
                <w:szCs w:val="24"/>
              </w:rPr>
              <w:t>Written tests</w:t>
            </w:r>
          </w:p>
          <w:p w14:paraId="13029639" w14:textId="77777777" w:rsidR="003D047B" w:rsidRDefault="003D047B">
            <w:pPr>
              <w:pStyle w:val="ListParagraph"/>
              <w:numPr>
                <w:ilvl w:val="1"/>
                <w:numId w:val="106"/>
              </w:numPr>
              <w:tabs>
                <w:tab w:val="left" w:pos="432"/>
              </w:tabs>
              <w:spacing w:before="0" w:line="240" w:lineRule="auto"/>
              <w:jc w:val="both"/>
              <w:rPr>
                <w:rFonts w:cs="Times New Roman"/>
                <w:szCs w:val="24"/>
              </w:rPr>
            </w:pPr>
            <w:r w:rsidRPr="003B13A1">
              <w:rPr>
                <w:rFonts w:cs="Times New Roman"/>
                <w:szCs w:val="24"/>
              </w:rPr>
              <w:t>Portfolio of evidence</w:t>
            </w:r>
          </w:p>
          <w:p w14:paraId="39C4D305" w14:textId="587EC96F" w:rsidR="003D047B" w:rsidRPr="003D047B" w:rsidRDefault="003D047B">
            <w:pPr>
              <w:pStyle w:val="ListParagraph"/>
              <w:numPr>
                <w:ilvl w:val="1"/>
                <w:numId w:val="106"/>
              </w:numPr>
              <w:tabs>
                <w:tab w:val="left" w:pos="432"/>
              </w:tabs>
              <w:spacing w:before="0" w:line="240" w:lineRule="auto"/>
              <w:jc w:val="both"/>
              <w:rPr>
                <w:rFonts w:cs="Times New Roman"/>
                <w:szCs w:val="24"/>
              </w:rPr>
            </w:pPr>
            <w:r w:rsidRPr="003D047B">
              <w:rPr>
                <w:rFonts w:cs="Times New Roman"/>
                <w:szCs w:val="24"/>
              </w:rPr>
              <w:t>Third party reports</w:t>
            </w:r>
          </w:p>
        </w:tc>
      </w:tr>
      <w:tr w:rsidR="003D047B" w:rsidRPr="008C3EB1" w14:paraId="1E9A7D3E" w14:textId="77777777" w:rsidTr="003D047B">
        <w:tc>
          <w:tcPr>
            <w:tcW w:w="1532" w:type="pct"/>
            <w:tcBorders>
              <w:top w:val="single" w:sz="4" w:space="0" w:color="auto"/>
              <w:left w:val="single" w:sz="4" w:space="0" w:color="auto"/>
              <w:bottom w:val="single" w:sz="4" w:space="0" w:color="auto"/>
              <w:right w:val="single" w:sz="4" w:space="0" w:color="auto"/>
            </w:tcBorders>
            <w:hideMark/>
          </w:tcPr>
          <w:p w14:paraId="0B2329F5" w14:textId="77777777" w:rsidR="003D047B" w:rsidRPr="008C3EB1" w:rsidRDefault="003D047B">
            <w:pPr>
              <w:pStyle w:val="BodyText"/>
              <w:numPr>
                <w:ilvl w:val="0"/>
                <w:numId w:val="106"/>
              </w:numPr>
              <w:shd w:val="clear" w:color="auto" w:fill="FFFFFF" w:themeFill="background1"/>
              <w:tabs>
                <w:tab w:val="left" w:pos="-5508"/>
              </w:tabs>
              <w:spacing w:after="0"/>
              <w:ind w:left="357" w:hanging="357"/>
              <w:rPr>
                <w:rFonts w:ascii="Times New Roman" w:hAnsi="Times New Roman"/>
                <w:color w:val="000000" w:themeColor="text1"/>
                <w:szCs w:val="24"/>
                <w:lang w:val="en-US"/>
              </w:rPr>
            </w:pPr>
            <w:r w:rsidRPr="008C3EB1">
              <w:rPr>
                <w:rFonts w:ascii="Times New Roman" w:hAnsi="Times New Roman"/>
                <w:color w:val="000000" w:themeColor="text1"/>
                <w:szCs w:val="24"/>
                <w:lang w:val="en-US"/>
              </w:rPr>
              <w:t>Context of Assessment</w:t>
            </w:r>
          </w:p>
        </w:tc>
        <w:tc>
          <w:tcPr>
            <w:tcW w:w="3468" w:type="pct"/>
            <w:tcBorders>
              <w:top w:val="single" w:sz="4" w:space="0" w:color="auto"/>
              <w:left w:val="single" w:sz="4" w:space="0" w:color="auto"/>
              <w:bottom w:val="single" w:sz="4" w:space="0" w:color="auto"/>
              <w:right w:val="single" w:sz="4" w:space="0" w:color="auto"/>
            </w:tcBorders>
            <w:hideMark/>
          </w:tcPr>
          <w:p w14:paraId="5F0D5C4A" w14:textId="1E2F3674" w:rsidR="003D047B" w:rsidRPr="002E2625" w:rsidRDefault="003D047B" w:rsidP="003D047B">
            <w:pPr>
              <w:pStyle w:val="NoSpacing"/>
              <w:spacing w:line="276" w:lineRule="auto"/>
              <w:rPr>
                <w:rFonts w:cs="Times New Roman"/>
                <w:color w:val="FF0000"/>
                <w:szCs w:val="24"/>
              </w:rPr>
            </w:pPr>
            <w:r>
              <w:rPr>
                <w:rFonts w:cs="Times New Roman"/>
                <w:szCs w:val="24"/>
              </w:rPr>
              <w:t xml:space="preserve">The competency may be assessed in a </w:t>
            </w:r>
            <w:r>
              <w:rPr>
                <w:noProof/>
              </w:rPr>
              <w:t>workplace or a simulated workplace</w:t>
            </w:r>
          </w:p>
        </w:tc>
      </w:tr>
      <w:tr w:rsidR="003D047B" w:rsidRPr="008C3EB1" w14:paraId="377C8B37" w14:textId="77777777" w:rsidTr="003D047B">
        <w:tc>
          <w:tcPr>
            <w:tcW w:w="1532" w:type="pct"/>
            <w:tcBorders>
              <w:top w:val="single" w:sz="4" w:space="0" w:color="auto"/>
              <w:left w:val="single" w:sz="4" w:space="0" w:color="auto"/>
              <w:bottom w:val="single" w:sz="4" w:space="0" w:color="auto"/>
              <w:right w:val="single" w:sz="4" w:space="0" w:color="auto"/>
            </w:tcBorders>
            <w:hideMark/>
          </w:tcPr>
          <w:p w14:paraId="27C37EC1" w14:textId="77777777" w:rsidR="003D047B" w:rsidRPr="008C3EB1" w:rsidRDefault="003D047B">
            <w:pPr>
              <w:pStyle w:val="ListParagraph"/>
              <w:numPr>
                <w:ilvl w:val="0"/>
                <w:numId w:val="106"/>
              </w:numPr>
              <w:shd w:val="clear" w:color="auto" w:fill="FFFFFF" w:themeFill="background1"/>
              <w:spacing w:before="0" w:line="276" w:lineRule="auto"/>
              <w:ind w:left="357" w:hanging="357"/>
              <w:rPr>
                <w:rFonts w:cs="Times New Roman"/>
                <w:color w:val="000000" w:themeColor="text1"/>
                <w:szCs w:val="24"/>
              </w:rPr>
            </w:pPr>
            <w:r w:rsidRPr="008C3EB1">
              <w:rPr>
                <w:rFonts w:cs="Times New Roman"/>
                <w:color w:val="000000" w:themeColor="text1"/>
                <w:szCs w:val="24"/>
              </w:rPr>
              <w:t>Guidance information for assessment</w:t>
            </w:r>
          </w:p>
        </w:tc>
        <w:tc>
          <w:tcPr>
            <w:tcW w:w="3468" w:type="pct"/>
            <w:tcBorders>
              <w:top w:val="single" w:sz="4" w:space="0" w:color="auto"/>
              <w:left w:val="single" w:sz="4" w:space="0" w:color="auto"/>
              <w:bottom w:val="single" w:sz="4" w:space="0" w:color="auto"/>
              <w:right w:val="single" w:sz="4" w:space="0" w:color="auto"/>
            </w:tcBorders>
            <w:hideMark/>
          </w:tcPr>
          <w:p w14:paraId="11E273AE" w14:textId="440B66FA" w:rsidR="003D047B" w:rsidRPr="008C3EB1" w:rsidRDefault="003D047B" w:rsidP="003D047B">
            <w:pPr>
              <w:pStyle w:val="NoSpacing"/>
              <w:spacing w:line="276" w:lineRule="auto"/>
              <w:rPr>
                <w:rFonts w:cs="Times New Roman"/>
                <w:color w:val="000000" w:themeColor="text1"/>
                <w:szCs w:val="24"/>
              </w:rPr>
            </w:pPr>
            <w:r>
              <w:rPr>
                <w:rFonts w:cs="Times New Roman"/>
                <w:szCs w:val="24"/>
              </w:rPr>
              <w:t>Holistic assessment with other units relevant to the industry sector, workplace and job role is recommended.</w:t>
            </w:r>
          </w:p>
        </w:tc>
      </w:tr>
    </w:tbl>
    <w:p w14:paraId="3FF58EE1" w14:textId="77777777" w:rsidR="009F53F9" w:rsidRPr="008C3EB1" w:rsidRDefault="009F53F9" w:rsidP="008C3EB1">
      <w:pPr>
        <w:shd w:val="clear" w:color="auto" w:fill="FFFFFF" w:themeFill="background1"/>
        <w:spacing w:before="0" w:after="0" w:line="276" w:lineRule="auto"/>
        <w:ind w:left="357" w:hanging="357"/>
        <w:rPr>
          <w:rFonts w:cs="Times New Roman"/>
          <w:color w:val="000000" w:themeColor="text1"/>
          <w:szCs w:val="24"/>
          <w:u w:val="single"/>
        </w:rPr>
      </w:pPr>
      <w:r w:rsidRPr="008C3EB1">
        <w:rPr>
          <w:rFonts w:cs="Times New Roman"/>
          <w:color w:val="000000" w:themeColor="text1"/>
          <w:szCs w:val="24"/>
          <w:u w:val="single"/>
        </w:rPr>
        <w:br w:type="page"/>
      </w:r>
    </w:p>
    <w:p w14:paraId="28975E39" w14:textId="511553FB" w:rsidR="00D71A69" w:rsidRPr="00F84D05" w:rsidRDefault="00931346" w:rsidP="00F84D05">
      <w:pPr>
        <w:pStyle w:val="Heading2"/>
        <w:numPr>
          <w:ilvl w:val="0"/>
          <w:numId w:val="0"/>
        </w:numPr>
      </w:pPr>
      <w:bookmarkStart w:id="43" w:name="_Toc195684378"/>
      <w:r w:rsidRPr="004A6DC6">
        <w:lastRenderedPageBreak/>
        <w:t xml:space="preserve">FABRICATE TIMBER </w:t>
      </w:r>
      <w:r w:rsidR="00CB0AB3" w:rsidRPr="004A6DC6">
        <w:t>FURNITURE ITEMS</w:t>
      </w:r>
      <w:bookmarkEnd w:id="43"/>
    </w:p>
    <w:p w14:paraId="1BF30E88" w14:textId="2289E4A6" w:rsidR="001B4222" w:rsidRPr="00F84D05" w:rsidRDefault="009F53F9" w:rsidP="00F84D05">
      <w:pPr>
        <w:shd w:val="clear" w:color="auto" w:fill="FFFFFF" w:themeFill="background1"/>
        <w:spacing w:before="0" w:line="276" w:lineRule="auto"/>
        <w:ind w:left="357" w:hanging="357"/>
        <w:rPr>
          <w:rFonts w:cs="Times New Roman"/>
          <w:bCs/>
          <w:color w:val="000000" w:themeColor="text1"/>
          <w:szCs w:val="24"/>
          <w:lang w:val="fr-FR"/>
        </w:rPr>
      </w:pPr>
      <w:r w:rsidRPr="008C3EB1">
        <w:rPr>
          <w:rFonts w:cs="Times New Roman"/>
          <w:b/>
          <w:color w:val="000000" w:themeColor="text1"/>
          <w:szCs w:val="24"/>
          <w:lang w:val="en-US"/>
        </w:rPr>
        <w:t xml:space="preserve">UNIT CODE: </w:t>
      </w:r>
      <w:r w:rsidR="00432FE8" w:rsidRPr="002177CE">
        <w:rPr>
          <w:rFonts w:cs="Times New Roman"/>
          <w:b/>
          <w:szCs w:val="24"/>
          <w:lang w:val="fr-FR"/>
        </w:rPr>
        <w:t>073</w:t>
      </w:r>
      <w:r w:rsidR="00304DB3" w:rsidRPr="002177CE">
        <w:rPr>
          <w:rFonts w:cs="Times New Roman"/>
          <w:b/>
          <w:szCs w:val="24"/>
          <w:lang w:val="fr-FR"/>
        </w:rPr>
        <w:t>2 351</w:t>
      </w:r>
      <w:r w:rsidR="0051141B" w:rsidRPr="002177CE">
        <w:rPr>
          <w:rFonts w:cs="Times New Roman"/>
          <w:b/>
          <w:szCs w:val="24"/>
          <w:lang w:val="fr-FR"/>
        </w:rPr>
        <w:t xml:space="preserve"> 0</w:t>
      </w:r>
      <w:r w:rsidR="001B02D6" w:rsidRPr="002177CE">
        <w:rPr>
          <w:rFonts w:cs="Times New Roman"/>
          <w:b/>
          <w:szCs w:val="24"/>
          <w:lang w:val="fr-FR"/>
        </w:rPr>
        <w:t>7</w:t>
      </w:r>
      <w:r w:rsidR="00A814B9" w:rsidRPr="002177CE">
        <w:rPr>
          <w:rFonts w:cs="Times New Roman"/>
          <w:b/>
          <w:szCs w:val="24"/>
          <w:lang w:val="fr-FR"/>
        </w:rPr>
        <w:t>A</w:t>
      </w:r>
    </w:p>
    <w:p w14:paraId="65ECA5CC" w14:textId="77777777" w:rsidR="009F53F9" w:rsidRPr="008C3EB1" w:rsidRDefault="009F53F9"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UNIT DESCRIPTION</w:t>
      </w:r>
    </w:p>
    <w:p w14:paraId="2844FF97" w14:textId="181B338B" w:rsidR="00F84D05" w:rsidRPr="00253DF3" w:rsidRDefault="00F84D05" w:rsidP="00F84D05">
      <w:pPr>
        <w:spacing w:after="0" w:line="360" w:lineRule="auto"/>
        <w:rPr>
          <w:rFonts w:eastAsia="Calibri"/>
          <w:szCs w:val="24"/>
        </w:rPr>
      </w:pPr>
      <w:r w:rsidRPr="00253DF3">
        <w:rPr>
          <w:rFonts w:eastAsia="Calibri"/>
          <w:szCs w:val="24"/>
        </w:rPr>
        <w:t xml:space="preserve">This unit describes </w:t>
      </w:r>
      <w:r w:rsidRPr="00253DF3">
        <w:rPr>
          <w:rFonts w:eastAsia="Calibri"/>
          <w:szCs w:val="24"/>
          <w:lang w:val="en-ZA" w:eastAsia="fr-FR"/>
        </w:rPr>
        <w:t xml:space="preserve">the competences </w:t>
      </w:r>
      <w:r w:rsidRPr="00253DF3">
        <w:rPr>
          <w:rFonts w:eastAsia="Calibri"/>
          <w:szCs w:val="24"/>
        </w:rPr>
        <w:t>required to Fabricate timber furniture items. It involves interpreting working drawings, making up furniture components, assembling furniture components and performing furniture finishes</w:t>
      </w:r>
      <w:r>
        <w:rPr>
          <w:rFonts w:eastAsia="Calibri"/>
          <w:szCs w:val="24"/>
        </w:rPr>
        <w:t>.</w:t>
      </w:r>
    </w:p>
    <w:p w14:paraId="419777C0" w14:textId="77777777" w:rsidR="00211D9A" w:rsidRDefault="00211D9A" w:rsidP="008C3EB1">
      <w:pPr>
        <w:shd w:val="clear" w:color="auto" w:fill="FFFFFF" w:themeFill="background1"/>
        <w:spacing w:before="0" w:after="0" w:line="276" w:lineRule="auto"/>
        <w:ind w:left="357" w:hanging="357"/>
        <w:rPr>
          <w:rFonts w:cs="Times New Roman"/>
          <w:b/>
          <w:bCs/>
          <w:caps/>
          <w:noProof/>
          <w:color w:val="000000" w:themeColor="text1"/>
          <w:szCs w:val="24"/>
        </w:rPr>
      </w:pPr>
    </w:p>
    <w:p w14:paraId="47A4F7D7" w14:textId="31F29052" w:rsidR="009F53F9" w:rsidRPr="008C3EB1" w:rsidRDefault="009F53F9" w:rsidP="008C3EB1">
      <w:pPr>
        <w:shd w:val="clear" w:color="auto" w:fill="FFFFFF" w:themeFill="background1"/>
        <w:spacing w:before="0" w:after="0" w:line="276" w:lineRule="auto"/>
        <w:ind w:left="357" w:hanging="357"/>
        <w:rPr>
          <w:rFonts w:cs="Times New Roman"/>
          <w:b/>
          <w:bCs/>
          <w:caps/>
          <w:noProof/>
          <w:color w:val="000000" w:themeColor="text1"/>
          <w:szCs w:val="24"/>
        </w:rPr>
      </w:pPr>
      <w:r w:rsidRPr="008C3EB1">
        <w:rPr>
          <w:rFonts w:cs="Times New Roman"/>
          <w:b/>
          <w:bCs/>
          <w:caps/>
          <w:noProof/>
          <w:color w:val="000000" w:themeColor="text1"/>
          <w:szCs w:val="24"/>
        </w:rPr>
        <w:t xml:space="preserve">ELEMENTS AND PERFORMANCE CRITERIA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5953"/>
      </w:tblGrid>
      <w:tr w:rsidR="00CB0AB3" w:rsidRPr="008C3EB1" w14:paraId="21C4AF3E" w14:textId="77777777" w:rsidTr="00D11C04">
        <w:trPr>
          <w:tblHeader/>
        </w:trPr>
        <w:tc>
          <w:tcPr>
            <w:tcW w:w="2689" w:type="dxa"/>
            <w:shd w:val="clear" w:color="auto" w:fill="auto"/>
            <w:vAlign w:val="center"/>
          </w:tcPr>
          <w:p w14:paraId="1EC4CDFF" w14:textId="67005339" w:rsidR="00CB0AB3" w:rsidRPr="008C3EB1" w:rsidRDefault="00CB0AB3" w:rsidP="00211D9A">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ELEMENT</w:t>
            </w:r>
          </w:p>
        </w:tc>
        <w:tc>
          <w:tcPr>
            <w:tcW w:w="5953" w:type="dxa"/>
            <w:shd w:val="clear" w:color="auto" w:fill="auto"/>
          </w:tcPr>
          <w:p w14:paraId="7F1F6FC6" w14:textId="77777777" w:rsidR="00CB0AB3" w:rsidRPr="008C3EB1" w:rsidRDefault="00CB0AB3" w:rsidP="00211D9A">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PERFORMANCE CRITERIA</w:t>
            </w:r>
          </w:p>
          <w:p w14:paraId="740FEB59" w14:textId="77777777" w:rsidR="00CB0AB3" w:rsidRPr="008C3EB1" w:rsidRDefault="00CB0AB3" w:rsidP="00211D9A">
            <w:pPr>
              <w:shd w:val="clear" w:color="auto" w:fill="FFFFFF" w:themeFill="background1"/>
              <w:spacing w:before="0" w:after="0" w:line="276" w:lineRule="auto"/>
              <w:rPr>
                <w:rFonts w:cs="Times New Roman"/>
                <w:bCs/>
                <w:color w:val="000000" w:themeColor="text1"/>
                <w:szCs w:val="24"/>
              </w:rPr>
            </w:pPr>
            <w:r w:rsidRPr="008C3EB1">
              <w:rPr>
                <w:rFonts w:cs="Times New Roman"/>
                <w:bCs/>
                <w:i/>
                <w:color w:val="000000" w:themeColor="text1"/>
                <w:szCs w:val="24"/>
              </w:rPr>
              <w:t>(Bold and italicized terms are elaborated in the Range)</w:t>
            </w:r>
          </w:p>
        </w:tc>
      </w:tr>
      <w:tr w:rsidR="006F4D24" w:rsidRPr="008C3EB1" w14:paraId="0E42E3B3" w14:textId="77777777" w:rsidTr="00D11C04">
        <w:tc>
          <w:tcPr>
            <w:tcW w:w="2689" w:type="dxa"/>
          </w:tcPr>
          <w:p w14:paraId="577A4ABD" w14:textId="7082E630" w:rsidR="006F4D24" w:rsidRPr="008C3EB1" w:rsidRDefault="00891C62">
            <w:pPr>
              <w:pStyle w:val="ListParagraph"/>
              <w:numPr>
                <w:ilvl w:val="0"/>
                <w:numId w:val="12"/>
              </w:numPr>
              <w:spacing w:before="0" w:line="276" w:lineRule="auto"/>
              <w:ind w:left="312" w:hanging="312"/>
              <w:rPr>
                <w:rFonts w:cs="Times New Roman"/>
                <w:szCs w:val="24"/>
              </w:rPr>
            </w:pPr>
            <w:r>
              <w:rPr>
                <w:rFonts w:cs="Times New Roman"/>
                <w:szCs w:val="24"/>
              </w:rPr>
              <w:t>Interpret Working Drawings</w:t>
            </w:r>
          </w:p>
        </w:tc>
        <w:tc>
          <w:tcPr>
            <w:tcW w:w="5953" w:type="dxa"/>
          </w:tcPr>
          <w:p w14:paraId="4DB54C9B" w14:textId="0A6702DD" w:rsidR="00891C62" w:rsidRDefault="00891C62">
            <w:pPr>
              <w:pStyle w:val="ListParagraph"/>
              <w:numPr>
                <w:ilvl w:val="1"/>
                <w:numId w:val="12"/>
              </w:numPr>
              <w:shd w:val="clear" w:color="auto" w:fill="FFFFFF" w:themeFill="background1"/>
              <w:spacing w:before="0" w:line="240" w:lineRule="auto"/>
              <w:jc w:val="both"/>
            </w:pPr>
            <w:r>
              <w:t>The purpose of working drawings is explained, including their role in furniture fabrication as per the requirements.</w:t>
            </w:r>
          </w:p>
          <w:p w14:paraId="3F48C2E1" w14:textId="77777777" w:rsidR="00891C62" w:rsidRDefault="00891C62">
            <w:pPr>
              <w:pStyle w:val="ListParagraph"/>
              <w:numPr>
                <w:ilvl w:val="1"/>
                <w:numId w:val="12"/>
              </w:numPr>
              <w:shd w:val="clear" w:color="auto" w:fill="FFFFFF" w:themeFill="background1"/>
              <w:spacing w:before="0" w:line="240" w:lineRule="auto"/>
              <w:jc w:val="both"/>
            </w:pPr>
            <w:r>
              <w:t>Types of drawings are identified and described as per job requirement.</w:t>
            </w:r>
          </w:p>
          <w:p w14:paraId="65691325" w14:textId="77777777" w:rsidR="00891C62" w:rsidRDefault="00891C62">
            <w:pPr>
              <w:pStyle w:val="ListParagraph"/>
              <w:numPr>
                <w:ilvl w:val="1"/>
                <w:numId w:val="12"/>
              </w:numPr>
              <w:shd w:val="clear" w:color="auto" w:fill="FFFFFF" w:themeFill="background1"/>
              <w:spacing w:before="0" w:line="240" w:lineRule="auto"/>
              <w:jc w:val="both"/>
            </w:pPr>
            <w:r>
              <w:t>The concept of scale is explained and used to calculate actual dimensions using architectural scales.</w:t>
            </w:r>
          </w:p>
          <w:p w14:paraId="0B105161" w14:textId="77777777" w:rsidR="00891C62" w:rsidRDefault="00891C62">
            <w:pPr>
              <w:pStyle w:val="ListParagraph"/>
              <w:numPr>
                <w:ilvl w:val="1"/>
                <w:numId w:val="12"/>
              </w:numPr>
              <w:shd w:val="clear" w:color="auto" w:fill="FFFFFF" w:themeFill="background1"/>
              <w:spacing w:before="0" w:line="240" w:lineRule="auto"/>
              <w:jc w:val="both"/>
            </w:pPr>
            <w:r>
              <w:t>Key components of working drawings are identified as per the job requirement.</w:t>
            </w:r>
          </w:p>
          <w:p w14:paraId="0C0EAF0A" w14:textId="77777777" w:rsidR="00891C62" w:rsidRDefault="00891C62">
            <w:pPr>
              <w:pStyle w:val="ListParagraph"/>
              <w:numPr>
                <w:ilvl w:val="1"/>
                <w:numId w:val="12"/>
              </w:numPr>
              <w:shd w:val="clear" w:color="auto" w:fill="FFFFFF" w:themeFill="background1"/>
              <w:spacing w:before="0" w:line="240" w:lineRule="auto"/>
              <w:jc w:val="both"/>
            </w:pPr>
            <w:r>
              <w:t>Drawings are accurately read and interpreted as per the requirements.</w:t>
            </w:r>
          </w:p>
          <w:p w14:paraId="23299B98" w14:textId="2A5DB9F9" w:rsidR="006F4D24" w:rsidRPr="007D66A8" w:rsidRDefault="00891C62">
            <w:pPr>
              <w:pStyle w:val="ListParagraph"/>
              <w:numPr>
                <w:ilvl w:val="1"/>
                <w:numId w:val="12"/>
              </w:numPr>
              <w:shd w:val="clear" w:color="auto" w:fill="FFFFFF" w:themeFill="background1"/>
              <w:spacing w:before="0" w:line="240" w:lineRule="auto"/>
              <w:jc w:val="both"/>
            </w:pPr>
            <w:r>
              <w:t>Information from drawings is applied correctly in work processes as per job requirements.</w:t>
            </w:r>
          </w:p>
        </w:tc>
      </w:tr>
      <w:tr w:rsidR="00891C62" w:rsidRPr="008C3EB1" w14:paraId="21DCFCC7" w14:textId="77777777" w:rsidTr="00D11C04">
        <w:tc>
          <w:tcPr>
            <w:tcW w:w="2689" w:type="dxa"/>
          </w:tcPr>
          <w:p w14:paraId="4163F726" w14:textId="079FDE2D" w:rsidR="00891C62" w:rsidRDefault="00891C62">
            <w:pPr>
              <w:pStyle w:val="ListParagraph"/>
              <w:numPr>
                <w:ilvl w:val="0"/>
                <w:numId w:val="12"/>
              </w:numPr>
              <w:spacing w:before="0" w:line="276" w:lineRule="auto"/>
              <w:ind w:left="312" w:hanging="312"/>
              <w:rPr>
                <w:rFonts w:eastAsia="Times New Roman" w:cs="Times New Roman"/>
                <w:szCs w:val="24"/>
              </w:rPr>
            </w:pPr>
            <w:r>
              <w:rPr>
                <w:rFonts w:eastAsia="Times New Roman" w:cs="Times New Roman"/>
                <w:szCs w:val="24"/>
              </w:rPr>
              <w:t xml:space="preserve">Make-up furniture </w:t>
            </w:r>
            <w:r w:rsidRPr="00A67868">
              <w:rPr>
                <w:rFonts w:eastAsia="Times New Roman" w:cs="Times New Roman"/>
                <w:szCs w:val="24"/>
              </w:rPr>
              <w:t>component</w:t>
            </w:r>
            <w:r>
              <w:rPr>
                <w:rFonts w:eastAsia="Times New Roman" w:cs="Times New Roman"/>
                <w:szCs w:val="24"/>
              </w:rPr>
              <w:t>s</w:t>
            </w:r>
          </w:p>
        </w:tc>
        <w:tc>
          <w:tcPr>
            <w:tcW w:w="5953" w:type="dxa"/>
          </w:tcPr>
          <w:p w14:paraId="1B1B08D7" w14:textId="77777777" w:rsidR="00891C62" w:rsidRPr="0047240D" w:rsidRDefault="00891C62">
            <w:pPr>
              <w:pStyle w:val="ListParagraph"/>
              <w:numPr>
                <w:ilvl w:val="1"/>
                <w:numId w:val="12"/>
              </w:numPr>
              <w:shd w:val="clear" w:color="auto" w:fill="FFFFFF" w:themeFill="background1"/>
              <w:spacing w:before="0" w:line="240" w:lineRule="auto"/>
              <w:jc w:val="both"/>
            </w:pPr>
            <w:r w:rsidRPr="0047240D">
              <w:t>Personal protective equipment (PPE) is donned as per job requirements</w:t>
            </w:r>
          </w:p>
          <w:p w14:paraId="772EE530" w14:textId="77777777" w:rsidR="00891C62" w:rsidRPr="0047240D" w:rsidRDefault="00891C62">
            <w:pPr>
              <w:pStyle w:val="ListParagraph"/>
              <w:numPr>
                <w:ilvl w:val="1"/>
                <w:numId w:val="12"/>
              </w:numPr>
              <w:shd w:val="clear" w:color="auto" w:fill="FFFFFF" w:themeFill="background1"/>
              <w:spacing w:before="0" w:line="240" w:lineRule="auto"/>
              <w:jc w:val="both"/>
            </w:pPr>
            <w:r>
              <w:t xml:space="preserve"> Furniture </w:t>
            </w:r>
            <w:r w:rsidRPr="00A67868">
              <w:t xml:space="preserve">component </w:t>
            </w:r>
            <w:r w:rsidRPr="0047240D">
              <w:t xml:space="preserve">profile </w:t>
            </w:r>
            <w:r w:rsidRPr="00FE2ACF">
              <w:rPr>
                <w:b/>
                <w:bCs/>
                <w:i/>
                <w:iCs/>
              </w:rPr>
              <w:t>cutting-out tools</w:t>
            </w:r>
            <w:r w:rsidRPr="0047240D">
              <w:t xml:space="preserve"> are handled as per manufacturers specifications</w:t>
            </w:r>
          </w:p>
          <w:p w14:paraId="5D1B4E68" w14:textId="77777777" w:rsidR="00891C62" w:rsidRPr="0047240D" w:rsidRDefault="00891C62">
            <w:pPr>
              <w:pStyle w:val="ListParagraph"/>
              <w:numPr>
                <w:ilvl w:val="1"/>
                <w:numId w:val="12"/>
              </w:numPr>
              <w:shd w:val="clear" w:color="auto" w:fill="FFFFFF" w:themeFill="background1"/>
              <w:spacing w:before="0" w:line="240" w:lineRule="auto"/>
              <w:jc w:val="both"/>
            </w:pPr>
            <w:r w:rsidRPr="0047240D">
              <w:t xml:space="preserve"> </w:t>
            </w:r>
            <w:r w:rsidRPr="00FE2ACF">
              <w:rPr>
                <w:b/>
                <w:bCs/>
                <w:i/>
                <w:iCs/>
              </w:rPr>
              <w:t>Furniture component materials</w:t>
            </w:r>
            <w:r>
              <w:t xml:space="preserve"> are assembled as per working drawings</w:t>
            </w:r>
          </w:p>
          <w:p w14:paraId="7B9BE23D" w14:textId="77777777" w:rsidR="00891C62" w:rsidRPr="0047240D" w:rsidRDefault="00891C62">
            <w:pPr>
              <w:pStyle w:val="ListParagraph"/>
              <w:numPr>
                <w:ilvl w:val="1"/>
                <w:numId w:val="12"/>
              </w:numPr>
              <w:shd w:val="clear" w:color="auto" w:fill="FFFFFF" w:themeFill="background1"/>
              <w:spacing w:before="0" w:line="240" w:lineRule="auto"/>
              <w:jc w:val="both"/>
            </w:pPr>
            <w:r w:rsidRPr="0047240D">
              <w:t xml:space="preserve"> </w:t>
            </w:r>
            <w:r w:rsidRPr="00FE2ACF">
              <w:rPr>
                <w:b/>
                <w:bCs/>
                <w:i/>
                <w:iCs/>
              </w:rPr>
              <w:t>Furniture component</w:t>
            </w:r>
            <w:r w:rsidRPr="0047240D">
              <w:t xml:space="preserve"> profile is marked out as per the working drawings</w:t>
            </w:r>
          </w:p>
          <w:p w14:paraId="26434508" w14:textId="77777777" w:rsidR="00891C62" w:rsidRPr="0047240D" w:rsidRDefault="00891C62">
            <w:pPr>
              <w:pStyle w:val="ListParagraph"/>
              <w:numPr>
                <w:ilvl w:val="1"/>
                <w:numId w:val="12"/>
              </w:numPr>
              <w:shd w:val="clear" w:color="auto" w:fill="FFFFFF" w:themeFill="background1"/>
              <w:spacing w:before="0" w:line="240" w:lineRule="auto"/>
              <w:jc w:val="both"/>
            </w:pPr>
            <w:r w:rsidRPr="0047240D">
              <w:t xml:space="preserve"> Furniture component profile is cut out as per the working drawing</w:t>
            </w:r>
          </w:p>
          <w:p w14:paraId="7DBC1BF2" w14:textId="77777777" w:rsidR="00891C62" w:rsidRPr="0014277A" w:rsidRDefault="00891C62">
            <w:pPr>
              <w:pStyle w:val="ListParagraph"/>
              <w:numPr>
                <w:ilvl w:val="1"/>
                <w:numId w:val="12"/>
              </w:numPr>
              <w:shd w:val="clear" w:color="auto" w:fill="FFFFFF" w:themeFill="background1"/>
              <w:spacing w:before="0" w:line="240" w:lineRule="auto"/>
              <w:jc w:val="both"/>
            </w:pPr>
            <w:r>
              <w:t xml:space="preserve"> Furniture</w:t>
            </w:r>
            <w:r w:rsidRPr="0014277A">
              <w:t xml:space="preserve"> joints </w:t>
            </w:r>
            <w:r>
              <w:t>are</w:t>
            </w:r>
            <w:r w:rsidRPr="0014277A">
              <w:t xml:space="preserve"> </w:t>
            </w:r>
            <w:r>
              <w:t>marked</w:t>
            </w:r>
            <w:r w:rsidRPr="0014277A">
              <w:t xml:space="preserve"> out as per the working drawing</w:t>
            </w:r>
          </w:p>
          <w:p w14:paraId="3488FD2A" w14:textId="77777777" w:rsidR="00891C62" w:rsidRDefault="00891C62">
            <w:pPr>
              <w:pStyle w:val="ListParagraph"/>
              <w:numPr>
                <w:ilvl w:val="1"/>
                <w:numId w:val="12"/>
              </w:numPr>
              <w:shd w:val="clear" w:color="auto" w:fill="FFFFFF" w:themeFill="background1"/>
              <w:spacing w:before="0" w:line="240" w:lineRule="auto"/>
              <w:jc w:val="both"/>
            </w:pPr>
            <w:r>
              <w:t xml:space="preserve"> Furniture</w:t>
            </w:r>
            <w:r w:rsidRPr="00575AD6">
              <w:t xml:space="preserve"> </w:t>
            </w:r>
            <w:r>
              <w:t>j</w:t>
            </w:r>
            <w:r w:rsidRPr="0014277A">
              <w:t xml:space="preserve">oints </w:t>
            </w:r>
            <w:r>
              <w:t>are</w:t>
            </w:r>
            <w:r w:rsidRPr="0014277A">
              <w:t xml:space="preserve"> </w:t>
            </w:r>
            <w:r>
              <w:t xml:space="preserve">cut </w:t>
            </w:r>
            <w:r w:rsidRPr="0014277A">
              <w:t>out as per the working drawing</w:t>
            </w:r>
          </w:p>
          <w:p w14:paraId="0664FD9E" w14:textId="77777777" w:rsidR="00891C62" w:rsidRDefault="00891C62">
            <w:pPr>
              <w:pStyle w:val="ListParagraph"/>
              <w:numPr>
                <w:ilvl w:val="1"/>
                <w:numId w:val="12"/>
              </w:numPr>
              <w:shd w:val="clear" w:color="auto" w:fill="FFFFFF" w:themeFill="background1"/>
              <w:spacing w:before="0" w:line="240" w:lineRule="auto"/>
              <w:jc w:val="both"/>
            </w:pPr>
            <w:r>
              <w:t xml:space="preserve"> Furniture joints are fitted as per the working drawings</w:t>
            </w:r>
          </w:p>
          <w:p w14:paraId="330D575B" w14:textId="6B624334" w:rsidR="00891C62" w:rsidRPr="0047240D" w:rsidRDefault="00891C62">
            <w:pPr>
              <w:pStyle w:val="ListParagraph"/>
              <w:numPr>
                <w:ilvl w:val="1"/>
                <w:numId w:val="12"/>
              </w:numPr>
              <w:shd w:val="clear" w:color="auto" w:fill="FFFFFF" w:themeFill="background1"/>
              <w:spacing w:before="0" w:line="240" w:lineRule="auto"/>
              <w:jc w:val="both"/>
            </w:pPr>
            <w:r w:rsidRPr="0047240D">
              <w:t xml:space="preserve"> Housekeeping practices are carried out as per workplace procedures.</w:t>
            </w:r>
          </w:p>
        </w:tc>
      </w:tr>
      <w:tr w:rsidR="00891C62" w:rsidRPr="008C3EB1" w14:paraId="08E81755" w14:textId="77777777" w:rsidTr="00D11C04">
        <w:tc>
          <w:tcPr>
            <w:tcW w:w="2689" w:type="dxa"/>
          </w:tcPr>
          <w:p w14:paraId="3725F676" w14:textId="645F1136" w:rsidR="00891C62" w:rsidRPr="008C3EB1" w:rsidRDefault="00891C62">
            <w:pPr>
              <w:pStyle w:val="ListParagraph"/>
              <w:numPr>
                <w:ilvl w:val="0"/>
                <w:numId w:val="12"/>
              </w:numPr>
              <w:spacing w:before="0" w:line="276" w:lineRule="auto"/>
              <w:ind w:left="312" w:hanging="312"/>
              <w:rPr>
                <w:rFonts w:cs="Times New Roman"/>
                <w:szCs w:val="24"/>
              </w:rPr>
            </w:pPr>
            <w:r>
              <w:rPr>
                <w:rFonts w:eastAsia="Times New Roman" w:cs="Times New Roman"/>
                <w:szCs w:val="24"/>
              </w:rPr>
              <w:lastRenderedPageBreak/>
              <w:t>Assemble</w:t>
            </w:r>
            <w:r w:rsidRPr="00575AD6">
              <w:rPr>
                <w:rFonts w:eastAsia="Times New Roman" w:cs="Times New Roman"/>
                <w:szCs w:val="24"/>
              </w:rPr>
              <w:t xml:space="preserve"> </w:t>
            </w:r>
            <w:r>
              <w:rPr>
                <w:rFonts w:eastAsia="Times New Roman" w:cs="Times New Roman"/>
                <w:szCs w:val="24"/>
              </w:rPr>
              <w:t>furniture components</w:t>
            </w:r>
          </w:p>
        </w:tc>
        <w:tc>
          <w:tcPr>
            <w:tcW w:w="5953" w:type="dxa"/>
          </w:tcPr>
          <w:p w14:paraId="3984CD42" w14:textId="77777777" w:rsidR="004C0111" w:rsidRPr="004C0111" w:rsidRDefault="004C0111">
            <w:pPr>
              <w:pStyle w:val="ListParagraph"/>
              <w:numPr>
                <w:ilvl w:val="0"/>
                <w:numId w:val="42"/>
              </w:numPr>
              <w:shd w:val="clear" w:color="auto" w:fill="FFFFFF" w:themeFill="background1"/>
              <w:spacing w:before="0" w:line="240" w:lineRule="auto"/>
              <w:contextualSpacing w:val="0"/>
              <w:jc w:val="both"/>
              <w:rPr>
                <w:vanish/>
                <w:color w:val="000000" w:themeColor="text1"/>
              </w:rPr>
            </w:pPr>
          </w:p>
          <w:p w14:paraId="633B1110" w14:textId="194BB160" w:rsidR="00891C62" w:rsidRPr="004C0111" w:rsidRDefault="00891C62">
            <w:pPr>
              <w:pStyle w:val="ListParagraph"/>
              <w:numPr>
                <w:ilvl w:val="1"/>
                <w:numId w:val="12"/>
              </w:numPr>
              <w:shd w:val="clear" w:color="auto" w:fill="FFFFFF" w:themeFill="background1"/>
              <w:spacing w:before="0" w:line="240" w:lineRule="auto"/>
              <w:jc w:val="both"/>
              <w:rPr>
                <w:color w:val="000000" w:themeColor="text1"/>
              </w:rPr>
            </w:pPr>
            <w:r w:rsidRPr="004C0111">
              <w:rPr>
                <w:color w:val="000000" w:themeColor="text1"/>
              </w:rPr>
              <w:t>Personal protective equipment (PPE) is donned as per job requirements</w:t>
            </w:r>
          </w:p>
          <w:p w14:paraId="6C0A8287" w14:textId="7B866725" w:rsidR="00891C62" w:rsidRPr="00570D4C" w:rsidRDefault="00891C62">
            <w:pPr>
              <w:pStyle w:val="ListParagraph"/>
              <w:numPr>
                <w:ilvl w:val="1"/>
                <w:numId w:val="12"/>
              </w:numPr>
              <w:shd w:val="clear" w:color="auto" w:fill="FFFFFF" w:themeFill="background1"/>
              <w:spacing w:before="0" w:line="240" w:lineRule="auto"/>
              <w:ind w:left="328" w:hanging="328"/>
              <w:contextualSpacing w:val="0"/>
              <w:jc w:val="both"/>
              <w:rPr>
                <w:color w:val="000000" w:themeColor="text1"/>
              </w:rPr>
            </w:pPr>
            <w:r>
              <w:rPr>
                <w:color w:val="000000" w:themeColor="text1"/>
              </w:rPr>
              <w:t xml:space="preserve"> Furniture assembly tools and equipment are handled as per the manufacturers' specifications</w:t>
            </w:r>
          </w:p>
          <w:p w14:paraId="6A3E6E93" w14:textId="6E3001A8" w:rsidR="00891C62" w:rsidRPr="00AC78E3" w:rsidRDefault="00891C62">
            <w:pPr>
              <w:pStyle w:val="ListParagraph"/>
              <w:numPr>
                <w:ilvl w:val="1"/>
                <w:numId w:val="12"/>
              </w:numPr>
              <w:pBdr>
                <w:top w:val="nil"/>
                <w:left w:val="nil"/>
                <w:bottom w:val="nil"/>
                <w:right w:val="nil"/>
                <w:between w:val="nil"/>
              </w:pBdr>
              <w:shd w:val="clear" w:color="auto" w:fill="FFFFFF"/>
              <w:spacing w:before="0" w:line="240" w:lineRule="auto"/>
              <w:ind w:left="328" w:hanging="328"/>
              <w:contextualSpacing w:val="0"/>
              <w:jc w:val="both"/>
              <w:rPr>
                <w:color w:val="000000"/>
              </w:rPr>
            </w:pPr>
            <w:r>
              <w:rPr>
                <w:b/>
                <w:i/>
                <w:color w:val="000000"/>
              </w:rPr>
              <w:t xml:space="preserve"> F</w:t>
            </w:r>
            <w:r w:rsidRPr="00650995">
              <w:rPr>
                <w:b/>
                <w:i/>
                <w:color w:val="000000"/>
              </w:rPr>
              <w:t>urniture</w:t>
            </w:r>
            <w:r>
              <w:rPr>
                <w:color w:val="000000"/>
              </w:rPr>
              <w:t xml:space="preserve"> </w:t>
            </w:r>
            <w:r w:rsidRPr="00E12B8D">
              <w:rPr>
                <w:b/>
                <w:bCs/>
                <w:i/>
                <w:iCs/>
                <w:color w:val="000000"/>
              </w:rPr>
              <w:t>joints</w:t>
            </w:r>
            <w:r w:rsidRPr="0014277A">
              <w:rPr>
                <w:color w:val="000000"/>
              </w:rPr>
              <w:t xml:space="preserve"> </w:t>
            </w:r>
            <w:r>
              <w:rPr>
                <w:color w:val="000000"/>
              </w:rPr>
              <w:t>are fixed</w:t>
            </w:r>
            <w:r w:rsidRPr="0014277A">
              <w:rPr>
                <w:color w:val="000000"/>
              </w:rPr>
              <w:t xml:space="preserve"> as per the working drawings.</w:t>
            </w:r>
          </w:p>
          <w:p w14:paraId="78E77E20" w14:textId="42BC76C1" w:rsidR="00891C62" w:rsidRPr="0087413D" w:rsidRDefault="00891C62">
            <w:pPr>
              <w:pStyle w:val="ListParagraph"/>
              <w:numPr>
                <w:ilvl w:val="1"/>
                <w:numId w:val="12"/>
              </w:numPr>
              <w:pBdr>
                <w:top w:val="nil"/>
                <w:left w:val="nil"/>
                <w:bottom w:val="nil"/>
                <w:right w:val="nil"/>
                <w:between w:val="nil"/>
              </w:pBdr>
              <w:shd w:val="clear" w:color="auto" w:fill="FFFFFF"/>
              <w:spacing w:before="0" w:line="240" w:lineRule="auto"/>
              <w:ind w:left="328" w:hanging="328"/>
              <w:contextualSpacing w:val="0"/>
              <w:jc w:val="both"/>
              <w:rPr>
                <w:color w:val="000000"/>
              </w:rPr>
            </w:pPr>
            <w:r>
              <w:t xml:space="preserve"> Furniture</w:t>
            </w:r>
            <w:r w:rsidRPr="00575AD6">
              <w:t xml:space="preserve"> </w:t>
            </w:r>
            <w:r>
              <w:rPr>
                <w:color w:val="000000"/>
                <w:kern w:val="28"/>
              </w:rPr>
              <w:t>s</w:t>
            </w:r>
            <w:r w:rsidRPr="0014277A">
              <w:rPr>
                <w:color w:val="000000"/>
                <w:kern w:val="28"/>
              </w:rPr>
              <w:t xml:space="preserve">trength and stability </w:t>
            </w:r>
            <w:r>
              <w:rPr>
                <w:color w:val="000000"/>
                <w:kern w:val="28"/>
              </w:rPr>
              <w:t>is</w:t>
            </w:r>
            <w:r w:rsidRPr="0014277A">
              <w:rPr>
                <w:color w:val="000000"/>
                <w:kern w:val="28"/>
              </w:rPr>
              <w:t xml:space="preserve"> examined as per job requirements.</w:t>
            </w:r>
          </w:p>
          <w:p w14:paraId="5F45840F" w14:textId="2353B398" w:rsidR="00891C62" w:rsidRPr="00AB4938" w:rsidRDefault="00891C62">
            <w:pPr>
              <w:pStyle w:val="ListParagraph"/>
              <w:numPr>
                <w:ilvl w:val="1"/>
                <w:numId w:val="12"/>
              </w:numPr>
              <w:pBdr>
                <w:top w:val="nil"/>
                <w:left w:val="nil"/>
                <w:bottom w:val="nil"/>
                <w:right w:val="nil"/>
                <w:between w:val="nil"/>
              </w:pBdr>
              <w:shd w:val="clear" w:color="auto" w:fill="FFFFFF"/>
              <w:spacing w:before="0" w:line="240" w:lineRule="auto"/>
              <w:ind w:left="328" w:hanging="328"/>
              <w:contextualSpacing w:val="0"/>
              <w:jc w:val="both"/>
              <w:rPr>
                <w:color w:val="000000"/>
              </w:rPr>
            </w:pPr>
            <w:r>
              <w:rPr>
                <w:color w:val="000000" w:themeColor="text1"/>
              </w:rPr>
              <w:t xml:space="preserve"> </w:t>
            </w:r>
            <w:r w:rsidRPr="00AB4938">
              <w:rPr>
                <w:color w:val="000000" w:themeColor="text1"/>
              </w:rPr>
              <w:t>Housekeeping practices are</w:t>
            </w:r>
            <w:r>
              <w:rPr>
                <w:color w:val="000000" w:themeColor="text1"/>
              </w:rPr>
              <w:t xml:space="preserve"> carried out</w:t>
            </w:r>
            <w:r w:rsidRPr="00AB4938">
              <w:rPr>
                <w:color w:val="000000" w:themeColor="text1"/>
              </w:rPr>
              <w:t xml:space="preserve"> as per </w:t>
            </w:r>
          </w:p>
        </w:tc>
      </w:tr>
      <w:tr w:rsidR="00891C62" w:rsidRPr="008C3EB1" w14:paraId="6199E91D" w14:textId="77777777" w:rsidTr="00D11C04">
        <w:tc>
          <w:tcPr>
            <w:tcW w:w="2689" w:type="dxa"/>
          </w:tcPr>
          <w:p w14:paraId="4AD3D03A" w14:textId="56B224E6" w:rsidR="00891C62" w:rsidRPr="008C3EB1" w:rsidRDefault="00891C62">
            <w:pPr>
              <w:pStyle w:val="ListParagraph"/>
              <w:numPr>
                <w:ilvl w:val="0"/>
                <w:numId w:val="12"/>
              </w:numPr>
              <w:spacing w:before="0" w:line="276" w:lineRule="auto"/>
              <w:ind w:left="312" w:hanging="312"/>
              <w:rPr>
                <w:rFonts w:cs="Times New Roman"/>
                <w:szCs w:val="24"/>
              </w:rPr>
            </w:pPr>
            <w:r w:rsidRPr="00575AD6">
              <w:rPr>
                <w:rFonts w:eastAsia="Times New Roman" w:cs="Times New Roman"/>
                <w:szCs w:val="24"/>
              </w:rPr>
              <w:t xml:space="preserve">Perform </w:t>
            </w:r>
            <w:r>
              <w:rPr>
                <w:rFonts w:eastAsia="Times New Roman" w:cs="Times New Roman"/>
                <w:szCs w:val="24"/>
              </w:rPr>
              <w:t xml:space="preserve">furniture </w:t>
            </w:r>
            <w:r w:rsidRPr="00575AD6">
              <w:rPr>
                <w:rFonts w:eastAsia="Times New Roman" w:cs="Times New Roman"/>
                <w:szCs w:val="24"/>
              </w:rPr>
              <w:t>finish</w:t>
            </w:r>
            <w:r>
              <w:rPr>
                <w:rFonts w:eastAsia="Times New Roman" w:cs="Times New Roman"/>
                <w:szCs w:val="24"/>
              </w:rPr>
              <w:t>ing</w:t>
            </w:r>
          </w:p>
        </w:tc>
        <w:tc>
          <w:tcPr>
            <w:tcW w:w="5953" w:type="dxa"/>
          </w:tcPr>
          <w:p w14:paraId="5EFC6435" w14:textId="77777777" w:rsidR="004C0111" w:rsidRPr="004C0111" w:rsidRDefault="00891C62">
            <w:pPr>
              <w:pStyle w:val="ListParagraph"/>
              <w:numPr>
                <w:ilvl w:val="1"/>
                <w:numId w:val="12"/>
              </w:numPr>
              <w:spacing w:before="0" w:line="240" w:lineRule="auto"/>
            </w:pPr>
            <w:r w:rsidRPr="004C0111">
              <w:rPr>
                <w:color w:val="000000" w:themeColor="text1"/>
              </w:rPr>
              <w:t>Personal protective equipment (PPE) is donned as per job requirements</w:t>
            </w:r>
          </w:p>
          <w:p w14:paraId="132612CA" w14:textId="77777777" w:rsidR="004C0111" w:rsidRPr="004C0111" w:rsidRDefault="00891C62">
            <w:pPr>
              <w:pStyle w:val="ListParagraph"/>
              <w:numPr>
                <w:ilvl w:val="1"/>
                <w:numId w:val="12"/>
              </w:numPr>
              <w:spacing w:before="0" w:line="240" w:lineRule="auto"/>
            </w:pPr>
            <w:r w:rsidRPr="004C0111">
              <w:rPr>
                <w:color w:val="000000" w:themeColor="text1"/>
              </w:rPr>
              <w:t>Furniture finishing tools and equipment are handled as per the manufacturers' specifications</w:t>
            </w:r>
          </w:p>
          <w:p w14:paraId="147A8747" w14:textId="77777777" w:rsidR="004C0111" w:rsidRPr="004C0111" w:rsidRDefault="00891C62">
            <w:pPr>
              <w:pStyle w:val="ListParagraph"/>
              <w:numPr>
                <w:ilvl w:val="1"/>
                <w:numId w:val="12"/>
              </w:numPr>
              <w:spacing w:before="0" w:line="240" w:lineRule="auto"/>
            </w:pPr>
            <w:r w:rsidRPr="004C0111">
              <w:rPr>
                <w:color w:val="000000" w:themeColor="text1"/>
              </w:rPr>
              <w:t>Furniture finishing materials are assembled as per job requirements</w:t>
            </w:r>
          </w:p>
          <w:p w14:paraId="6D57418B" w14:textId="77777777" w:rsidR="004C0111" w:rsidRDefault="00891C62">
            <w:pPr>
              <w:pStyle w:val="ListParagraph"/>
              <w:numPr>
                <w:ilvl w:val="1"/>
                <w:numId w:val="12"/>
              </w:numPr>
              <w:spacing w:before="0" w:line="240" w:lineRule="auto"/>
            </w:pPr>
            <w:r>
              <w:t>Furniture surface gaps are filled as per the job requirements</w:t>
            </w:r>
          </w:p>
          <w:p w14:paraId="03816A83" w14:textId="77777777" w:rsidR="004C0111" w:rsidRDefault="00891C62">
            <w:pPr>
              <w:pStyle w:val="ListParagraph"/>
              <w:numPr>
                <w:ilvl w:val="1"/>
                <w:numId w:val="12"/>
              </w:numPr>
              <w:spacing w:before="0" w:line="240" w:lineRule="auto"/>
            </w:pPr>
            <w:r w:rsidRPr="004C0111">
              <w:rPr>
                <w:bCs/>
                <w:iCs/>
              </w:rPr>
              <w:t xml:space="preserve">Furniture </w:t>
            </w:r>
            <w:r w:rsidRPr="004C0111">
              <w:rPr>
                <w:b/>
                <w:i/>
              </w:rPr>
              <w:t>surface preparation</w:t>
            </w:r>
            <w:r w:rsidRPr="004C0111">
              <w:rPr>
                <w:bCs/>
                <w:iCs/>
              </w:rPr>
              <w:t xml:space="preserve"> is carried out</w:t>
            </w:r>
            <w:r w:rsidRPr="00FB7B61">
              <w:t xml:space="preserve"> as per the job requirement</w:t>
            </w:r>
            <w:r>
              <w:t>s</w:t>
            </w:r>
          </w:p>
          <w:p w14:paraId="5213C9E7" w14:textId="77777777" w:rsidR="004C0111" w:rsidRDefault="00891C62">
            <w:pPr>
              <w:pStyle w:val="ListParagraph"/>
              <w:numPr>
                <w:ilvl w:val="1"/>
                <w:numId w:val="12"/>
              </w:numPr>
              <w:spacing w:before="0" w:line="240" w:lineRule="auto"/>
            </w:pPr>
            <w:r w:rsidRPr="004C0111">
              <w:rPr>
                <w:bCs/>
                <w:iCs/>
              </w:rPr>
              <w:t xml:space="preserve">Furniture </w:t>
            </w:r>
            <w:r w:rsidRPr="004C0111">
              <w:rPr>
                <w:b/>
                <w:i/>
              </w:rPr>
              <w:t>surface coating</w:t>
            </w:r>
            <w:r w:rsidRPr="004C0111">
              <w:rPr>
                <w:bCs/>
                <w:iCs/>
              </w:rPr>
              <w:t xml:space="preserve"> is carried out</w:t>
            </w:r>
            <w:r w:rsidRPr="00FB7B61">
              <w:t xml:space="preserve"> as per the job requirement</w:t>
            </w:r>
            <w:r>
              <w:t>s</w:t>
            </w:r>
          </w:p>
          <w:p w14:paraId="54A63D8F" w14:textId="77777777" w:rsidR="004C0111" w:rsidRDefault="00891C62">
            <w:pPr>
              <w:pStyle w:val="ListParagraph"/>
              <w:numPr>
                <w:ilvl w:val="1"/>
                <w:numId w:val="12"/>
              </w:numPr>
              <w:spacing w:before="0" w:line="240" w:lineRule="auto"/>
            </w:pPr>
            <w:r w:rsidRPr="004C0111">
              <w:rPr>
                <w:b/>
                <w:bCs/>
                <w:i/>
                <w:iCs/>
              </w:rPr>
              <w:t>Housekeeping</w:t>
            </w:r>
            <w:r w:rsidRPr="00FB7B61">
              <w:t xml:space="preserve"> practices are </w:t>
            </w:r>
            <w:r>
              <w:t>carried out</w:t>
            </w:r>
            <w:r w:rsidRPr="00FB7B61">
              <w:t xml:space="preserve"> as per workplace procedures</w:t>
            </w:r>
          </w:p>
          <w:p w14:paraId="3DC5A00D" w14:textId="7D4B8124" w:rsidR="00891C62" w:rsidRPr="00B23058" w:rsidRDefault="00891C62">
            <w:pPr>
              <w:pStyle w:val="ListParagraph"/>
              <w:numPr>
                <w:ilvl w:val="1"/>
                <w:numId w:val="12"/>
              </w:numPr>
              <w:spacing w:before="0" w:line="240" w:lineRule="auto"/>
            </w:pPr>
            <w:r w:rsidRPr="00F023B4">
              <w:t>Timber waste is recycled into handicrafts and consumer goods</w:t>
            </w:r>
          </w:p>
        </w:tc>
      </w:tr>
    </w:tbl>
    <w:p w14:paraId="60D1DEE4" w14:textId="77777777" w:rsidR="001100AB" w:rsidRPr="008C3EB1" w:rsidRDefault="001100AB" w:rsidP="008C3EB1">
      <w:pPr>
        <w:shd w:val="clear" w:color="auto" w:fill="FFFFFF" w:themeFill="background1"/>
        <w:spacing w:before="0" w:after="0" w:line="276" w:lineRule="auto"/>
        <w:rPr>
          <w:rFonts w:cs="Times New Roman"/>
          <w:b/>
          <w:bCs/>
          <w:caps/>
          <w:noProof/>
          <w:szCs w:val="24"/>
        </w:rPr>
      </w:pPr>
    </w:p>
    <w:p w14:paraId="08F35019" w14:textId="77777777" w:rsidR="009F53F9" w:rsidRPr="008C3EB1" w:rsidRDefault="009F53F9" w:rsidP="008C3EB1">
      <w:pPr>
        <w:shd w:val="clear" w:color="auto" w:fill="FFFFFF" w:themeFill="background1"/>
        <w:spacing w:before="0" w:after="0" w:line="276" w:lineRule="auto"/>
        <w:ind w:left="357" w:hanging="357"/>
        <w:rPr>
          <w:rFonts w:cs="Times New Roman"/>
          <w:b/>
          <w:bCs/>
          <w:caps/>
          <w:noProof/>
          <w:szCs w:val="24"/>
        </w:rPr>
      </w:pPr>
      <w:r w:rsidRPr="008C3EB1">
        <w:rPr>
          <w:rFonts w:cs="Times New Roman"/>
          <w:b/>
          <w:bCs/>
          <w:caps/>
          <w:noProof/>
          <w:szCs w:val="24"/>
        </w:rPr>
        <w:t>RANGE</w:t>
      </w: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9"/>
        <w:gridCol w:w="4799"/>
      </w:tblGrid>
      <w:tr w:rsidR="009F53F9" w:rsidRPr="008C3EB1" w14:paraId="6113BD71" w14:textId="77777777" w:rsidTr="00F03D12">
        <w:trPr>
          <w:trHeight w:val="422"/>
          <w:tblHeader/>
        </w:trPr>
        <w:tc>
          <w:tcPr>
            <w:tcW w:w="2294" w:type="pct"/>
            <w:shd w:val="clear" w:color="auto" w:fill="auto"/>
            <w:vAlign w:val="center"/>
          </w:tcPr>
          <w:p w14:paraId="7954876D" w14:textId="77777777" w:rsidR="009F53F9" w:rsidRPr="008C3EB1" w:rsidRDefault="009F53F9" w:rsidP="00F03D12">
            <w:pPr>
              <w:shd w:val="clear" w:color="auto" w:fill="FFFFFF" w:themeFill="background1"/>
              <w:spacing w:before="0" w:after="0" w:line="240" w:lineRule="auto"/>
              <w:ind w:left="357" w:hanging="357"/>
              <w:rPr>
                <w:rFonts w:cs="Times New Roman"/>
                <w:b/>
                <w:szCs w:val="24"/>
              </w:rPr>
            </w:pPr>
            <w:r w:rsidRPr="008C3EB1">
              <w:rPr>
                <w:rFonts w:cs="Times New Roman"/>
                <w:b/>
                <w:szCs w:val="24"/>
              </w:rPr>
              <w:t>Variable</w:t>
            </w:r>
          </w:p>
        </w:tc>
        <w:tc>
          <w:tcPr>
            <w:tcW w:w="2706" w:type="pct"/>
            <w:shd w:val="clear" w:color="auto" w:fill="auto"/>
            <w:vAlign w:val="center"/>
          </w:tcPr>
          <w:p w14:paraId="3124851F" w14:textId="61B1F645" w:rsidR="009F53F9" w:rsidRPr="00856F82" w:rsidRDefault="009F53F9" w:rsidP="00F03D12">
            <w:pPr>
              <w:shd w:val="clear" w:color="auto" w:fill="FFFFFF" w:themeFill="background1"/>
              <w:spacing w:before="0" w:after="0" w:line="240" w:lineRule="auto"/>
              <w:ind w:left="357" w:hanging="357"/>
              <w:rPr>
                <w:rFonts w:cs="Times New Roman"/>
                <w:b/>
                <w:szCs w:val="24"/>
              </w:rPr>
            </w:pPr>
            <w:r w:rsidRPr="008C3EB1">
              <w:rPr>
                <w:rFonts w:cs="Times New Roman"/>
                <w:b/>
                <w:szCs w:val="24"/>
              </w:rPr>
              <w:t>Range</w:t>
            </w:r>
          </w:p>
        </w:tc>
      </w:tr>
      <w:tr w:rsidR="008B44DB" w:rsidRPr="008C3EB1" w14:paraId="5342EE5B" w14:textId="77777777" w:rsidTr="00F03D12">
        <w:tc>
          <w:tcPr>
            <w:tcW w:w="2294" w:type="pct"/>
          </w:tcPr>
          <w:p w14:paraId="39EAC02A" w14:textId="2A602E38" w:rsidR="008B44DB" w:rsidRPr="008C3EB1" w:rsidRDefault="008934A0">
            <w:pPr>
              <w:pStyle w:val="ListParagraph"/>
              <w:numPr>
                <w:ilvl w:val="0"/>
                <w:numId w:val="41"/>
              </w:numPr>
              <w:shd w:val="clear" w:color="auto" w:fill="FFFFFF" w:themeFill="background1"/>
              <w:spacing w:before="0" w:line="240" w:lineRule="auto"/>
              <w:rPr>
                <w:rFonts w:cs="Times New Roman"/>
                <w:bCs/>
                <w:szCs w:val="24"/>
              </w:rPr>
            </w:pPr>
            <w:r>
              <w:t>P</w:t>
            </w:r>
            <w:r w:rsidRPr="008934A0">
              <w:t>rofile</w:t>
            </w:r>
            <w:r w:rsidRPr="008934A0">
              <w:rPr>
                <w:color w:val="000000" w:themeColor="text1"/>
              </w:rPr>
              <w:t xml:space="preserve"> cutting-out tools</w:t>
            </w:r>
            <w:r w:rsidR="008B44DB" w:rsidRPr="008C3EB1">
              <w:rPr>
                <w:rFonts w:cs="Times New Roman"/>
                <w:bCs/>
                <w:szCs w:val="24"/>
              </w:rPr>
              <w:t xml:space="preserve"> may include but is not limited to:</w:t>
            </w:r>
          </w:p>
        </w:tc>
        <w:tc>
          <w:tcPr>
            <w:tcW w:w="2706" w:type="pct"/>
          </w:tcPr>
          <w:p w14:paraId="65B64F2E" w14:textId="77777777" w:rsidR="008B44DB" w:rsidRPr="008C3EB1" w:rsidRDefault="008B44DB">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Marking tools</w:t>
            </w:r>
          </w:p>
          <w:p w14:paraId="1E0878BF" w14:textId="77777777" w:rsidR="008B44DB" w:rsidRPr="008C3EB1" w:rsidRDefault="008B44DB">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Measuring and testing tools</w:t>
            </w:r>
          </w:p>
          <w:p w14:paraId="460CF37B" w14:textId="77777777" w:rsidR="008B44DB" w:rsidRPr="008C3EB1" w:rsidRDefault="008B44DB">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Driving tools</w:t>
            </w:r>
          </w:p>
          <w:p w14:paraId="79E58315" w14:textId="77777777" w:rsidR="008B44DB" w:rsidRPr="008C3EB1" w:rsidRDefault="008B44DB">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Boring tools</w:t>
            </w:r>
          </w:p>
          <w:p w14:paraId="74E2AED1" w14:textId="77777777" w:rsidR="008B44DB" w:rsidRPr="008C3EB1" w:rsidRDefault="008B44DB">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Cutting tools</w:t>
            </w:r>
          </w:p>
          <w:p w14:paraId="3759813C" w14:textId="77777777" w:rsidR="008B44DB" w:rsidRPr="008C3EB1" w:rsidRDefault="008B44DB">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Planning and shaping tools</w:t>
            </w:r>
          </w:p>
          <w:p w14:paraId="7DDAF055" w14:textId="7FBFB7A1" w:rsidR="008B44DB" w:rsidRPr="008C3EB1" w:rsidRDefault="008B44DB">
            <w:pPr>
              <w:pStyle w:val="ListParagraph"/>
              <w:numPr>
                <w:ilvl w:val="0"/>
                <w:numId w:val="21"/>
              </w:numPr>
              <w:shd w:val="clear" w:color="auto" w:fill="FFFFFF" w:themeFill="background1"/>
              <w:spacing w:before="0" w:line="240" w:lineRule="auto"/>
              <w:rPr>
                <w:rFonts w:cs="Times New Roman"/>
                <w:szCs w:val="24"/>
              </w:rPr>
            </w:pPr>
            <w:r w:rsidRPr="008C3EB1">
              <w:rPr>
                <w:rFonts w:cs="Times New Roman"/>
                <w:szCs w:val="24"/>
              </w:rPr>
              <w:t>Setting out tools</w:t>
            </w:r>
          </w:p>
        </w:tc>
      </w:tr>
      <w:tr w:rsidR="008B44DB" w:rsidRPr="008C3EB1" w14:paraId="5E2A9453" w14:textId="77777777" w:rsidTr="00F03D12">
        <w:tc>
          <w:tcPr>
            <w:tcW w:w="2294" w:type="pct"/>
          </w:tcPr>
          <w:p w14:paraId="4D578752" w14:textId="3F44228C" w:rsidR="008B44DB" w:rsidRPr="008C3EB1" w:rsidRDefault="008934A0">
            <w:pPr>
              <w:pStyle w:val="ListParagraph"/>
              <w:numPr>
                <w:ilvl w:val="0"/>
                <w:numId w:val="41"/>
              </w:numPr>
              <w:shd w:val="clear" w:color="auto" w:fill="FFFFFF" w:themeFill="background1"/>
              <w:spacing w:before="0" w:line="240" w:lineRule="auto"/>
              <w:rPr>
                <w:rFonts w:cs="Times New Roman"/>
                <w:bCs/>
                <w:szCs w:val="24"/>
              </w:rPr>
            </w:pPr>
            <w:r w:rsidRPr="008934A0">
              <w:t xml:space="preserve">Furniture component </w:t>
            </w:r>
            <w:r w:rsidRPr="008934A0">
              <w:rPr>
                <w:bCs/>
                <w:iCs/>
              </w:rPr>
              <w:t>materials</w:t>
            </w:r>
            <w:r w:rsidR="008B44DB" w:rsidRPr="008C3EB1">
              <w:rPr>
                <w:rFonts w:cs="Times New Roman"/>
                <w:bCs/>
                <w:szCs w:val="24"/>
              </w:rPr>
              <w:t xml:space="preserve"> may include but is not limited to:</w:t>
            </w:r>
          </w:p>
        </w:tc>
        <w:tc>
          <w:tcPr>
            <w:tcW w:w="2706" w:type="pct"/>
          </w:tcPr>
          <w:p w14:paraId="31EF2484" w14:textId="77777777" w:rsidR="008B44DB" w:rsidRPr="008C3EB1" w:rsidRDefault="008B44DB">
            <w:pPr>
              <w:pStyle w:val="ListParagraph"/>
              <w:numPr>
                <w:ilvl w:val="0"/>
                <w:numId w:val="21"/>
              </w:numPr>
              <w:shd w:val="clear" w:color="auto" w:fill="FFFFFF" w:themeFill="background1"/>
              <w:spacing w:before="0" w:line="240" w:lineRule="auto"/>
              <w:rPr>
                <w:rFonts w:cs="Times New Roman"/>
                <w:szCs w:val="24"/>
              </w:rPr>
            </w:pPr>
            <w:r w:rsidRPr="008C3EB1">
              <w:rPr>
                <w:rFonts w:cs="Times New Roman"/>
                <w:szCs w:val="24"/>
              </w:rPr>
              <w:t>Plywood</w:t>
            </w:r>
          </w:p>
          <w:p w14:paraId="3E58999F" w14:textId="77777777" w:rsidR="008B44DB" w:rsidRPr="008C3EB1" w:rsidRDefault="008B44DB">
            <w:pPr>
              <w:pStyle w:val="ListParagraph"/>
              <w:numPr>
                <w:ilvl w:val="0"/>
                <w:numId w:val="21"/>
              </w:numPr>
              <w:shd w:val="clear" w:color="auto" w:fill="FFFFFF" w:themeFill="background1"/>
              <w:spacing w:before="0" w:line="240" w:lineRule="auto"/>
              <w:rPr>
                <w:rFonts w:cs="Times New Roman"/>
                <w:szCs w:val="24"/>
              </w:rPr>
            </w:pPr>
            <w:r w:rsidRPr="008C3EB1">
              <w:rPr>
                <w:rFonts w:cs="Times New Roman"/>
                <w:szCs w:val="24"/>
              </w:rPr>
              <w:t>Fibreboard</w:t>
            </w:r>
          </w:p>
          <w:p w14:paraId="680A2F0B" w14:textId="77777777" w:rsidR="008B44DB" w:rsidRPr="008C3EB1" w:rsidRDefault="008B44DB">
            <w:pPr>
              <w:pStyle w:val="ListParagraph"/>
              <w:numPr>
                <w:ilvl w:val="0"/>
                <w:numId w:val="21"/>
              </w:numPr>
              <w:shd w:val="clear" w:color="auto" w:fill="FFFFFF" w:themeFill="background1"/>
              <w:spacing w:before="0" w:line="240" w:lineRule="auto"/>
              <w:rPr>
                <w:rFonts w:cs="Times New Roman"/>
                <w:szCs w:val="24"/>
              </w:rPr>
            </w:pPr>
            <w:r w:rsidRPr="008C3EB1">
              <w:rPr>
                <w:rFonts w:cs="Times New Roman"/>
                <w:szCs w:val="24"/>
              </w:rPr>
              <w:t>Block board</w:t>
            </w:r>
          </w:p>
          <w:p w14:paraId="69BBA15E" w14:textId="77777777" w:rsidR="008B44DB" w:rsidRPr="008C3EB1" w:rsidRDefault="008B44DB">
            <w:pPr>
              <w:pStyle w:val="ListParagraph"/>
              <w:numPr>
                <w:ilvl w:val="0"/>
                <w:numId w:val="21"/>
              </w:numPr>
              <w:shd w:val="clear" w:color="auto" w:fill="FFFFFF" w:themeFill="background1"/>
              <w:spacing w:before="0" w:line="240" w:lineRule="auto"/>
              <w:rPr>
                <w:rFonts w:cs="Times New Roman"/>
                <w:szCs w:val="24"/>
              </w:rPr>
            </w:pPr>
            <w:r w:rsidRPr="008C3EB1">
              <w:rPr>
                <w:rFonts w:cs="Times New Roman"/>
                <w:szCs w:val="24"/>
              </w:rPr>
              <w:t>soft board</w:t>
            </w:r>
          </w:p>
        </w:tc>
      </w:tr>
      <w:tr w:rsidR="008B44DB" w:rsidRPr="008C3EB1" w14:paraId="31F579C3" w14:textId="77777777" w:rsidTr="00F03D12">
        <w:tc>
          <w:tcPr>
            <w:tcW w:w="2294" w:type="pct"/>
          </w:tcPr>
          <w:p w14:paraId="228913B0" w14:textId="15F3EFE8" w:rsidR="008B44DB" w:rsidRPr="008C3EB1" w:rsidRDefault="008B44DB">
            <w:pPr>
              <w:pStyle w:val="ListParagraph"/>
              <w:numPr>
                <w:ilvl w:val="0"/>
                <w:numId w:val="41"/>
              </w:numPr>
              <w:shd w:val="clear" w:color="auto" w:fill="FFFFFF" w:themeFill="background1"/>
              <w:spacing w:before="0" w:line="240" w:lineRule="auto"/>
              <w:rPr>
                <w:rFonts w:cs="Times New Roman"/>
                <w:bCs/>
                <w:szCs w:val="24"/>
              </w:rPr>
            </w:pPr>
            <w:r>
              <w:rPr>
                <w:rFonts w:cs="Times New Roman"/>
                <w:bCs/>
                <w:szCs w:val="24"/>
              </w:rPr>
              <w:t>Furniture components may include but not limited to:</w:t>
            </w:r>
          </w:p>
        </w:tc>
        <w:tc>
          <w:tcPr>
            <w:tcW w:w="2706" w:type="pct"/>
          </w:tcPr>
          <w:p w14:paraId="4A4761D6" w14:textId="77777777" w:rsidR="008B44DB"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Table legs</w:t>
            </w:r>
          </w:p>
          <w:p w14:paraId="2F811E51" w14:textId="77777777" w:rsidR="008B44DB"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Table tops</w:t>
            </w:r>
          </w:p>
          <w:p w14:paraId="0774DF86" w14:textId="77777777" w:rsidR="008B44DB"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lastRenderedPageBreak/>
              <w:t>Drawers</w:t>
            </w:r>
          </w:p>
          <w:p w14:paraId="78856EB8" w14:textId="29AFBFD8" w:rsidR="008B44DB" w:rsidRPr="008C3EB1" w:rsidRDefault="008B44DB">
            <w:pPr>
              <w:pStyle w:val="ListParagraph"/>
              <w:numPr>
                <w:ilvl w:val="0"/>
                <w:numId w:val="22"/>
              </w:numPr>
              <w:shd w:val="clear" w:color="auto" w:fill="FFFFFF" w:themeFill="background1"/>
              <w:spacing w:before="0" w:line="240" w:lineRule="auto"/>
              <w:rPr>
                <w:rFonts w:cs="Times New Roman"/>
                <w:szCs w:val="24"/>
              </w:rPr>
            </w:pPr>
            <w:r>
              <w:rPr>
                <w:rFonts w:cs="Times New Roman"/>
                <w:szCs w:val="24"/>
              </w:rPr>
              <w:t>Furniture handles</w:t>
            </w:r>
          </w:p>
        </w:tc>
      </w:tr>
      <w:tr w:rsidR="008B44DB" w:rsidRPr="008C3EB1" w14:paraId="2EB2500F" w14:textId="77777777" w:rsidTr="00F03D12">
        <w:tc>
          <w:tcPr>
            <w:tcW w:w="2294" w:type="pct"/>
          </w:tcPr>
          <w:p w14:paraId="2D94FAF7" w14:textId="27099A39" w:rsidR="008B44DB" w:rsidRPr="008C3EB1" w:rsidRDefault="008B44DB">
            <w:pPr>
              <w:pStyle w:val="ListParagraph"/>
              <w:numPr>
                <w:ilvl w:val="0"/>
                <w:numId w:val="41"/>
              </w:numPr>
              <w:shd w:val="clear" w:color="auto" w:fill="FFFFFF" w:themeFill="background1"/>
              <w:spacing w:before="0" w:line="240" w:lineRule="auto"/>
              <w:rPr>
                <w:rFonts w:cs="Times New Roman"/>
                <w:bCs/>
                <w:szCs w:val="24"/>
              </w:rPr>
            </w:pPr>
            <w:r>
              <w:rPr>
                <w:rFonts w:cs="Times New Roman"/>
                <w:bCs/>
                <w:szCs w:val="24"/>
              </w:rPr>
              <w:lastRenderedPageBreak/>
              <w:t>Furniture joints may include but not limited to:</w:t>
            </w:r>
          </w:p>
        </w:tc>
        <w:tc>
          <w:tcPr>
            <w:tcW w:w="2706" w:type="pct"/>
          </w:tcPr>
          <w:p w14:paraId="366E4ADC" w14:textId="03199FAF" w:rsidR="008B44DB"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Mortise and tenon</w:t>
            </w:r>
            <w:r w:rsidR="00660F57">
              <w:rPr>
                <w:rFonts w:cs="Times New Roman"/>
                <w:szCs w:val="24"/>
              </w:rPr>
              <w:t xml:space="preserve"> joint</w:t>
            </w:r>
          </w:p>
          <w:p w14:paraId="403A9EB5" w14:textId="2526E34B" w:rsidR="008B44DB"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Dove tail</w:t>
            </w:r>
            <w:r w:rsidR="00660F57">
              <w:rPr>
                <w:rFonts w:cs="Times New Roman"/>
                <w:szCs w:val="24"/>
              </w:rPr>
              <w:t xml:space="preserve"> joint</w:t>
            </w:r>
          </w:p>
          <w:p w14:paraId="23E755DB" w14:textId="77777777" w:rsidR="008B44DB"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Bridle joint</w:t>
            </w:r>
          </w:p>
          <w:p w14:paraId="7CD56CB3" w14:textId="77777777" w:rsidR="008B44DB"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Housing joint</w:t>
            </w:r>
          </w:p>
          <w:p w14:paraId="476CA993" w14:textId="22B80D6F" w:rsidR="008B44DB" w:rsidRPr="008C3EB1"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szCs w:val="24"/>
              </w:rPr>
              <w:t>Scarf joint</w:t>
            </w:r>
          </w:p>
        </w:tc>
      </w:tr>
      <w:tr w:rsidR="008B44DB" w:rsidRPr="008C3EB1" w14:paraId="6F541099" w14:textId="77777777" w:rsidTr="00F03D12">
        <w:tc>
          <w:tcPr>
            <w:tcW w:w="2294" w:type="pct"/>
          </w:tcPr>
          <w:p w14:paraId="717CE5C4" w14:textId="76938C17" w:rsidR="008B44DB" w:rsidRDefault="008B44DB">
            <w:pPr>
              <w:pStyle w:val="ListParagraph"/>
              <w:numPr>
                <w:ilvl w:val="0"/>
                <w:numId w:val="41"/>
              </w:numPr>
              <w:shd w:val="clear" w:color="auto" w:fill="FFFFFF" w:themeFill="background1"/>
              <w:spacing w:before="0" w:line="240" w:lineRule="auto"/>
              <w:rPr>
                <w:rFonts w:cs="Times New Roman"/>
                <w:bCs/>
                <w:szCs w:val="24"/>
              </w:rPr>
            </w:pPr>
            <w:r>
              <w:rPr>
                <w:rFonts w:cs="Times New Roman"/>
                <w:bCs/>
                <w:szCs w:val="24"/>
              </w:rPr>
              <w:t>Surface preparation</w:t>
            </w:r>
          </w:p>
        </w:tc>
        <w:tc>
          <w:tcPr>
            <w:tcW w:w="2706" w:type="pct"/>
          </w:tcPr>
          <w:p w14:paraId="6FD11E58" w14:textId="77777777" w:rsidR="008B44DB" w:rsidRDefault="008B44DB">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 xml:space="preserve">scrapping </w:t>
            </w:r>
          </w:p>
          <w:p w14:paraId="448600D1" w14:textId="77777777" w:rsidR="008B44DB" w:rsidRDefault="008B44DB">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Planing</w:t>
            </w:r>
          </w:p>
          <w:p w14:paraId="63DA2CA9" w14:textId="77777777" w:rsidR="008B44DB" w:rsidRPr="0082433F" w:rsidRDefault="008B44DB">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Filling</w:t>
            </w:r>
          </w:p>
          <w:p w14:paraId="5F879460" w14:textId="43F04E53" w:rsidR="008B44DB" w:rsidRPr="008C3EB1" w:rsidRDefault="008B44DB">
            <w:pPr>
              <w:pStyle w:val="ListParagraph"/>
              <w:numPr>
                <w:ilvl w:val="0"/>
                <w:numId w:val="23"/>
              </w:numPr>
              <w:shd w:val="clear" w:color="auto" w:fill="FFFFFF" w:themeFill="background1"/>
              <w:spacing w:before="0" w:line="240" w:lineRule="auto"/>
              <w:rPr>
                <w:rFonts w:cs="Times New Roman"/>
                <w:szCs w:val="24"/>
              </w:rPr>
            </w:pPr>
            <w:r>
              <w:rPr>
                <w:rFonts w:cs="Times New Roman"/>
                <w:color w:val="000000" w:themeColor="text1"/>
                <w:szCs w:val="24"/>
              </w:rPr>
              <w:t>Sanding</w:t>
            </w:r>
          </w:p>
        </w:tc>
      </w:tr>
      <w:tr w:rsidR="008B44DB" w:rsidRPr="008C3EB1" w14:paraId="151DED91" w14:textId="77777777" w:rsidTr="00F03D12">
        <w:tc>
          <w:tcPr>
            <w:tcW w:w="2294" w:type="pct"/>
          </w:tcPr>
          <w:p w14:paraId="78A22578" w14:textId="14F004E4" w:rsidR="008B44DB" w:rsidRDefault="008B44DB">
            <w:pPr>
              <w:pStyle w:val="ListParagraph"/>
              <w:numPr>
                <w:ilvl w:val="0"/>
                <w:numId w:val="41"/>
              </w:numPr>
              <w:shd w:val="clear" w:color="auto" w:fill="FFFFFF" w:themeFill="background1"/>
              <w:spacing w:before="0" w:line="240" w:lineRule="auto"/>
              <w:rPr>
                <w:rFonts w:cs="Times New Roman"/>
                <w:bCs/>
                <w:szCs w:val="24"/>
              </w:rPr>
            </w:pPr>
            <w:r>
              <w:rPr>
                <w:rFonts w:cs="Times New Roman"/>
                <w:bCs/>
                <w:szCs w:val="24"/>
              </w:rPr>
              <w:t>Surface coating</w:t>
            </w:r>
          </w:p>
        </w:tc>
        <w:tc>
          <w:tcPr>
            <w:tcW w:w="2706" w:type="pct"/>
          </w:tcPr>
          <w:p w14:paraId="74F99473" w14:textId="77777777" w:rsidR="008B44DB" w:rsidRDefault="008B44DB">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Varnishing</w:t>
            </w:r>
          </w:p>
          <w:p w14:paraId="25C0F8DD" w14:textId="77777777" w:rsidR="008B44DB" w:rsidRDefault="008B44DB">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Painting</w:t>
            </w:r>
          </w:p>
          <w:p w14:paraId="7717FE23" w14:textId="77777777" w:rsidR="008B44DB" w:rsidRDefault="008B44DB">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Laminating</w:t>
            </w:r>
          </w:p>
          <w:p w14:paraId="7F8464DA" w14:textId="0C5684EC" w:rsidR="008B44DB" w:rsidRPr="00B648B3" w:rsidRDefault="008B44DB">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Staining</w:t>
            </w:r>
          </w:p>
        </w:tc>
      </w:tr>
      <w:tr w:rsidR="00AF322A" w:rsidRPr="008C3EB1" w14:paraId="41B5F2B9" w14:textId="77777777" w:rsidTr="00F03D12">
        <w:tc>
          <w:tcPr>
            <w:tcW w:w="2294" w:type="pct"/>
          </w:tcPr>
          <w:p w14:paraId="604CB03D" w14:textId="4A1104B4" w:rsidR="00AF322A" w:rsidRDefault="00AF322A">
            <w:pPr>
              <w:pStyle w:val="ListParagraph"/>
              <w:numPr>
                <w:ilvl w:val="0"/>
                <w:numId w:val="41"/>
              </w:numPr>
              <w:shd w:val="clear" w:color="auto" w:fill="FFFFFF" w:themeFill="background1"/>
              <w:spacing w:before="0" w:line="240" w:lineRule="auto"/>
              <w:rPr>
                <w:rFonts w:cs="Times New Roman"/>
                <w:bCs/>
                <w:szCs w:val="24"/>
              </w:rPr>
            </w:pPr>
            <w:r w:rsidRPr="008C3EB1">
              <w:rPr>
                <w:rFonts w:cs="Times New Roman"/>
                <w:bCs/>
                <w:szCs w:val="24"/>
              </w:rPr>
              <w:t>Housekeeping may include but is not limited to:</w:t>
            </w:r>
          </w:p>
        </w:tc>
        <w:tc>
          <w:tcPr>
            <w:tcW w:w="2706" w:type="pct"/>
          </w:tcPr>
          <w:p w14:paraId="09EE456F" w14:textId="77777777" w:rsidR="00AF322A" w:rsidRPr="008C3EB1" w:rsidRDefault="00AF322A">
            <w:pPr>
              <w:pStyle w:val="ListParagraph"/>
              <w:numPr>
                <w:ilvl w:val="0"/>
                <w:numId w:val="23"/>
              </w:numPr>
              <w:shd w:val="clear" w:color="auto" w:fill="FFFFFF" w:themeFill="background1"/>
              <w:spacing w:before="0" w:line="240" w:lineRule="auto"/>
              <w:rPr>
                <w:rFonts w:cs="Times New Roman"/>
                <w:szCs w:val="24"/>
              </w:rPr>
            </w:pPr>
            <w:r w:rsidRPr="008C3EB1">
              <w:rPr>
                <w:rFonts w:cs="Times New Roman"/>
                <w:szCs w:val="24"/>
              </w:rPr>
              <w:t>Cleaning</w:t>
            </w:r>
          </w:p>
          <w:p w14:paraId="14EA7736" w14:textId="77777777" w:rsidR="00AF322A" w:rsidRPr="008C3EB1" w:rsidRDefault="00AF322A">
            <w:pPr>
              <w:pStyle w:val="ListParagraph"/>
              <w:numPr>
                <w:ilvl w:val="0"/>
                <w:numId w:val="23"/>
              </w:numPr>
              <w:shd w:val="clear" w:color="auto" w:fill="FFFFFF" w:themeFill="background1"/>
              <w:spacing w:before="0" w:line="240" w:lineRule="auto"/>
              <w:rPr>
                <w:rFonts w:cs="Times New Roman"/>
                <w:szCs w:val="24"/>
              </w:rPr>
            </w:pPr>
            <w:r w:rsidRPr="008C3EB1">
              <w:rPr>
                <w:rFonts w:cs="Times New Roman"/>
                <w:szCs w:val="24"/>
              </w:rPr>
              <w:t>Clearing</w:t>
            </w:r>
          </w:p>
          <w:p w14:paraId="7911FA22" w14:textId="01EC1BD4" w:rsidR="00AF322A" w:rsidRDefault="00AF322A">
            <w:pPr>
              <w:pStyle w:val="ListParagraph"/>
              <w:numPr>
                <w:ilvl w:val="1"/>
                <w:numId w:val="7"/>
              </w:numPr>
              <w:shd w:val="clear" w:color="auto" w:fill="FFFFFF" w:themeFill="background1"/>
              <w:spacing w:before="0" w:line="276" w:lineRule="auto"/>
              <w:rPr>
                <w:rFonts w:cs="Times New Roman"/>
                <w:color w:val="000000" w:themeColor="text1"/>
                <w:szCs w:val="24"/>
              </w:rPr>
            </w:pPr>
            <w:r w:rsidRPr="008C3EB1">
              <w:rPr>
                <w:rFonts w:cs="Times New Roman"/>
                <w:szCs w:val="24"/>
              </w:rPr>
              <w:t>Keep workplace tidy</w:t>
            </w:r>
          </w:p>
        </w:tc>
      </w:tr>
    </w:tbl>
    <w:p w14:paraId="71899793"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p>
    <w:p w14:paraId="0939CACA" w14:textId="206623FC"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REQUIRED KNOWLEDGE</w:t>
      </w:r>
    </w:p>
    <w:p w14:paraId="09254E80" w14:textId="77777777" w:rsidR="009F53F9" w:rsidRPr="008C3EB1" w:rsidRDefault="00810862">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Types of timber</w:t>
      </w:r>
    </w:p>
    <w:p w14:paraId="774130EE" w14:textId="77777777" w:rsidR="00810862" w:rsidRPr="008C3EB1" w:rsidRDefault="00810862">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Simple arithmetic calculations</w:t>
      </w:r>
    </w:p>
    <w:p w14:paraId="1AFF0FA7" w14:textId="77777777" w:rsidR="00810862" w:rsidRPr="008C3EB1" w:rsidRDefault="00810862">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Carpentry and joinery tools</w:t>
      </w:r>
    </w:p>
    <w:p w14:paraId="46083071" w14:textId="77777777" w:rsidR="00810862" w:rsidRPr="008C3EB1" w:rsidRDefault="00810862">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Types of timber</w:t>
      </w:r>
    </w:p>
    <w:p w14:paraId="4337306C" w14:textId="77777777" w:rsidR="00810862" w:rsidRPr="008C3EB1" w:rsidRDefault="00810862">
      <w:pPr>
        <w:pStyle w:val="ListParagraph"/>
        <w:numPr>
          <w:ilvl w:val="0"/>
          <w:numId w:val="13"/>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Furniture construction</w:t>
      </w:r>
    </w:p>
    <w:p w14:paraId="3749831D" w14:textId="77777777" w:rsidR="001E49A3" w:rsidRPr="008C3EB1" w:rsidRDefault="001E49A3">
      <w:pPr>
        <w:pStyle w:val="ListParagraph"/>
        <w:numPr>
          <w:ilvl w:val="0"/>
          <w:numId w:val="13"/>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Construction dimensions</w:t>
      </w:r>
    </w:p>
    <w:p w14:paraId="1A37CE3F" w14:textId="77777777" w:rsidR="001E49A3" w:rsidRPr="008C3EB1" w:rsidRDefault="001E49A3">
      <w:pPr>
        <w:pStyle w:val="ListParagraph"/>
        <w:numPr>
          <w:ilvl w:val="0"/>
          <w:numId w:val="13"/>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Architectural drawing</w:t>
      </w:r>
    </w:p>
    <w:p w14:paraId="3F1787A8" w14:textId="5B1E372F" w:rsidR="0012230A" w:rsidRDefault="00604169">
      <w:pPr>
        <w:pStyle w:val="ListParagraph"/>
        <w:numPr>
          <w:ilvl w:val="0"/>
          <w:numId w:val="13"/>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Examples of furniture items</w:t>
      </w:r>
    </w:p>
    <w:p w14:paraId="4AF8E23F" w14:textId="77777777" w:rsidR="00556104" w:rsidRPr="008C3EB1" w:rsidRDefault="00556104" w:rsidP="00556104">
      <w:pPr>
        <w:pStyle w:val="ListParagraph"/>
        <w:shd w:val="clear" w:color="auto" w:fill="FFFFFF" w:themeFill="background1"/>
        <w:spacing w:before="0" w:line="276" w:lineRule="auto"/>
        <w:rPr>
          <w:rFonts w:cs="Times New Roman"/>
          <w:bCs/>
          <w:noProof/>
          <w:color w:val="000000" w:themeColor="text1"/>
          <w:szCs w:val="24"/>
        </w:rPr>
      </w:pPr>
    </w:p>
    <w:p w14:paraId="04BC0510"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SKILLS</w:t>
      </w:r>
    </w:p>
    <w:p w14:paraId="3C1ADFCD" w14:textId="77777777" w:rsidR="00B711D9" w:rsidRPr="008C3EB1" w:rsidRDefault="00810862">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Interpret working drawing</w:t>
      </w:r>
    </w:p>
    <w:p w14:paraId="6E087CA8" w14:textId="77777777" w:rsidR="00810862" w:rsidRPr="008C3EB1" w:rsidRDefault="00810862">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Communication skills</w:t>
      </w:r>
    </w:p>
    <w:p w14:paraId="56A33A48" w14:textId="77777777" w:rsidR="001E49A3" w:rsidRPr="008C3EB1" w:rsidRDefault="001E49A3">
      <w:pPr>
        <w:pStyle w:val="ListParagraph"/>
        <w:numPr>
          <w:ilvl w:val="0"/>
          <w:numId w:val="14"/>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Design</w:t>
      </w:r>
    </w:p>
    <w:p w14:paraId="4EFFC2BC" w14:textId="77777777" w:rsidR="001E49A3" w:rsidRPr="008C3EB1" w:rsidRDefault="001E49A3">
      <w:pPr>
        <w:pStyle w:val="ListParagraph"/>
        <w:numPr>
          <w:ilvl w:val="0"/>
          <w:numId w:val="14"/>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Computer literacy</w:t>
      </w:r>
    </w:p>
    <w:p w14:paraId="44DE7353" w14:textId="77777777" w:rsidR="001E49A3" w:rsidRPr="008C3EB1" w:rsidRDefault="001E49A3">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Planning</w:t>
      </w:r>
    </w:p>
    <w:p w14:paraId="4D35440D" w14:textId="4D03A099" w:rsidR="00501E06" w:rsidRPr="00556104" w:rsidRDefault="001E49A3">
      <w:pPr>
        <w:pStyle w:val="ListParagraph"/>
        <w:numPr>
          <w:ilvl w:val="0"/>
          <w:numId w:val="14"/>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Enterpreneurship skills</w:t>
      </w:r>
    </w:p>
    <w:p w14:paraId="4413C3F2" w14:textId="77777777" w:rsidR="00556104" w:rsidRPr="008C3EB1" w:rsidRDefault="00556104" w:rsidP="00556104">
      <w:pPr>
        <w:pStyle w:val="ListParagraph"/>
        <w:shd w:val="clear" w:color="auto" w:fill="FFFFFF" w:themeFill="background1"/>
        <w:spacing w:before="0" w:line="276" w:lineRule="auto"/>
        <w:rPr>
          <w:rFonts w:cs="Times New Roman"/>
          <w:bCs/>
          <w:caps/>
          <w:noProof/>
          <w:color w:val="000000" w:themeColor="text1"/>
          <w:szCs w:val="24"/>
        </w:rPr>
      </w:pPr>
    </w:p>
    <w:p w14:paraId="0F80819D"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EVIDENCE GUIDE</w:t>
      </w:r>
    </w:p>
    <w:p w14:paraId="4FF9242C" w14:textId="77777777" w:rsidR="009F53F9" w:rsidRPr="008C3EB1" w:rsidRDefault="009F53F9" w:rsidP="008C3EB1">
      <w:pPr>
        <w:pStyle w:val="NoSpacing"/>
        <w:spacing w:line="276" w:lineRule="auto"/>
        <w:rPr>
          <w:rFonts w:cs="Times New Roman"/>
          <w:color w:val="000000" w:themeColor="text1"/>
          <w:szCs w:val="24"/>
        </w:rPr>
      </w:pPr>
      <w:r w:rsidRPr="008C3EB1">
        <w:rPr>
          <w:rFonts w:cs="Times New Roman"/>
          <w:color w:val="000000" w:themeColor="text1"/>
          <w:szCs w:val="24"/>
        </w:rPr>
        <w:t>This provides advice on assessment and must be read in conjunction with the performance criteria, required skills and knowledge and range.</w:t>
      </w:r>
    </w:p>
    <w:tbl>
      <w:tblPr>
        <w:tblW w:w="52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6399"/>
      </w:tblGrid>
      <w:tr w:rsidR="009F53F9" w:rsidRPr="008C3EB1" w14:paraId="1E2C5DD4" w14:textId="77777777" w:rsidTr="00407236">
        <w:tc>
          <w:tcPr>
            <w:tcW w:w="1561" w:type="pct"/>
            <w:tcBorders>
              <w:top w:val="single" w:sz="4" w:space="0" w:color="auto"/>
              <w:left w:val="single" w:sz="4" w:space="0" w:color="auto"/>
              <w:bottom w:val="single" w:sz="4" w:space="0" w:color="auto"/>
              <w:right w:val="single" w:sz="4" w:space="0" w:color="auto"/>
            </w:tcBorders>
            <w:hideMark/>
          </w:tcPr>
          <w:p w14:paraId="23ED9868" w14:textId="77777777" w:rsidR="009F53F9" w:rsidRPr="008C3EB1" w:rsidRDefault="009F53F9">
            <w:pPr>
              <w:pStyle w:val="ListParagraph"/>
              <w:numPr>
                <w:ilvl w:val="0"/>
                <w:numId w:val="38"/>
              </w:numPr>
              <w:shd w:val="clear" w:color="auto" w:fill="FFFFFF" w:themeFill="background1"/>
              <w:spacing w:before="0" w:line="276" w:lineRule="auto"/>
              <w:rPr>
                <w:rFonts w:cs="Times New Roman"/>
                <w:color w:val="000000" w:themeColor="text1"/>
                <w:szCs w:val="24"/>
              </w:rPr>
            </w:pPr>
            <w:r w:rsidRPr="008C3EB1">
              <w:rPr>
                <w:rFonts w:cs="Times New Roman"/>
                <w:color w:val="000000" w:themeColor="text1"/>
                <w:szCs w:val="24"/>
              </w:rPr>
              <w:t>Critical Aspects of Competency</w:t>
            </w:r>
          </w:p>
        </w:tc>
        <w:tc>
          <w:tcPr>
            <w:tcW w:w="3439" w:type="pct"/>
            <w:tcBorders>
              <w:top w:val="single" w:sz="4" w:space="0" w:color="auto"/>
              <w:left w:val="single" w:sz="4" w:space="0" w:color="auto"/>
              <w:bottom w:val="single" w:sz="4" w:space="0" w:color="auto"/>
              <w:right w:val="single" w:sz="4" w:space="0" w:color="auto"/>
            </w:tcBorders>
          </w:tcPr>
          <w:p w14:paraId="6CFCA140" w14:textId="77777777" w:rsidR="009F53F9" w:rsidRPr="008C3EB1" w:rsidRDefault="009F53F9" w:rsidP="008C3EB1">
            <w:pPr>
              <w:pStyle w:val="BodyText"/>
              <w:shd w:val="clear" w:color="auto" w:fill="FFFFFF" w:themeFill="background1"/>
              <w:tabs>
                <w:tab w:val="left" w:pos="702"/>
              </w:tabs>
              <w:spacing w:after="0"/>
              <w:ind w:left="357" w:hanging="357"/>
              <w:rPr>
                <w:rFonts w:ascii="Times New Roman" w:hAnsi="Times New Roman"/>
                <w:color w:val="000000" w:themeColor="text1"/>
                <w:szCs w:val="24"/>
                <w:lang w:val="en-US"/>
              </w:rPr>
            </w:pPr>
            <w:r w:rsidRPr="008C3EB1">
              <w:rPr>
                <w:rFonts w:ascii="Times New Roman" w:hAnsi="Times New Roman"/>
                <w:color w:val="000000" w:themeColor="text1"/>
                <w:szCs w:val="24"/>
                <w:lang w:val="en-US"/>
              </w:rPr>
              <w:t>Assessment requires evidence that the candidate:</w:t>
            </w:r>
          </w:p>
          <w:p w14:paraId="2285F13E" w14:textId="71432E9F" w:rsidR="006B3D5D" w:rsidRDefault="006B3D5D">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Handled tools and equipment as per the manufacturer’s specifications</w:t>
            </w:r>
          </w:p>
          <w:p w14:paraId="32C2FB6D" w14:textId="1B68E781" w:rsidR="00671D9C" w:rsidRPr="008C3EB1" w:rsidRDefault="00D135B4">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 xml:space="preserve">Cut out component profile as per </w:t>
            </w:r>
            <w:r w:rsidR="006A61AF">
              <w:rPr>
                <w:rFonts w:cs="Times New Roman"/>
                <w:color w:val="000000" w:themeColor="text1"/>
                <w:szCs w:val="24"/>
              </w:rPr>
              <w:t>the working drawings</w:t>
            </w:r>
          </w:p>
          <w:p w14:paraId="7D346314" w14:textId="6FDABF81" w:rsidR="00671D9C" w:rsidRPr="008C3EB1" w:rsidRDefault="006A61AF">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Marked out furniture joints as per the wor</w:t>
            </w:r>
            <w:r w:rsidR="0099020B">
              <w:rPr>
                <w:rFonts w:cs="Times New Roman"/>
                <w:color w:val="000000" w:themeColor="text1"/>
                <w:szCs w:val="24"/>
              </w:rPr>
              <w:t>king drawings</w:t>
            </w:r>
          </w:p>
          <w:p w14:paraId="5DC9F857" w14:textId="0F5C9DA6" w:rsidR="00671D9C" w:rsidRPr="008C3EB1" w:rsidRDefault="0099020B">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Cut out furniture joints as per the working drawings</w:t>
            </w:r>
          </w:p>
          <w:p w14:paraId="28490809" w14:textId="3AA33AD7" w:rsidR="00671D9C" w:rsidRPr="008C3EB1" w:rsidRDefault="00E22885">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Fitted furniture joints as per the working drawings</w:t>
            </w:r>
          </w:p>
          <w:p w14:paraId="14C6005D" w14:textId="433E9484" w:rsidR="00671D9C" w:rsidRPr="008C3EB1" w:rsidRDefault="009455BC">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Fixed furniture joints as per the working drawings</w:t>
            </w:r>
          </w:p>
          <w:p w14:paraId="0B08A104" w14:textId="10854BA9" w:rsidR="00671D9C" w:rsidRPr="008C3EB1" w:rsidRDefault="00FB2B11">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 xml:space="preserve">Prepared furniture surface as per the </w:t>
            </w:r>
            <w:r w:rsidR="00D61AB2">
              <w:rPr>
                <w:rFonts w:cs="Times New Roman"/>
                <w:color w:val="000000" w:themeColor="text1"/>
                <w:szCs w:val="24"/>
              </w:rPr>
              <w:t>job requirements</w:t>
            </w:r>
          </w:p>
          <w:p w14:paraId="11E1CAC3" w14:textId="1C96B924" w:rsidR="009F53F9" w:rsidRPr="00815092" w:rsidRDefault="00D61AB2">
            <w:pPr>
              <w:pStyle w:val="ListParagraph"/>
              <w:numPr>
                <w:ilvl w:val="0"/>
                <w:numId w:val="15"/>
              </w:numPr>
              <w:shd w:val="clear" w:color="auto" w:fill="FFFFFF" w:themeFill="background1"/>
              <w:spacing w:before="0" w:line="276" w:lineRule="auto"/>
              <w:ind w:left="320" w:hanging="320"/>
              <w:rPr>
                <w:rFonts w:cs="Times New Roman"/>
                <w:color w:val="000000" w:themeColor="text1"/>
                <w:szCs w:val="24"/>
              </w:rPr>
            </w:pPr>
            <w:r>
              <w:rPr>
                <w:rFonts w:cs="Times New Roman"/>
                <w:color w:val="000000" w:themeColor="text1"/>
                <w:szCs w:val="24"/>
              </w:rPr>
              <w:t xml:space="preserve">Coated the </w:t>
            </w:r>
            <w:r w:rsidR="00815092">
              <w:rPr>
                <w:rFonts w:cs="Times New Roman"/>
                <w:color w:val="000000" w:themeColor="text1"/>
                <w:szCs w:val="24"/>
              </w:rPr>
              <w:t xml:space="preserve">furniture </w:t>
            </w:r>
            <w:r>
              <w:rPr>
                <w:rFonts w:cs="Times New Roman"/>
                <w:color w:val="000000" w:themeColor="text1"/>
                <w:szCs w:val="24"/>
              </w:rPr>
              <w:t>surface as per the job requirements</w:t>
            </w:r>
          </w:p>
        </w:tc>
      </w:tr>
      <w:tr w:rsidR="003D047B" w:rsidRPr="008C3EB1" w14:paraId="6D19B438" w14:textId="77777777" w:rsidTr="00407236">
        <w:tc>
          <w:tcPr>
            <w:tcW w:w="1561" w:type="pct"/>
            <w:tcBorders>
              <w:top w:val="single" w:sz="4" w:space="0" w:color="auto"/>
              <w:left w:val="single" w:sz="4" w:space="0" w:color="auto"/>
              <w:bottom w:val="single" w:sz="4" w:space="0" w:color="auto"/>
              <w:right w:val="single" w:sz="4" w:space="0" w:color="auto"/>
            </w:tcBorders>
            <w:hideMark/>
          </w:tcPr>
          <w:p w14:paraId="27185054" w14:textId="77777777" w:rsidR="003D047B" w:rsidRPr="008C3EB1" w:rsidRDefault="003D047B">
            <w:pPr>
              <w:pStyle w:val="BodyText"/>
              <w:numPr>
                <w:ilvl w:val="0"/>
                <w:numId w:val="38"/>
              </w:numPr>
              <w:shd w:val="clear" w:color="auto" w:fill="FFFFFF" w:themeFill="background1"/>
              <w:spacing w:after="0"/>
              <w:rPr>
                <w:rFonts w:ascii="Times New Roman" w:hAnsi="Times New Roman"/>
                <w:color w:val="000000" w:themeColor="text1"/>
                <w:szCs w:val="24"/>
                <w:lang w:val="en-US"/>
              </w:rPr>
            </w:pPr>
            <w:r w:rsidRPr="008C3EB1">
              <w:rPr>
                <w:rFonts w:ascii="Times New Roman" w:hAnsi="Times New Roman"/>
                <w:color w:val="000000" w:themeColor="text1"/>
                <w:szCs w:val="24"/>
                <w:lang w:val="en-US"/>
              </w:rPr>
              <w:t>Resource Implications</w:t>
            </w:r>
          </w:p>
        </w:tc>
        <w:tc>
          <w:tcPr>
            <w:tcW w:w="3439" w:type="pct"/>
            <w:tcBorders>
              <w:top w:val="single" w:sz="4" w:space="0" w:color="auto"/>
              <w:left w:val="single" w:sz="4" w:space="0" w:color="auto"/>
              <w:bottom w:val="single" w:sz="4" w:space="0" w:color="auto"/>
              <w:right w:val="single" w:sz="4" w:space="0" w:color="auto"/>
            </w:tcBorders>
            <w:hideMark/>
          </w:tcPr>
          <w:p w14:paraId="4448AB2E" w14:textId="77777777" w:rsidR="003D047B" w:rsidRDefault="003D047B" w:rsidP="003D047B">
            <w:pPr>
              <w:spacing w:before="0" w:after="0" w:line="240" w:lineRule="auto"/>
              <w:ind w:hanging="18"/>
              <w:jc w:val="both"/>
              <w:rPr>
                <w:rFonts w:cs="Times New Roman"/>
                <w:szCs w:val="24"/>
              </w:rPr>
            </w:pPr>
            <w:r>
              <w:rPr>
                <w:rFonts w:cs="Times New Roman"/>
                <w:szCs w:val="24"/>
              </w:rPr>
              <w:t xml:space="preserve">The following resources should be provided: </w:t>
            </w:r>
          </w:p>
          <w:p w14:paraId="32DBDD7A" w14:textId="77777777" w:rsidR="003D047B" w:rsidRDefault="003D047B">
            <w:pPr>
              <w:pStyle w:val="ListParagraph"/>
              <w:numPr>
                <w:ilvl w:val="1"/>
                <w:numId w:val="60"/>
              </w:numPr>
              <w:spacing w:before="0" w:line="240" w:lineRule="auto"/>
              <w:jc w:val="both"/>
              <w:rPr>
                <w:rFonts w:cs="Times New Roman"/>
                <w:szCs w:val="24"/>
              </w:rPr>
            </w:pPr>
            <w:r w:rsidRPr="004E0202">
              <w:rPr>
                <w:rFonts w:cs="Times New Roman"/>
                <w:szCs w:val="24"/>
              </w:rPr>
              <w:t xml:space="preserve">appropriately simulated environment where assessment can take place </w:t>
            </w:r>
          </w:p>
          <w:p w14:paraId="1C2C086E" w14:textId="77777777" w:rsidR="003D047B" w:rsidRDefault="003D047B">
            <w:pPr>
              <w:pStyle w:val="ListParagraph"/>
              <w:numPr>
                <w:ilvl w:val="1"/>
                <w:numId w:val="60"/>
              </w:numPr>
              <w:spacing w:before="0" w:line="240" w:lineRule="auto"/>
              <w:jc w:val="both"/>
              <w:rPr>
                <w:rFonts w:cs="Times New Roman"/>
                <w:szCs w:val="24"/>
              </w:rPr>
            </w:pPr>
            <w:r w:rsidRPr="0005706D">
              <w:rPr>
                <w:rFonts w:cs="Times New Roman"/>
                <w:szCs w:val="24"/>
              </w:rPr>
              <w:t>Access to relevant work environment</w:t>
            </w:r>
          </w:p>
          <w:p w14:paraId="2934E3F3" w14:textId="2DBBE424" w:rsidR="003D047B" w:rsidRPr="003D047B" w:rsidRDefault="003D047B">
            <w:pPr>
              <w:pStyle w:val="ListParagraph"/>
              <w:numPr>
                <w:ilvl w:val="1"/>
                <w:numId w:val="60"/>
              </w:numPr>
              <w:spacing w:before="0" w:line="240" w:lineRule="auto"/>
              <w:jc w:val="both"/>
              <w:rPr>
                <w:rFonts w:cs="Times New Roman"/>
                <w:szCs w:val="24"/>
              </w:rPr>
            </w:pPr>
            <w:r w:rsidRPr="003D047B">
              <w:rPr>
                <w:rFonts w:cs="Times New Roman"/>
                <w:szCs w:val="24"/>
              </w:rPr>
              <w:t>Resources relevant to the proposed activity or tasks</w:t>
            </w:r>
          </w:p>
        </w:tc>
      </w:tr>
      <w:tr w:rsidR="003D047B" w:rsidRPr="008C3EB1" w14:paraId="31F529C1" w14:textId="77777777" w:rsidTr="00407236">
        <w:tc>
          <w:tcPr>
            <w:tcW w:w="1561" w:type="pct"/>
            <w:tcBorders>
              <w:top w:val="single" w:sz="4" w:space="0" w:color="auto"/>
              <w:left w:val="single" w:sz="4" w:space="0" w:color="auto"/>
              <w:bottom w:val="single" w:sz="4" w:space="0" w:color="auto"/>
              <w:right w:val="single" w:sz="4" w:space="0" w:color="auto"/>
            </w:tcBorders>
            <w:hideMark/>
          </w:tcPr>
          <w:p w14:paraId="0E23CB79" w14:textId="77777777" w:rsidR="003D047B" w:rsidRPr="008C3EB1" w:rsidRDefault="003D047B">
            <w:pPr>
              <w:pStyle w:val="BodyText"/>
              <w:numPr>
                <w:ilvl w:val="0"/>
                <w:numId w:val="38"/>
              </w:numPr>
              <w:shd w:val="clear" w:color="auto" w:fill="FFFFFF" w:themeFill="background1"/>
              <w:tabs>
                <w:tab w:val="left" w:pos="0"/>
              </w:tabs>
              <w:spacing w:after="0"/>
              <w:rPr>
                <w:rFonts w:ascii="Times New Roman" w:hAnsi="Times New Roman"/>
                <w:color w:val="000000" w:themeColor="text1"/>
                <w:szCs w:val="24"/>
                <w:lang w:val="en-US"/>
              </w:rPr>
            </w:pPr>
            <w:r w:rsidRPr="008C3EB1">
              <w:rPr>
                <w:rFonts w:ascii="Times New Roman" w:hAnsi="Times New Roman"/>
                <w:color w:val="000000" w:themeColor="text1"/>
                <w:szCs w:val="24"/>
                <w:lang w:val="en-US"/>
              </w:rPr>
              <w:t>Methods of Assessment</w:t>
            </w:r>
          </w:p>
        </w:tc>
        <w:tc>
          <w:tcPr>
            <w:tcW w:w="3439" w:type="pct"/>
            <w:tcBorders>
              <w:top w:val="single" w:sz="4" w:space="0" w:color="auto"/>
              <w:left w:val="single" w:sz="4" w:space="0" w:color="auto"/>
              <w:bottom w:val="single" w:sz="4" w:space="0" w:color="auto"/>
              <w:right w:val="single" w:sz="4" w:space="0" w:color="auto"/>
            </w:tcBorders>
            <w:hideMark/>
          </w:tcPr>
          <w:p w14:paraId="45771271" w14:textId="77777777" w:rsidR="003D047B" w:rsidRDefault="003D047B" w:rsidP="003D047B">
            <w:pPr>
              <w:tabs>
                <w:tab w:val="left" w:pos="702"/>
              </w:tabs>
              <w:spacing w:before="0" w:after="0" w:line="240" w:lineRule="auto"/>
              <w:jc w:val="both"/>
              <w:rPr>
                <w:rFonts w:cs="Times New Roman"/>
                <w:szCs w:val="24"/>
              </w:rPr>
            </w:pPr>
            <w:r>
              <w:rPr>
                <w:rFonts w:cs="Times New Roman"/>
                <w:szCs w:val="24"/>
              </w:rPr>
              <w:t xml:space="preserve">Competency in this unit may be assessed through: </w:t>
            </w:r>
          </w:p>
          <w:p w14:paraId="040B59A3" w14:textId="77777777" w:rsidR="003D047B" w:rsidRPr="00564E8E" w:rsidRDefault="003D047B">
            <w:pPr>
              <w:pStyle w:val="ListParagraph"/>
              <w:numPr>
                <w:ilvl w:val="1"/>
                <w:numId w:val="59"/>
              </w:numPr>
              <w:spacing w:before="0"/>
              <w:rPr>
                <w:rFonts w:cs="Times New Roman"/>
                <w:szCs w:val="24"/>
              </w:rPr>
            </w:pPr>
            <w:r w:rsidRPr="00564E8E">
              <w:rPr>
                <w:rFonts w:cs="Times New Roman"/>
                <w:szCs w:val="24"/>
              </w:rPr>
              <w:t>Practical</w:t>
            </w:r>
          </w:p>
          <w:p w14:paraId="427A7ADC" w14:textId="77777777" w:rsidR="003D047B" w:rsidRPr="00564E8E" w:rsidRDefault="003D047B">
            <w:pPr>
              <w:pStyle w:val="ListParagraph"/>
              <w:numPr>
                <w:ilvl w:val="1"/>
                <w:numId w:val="59"/>
              </w:numPr>
              <w:tabs>
                <w:tab w:val="left" w:pos="432"/>
              </w:tabs>
              <w:spacing w:before="0" w:line="240" w:lineRule="auto"/>
              <w:jc w:val="both"/>
              <w:rPr>
                <w:rFonts w:cs="Times New Roman"/>
                <w:szCs w:val="24"/>
              </w:rPr>
            </w:pPr>
            <w:r w:rsidRPr="003B13A1">
              <w:rPr>
                <w:rFonts w:cs="Times New Roman"/>
                <w:szCs w:val="24"/>
              </w:rPr>
              <w:t>Projects</w:t>
            </w:r>
          </w:p>
          <w:p w14:paraId="6FC8300C" w14:textId="77777777" w:rsidR="003D047B" w:rsidRPr="004E0202" w:rsidRDefault="003D047B">
            <w:pPr>
              <w:pStyle w:val="ListParagraph"/>
              <w:numPr>
                <w:ilvl w:val="1"/>
                <w:numId w:val="59"/>
              </w:numPr>
              <w:tabs>
                <w:tab w:val="left" w:pos="432"/>
              </w:tabs>
              <w:spacing w:before="0" w:line="240" w:lineRule="auto"/>
              <w:jc w:val="both"/>
              <w:rPr>
                <w:rFonts w:cs="Times New Roman"/>
                <w:szCs w:val="24"/>
              </w:rPr>
            </w:pPr>
            <w:r w:rsidRPr="004E0202">
              <w:rPr>
                <w:rFonts w:cs="Times New Roman"/>
                <w:szCs w:val="24"/>
              </w:rPr>
              <w:t>Written tests</w:t>
            </w:r>
          </w:p>
          <w:p w14:paraId="4298409E" w14:textId="77777777" w:rsidR="003D047B" w:rsidRDefault="003D047B">
            <w:pPr>
              <w:pStyle w:val="ListParagraph"/>
              <w:numPr>
                <w:ilvl w:val="1"/>
                <w:numId w:val="59"/>
              </w:numPr>
              <w:tabs>
                <w:tab w:val="left" w:pos="432"/>
              </w:tabs>
              <w:spacing w:before="0" w:line="240" w:lineRule="auto"/>
              <w:jc w:val="both"/>
              <w:rPr>
                <w:rFonts w:cs="Times New Roman"/>
                <w:szCs w:val="24"/>
              </w:rPr>
            </w:pPr>
            <w:r w:rsidRPr="003B13A1">
              <w:rPr>
                <w:rFonts w:cs="Times New Roman"/>
                <w:szCs w:val="24"/>
              </w:rPr>
              <w:t>Portfolio of evidence</w:t>
            </w:r>
          </w:p>
          <w:p w14:paraId="2BC14EB4" w14:textId="5E60CCA8" w:rsidR="003D047B" w:rsidRPr="003D047B" w:rsidRDefault="003D047B">
            <w:pPr>
              <w:pStyle w:val="ListParagraph"/>
              <w:numPr>
                <w:ilvl w:val="1"/>
                <w:numId w:val="59"/>
              </w:numPr>
              <w:tabs>
                <w:tab w:val="left" w:pos="432"/>
              </w:tabs>
              <w:spacing w:before="0" w:line="240" w:lineRule="auto"/>
              <w:jc w:val="both"/>
              <w:rPr>
                <w:rFonts w:cs="Times New Roman"/>
                <w:szCs w:val="24"/>
              </w:rPr>
            </w:pPr>
            <w:r w:rsidRPr="003D047B">
              <w:rPr>
                <w:rFonts w:cs="Times New Roman"/>
                <w:szCs w:val="24"/>
              </w:rPr>
              <w:t>Third party reports</w:t>
            </w:r>
          </w:p>
        </w:tc>
      </w:tr>
      <w:tr w:rsidR="003D047B" w:rsidRPr="008C3EB1" w14:paraId="2EE4532C" w14:textId="77777777" w:rsidTr="00407236">
        <w:tc>
          <w:tcPr>
            <w:tcW w:w="1561" w:type="pct"/>
            <w:tcBorders>
              <w:top w:val="single" w:sz="4" w:space="0" w:color="auto"/>
              <w:left w:val="single" w:sz="4" w:space="0" w:color="auto"/>
              <w:bottom w:val="single" w:sz="4" w:space="0" w:color="auto"/>
              <w:right w:val="single" w:sz="4" w:space="0" w:color="auto"/>
            </w:tcBorders>
            <w:hideMark/>
          </w:tcPr>
          <w:p w14:paraId="254FAD34" w14:textId="77777777" w:rsidR="003D047B" w:rsidRPr="008C3EB1" w:rsidRDefault="003D047B">
            <w:pPr>
              <w:pStyle w:val="BodyText"/>
              <w:numPr>
                <w:ilvl w:val="0"/>
                <w:numId w:val="38"/>
              </w:numPr>
              <w:shd w:val="clear" w:color="auto" w:fill="FFFFFF" w:themeFill="background1"/>
              <w:tabs>
                <w:tab w:val="left" w:pos="-5508"/>
              </w:tabs>
              <w:spacing w:after="0"/>
              <w:rPr>
                <w:rFonts w:ascii="Times New Roman" w:hAnsi="Times New Roman"/>
                <w:color w:val="000000" w:themeColor="text1"/>
                <w:szCs w:val="24"/>
                <w:lang w:val="en-US"/>
              </w:rPr>
            </w:pPr>
            <w:r w:rsidRPr="008C3EB1">
              <w:rPr>
                <w:rFonts w:ascii="Times New Roman" w:hAnsi="Times New Roman"/>
                <w:color w:val="000000" w:themeColor="text1"/>
                <w:szCs w:val="24"/>
                <w:lang w:val="en-US"/>
              </w:rPr>
              <w:t>Context of Assessment</w:t>
            </w:r>
          </w:p>
        </w:tc>
        <w:tc>
          <w:tcPr>
            <w:tcW w:w="3439" w:type="pct"/>
            <w:tcBorders>
              <w:top w:val="single" w:sz="4" w:space="0" w:color="auto"/>
              <w:left w:val="single" w:sz="4" w:space="0" w:color="auto"/>
              <w:bottom w:val="single" w:sz="4" w:space="0" w:color="auto"/>
              <w:right w:val="single" w:sz="4" w:space="0" w:color="auto"/>
            </w:tcBorders>
            <w:hideMark/>
          </w:tcPr>
          <w:p w14:paraId="7CB4606E" w14:textId="2696A224" w:rsidR="003D047B" w:rsidRPr="008C3EB1" w:rsidRDefault="003D047B" w:rsidP="003D047B">
            <w:pPr>
              <w:pStyle w:val="NoSpacing"/>
              <w:spacing w:line="276" w:lineRule="auto"/>
              <w:rPr>
                <w:rFonts w:cs="Times New Roman"/>
                <w:color w:val="000000" w:themeColor="text1"/>
                <w:szCs w:val="24"/>
              </w:rPr>
            </w:pPr>
            <w:r>
              <w:rPr>
                <w:rFonts w:cs="Times New Roman"/>
                <w:szCs w:val="24"/>
              </w:rPr>
              <w:t xml:space="preserve">The competency may be assessed in a </w:t>
            </w:r>
            <w:r>
              <w:rPr>
                <w:noProof/>
              </w:rPr>
              <w:t>workplace or a simulated workplace</w:t>
            </w:r>
          </w:p>
        </w:tc>
      </w:tr>
      <w:tr w:rsidR="003D047B" w:rsidRPr="008C3EB1" w14:paraId="79C2A9FA" w14:textId="77777777" w:rsidTr="00407236">
        <w:tc>
          <w:tcPr>
            <w:tcW w:w="1561" w:type="pct"/>
            <w:tcBorders>
              <w:top w:val="single" w:sz="4" w:space="0" w:color="auto"/>
              <w:left w:val="single" w:sz="4" w:space="0" w:color="auto"/>
              <w:bottom w:val="single" w:sz="4" w:space="0" w:color="auto"/>
              <w:right w:val="single" w:sz="4" w:space="0" w:color="auto"/>
            </w:tcBorders>
            <w:hideMark/>
          </w:tcPr>
          <w:p w14:paraId="08579887" w14:textId="77777777" w:rsidR="003D047B" w:rsidRPr="008C3EB1" w:rsidRDefault="003D047B">
            <w:pPr>
              <w:pStyle w:val="ListParagraph"/>
              <w:numPr>
                <w:ilvl w:val="0"/>
                <w:numId w:val="38"/>
              </w:numPr>
              <w:shd w:val="clear" w:color="auto" w:fill="FFFFFF" w:themeFill="background1"/>
              <w:spacing w:before="0" w:line="276" w:lineRule="auto"/>
              <w:rPr>
                <w:rFonts w:cs="Times New Roman"/>
                <w:color w:val="000000" w:themeColor="text1"/>
                <w:szCs w:val="24"/>
              </w:rPr>
            </w:pPr>
            <w:r w:rsidRPr="008C3EB1">
              <w:rPr>
                <w:rFonts w:cs="Times New Roman"/>
                <w:color w:val="000000" w:themeColor="text1"/>
                <w:szCs w:val="24"/>
              </w:rPr>
              <w:t>Guidance information for assessment</w:t>
            </w:r>
          </w:p>
        </w:tc>
        <w:tc>
          <w:tcPr>
            <w:tcW w:w="3439" w:type="pct"/>
            <w:tcBorders>
              <w:top w:val="single" w:sz="4" w:space="0" w:color="auto"/>
              <w:left w:val="single" w:sz="4" w:space="0" w:color="auto"/>
              <w:bottom w:val="single" w:sz="4" w:space="0" w:color="auto"/>
              <w:right w:val="single" w:sz="4" w:space="0" w:color="auto"/>
            </w:tcBorders>
            <w:hideMark/>
          </w:tcPr>
          <w:p w14:paraId="238328D8" w14:textId="03DB7874" w:rsidR="003D047B" w:rsidRPr="008C3EB1" w:rsidRDefault="003D047B" w:rsidP="003D047B">
            <w:pPr>
              <w:pStyle w:val="NoSpacing"/>
              <w:spacing w:line="276" w:lineRule="auto"/>
              <w:rPr>
                <w:rFonts w:cs="Times New Roman"/>
                <w:color w:val="000000" w:themeColor="text1"/>
                <w:szCs w:val="24"/>
              </w:rPr>
            </w:pPr>
            <w:r>
              <w:rPr>
                <w:rFonts w:cs="Times New Roman"/>
                <w:szCs w:val="24"/>
              </w:rPr>
              <w:t>Holistic assessment with other units relevant to the industry sector, workplace and job role is recommended.</w:t>
            </w:r>
          </w:p>
        </w:tc>
      </w:tr>
    </w:tbl>
    <w:p w14:paraId="3BFFCEE9" w14:textId="77777777" w:rsidR="009F53F9" w:rsidRPr="008C3EB1" w:rsidRDefault="009F53F9" w:rsidP="00D71A69">
      <w:pPr>
        <w:pStyle w:val="Heading1"/>
      </w:pPr>
      <w:r w:rsidRPr="008C3EB1">
        <w:br w:type="page"/>
      </w:r>
    </w:p>
    <w:p w14:paraId="77FA170A" w14:textId="1639BA83" w:rsidR="00A5463F" w:rsidRPr="002E6A73" w:rsidRDefault="00A5463F" w:rsidP="00D71A69">
      <w:pPr>
        <w:pStyle w:val="Heading1"/>
      </w:pPr>
      <w:bookmarkStart w:id="44" w:name="_Toc65382324"/>
      <w:bookmarkStart w:id="45" w:name="_Toc195684379"/>
      <w:r w:rsidRPr="002E6A73">
        <w:lastRenderedPageBreak/>
        <w:t>CONSTRUCT TIMBER FLOORS AND</w:t>
      </w:r>
      <w:bookmarkEnd w:id="44"/>
      <w:r w:rsidR="00426DE5" w:rsidRPr="002E6A73">
        <w:t xml:space="preserve"> FRAME</w:t>
      </w:r>
      <w:r w:rsidR="0027055D" w:rsidRPr="002E6A73">
        <w:t>D</w:t>
      </w:r>
      <w:r w:rsidR="00426DE5" w:rsidRPr="002E6A73">
        <w:t xml:space="preserve"> STRUCTURES</w:t>
      </w:r>
      <w:bookmarkEnd w:id="45"/>
    </w:p>
    <w:p w14:paraId="5052E52D" w14:textId="77777777" w:rsidR="00A5463F" w:rsidRPr="002E6A73" w:rsidRDefault="00A5463F" w:rsidP="00A5463F">
      <w:pPr>
        <w:shd w:val="clear" w:color="auto" w:fill="FFFFFF" w:themeFill="background1"/>
        <w:spacing w:before="0" w:after="0" w:line="276" w:lineRule="auto"/>
        <w:ind w:left="357" w:hanging="357"/>
        <w:rPr>
          <w:rFonts w:cs="Times New Roman"/>
          <w:b/>
          <w:color w:val="000000" w:themeColor="text1"/>
          <w:szCs w:val="24"/>
        </w:rPr>
      </w:pPr>
    </w:p>
    <w:p w14:paraId="4562B8F2" w14:textId="167CCFD4" w:rsidR="00D71A69" w:rsidRDefault="00A5463F" w:rsidP="00BA2830">
      <w:pPr>
        <w:shd w:val="clear" w:color="auto" w:fill="FFFFFF" w:themeFill="background1"/>
        <w:spacing w:before="0" w:after="0" w:line="276" w:lineRule="auto"/>
        <w:ind w:left="357" w:hanging="357"/>
        <w:rPr>
          <w:rFonts w:cs="Times New Roman"/>
          <w:bCs/>
          <w:color w:val="000000" w:themeColor="text1"/>
          <w:szCs w:val="24"/>
        </w:rPr>
      </w:pPr>
      <w:r w:rsidRPr="002E6A73">
        <w:rPr>
          <w:rFonts w:cs="Times New Roman"/>
          <w:b/>
          <w:color w:val="000000" w:themeColor="text1"/>
          <w:szCs w:val="24"/>
        </w:rPr>
        <w:t xml:space="preserve">UNIT CODE: </w:t>
      </w:r>
      <w:r w:rsidR="00443C90" w:rsidRPr="002177CE">
        <w:rPr>
          <w:rFonts w:cs="Times New Roman"/>
          <w:b/>
          <w:color w:val="000000" w:themeColor="text1"/>
          <w:szCs w:val="24"/>
        </w:rPr>
        <w:t>0732 351 0</w:t>
      </w:r>
      <w:r w:rsidR="001B02D6" w:rsidRPr="002177CE">
        <w:rPr>
          <w:rFonts w:cs="Times New Roman"/>
          <w:b/>
          <w:color w:val="000000" w:themeColor="text1"/>
          <w:szCs w:val="24"/>
        </w:rPr>
        <w:t>8</w:t>
      </w:r>
      <w:r w:rsidR="004C0111" w:rsidRPr="002177CE">
        <w:rPr>
          <w:rFonts w:cs="Times New Roman"/>
          <w:b/>
          <w:color w:val="000000" w:themeColor="text1"/>
          <w:szCs w:val="24"/>
        </w:rPr>
        <w:t>A</w:t>
      </w:r>
    </w:p>
    <w:p w14:paraId="75F2704E" w14:textId="77777777" w:rsidR="001B4222" w:rsidRPr="002E6A73" w:rsidRDefault="001B4222" w:rsidP="001B02D6">
      <w:pPr>
        <w:shd w:val="clear" w:color="auto" w:fill="FFFFFF" w:themeFill="background1"/>
        <w:spacing w:before="0" w:after="0" w:line="276" w:lineRule="auto"/>
        <w:rPr>
          <w:rFonts w:cs="Times New Roman"/>
          <w:b/>
          <w:color w:val="000000" w:themeColor="text1"/>
          <w:szCs w:val="24"/>
        </w:rPr>
      </w:pPr>
    </w:p>
    <w:p w14:paraId="781451AD" w14:textId="77777777" w:rsidR="00A5463F" w:rsidRPr="002E6A73" w:rsidRDefault="00A5463F" w:rsidP="00A5463F">
      <w:pPr>
        <w:shd w:val="clear" w:color="auto" w:fill="FFFFFF" w:themeFill="background1"/>
        <w:spacing w:before="0" w:after="0" w:line="276" w:lineRule="auto"/>
        <w:ind w:left="357" w:hanging="357"/>
        <w:rPr>
          <w:rFonts w:cs="Times New Roman"/>
          <w:b/>
          <w:color w:val="000000" w:themeColor="text1"/>
          <w:szCs w:val="24"/>
        </w:rPr>
      </w:pPr>
    </w:p>
    <w:p w14:paraId="3E8E57A7" w14:textId="77777777" w:rsidR="00A5463F" w:rsidRPr="002E6A73" w:rsidRDefault="00A5463F" w:rsidP="00A5463F">
      <w:pPr>
        <w:shd w:val="clear" w:color="auto" w:fill="FFFFFF" w:themeFill="background1"/>
        <w:spacing w:before="0" w:after="0" w:line="276" w:lineRule="auto"/>
        <w:ind w:left="357" w:hanging="357"/>
        <w:rPr>
          <w:rFonts w:cs="Times New Roman"/>
          <w:b/>
          <w:color w:val="000000" w:themeColor="text1"/>
          <w:szCs w:val="24"/>
        </w:rPr>
      </w:pPr>
      <w:r w:rsidRPr="002E6A73">
        <w:rPr>
          <w:rFonts w:cs="Times New Roman"/>
          <w:b/>
          <w:color w:val="000000" w:themeColor="text1"/>
          <w:szCs w:val="24"/>
        </w:rPr>
        <w:t>UNIT DESCRIPTION</w:t>
      </w:r>
    </w:p>
    <w:p w14:paraId="75C57A9B" w14:textId="3A1CDE27" w:rsidR="00A5463F" w:rsidRPr="002E6A73" w:rsidRDefault="00A5463F" w:rsidP="00A5463F">
      <w:pPr>
        <w:spacing w:line="276" w:lineRule="auto"/>
        <w:jc w:val="both"/>
        <w:rPr>
          <w:rFonts w:cs="Times New Roman"/>
          <w:color w:val="000000" w:themeColor="text1"/>
          <w:szCs w:val="24"/>
        </w:rPr>
      </w:pPr>
      <w:bookmarkStart w:id="46" w:name="_Hlk196982260"/>
      <w:bookmarkStart w:id="47" w:name="_Hlk190462567"/>
      <w:r w:rsidRPr="002E6A73">
        <w:rPr>
          <w:rFonts w:cs="Times New Roman"/>
          <w:color w:val="000000" w:themeColor="text1"/>
          <w:szCs w:val="24"/>
        </w:rPr>
        <w:t>This unit describes the competences required to construct timber floors and</w:t>
      </w:r>
      <w:r w:rsidR="00C43986">
        <w:rPr>
          <w:rFonts w:cs="Times New Roman"/>
          <w:color w:val="000000" w:themeColor="text1"/>
          <w:szCs w:val="24"/>
        </w:rPr>
        <w:t xml:space="preserve"> timber framed </w:t>
      </w:r>
      <w:r w:rsidRPr="002E6A73">
        <w:rPr>
          <w:rFonts w:cs="Times New Roman"/>
          <w:color w:val="000000" w:themeColor="text1"/>
          <w:szCs w:val="24"/>
        </w:rPr>
        <w:t xml:space="preserve">buildings. It entails interpreting </w:t>
      </w:r>
      <w:r w:rsidR="00C43986">
        <w:rPr>
          <w:rFonts w:cs="Times New Roman"/>
          <w:color w:val="000000" w:themeColor="text1"/>
          <w:szCs w:val="24"/>
        </w:rPr>
        <w:t>working</w:t>
      </w:r>
      <w:r w:rsidRPr="002E6A73">
        <w:rPr>
          <w:rFonts w:cs="Times New Roman"/>
          <w:color w:val="000000" w:themeColor="text1"/>
          <w:szCs w:val="24"/>
        </w:rPr>
        <w:t xml:space="preserve"> drawing, </w:t>
      </w:r>
      <w:r w:rsidR="00E51F05">
        <w:rPr>
          <w:rFonts w:cs="Times New Roman"/>
          <w:color w:val="000000" w:themeColor="text1"/>
          <w:szCs w:val="24"/>
        </w:rPr>
        <w:t>constructing timber floors</w:t>
      </w:r>
      <w:r w:rsidR="00E51F05" w:rsidRPr="002E6A73">
        <w:rPr>
          <w:rFonts w:cs="Times New Roman"/>
          <w:color w:val="000000" w:themeColor="text1"/>
          <w:szCs w:val="24"/>
        </w:rPr>
        <w:t>,</w:t>
      </w:r>
      <w:r w:rsidR="00E51F05">
        <w:rPr>
          <w:rFonts w:cs="Times New Roman"/>
          <w:color w:val="000000" w:themeColor="text1"/>
          <w:szCs w:val="24"/>
        </w:rPr>
        <w:t xml:space="preserve"> finishing on timber floors,</w:t>
      </w:r>
      <w:r w:rsidR="007B0258">
        <w:rPr>
          <w:rFonts w:cs="Times New Roman"/>
          <w:color w:val="000000" w:themeColor="text1"/>
          <w:szCs w:val="24"/>
        </w:rPr>
        <w:t xml:space="preserve"> </w:t>
      </w:r>
      <w:r w:rsidRPr="002E6A73">
        <w:rPr>
          <w:rFonts w:cs="Times New Roman"/>
          <w:color w:val="000000" w:themeColor="text1"/>
          <w:szCs w:val="24"/>
        </w:rPr>
        <w:t>constructing timber</w:t>
      </w:r>
      <w:r w:rsidR="00173096" w:rsidRPr="002E6A73">
        <w:rPr>
          <w:rFonts w:cs="Times New Roman"/>
          <w:color w:val="000000" w:themeColor="text1"/>
          <w:szCs w:val="24"/>
        </w:rPr>
        <w:t xml:space="preserve"> framed</w:t>
      </w:r>
      <w:r w:rsidRPr="002E6A73">
        <w:rPr>
          <w:rFonts w:cs="Times New Roman"/>
          <w:color w:val="000000" w:themeColor="text1"/>
          <w:szCs w:val="24"/>
        </w:rPr>
        <w:t xml:space="preserve"> structures</w:t>
      </w:r>
      <w:r w:rsidR="00086006">
        <w:rPr>
          <w:rFonts w:cs="Times New Roman"/>
          <w:color w:val="000000" w:themeColor="text1"/>
          <w:szCs w:val="24"/>
        </w:rPr>
        <w:t xml:space="preserve"> and </w:t>
      </w:r>
      <w:r w:rsidRPr="002E6A73">
        <w:rPr>
          <w:rFonts w:cs="Times New Roman"/>
          <w:color w:val="000000" w:themeColor="text1"/>
          <w:szCs w:val="24"/>
        </w:rPr>
        <w:t xml:space="preserve">finishing </w:t>
      </w:r>
      <w:r w:rsidR="007B0258">
        <w:rPr>
          <w:rFonts w:cs="Times New Roman"/>
          <w:color w:val="000000" w:themeColor="text1"/>
          <w:szCs w:val="24"/>
        </w:rPr>
        <w:t>on timber framed structures</w:t>
      </w:r>
      <w:r w:rsidRPr="002E6A73">
        <w:rPr>
          <w:rFonts w:cs="Times New Roman"/>
          <w:color w:val="000000" w:themeColor="text1"/>
          <w:szCs w:val="24"/>
        </w:rPr>
        <w:t>.</w:t>
      </w:r>
      <w:bookmarkEnd w:id="46"/>
      <w:r w:rsidRPr="002E6A73">
        <w:rPr>
          <w:rFonts w:cs="Times New Roman"/>
          <w:color w:val="000000" w:themeColor="text1"/>
          <w:szCs w:val="24"/>
        </w:rPr>
        <w:tab/>
      </w:r>
      <w:bookmarkEnd w:id="47"/>
      <w:r w:rsidRPr="002E6A73">
        <w:rPr>
          <w:rFonts w:cs="Times New Roman"/>
          <w:color w:val="000000" w:themeColor="text1"/>
          <w:szCs w:val="24"/>
        </w:rPr>
        <w:tab/>
      </w:r>
      <w:r w:rsidRPr="002E6A73">
        <w:rPr>
          <w:rFonts w:cs="Times New Roman"/>
          <w:color w:val="000000" w:themeColor="text1"/>
          <w:szCs w:val="24"/>
        </w:rPr>
        <w:tab/>
      </w:r>
    </w:p>
    <w:p w14:paraId="33FD7D74" w14:textId="77777777" w:rsidR="00A5463F" w:rsidRPr="002E6A73" w:rsidRDefault="00A5463F" w:rsidP="00A5463F">
      <w:pPr>
        <w:shd w:val="clear" w:color="auto" w:fill="FFFFFF" w:themeFill="background1"/>
        <w:spacing w:before="0" w:after="0" w:line="276" w:lineRule="auto"/>
        <w:ind w:left="357" w:hanging="357"/>
        <w:rPr>
          <w:rFonts w:cs="Times New Roman"/>
          <w:b/>
          <w:bCs/>
          <w:color w:val="000000" w:themeColor="text1"/>
          <w:szCs w:val="24"/>
        </w:rPr>
      </w:pPr>
    </w:p>
    <w:p w14:paraId="1EC28969" w14:textId="77777777" w:rsidR="00A5463F" w:rsidRPr="002E6A73" w:rsidRDefault="00A5463F" w:rsidP="00A5463F">
      <w:pPr>
        <w:shd w:val="clear" w:color="auto" w:fill="FFFFFF" w:themeFill="background1"/>
        <w:spacing w:before="0" w:after="0" w:line="276" w:lineRule="auto"/>
        <w:ind w:left="357" w:hanging="357"/>
        <w:rPr>
          <w:rFonts w:cs="Times New Roman"/>
          <w:b/>
          <w:bCs/>
          <w:color w:val="000000" w:themeColor="text1"/>
          <w:szCs w:val="24"/>
        </w:rPr>
      </w:pPr>
      <w:r w:rsidRPr="002E6A73">
        <w:rPr>
          <w:rFonts w:cs="Times New Roman"/>
          <w:b/>
          <w:bCs/>
          <w:color w:val="000000" w:themeColor="text1"/>
          <w:szCs w:val="24"/>
        </w:rPr>
        <w:t xml:space="preserve">ELEMENTS AND PERFORMANCE CRITERIA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5"/>
        <w:gridCol w:w="5215"/>
      </w:tblGrid>
      <w:tr w:rsidR="00A5463F" w:rsidRPr="002E6A73" w14:paraId="2B4864D4" w14:textId="77777777" w:rsidTr="00603A05">
        <w:trPr>
          <w:tblHeader/>
        </w:trPr>
        <w:tc>
          <w:tcPr>
            <w:tcW w:w="3415" w:type="dxa"/>
            <w:shd w:val="clear" w:color="auto" w:fill="auto"/>
            <w:vAlign w:val="center"/>
          </w:tcPr>
          <w:p w14:paraId="281E3273" w14:textId="77777777" w:rsidR="00A5463F" w:rsidRPr="002E6A73" w:rsidRDefault="00A5463F" w:rsidP="00603A05">
            <w:pPr>
              <w:shd w:val="clear" w:color="auto" w:fill="FFFFFF" w:themeFill="background1"/>
              <w:spacing w:before="0" w:after="0" w:line="276" w:lineRule="auto"/>
              <w:ind w:left="357" w:hanging="357"/>
              <w:rPr>
                <w:rFonts w:cs="Times New Roman"/>
                <w:b/>
                <w:color w:val="000000" w:themeColor="text1"/>
                <w:szCs w:val="24"/>
              </w:rPr>
            </w:pPr>
            <w:r w:rsidRPr="002E6A73">
              <w:rPr>
                <w:rFonts w:cs="Times New Roman"/>
                <w:b/>
                <w:color w:val="000000" w:themeColor="text1"/>
                <w:szCs w:val="24"/>
              </w:rPr>
              <w:t xml:space="preserve">ELEMENT </w:t>
            </w:r>
          </w:p>
        </w:tc>
        <w:tc>
          <w:tcPr>
            <w:tcW w:w="5215" w:type="dxa"/>
            <w:shd w:val="clear" w:color="auto" w:fill="auto"/>
          </w:tcPr>
          <w:p w14:paraId="29822D30" w14:textId="77777777" w:rsidR="00A5463F" w:rsidRPr="002E6A73" w:rsidRDefault="00A5463F" w:rsidP="00603A05">
            <w:pPr>
              <w:shd w:val="clear" w:color="auto" w:fill="FFFFFF" w:themeFill="background1"/>
              <w:spacing w:before="0" w:after="0" w:line="276" w:lineRule="auto"/>
              <w:ind w:left="357" w:hanging="357"/>
              <w:rPr>
                <w:rFonts w:cs="Times New Roman"/>
                <w:b/>
                <w:color w:val="000000" w:themeColor="text1"/>
                <w:szCs w:val="24"/>
              </w:rPr>
            </w:pPr>
            <w:r w:rsidRPr="002E6A73">
              <w:rPr>
                <w:rFonts w:cs="Times New Roman"/>
                <w:b/>
                <w:color w:val="000000" w:themeColor="text1"/>
                <w:szCs w:val="24"/>
              </w:rPr>
              <w:t>PERFORMANCE CRITERIA</w:t>
            </w:r>
          </w:p>
          <w:p w14:paraId="020C41E3" w14:textId="77777777" w:rsidR="00A5463F" w:rsidRPr="002E6A73" w:rsidRDefault="00A5463F" w:rsidP="00603A05">
            <w:pPr>
              <w:shd w:val="clear" w:color="auto" w:fill="FFFFFF" w:themeFill="background1"/>
              <w:spacing w:before="0" w:after="0" w:line="276" w:lineRule="auto"/>
              <w:ind w:left="357" w:hanging="357"/>
              <w:rPr>
                <w:rFonts w:cs="Times New Roman"/>
                <w:bCs/>
                <w:color w:val="000000" w:themeColor="text1"/>
                <w:szCs w:val="24"/>
              </w:rPr>
            </w:pPr>
            <w:r w:rsidRPr="002E6A73">
              <w:rPr>
                <w:rFonts w:cs="Times New Roman"/>
                <w:bCs/>
                <w:i/>
                <w:color w:val="000000" w:themeColor="text1"/>
                <w:szCs w:val="24"/>
              </w:rPr>
              <w:t>(</w:t>
            </w:r>
            <w:r w:rsidRPr="00BA2830">
              <w:rPr>
                <w:rFonts w:cs="Times New Roman"/>
                <w:bCs/>
                <w:i/>
                <w:szCs w:val="24"/>
              </w:rPr>
              <w:t>Bold and italicized terms are elaborated in the Range</w:t>
            </w:r>
            <w:r w:rsidRPr="002E6A73">
              <w:rPr>
                <w:rFonts w:cs="Times New Roman"/>
                <w:bCs/>
                <w:i/>
                <w:color w:val="000000" w:themeColor="text1"/>
                <w:szCs w:val="24"/>
              </w:rPr>
              <w:t>)</w:t>
            </w:r>
          </w:p>
        </w:tc>
      </w:tr>
      <w:tr w:rsidR="00A5463F" w:rsidRPr="002E6A73" w14:paraId="382D8AE2" w14:textId="77777777" w:rsidTr="00603A05">
        <w:tc>
          <w:tcPr>
            <w:tcW w:w="3415" w:type="dxa"/>
          </w:tcPr>
          <w:p w14:paraId="1350D7D0" w14:textId="3A739732" w:rsidR="00A5463F" w:rsidRPr="002E6A73" w:rsidRDefault="00A5463F">
            <w:pPr>
              <w:pStyle w:val="ListParagraph"/>
              <w:numPr>
                <w:ilvl w:val="0"/>
                <w:numId w:val="3"/>
              </w:numPr>
              <w:shd w:val="clear" w:color="auto" w:fill="FFFFFF" w:themeFill="background1"/>
              <w:spacing w:before="0" w:line="276" w:lineRule="auto"/>
              <w:ind w:left="357" w:hanging="357"/>
              <w:rPr>
                <w:rFonts w:cs="Times New Roman"/>
                <w:color w:val="000000" w:themeColor="text1"/>
                <w:szCs w:val="24"/>
              </w:rPr>
            </w:pPr>
            <w:r w:rsidRPr="002E6A73">
              <w:rPr>
                <w:rFonts w:cs="Times New Roman"/>
                <w:color w:val="000000" w:themeColor="text1"/>
                <w:szCs w:val="24"/>
              </w:rPr>
              <w:t xml:space="preserve">Interpret </w:t>
            </w:r>
            <w:r w:rsidR="00C46EAC" w:rsidRPr="002E6A73">
              <w:rPr>
                <w:rFonts w:cs="Times New Roman"/>
                <w:color w:val="000000" w:themeColor="text1"/>
                <w:szCs w:val="24"/>
              </w:rPr>
              <w:t xml:space="preserve">working </w:t>
            </w:r>
            <w:r w:rsidRPr="002E6A73">
              <w:rPr>
                <w:rFonts w:cs="Times New Roman"/>
                <w:color w:val="000000" w:themeColor="text1"/>
                <w:szCs w:val="24"/>
              </w:rPr>
              <w:t>drawing</w:t>
            </w:r>
            <w:r w:rsidR="00C46EAC" w:rsidRPr="002E6A73">
              <w:rPr>
                <w:rFonts w:cs="Times New Roman"/>
                <w:color w:val="000000" w:themeColor="text1"/>
                <w:szCs w:val="24"/>
              </w:rPr>
              <w:t>s</w:t>
            </w:r>
          </w:p>
        </w:tc>
        <w:tc>
          <w:tcPr>
            <w:tcW w:w="5215" w:type="dxa"/>
            <w:shd w:val="clear" w:color="auto" w:fill="auto"/>
          </w:tcPr>
          <w:p w14:paraId="1F73F2EC" w14:textId="6DD93735" w:rsidR="00A5463F" w:rsidRPr="00BA2830" w:rsidRDefault="00C46EAC">
            <w:pPr>
              <w:pStyle w:val="ListParagraph"/>
              <w:numPr>
                <w:ilvl w:val="0"/>
                <w:numId w:val="83"/>
              </w:numPr>
              <w:spacing w:before="0" w:line="276" w:lineRule="auto"/>
              <w:ind w:left="409" w:hanging="409"/>
              <w:contextualSpacing w:val="0"/>
              <w:rPr>
                <w:rFonts w:cs="Times New Roman"/>
                <w:szCs w:val="24"/>
              </w:rPr>
            </w:pPr>
            <w:r w:rsidRPr="00BA2830">
              <w:rPr>
                <w:rFonts w:cs="Times New Roman"/>
                <w:szCs w:val="24"/>
              </w:rPr>
              <w:t>Working</w:t>
            </w:r>
            <w:r w:rsidR="00A5463F" w:rsidRPr="00BA2830">
              <w:rPr>
                <w:rFonts w:cs="Times New Roman"/>
                <w:szCs w:val="24"/>
              </w:rPr>
              <w:t xml:space="preserve"> drawing</w:t>
            </w:r>
            <w:r w:rsidR="00E972B3">
              <w:rPr>
                <w:rFonts w:cs="Times New Roman"/>
                <w:szCs w:val="24"/>
              </w:rPr>
              <w:t>s are</w:t>
            </w:r>
            <w:r w:rsidR="00A5463F" w:rsidRPr="00BA2830">
              <w:rPr>
                <w:rFonts w:cs="Times New Roman"/>
                <w:szCs w:val="24"/>
              </w:rPr>
              <w:t xml:space="preserve"> interpreted based on building code</w:t>
            </w:r>
          </w:p>
          <w:p w14:paraId="3E3B0F97" w14:textId="61DAB50D" w:rsidR="00A5463F" w:rsidRPr="00B04323" w:rsidRDefault="00A5463F">
            <w:pPr>
              <w:pStyle w:val="ListParagraph"/>
              <w:numPr>
                <w:ilvl w:val="0"/>
                <w:numId w:val="83"/>
              </w:numPr>
              <w:spacing w:before="0" w:line="276" w:lineRule="auto"/>
              <w:ind w:left="409" w:hanging="409"/>
              <w:contextualSpacing w:val="0"/>
              <w:rPr>
                <w:rFonts w:cs="Times New Roman"/>
                <w:szCs w:val="24"/>
              </w:rPr>
            </w:pPr>
            <w:r w:rsidRPr="00B04323">
              <w:rPr>
                <w:rFonts w:cs="Times New Roman"/>
                <w:szCs w:val="24"/>
              </w:rPr>
              <w:t>Measurements</w:t>
            </w:r>
            <w:r w:rsidR="00372361" w:rsidRPr="00B04323">
              <w:rPr>
                <w:rFonts w:cs="Times New Roman"/>
                <w:szCs w:val="24"/>
              </w:rPr>
              <w:t xml:space="preserve"> are extracted and converted </w:t>
            </w:r>
            <w:r w:rsidRPr="00B04323">
              <w:rPr>
                <w:rFonts w:cs="Times New Roman"/>
                <w:szCs w:val="24"/>
              </w:rPr>
              <w:t xml:space="preserve">as required by the </w:t>
            </w:r>
            <w:r w:rsidR="00372361" w:rsidRPr="00B04323">
              <w:rPr>
                <w:rFonts w:cs="Times New Roman"/>
                <w:szCs w:val="24"/>
              </w:rPr>
              <w:t xml:space="preserve">working </w:t>
            </w:r>
            <w:r w:rsidRPr="00B04323">
              <w:rPr>
                <w:rFonts w:cs="Times New Roman"/>
                <w:szCs w:val="24"/>
              </w:rPr>
              <w:t>drawing</w:t>
            </w:r>
          </w:p>
          <w:p w14:paraId="63B52A88" w14:textId="0AC7A7F1" w:rsidR="00A5463F" w:rsidRPr="00D71A69" w:rsidRDefault="00A5463F">
            <w:pPr>
              <w:pStyle w:val="ListParagraph"/>
              <w:numPr>
                <w:ilvl w:val="0"/>
                <w:numId w:val="83"/>
              </w:numPr>
              <w:spacing w:before="0" w:line="276" w:lineRule="auto"/>
              <w:ind w:left="409" w:hanging="409"/>
              <w:contextualSpacing w:val="0"/>
              <w:rPr>
                <w:rFonts w:cs="Times New Roman"/>
                <w:color w:val="000000" w:themeColor="text1"/>
                <w:szCs w:val="24"/>
              </w:rPr>
            </w:pPr>
            <w:r w:rsidRPr="00BA2830">
              <w:rPr>
                <w:rFonts w:cs="Times New Roman"/>
                <w:szCs w:val="24"/>
              </w:rPr>
              <w:t>Symbols are identified and interpreted based on International technical drawing (ISO 128)</w:t>
            </w:r>
          </w:p>
        </w:tc>
      </w:tr>
      <w:tr w:rsidR="00A5463F" w:rsidRPr="002E6A73" w14:paraId="64831D25" w14:textId="77777777" w:rsidTr="00603A05">
        <w:tc>
          <w:tcPr>
            <w:tcW w:w="3415" w:type="dxa"/>
          </w:tcPr>
          <w:p w14:paraId="4635D405" w14:textId="13D91FD5" w:rsidR="00A5463F" w:rsidRPr="002E6A73" w:rsidRDefault="00922D05">
            <w:pPr>
              <w:pStyle w:val="ListParagraph"/>
              <w:numPr>
                <w:ilvl w:val="0"/>
                <w:numId w:val="3"/>
              </w:numPr>
              <w:shd w:val="clear" w:color="auto" w:fill="FFFFFF" w:themeFill="background1"/>
              <w:spacing w:before="0" w:line="276" w:lineRule="auto"/>
              <w:ind w:left="357" w:hanging="357"/>
              <w:rPr>
                <w:rFonts w:cs="Times New Roman"/>
                <w:color w:val="000000" w:themeColor="text1"/>
                <w:szCs w:val="24"/>
              </w:rPr>
            </w:pPr>
            <w:r w:rsidRPr="002E6A73">
              <w:rPr>
                <w:rFonts w:cs="Times New Roman"/>
                <w:color w:val="000000" w:themeColor="text1"/>
                <w:szCs w:val="24"/>
              </w:rPr>
              <w:t>Construct timber floors</w:t>
            </w:r>
          </w:p>
        </w:tc>
        <w:tc>
          <w:tcPr>
            <w:tcW w:w="5215" w:type="dxa"/>
          </w:tcPr>
          <w:p w14:paraId="0E559039" w14:textId="190EB0BB" w:rsidR="008E1546" w:rsidRPr="00B04323" w:rsidRDefault="008E1546">
            <w:pPr>
              <w:pStyle w:val="ListParagraph"/>
              <w:numPr>
                <w:ilvl w:val="1"/>
                <w:numId w:val="3"/>
              </w:numPr>
              <w:spacing w:before="0" w:line="276" w:lineRule="auto"/>
              <w:rPr>
                <w:rFonts w:cs="Times New Roman"/>
                <w:color w:val="000000" w:themeColor="text1"/>
                <w:szCs w:val="24"/>
              </w:rPr>
            </w:pPr>
            <w:r w:rsidRPr="00B04323">
              <w:rPr>
                <w:rFonts w:cs="Times New Roman"/>
                <w:color w:val="000000" w:themeColor="text1"/>
                <w:szCs w:val="24"/>
              </w:rPr>
              <w:t>Personal protective equipment (PPE) is donned as per job requirements</w:t>
            </w:r>
          </w:p>
          <w:p w14:paraId="63EF9AA2" w14:textId="77777777" w:rsidR="00B04323" w:rsidRDefault="00372361">
            <w:pPr>
              <w:pStyle w:val="ListParagraph"/>
              <w:numPr>
                <w:ilvl w:val="1"/>
                <w:numId w:val="3"/>
              </w:numPr>
              <w:spacing w:before="0" w:line="276" w:lineRule="auto"/>
              <w:rPr>
                <w:rFonts w:cs="Times New Roman"/>
                <w:color w:val="000000" w:themeColor="text1"/>
                <w:szCs w:val="24"/>
              </w:rPr>
            </w:pPr>
            <w:r w:rsidRPr="00A1529C">
              <w:rPr>
                <w:rFonts w:cs="Times New Roman"/>
                <w:b/>
                <w:bCs/>
                <w:i/>
                <w:iCs/>
                <w:color w:val="000000" w:themeColor="text1"/>
                <w:szCs w:val="24"/>
              </w:rPr>
              <w:t>Materials</w:t>
            </w:r>
            <w:r w:rsidRPr="002E6A73">
              <w:rPr>
                <w:rFonts w:cs="Times New Roman"/>
                <w:color w:val="000000" w:themeColor="text1"/>
                <w:szCs w:val="24"/>
              </w:rPr>
              <w:t>, tools and equipment selected and prepared as per the work place procedure</w:t>
            </w:r>
          </w:p>
          <w:p w14:paraId="0017EABD" w14:textId="174C4494" w:rsidR="00A5463F" w:rsidRPr="00B04323" w:rsidRDefault="00EB0687">
            <w:pPr>
              <w:pStyle w:val="ListParagraph"/>
              <w:numPr>
                <w:ilvl w:val="1"/>
                <w:numId w:val="3"/>
              </w:numPr>
              <w:spacing w:before="0" w:line="276" w:lineRule="auto"/>
              <w:rPr>
                <w:rFonts w:cs="Times New Roman"/>
                <w:color w:val="000000" w:themeColor="text1"/>
                <w:szCs w:val="24"/>
              </w:rPr>
            </w:pPr>
            <w:r w:rsidRPr="00B04323">
              <w:rPr>
                <w:rFonts w:cs="Times New Roman"/>
                <w:color w:val="000000" w:themeColor="text1"/>
                <w:szCs w:val="24"/>
              </w:rPr>
              <w:t>Set</w:t>
            </w:r>
            <w:r w:rsidR="008E1546" w:rsidRPr="00B04323">
              <w:rPr>
                <w:rFonts w:cs="Times New Roman"/>
                <w:color w:val="000000" w:themeColor="text1"/>
                <w:szCs w:val="24"/>
              </w:rPr>
              <w:t>ting</w:t>
            </w:r>
            <w:r w:rsidRPr="00B04323">
              <w:rPr>
                <w:rFonts w:cs="Times New Roman"/>
                <w:color w:val="000000" w:themeColor="text1"/>
                <w:szCs w:val="24"/>
              </w:rPr>
              <w:t xml:space="preserve"> out floor components is</w:t>
            </w:r>
            <w:r w:rsidR="008E1546" w:rsidRPr="00B04323">
              <w:rPr>
                <w:rFonts w:cs="Times New Roman"/>
                <w:color w:val="000000" w:themeColor="text1"/>
                <w:szCs w:val="24"/>
              </w:rPr>
              <w:t xml:space="preserve"> done</w:t>
            </w:r>
            <w:r w:rsidRPr="00B04323">
              <w:rPr>
                <w:rFonts w:cs="Times New Roman"/>
                <w:color w:val="000000" w:themeColor="text1"/>
                <w:szCs w:val="24"/>
              </w:rPr>
              <w:t xml:space="preserve"> according to the working drawings</w:t>
            </w:r>
          </w:p>
          <w:p w14:paraId="7C1898A5" w14:textId="4CEFE28F" w:rsidR="008E1546" w:rsidRPr="002E6A73" w:rsidRDefault="008E1546">
            <w:pPr>
              <w:pStyle w:val="ListParagraph"/>
              <w:numPr>
                <w:ilvl w:val="1"/>
                <w:numId w:val="3"/>
              </w:numPr>
              <w:spacing w:before="0" w:line="276" w:lineRule="auto"/>
              <w:rPr>
                <w:rFonts w:cs="Times New Roman"/>
                <w:color w:val="000000" w:themeColor="text1"/>
                <w:szCs w:val="24"/>
              </w:rPr>
            </w:pPr>
            <w:r w:rsidRPr="002E6A73">
              <w:rPr>
                <w:rFonts w:cs="Times New Roman"/>
                <w:color w:val="000000" w:themeColor="text1"/>
                <w:szCs w:val="24"/>
              </w:rPr>
              <w:t>Timber floor components are cut as per working drawings</w:t>
            </w:r>
          </w:p>
          <w:p w14:paraId="3095054A" w14:textId="4AFFBBC2" w:rsidR="00A5463F" w:rsidRPr="002E6A73" w:rsidRDefault="00A5463F">
            <w:pPr>
              <w:pStyle w:val="ListParagraph"/>
              <w:numPr>
                <w:ilvl w:val="1"/>
                <w:numId w:val="3"/>
              </w:numPr>
              <w:spacing w:before="0" w:line="276" w:lineRule="auto"/>
              <w:rPr>
                <w:rFonts w:cs="Times New Roman"/>
                <w:color w:val="000000" w:themeColor="text1"/>
                <w:szCs w:val="24"/>
              </w:rPr>
            </w:pPr>
            <w:r w:rsidRPr="002E6A73">
              <w:rPr>
                <w:rFonts w:cs="Times New Roman"/>
                <w:color w:val="000000" w:themeColor="text1"/>
                <w:szCs w:val="24"/>
              </w:rPr>
              <w:t xml:space="preserve"> </w:t>
            </w:r>
            <w:r w:rsidR="00EB0687" w:rsidRPr="002E6A73">
              <w:rPr>
                <w:rFonts w:cs="Times New Roman"/>
                <w:color w:val="000000" w:themeColor="text1"/>
                <w:szCs w:val="24"/>
              </w:rPr>
              <w:t xml:space="preserve">Assembly and fixing of floor components </w:t>
            </w:r>
            <w:proofErr w:type="gramStart"/>
            <w:r w:rsidR="00EB0687" w:rsidRPr="002E6A73">
              <w:rPr>
                <w:rFonts w:cs="Times New Roman"/>
                <w:color w:val="000000" w:themeColor="text1"/>
                <w:szCs w:val="24"/>
              </w:rPr>
              <w:t>is</w:t>
            </w:r>
            <w:proofErr w:type="gramEnd"/>
            <w:r w:rsidR="00EB0687" w:rsidRPr="002E6A73">
              <w:rPr>
                <w:rFonts w:cs="Times New Roman"/>
                <w:color w:val="000000" w:themeColor="text1"/>
                <w:szCs w:val="24"/>
              </w:rPr>
              <w:t xml:space="preserve"> done according to job specifications</w:t>
            </w:r>
          </w:p>
          <w:p w14:paraId="0DC13C28" w14:textId="77777777" w:rsidR="00B04323" w:rsidRDefault="00C9025E">
            <w:pPr>
              <w:pStyle w:val="ListParagraph"/>
              <w:numPr>
                <w:ilvl w:val="1"/>
                <w:numId w:val="3"/>
              </w:numPr>
              <w:spacing w:before="0" w:line="276" w:lineRule="auto"/>
              <w:rPr>
                <w:rFonts w:cs="Times New Roman"/>
                <w:color w:val="000000" w:themeColor="text1"/>
                <w:szCs w:val="24"/>
              </w:rPr>
            </w:pPr>
            <w:r w:rsidRPr="002E6A73">
              <w:rPr>
                <w:rFonts w:cs="Times New Roman"/>
                <w:color w:val="000000" w:themeColor="text1"/>
                <w:szCs w:val="24"/>
              </w:rPr>
              <w:t>Timber f</w:t>
            </w:r>
            <w:r w:rsidR="008E1546" w:rsidRPr="002E6A73">
              <w:rPr>
                <w:rFonts w:cs="Times New Roman"/>
                <w:color w:val="000000" w:themeColor="text1"/>
                <w:szCs w:val="24"/>
              </w:rPr>
              <w:t>loor</w:t>
            </w:r>
            <w:r w:rsidRPr="002E6A73">
              <w:rPr>
                <w:rFonts w:cs="Times New Roman"/>
                <w:color w:val="000000" w:themeColor="text1"/>
                <w:szCs w:val="24"/>
              </w:rPr>
              <w:t xml:space="preserve"> </w:t>
            </w:r>
            <w:r w:rsidR="008E1546" w:rsidRPr="002E6A73">
              <w:rPr>
                <w:rFonts w:cs="Times New Roman"/>
                <w:color w:val="000000" w:themeColor="text1"/>
                <w:szCs w:val="24"/>
              </w:rPr>
              <w:t>level</w:t>
            </w:r>
            <w:r w:rsidR="00B86BEA" w:rsidRPr="002E6A73">
              <w:rPr>
                <w:rFonts w:cs="Times New Roman"/>
                <w:color w:val="000000" w:themeColor="text1"/>
                <w:szCs w:val="24"/>
              </w:rPr>
              <w:t xml:space="preserve"> is</w:t>
            </w:r>
            <w:r w:rsidR="008E1546" w:rsidRPr="002E6A73">
              <w:rPr>
                <w:rFonts w:cs="Times New Roman"/>
                <w:color w:val="000000" w:themeColor="text1"/>
                <w:szCs w:val="24"/>
              </w:rPr>
              <w:t xml:space="preserve"> checked </w:t>
            </w:r>
            <w:r w:rsidR="004C1B91" w:rsidRPr="002E6A73">
              <w:rPr>
                <w:rFonts w:cs="Times New Roman"/>
                <w:color w:val="000000" w:themeColor="text1"/>
                <w:szCs w:val="24"/>
              </w:rPr>
              <w:t>as per job requirements</w:t>
            </w:r>
          </w:p>
          <w:p w14:paraId="73F90087" w14:textId="46D252D9" w:rsidR="004C1B91" w:rsidRPr="00B04323" w:rsidRDefault="004C1B91">
            <w:pPr>
              <w:pStyle w:val="ListParagraph"/>
              <w:numPr>
                <w:ilvl w:val="1"/>
                <w:numId w:val="3"/>
              </w:numPr>
              <w:spacing w:before="0" w:line="276" w:lineRule="auto"/>
              <w:rPr>
                <w:rFonts w:cs="Times New Roman"/>
                <w:color w:val="000000" w:themeColor="text1"/>
                <w:szCs w:val="24"/>
              </w:rPr>
            </w:pPr>
            <w:r w:rsidRPr="00B04323">
              <w:rPr>
                <w:rFonts w:cs="Times New Roman"/>
                <w:b/>
                <w:bCs/>
                <w:i/>
                <w:iCs/>
                <w:color w:val="000000" w:themeColor="text1"/>
                <w:szCs w:val="24"/>
              </w:rPr>
              <w:t>Timber floor covering</w:t>
            </w:r>
            <w:r w:rsidRPr="00B04323">
              <w:rPr>
                <w:rFonts w:cs="Times New Roman"/>
                <w:color w:val="000000" w:themeColor="text1"/>
                <w:szCs w:val="24"/>
              </w:rPr>
              <w:t xml:space="preserve"> is laid as per working drawings</w:t>
            </w:r>
          </w:p>
          <w:p w14:paraId="5FF8BD4D" w14:textId="593E730F" w:rsidR="00A5463F" w:rsidRPr="002E6A73" w:rsidRDefault="004C1B91">
            <w:pPr>
              <w:pStyle w:val="ListParagraph"/>
              <w:numPr>
                <w:ilvl w:val="1"/>
                <w:numId w:val="3"/>
              </w:numPr>
              <w:spacing w:before="0" w:line="276" w:lineRule="auto"/>
              <w:rPr>
                <w:rFonts w:cs="Times New Roman"/>
                <w:color w:val="000000" w:themeColor="text1"/>
                <w:szCs w:val="24"/>
              </w:rPr>
            </w:pPr>
            <w:r w:rsidRPr="002E6A73">
              <w:rPr>
                <w:rFonts w:cs="Times New Roman"/>
                <w:color w:val="000000" w:themeColor="text1"/>
                <w:szCs w:val="24"/>
              </w:rPr>
              <w:t>Housekeeping practices are carried out as per workplace procedures</w:t>
            </w:r>
          </w:p>
        </w:tc>
      </w:tr>
      <w:tr w:rsidR="00A5463F" w:rsidRPr="002E6A73" w14:paraId="28C6C77D" w14:textId="77777777" w:rsidTr="00603A05">
        <w:tc>
          <w:tcPr>
            <w:tcW w:w="3415" w:type="dxa"/>
          </w:tcPr>
          <w:p w14:paraId="1501FD0B" w14:textId="67BA33C9" w:rsidR="00A5463F" w:rsidRPr="002E6A73" w:rsidRDefault="00922D05">
            <w:pPr>
              <w:pStyle w:val="ListParagraph"/>
              <w:numPr>
                <w:ilvl w:val="0"/>
                <w:numId w:val="3"/>
              </w:numPr>
              <w:shd w:val="clear" w:color="auto" w:fill="FFFFFF" w:themeFill="background1"/>
              <w:spacing w:before="0" w:line="276" w:lineRule="auto"/>
              <w:ind w:left="357" w:hanging="357"/>
              <w:rPr>
                <w:rFonts w:cs="Times New Roman"/>
                <w:color w:val="000000" w:themeColor="text1"/>
                <w:szCs w:val="24"/>
              </w:rPr>
            </w:pPr>
            <w:r w:rsidRPr="002E6A73">
              <w:rPr>
                <w:rFonts w:cs="Times New Roman"/>
                <w:color w:val="000000" w:themeColor="text1"/>
                <w:szCs w:val="24"/>
              </w:rPr>
              <w:lastRenderedPageBreak/>
              <w:t>Finishing on timber floors</w:t>
            </w:r>
          </w:p>
        </w:tc>
        <w:tc>
          <w:tcPr>
            <w:tcW w:w="5215" w:type="dxa"/>
          </w:tcPr>
          <w:p w14:paraId="75FD64D0" w14:textId="204DD459" w:rsidR="004C1B91" w:rsidRPr="002E6A73" w:rsidRDefault="004C1B91">
            <w:pPr>
              <w:pStyle w:val="ListParagraph"/>
              <w:numPr>
                <w:ilvl w:val="0"/>
                <w:numId w:val="75"/>
              </w:numPr>
              <w:shd w:val="clear" w:color="auto" w:fill="FFFFFF" w:themeFill="background1"/>
              <w:spacing w:before="0" w:line="276" w:lineRule="auto"/>
              <w:ind w:left="451"/>
              <w:rPr>
                <w:rFonts w:cs="Times New Roman"/>
                <w:color w:val="000000" w:themeColor="text1"/>
                <w:szCs w:val="24"/>
              </w:rPr>
            </w:pPr>
            <w:r w:rsidRPr="002E6A73">
              <w:rPr>
                <w:rFonts w:cs="Times New Roman"/>
                <w:color w:val="000000" w:themeColor="text1"/>
                <w:szCs w:val="24"/>
              </w:rPr>
              <w:t>Personal protective equipment (PPE) is donned as per job requirements</w:t>
            </w:r>
          </w:p>
          <w:p w14:paraId="73443E51" w14:textId="1F4E4FF6" w:rsidR="004C1B91" w:rsidRPr="002E6A73" w:rsidRDefault="004C1B91">
            <w:pPr>
              <w:pStyle w:val="ListParagraph"/>
              <w:numPr>
                <w:ilvl w:val="0"/>
                <w:numId w:val="75"/>
              </w:numPr>
              <w:shd w:val="clear" w:color="auto" w:fill="FFFFFF" w:themeFill="background1"/>
              <w:spacing w:before="0" w:line="276" w:lineRule="auto"/>
              <w:ind w:left="451"/>
              <w:rPr>
                <w:rFonts w:cs="Times New Roman"/>
                <w:color w:val="000000" w:themeColor="text1"/>
                <w:szCs w:val="24"/>
              </w:rPr>
            </w:pPr>
            <w:r w:rsidRPr="002E6A73">
              <w:rPr>
                <w:rFonts w:cs="Times New Roman"/>
                <w:color w:val="000000" w:themeColor="text1"/>
                <w:szCs w:val="24"/>
              </w:rPr>
              <w:t xml:space="preserve">Timber floor finishing materials, tools, and equipment are assembled as per the job requirements. </w:t>
            </w:r>
          </w:p>
          <w:p w14:paraId="0855585B" w14:textId="3C2D4497" w:rsidR="00A5463F" w:rsidRPr="002E6A73" w:rsidRDefault="00BB6833">
            <w:pPr>
              <w:pStyle w:val="ListParagraph"/>
              <w:numPr>
                <w:ilvl w:val="0"/>
                <w:numId w:val="75"/>
              </w:numPr>
              <w:shd w:val="clear" w:color="auto" w:fill="FFFFFF" w:themeFill="background1"/>
              <w:spacing w:before="0" w:line="276" w:lineRule="auto"/>
              <w:ind w:left="451"/>
              <w:rPr>
                <w:rFonts w:cs="Times New Roman"/>
                <w:color w:val="000000" w:themeColor="text1"/>
                <w:szCs w:val="24"/>
              </w:rPr>
            </w:pPr>
            <w:r w:rsidRPr="00A1529C">
              <w:rPr>
                <w:rFonts w:cs="Times New Roman"/>
                <w:b/>
                <w:bCs/>
                <w:i/>
                <w:iCs/>
                <w:color w:val="000000" w:themeColor="text1"/>
                <w:szCs w:val="24"/>
              </w:rPr>
              <w:t>Prepared timber floor surfaces</w:t>
            </w:r>
            <w:r w:rsidRPr="002E6A73">
              <w:rPr>
                <w:rFonts w:cs="Times New Roman"/>
                <w:color w:val="000000" w:themeColor="text1"/>
                <w:szCs w:val="24"/>
              </w:rPr>
              <w:t xml:space="preserve"> as per the job requirements</w:t>
            </w:r>
          </w:p>
          <w:p w14:paraId="4D2B47DE" w14:textId="03D6F894" w:rsidR="00A5463F" w:rsidRPr="002E6A73" w:rsidRDefault="00BB6833">
            <w:pPr>
              <w:pStyle w:val="ListParagraph"/>
              <w:numPr>
                <w:ilvl w:val="0"/>
                <w:numId w:val="75"/>
              </w:numPr>
              <w:shd w:val="clear" w:color="auto" w:fill="FFFFFF" w:themeFill="background1"/>
              <w:spacing w:before="0" w:line="276" w:lineRule="auto"/>
              <w:ind w:left="451"/>
              <w:rPr>
                <w:rFonts w:cs="Times New Roman"/>
                <w:color w:val="000000" w:themeColor="text1"/>
                <w:szCs w:val="24"/>
              </w:rPr>
            </w:pPr>
            <w:r w:rsidRPr="002E6A73">
              <w:rPr>
                <w:rFonts w:cs="Times New Roman"/>
                <w:color w:val="000000" w:themeColor="text1"/>
                <w:szCs w:val="24"/>
              </w:rPr>
              <w:t xml:space="preserve">Applied suitable </w:t>
            </w:r>
            <w:r w:rsidRPr="00A1529C">
              <w:rPr>
                <w:rFonts w:cs="Times New Roman"/>
                <w:b/>
                <w:bCs/>
                <w:i/>
                <w:iCs/>
                <w:color w:val="000000" w:themeColor="text1"/>
                <w:szCs w:val="24"/>
              </w:rPr>
              <w:t xml:space="preserve">finishes </w:t>
            </w:r>
            <w:r w:rsidRPr="002E6A73">
              <w:rPr>
                <w:rFonts w:cs="Times New Roman"/>
                <w:color w:val="000000" w:themeColor="text1"/>
                <w:szCs w:val="24"/>
              </w:rPr>
              <w:t>as per the guidelines</w:t>
            </w:r>
          </w:p>
          <w:p w14:paraId="1070DAF4" w14:textId="0F1722AE" w:rsidR="00A5463F" w:rsidRPr="002E6A73" w:rsidRDefault="00BB6833">
            <w:pPr>
              <w:pStyle w:val="ListParagraph"/>
              <w:numPr>
                <w:ilvl w:val="0"/>
                <w:numId w:val="75"/>
              </w:numPr>
              <w:shd w:val="clear" w:color="auto" w:fill="FFFFFF" w:themeFill="background1"/>
              <w:spacing w:before="0" w:line="276" w:lineRule="auto"/>
              <w:ind w:left="451"/>
              <w:rPr>
                <w:rFonts w:cs="Times New Roman"/>
                <w:color w:val="000000" w:themeColor="text1"/>
                <w:szCs w:val="24"/>
              </w:rPr>
            </w:pPr>
            <w:r w:rsidRPr="002E6A73">
              <w:rPr>
                <w:rFonts w:cs="Times New Roman"/>
                <w:color w:val="000000" w:themeColor="text1"/>
                <w:szCs w:val="24"/>
              </w:rPr>
              <w:t xml:space="preserve">Mounted </w:t>
            </w:r>
            <w:r w:rsidR="00C9556B" w:rsidRPr="002E6A73">
              <w:rPr>
                <w:rFonts w:cs="Times New Roman"/>
                <w:color w:val="000000" w:themeColor="text1"/>
                <w:szCs w:val="24"/>
              </w:rPr>
              <w:t xml:space="preserve">timber floor </w:t>
            </w:r>
            <w:r w:rsidRPr="002E6A73">
              <w:rPr>
                <w:rFonts w:cs="Times New Roman"/>
                <w:color w:val="000000" w:themeColor="text1"/>
                <w:szCs w:val="24"/>
              </w:rPr>
              <w:t>skirting as per the working drawings</w:t>
            </w:r>
          </w:p>
          <w:p w14:paraId="13D335E1" w14:textId="2AA17918" w:rsidR="00A5463F" w:rsidRPr="002E6A73" w:rsidRDefault="004C1B91">
            <w:pPr>
              <w:pStyle w:val="ListParagraph"/>
              <w:numPr>
                <w:ilvl w:val="0"/>
                <w:numId w:val="75"/>
              </w:numPr>
              <w:shd w:val="clear" w:color="auto" w:fill="FFFFFF" w:themeFill="background1"/>
              <w:spacing w:before="0" w:line="276" w:lineRule="auto"/>
              <w:ind w:left="451"/>
              <w:rPr>
                <w:rFonts w:cs="Times New Roman"/>
                <w:color w:val="000000" w:themeColor="text1"/>
                <w:szCs w:val="24"/>
              </w:rPr>
            </w:pPr>
            <w:r w:rsidRPr="002E6A73">
              <w:rPr>
                <w:rFonts w:cs="Times New Roman"/>
                <w:color w:val="000000" w:themeColor="text1"/>
                <w:szCs w:val="24"/>
              </w:rPr>
              <w:t>Housekeeping practices are carried out as per workplace procedures</w:t>
            </w:r>
          </w:p>
        </w:tc>
      </w:tr>
      <w:tr w:rsidR="00A5463F" w:rsidRPr="002E6A73" w14:paraId="28E77C55" w14:textId="77777777" w:rsidTr="00603A05">
        <w:tc>
          <w:tcPr>
            <w:tcW w:w="3415" w:type="dxa"/>
          </w:tcPr>
          <w:p w14:paraId="6CDFDC93" w14:textId="1CD14755" w:rsidR="00A5463F" w:rsidRPr="002E6A73" w:rsidRDefault="00A5463F">
            <w:pPr>
              <w:pStyle w:val="ListParagraph"/>
              <w:numPr>
                <w:ilvl w:val="0"/>
                <w:numId w:val="3"/>
              </w:numPr>
              <w:shd w:val="clear" w:color="auto" w:fill="FFFFFF" w:themeFill="background1"/>
              <w:spacing w:before="0" w:line="276" w:lineRule="auto"/>
              <w:ind w:left="357" w:hanging="357"/>
              <w:rPr>
                <w:rFonts w:cs="Times New Roman"/>
                <w:color w:val="000000" w:themeColor="text1"/>
                <w:szCs w:val="24"/>
              </w:rPr>
            </w:pPr>
            <w:r w:rsidRPr="002E6A73">
              <w:rPr>
                <w:rFonts w:cs="Times New Roman"/>
                <w:color w:val="000000" w:themeColor="text1"/>
                <w:szCs w:val="24"/>
              </w:rPr>
              <w:t>Construct</w:t>
            </w:r>
            <w:r w:rsidR="00922D05" w:rsidRPr="002E6A73">
              <w:rPr>
                <w:rFonts w:cs="Times New Roman"/>
                <w:color w:val="000000" w:themeColor="text1"/>
                <w:szCs w:val="24"/>
              </w:rPr>
              <w:t xml:space="preserve"> timber framed structures</w:t>
            </w:r>
          </w:p>
        </w:tc>
        <w:tc>
          <w:tcPr>
            <w:tcW w:w="5215" w:type="dxa"/>
          </w:tcPr>
          <w:p w14:paraId="35186BA1" w14:textId="62C0ADC5" w:rsidR="00E36524" w:rsidRPr="002E6A73" w:rsidRDefault="00E36524">
            <w:pPr>
              <w:pStyle w:val="ListParagraph"/>
              <w:numPr>
                <w:ilvl w:val="0"/>
                <w:numId w:val="76"/>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 xml:space="preserve">  Personal protective equipment (PPE) is donned as per</w:t>
            </w:r>
            <w:r w:rsidR="0046049A" w:rsidRPr="002E6A73">
              <w:rPr>
                <w:rFonts w:cs="Times New Roman"/>
                <w:color w:val="000000" w:themeColor="text1"/>
                <w:szCs w:val="24"/>
              </w:rPr>
              <w:t xml:space="preserve"> the </w:t>
            </w:r>
            <w:r w:rsidRPr="002E6A73">
              <w:rPr>
                <w:rFonts w:cs="Times New Roman"/>
                <w:color w:val="000000" w:themeColor="text1"/>
                <w:szCs w:val="24"/>
              </w:rPr>
              <w:t xml:space="preserve">job requirements </w:t>
            </w:r>
          </w:p>
          <w:p w14:paraId="631DEF42" w14:textId="067E448C" w:rsidR="00A5463F" w:rsidRPr="002E6A73" w:rsidRDefault="00BB6833">
            <w:pPr>
              <w:pStyle w:val="ListParagraph"/>
              <w:numPr>
                <w:ilvl w:val="0"/>
                <w:numId w:val="76"/>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Identified the</w:t>
            </w:r>
            <w:r w:rsidR="00806434" w:rsidRPr="002E6A73">
              <w:rPr>
                <w:rFonts w:cs="Times New Roman"/>
                <w:color w:val="000000" w:themeColor="text1"/>
                <w:szCs w:val="24"/>
              </w:rPr>
              <w:t xml:space="preserve"> </w:t>
            </w:r>
            <w:r w:rsidR="00806434" w:rsidRPr="00A1529C">
              <w:rPr>
                <w:rFonts w:cs="Times New Roman"/>
                <w:b/>
                <w:bCs/>
                <w:i/>
                <w:iCs/>
                <w:color w:val="000000" w:themeColor="text1"/>
                <w:szCs w:val="24"/>
              </w:rPr>
              <w:t>methods</w:t>
            </w:r>
            <w:r w:rsidRPr="00A1529C">
              <w:rPr>
                <w:rFonts w:cs="Times New Roman"/>
                <w:b/>
                <w:bCs/>
                <w:i/>
                <w:iCs/>
                <w:color w:val="000000" w:themeColor="text1"/>
                <w:szCs w:val="24"/>
              </w:rPr>
              <w:t xml:space="preserve"> of timber frame</w:t>
            </w:r>
            <w:r w:rsidR="00806434" w:rsidRPr="00A1529C">
              <w:rPr>
                <w:rFonts w:cs="Times New Roman"/>
                <w:b/>
                <w:bCs/>
                <w:i/>
                <w:iCs/>
                <w:color w:val="000000" w:themeColor="text1"/>
                <w:szCs w:val="24"/>
              </w:rPr>
              <w:t xml:space="preserve"> construction</w:t>
            </w:r>
            <w:r w:rsidRPr="002E6A73">
              <w:rPr>
                <w:rFonts w:cs="Times New Roman"/>
                <w:color w:val="000000" w:themeColor="text1"/>
                <w:szCs w:val="24"/>
              </w:rPr>
              <w:t xml:space="preserve"> as per the working drawings</w:t>
            </w:r>
          </w:p>
          <w:p w14:paraId="48BB5A2F" w14:textId="0E16C140" w:rsidR="00BB6833" w:rsidRPr="002E6A73" w:rsidRDefault="00BB6833">
            <w:pPr>
              <w:pStyle w:val="ListParagraph"/>
              <w:numPr>
                <w:ilvl w:val="0"/>
                <w:numId w:val="76"/>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Prepared the materials, tools and equipment as per the job requirements</w:t>
            </w:r>
          </w:p>
          <w:p w14:paraId="0E709A8F" w14:textId="72A6FFF8" w:rsidR="00A5463F" w:rsidRPr="002E6A73" w:rsidRDefault="00BB6833">
            <w:pPr>
              <w:pStyle w:val="ListParagraph"/>
              <w:numPr>
                <w:ilvl w:val="0"/>
                <w:numId w:val="76"/>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Accurately set out and mark dimensions for frames based on the working drawings</w:t>
            </w:r>
          </w:p>
          <w:p w14:paraId="67D153C1" w14:textId="7053EC3D" w:rsidR="00A5463F" w:rsidRPr="002E6A73" w:rsidRDefault="00BB6833">
            <w:pPr>
              <w:pStyle w:val="ListParagraph"/>
              <w:numPr>
                <w:ilvl w:val="0"/>
                <w:numId w:val="76"/>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Cut and assembled frame components as per the working drawings</w:t>
            </w:r>
          </w:p>
          <w:p w14:paraId="76E03EA1" w14:textId="45E5C15E" w:rsidR="00BB6833" w:rsidRPr="002E6A73" w:rsidRDefault="00BB6833">
            <w:pPr>
              <w:pStyle w:val="ListParagraph"/>
              <w:numPr>
                <w:ilvl w:val="0"/>
                <w:numId w:val="76"/>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Erected</w:t>
            </w:r>
            <w:r w:rsidR="00806434" w:rsidRPr="002E6A73">
              <w:rPr>
                <w:rFonts w:cs="Times New Roman"/>
                <w:color w:val="000000" w:themeColor="text1"/>
                <w:szCs w:val="24"/>
              </w:rPr>
              <w:t xml:space="preserve"> and fixed</w:t>
            </w:r>
            <w:r w:rsidRPr="002E6A73">
              <w:rPr>
                <w:rFonts w:cs="Times New Roman"/>
                <w:color w:val="000000" w:themeColor="text1"/>
                <w:szCs w:val="24"/>
              </w:rPr>
              <w:t xml:space="preserve"> the frames securely, ensuring a plumb, level and square construction</w:t>
            </w:r>
            <w:r w:rsidR="006777E7" w:rsidRPr="002E6A73">
              <w:rPr>
                <w:rFonts w:cs="Times New Roman"/>
                <w:color w:val="000000" w:themeColor="text1"/>
                <w:szCs w:val="24"/>
              </w:rPr>
              <w:t xml:space="preserve"> as per the building regulations.</w:t>
            </w:r>
          </w:p>
          <w:p w14:paraId="09F9B9F0" w14:textId="4C5EEBA7" w:rsidR="00A872F7" w:rsidRPr="002E6A73" w:rsidRDefault="00A872F7">
            <w:pPr>
              <w:pStyle w:val="ListParagraph"/>
              <w:numPr>
                <w:ilvl w:val="0"/>
                <w:numId w:val="76"/>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Disposed waste as per the environment regulations</w:t>
            </w:r>
          </w:p>
          <w:p w14:paraId="2CCBFE4C" w14:textId="77777777" w:rsidR="00A5463F" w:rsidRPr="002E6A73" w:rsidRDefault="00A5463F" w:rsidP="002614AB">
            <w:pPr>
              <w:pStyle w:val="ListParagraph"/>
              <w:shd w:val="clear" w:color="auto" w:fill="FFFFFF" w:themeFill="background1"/>
              <w:spacing w:before="0" w:line="276" w:lineRule="auto"/>
              <w:rPr>
                <w:rFonts w:cs="Times New Roman"/>
                <w:b/>
                <w:i/>
                <w:color w:val="000000" w:themeColor="text1"/>
                <w:szCs w:val="24"/>
              </w:rPr>
            </w:pPr>
          </w:p>
        </w:tc>
      </w:tr>
      <w:tr w:rsidR="00A5463F" w:rsidRPr="002E6A73" w14:paraId="702D474B" w14:textId="77777777" w:rsidTr="00603A05">
        <w:tc>
          <w:tcPr>
            <w:tcW w:w="3415" w:type="dxa"/>
          </w:tcPr>
          <w:p w14:paraId="539990BC" w14:textId="6CAB0115" w:rsidR="00A5463F" w:rsidRPr="002E6A73" w:rsidRDefault="00A5463F" w:rsidP="00603A05">
            <w:pPr>
              <w:spacing w:line="276" w:lineRule="auto"/>
              <w:rPr>
                <w:rFonts w:cs="Times New Roman"/>
                <w:color w:val="000000" w:themeColor="text1"/>
                <w:szCs w:val="24"/>
              </w:rPr>
            </w:pPr>
            <w:r w:rsidRPr="002E6A73">
              <w:rPr>
                <w:rFonts w:cs="Times New Roman"/>
                <w:color w:val="000000" w:themeColor="text1"/>
                <w:szCs w:val="24"/>
              </w:rPr>
              <w:t xml:space="preserve">5. </w:t>
            </w:r>
            <w:r w:rsidR="00922D05" w:rsidRPr="002E6A73">
              <w:rPr>
                <w:rFonts w:cs="Times New Roman"/>
                <w:color w:val="000000" w:themeColor="text1"/>
                <w:szCs w:val="24"/>
              </w:rPr>
              <w:t>Finishing on timber framed structures</w:t>
            </w:r>
            <w:r w:rsidRPr="002E6A73">
              <w:rPr>
                <w:rFonts w:cs="Times New Roman"/>
                <w:color w:val="000000" w:themeColor="text1"/>
                <w:szCs w:val="24"/>
              </w:rPr>
              <w:tab/>
            </w:r>
            <w:r w:rsidRPr="002E6A73">
              <w:rPr>
                <w:rFonts w:cs="Times New Roman"/>
                <w:color w:val="000000" w:themeColor="text1"/>
                <w:szCs w:val="24"/>
              </w:rPr>
              <w:tab/>
            </w:r>
            <w:r w:rsidRPr="002E6A73">
              <w:rPr>
                <w:rFonts w:cs="Times New Roman"/>
                <w:color w:val="000000" w:themeColor="text1"/>
                <w:szCs w:val="24"/>
              </w:rPr>
              <w:tab/>
            </w:r>
          </w:p>
          <w:p w14:paraId="45525D8E" w14:textId="77777777" w:rsidR="00A5463F" w:rsidRPr="002E6A73" w:rsidRDefault="00A5463F" w:rsidP="00603A05">
            <w:pPr>
              <w:shd w:val="clear" w:color="auto" w:fill="FFFFFF" w:themeFill="background1"/>
              <w:spacing w:before="0" w:line="276" w:lineRule="auto"/>
              <w:rPr>
                <w:rFonts w:cs="Times New Roman"/>
                <w:color w:val="000000" w:themeColor="text1"/>
                <w:szCs w:val="24"/>
              </w:rPr>
            </w:pPr>
          </w:p>
        </w:tc>
        <w:tc>
          <w:tcPr>
            <w:tcW w:w="5215" w:type="dxa"/>
          </w:tcPr>
          <w:p w14:paraId="2FFB396D" w14:textId="35E59409" w:rsidR="0046049A" w:rsidRPr="002E6A73" w:rsidRDefault="0046049A">
            <w:pPr>
              <w:pStyle w:val="ListParagraph"/>
              <w:numPr>
                <w:ilvl w:val="0"/>
                <w:numId w:val="77"/>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Personal protective equipment (PPE) is donned as per the job requirements</w:t>
            </w:r>
          </w:p>
          <w:p w14:paraId="03DBE196" w14:textId="1E6F5421" w:rsidR="00A5463F" w:rsidRPr="002E6A73" w:rsidRDefault="002614AB">
            <w:pPr>
              <w:pStyle w:val="ListParagraph"/>
              <w:numPr>
                <w:ilvl w:val="0"/>
                <w:numId w:val="77"/>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Applied appropriate surface treatments to protect against environmental factors</w:t>
            </w:r>
          </w:p>
          <w:p w14:paraId="6E58080E" w14:textId="79737F10" w:rsidR="00C6794C" w:rsidRPr="002E6A73" w:rsidRDefault="00C6794C">
            <w:pPr>
              <w:pStyle w:val="ListParagraph"/>
              <w:numPr>
                <w:ilvl w:val="0"/>
                <w:numId w:val="77"/>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 xml:space="preserve">Fitted the </w:t>
            </w:r>
            <w:r w:rsidRPr="00A1529C">
              <w:rPr>
                <w:rFonts w:cs="Times New Roman"/>
                <w:b/>
                <w:bCs/>
                <w:i/>
                <w:iCs/>
                <w:color w:val="000000" w:themeColor="text1"/>
                <w:szCs w:val="24"/>
              </w:rPr>
              <w:t>c</w:t>
            </w:r>
            <w:r w:rsidR="009F3532" w:rsidRPr="00A1529C">
              <w:rPr>
                <w:rFonts w:cs="Times New Roman"/>
                <w:b/>
                <w:bCs/>
                <w:i/>
                <w:iCs/>
                <w:color w:val="000000" w:themeColor="text1"/>
                <w:szCs w:val="24"/>
              </w:rPr>
              <w:t>ladding</w:t>
            </w:r>
            <w:r w:rsidRPr="002E6A73">
              <w:rPr>
                <w:rFonts w:cs="Times New Roman"/>
                <w:color w:val="000000" w:themeColor="text1"/>
                <w:szCs w:val="24"/>
              </w:rPr>
              <w:t xml:space="preserve"> as per the building regulations</w:t>
            </w:r>
          </w:p>
          <w:p w14:paraId="2569F888" w14:textId="67874E6D" w:rsidR="00A5463F" w:rsidRPr="002E6A73" w:rsidRDefault="002614AB">
            <w:pPr>
              <w:pStyle w:val="ListParagraph"/>
              <w:numPr>
                <w:ilvl w:val="0"/>
                <w:numId w:val="77"/>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Installed</w:t>
            </w:r>
            <w:r w:rsidR="001A6810" w:rsidRPr="002E6A73">
              <w:rPr>
                <w:rFonts w:cs="Times New Roman"/>
                <w:color w:val="000000" w:themeColor="text1"/>
                <w:szCs w:val="24"/>
              </w:rPr>
              <w:t xml:space="preserve"> </w:t>
            </w:r>
            <w:r w:rsidR="001A6810" w:rsidRPr="00A1529C">
              <w:rPr>
                <w:rFonts w:cs="Times New Roman"/>
                <w:b/>
                <w:bCs/>
                <w:i/>
                <w:iCs/>
                <w:color w:val="000000" w:themeColor="text1"/>
                <w:szCs w:val="24"/>
              </w:rPr>
              <w:t>wall second</w:t>
            </w:r>
            <w:r w:rsidRPr="00A1529C">
              <w:rPr>
                <w:rFonts w:cs="Times New Roman"/>
                <w:b/>
                <w:bCs/>
                <w:i/>
                <w:iCs/>
                <w:color w:val="000000" w:themeColor="text1"/>
                <w:szCs w:val="24"/>
              </w:rPr>
              <w:t xml:space="preserve"> fixtures</w:t>
            </w:r>
            <w:r w:rsidRPr="002E6A73">
              <w:rPr>
                <w:rFonts w:cs="Times New Roman"/>
                <w:color w:val="000000" w:themeColor="text1"/>
                <w:szCs w:val="24"/>
              </w:rPr>
              <w:t xml:space="preserve"> as per job </w:t>
            </w:r>
            <w:r w:rsidRPr="002E6A73">
              <w:rPr>
                <w:rFonts w:cs="Times New Roman"/>
                <w:color w:val="000000" w:themeColor="text1"/>
                <w:szCs w:val="24"/>
              </w:rPr>
              <w:lastRenderedPageBreak/>
              <w:t>requirements</w:t>
            </w:r>
          </w:p>
          <w:p w14:paraId="6D70465B" w14:textId="77777777" w:rsidR="00A5463F" w:rsidRPr="002E6A73" w:rsidRDefault="00A5463F">
            <w:pPr>
              <w:pStyle w:val="ListParagraph"/>
              <w:numPr>
                <w:ilvl w:val="0"/>
                <w:numId w:val="77"/>
              </w:numPr>
              <w:shd w:val="clear" w:color="auto" w:fill="FFFFFF" w:themeFill="background1"/>
              <w:spacing w:before="0" w:line="276" w:lineRule="auto"/>
              <w:ind w:left="361"/>
              <w:rPr>
                <w:rFonts w:cs="Times New Roman"/>
                <w:color w:val="000000" w:themeColor="text1"/>
                <w:szCs w:val="24"/>
              </w:rPr>
            </w:pPr>
            <w:r w:rsidRPr="002E6A73">
              <w:rPr>
                <w:rFonts w:cs="Times New Roman"/>
                <w:color w:val="000000" w:themeColor="text1"/>
                <w:szCs w:val="24"/>
              </w:rPr>
              <w:t>Perform workplace housekeeping procedures as per work place procedures</w:t>
            </w:r>
          </w:p>
          <w:p w14:paraId="0747FFCE" w14:textId="07548FDE" w:rsidR="00A5463F" w:rsidRPr="00D71A69" w:rsidRDefault="00864BD7">
            <w:pPr>
              <w:pStyle w:val="ListParagraph"/>
              <w:numPr>
                <w:ilvl w:val="0"/>
                <w:numId w:val="77"/>
              </w:numPr>
              <w:shd w:val="clear" w:color="auto" w:fill="FFFFFF" w:themeFill="background1"/>
              <w:spacing w:before="0" w:line="276" w:lineRule="auto"/>
              <w:ind w:left="361"/>
              <w:rPr>
                <w:rFonts w:cs="Times New Roman"/>
                <w:color w:val="000000" w:themeColor="text1"/>
                <w:szCs w:val="24"/>
              </w:rPr>
            </w:pPr>
            <w:r w:rsidRPr="002E6A73">
              <w:t>Timber waste is recycled into handicrafts and consumer goods</w:t>
            </w:r>
          </w:p>
        </w:tc>
      </w:tr>
    </w:tbl>
    <w:p w14:paraId="1414F0B3" w14:textId="77777777" w:rsidR="00A5463F" w:rsidRPr="002E6A73" w:rsidRDefault="00A5463F" w:rsidP="00A5463F">
      <w:pPr>
        <w:shd w:val="clear" w:color="auto" w:fill="FFFFFF" w:themeFill="background1"/>
        <w:spacing w:before="0" w:after="0" w:line="276" w:lineRule="auto"/>
        <w:rPr>
          <w:rFonts w:cs="Times New Roman"/>
          <w:b/>
          <w:bCs/>
          <w:caps/>
          <w:noProof/>
          <w:color w:val="000000" w:themeColor="text1"/>
          <w:szCs w:val="24"/>
        </w:rPr>
      </w:pPr>
    </w:p>
    <w:p w14:paraId="0262BE99" w14:textId="77777777" w:rsidR="00A5463F" w:rsidRPr="002E6A73" w:rsidRDefault="00A5463F" w:rsidP="00A5463F">
      <w:pPr>
        <w:shd w:val="clear" w:color="auto" w:fill="FFFFFF" w:themeFill="background1"/>
        <w:spacing w:before="0" w:after="0" w:line="276" w:lineRule="auto"/>
        <w:ind w:left="357" w:hanging="357"/>
        <w:rPr>
          <w:rFonts w:cs="Times New Roman"/>
          <w:b/>
          <w:bCs/>
          <w:caps/>
          <w:noProof/>
          <w:color w:val="000000" w:themeColor="text1"/>
          <w:szCs w:val="24"/>
        </w:rPr>
      </w:pPr>
    </w:p>
    <w:p w14:paraId="2136B692" w14:textId="77777777" w:rsidR="00A5463F" w:rsidRPr="002E6A73" w:rsidRDefault="00A5463F" w:rsidP="00A5463F">
      <w:pPr>
        <w:shd w:val="clear" w:color="auto" w:fill="FFFFFF" w:themeFill="background1"/>
        <w:spacing w:before="0" w:after="0" w:line="276" w:lineRule="auto"/>
        <w:ind w:left="357" w:hanging="357"/>
        <w:rPr>
          <w:rFonts w:cs="Times New Roman"/>
          <w:b/>
          <w:bCs/>
          <w:caps/>
          <w:noProof/>
          <w:color w:val="000000" w:themeColor="text1"/>
          <w:szCs w:val="24"/>
        </w:rPr>
      </w:pPr>
      <w:r w:rsidRPr="002E6A73">
        <w:rPr>
          <w:rFonts w:cs="Times New Roman"/>
          <w:b/>
          <w:bCs/>
          <w:caps/>
          <w:noProof/>
          <w:color w:val="000000" w:themeColor="text1"/>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6674"/>
      </w:tblGrid>
      <w:tr w:rsidR="00A5463F" w:rsidRPr="002E6A73" w14:paraId="4246892A" w14:textId="77777777" w:rsidTr="00603A05">
        <w:trPr>
          <w:trHeight w:val="422"/>
        </w:trPr>
        <w:tc>
          <w:tcPr>
            <w:tcW w:w="1232" w:type="pct"/>
            <w:shd w:val="clear" w:color="auto" w:fill="auto"/>
          </w:tcPr>
          <w:p w14:paraId="4B06C15A" w14:textId="77777777" w:rsidR="00A5463F" w:rsidRPr="002E6A73" w:rsidRDefault="00A5463F" w:rsidP="00603A05">
            <w:pPr>
              <w:shd w:val="clear" w:color="auto" w:fill="FFFFFF" w:themeFill="background1"/>
              <w:spacing w:before="0" w:after="0" w:line="276" w:lineRule="auto"/>
              <w:ind w:left="357" w:hanging="357"/>
              <w:rPr>
                <w:rFonts w:cs="Times New Roman"/>
                <w:b/>
                <w:color w:val="000000" w:themeColor="text1"/>
                <w:szCs w:val="24"/>
              </w:rPr>
            </w:pPr>
            <w:r w:rsidRPr="002E6A73">
              <w:rPr>
                <w:rFonts w:cs="Times New Roman"/>
                <w:b/>
                <w:color w:val="000000" w:themeColor="text1"/>
                <w:szCs w:val="24"/>
              </w:rPr>
              <w:t>Variable</w:t>
            </w:r>
          </w:p>
        </w:tc>
        <w:tc>
          <w:tcPr>
            <w:tcW w:w="3768" w:type="pct"/>
            <w:shd w:val="clear" w:color="auto" w:fill="auto"/>
            <w:vAlign w:val="center"/>
          </w:tcPr>
          <w:p w14:paraId="5D348105" w14:textId="77777777" w:rsidR="00A5463F" w:rsidRPr="002E6A73" w:rsidRDefault="00A5463F" w:rsidP="00603A05">
            <w:pPr>
              <w:shd w:val="clear" w:color="auto" w:fill="FFFFFF" w:themeFill="background1"/>
              <w:spacing w:before="0" w:after="0" w:line="276" w:lineRule="auto"/>
              <w:ind w:left="357" w:hanging="357"/>
              <w:rPr>
                <w:rFonts w:cs="Times New Roman"/>
                <w:b/>
                <w:color w:val="000000" w:themeColor="text1"/>
                <w:szCs w:val="24"/>
              </w:rPr>
            </w:pPr>
            <w:r w:rsidRPr="002E6A73">
              <w:rPr>
                <w:rFonts w:cs="Times New Roman"/>
                <w:b/>
                <w:color w:val="000000" w:themeColor="text1"/>
                <w:szCs w:val="24"/>
              </w:rPr>
              <w:t>Range</w:t>
            </w:r>
          </w:p>
        </w:tc>
      </w:tr>
      <w:tr w:rsidR="00A5463F" w:rsidRPr="002E6A73" w14:paraId="095A2EF8" w14:textId="77777777" w:rsidTr="00603A05">
        <w:tc>
          <w:tcPr>
            <w:tcW w:w="1232" w:type="pct"/>
          </w:tcPr>
          <w:p w14:paraId="2708DCC3" w14:textId="357CE5A1" w:rsidR="00A5463F" w:rsidRPr="002E6A73" w:rsidRDefault="00C6794C">
            <w:pPr>
              <w:pStyle w:val="ListParagraph"/>
              <w:numPr>
                <w:ilvl w:val="0"/>
                <w:numId w:val="5"/>
              </w:numPr>
              <w:shd w:val="clear" w:color="auto" w:fill="FFFFFF" w:themeFill="background1"/>
              <w:spacing w:before="0" w:line="276" w:lineRule="auto"/>
              <w:ind w:left="357" w:hanging="357"/>
              <w:rPr>
                <w:rFonts w:cs="Times New Roman"/>
                <w:color w:val="000000" w:themeColor="text1"/>
                <w:szCs w:val="24"/>
              </w:rPr>
            </w:pPr>
            <w:r w:rsidRPr="002E6A73">
              <w:rPr>
                <w:rFonts w:cs="Times New Roman"/>
                <w:color w:val="000000" w:themeColor="text1"/>
                <w:szCs w:val="24"/>
              </w:rPr>
              <w:t>Methods of timber frame construction</w:t>
            </w:r>
            <w:r w:rsidR="00A5463F" w:rsidRPr="002E6A73">
              <w:rPr>
                <w:rFonts w:cs="Times New Roman"/>
                <w:bCs/>
                <w:color w:val="000000" w:themeColor="text1"/>
                <w:szCs w:val="24"/>
              </w:rPr>
              <w:t xml:space="preserve"> may include but is not limited to:</w:t>
            </w:r>
          </w:p>
        </w:tc>
        <w:tc>
          <w:tcPr>
            <w:tcW w:w="3768" w:type="pct"/>
          </w:tcPr>
          <w:p w14:paraId="7766A67F" w14:textId="77777777" w:rsidR="00A5463F" w:rsidRPr="002E6A73" w:rsidRDefault="00C6794C">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Platform</w:t>
            </w:r>
          </w:p>
          <w:p w14:paraId="1A09E9C7" w14:textId="4709A20E" w:rsidR="00C6794C" w:rsidRPr="002E6A73" w:rsidRDefault="00C6794C">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Ballon</w:t>
            </w:r>
          </w:p>
        </w:tc>
      </w:tr>
      <w:tr w:rsidR="009F3532" w:rsidRPr="002E6A73" w14:paraId="7DBF3A77" w14:textId="77777777" w:rsidTr="00603A05">
        <w:tc>
          <w:tcPr>
            <w:tcW w:w="1232" w:type="pct"/>
          </w:tcPr>
          <w:p w14:paraId="44AA73A0" w14:textId="72E943CC" w:rsidR="009F3532" w:rsidRPr="002E6A73" w:rsidRDefault="009F3532">
            <w:pPr>
              <w:pStyle w:val="ListParagraph"/>
              <w:numPr>
                <w:ilvl w:val="0"/>
                <w:numId w:val="5"/>
              </w:numPr>
              <w:shd w:val="clear" w:color="auto" w:fill="FFFFFF" w:themeFill="background1"/>
              <w:spacing w:before="0" w:line="276" w:lineRule="auto"/>
              <w:ind w:left="357" w:hanging="357"/>
              <w:rPr>
                <w:rFonts w:cs="Times New Roman"/>
                <w:color w:val="000000" w:themeColor="text1"/>
                <w:szCs w:val="24"/>
              </w:rPr>
            </w:pPr>
            <w:r w:rsidRPr="002E6A73">
              <w:rPr>
                <w:rFonts w:cs="Times New Roman"/>
                <w:color w:val="000000" w:themeColor="text1"/>
                <w:szCs w:val="24"/>
              </w:rPr>
              <w:t>Timber frame cladding materials</w:t>
            </w:r>
            <w:r w:rsidR="00051808" w:rsidRPr="002E6A73">
              <w:rPr>
                <w:rFonts w:cs="Times New Roman"/>
                <w:color w:val="000000" w:themeColor="text1"/>
                <w:szCs w:val="24"/>
              </w:rPr>
              <w:t xml:space="preserve"> may include but is not limited to:</w:t>
            </w:r>
          </w:p>
        </w:tc>
        <w:tc>
          <w:tcPr>
            <w:tcW w:w="3768" w:type="pct"/>
          </w:tcPr>
          <w:p w14:paraId="12CE98F6" w14:textId="77777777" w:rsidR="009F3532" w:rsidRPr="002E6A73" w:rsidRDefault="009F3532">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Timber</w:t>
            </w:r>
          </w:p>
          <w:p w14:paraId="082BFBBE" w14:textId="77777777" w:rsidR="00A92D67" w:rsidRPr="002E6A73" w:rsidRDefault="00A92D67">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Manufactured boards</w:t>
            </w:r>
          </w:p>
          <w:p w14:paraId="5A22A275" w14:textId="374C6404" w:rsidR="009F3532" w:rsidRPr="002E6A73" w:rsidRDefault="00A92D67">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 xml:space="preserve">G.I Sheets </w:t>
            </w:r>
          </w:p>
        </w:tc>
      </w:tr>
      <w:tr w:rsidR="00051808" w:rsidRPr="002E6A73" w14:paraId="23D44096" w14:textId="77777777" w:rsidTr="00603A05">
        <w:tc>
          <w:tcPr>
            <w:tcW w:w="1232" w:type="pct"/>
          </w:tcPr>
          <w:p w14:paraId="159FF4D1" w14:textId="7AC656E5" w:rsidR="00051808" w:rsidRPr="002E6A73" w:rsidRDefault="00051808">
            <w:pPr>
              <w:pStyle w:val="ListParagraph"/>
              <w:numPr>
                <w:ilvl w:val="0"/>
                <w:numId w:val="5"/>
              </w:numPr>
              <w:shd w:val="clear" w:color="auto" w:fill="FFFFFF" w:themeFill="background1"/>
              <w:spacing w:before="0" w:line="276" w:lineRule="auto"/>
              <w:ind w:left="357" w:hanging="357"/>
              <w:rPr>
                <w:rFonts w:cs="Times New Roman"/>
                <w:color w:val="000000" w:themeColor="text1"/>
                <w:szCs w:val="24"/>
              </w:rPr>
            </w:pPr>
            <w:r w:rsidRPr="002E6A73">
              <w:rPr>
                <w:rFonts w:cs="Times New Roman"/>
                <w:color w:val="000000" w:themeColor="text1"/>
                <w:szCs w:val="24"/>
              </w:rPr>
              <w:t>Wall second fixtures may include but is not limited to:</w:t>
            </w:r>
          </w:p>
        </w:tc>
        <w:tc>
          <w:tcPr>
            <w:tcW w:w="3768" w:type="pct"/>
          </w:tcPr>
          <w:p w14:paraId="1AFA4AEF" w14:textId="77777777" w:rsidR="00051808" w:rsidRPr="002E6A73" w:rsidRDefault="00051808">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Picture rail</w:t>
            </w:r>
          </w:p>
          <w:p w14:paraId="7B536AD0" w14:textId="77777777" w:rsidR="00051808" w:rsidRPr="002E6A73" w:rsidRDefault="00051808">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Dado rail</w:t>
            </w:r>
          </w:p>
          <w:p w14:paraId="347FBF22" w14:textId="76F80507" w:rsidR="00051808" w:rsidRPr="002E6A73" w:rsidRDefault="00051808">
            <w:pPr>
              <w:pStyle w:val="ListParagraph"/>
              <w:numPr>
                <w:ilvl w:val="0"/>
                <w:numId w:val="20"/>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Pelmet box</w:t>
            </w:r>
          </w:p>
        </w:tc>
      </w:tr>
      <w:tr w:rsidR="00A5463F" w:rsidRPr="002E6A73" w14:paraId="2A82DC25" w14:textId="77777777" w:rsidTr="00603A05">
        <w:tc>
          <w:tcPr>
            <w:tcW w:w="1232" w:type="pct"/>
          </w:tcPr>
          <w:p w14:paraId="63C891FE" w14:textId="44EBF89F" w:rsidR="00A5463F" w:rsidRPr="002E6A73" w:rsidRDefault="00A5463F">
            <w:pPr>
              <w:pStyle w:val="ListParagraph"/>
              <w:numPr>
                <w:ilvl w:val="0"/>
                <w:numId w:val="5"/>
              </w:numPr>
              <w:shd w:val="clear" w:color="auto" w:fill="FFFFFF" w:themeFill="background1"/>
              <w:spacing w:before="0" w:line="276" w:lineRule="auto"/>
              <w:ind w:left="357" w:hanging="357"/>
              <w:rPr>
                <w:rFonts w:cs="Times New Roman"/>
                <w:bCs/>
                <w:color w:val="000000" w:themeColor="text1"/>
                <w:szCs w:val="24"/>
              </w:rPr>
            </w:pPr>
            <w:r w:rsidRPr="002E6A73">
              <w:rPr>
                <w:rFonts w:cs="Times New Roman"/>
                <w:bCs/>
                <w:color w:val="000000" w:themeColor="text1"/>
                <w:szCs w:val="24"/>
              </w:rPr>
              <w:t xml:space="preserve">Wood </w:t>
            </w:r>
            <w:r w:rsidR="00567225" w:rsidRPr="002E6A73">
              <w:rPr>
                <w:rFonts w:cs="Times New Roman"/>
                <w:bCs/>
                <w:color w:val="000000" w:themeColor="text1"/>
                <w:szCs w:val="24"/>
              </w:rPr>
              <w:t xml:space="preserve">treatments </w:t>
            </w:r>
            <w:r w:rsidRPr="002E6A73">
              <w:rPr>
                <w:rFonts w:cs="Times New Roman"/>
                <w:bCs/>
                <w:color w:val="000000" w:themeColor="text1"/>
                <w:szCs w:val="24"/>
              </w:rPr>
              <w:t>may include but is not limited to:</w:t>
            </w:r>
          </w:p>
        </w:tc>
        <w:tc>
          <w:tcPr>
            <w:tcW w:w="3768" w:type="pct"/>
          </w:tcPr>
          <w:p w14:paraId="2095BC6E" w14:textId="77777777" w:rsidR="00A5463F" w:rsidRPr="002E6A73" w:rsidRDefault="00A5463F">
            <w:pPr>
              <w:pStyle w:val="ListParagraph"/>
              <w:numPr>
                <w:ilvl w:val="0"/>
                <w:numId w:val="19"/>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Oil borne</w:t>
            </w:r>
          </w:p>
          <w:p w14:paraId="2B6A84CE" w14:textId="77777777" w:rsidR="00A5463F" w:rsidRPr="002E6A73" w:rsidRDefault="00A5463F">
            <w:pPr>
              <w:pStyle w:val="ListParagraph"/>
              <w:numPr>
                <w:ilvl w:val="0"/>
                <w:numId w:val="19"/>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Water borne</w:t>
            </w:r>
          </w:p>
          <w:p w14:paraId="41F5F3F9" w14:textId="77777777" w:rsidR="00A5463F" w:rsidRPr="002E6A73" w:rsidRDefault="00A5463F">
            <w:pPr>
              <w:pStyle w:val="ListParagraph"/>
              <w:numPr>
                <w:ilvl w:val="0"/>
                <w:numId w:val="19"/>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Metallic salts</w:t>
            </w:r>
          </w:p>
          <w:p w14:paraId="5DFA0B04" w14:textId="7752374F" w:rsidR="00567225" w:rsidRPr="002E6A73" w:rsidRDefault="00DF5E35">
            <w:pPr>
              <w:pStyle w:val="ListParagraph"/>
              <w:numPr>
                <w:ilvl w:val="0"/>
                <w:numId w:val="19"/>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Chemical treatments</w:t>
            </w:r>
          </w:p>
          <w:p w14:paraId="30759932" w14:textId="718F995D" w:rsidR="00567225" w:rsidRPr="002E6A73" w:rsidRDefault="00DF5E35">
            <w:pPr>
              <w:pStyle w:val="ListParagraph"/>
              <w:numPr>
                <w:ilvl w:val="0"/>
                <w:numId w:val="19"/>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Borate treatments</w:t>
            </w:r>
          </w:p>
        </w:tc>
      </w:tr>
      <w:tr w:rsidR="004C1B91" w:rsidRPr="002E6A73" w14:paraId="6271A7AB" w14:textId="77777777" w:rsidTr="00603A05">
        <w:tc>
          <w:tcPr>
            <w:tcW w:w="1232" w:type="pct"/>
          </w:tcPr>
          <w:p w14:paraId="5466B407" w14:textId="54A1F190" w:rsidR="004C1B91" w:rsidRPr="002E6A73" w:rsidRDefault="004C1B91">
            <w:pPr>
              <w:pStyle w:val="ListParagraph"/>
              <w:numPr>
                <w:ilvl w:val="0"/>
                <w:numId w:val="5"/>
              </w:numPr>
              <w:shd w:val="clear" w:color="auto" w:fill="FFFFFF" w:themeFill="background1"/>
              <w:spacing w:before="0" w:line="276" w:lineRule="auto"/>
              <w:ind w:left="357" w:hanging="357"/>
              <w:rPr>
                <w:rFonts w:cs="Times New Roman"/>
                <w:bCs/>
                <w:color w:val="000000" w:themeColor="text1"/>
                <w:szCs w:val="24"/>
              </w:rPr>
            </w:pPr>
            <w:r w:rsidRPr="002E6A73">
              <w:rPr>
                <w:rFonts w:cs="Times New Roman"/>
                <w:color w:val="000000" w:themeColor="text1"/>
                <w:szCs w:val="24"/>
              </w:rPr>
              <w:t>Timber flooring Materials</w:t>
            </w:r>
            <w:r w:rsidRPr="002E6A73">
              <w:rPr>
                <w:rFonts w:cs="Times New Roman"/>
                <w:b/>
                <w:i/>
                <w:color w:val="000000" w:themeColor="text1"/>
                <w:szCs w:val="24"/>
              </w:rPr>
              <w:t xml:space="preserve"> </w:t>
            </w:r>
            <w:r w:rsidRPr="002E6A73">
              <w:rPr>
                <w:rFonts w:cs="Times New Roman"/>
                <w:bCs/>
                <w:color w:val="000000" w:themeColor="text1"/>
                <w:szCs w:val="24"/>
              </w:rPr>
              <w:t>may include but is not limited to:</w:t>
            </w:r>
          </w:p>
        </w:tc>
        <w:tc>
          <w:tcPr>
            <w:tcW w:w="3768" w:type="pct"/>
          </w:tcPr>
          <w:p w14:paraId="56B38DBE" w14:textId="77777777" w:rsidR="004C1B91" w:rsidRPr="002E6A73" w:rsidRDefault="004C1B91" w:rsidP="004C1B91">
            <w:pPr>
              <w:shd w:val="clear" w:color="auto" w:fill="FFFFFF" w:themeFill="background1"/>
              <w:spacing w:before="0" w:line="240" w:lineRule="auto"/>
              <w:jc w:val="both"/>
              <w:rPr>
                <w:rFonts w:cs="Times New Roman"/>
                <w:color w:val="000000" w:themeColor="text1"/>
                <w:szCs w:val="24"/>
              </w:rPr>
            </w:pPr>
            <w:r w:rsidRPr="002E6A73">
              <w:rPr>
                <w:rFonts w:cs="Times New Roman"/>
                <w:color w:val="000000" w:themeColor="text1"/>
                <w:szCs w:val="24"/>
              </w:rPr>
              <w:t>Structural and finishing member materials</w:t>
            </w:r>
          </w:p>
          <w:p w14:paraId="4151A32A" w14:textId="77777777" w:rsidR="004C1B91" w:rsidRPr="002E6A73" w:rsidRDefault="004C1B91">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2E6A73">
              <w:rPr>
                <w:rFonts w:cs="Times New Roman"/>
                <w:color w:val="000000" w:themeColor="text1"/>
                <w:szCs w:val="24"/>
              </w:rPr>
              <w:t>Joists</w:t>
            </w:r>
          </w:p>
          <w:p w14:paraId="73ED66BC" w14:textId="77777777" w:rsidR="004C1B91" w:rsidRPr="002E6A73" w:rsidRDefault="004C1B91">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2E6A73">
              <w:rPr>
                <w:rFonts w:cs="Times New Roman"/>
                <w:color w:val="000000" w:themeColor="text1"/>
                <w:szCs w:val="24"/>
              </w:rPr>
              <w:t>Sill plates</w:t>
            </w:r>
          </w:p>
          <w:p w14:paraId="3A255B0A" w14:textId="77777777" w:rsidR="004C1B91" w:rsidRPr="002E6A73" w:rsidRDefault="004C1B91">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2E6A73">
              <w:rPr>
                <w:rFonts w:cs="Times New Roman"/>
                <w:color w:val="000000" w:themeColor="text1"/>
                <w:szCs w:val="24"/>
              </w:rPr>
              <w:t>Bearer</w:t>
            </w:r>
          </w:p>
          <w:p w14:paraId="031547D7" w14:textId="18DB8FB9" w:rsidR="004C1B91" w:rsidRPr="002E6A73" w:rsidRDefault="004C1B91">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2E6A73">
              <w:rPr>
                <w:rFonts w:cs="Times New Roman"/>
                <w:color w:val="000000" w:themeColor="text1"/>
                <w:szCs w:val="24"/>
              </w:rPr>
              <w:t>Battens</w:t>
            </w:r>
          </w:p>
        </w:tc>
      </w:tr>
      <w:tr w:rsidR="00A1529C" w:rsidRPr="002E6A73" w14:paraId="4E2BAE35" w14:textId="77777777" w:rsidTr="00603A05">
        <w:tc>
          <w:tcPr>
            <w:tcW w:w="1232" w:type="pct"/>
          </w:tcPr>
          <w:p w14:paraId="69C2C776" w14:textId="7D4A25A7" w:rsidR="00A1529C" w:rsidRPr="002E6A73" w:rsidRDefault="00A1529C">
            <w:pPr>
              <w:pStyle w:val="ListParagraph"/>
              <w:numPr>
                <w:ilvl w:val="0"/>
                <w:numId w:val="5"/>
              </w:numPr>
              <w:shd w:val="clear" w:color="auto" w:fill="FFFFFF" w:themeFill="background1"/>
              <w:spacing w:before="0" w:line="276" w:lineRule="auto"/>
              <w:ind w:left="357" w:hanging="357"/>
              <w:rPr>
                <w:rFonts w:cs="Times New Roman"/>
                <w:color w:val="000000" w:themeColor="text1"/>
                <w:szCs w:val="24"/>
              </w:rPr>
            </w:pPr>
            <w:r>
              <w:rPr>
                <w:rFonts w:cs="Times New Roman"/>
                <w:color w:val="000000" w:themeColor="text1"/>
                <w:szCs w:val="24"/>
              </w:rPr>
              <w:t xml:space="preserve">Timber flooring </w:t>
            </w:r>
            <w:r>
              <w:rPr>
                <w:rFonts w:cs="Times New Roman"/>
                <w:color w:val="000000" w:themeColor="text1"/>
                <w:szCs w:val="24"/>
              </w:rPr>
              <w:lastRenderedPageBreak/>
              <w:t>covering materials may include but not limited to:</w:t>
            </w:r>
          </w:p>
        </w:tc>
        <w:tc>
          <w:tcPr>
            <w:tcW w:w="3768" w:type="pct"/>
          </w:tcPr>
          <w:p w14:paraId="72E98CC3" w14:textId="77777777" w:rsidR="00A1529C" w:rsidRDefault="00A1529C">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Pr>
                <w:rFonts w:cs="Times New Roman"/>
                <w:color w:val="000000" w:themeColor="text1"/>
                <w:szCs w:val="24"/>
              </w:rPr>
              <w:lastRenderedPageBreak/>
              <w:t>Timber boards</w:t>
            </w:r>
          </w:p>
          <w:p w14:paraId="05A4622B" w14:textId="6AE4919F" w:rsidR="00A1529C" w:rsidRDefault="00A1529C">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Pr>
                <w:rFonts w:cs="Times New Roman"/>
                <w:color w:val="000000" w:themeColor="text1"/>
                <w:szCs w:val="24"/>
              </w:rPr>
              <w:lastRenderedPageBreak/>
              <w:t xml:space="preserve">Parquet boards </w:t>
            </w:r>
          </w:p>
          <w:p w14:paraId="706AD99F" w14:textId="3950D4EE" w:rsidR="00A1529C" w:rsidRPr="00A1529C" w:rsidRDefault="00A1529C" w:rsidP="00A1529C">
            <w:pPr>
              <w:pStyle w:val="ListParagraph"/>
              <w:shd w:val="clear" w:color="auto" w:fill="FFFFFF" w:themeFill="background1"/>
              <w:spacing w:before="0" w:line="240" w:lineRule="auto"/>
              <w:jc w:val="both"/>
              <w:rPr>
                <w:rFonts w:cs="Times New Roman"/>
                <w:color w:val="000000" w:themeColor="text1"/>
                <w:szCs w:val="24"/>
              </w:rPr>
            </w:pPr>
          </w:p>
        </w:tc>
      </w:tr>
      <w:tr w:rsidR="00036ED2" w:rsidRPr="002E6A73" w14:paraId="2A2E27E7" w14:textId="77777777" w:rsidTr="00603A05">
        <w:tc>
          <w:tcPr>
            <w:tcW w:w="1232" w:type="pct"/>
          </w:tcPr>
          <w:p w14:paraId="085F1512" w14:textId="68CDBF9E" w:rsidR="00036ED2" w:rsidRDefault="00036ED2">
            <w:pPr>
              <w:pStyle w:val="ListParagraph"/>
              <w:numPr>
                <w:ilvl w:val="0"/>
                <w:numId w:val="5"/>
              </w:numPr>
              <w:shd w:val="clear" w:color="auto" w:fill="FFFFFF" w:themeFill="background1"/>
              <w:spacing w:before="0" w:line="276" w:lineRule="auto"/>
              <w:ind w:left="357" w:hanging="357"/>
              <w:rPr>
                <w:rFonts w:cs="Times New Roman"/>
                <w:color w:val="000000" w:themeColor="text1"/>
                <w:szCs w:val="24"/>
              </w:rPr>
            </w:pPr>
            <w:r>
              <w:rPr>
                <w:rFonts w:cs="Times New Roman"/>
                <w:color w:val="000000" w:themeColor="text1"/>
                <w:szCs w:val="24"/>
              </w:rPr>
              <w:lastRenderedPageBreak/>
              <w:t>Surface coating include:</w:t>
            </w:r>
          </w:p>
        </w:tc>
        <w:tc>
          <w:tcPr>
            <w:tcW w:w="3768" w:type="pct"/>
          </w:tcPr>
          <w:p w14:paraId="714B486B" w14:textId="77777777" w:rsidR="00036ED2" w:rsidRPr="00036ED2" w:rsidRDefault="00036ED2">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036ED2">
              <w:rPr>
                <w:rFonts w:cs="Times New Roman"/>
                <w:color w:val="000000" w:themeColor="text1"/>
                <w:szCs w:val="24"/>
              </w:rPr>
              <w:t>Varnishing</w:t>
            </w:r>
          </w:p>
          <w:p w14:paraId="70262455" w14:textId="77777777" w:rsidR="00036ED2" w:rsidRPr="00036ED2" w:rsidRDefault="00036ED2">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036ED2">
              <w:rPr>
                <w:rFonts w:cs="Times New Roman"/>
                <w:color w:val="000000" w:themeColor="text1"/>
                <w:szCs w:val="24"/>
              </w:rPr>
              <w:t>Painting</w:t>
            </w:r>
          </w:p>
          <w:p w14:paraId="024CCDA3" w14:textId="77777777" w:rsidR="00036ED2" w:rsidRPr="00036ED2" w:rsidRDefault="00036ED2">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036ED2">
              <w:rPr>
                <w:rFonts w:cs="Times New Roman"/>
                <w:color w:val="000000" w:themeColor="text1"/>
                <w:szCs w:val="24"/>
              </w:rPr>
              <w:t>Staining</w:t>
            </w:r>
          </w:p>
          <w:p w14:paraId="5779AA53" w14:textId="77777777" w:rsidR="00036ED2" w:rsidRPr="00036ED2" w:rsidRDefault="00036ED2">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036ED2">
              <w:rPr>
                <w:rFonts w:cs="Times New Roman"/>
                <w:color w:val="000000" w:themeColor="text1"/>
                <w:szCs w:val="24"/>
              </w:rPr>
              <w:t>Waxing</w:t>
            </w:r>
          </w:p>
          <w:p w14:paraId="42B80F42" w14:textId="0ADDAC59" w:rsidR="00036ED2" w:rsidRPr="00036ED2" w:rsidRDefault="00036ED2">
            <w:pPr>
              <w:pStyle w:val="ListParagraph"/>
              <w:numPr>
                <w:ilvl w:val="0"/>
                <w:numId w:val="20"/>
              </w:numPr>
              <w:shd w:val="clear" w:color="auto" w:fill="FFFFFF" w:themeFill="background1"/>
              <w:spacing w:before="0" w:line="240" w:lineRule="auto"/>
              <w:contextualSpacing w:val="0"/>
              <w:jc w:val="both"/>
              <w:rPr>
                <w:rFonts w:cs="Times New Roman"/>
                <w:color w:val="000000" w:themeColor="text1"/>
                <w:szCs w:val="24"/>
              </w:rPr>
            </w:pPr>
            <w:r w:rsidRPr="00036ED2">
              <w:rPr>
                <w:rFonts w:cs="Times New Roman"/>
                <w:color w:val="000000" w:themeColor="text1"/>
                <w:szCs w:val="24"/>
              </w:rPr>
              <w:t>Laminating</w:t>
            </w:r>
          </w:p>
        </w:tc>
      </w:tr>
      <w:tr w:rsidR="004C1B91" w:rsidRPr="002E6A73" w14:paraId="1E0394D1" w14:textId="77777777" w:rsidTr="00603A05">
        <w:tc>
          <w:tcPr>
            <w:tcW w:w="1232" w:type="pct"/>
          </w:tcPr>
          <w:p w14:paraId="04F95476" w14:textId="706A6572" w:rsidR="004C1B91" w:rsidRPr="002E6A73" w:rsidRDefault="004C1B91">
            <w:pPr>
              <w:pStyle w:val="ListParagraph"/>
              <w:numPr>
                <w:ilvl w:val="0"/>
                <w:numId w:val="5"/>
              </w:numPr>
              <w:shd w:val="clear" w:color="auto" w:fill="FFFFFF" w:themeFill="background1"/>
              <w:spacing w:before="0" w:line="276" w:lineRule="auto"/>
              <w:ind w:left="357" w:hanging="357"/>
              <w:rPr>
                <w:rFonts w:cs="Times New Roman"/>
                <w:bCs/>
                <w:color w:val="000000" w:themeColor="text1"/>
                <w:szCs w:val="24"/>
              </w:rPr>
            </w:pPr>
            <w:r w:rsidRPr="002E6A73">
              <w:rPr>
                <w:rFonts w:eastAsia="Calibri" w:cs="Times New Roman"/>
                <w:lang w:val="en-US"/>
              </w:rPr>
              <w:t xml:space="preserve">Setting out tools and equipment </w:t>
            </w:r>
            <w:r w:rsidRPr="002E6A73">
              <w:rPr>
                <w:rFonts w:cs="Times New Roman"/>
                <w:bCs/>
                <w:color w:val="000000" w:themeColor="text1"/>
                <w:szCs w:val="24"/>
              </w:rPr>
              <w:t>may include but is not limited to:</w:t>
            </w:r>
          </w:p>
        </w:tc>
        <w:tc>
          <w:tcPr>
            <w:tcW w:w="3768" w:type="pct"/>
          </w:tcPr>
          <w:p w14:paraId="7ED6E583" w14:textId="77777777" w:rsidR="004C1B91" w:rsidRPr="002E6A73" w:rsidRDefault="004C1B91" w:rsidP="004C1B91">
            <w:pPr>
              <w:pStyle w:val="ListParagraph"/>
              <w:shd w:val="clear" w:color="auto" w:fill="FFFFFF" w:themeFill="background1"/>
              <w:spacing w:before="0" w:line="276" w:lineRule="auto"/>
              <w:ind w:left="360"/>
              <w:rPr>
                <w:rFonts w:cs="Times New Roman"/>
                <w:color w:val="000000" w:themeColor="text1"/>
                <w:szCs w:val="24"/>
              </w:rPr>
            </w:pPr>
          </w:p>
          <w:p w14:paraId="30C249D8" w14:textId="77777777" w:rsidR="004C1B91" w:rsidRPr="002E6A73" w:rsidRDefault="004C1B91">
            <w:pPr>
              <w:pStyle w:val="ListParagraph"/>
              <w:numPr>
                <w:ilvl w:val="0"/>
                <w:numId w:val="19"/>
              </w:numPr>
              <w:shd w:val="clear" w:color="auto" w:fill="FFFFFF" w:themeFill="background1"/>
              <w:spacing w:before="0" w:line="240" w:lineRule="auto"/>
              <w:jc w:val="both"/>
              <w:rPr>
                <w:rFonts w:cs="Times New Roman"/>
                <w:color w:val="000000" w:themeColor="text1"/>
                <w:szCs w:val="24"/>
              </w:rPr>
            </w:pPr>
            <w:r w:rsidRPr="002E6A73">
              <w:rPr>
                <w:rFonts w:cs="Times New Roman"/>
                <w:color w:val="000000" w:themeColor="text1"/>
                <w:szCs w:val="24"/>
              </w:rPr>
              <w:t>Marking tools</w:t>
            </w:r>
          </w:p>
          <w:p w14:paraId="2897B55E" w14:textId="77777777" w:rsidR="004C1B91" w:rsidRPr="002E6A73" w:rsidRDefault="004C1B91">
            <w:pPr>
              <w:pStyle w:val="ListParagraph"/>
              <w:numPr>
                <w:ilvl w:val="0"/>
                <w:numId w:val="19"/>
              </w:numPr>
              <w:shd w:val="clear" w:color="auto" w:fill="FFFFFF" w:themeFill="background1"/>
              <w:spacing w:before="0" w:line="240" w:lineRule="auto"/>
              <w:jc w:val="both"/>
              <w:rPr>
                <w:rFonts w:cs="Times New Roman"/>
                <w:color w:val="000000" w:themeColor="text1"/>
                <w:szCs w:val="24"/>
              </w:rPr>
            </w:pPr>
            <w:r w:rsidRPr="002E6A73">
              <w:rPr>
                <w:rFonts w:cs="Times New Roman"/>
                <w:color w:val="000000" w:themeColor="text1"/>
                <w:szCs w:val="24"/>
              </w:rPr>
              <w:t>Measuring and testing tools</w:t>
            </w:r>
          </w:p>
          <w:p w14:paraId="5F159F14" w14:textId="77777777" w:rsidR="004C1B91" w:rsidRPr="002E6A73" w:rsidRDefault="004C1B91">
            <w:pPr>
              <w:pStyle w:val="ListParagraph"/>
              <w:numPr>
                <w:ilvl w:val="0"/>
                <w:numId w:val="19"/>
              </w:numPr>
              <w:shd w:val="clear" w:color="auto" w:fill="FFFFFF" w:themeFill="background1"/>
              <w:spacing w:before="0" w:line="240" w:lineRule="auto"/>
              <w:jc w:val="both"/>
              <w:rPr>
                <w:rFonts w:cs="Times New Roman"/>
                <w:color w:val="000000" w:themeColor="text1"/>
                <w:szCs w:val="24"/>
              </w:rPr>
            </w:pPr>
            <w:r w:rsidRPr="002E6A73">
              <w:rPr>
                <w:rFonts w:cs="Times New Roman"/>
                <w:color w:val="000000" w:themeColor="text1"/>
                <w:szCs w:val="24"/>
              </w:rPr>
              <w:t>Driving tools</w:t>
            </w:r>
          </w:p>
          <w:p w14:paraId="5B84AA7D" w14:textId="77777777" w:rsidR="004C1B91" w:rsidRPr="002E6A73" w:rsidRDefault="004C1B91">
            <w:pPr>
              <w:pStyle w:val="ListParagraph"/>
              <w:numPr>
                <w:ilvl w:val="0"/>
                <w:numId w:val="19"/>
              </w:numPr>
              <w:shd w:val="clear" w:color="auto" w:fill="FFFFFF" w:themeFill="background1"/>
              <w:spacing w:before="0" w:line="240" w:lineRule="auto"/>
              <w:jc w:val="both"/>
              <w:rPr>
                <w:rFonts w:cs="Times New Roman"/>
                <w:color w:val="000000" w:themeColor="text1"/>
                <w:szCs w:val="24"/>
              </w:rPr>
            </w:pPr>
            <w:r w:rsidRPr="002E6A73">
              <w:rPr>
                <w:rFonts w:cs="Times New Roman"/>
                <w:color w:val="000000" w:themeColor="text1"/>
                <w:szCs w:val="24"/>
              </w:rPr>
              <w:t>Cutting tools</w:t>
            </w:r>
          </w:p>
          <w:p w14:paraId="5FF78AEB" w14:textId="77777777" w:rsidR="004C1B91" w:rsidRPr="002E6A73" w:rsidRDefault="004C1B91">
            <w:pPr>
              <w:pStyle w:val="ListParagraph"/>
              <w:numPr>
                <w:ilvl w:val="0"/>
                <w:numId w:val="19"/>
              </w:numPr>
              <w:shd w:val="clear" w:color="auto" w:fill="FFFFFF" w:themeFill="background1"/>
              <w:spacing w:before="0" w:line="240" w:lineRule="auto"/>
              <w:jc w:val="both"/>
              <w:rPr>
                <w:rFonts w:cs="Times New Roman"/>
                <w:color w:val="000000" w:themeColor="text1"/>
                <w:szCs w:val="24"/>
              </w:rPr>
            </w:pPr>
            <w:r w:rsidRPr="002E6A73">
              <w:rPr>
                <w:rFonts w:cs="Times New Roman"/>
                <w:color w:val="000000" w:themeColor="text1"/>
                <w:szCs w:val="24"/>
              </w:rPr>
              <w:t>Planning and shaping tools</w:t>
            </w:r>
          </w:p>
          <w:p w14:paraId="6C29E358" w14:textId="0EAEB8E3" w:rsidR="004C1B91" w:rsidRPr="002E6A73" w:rsidRDefault="004C1B91">
            <w:pPr>
              <w:pStyle w:val="ListParagraph"/>
              <w:numPr>
                <w:ilvl w:val="0"/>
                <w:numId w:val="19"/>
              </w:numPr>
              <w:shd w:val="clear" w:color="auto" w:fill="FFFFFF" w:themeFill="background1"/>
              <w:spacing w:before="0" w:line="240" w:lineRule="auto"/>
              <w:jc w:val="both"/>
              <w:rPr>
                <w:rFonts w:cs="Times New Roman"/>
                <w:color w:val="000000" w:themeColor="text1"/>
                <w:szCs w:val="24"/>
              </w:rPr>
            </w:pPr>
            <w:r w:rsidRPr="002E6A73">
              <w:rPr>
                <w:rFonts w:cs="Times New Roman"/>
                <w:color w:val="000000" w:themeColor="text1"/>
                <w:szCs w:val="24"/>
              </w:rPr>
              <w:t>Setting out tools</w:t>
            </w:r>
          </w:p>
        </w:tc>
      </w:tr>
    </w:tbl>
    <w:p w14:paraId="79444E21" w14:textId="77777777" w:rsidR="00A5463F" w:rsidRPr="002E6A73" w:rsidRDefault="00A5463F" w:rsidP="00A5463F">
      <w:pPr>
        <w:shd w:val="clear" w:color="auto" w:fill="FFFFFF" w:themeFill="background1"/>
        <w:spacing w:before="0" w:after="0" w:line="276" w:lineRule="auto"/>
        <w:rPr>
          <w:rFonts w:cs="Times New Roman"/>
          <w:b/>
          <w:bCs/>
          <w:caps/>
          <w:noProof/>
          <w:color w:val="000000" w:themeColor="text1"/>
          <w:szCs w:val="24"/>
        </w:rPr>
      </w:pPr>
    </w:p>
    <w:p w14:paraId="4C764E42" w14:textId="77777777" w:rsidR="00A5463F" w:rsidRPr="002E6A73" w:rsidRDefault="00A5463F" w:rsidP="00A5463F">
      <w:pPr>
        <w:shd w:val="clear" w:color="auto" w:fill="FFFFFF" w:themeFill="background1"/>
        <w:spacing w:before="0" w:after="0" w:line="276" w:lineRule="auto"/>
        <w:rPr>
          <w:rFonts w:cs="Times New Roman"/>
          <w:b/>
          <w:bCs/>
          <w:caps/>
          <w:noProof/>
          <w:color w:val="000000" w:themeColor="text1"/>
          <w:szCs w:val="24"/>
        </w:rPr>
      </w:pPr>
      <w:r w:rsidRPr="002E6A73">
        <w:rPr>
          <w:rFonts w:cs="Times New Roman"/>
          <w:b/>
          <w:bCs/>
          <w:caps/>
          <w:noProof/>
          <w:color w:val="000000" w:themeColor="text1"/>
          <w:szCs w:val="24"/>
        </w:rPr>
        <w:t>REQUIRED KNOWLEDGE</w:t>
      </w:r>
    </w:p>
    <w:p w14:paraId="720B317F" w14:textId="77777777" w:rsidR="004C1B91" w:rsidRPr="002E6A73" w:rsidRDefault="004C1B91">
      <w:pPr>
        <w:pStyle w:val="ListParagraph"/>
        <w:numPr>
          <w:ilvl w:val="0"/>
          <w:numId w:val="16"/>
        </w:numPr>
        <w:shd w:val="clear" w:color="auto" w:fill="FFFFFF" w:themeFill="background1"/>
        <w:spacing w:before="0" w:line="240" w:lineRule="auto"/>
        <w:contextualSpacing w:val="0"/>
        <w:jc w:val="both"/>
        <w:rPr>
          <w:rFonts w:cs="Times New Roman"/>
          <w:bCs/>
          <w:color w:val="000000" w:themeColor="text1"/>
          <w:szCs w:val="24"/>
        </w:rPr>
      </w:pPr>
      <w:r w:rsidRPr="002E6A73">
        <w:rPr>
          <w:rFonts w:cs="Times New Roman"/>
          <w:bCs/>
          <w:color w:val="000000" w:themeColor="text1"/>
          <w:szCs w:val="24"/>
        </w:rPr>
        <w:t>Basic calculations</w:t>
      </w:r>
    </w:p>
    <w:p w14:paraId="3276CC46" w14:textId="77777777" w:rsidR="004C1B91" w:rsidRPr="002E6A73" w:rsidRDefault="004C1B91">
      <w:pPr>
        <w:pStyle w:val="ListParagraph"/>
        <w:numPr>
          <w:ilvl w:val="0"/>
          <w:numId w:val="16"/>
        </w:numPr>
        <w:shd w:val="clear" w:color="auto" w:fill="FFFFFF" w:themeFill="background1"/>
        <w:spacing w:before="0" w:line="240" w:lineRule="auto"/>
        <w:contextualSpacing w:val="0"/>
        <w:jc w:val="both"/>
        <w:rPr>
          <w:rFonts w:cs="Times New Roman"/>
          <w:bCs/>
          <w:color w:val="000000" w:themeColor="text1"/>
          <w:szCs w:val="24"/>
        </w:rPr>
      </w:pPr>
      <w:r w:rsidRPr="002E6A73">
        <w:rPr>
          <w:rFonts w:cs="Times New Roman"/>
          <w:bCs/>
          <w:color w:val="000000" w:themeColor="text1"/>
          <w:szCs w:val="24"/>
        </w:rPr>
        <w:t>Dimensioning</w:t>
      </w:r>
    </w:p>
    <w:p w14:paraId="12876C14" w14:textId="77777777" w:rsidR="004C1B91" w:rsidRPr="002E6A73" w:rsidRDefault="004C1B91">
      <w:pPr>
        <w:pStyle w:val="ListParagraph"/>
        <w:numPr>
          <w:ilvl w:val="0"/>
          <w:numId w:val="16"/>
        </w:numPr>
        <w:shd w:val="clear" w:color="auto" w:fill="FFFFFF" w:themeFill="background1"/>
        <w:spacing w:before="0" w:line="240" w:lineRule="auto"/>
        <w:contextualSpacing w:val="0"/>
        <w:jc w:val="both"/>
        <w:rPr>
          <w:rFonts w:cs="Times New Roman"/>
          <w:bCs/>
          <w:color w:val="000000" w:themeColor="text1"/>
          <w:szCs w:val="24"/>
        </w:rPr>
      </w:pPr>
      <w:r w:rsidRPr="002E6A73">
        <w:rPr>
          <w:rFonts w:cs="Times New Roman"/>
          <w:bCs/>
          <w:color w:val="000000" w:themeColor="text1"/>
          <w:szCs w:val="24"/>
        </w:rPr>
        <w:t>Wood preservatives</w:t>
      </w:r>
    </w:p>
    <w:p w14:paraId="7049FC27" w14:textId="77777777" w:rsidR="004C1B91" w:rsidRPr="002E6A73" w:rsidRDefault="004C1B91">
      <w:pPr>
        <w:pStyle w:val="ListParagraph"/>
        <w:numPr>
          <w:ilvl w:val="0"/>
          <w:numId w:val="16"/>
        </w:numPr>
        <w:shd w:val="clear" w:color="auto" w:fill="FFFFFF" w:themeFill="background1"/>
        <w:spacing w:before="0" w:line="240" w:lineRule="auto"/>
        <w:contextualSpacing w:val="0"/>
        <w:jc w:val="both"/>
        <w:rPr>
          <w:rFonts w:cs="Times New Roman"/>
          <w:bCs/>
          <w:color w:val="000000" w:themeColor="text1"/>
          <w:szCs w:val="24"/>
        </w:rPr>
      </w:pPr>
      <w:r w:rsidRPr="002E6A73">
        <w:rPr>
          <w:rFonts w:cs="Times New Roman"/>
          <w:bCs/>
          <w:color w:val="000000" w:themeColor="text1"/>
          <w:szCs w:val="24"/>
        </w:rPr>
        <w:t>Selection of materials</w:t>
      </w:r>
    </w:p>
    <w:p w14:paraId="615B498B" w14:textId="77777777" w:rsidR="004C1B91" w:rsidRPr="002E6A73" w:rsidRDefault="004C1B91">
      <w:pPr>
        <w:pStyle w:val="ListParagraph"/>
        <w:numPr>
          <w:ilvl w:val="0"/>
          <w:numId w:val="16"/>
        </w:numPr>
        <w:shd w:val="clear" w:color="auto" w:fill="FFFFFF" w:themeFill="background1"/>
        <w:spacing w:before="0" w:line="240" w:lineRule="auto"/>
        <w:contextualSpacing w:val="0"/>
        <w:jc w:val="both"/>
        <w:rPr>
          <w:rFonts w:cs="Times New Roman"/>
          <w:bCs/>
          <w:color w:val="000000" w:themeColor="text1"/>
          <w:szCs w:val="24"/>
        </w:rPr>
      </w:pPr>
      <w:r w:rsidRPr="002E6A73">
        <w:rPr>
          <w:rFonts w:cs="Times New Roman"/>
          <w:bCs/>
          <w:color w:val="000000" w:themeColor="text1"/>
          <w:szCs w:val="24"/>
        </w:rPr>
        <w:t>Various types of timber</w:t>
      </w:r>
    </w:p>
    <w:p w14:paraId="06215090" w14:textId="77777777" w:rsidR="004C1B91" w:rsidRPr="002E6A73" w:rsidRDefault="004C1B91">
      <w:pPr>
        <w:pStyle w:val="ListParagraph"/>
        <w:numPr>
          <w:ilvl w:val="0"/>
          <w:numId w:val="16"/>
        </w:numPr>
        <w:shd w:val="clear" w:color="auto" w:fill="FFFFFF" w:themeFill="background1"/>
        <w:spacing w:before="0" w:line="240" w:lineRule="auto"/>
        <w:contextualSpacing w:val="0"/>
        <w:jc w:val="both"/>
        <w:rPr>
          <w:rFonts w:cs="Times New Roman"/>
          <w:bCs/>
          <w:caps/>
          <w:color w:val="000000" w:themeColor="text1"/>
          <w:szCs w:val="24"/>
        </w:rPr>
      </w:pPr>
      <w:r w:rsidRPr="002E6A73">
        <w:rPr>
          <w:rFonts w:cs="Times New Roman"/>
          <w:bCs/>
          <w:color w:val="000000" w:themeColor="text1"/>
          <w:szCs w:val="24"/>
        </w:rPr>
        <w:t>Joining materials</w:t>
      </w:r>
    </w:p>
    <w:p w14:paraId="471C497A" w14:textId="77777777" w:rsidR="004C1B91" w:rsidRPr="002E6A73" w:rsidRDefault="004C1B91">
      <w:pPr>
        <w:pStyle w:val="ListParagraph"/>
        <w:numPr>
          <w:ilvl w:val="0"/>
          <w:numId w:val="16"/>
        </w:numPr>
        <w:shd w:val="clear" w:color="auto" w:fill="FFFFFF" w:themeFill="background1"/>
        <w:spacing w:before="0" w:line="240" w:lineRule="auto"/>
        <w:contextualSpacing w:val="0"/>
        <w:jc w:val="both"/>
        <w:rPr>
          <w:rFonts w:cs="Times New Roman"/>
          <w:bCs/>
          <w:caps/>
          <w:color w:val="000000" w:themeColor="text1"/>
          <w:szCs w:val="24"/>
        </w:rPr>
      </w:pPr>
      <w:r w:rsidRPr="002E6A73">
        <w:rPr>
          <w:rFonts w:cs="Times New Roman"/>
          <w:bCs/>
          <w:color w:val="000000" w:themeColor="text1"/>
          <w:szCs w:val="24"/>
        </w:rPr>
        <w:t>Timber decking</w:t>
      </w:r>
    </w:p>
    <w:p w14:paraId="67D5E97D" w14:textId="77777777" w:rsidR="00A5463F" w:rsidRPr="002E6A73" w:rsidRDefault="00A5463F">
      <w:pPr>
        <w:pStyle w:val="ListParagraph"/>
        <w:numPr>
          <w:ilvl w:val="0"/>
          <w:numId w:val="16"/>
        </w:numPr>
        <w:shd w:val="clear" w:color="auto" w:fill="FFFFFF" w:themeFill="background1"/>
        <w:spacing w:before="0" w:line="276" w:lineRule="auto"/>
        <w:rPr>
          <w:rFonts w:cs="Times New Roman"/>
          <w:bCs/>
          <w:noProof/>
          <w:color w:val="000000" w:themeColor="text1"/>
          <w:szCs w:val="24"/>
        </w:rPr>
      </w:pPr>
      <w:r w:rsidRPr="002E6A73">
        <w:rPr>
          <w:rFonts w:cs="Times New Roman"/>
          <w:bCs/>
          <w:noProof/>
          <w:color w:val="000000" w:themeColor="text1"/>
          <w:szCs w:val="24"/>
        </w:rPr>
        <w:t>Selection of materials</w:t>
      </w:r>
    </w:p>
    <w:p w14:paraId="4B16C592" w14:textId="77777777" w:rsidR="00A5463F" w:rsidRPr="002E6A73" w:rsidRDefault="00A5463F" w:rsidP="00A5463F">
      <w:pPr>
        <w:shd w:val="clear" w:color="auto" w:fill="FFFFFF" w:themeFill="background1"/>
        <w:spacing w:before="0" w:after="0" w:line="276" w:lineRule="auto"/>
        <w:rPr>
          <w:rFonts w:cs="Times New Roman"/>
          <w:bCs/>
          <w:caps/>
          <w:noProof/>
          <w:color w:val="000000" w:themeColor="text1"/>
          <w:szCs w:val="24"/>
        </w:rPr>
      </w:pPr>
    </w:p>
    <w:p w14:paraId="43A65206" w14:textId="77777777" w:rsidR="00A5463F" w:rsidRPr="002E6A73" w:rsidRDefault="00A5463F" w:rsidP="00A5463F">
      <w:pPr>
        <w:shd w:val="clear" w:color="auto" w:fill="FFFFFF" w:themeFill="background1"/>
        <w:spacing w:before="0" w:after="0" w:line="276" w:lineRule="auto"/>
        <w:rPr>
          <w:rFonts w:cs="Times New Roman"/>
          <w:b/>
          <w:bCs/>
          <w:caps/>
          <w:noProof/>
          <w:color w:val="000000" w:themeColor="text1"/>
          <w:szCs w:val="24"/>
        </w:rPr>
      </w:pPr>
      <w:r w:rsidRPr="002E6A73">
        <w:rPr>
          <w:rFonts w:cs="Times New Roman"/>
          <w:b/>
          <w:bCs/>
          <w:caps/>
          <w:noProof/>
          <w:color w:val="000000" w:themeColor="text1"/>
          <w:szCs w:val="24"/>
        </w:rPr>
        <w:t>SKILLS</w:t>
      </w:r>
    </w:p>
    <w:p w14:paraId="5EA57DCE" w14:textId="77777777" w:rsidR="00A5463F" w:rsidRPr="002E6A73" w:rsidRDefault="00A5463F">
      <w:pPr>
        <w:pStyle w:val="ListParagraph"/>
        <w:numPr>
          <w:ilvl w:val="0"/>
          <w:numId w:val="18"/>
        </w:numPr>
        <w:shd w:val="clear" w:color="auto" w:fill="FFFFFF" w:themeFill="background1"/>
        <w:spacing w:before="0" w:line="276" w:lineRule="auto"/>
        <w:rPr>
          <w:rFonts w:cs="Times New Roman"/>
          <w:bCs/>
          <w:caps/>
          <w:noProof/>
          <w:color w:val="000000" w:themeColor="text1"/>
          <w:szCs w:val="24"/>
        </w:rPr>
      </w:pPr>
      <w:r w:rsidRPr="002E6A73">
        <w:rPr>
          <w:rFonts w:cs="Times New Roman"/>
          <w:bCs/>
          <w:noProof/>
          <w:color w:val="000000" w:themeColor="text1"/>
          <w:szCs w:val="24"/>
        </w:rPr>
        <w:t>Interpretation of working drawing</w:t>
      </w:r>
    </w:p>
    <w:p w14:paraId="0DD82892" w14:textId="77777777" w:rsidR="00A5463F" w:rsidRPr="002E6A73" w:rsidRDefault="00A5463F">
      <w:pPr>
        <w:pStyle w:val="ListParagraph"/>
        <w:numPr>
          <w:ilvl w:val="0"/>
          <w:numId w:val="18"/>
        </w:numPr>
        <w:shd w:val="clear" w:color="auto" w:fill="FFFFFF" w:themeFill="background1"/>
        <w:spacing w:before="0" w:line="276" w:lineRule="auto"/>
        <w:rPr>
          <w:rFonts w:cs="Times New Roman"/>
          <w:bCs/>
          <w:caps/>
          <w:noProof/>
          <w:color w:val="000000" w:themeColor="text1"/>
          <w:szCs w:val="24"/>
        </w:rPr>
      </w:pPr>
      <w:r w:rsidRPr="002E6A73">
        <w:rPr>
          <w:rFonts w:cs="Times New Roman"/>
          <w:bCs/>
          <w:noProof/>
          <w:color w:val="000000" w:themeColor="text1"/>
          <w:szCs w:val="24"/>
        </w:rPr>
        <w:t>Handling of tools and equipments</w:t>
      </w:r>
    </w:p>
    <w:p w14:paraId="38992F9F" w14:textId="77777777" w:rsidR="00A5463F" w:rsidRPr="002E6A73" w:rsidRDefault="00A5463F">
      <w:pPr>
        <w:pStyle w:val="ListParagraph"/>
        <w:numPr>
          <w:ilvl w:val="0"/>
          <w:numId w:val="18"/>
        </w:numPr>
        <w:shd w:val="clear" w:color="auto" w:fill="FFFFFF" w:themeFill="background1"/>
        <w:spacing w:before="0" w:line="276" w:lineRule="auto"/>
        <w:rPr>
          <w:rFonts w:cs="Times New Roman"/>
          <w:bCs/>
          <w:caps/>
          <w:noProof/>
          <w:color w:val="000000" w:themeColor="text1"/>
          <w:szCs w:val="24"/>
        </w:rPr>
      </w:pPr>
      <w:r w:rsidRPr="002E6A73">
        <w:rPr>
          <w:rFonts w:cs="Times New Roman"/>
          <w:bCs/>
          <w:noProof/>
          <w:color w:val="000000" w:themeColor="text1"/>
          <w:szCs w:val="24"/>
        </w:rPr>
        <w:t>Measuring, cutting, marking skills</w:t>
      </w:r>
    </w:p>
    <w:p w14:paraId="0FD34501" w14:textId="77777777" w:rsidR="004C1B91" w:rsidRPr="00E51F04" w:rsidRDefault="004C1B91">
      <w:pPr>
        <w:pStyle w:val="ListParagraph"/>
        <w:numPr>
          <w:ilvl w:val="0"/>
          <w:numId w:val="18"/>
        </w:numPr>
        <w:shd w:val="clear" w:color="auto" w:fill="FFFFFF" w:themeFill="background1"/>
        <w:spacing w:before="0" w:line="240" w:lineRule="auto"/>
        <w:contextualSpacing w:val="0"/>
        <w:jc w:val="both"/>
        <w:rPr>
          <w:rFonts w:cs="Times New Roman"/>
          <w:bCs/>
          <w:caps/>
          <w:color w:val="000000" w:themeColor="text1"/>
          <w:szCs w:val="24"/>
        </w:rPr>
      </w:pPr>
      <w:r w:rsidRPr="002E6A73">
        <w:rPr>
          <w:rFonts w:cs="Times New Roman"/>
          <w:bCs/>
          <w:color w:val="000000" w:themeColor="text1"/>
          <w:szCs w:val="24"/>
        </w:rPr>
        <w:t>Levelling</w:t>
      </w:r>
    </w:p>
    <w:p w14:paraId="092709D3" w14:textId="77777777" w:rsidR="00E51F04" w:rsidRPr="002E6A73" w:rsidRDefault="00E51F04" w:rsidP="00E51F04">
      <w:pPr>
        <w:pStyle w:val="ListParagraph"/>
        <w:shd w:val="clear" w:color="auto" w:fill="FFFFFF" w:themeFill="background1"/>
        <w:spacing w:before="0" w:line="240" w:lineRule="auto"/>
        <w:contextualSpacing w:val="0"/>
        <w:jc w:val="both"/>
        <w:rPr>
          <w:rFonts w:cs="Times New Roman"/>
          <w:bCs/>
          <w:caps/>
          <w:color w:val="000000" w:themeColor="text1"/>
          <w:szCs w:val="24"/>
        </w:rPr>
      </w:pPr>
    </w:p>
    <w:p w14:paraId="67C4C4A5" w14:textId="77777777" w:rsidR="00A5463F" w:rsidRPr="002E6A73" w:rsidRDefault="00A5463F" w:rsidP="00A5463F">
      <w:pPr>
        <w:pStyle w:val="NoSpacing"/>
        <w:spacing w:line="276" w:lineRule="auto"/>
        <w:rPr>
          <w:rFonts w:cs="Times New Roman"/>
          <w:b/>
          <w:color w:val="000000" w:themeColor="text1"/>
          <w:szCs w:val="24"/>
        </w:rPr>
      </w:pPr>
      <w:r w:rsidRPr="002E6A73">
        <w:rPr>
          <w:rFonts w:cs="Times New Roman"/>
          <w:b/>
          <w:color w:val="000000" w:themeColor="text1"/>
          <w:szCs w:val="24"/>
        </w:rPr>
        <w:t>EVIDENCE GUIDE</w:t>
      </w:r>
    </w:p>
    <w:p w14:paraId="02B8DEA3" w14:textId="77777777" w:rsidR="00A5463F" w:rsidRDefault="00A5463F" w:rsidP="00A5463F">
      <w:pPr>
        <w:pStyle w:val="NoSpacing"/>
        <w:spacing w:line="276" w:lineRule="auto"/>
        <w:rPr>
          <w:rFonts w:cs="Times New Roman"/>
          <w:color w:val="000000" w:themeColor="text1"/>
          <w:szCs w:val="24"/>
        </w:rPr>
      </w:pPr>
      <w:r w:rsidRPr="002E6A73">
        <w:rPr>
          <w:rFonts w:cs="Times New Roman"/>
          <w:color w:val="000000" w:themeColor="text1"/>
          <w:szCs w:val="24"/>
        </w:rPr>
        <w:t>This provides advice on assessment and must be read in conjunction with the performance criteria, required skills and knowledge and range.</w:t>
      </w:r>
    </w:p>
    <w:p w14:paraId="2EBFE1F3" w14:textId="77777777" w:rsidR="00E51F04" w:rsidRPr="002E6A73" w:rsidRDefault="00E51F04" w:rsidP="00A5463F">
      <w:pPr>
        <w:pStyle w:val="NoSpacing"/>
        <w:spacing w:line="276" w:lineRule="auto"/>
        <w:rPr>
          <w:rFonts w:cs="Times New Roman"/>
          <w:color w:val="000000" w:themeColor="text1"/>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109"/>
      </w:tblGrid>
      <w:tr w:rsidR="00A5463F" w:rsidRPr="002E6A73" w14:paraId="3E71029C" w14:textId="77777777" w:rsidTr="00603A05">
        <w:tc>
          <w:tcPr>
            <w:tcW w:w="0" w:type="auto"/>
          </w:tcPr>
          <w:p w14:paraId="0941CDE3" w14:textId="77777777" w:rsidR="00A5463F" w:rsidRPr="002E6A73" w:rsidRDefault="00A5463F">
            <w:pPr>
              <w:numPr>
                <w:ilvl w:val="0"/>
                <w:numId w:val="4"/>
              </w:numPr>
              <w:shd w:val="clear" w:color="auto" w:fill="FFFFFF" w:themeFill="background1"/>
              <w:spacing w:before="0" w:after="0" w:line="276" w:lineRule="auto"/>
              <w:ind w:left="357" w:hanging="357"/>
              <w:rPr>
                <w:rFonts w:cs="Times New Roman"/>
                <w:color w:val="000000" w:themeColor="text1"/>
                <w:szCs w:val="24"/>
              </w:rPr>
            </w:pPr>
            <w:r w:rsidRPr="002E6A73">
              <w:rPr>
                <w:rFonts w:cs="Times New Roman"/>
                <w:color w:val="000000" w:themeColor="text1"/>
                <w:szCs w:val="24"/>
              </w:rPr>
              <w:t>Critical Aspects of Competency</w:t>
            </w:r>
          </w:p>
        </w:tc>
        <w:tc>
          <w:tcPr>
            <w:tcW w:w="0" w:type="auto"/>
          </w:tcPr>
          <w:p w14:paraId="3C84398F" w14:textId="77777777" w:rsidR="00A5463F" w:rsidRPr="002E6A73" w:rsidRDefault="00A5463F" w:rsidP="00603A05">
            <w:pPr>
              <w:shd w:val="clear" w:color="auto" w:fill="FFFFFF" w:themeFill="background1"/>
              <w:spacing w:before="0" w:after="0" w:line="276" w:lineRule="auto"/>
              <w:ind w:left="357" w:hanging="357"/>
              <w:rPr>
                <w:rFonts w:cs="Times New Roman"/>
                <w:color w:val="000000" w:themeColor="text1"/>
                <w:szCs w:val="24"/>
              </w:rPr>
            </w:pPr>
            <w:r w:rsidRPr="002E6A73">
              <w:rPr>
                <w:rFonts w:cs="Times New Roman"/>
                <w:color w:val="000000" w:themeColor="text1"/>
                <w:szCs w:val="24"/>
              </w:rPr>
              <w:t>Assessment requires evidence that the candidate:</w:t>
            </w:r>
          </w:p>
          <w:p w14:paraId="691A9F42" w14:textId="5CC223F3" w:rsidR="004C1B91"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 xml:space="preserve">Extracted the measurements as per the working drawings </w:t>
            </w:r>
          </w:p>
          <w:p w14:paraId="37A394CF" w14:textId="343EE5E7" w:rsidR="00A5463F" w:rsidRPr="002E6A73" w:rsidRDefault="004C1B91">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lastRenderedPageBreak/>
              <w:t>Prepared timber floor materials as per working drawing</w:t>
            </w:r>
          </w:p>
          <w:p w14:paraId="19909AE0" w14:textId="5BFFB080" w:rsidR="00A5463F" w:rsidRPr="002E6A73" w:rsidRDefault="00A5463F">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Selected</w:t>
            </w:r>
            <w:r w:rsidR="00376BDE" w:rsidRPr="002E6A73">
              <w:rPr>
                <w:rFonts w:cs="Times New Roman"/>
                <w:color w:val="000000" w:themeColor="text1"/>
                <w:szCs w:val="24"/>
              </w:rPr>
              <w:t xml:space="preserve"> </w:t>
            </w:r>
            <w:r w:rsidRPr="002E6A73">
              <w:rPr>
                <w:rFonts w:cs="Times New Roman"/>
                <w:color w:val="000000" w:themeColor="text1"/>
                <w:szCs w:val="24"/>
              </w:rPr>
              <w:t>tools and equipment appropriately</w:t>
            </w:r>
          </w:p>
          <w:p w14:paraId="08A38783" w14:textId="1B8466CB" w:rsidR="00376BDE"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Set out timber floors as per the working drawing</w:t>
            </w:r>
          </w:p>
          <w:p w14:paraId="58F14375" w14:textId="3BBF86DC" w:rsidR="00376BDE"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Cut out floor members as per working drawing</w:t>
            </w:r>
          </w:p>
          <w:p w14:paraId="5B923666" w14:textId="211489E9" w:rsidR="00A5463F"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Assembled timber floor members as per the working drawing</w:t>
            </w:r>
          </w:p>
          <w:p w14:paraId="6766BECD" w14:textId="22A91E2F" w:rsidR="00376BDE"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Laid timber floor covering as per the working drawings</w:t>
            </w:r>
          </w:p>
          <w:p w14:paraId="19A045E0" w14:textId="06C5CB16" w:rsidR="00DD1043" w:rsidRPr="002E6A73" w:rsidRDefault="00DD1043">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Mounted a skirting as per the working drawings</w:t>
            </w:r>
          </w:p>
          <w:p w14:paraId="133DDBA5" w14:textId="0721E14E" w:rsidR="00A5463F"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Performed finishing on timber floors as per job requirement</w:t>
            </w:r>
          </w:p>
          <w:p w14:paraId="472014B2" w14:textId="5CA35037" w:rsidR="00A5463F"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Constructed timber framed structures as per the working drawings</w:t>
            </w:r>
          </w:p>
          <w:p w14:paraId="473FC076" w14:textId="2DAAAE53" w:rsidR="00A5463F" w:rsidRPr="002E6A73" w:rsidRDefault="00376BDE">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Performed finishing on timber frame structures as per job requirements</w:t>
            </w:r>
          </w:p>
          <w:p w14:paraId="1DA60B40" w14:textId="5B8EF3F7" w:rsidR="00DD1043" w:rsidRPr="002E6A73" w:rsidRDefault="00DD1043">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Installed second wall fixtures on timber frame structures as per the job requirements.</w:t>
            </w:r>
          </w:p>
          <w:p w14:paraId="73C74362" w14:textId="77777777" w:rsidR="00A5463F" w:rsidRPr="002E6A73" w:rsidRDefault="00A5463F">
            <w:pPr>
              <w:pStyle w:val="ListParagraph"/>
              <w:numPr>
                <w:ilvl w:val="0"/>
                <w:numId w:val="17"/>
              </w:numPr>
              <w:shd w:val="clear" w:color="auto" w:fill="FFFFFF" w:themeFill="background1"/>
              <w:spacing w:before="0" w:line="276" w:lineRule="auto"/>
              <w:rPr>
                <w:rFonts w:cs="Times New Roman"/>
                <w:color w:val="000000" w:themeColor="text1"/>
                <w:szCs w:val="24"/>
              </w:rPr>
            </w:pPr>
            <w:r w:rsidRPr="002E6A73">
              <w:rPr>
                <w:rFonts w:cs="Times New Roman"/>
                <w:color w:val="000000" w:themeColor="text1"/>
                <w:szCs w:val="24"/>
              </w:rPr>
              <w:t>Performed housekeeping according workplace procedures</w:t>
            </w:r>
          </w:p>
        </w:tc>
      </w:tr>
      <w:tr w:rsidR="00A5463F" w:rsidRPr="002E6A73" w14:paraId="4B44BE53" w14:textId="77777777" w:rsidTr="00603A05">
        <w:tc>
          <w:tcPr>
            <w:tcW w:w="0" w:type="auto"/>
          </w:tcPr>
          <w:p w14:paraId="107DE5D4" w14:textId="77777777" w:rsidR="00A5463F" w:rsidRPr="002E6A73" w:rsidRDefault="00A5463F">
            <w:pPr>
              <w:numPr>
                <w:ilvl w:val="0"/>
                <w:numId w:val="4"/>
              </w:numPr>
              <w:shd w:val="clear" w:color="auto" w:fill="FFFFFF" w:themeFill="background1"/>
              <w:spacing w:before="0" w:after="0" w:line="276" w:lineRule="auto"/>
              <w:ind w:left="357" w:hanging="357"/>
              <w:rPr>
                <w:rFonts w:cs="Times New Roman"/>
                <w:color w:val="000000" w:themeColor="text1"/>
                <w:szCs w:val="24"/>
              </w:rPr>
            </w:pPr>
            <w:r w:rsidRPr="002E6A73">
              <w:rPr>
                <w:rFonts w:cs="Times New Roman"/>
                <w:color w:val="000000" w:themeColor="text1"/>
                <w:szCs w:val="24"/>
              </w:rPr>
              <w:lastRenderedPageBreak/>
              <w:t>Resource Implications</w:t>
            </w:r>
          </w:p>
        </w:tc>
        <w:tc>
          <w:tcPr>
            <w:tcW w:w="0" w:type="auto"/>
          </w:tcPr>
          <w:p w14:paraId="48E6B09C" w14:textId="77777777" w:rsidR="00A5463F" w:rsidRPr="002E6A73" w:rsidRDefault="00A5463F" w:rsidP="00603A05">
            <w:pPr>
              <w:numPr>
                <w:ilvl w:val="12"/>
                <w:numId w:val="0"/>
              </w:numPr>
              <w:shd w:val="clear" w:color="auto" w:fill="FFFFFF" w:themeFill="background1"/>
              <w:tabs>
                <w:tab w:val="left" w:pos="357"/>
              </w:tabs>
              <w:spacing w:before="0" w:after="0" w:line="276" w:lineRule="auto"/>
              <w:ind w:left="357" w:hanging="357"/>
              <w:rPr>
                <w:rFonts w:cs="Times New Roman"/>
                <w:color w:val="000000" w:themeColor="text1"/>
                <w:szCs w:val="24"/>
              </w:rPr>
            </w:pPr>
            <w:r w:rsidRPr="002E6A73">
              <w:rPr>
                <w:rFonts w:cs="Times New Roman"/>
                <w:color w:val="000000" w:themeColor="text1"/>
                <w:szCs w:val="24"/>
              </w:rPr>
              <w:t xml:space="preserve">The following resources should be provided: </w:t>
            </w:r>
          </w:p>
          <w:p w14:paraId="55122C29" w14:textId="77777777" w:rsidR="00A5463F" w:rsidRPr="002E6A73" w:rsidRDefault="00A5463F" w:rsidP="00603A05">
            <w:pPr>
              <w:numPr>
                <w:ilvl w:val="12"/>
                <w:numId w:val="0"/>
              </w:numPr>
              <w:shd w:val="clear" w:color="auto" w:fill="FFFFFF" w:themeFill="background1"/>
              <w:tabs>
                <w:tab w:val="left" w:pos="357"/>
              </w:tabs>
              <w:spacing w:before="0" w:after="0" w:line="276" w:lineRule="auto"/>
              <w:ind w:left="357" w:hanging="357"/>
              <w:rPr>
                <w:rFonts w:cs="Times New Roman"/>
                <w:color w:val="000000" w:themeColor="text1"/>
                <w:szCs w:val="24"/>
              </w:rPr>
            </w:pPr>
            <w:r w:rsidRPr="002E6A73">
              <w:rPr>
                <w:rFonts w:cs="Times New Roman"/>
                <w:color w:val="000000" w:themeColor="text1"/>
                <w:szCs w:val="24"/>
              </w:rPr>
              <w:t>2.1</w:t>
            </w:r>
            <w:r w:rsidRPr="002E6A73">
              <w:rPr>
                <w:rFonts w:cs="Times New Roman"/>
                <w:color w:val="000000" w:themeColor="text1"/>
                <w:szCs w:val="24"/>
              </w:rPr>
              <w:tab/>
              <w:t>Access to relevant workplace or appropriately simulated environment where assessment can take place</w:t>
            </w:r>
          </w:p>
          <w:p w14:paraId="3534F26B" w14:textId="77777777" w:rsidR="00A5463F" w:rsidRPr="002E6A73" w:rsidRDefault="00A5463F" w:rsidP="00603A05">
            <w:pPr>
              <w:numPr>
                <w:ilvl w:val="12"/>
                <w:numId w:val="0"/>
              </w:numPr>
              <w:shd w:val="clear" w:color="auto" w:fill="FFFFFF" w:themeFill="background1"/>
              <w:tabs>
                <w:tab w:val="left" w:pos="357"/>
              </w:tabs>
              <w:spacing w:before="0" w:after="0" w:line="276" w:lineRule="auto"/>
              <w:rPr>
                <w:rFonts w:cs="Times New Roman"/>
                <w:color w:val="000000" w:themeColor="text1"/>
                <w:szCs w:val="24"/>
              </w:rPr>
            </w:pPr>
            <w:r w:rsidRPr="002E6A73">
              <w:rPr>
                <w:rFonts w:cs="Times New Roman"/>
                <w:color w:val="000000" w:themeColor="text1"/>
                <w:szCs w:val="24"/>
              </w:rPr>
              <w:t>2.2</w:t>
            </w:r>
            <w:r w:rsidRPr="002E6A73">
              <w:rPr>
                <w:rFonts w:cs="Times New Roman"/>
                <w:color w:val="000000" w:themeColor="text1"/>
                <w:szCs w:val="24"/>
              </w:rPr>
              <w:tab/>
              <w:t>Materials relevant to the proposed activity or tasks</w:t>
            </w:r>
          </w:p>
        </w:tc>
      </w:tr>
      <w:tr w:rsidR="00A5463F" w:rsidRPr="002E6A73" w14:paraId="76FF7119" w14:textId="77777777" w:rsidTr="00603A05">
        <w:tc>
          <w:tcPr>
            <w:tcW w:w="0" w:type="auto"/>
          </w:tcPr>
          <w:p w14:paraId="27464C9F" w14:textId="77777777" w:rsidR="00A5463F" w:rsidRPr="002E6A73" w:rsidRDefault="00A5463F">
            <w:pPr>
              <w:numPr>
                <w:ilvl w:val="0"/>
                <w:numId w:val="4"/>
              </w:numPr>
              <w:shd w:val="clear" w:color="auto" w:fill="FFFFFF" w:themeFill="background1"/>
              <w:spacing w:before="0" w:after="0" w:line="276" w:lineRule="auto"/>
              <w:ind w:left="357" w:hanging="357"/>
              <w:rPr>
                <w:rFonts w:cs="Times New Roman"/>
                <w:color w:val="000000" w:themeColor="text1"/>
                <w:szCs w:val="24"/>
              </w:rPr>
            </w:pPr>
            <w:r w:rsidRPr="002E6A73">
              <w:rPr>
                <w:rFonts w:cs="Times New Roman"/>
                <w:color w:val="000000" w:themeColor="text1"/>
                <w:szCs w:val="24"/>
              </w:rPr>
              <w:t>Methods of Assessment</w:t>
            </w:r>
          </w:p>
        </w:tc>
        <w:tc>
          <w:tcPr>
            <w:tcW w:w="0" w:type="auto"/>
          </w:tcPr>
          <w:p w14:paraId="4EF63AC4" w14:textId="77777777" w:rsidR="00A5463F" w:rsidRPr="002E6A73" w:rsidRDefault="00A5463F" w:rsidP="00603A05">
            <w:pPr>
              <w:pStyle w:val="NoSpacing"/>
              <w:spacing w:line="276" w:lineRule="auto"/>
              <w:rPr>
                <w:rFonts w:cs="Times New Roman"/>
                <w:color w:val="000000" w:themeColor="text1"/>
                <w:szCs w:val="24"/>
              </w:rPr>
            </w:pPr>
            <w:r w:rsidRPr="002E6A73">
              <w:rPr>
                <w:rFonts w:cs="Times New Roman"/>
                <w:color w:val="000000" w:themeColor="text1"/>
                <w:szCs w:val="24"/>
              </w:rPr>
              <w:t>Competency may be assessed through:</w:t>
            </w:r>
          </w:p>
          <w:p w14:paraId="57394439" w14:textId="77777777" w:rsidR="00A5463F" w:rsidRPr="002E6A73" w:rsidRDefault="00A5463F">
            <w:pPr>
              <w:pStyle w:val="NoSpacing"/>
              <w:numPr>
                <w:ilvl w:val="1"/>
                <w:numId w:val="4"/>
              </w:numPr>
              <w:spacing w:line="276" w:lineRule="auto"/>
              <w:rPr>
                <w:rFonts w:cs="Times New Roman"/>
                <w:color w:val="000000" w:themeColor="text1"/>
                <w:szCs w:val="24"/>
              </w:rPr>
            </w:pPr>
            <w:r w:rsidRPr="002E6A73">
              <w:rPr>
                <w:rFonts w:cs="Times New Roman"/>
                <w:color w:val="000000" w:themeColor="text1"/>
                <w:szCs w:val="24"/>
              </w:rPr>
              <w:t>Written Test</w:t>
            </w:r>
          </w:p>
          <w:p w14:paraId="4AFB2270" w14:textId="77777777" w:rsidR="00A5463F" w:rsidRPr="002E6A73" w:rsidRDefault="00A5463F">
            <w:pPr>
              <w:pStyle w:val="NoSpacing"/>
              <w:numPr>
                <w:ilvl w:val="1"/>
                <w:numId w:val="4"/>
              </w:numPr>
              <w:spacing w:line="276" w:lineRule="auto"/>
              <w:rPr>
                <w:rFonts w:cs="Times New Roman"/>
                <w:color w:val="000000" w:themeColor="text1"/>
                <w:szCs w:val="24"/>
              </w:rPr>
            </w:pPr>
            <w:r w:rsidRPr="002E6A73">
              <w:rPr>
                <w:rFonts w:cs="Times New Roman"/>
                <w:color w:val="000000" w:themeColor="text1"/>
                <w:szCs w:val="24"/>
              </w:rPr>
              <w:t>Demonstration</w:t>
            </w:r>
          </w:p>
          <w:p w14:paraId="1F64F376" w14:textId="77777777" w:rsidR="00A5463F" w:rsidRPr="002E6A73" w:rsidRDefault="00A5463F">
            <w:pPr>
              <w:pStyle w:val="NoSpacing"/>
              <w:numPr>
                <w:ilvl w:val="1"/>
                <w:numId w:val="4"/>
              </w:numPr>
              <w:spacing w:line="276" w:lineRule="auto"/>
              <w:rPr>
                <w:rFonts w:cs="Times New Roman"/>
                <w:color w:val="000000" w:themeColor="text1"/>
                <w:szCs w:val="24"/>
              </w:rPr>
            </w:pPr>
            <w:r w:rsidRPr="002E6A73">
              <w:rPr>
                <w:rFonts w:cs="Times New Roman"/>
                <w:color w:val="000000" w:themeColor="text1"/>
                <w:szCs w:val="24"/>
              </w:rPr>
              <w:t>Practical assignment</w:t>
            </w:r>
          </w:p>
          <w:p w14:paraId="7EDCC85C" w14:textId="77777777" w:rsidR="00A5463F" w:rsidRPr="002E6A73" w:rsidRDefault="00A5463F">
            <w:pPr>
              <w:pStyle w:val="NoSpacing"/>
              <w:numPr>
                <w:ilvl w:val="1"/>
                <w:numId w:val="4"/>
              </w:numPr>
              <w:spacing w:line="276" w:lineRule="auto"/>
              <w:rPr>
                <w:rFonts w:cs="Times New Roman"/>
                <w:color w:val="000000" w:themeColor="text1"/>
                <w:szCs w:val="24"/>
              </w:rPr>
            </w:pPr>
            <w:r w:rsidRPr="002E6A73">
              <w:rPr>
                <w:rFonts w:cs="Times New Roman"/>
                <w:color w:val="000000" w:themeColor="text1"/>
                <w:szCs w:val="24"/>
              </w:rPr>
              <w:t>Interview/Oral Questioning</w:t>
            </w:r>
          </w:p>
        </w:tc>
      </w:tr>
      <w:tr w:rsidR="00A5463F" w:rsidRPr="002E6A73" w14:paraId="0846B729" w14:textId="77777777" w:rsidTr="00603A05">
        <w:tc>
          <w:tcPr>
            <w:tcW w:w="0" w:type="auto"/>
          </w:tcPr>
          <w:p w14:paraId="40A2B9B4" w14:textId="77777777" w:rsidR="00A5463F" w:rsidRPr="002E6A73" w:rsidRDefault="00A5463F">
            <w:pPr>
              <w:numPr>
                <w:ilvl w:val="0"/>
                <w:numId w:val="4"/>
              </w:numPr>
              <w:shd w:val="clear" w:color="auto" w:fill="FFFFFF" w:themeFill="background1"/>
              <w:spacing w:before="0" w:after="0" w:line="276" w:lineRule="auto"/>
              <w:ind w:left="357" w:hanging="357"/>
              <w:contextualSpacing/>
              <w:rPr>
                <w:rFonts w:cs="Times New Roman"/>
                <w:color w:val="000000" w:themeColor="text1"/>
                <w:szCs w:val="24"/>
              </w:rPr>
            </w:pPr>
            <w:r w:rsidRPr="002E6A73">
              <w:rPr>
                <w:rFonts w:cs="Times New Roman"/>
                <w:color w:val="000000" w:themeColor="text1"/>
                <w:szCs w:val="24"/>
              </w:rPr>
              <w:t>Context of Assessment</w:t>
            </w:r>
          </w:p>
        </w:tc>
        <w:tc>
          <w:tcPr>
            <w:tcW w:w="0" w:type="auto"/>
          </w:tcPr>
          <w:p w14:paraId="3DBAFE57" w14:textId="77777777" w:rsidR="00A5463F" w:rsidRPr="002E6A73" w:rsidRDefault="00A5463F" w:rsidP="00603A05">
            <w:pPr>
              <w:pStyle w:val="NoSpacing"/>
              <w:spacing w:line="276" w:lineRule="auto"/>
              <w:rPr>
                <w:rFonts w:cs="Times New Roman"/>
                <w:color w:val="000000" w:themeColor="text1"/>
                <w:szCs w:val="24"/>
              </w:rPr>
            </w:pPr>
            <w:r w:rsidRPr="002E6A73">
              <w:rPr>
                <w:rFonts w:cs="Times New Roman"/>
                <w:color w:val="000000" w:themeColor="text1"/>
                <w:szCs w:val="24"/>
              </w:rPr>
              <w:t xml:space="preserve">Competency may be assessed </w:t>
            </w:r>
          </w:p>
          <w:p w14:paraId="49BC222D" w14:textId="77777777" w:rsidR="00A5463F" w:rsidRPr="002E6A73" w:rsidRDefault="00A5463F">
            <w:pPr>
              <w:pStyle w:val="NoSpacing"/>
              <w:numPr>
                <w:ilvl w:val="0"/>
                <w:numId w:val="78"/>
              </w:numPr>
              <w:spacing w:line="276" w:lineRule="auto"/>
              <w:ind w:left="517" w:hanging="426"/>
              <w:rPr>
                <w:rFonts w:cs="Times New Roman"/>
                <w:color w:val="000000" w:themeColor="text1"/>
                <w:szCs w:val="24"/>
              </w:rPr>
            </w:pPr>
            <w:r w:rsidRPr="002E6A73">
              <w:rPr>
                <w:rFonts w:cs="Times New Roman"/>
                <w:color w:val="000000" w:themeColor="text1"/>
                <w:szCs w:val="24"/>
              </w:rPr>
              <w:t>On the job</w:t>
            </w:r>
          </w:p>
          <w:p w14:paraId="5177F8A1" w14:textId="59DD6644" w:rsidR="00A5463F" w:rsidRPr="002E6A73" w:rsidRDefault="00D71A69">
            <w:pPr>
              <w:pStyle w:val="NoSpacing"/>
              <w:numPr>
                <w:ilvl w:val="0"/>
                <w:numId w:val="78"/>
              </w:numPr>
              <w:spacing w:line="276" w:lineRule="auto"/>
              <w:ind w:left="517" w:hanging="426"/>
              <w:rPr>
                <w:rFonts w:cs="Times New Roman"/>
                <w:color w:val="000000" w:themeColor="text1"/>
                <w:szCs w:val="24"/>
              </w:rPr>
            </w:pPr>
            <w:r>
              <w:rPr>
                <w:rFonts w:cs="Times New Roman"/>
                <w:color w:val="000000" w:themeColor="text1"/>
                <w:szCs w:val="24"/>
              </w:rPr>
              <w:t>O</w:t>
            </w:r>
            <w:r w:rsidR="00A5463F" w:rsidRPr="002E6A73">
              <w:rPr>
                <w:rFonts w:cs="Times New Roman"/>
                <w:color w:val="000000" w:themeColor="text1"/>
                <w:szCs w:val="24"/>
              </w:rPr>
              <w:t xml:space="preserve">ff the job </w:t>
            </w:r>
          </w:p>
          <w:p w14:paraId="028A21FE" w14:textId="77777777" w:rsidR="00A5463F" w:rsidRPr="002E6A73" w:rsidRDefault="00A5463F">
            <w:pPr>
              <w:pStyle w:val="NoSpacing"/>
              <w:numPr>
                <w:ilvl w:val="0"/>
                <w:numId w:val="78"/>
              </w:numPr>
              <w:spacing w:line="276" w:lineRule="auto"/>
              <w:ind w:left="517" w:hanging="426"/>
              <w:rPr>
                <w:rFonts w:cs="Times New Roman"/>
                <w:color w:val="000000" w:themeColor="text1"/>
                <w:szCs w:val="24"/>
              </w:rPr>
            </w:pPr>
            <w:r w:rsidRPr="002E6A73">
              <w:rPr>
                <w:rFonts w:cs="Times New Roman"/>
                <w:color w:val="000000" w:themeColor="text1"/>
                <w:szCs w:val="24"/>
              </w:rPr>
              <w:t>During industrial attachment</w:t>
            </w:r>
          </w:p>
        </w:tc>
      </w:tr>
      <w:tr w:rsidR="00A5463F" w:rsidRPr="008C3EB1" w14:paraId="31E1C770" w14:textId="77777777" w:rsidTr="00603A05">
        <w:tc>
          <w:tcPr>
            <w:tcW w:w="0" w:type="auto"/>
          </w:tcPr>
          <w:p w14:paraId="1BED67FB" w14:textId="77777777" w:rsidR="00A5463F" w:rsidRPr="002E6A73" w:rsidRDefault="00A5463F">
            <w:pPr>
              <w:numPr>
                <w:ilvl w:val="0"/>
                <w:numId w:val="4"/>
              </w:numPr>
              <w:shd w:val="clear" w:color="auto" w:fill="FFFFFF" w:themeFill="background1"/>
              <w:spacing w:before="0" w:after="0" w:line="276" w:lineRule="auto"/>
              <w:ind w:left="357" w:hanging="357"/>
              <w:contextualSpacing/>
              <w:rPr>
                <w:rFonts w:cs="Times New Roman"/>
                <w:color w:val="000000" w:themeColor="text1"/>
                <w:szCs w:val="24"/>
              </w:rPr>
            </w:pPr>
            <w:r w:rsidRPr="002E6A73">
              <w:rPr>
                <w:rFonts w:cs="Times New Roman"/>
                <w:color w:val="000000" w:themeColor="text1"/>
                <w:szCs w:val="24"/>
              </w:rPr>
              <w:t>Guidance information for assessment</w:t>
            </w:r>
          </w:p>
        </w:tc>
        <w:tc>
          <w:tcPr>
            <w:tcW w:w="0" w:type="auto"/>
          </w:tcPr>
          <w:p w14:paraId="7DBAC89C" w14:textId="77777777" w:rsidR="00A5463F" w:rsidRPr="008C3EB1" w:rsidRDefault="00A5463F" w:rsidP="00603A05">
            <w:pPr>
              <w:pStyle w:val="NoSpacing"/>
              <w:spacing w:line="276" w:lineRule="auto"/>
              <w:rPr>
                <w:rFonts w:cs="Times New Roman"/>
                <w:color w:val="000000" w:themeColor="text1"/>
                <w:szCs w:val="24"/>
              </w:rPr>
            </w:pPr>
            <w:r w:rsidRPr="002E6A73">
              <w:rPr>
                <w:rFonts w:cs="Times New Roman"/>
                <w:color w:val="000000" w:themeColor="text1"/>
                <w:szCs w:val="24"/>
              </w:rPr>
              <w:t>Holistic assessment with other units relevant to the industry sector, workplace and job role is recommended.</w:t>
            </w:r>
          </w:p>
          <w:p w14:paraId="01AF01B9" w14:textId="77777777" w:rsidR="00A5463F" w:rsidRPr="008C3EB1" w:rsidRDefault="00A5463F" w:rsidP="00603A05">
            <w:pPr>
              <w:pStyle w:val="NoSpacing"/>
              <w:spacing w:line="276" w:lineRule="auto"/>
              <w:rPr>
                <w:rFonts w:cs="Times New Roman"/>
                <w:color w:val="000000" w:themeColor="text1"/>
                <w:szCs w:val="24"/>
              </w:rPr>
            </w:pPr>
          </w:p>
        </w:tc>
      </w:tr>
    </w:tbl>
    <w:p w14:paraId="3DACD421" w14:textId="77777777" w:rsidR="00A5463F" w:rsidRPr="008C3EB1" w:rsidRDefault="00A5463F" w:rsidP="00A5463F">
      <w:pPr>
        <w:pStyle w:val="NormalWeb"/>
        <w:shd w:val="clear" w:color="auto" w:fill="FFFFFF" w:themeFill="background1"/>
        <w:spacing w:after="0" w:line="276" w:lineRule="auto"/>
        <w:ind w:left="357" w:hanging="357"/>
        <w:rPr>
          <w:color w:val="000000" w:themeColor="text1"/>
        </w:rPr>
      </w:pPr>
    </w:p>
    <w:p w14:paraId="44471012" w14:textId="77777777" w:rsidR="0023583A" w:rsidRDefault="0023583A">
      <w:pPr>
        <w:spacing w:before="0" w:after="160"/>
        <w:rPr>
          <w:rFonts w:eastAsiaTheme="majorEastAsia" w:cstheme="majorBidi"/>
          <w:b/>
          <w:szCs w:val="26"/>
        </w:rPr>
      </w:pPr>
      <w:bookmarkStart w:id="48" w:name="_Toc195684380"/>
      <w:r>
        <w:br w:type="page"/>
      </w:r>
    </w:p>
    <w:p w14:paraId="2E872490" w14:textId="0BAE9998" w:rsidR="007B2B7E" w:rsidRDefault="00B7411A" w:rsidP="00565267">
      <w:pPr>
        <w:pStyle w:val="Heading2"/>
        <w:numPr>
          <w:ilvl w:val="0"/>
          <w:numId w:val="0"/>
        </w:numPr>
      </w:pPr>
      <w:r w:rsidRPr="004A6DC6">
        <w:lastRenderedPageBreak/>
        <w:t>C</w:t>
      </w:r>
      <w:r w:rsidR="00820066">
        <w:t>ONSTRUCT CABINETS</w:t>
      </w:r>
      <w:bookmarkEnd w:id="48"/>
    </w:p>
    <w:p w14:paraId="6D1EFFDB" w14:textId="77777777" w:rsidR="00565267" w:rsidRPr="00565267" w:rsidRDefault="00565267" w:rsidP="00565267"/>
    <w:p w14:paraId="153533A2" w14:textId="6CDB6798" w:rsidR="00565267" w:rsidRPr="007E567B" w:rsidRDefault="009F53F9" w:rsidP="007E567B">
      <w:pPr>
        <w:shd w:val="clear" w:color="auto" w:fill="FFFFFF" w:themeFill="background1"/>
        <w:spacing w:before="0" w:line="276" w:lineRule="auto"/>
        <w:ind w:left="357" w:hanging="357"/>
        <w:rPr>
          <w:rFonts w:cs="Times New Roman"/>
          <w:bCs/>
          <w:color w:val="000000" w:themeColor="text1"/>
          <w:szCs w:val="24"/>
          <w:lang w:val="fr-FR"/>
        </w:rPr>
      </w:pPr>
      <w:r w:rsidRPr="008C3EB1">
        <w:rPr>
          <w:rFonts w:cs="Times New Roman"/>
          <w:b/>
          <w:color w:val="000000" w:themeColor="text1"/>
          <w:szCs w:val="24"/>
        </w:rPr>
        <w:t xml:space="preserve">UNIT CODE: </w:t>
      </w:r>
      <w:r w:rsidR="000F295F" w:rsidRPr="002177CE">
        <w:rPr>
          <w:rFonts w:cs="Times New Roman"/>
          <w:b/>
          <w:color w:val="000000" w:themeColor="text1"/>
          <w:szCs w:val="24"/>
          <w:lang w:val="fr-FR"/>
        </w:rPr>
        <w:t>073</w:t>
      </w:r>
      <w:r w:rsidR="0051141B" w:rsidRPr="002177CE">
        <w:rPr>
          <w:rFonts w:cs="Times New Roman"/>
          <w:b/>
          <w:color w:val="000000" w:themeColor="text1"/>
          <w:szCs w:val="24"/>
          <w:lang w:val="fr-FR"/>
        </w:rPr>
        <w:t>2 351 0</w:t>
      </w:r>
      <w:r w:rsidR="00796FD5" w:rsidRPr="002177CE">
        <w:rPr>
          <w:rFonts w:cs="Times New Roman"/>
          <w:b/>
          <w:color w:val="000000" w:themeColor="text1"/>
          <w:szCs w:val="24"/>
          <w:lang w:val="fr-FR"/>
        </w:rPr>
        <w:t>9</w:t>
      </w:r>
      <w:r w:rsidR="00357947" w:rsidRPr="002177CE">
        <w:rPr>
          <w:rFonts w:cs="Times New Roman"/>
          <w:b/>
          <w:color w:val="000000" w:themeColor="text1"/>
          <w:szCs w:val="24"/>
          <w:lang w:val="fr-FR"/>
        </w:rPr>
        <w:t>A</w:t>
      </w:r>
    </w:p>
    <w:p w14:paraId="4999C0AE" w14:textId="77777777" w:rsidR="001B4222" w:rsidRPr="008C3EB1" w:rsidRDefault="001B4222" w:rsidP="004A6DC6">
      <w:pPr>
        <w:shd w:val="clear" w:color="auto" w:fill="FFFFFF" w:themeFill="background1"/>
        <w:spacing w:before="0" w:line="276" w:lineRule="auto"/>
        <w:ind w:left="357" w:hanging="357"/>
        <w:rPr>
          <w:rFonts w:cs="Times New Roman"/>
          <w:b/>
          <w:color w:val="000000" w:themeColor="text1"/>
          <w:szCs w:val="24"/>
        </w:rPr>
      </w:pPr>
    </w:p>
    <w:p w14:paraId="2E94FF44" w14:textId="77777777" w:rsidR="009F53F9" w:rsidRPr="008C3EB1" w:rsidRDefault="009F53F9"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UNIT DESCRIPTION</w:t>
      </w:r>
    </w:p>
    <w:p w14:paraId="2FE2BA33" w14:textId="50821E8F" w:rsidR="009F53F9" w:rsidRPr="00232F7B" w:rsidRDefault="00232F7B" w:rsidP="00232F7B">
      <w:pPr>
        <w:rPr>
          <w:rFonts w:eastAsia="Calibri" w:cs="Times New Roman"/>
          <w:bCs/>
          <w:szCs w:val="24"/>
          <w:lang w:val="en-US"/>
        </w:rPr>
      </w:pPr>
      <w:bookmarkStart w:id="49" w:name="_Hlk196982353"/>
      <w:r w:rsidRPr="00232F7B">
        <w:rPr>
          <w:rFonts w:eastAsia="Calibri" w:cs="Times New Roman"/>
          <w:color w:val="000000"/>
          <w:szCs w:val="24"/>
        </w:rPr>
        <w:t xml:space="preserve">This unit describes </w:t>
      </w:r>
      <w:r w:rsidRPr="00232F7B">
        <w:rPr>
          <w:rFonts w:eastAsia="Calibri" w:cs="Times New Roman"/>
          <w:color w:val="000000"/>
          <w:szCs w:val="24"/>
          <w:lang w:val="en-ZA" w:eastAsia="fr-FR"/>
        </w:rPr>
        <w:t xml:space="preserve">the competences </w:t>
      </w:r>
      <w:r w:rsidRPr="00232F7B">
        <w:rPr>
          <w:rFonts w:eastAsia="Calibri" w:cs="Times New Roman"/>
          <w:color w:val="000000"/>
          <w:szCs w:val="24"/>
        </w:rPr>
        <w:t xml:space="preserve">required to </w:t>
      </w:r>
      <w:r w:rsidRPr="00232F7B">
        <w:rPr>
          <w:rFonts w:eastAsia="Calibri" w:cs="Times New Roman"/>
          <w:bCs/>
          <w:szCs w:val="24"/>
          <w:lang w:val="en-US"/>
        </w:rPr>
        <w:t xml:space="preserve">carry out cabinetry works. </w:t>
      </w:r>
      <w:r w:rsidRPr="00232F7B">
        <w:rPr>
          <w:rFonts w:eastAsia="Calibri" w:cs="Times New Roman"/>
          <w:color w:val="000000"/>
          <w:szCs w:val="24"/>
        </w:rPr>
        <w:t xml:space="preserve">It involves </w:t>
      </w:r>
      <w:r w:rsidR="00796FD5">
        <w:rPr>
          <w:rFonts w:eastAsia="Calibri" w:cs="Times New Roman"/>
          <w:color w:val="000000"/>
          <w:szCs w:val="24"/>
        </w:rPr>
        <w:t xml:space="preserve">interpreting working drawings, </w:t>
      </w:r>
      <w:r w:rsidRPr="00232F7B">
        <w:rPr>
          <w:rFonts w:eastAsia="Calibri" w:cs="Times New Roman"/>
          <w:color w:val="000000"/>
          <w:szCs w:val="24"/>
        </w:rPr>
        <w:t xml:space="preserve">cutting out </w:t>
      </w:r>
      <w:r w:rsidRPr="00232F7B">
        <w:rPr>
          <w:rFonts w:eastAsia="Calibri" w:cs="Times New Roman"/>
          <w:bCs/>
          <w:szCs w:val="24"/>
        </w:rPr>
        <w:t>cabinetry m</w:t>
      </w:r>
      <w:r w:rsidRPr="00232F7B">
        <w:rPr>
          <w:rFonts w:eastAsia="Calibri" w:cs="Times New Roman"/>
          <w:color w:val="000000"/>
          <w:szCs w:val="24"/>
        </w:rPr>
        <w:t>embers,</w:t>
      </w:r>
      <w:r w:rsidRPr="00232F7B">
        <w:rPr>
          <w:rFonts w:eastAsia="Calibri" w:cs="Times New Roman"/>
          <w:bCs/>
          <w:szCs w:val="24"/>
          <w:lang w:val="en-US"/>
        </w:rPr>
        <w:t xml:space="preserve"> preparing cabinetry background</w:t>
      </w:r>
      <w:r w:rsidRPr="00232F7B">
        <w:rPr>
          <w:rFonts w:eastAsia="Calibri" w:cs="Times New Roman"/>
          <w:color w:val="000000"/>
          <w:szCs w:val="24"/>
        </w:rPr>
        <w:t xml:space="preserve"> and performing cabinetry finishes.</w:t>
      </w:r>
      <w:bookmarkEnd w:id="49"/>
      <w:r w:rsidR="00773B41" w:rsidRPr="008C3EB1">
        <w:rPr>
          <w:rFonts w:cs="Times New Roman"/>
          <w:color w:val="000000" w:themeColor="text1"/>
          <w:szCs w:val="24"/>
        </w:rPr>
        <w:tab/>
      </w:r>
      <w:r w:rsidR="00565905" w:rsidRPr="008C3EB1">
        <w:rPr>
          <w:rFonts w:cs="Times New Roman"/>
          <w:color w:val="000000" w:themeColor="text1"/>
          <w:szCs w:val="24"/>
        </w:rPr>
        <w:tab/>
      </w:r>
      <w:r w:rsidR="00565905" w:rsidRPr="008C3EB1">
        <w:rPr>
          <w:rFonts w:cs="Times New Roman"/>
          <w:color w:val="000000" w:themeColor="text1"/>
          <w:szCs w:val="24"/>
        </w:rPr>
        <w:tab/>
      </w:r>
    </w:p>
    <w:p w14:paraId="280DFADD" w14:textId="00E10514" w:rsidR="009F53F9" w:rsidRPr="008C3EB1" w:rsidRDefault="00423944" w:rsidP="008C3EB1">
      <w:pPr>
        <w:shd w:val="clear" w:color="auto" w:fill="FFFFFF" w:themeFill="background1"/>
        <w:spacing w:before="0" w:after="0" w:line="276" w:lineRule="auto"/>
        <w:ind w:left="357" w:hanging="357"/>
        <w:rPr>
          <w:rFonts w:cs="Times New Roman"/>
          <w:b/>
          <w:bCs/>
          <w:color w:val="000000" w:themeColor="text1"/>
          <w:szCs w:val="24"/>
        </w:rPr>
      </w:pPr>
      <w:r>
        <w:rPr>
          <w:rFonts w:cs="Times New Roman"/>
          <w:b/>
          <w:bCs/>
          <w:noProof/>
          <w:color w:val="000000" w:themeColor="text1"/>
          <w:szCs w:val="24"/>
          <w:lang w:val="en-US"/>
        </w:rPr>
        <mc:AlternateContent>
          <mc:Choice Requires="wpi">
            <w:drawing>
              <wp:anchor distT="0" distB="0" distL="114300" distR="114300" simplePos="0" relativeHeight="251670528" behindDoc="0" locked="0" layoutInCell="1" allowOverlap="1" wp14:anchorId="538C8457" wp14:editId="22E9530A">
                <wp:simplePos x="0" y="0"/>
                <wp:positionH relativeFrom="column">
                  <wp:posOffset>6797302</wp:posOffset>
                </wp:positionH>
                <wp:positionV relativeFrom="paragraph">
                  <wp:posOffset>1257366</wp:posOffset>
                </wp:positionV>
                <wp:extent cx="681480" cy="795600"/>
                <wp:effectExtent l="38100" t="38100" r="23495" b="43180"/>
                <wp:wrapNone/>
                <wp:docPr id="1046519637"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681480" cy="795600"/>
                      </w14:xfrm>
                    </w14:contentPart>
                  </a:graphicData>
                </a:graphic>
              </wp:anchor>
            </w:drawing>
          </mc:Choice>
          <mc:Fallback>
            <w:pict>
              <v:shape w14:anchorId="76E76BEB" id="Ink 2" o:spid="_x0000_s1026" type="#_x0000_t75" style="position:absolute;margin-left:534.7pt;margin-top:98.5pt;width:54.6pt;height:63.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">
                <v:imagedata r:id="rId24" o:title=""/>
              </v:shape>
            </w:pict>
          </mc:Fallback>
        </mc:AlternateContent>
      </w:r>
      <w:r w:rsidR="009F53F9" w:rsidRPr="008C3EB1">
        <w:rPr>
          <w:rFonts w:cs="Times New Roman"/>
          <w:b/>
          <w:bCs/>
          <w:color w:val="000000" w:themeColor="text1"/>
          <w:szCs w:val="24"/>
        </w:rPr>
        <w:t xml:space="preserve">ELEMENTS AND PERFORMANCE CRITERIA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237"/>
      </w:tblGrid>
      <w:tr w:rsidR="009F53F9" w:rsidRPr="008C3EB1" w14:paraId="18D40A8A" w14:textId="77777777" w:rsidTr="00327C75">
        <w:trPr>
          <w:tblHeader/>
        </w:trPr>
        <w:tc>
          <w:tcPr>
            <w:tcW w:w="2405" w:type="dxa"/>
            <w:shd w:val="clear" w:color="auto" w:fill="auto"/>
            <w:vAlign w:val="center"/>
          </w:tcPr>
          <w:p w14:paraId="3B5DBCF0" w14:textId="77777777" w:rsidR="009F53F9" w:rsidRPr="008C3EB1" w:rsidRDefault="009F53F9"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 xml:space="preserve">ELEMENT </w:t>
            </w:r>
          </w:p>
        </w:tc>
        <w:tc>
          <w:tcPr>
            <w:tcW w:w="6237" w:type="dxa"/>
            <w:shd w:val="clear" w:color="auto" w:fill="auto"/>
          </w:tcPr>
          <w:p w14:paraId="16261610" w14:textId="77777777" w:rsidR="009F53F9" w:rsidRPr="008C3EB1" w:rsidRDefault="009F53F9"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PERFORMANCE CRITERIA</w:t>
            </w:r>
          </w:p>
          <w:p w14:paraId="4E29133E" w14:textId="77777777" w:rsidR="009F53F9" w:rsidRPr="008C3EB1" w:rsidRDefault="009F53F9" w:rsidP="00327C75">
            <w:pPr>
              <w:shd w:val="clear" w:color="auto" w:fill="FFFFFF" w:themeFill="background1"/>
              <w:spacing w:before="0" w:after="0" w:line="276" w:lineRule="auto"/>
              <w:ind w:left="17" w:hanging="17"/>
              <w:rPr>
                <w:rFonts w:cs="Times New Roman"/>
                <w:bCs/>
                <w:color w:val="000000" w:themeColor="text1"/>
                <w:szCs w:val="24"/>
              </w:rPr>
            </w:pPr>
            <w:r w:rsidRPr="008C3EB1">
              <w:rPr>
                <w:rFonts w:cs="Times New Roman"/>
                <w:bCs/>
                <w:i/>
                <w:color w:val="000000" w:themeColor="text1"/>
                <w:szCs w:val="24"/>
              </w:rPr>
              <w:t>(Bold and italicized terms are elaborated in the Range)</w:t>
            </w:r>
          </w:p>
        </w:tc>
      </w:tr>
      <w:tr w:rsidR="00820066" w:rsidRPr="008C3EB1" w14:paraId="57419147" w14:textId="77777777" w:rsidTr="00327C75">
        <w:tc>
          <w:tcPr>
            <w:tcW w:w="2405" w:type="dxa"/>
          </w:tcPr>
          <w:p w14:paraId="0FC059D3" w14:textId="7E89DB6C" w:rsidR="00820066" w:rsidRPr="008C3EB1" w:rsidRDefault="00820066">
            <w:pPr>
              <w:pStyle w:val="ListParagraph"/>
              <w:numPr>
                <w:ilvl w:val="0"/>
                <w:numId w:val="79"/>
              </w:numPr>
              <w:shd w:val="clear" w:color="auto" w:fill="FFFFFF" w:themeFill="background1"/>
              <w:spacing w:before="0" w:line="276" w:lineRule="auto"/>
              <w:ind w:left="357" w:hanging="357"/>
              <w:rPr>
                <w:rFonts w:cs="Times New Roman"/>
                <w:color w:val="000000" w:themeColor="text1"/>
                <w:szCs w:val="24"/>
              </w:rPr>
            </w:pPr>
            <w:r>
              <w:rPr>
                <w:rFonts w:cs="Times New Roman"/>
                <w:szCs w:val="24"/>
              </w:rPr>
              <w:t>Interpret Working Drawings</w:t>
            </w:r>
          </w:p>
        </w:tc>
        <w:tc>
          <w:tcPr>
            <w:tcW w:w="6237" w:type="dxa"/>
          </w:tcPr>
          <w:p w14:paraId="09B3CB67" w14:textId="385237B5" w:rsidR="00820066" w:rsidRDefault="00820066">
            <w:pPr>
              <w:pStyle w:val="ListParagraph"/>
              <w:numPr>
                <w:ilvl w:val="1"/>
                <w:numId w:val="79"/>
              </w:numPr>
              <w:shd w:val="clear" w:color="auto" w:fill="FFFFFF" w:themeFill="background1"/>
              <w:spacing w:before="0" w:line="240" w:lineRule="auto"/>
              <w:jc w:val="both"/>
            </w:pPr>
            <w:r>
              <w:t>The purpose of working drawings is explained, including their role in cabinet fabrication as per the requirements.</w:t>
            </w:r>
          </w:p>
          <w:p w14:paraId="518EE9FC" w14:textId="77777777" w:rsidR="00820066" w:rsidRDefault="00820066">
            <w:pPr>
              <w:pStyle w:val="ListParagraph"/>
              <w:numPr>
                <w:ilvl w:val="1"/>
                <w:numId w:val="79"/>
              </w:numPr>
              <w:shd w:val="clear" w:color="auto" w:fill="FFFFFF" w:themeFill="background1"/>
              <w:spacing w:before="0" w:line="240" w:lineRule="auto"/>
              <w:jc w:val="both"/>
            </w:pPr>
            <w:r>
              <w:t>Types of drawings are identified and described as per job requirement.</w:t>
            </w:r>
          </w:p>
          <w:p w14:paraId="72B351E5" w14:textId="77777777" w:rsidR="00820066" w:rsidRDefault="00820066">
            <w:pPr>
              <w:pStyle w:val="ListParagraph"/>
              <w:numPr>
                <w:ilvl w:val="1"/>
                <w:numId w:val="79"/>
              </w:numPr>
              <w:shd w:val="clear" w:color="auto" w:fill="FFFFFF" w:themeFill="background1"/>
              <w:spacing w:before="0" w:line="240" w:lineRule="auto"/>
              <w:jc w:val="both"/>
            </w:pPr>
            <w:r>
              <w:t>The concept of scale is explained and used to calculate actual dimensions using architectural scales.</w:t>
            </w:r>
          </w:p>
          <w:p w14:paraId="6459A6DD" w14:textId="77777777" w:rsidR="00820066" w:rsidRDefault="00820066">
            <w:pPr>
              <w:pStyle w:val="ListParagraph"/>
              <w:numPr>
                <w:ilvl w:val="1"/>
                <w:numId w:val="79"/>
              </w:numPr>
              <w:shd w:val="clear" w:color="auto" w:fill="FFFFFF" w:themeFill="background1"/>
              <w:spacing w:before="0" w:line="240" w:lineRule="auto"/>
              <w:jc w:val="both"/>
            </w:pPr>
            <w:r>
              <w:t>Key components of working drawings are identified as per the job requirement.</w:t>
            </w:r>
          </w:p>
          <w:p w14:paraId="413FE80C" w14:textId="77777777" w:rsidR="00820066" w:rsidRDefault="00820066">
            <w:pPr>
              <w:pStyle w:val="ListParagraph"/>
              <w:numPr>
                <w:ilvl w:val="1"/>
                <w:numId w:val="79"/>
              </w:numPr>
              <w:shd w:val="clear" w:color="auto" w:fill="FFFFFF" w:themeFill="background1"/>
              <w:spacing w:before="0" w:line="240" w:lineRule="auto"/>
              <w:jc w:val="both"/>
            </w:pPr>
            <w:r>
              <w:t>Drawings are accurately read and interpreted as per the requirements.</w:t>
            </w:r>
          </w:p>
          <w:p w14:paraId="17B6B4C4" w14:textId="4409A65C" w:rsidR="00820066" w:rsidRPr="00B35995" w:rsidRDefault="00820066">
            <w:pPr>
              <w:pStyle w:val="ListParagraph"/>
              <w:numPr>
                <w:ilvl w:val="1"/>
                <w:numId w:val="79"/>
              </w:numPr>
              <w:shd w:val="clear" w:color="auto" w:fill="FFFFFF" w:themeFill="background1"/>
              <w:spacing w:before="0" w:line="240" w:lineRule="auto"/>
              <w:jc w:val="both"/>
            </w:pPr>
            <w:r>
              <w:t>Information from drawings is applied correctly in work processes as per job requirements.</w:t>
            </w:r>
          </w:p>
        </w:tc>
      </w:tr>
      <w:tr w:rsidR="00820066" w:rsidRPr="008C3EB1" w14:paraId="59F595DA" w14:textId="77777777" w:rsidTr="00327C75">
        <w:tc>
          <w:tcPr>
            <w:tcW w:w="2405" w:type="dxa"/>
          </w:tcPr>
          <w:p w14:paraId="34E39FD6" w14:textId="7B59F26D" w:rsidR="00820066" w:rsidRPr="0014277A" w:rsidRDefault="00820066">
            <w:pPr>
              <w:pStyle w:val="ListParagraph"/>
              <w:numPr>
                <w:ilvl w:val="0"/>
                <w:numId w:val="79"/>
              </w:numPr>
              <w:shd w:val="clear" w:color="auto" w:fill="FFFFFF" w:themeFill="background1"/>
              <w:spacing w:before="0" w:line="276" w:lineRule="auto"/>
              <w:ind w:left="357" w:hanging="357"/>
              <w:rPr>
                <w:rFonts w:cs="Times New Roman"/>
                <w:color w:val="000000" w:themeColor="text1"/>
                <w:szCs w:val="24"/>
              </w:rPr>
            </w:pPr>
            <w:r w:rsidRPr="0014277A">
              <w:rPr>
                <w:rFonts w:cs="Times New Roman"/>
                <w:color w:val="000000" w:themeColor="text1"/>
                <w:szCs w:val="24"/>
              </w:rPr>
              <w:t xml:space="preserve">Cut out </w:t>
            </w:r>
            <w:r w:rsidRPr="0014277A">
              <w:rPr>
                <w:rFonts w:cs="Times New Roman"/>
                <w:bCs/>
                <w:szCs w:val="24"/>
              </w:rPr>
              <w:t>cabinetry m</w:t>
            </w:r>
            <w:r w:rsidRPr="0014277A">
              <w:rPr>
                <w:rFonts w:cs="Times New Roman"/>
                <w:color w:val="000000" w:themeColor="text1"/>
                <w:szCs w:val="24"/>
              </w:rPr>
              <w:t>embers</w:t>
            </w:r>
          </w:p>
        </w:tc>
        <w:tc>
          <w:tcPr>
            <w:tcW w:w="6237" w:type="dxa"/>
          </w:tcPr>
          <w:p w14:paraId="44B629C5" w14:textId="194222CE" w:rsidR="00820066" w:rsidRPr="0085114F" w:rsidRDefault="00820066">
            <w:pPr>
              <w:pStyle w:val="ListParagraph"/>
              <w:numPr>
                <w:ilvl w:val="1"/>
                <w:numId w:val="79"/>
              </w:numPr>
              <w:spacing w:before="0" w:line="240" w:lineRule="auto"/>
            </w:pPr>
            <w:r w:rsidRPr="00820066">
              <w:rPr>
                <w:color w:val="000000" w:themeColor="text1"/>
              </w:rPr>
              <w:t>Personal protective equipment (PPE) is donned as per job requirements</w:t>
            </w:r>
          </w:p>
          <w:p w14:paraId="1B6D533E" w14:textId="77777777" w:rsidR="00820066" w:rsidRPr="00CC47AE" w:rsidRDefault="00820066">
            <w:pPr>
              <w:pStyle w:val="ListParagraph"/>
              <w:numPr>
                <w:ilvl w:val="1"/>
                <w:numId w:val="79"/>
              </w:numPr>
              <w:shd w:val="clear" w:color="auto" w:fill="FFFFFF" w:themeFill="background1"/>
              <w:spacing w:before="0" w:line="240" w:lineRule="auto"/>
              <w:ind w:left="328" w:hanging="328"/>
              <w:jc w:val="both"/>
            </w:pPr>
            <w:r>
              <w:rPr>
                <w:b/>
                <w:i/>
              </w:rPr>
              <w:t xml:space="preserve"> </w:t>
            </w:r>
            <w:r w:rsidRPr="0041609D">
              <w:rPr>
                <w:b/>
                <w:i/>
              </w:rPr>
              <w:t>Cabinetry</w:t>
            </w:r>
            <w:r w:rsidRPr="00CC47AE">
              <w:t xml:space="preserve"> </w:t>
            </w:r>
            <w:r w:rsidRPr="00861273">
              <w:rPr>
                <w:b/>
                <w:bCs/>
                <w:i/>
                <w:iCs/>
              </w:rPr>
              <w:t>construction materials</w:t>
            </w:r>
            <w:r w:rsidRPr="00CC47AE">
              <w:t xml:space="preserve"> </w:t>
            </w:r>
            <w:r>
              <w:t>are</w:t>
            </w:r>
            <w:r w:rsidRPr="00CC47AE">
              <w:t xml:space="preserve"> </w:t>
            </w:r>
            <w:r>
              <w:t>assembled</w:t>
            </w:r>
            <w:r w:rsidRPr="00CC47AE">
              <w:t xml:space="preserve"> as per </w:t>
            </w:r>
            <w:r>
              <w:t>working drawings</w:t>
            </w:r>
          </w:p>
          <w:p w14:paraId="4C1F41D9" w14:textId="77777777" w:rsidR="00820066" w:rsidRPr="00075474" w:rsidRDefault="00820066">
            <w:pPr>
              <w:pStyle w:val="ListParagraph"/>
              <w:numPr>
                <w:ilvl w:val="1"/>
                <w:numId w:val="79"/>
              </w:numPr>
              <w:shd w:val="clear" w:color="auto" w:fill="FFFFFF" w:themeFill="background1"/>
              <w:spacing w:before="0" w:line="240" w:lineRule="auto"/>
              <w:ind w:left="328" w:hanging="328"/>
              <w:jc w:val="both"/>
            </w:pPr>
            <w:r>
              <w:rPr>
                <w:bCs/>
                <w:iCs/>
              </w:rPr>
              <w:t xml:space="preserve"> </w:t>
            </w:r>
            <w:r w:rsidRPr="00106868">
              <w:rPr>
                <w:bCs/>
                <w:iCs/>
              </w:rPr>
              <w:t xml:space="preserve">Cabinetry </w:t>
            </w:r>
            <w:r>
              <w:rPr>
                <w:b/>
                <w:i/>
              </w:rPr>
              <w:t>t</w:t>
            </w:r>
            <w:r w:rsidRPr="003B6421">
              <w:rPr>
                <w:b/>
                <w:i/>
              </w:rPr>
              <w:t>ools and equipment</w:t>
            </w:r>
            <w:r w:rsidRPr="003B6421">
              <w:t xml:space="preserve"> are</w:t>
            </w:r>
            <w:r>
              <w:t xml:space="preserve"> handled</w:t>
            </w:r>
            <w:r w:rsidRPr="003B6421">
              <w:t xml:space="preserve"> as per t</w:t>
            </w:r>
            <w:r>
              <w:t>he manufacturer's specification</w:t>
            </w:r>
          </w:p>
          <w:p w14:paraId="662DF0E1" w14:textId="77777777" w:rsidR="00820066" w:rsidRPr="008B6DC0" w:rsidRDefault="00820066">
            <w:pPr>
              <w:pStyle w:val="ListParagraph"/>
              <w:numPr>
                <w:ilvl w:val="1"/>
                <w:numId w:val="79"/>
              </w:numPr>
              <w:spacing w:before="0" w:line="240" w:lineRule="auto"/>
              <w:ind w:left="328" w:hanging="328"/>
            </w:pPr>
            <w:r>
              <w:rPr>
                <w:b/>
                <w:bCs/>
                <w:i/>
                <w:iCs/>
              </w:rPr>
              <w:t xml:space="preserve"> </w:t>
            </w:r>
            <w:r w:rsidRPr="00861273">
              <w:rPr>
                <w:b/>
                <w:bCs/>
                <w:i/>
                <w:iCs/>
              </w:rPr>
              <w:t>Cabinetry members</w:t>
            </w:r>
            <w:r w:rsidRPr="008B6DC0">
              <w:t xml:space="preserve"> </w:t>
            </w:r>
            <w:r>
              <w:t>are mark</w:t>
            </w:r>
            <w:r w:rsidRPr="008B6DC0">
              <w:t xml:space="preserve">ed </w:t>
            </w:r>
            <w:r>
              <w:t xml:space="preserve">out as per </w:t>
            </w:r>
            <w:r w:rsidRPr="008B6DC0">
              <w:t xml:space="preserve">the working drawings </w:t>
            </w:r>
          </w:p>
          <w:p w14:paraId="0B7ED9C8" w14:textId="77777777" w:rsidR="00820066" w:rsidRDefault="00820066">
            <w:pPr>
              <w:pStyle w:val="ListParagraph"/>
              <w:numPr>
                <w:ilvl w:val="1"/>
                <w:numId w:val="79"/>
              </w:numPr>
              <w:spacing w:before="0" w:line="240" w:lineRule="auto"/>
              <w:ind w:left="328" w:hanging="328"/>
            </w:pPr>
            <w:r>
              <w:t xml:space="preserve"> C</w:t>
            </w:r>
            <w:r w:rsidRPr="008B6DC0">
              <w:t xml:space="preserve">abinetry </w:t>
            </w:r>
            <w:r>
              <w:t>members</w:t>
            </w:r>
            <w:r w:rsidRPr="008B6DC0">
              <w:t xml:space="preserve"> </w:t>
            </w:r>
            <w:r>
              <w:t>are</w:t>
            </w:r>
            <w:r w:rsidRPr="008B6DC0">
              <w:t xml:space="preserve"> c</w:t>
            </w:r>
            <w:r>
              <w:t>ut</w:t>
            </w:r>
            <w:r w:rsidRPr="008B6DC0">
              <w:t xml:space="preserve"> out as per the working drawing</w:t>
            </w:r>
            <w:r>
              <w:t>s</w:t>
            </w:r>
          </w:p>
          <w:p w14:paraId="1B77B208" w14:textId="1C7592AB" w:rsidR="00820066" w:rsidRDefault="00820066">
            <w:pPr>
              <w:pStyle w:val="ListParagraph"/>
              <w:numPr>
                <w:ilvl w:val="1"/>
                <w:numId w:val="79"/>
              </w:numPr>
              <w:spacing w:before="0" w:line="240" w:lineRule="auto"/>
              <w:ind w:left="328" w:hanging="328"/>
              <w:rPr>
                <w:color w:val="000000" w:themeColor="text1"/>
              </w:rPr>
            </w:pPr>
            <w:r>
              <w:t xml:space="preserve"> </w:t>
            </w:r>
            <w:r w:rsidRPr="008B6DC0">
              <w:t xml:space="preserve">Housekeeping practices are </w:t>
            </w:r>
            <w:r>
              <w:t>carri</w:t>
            </w:r>
            <w:r w:rsidRPr="008B6DC0">
              <w:t xml:space="preserve">ed </w:t>
            </w:r>
            <w:r>
              <w:t xml:space="preserve">out </w:t>
            </w:r>
            <w:r w:rsidRPr="008B6DC0">
              <w:t>as per workplace procedures.</w:t>
            </w:r>
          </w:p>
        </w:tc>
      </w:tr>
      <w:tr w:rsidR="00820066" w:rsidRPr="008C3EB1" w14:paraId="27A9E216" w14:textId="77777777" w:rsidTr="00327C75">
        <w:tc>
          <w:tcPr>
            <w:tcW w:w="2405" w:type="dxa"/>
          </w:tcPr>
          <w:p w14:paraId="096F34FA" w14:textId="08EB4721" w:rsidR="00820066" w:rsidRPr="008C3EB1" w:rsidRDefault="00820066">
            <w:pPr>
              <w:pStyle w:val="ListParagraph"/>
              <w:numPr>
                <w:ilvl w:val="0"/>
                <w:numId w:val="79"/>
              </w:numPr>
              <w:shd w:val="clear" w:color="auto" w:fill="FFFFFF" w:themeFill="background1"/>
              <w:spacing w:before="0" w:line="276" w:lineRule="auto"/>
              <w:ind w:left="357" w:hanging="357"/>
              <w:rPr>
                <w:rFonts w:cs="Times New Roman"/>
                <w:color w:val="000000" w:themeColor="text1"/>
                <w:szCs w:val="24"/>
              </w:rPr>
            </w:pPr>
            <w:r>
              <w:rPr>
                <w:rFonts w:cs="Times New Roman"/>
                <w:bCs/>
                <w:szCs w:val="24"/>
              </w:rPr>
              <w:t>Prepare cabinetry background</w:t>
            </w:r>
          </w:p>
        </w:tc>
        <w:tc>
          <w:tcPr>
            <w:tcW w:w="6237" w:type="dxa"/>
          </w:tcPr>
          <w:p w14:paraId="4BC5D9F0" w14:textId="77777777" w:rsidR="00820066" w:rsidRPr="00820066" w:rsidRDefault="00820066">
            <w:pPr>
              <w:pStyle w:val="ListParagraph"/>
              <w:numPr>
                <w:ilvl w:val="1"/>
                <w:numId w:val="79"/>
              </w:numPr>
              <w:shd w:val="clear" w:color="auto" w:fill="FFFFFF" w:themeFill="background1"/>
              <w:spacing w:before="0" w:line="240" w:lineRule="auto"/>
              <w:jc w:val="both"/>
            </w:pPr>
            <w:r w:rsidRPr="00820066">
              <w:rPr>
                <w:color w:val="000000" w:themeColor="text1"/>
              </w:rPr>
              <w:t>Personal protective equipment (PPE) is donned as per job requirements</w:t>
            </w:r>
          </w:p>
          <w:p w14:paraId="54926577" w14:textId="77777777" w:rsidR="00820066" w:rsidRPr="00820066" w:rsidRDefault="00820066">
            <w:pPr>
              <w:pStyle w:val="ListParagraph"/>
              <w:numPr>
                <w:ilvl w:val="1"/>
                <w:numId w:val="79"/>
              </w:numPr>
              <w:shd w:val="clear" w:color="auto" w:fill="FFFFFF" w:themeFill="background1"/>
              <w:spacing w:before="0" w:line="240" w:lineRule="auto"/>
              <w:jc w:val="both"/>
            </w:pPr>
            <w:r w:rsidRPr="00820066">
              <w:rPr>
                <w:color w:val="000000" w:themeColor="text1"/>
              </w:rPr>
              <w:t>Cabinetry background preparation tools and equipment are assembled as per the job requirements</w:t>
            </w:r>
          </w:p>
          <w:p w14:paraId="16FA6794" w14:textId="77777777" w:rsidR="00820066" w:rsidRPr="00820066" w:rsidRDefault="00820066">
            <w:pPr>
              <w:pStyle w:val="ListParagraph"/>
              <w:numPr>
                <w:ilvl w:val="1"/>
                <w:numId w:val="79"/>
              </w:numPr>
              <w:shd w:val="clear" w:color="auto" w:fill="FFFFFF" w:themeFill="background1"/>
              <w:spacing w:before="0" w:line="240" w:lineRule="auto"/>
              <w:jc w:val="both"/>
            </w:pPr>
            <w:r w:rsidRPr="00820066">
              <w:rPr>
                <w:color w:val="000000" w:themeColor="text1"/>
              </w:rPr>
              <w:lastRenderedPageBreak/>
              <w:t>Cabinetry background preparation materials are assembled as per the job requirements</w:t>
            </w:r>
          </w:p>
          <w:p w14:paraId="3750D978" w14:textId="77777777" w:rsidR="00820066" w:rsidRDefault="00820066">
            <w:pPr>
              <w:pStyle w:val="ListParagraph"/>
              <w:numPr>
                <w:ilvl w:val="1"/>
                <w:numId w:val="79"/>
              </w:numPr>
              <w:shd w:val="clear" w:color="auto" w:fill="FFFFFF" w:themeFill="background1"/>
              <w:spacing w:before="0" w:line="240" w:lineRule="auto"/>
              <w:jc w:val="both"/>
            </w:pPr>
            <w:r w:rsidRPr="00820066">
              <w:rPr>
                <w:rFonts w:eastAsia="Calibri"/>
                <w:bCs/>
                <w:iCs/>
              </w:rPr>
              <w:t xml:space="preserve">Cabinetry background is </w:t>
            </w:r>
            <w:r>
              <w:t>set out as per the job requirements</w:t>
            </w:r>
          </w:p>
          <w:p w14:paraId="0495757D" w14:textId="77777777" w:rsidR="00820066" w:rsidRDefault="00820066">
            <w:pPr>
              <w:pStyle w:val="ListParagraph"/>
              <w:numPr>
                <w:ilvl w:val="1"/>
                <w:numId w:val="79"/>
              </w:numPr>
              <w:shd w:val="clear" w:color="auto" w:fill="FFFFFF" w:themeFill="background1"/>
              <w:spacing w:before="0" w:line="240" w:lineRule="auto"/>
              <w:jc w:val="both"/>
            </w:pPr>
            <w:r w:rsidRPr="00820066">
              <w:rPr>
                <w:rFonts w:eastAsia="Calibri"/>
                <w:bCs/>
                <w:iCs/>
              </w:rPr>
              <w:t xml:space="preserve">Cabinetry background </w:t>
            </w:r>
            <w:r w:rsidRPr="00820066">
              <w:rPr>
                <w:b/>
                <w:bCs/>
                <w:i/>
                <w:iCs/>
              </w:rPr>
              <w:t>templating</w:t>
            </w:r>
            <w:r w:rsidRPr="00144A53">
              <w:t xml:space="preserve"> is</w:t>
            </w:r>
            <w:r w:rsidRPr="001609E1">
              <w:t xml:space="preserve"> traced </w:t>
            </w:r>
            <w:r w:rsidRPr="00144A53">
              <w:t>as per the job requirements</w:t>
            </w:r>
          </w:p>
          <w:p w14:paraId="01AB6763" w14:textId="6BBE74D8" w:rsidR="00820066" w:rsidRPr="00C1446D" w:rsidRDefault="00820066">
            <w:pPr>
              <w:pStyle w:val="ListParagraph"/>
              <w:numPr>
                <w:ilvl w:val="1"/>
                <w:numId w:val="79"/>
              </w:numPr>
              <w:shd w:val="clear" w:color="auto" w:fill="FFFFFF" w:themeFill="background1"/>
              <w:spacing w:before="0" w:line="240" w:lineRule="auto"/>
              <w:jc w:val="both"/>
            </w:pPr>
            <w:r w:rsidRPr="00D44EF6">
              <w:t xml:space="preserve">Housekeeping practices are </w:t>
            </w:r>
            <w:r>
              <w:t>carri</w:t>
            </w:r>
            <w:r w:rsidRPr="00D44EF6">
              <w:t xml:space="preserve">ed </w:t>
            </w:r>
            <w:r>
              <w:t xml:space="preserve">out </w:t>
            </w:r>
            <w:r w:rsidRPr="00D44EF6">
              <w:t>as per workplace procedures.</w:t>
            </w:r>
          </w:p>
        </w:tc>
      </w:tr>
      <w:tr w:rsidR="00820066" w:rsidRPr="008C3EB1" w14:paraId="755C623E" w14:textId="77777777" w:rsidTr="00327C75">
        <w:tc>
          <w:tcPr>
            <w:tcW w:w="2405" w:type="dxa"/>
          </w:tcPr>
          <w:p w14:paraId="4F70E6D5" w14:textId="2229148D" w:rsidR="00820066" w:rsidRPr="00676889" w:rsidRDefault="00820066">
            <w:pPr>
              <w:pStyle w:val="ListParagraph"/>
              <w:numPr>
                <w:ilvl w:val="0"/>
                <w:numId w:val="79"/>
              </w:numPr>
              <w:spacing w:line="276" w:lineRule="auto"/>
              <w:ind w:left="313" w:hanging="284"/>
              <w:rPr>
                <w:rFonts w:cs="Times New Roman"/>
                <w:color w:val="000000" w:themeColor="text1"/>
                <w:szCs w:val="24"/>
              </w:rPr>
            </w:pPr>
            <w:r w:rsidRPr="00676889">
              <w:rPr>
                <w:rFonts w:cs="Times New Roman"/>
                <w:color w:val="000000" w:themeColor="text1"/>
                <w:szCs w:val="24"/>
              </w:rPr>
              <w:lastRenderedPageBreak/>
              <w:t>Perform cabinetry finishes</w:t>
            </w:r>
          </w:p>
        </w:tc>
        <w:tc>
          <w:tcPr>
            <w:tcW w:w="6237" w:type="dxa"/>
          </w:tcPr>
          <w:p w14:paraId="674C685F" w14:textId="77777777" w:rsidR="00820066" w:rsidRPr="001951F7"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1951F7">
              <w:rPr>
                <w:color w:val="000000" w:themeColor="text1"/>
              </w:rPr>
              <w:t>Personal protective equipment (PPE</w:t>
            </w:r>
            <w:r>
              <w:rPr>
                <w:color w:val="000000" w:themeColor="text1"/>
              </w:rPr>
              <w:t>s</w:t>
            </w:r>
            <w:r w:rsidRPr="001951F7">
              <w:rPr>
                <w:color w:val="000000" w:themeColor="text1"/>
              </w:rPr>
              <w:t>) is donned as per job requirements</w:t>
            </w:r>
          </w:p>
          <w:p w14:paraId="794D0190" w14:textId="77777777" w:rsidR="00820066" w:rsidRPr="008E5F15"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8E5F15">
              <w:rPr>
                <w:color w:val="000000" w:themeColor="text1"/>
              </w:rPr>
              <w:t>Cabinetry finishing tools and equipment are handled as per the manufacturer’s specifications</w:t>
            </w:r>
          </w:p>
          <w:p w14:paraId="1A41F796" w14:textId="77777777" w:rsidR="00820066"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8E5F15">
              <w:rPr>
                <w:color w:val="000000" w:themeColor="text1"/>
              </w:rPr>
              <w:t>Cabinetry finishing materials are assembled as per the job requirements</w:t>
            </w:r>
          </w:p>
          <w:p w14:paraId="6A6B78E8" w14:textId="46E8BCCA" w:rsidR="00820066" w:rsidRPr="008D23B9"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317081">
              <w:rPr>
                <w:b/>
                <w:bCs/>
                <w:i/>
                <w:iCs/>
                <w:color w:val="000000" w:themeColor="text1"/>
              </w:rPr>
              <w:t>Cabinetry second fixtures</w:t>
            </w:r>
            <w:r w:rsidRPr="008D23B9">
              <w:rPr>
                <w:color w:val="000000" w:themeColor="text1"/>
              </w:rPr>
              <w:t xml:space="preserve"> are erected as per the job requirements</w:t>
            </w:r>
          </w:p>
          <w:p w14:paraId="6FC3FC26" w14:textId="77777777" w:rsidR="00820066" w:rsidRPr="008E5F15"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8E5F15">
              <w:rPr>
                <w:color w:val="000000" w:themeColor="text1"/>
              </w:rPr>
              <w:t xml:space="preserve">Cabinetry </w:t>
            </w:r>
            <w:r w:rsidRPr="00D05FF0">
              <w:rPr>
                <w:b/>
                <w:bCs/>
                <w:i/>
                <w:iCs/>
                <w:color w:val="000000" w:themeColor="text1"/>
              </w:rPr>
              <w:t>surface preparation</w:t>
            </w:r>
            <w:r w:rsidRPr="008E5F15">
              <w:rPr>
                <w:color w:val="000000" w:themeColor="text1"/>
              </w:rPr>
              <w:t xml:space="preserve"> is performed as per the job requirement</w:t>
            </w:r>
          </w:p>
          <w:p w14:paraId="4CAD22A8" w14:textId="77777777" w:rsidR="00820066"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8E5F15">
              <w:rPr>
                <w:color w:val="000000" w:themeColor="text1"/>
              </w:rPr>
              <w:t xml:space="preserve">Cabinetry </w:t>
            </w:r>
            <w:r w:rsidRPr="00D05FF0">
              <w:rPr>
                <w:b/>
                <w:bCs/>
                <w:i/>
                <w:iCs/>
                <w:color w:val="000000" w:themeColor="text1"/>
              </w:rPr>
              <w:t>surface coating</w:t>
            </w:r>
            <w:r w:rsidRPr="008E5F15">
              <w:rPr>
                <w:color w:val="000000" w:themeColor="text1"/>
              </w:rPr>
              <w:t xml:space="preserve"> is performed as per the job requirement</w:t>
            </w:r>
          </w:p>
          <w:p w14:paraId="5C06BFFE" w14:textId="77777777" w:rsidR="00820066"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D522A9">
              <w:rPr>
                <w:color w:val="000000" w:themeColor="text1"/>
              </w:rPr>
              <w:t xml:space="preserve">Housekeeping practices are </w:t>
            </w:r>
            <w:r>
              <w:rPr>
                <w:color w:val="000000" w:themeColor="text1"/>
              </w:rPr>
              <w:t xml:space="preserve">carried out </w:t>
            </w:r>
            <w:r w:rsidRPr="00D522A9">
              <w:rPr>
                <w:color w:val="000000" w:themeColor="text1"/>
              </w:rPr>
              <w:t>as per workplace procedures</w:t>
            </w:r>
          </w:p>
          <w:p w14:paraId="395462BB" w14:textId="0A006B03" w:rsidR="00820066" w:rsidRPr="00D522A9" w:rsidRDefault="00820066">
            <w:pPr>
              <w:pStyle w:val="ListParagraph"/>
              <w:numPr>
                <w:ilvl w:val="0"/>
                <w:numId w:val="47"/>
              </w:numPr>
              <w:shd w:val="clear" w:color="auto" w:fill="FFFFFF" w:themeFill="background1"/>
              <w:spacing w:before="0" w:line="240" w:lineRule="auto"/>
              <w:ind w:left="470" w:hanging="425"/>
              <w:contextualSpacing w:val="0"/>
              <w:jc w:val="both"/>
              <w:rPr>
                <w:color w:val="000000" w:themeColor="text1"/>
              </w:rPr>
            </w:pPr>
            <w:r w:rsidRPr="00F023B4">
              <w:t>Timber waste is recycled into handicrafts and consumer goods</w:t>
            </w:r>
          </w:p>
        </w:tc>
      </w:tr>
    </w:tbl>
    <w:p w14:paraId="3AE4527F" w14:textId="77777777" w:rsidR="001D6765" w:rsidRPr="008C3EB1" w:rsidRDefault="001D6765" w:rsidP="008C3EB1">
      <w:pPr>
        <w:shd w:val="clear" w:color="auto" w:fill="FFFFFF" w:themeFill="background1"/>
        <w:spacing w:before="0" w:after="0" w:line="276" w:lineRule="auto"/>
        <w:rPr>
          <w:rFonts w:cs="Times New Roman"/>
          <w:b/>
          <w:bCs/>
          <w:caps/>
          <w:noProof/>
          <w:color w:val="000000" w:themeColor="text1"/>
          <w:szCs w:val="24"/>
        </w:rPr>
      </w:pPr>
    </w:p>
    <w:p w14:paraId="643DB291" w14:textId="77777777" w:rsidR="001D6765" w:rsidRPr="008C3EB1" w:rsidRDefault="001D6765" w:rsidP="008C3EB1">
      <w:pPr>
        <w:shd w:val="clear" w:color="auto" w:fill="FFFFFF" w:themeFill="background1"/>
        <w:spacing w:before="0" w:after="0" w:line="276" w:lineRule="auto"/>
        <w:ind w:left="357" w:hanging="357"/>
        <w:rPr>
          <w:rFonts w:cs="Times New Roman"/>
          <w:b/>
          <w:bCs/>
          <w:caps/>
          <w:noProof/>
          <w:color w:val="000000" w:themeColor="text1"/>
          <w:szCs w:val="24"/>
        </w:rPr>
      </w:pPr>
    </w:p>
    <w:p w14:paraId="2DF85C1D" w14:textId="77777777" w:rsidR="009F53F9" w:rsidRPr="008C3EB1" w:rsidRDefault="009F53F9" w:rsidP="008C3EB1">
      <w:pPr>
        <w:shd w:val="clear" w:color="auto" w:fill="FFFFFF" w:themeFill="background1"/>
        <w:spacing w:before="0" w:after="0" w:line="276" w:lineRule="auto"/>
        <w:ind w:left="357" w:hanging="357"/>
        <w:rPr>
          <w:rFonts w:cs="Times New Roman"/>
          <w:b/>
          <w:bCs/>
          <w:caps/>
          <w:noProof/>
          <w:color w:val="000000" w:themeColor="text1"/>
          <w:szCs w:val="24"/>
        </w:rPr>
      </w:pPr>
      <w:r w:rsidRPr="008C3EB1">
        <w:rPr>
          <w:rFonts w:cs="Times New Roman"/>
          <w:b/>
          <w:bCs/>
          <w:caps/>
          <w:noProof/>
          <w:color w:val="000000" w:themeColor="text1"/>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5664"/>
      </w:tblGrid>
      <w:tr w:rsidR="009F53F9" w:rsidRPr="008C3EB1" w14:paraId="7A695445" w14:textId="77777777" w:rsidTr="00FB1DA5">
        <w:trPr>
          <w:trHeight w:val="422"/>
        </w:trPr>
        <w:tc>
          <w:tcPr>
            <w:tcW w:w="1802" w:type="pct"/>
            <w:shd w:val="clear" w:color="auto" w:fill="auto"/>
          </w:tcPr>
          <w:p w14:paraId="2BF28C8B" w14:textId="77777777" w:rsidR="009F53F9" w:rsidRPr="008C3EB1" w:rsidRDefault="009F53F9"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Variable</w:t>
            </w:r>
          </w:p>
        </w:tc>
        <w:tc>
          <w:tcPr>
            <w:tcW w:w="3198" w:type="pct"/>
            <w:shd w:val="clear" w:color="auto" w:fill="auto"/>
            <w:vAlign w:val="center"/>
          </w:tcPr>
          <w:p w14:paraId="13067954" w14:textId="77777777" w:rsidR="009F53F9" w:rsidRPr="008C3EB1" w:rsidRDefault="00D308DB" w:rsidP="008C3EB1">
            <w:pPr>
              <w:shd w:val="clear" w:color="auto" w:fill="FFFFFF" w:themeFill="background1"/>
              <w:spacing w:before="0" w:after="0" w:line="276" w:lineRule="auto"/>
              <w:ind w:left="357" w:hanging="357"/>
              <w:rPr>
                <w:rFonts w:cs="Times New Roman"/>
                <w:b/>
                <w:color w:val="000000" w:themeColor="text1"/>
                <w:szCs w:val="24"/>
              </w:rPr>
            </w:pPr>
            <w:r w:rsidRPr="008C3EB1">
              <w:rPr>
                <w:rFonts w:cs="Times New Roman"/>
                <w:b/>
                <w:color w:val="000000" w:themeColor="text1"/>
                <w:szCs w:val="24"/>
              </w:rPr>
              <w:t>Range</w:t>
            </w:r>
          </w:p>
        </w:tc>
      </w:tr>
      <w:tr w:rsidR="00930675" w:rsidRPr="008C3EB1" w14:paraId="6F7A9FE3" w14:textId="77777777" w:rsidTr="00FB1DA5">
        <w:tc>
          <w:tcPr>
            <w:tcW w:w="1802" w:type="pct"/>
          </w:tcPr>
          <w:p w14:paraId="35D2C338" w14:textId="7AFF7F1F" w:rsidR="00930675" w:rsidRPr="008C3EB1" w:rsidRDefault="0041609D">
            <w:pPr>
              <w:pStyle w:val="ListParagraph"/>
              <w:numPr>
                <w:ilvl w:val="0"/>
                <w:numId w:val="80"/>
              </w:numPr>
              <w:shd w:val="clear" w:color="auto" w:fill="FFFFFF" w:themeFill="background1"/>
              <w:spacing w:before="0" w:line="276" w:lineRule="auto"/>
              <w:rPr>
                <w:rFonts w:cs="Times New Roman"/>
                <w:color w:val="000000" w:themeColor="text1"/>
                <w:szCs w:val="24"/>
              </w:rPr>
            </w:pPr>
            <w:r w:rsidRPr="0041609D">
              <w:t xml:space="preserve">Cabinetry </w:t>
            </w:r>
            <w:r w:rsidRPr="0041609D">
              <w:rPr>
                <w:bCs/>
                <w:iCs/>
              </w:rPr>
              <w:t>construction materials</w:t>
            </w:r>
            <w:r w:rsidR="00930675" w:rsidRPr="008C3EB1">
              <w:rPr>
                <w:rFonts w:cs="Times New Roman"/>
                <w:bCs/>
                <w:color w:val="000000" w:themeColor="text1"/>
                <w:szCs w:val="24"/>
              </w:rPr>
              <w:t xml:space="preserve"> may include but is not limited to:</w:t>
            </w:r>
          </w:p>
        </w:tc>
        <w:tc>
          <w:tcPr>
            <w:tcW w:w="3198" w:type="pct"/>
          </w:tcPr>
          <w:p w14:paraId="5701B5F0" w14:textId="1407151B" w:rsidR="007816A7" w:rsidRPr="007816A7" w:rsidRDefault="00110069">
            <w:pPr>
              <w:pStyle w:val="ListParagraph"/>
              <w:numPr>
                <w:ilvl w:val="0"/>
                <w:numId w:val="21"/>
              </w:numPr>
              <w:shd w:val="clear" w:color="auto" w:fill="FFFFFF" w:themeFill="background1"/>
              <w:spacing w:before="0" w:line="240" w:lineRule="auto"/>
              <w:ind w:left="311" w:hanging="311"/>
              <w:rPr>
                <w:rFonts w:cs="Times New Roman"/>
                <w:szCs w:val="24"/>
              </w:rPr>
            </w:pPr>
            <w:r w:rsidRPr="008C3EB1">
              <w:rPr>
                <w:rFonts w:cs="Times New Roman"/>
                <w:szCs w:val="24"/>
              </w:rPr>
              <w:t>Plywood</w:t>
            </w:r>
          </w:p>
          <w:p w14:paraId="7C756511" w14:textId="4581EAB5" w:rsidR="00930675" w:rsidRPr="008C3EB1" w:rsidRDefault="00930675">
            <w:pPr>
              <w:pStyle w:val="ListParagraph"/>
              <w:numPr>
                <w:ilvl w:val="0"/>
                <w:numId w:val="21"/>
              </w:numPr>
              <w:shd w:val="clear" w:color="auto" w:fill="FFFFFF" w:themeFill="background1"/>
              <w:spacing w:before="0" w:line="240" w:lineRule="auto"/>
              <w:ind w:left="311" w:hanging="311"/>
              <w:rPr>
                <w:rFonts w:cs="Times New Roman"/>
                <w:szCs w:val="24"/>
              </w:rPr>
            </w:pPr>
            <w:r w:rsidRPr="008C3EB1">
              <w:rPr>
                <w:rFonts w:cs="Times New Roman"/>
                <w:szCs w:val="24"/>
              </w:rPr>
              <w:t>Fibre</w:t>
            </w:r>
            <w:r w:rsidR="007816A7">
              <w:rPr>
                <w:rFonts w:cs="Times New Roman"/>
                <w:szCs w:val="24"/>
              </w:rPr>
              <w:t xml:space="preserve"> </w:t>
            </w:r>
            <w:r w:rsidRPr="008C3EB1">
              <w:rPr>
                <w:rFonts w:cs="Times New Roman"/>
                <w:szCs w:val="24"/>
              </w:rPr>
              <w:t>board</w:t>
            </w:r>
            <w:r w:rsidR="007816A7">
              <w:rPr>
                <w:rFonts w:cs="Times New Roman"/>
                <w:szCs w:val="24"/>
              </w:rPr>
              <w:t>s</w:t>
            </w:r>
          </w:p>
          <w:p w14:paraId="3EB33B48" w14:textId="24160A48" w:rsidR="00930675" w:rsidRDefault="00930675">
            <w:pPr>
              <w:pStyle w:val="ListParagraph"/>
              <w:numPr>
                <w:ilvl w:val="0"/>
                <w:numId w:val="21"/>
              </w:numPr>
              <w:shd w:val="clear" w:color="auto" w:fill="FFFFFF" w:themeFill="background1"/>
              <w:spacing w:before="0" w:line="240" w:lineRule="auto"/>
              <w:ind w:left="311" w:hanging="311"/>
              <w:rPr>
                <w:rFonts w:cs="Times New Roman"/>
                <w:szCs w:val="24"/>
              </w:rPr>
            </w:pPr>
            <w:r w:rsidRPr="008C3EB1">
              <w:rPr>
                <w:rFonts w:cs="Times New Roman"/>
                <w:szCs w:val="24"/>
              </w:rPr>
              <w:t>Block board</w:t>
            </w:r>
            <w:r w:rsidR="007816A7">
              <w:rPr>
                <w:rFonts w:cs="Times New Roman"/>
                <w:szCs w:val="24"/>
              </w:rPr>
              <w:t>s</w:t>
            </w:r>
          </w:p>
          <w:p w14:paraId="71980166" w14:textId="7C952E8A" w:rsidR="009E45B9" w:rsidRPr="009E45B9" w:rsidRDefault="00930675">
            <w:pPr>
              <w:pStyle w:val="ListParagraph"/>
              <w:numPr>
                <w:ilvl w:val="0"/>
                <w:numId w:val="20"/>
              </w:numPr>
              <w:shd w:val="clear" w:color="auto" w:fill="FFFFFF" w:themeFill="background1"/>
              <w:spacing w:before="0" w:line="276" w:lineRule="auto"/>
              <w:ind w:left="311" w:hanging="311"/>
              <w:rPr>
                <w:rFonts w:cs="Times New Roman"/>
                <w:color w:val="000000" w:themeColor="text1"/>
                <w:szCs w:val="24"/>
              </w:rPr>
            </w:pPr>
            <w:r>
              <w:rPr>
                <w:rFonts w:cs="Times New Roman"/>
                <w:szCs w:val="24"/>
              </w:rPr>
              <w:t>S</w:t>
            </w:r>
            <w:r w:rsidRPr="006C4639">
              <w:rPr>
                <w:rFonts w:cs="Times New Roman"/>
                <w:szCs w:val="24"/>
              </w:rPr>
              <w:t>oft board</w:t>
            </w:r>
            <w:r w:rsidR="007816A7">
              <w:rPr>
                <w:rFonts w:cs="Times New Roman"/>
                <w:szCs w:val="24"/>
              </w:rPr>
              <w:t>s</w:t>
            </w:r>
          </w:p>
        </w:tc>
      </w:tr>
      <w:tr w:rsidR="001E2681" w:rsidRPr="008C3EB1" w14:paraId="6D761FFF" w14:textId="77777777" w:rsidTr="00FB1DA5">
        <w:tc>
          <w:tcPr>
            <w:tcW w:w="1802" w:type="pct"/>
          </w:tcPr>
          <w:p w14:paraId="4E54AECA" w14:textId="207A39AF" w:rsidR="001E2681" w:rsidRPr="008C3EB1" w:rsidRDefault="001E2681">
            <w:pPr>
              <w:pStyle w:val="ListParagraph"/>
              <w:numPr>
                <w:ilvl w:val="0"/>
                <w:numId w:val="80"/>
              </w:numPr>
              <w:shd w:val="clear" w:color="auto" w:fill="FFFFFF" w:themeFill="background1"/>
              <w:spacing w:before="0" w:line="276" w:lineRule="auto"/>
              <w:ind w:left="314" w:hanging="314"/>
              <w:rPr>
                <w:rFonts w:cs="Times New Roman"/>
                <w:bCs/>
                <w:color w:val="000000" w:themeColor="text1"/>
                <w:szCs w:val="24"/>
              </w:rPr>
            </w:pPr>
            <w:r>
              <w:rPr>
                <w:rFonts w:cs="Times New Roman"/>
                <w:bCs/>
                <w:color w:val="000000" w:themeColor="text1"/>
                <w:szCs w:val="24"/>
              </w:rPr>
              <w:t>Tools and equipment</w:t>
            </w:r>
            <w:r w:rsidRPr="008C3EB1">
              <w:rPr>
                <w:rFonts w:cs="Times New Roman"/>
                <w:bCs/>
                <w:color w:val="000000" w:themeColor="text1"/>
                <w:szCs w:val="24"/>
              </w:rPr>
              <w:t xml:space="preserve"> may include but is not limited to:</w:t>
            </w:r>
          </w:p>
        </w:tc>
        <w:tc>
          <w:tcPr>
            <w:tcW w:w="3198" w:type="pct"/>
          </w:tcPr>
          <w:p w14:paraId="4095CF9C" w14:textId="77777777" w:rsidR="001E2681" w:rsidRPr="008C3EB1" w:rsidRDefault="001E2681">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Marking tools</w:t>
            </w:r>
          </w:p>
          <w:p w14:paraId="4E4A644B" w14:textId="77777777" w:rsidR="001E2681" w:rsidRPr="008C3EB1" w:rsidRDefault="001E2681">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Measuring and testing tools</w:t>
            </w:r>
          </w:p>
          <w:p w14:paraId="16F67C2C" w14:textId="77777777" w:rsidR="001E2681" w:rsidRPr="008C3EB1" w:rsidRDefault="001E2681">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Driving tools</w:t>
            </w:r>
          </w:p>
          <w:p w14:paraId="09065F2E" w14:textId="77777777" w:rsidR="001E2681" w:rsidRPr="008C3EB1" w:rsidRDefault="001E2681">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Boring tools</w:t>
            </w:r>
          </w:p>
          <w:p w14:paraId="547E2E38" w14:textId="77777777" w:rsidR="001E2681" w:rsidRPr="008C3EB1" w:rsidRDefault="001E2681">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Cutting tools</w:t>
            </w:r>
          </w:p>
          <w:p w14:paraId="07BFF144" w14:textId="77777777" w:rsidR="001E2681" w:rsidRPr="008C3EB1" w:rsidRDefault="001E2681">
            <w:pPr>
              <w:pStyle w:val="ListParagraph"/>
              <w:numPr>
                <w:ilvl w:val="0"/>
                <w:numId w:val="22"/>
              </w:numPr>
              <w:shd w:val="clear" w:color="auto" w:fill="FFFFFF" w:themeFill="background1"/>
              <w:spacing w:before="0" w:line="240" w:lineRule="auto"/>
              <w:rPr>
                <w:rFonts w:cs="Times New Roman"/>
                <w:szCs w:val="24"/>
              </w:rPr>
            </w:pPr>
            <w:r w:rsidRPr="008C3EB1">
              <w:rPr>
                <w:rFonts w:cs="Times New Roman"/>
                <w:szCs w:val="24"/>
              </w:rPr>
              <w:t>Planning and shaping tools</w:t>
            </w:r>
          </w:p>
          <w:p w14:paraId="57122083" w14:textId="699765CA" w:rsidR="001E2681" w:rsidRPr="008C3EB1" w:rsidRDefault="001E2681">
            <w:pPr>
              <w:pStyle w:val="ListParagraph"/>
              <w:numPr>
                <w:ilvl w:val="0"/>
                <w:numId w:val="19"/>
              </w:numPr>
              <w:shd w:val="clear" w:color="auto" w:fill="FFFFFF" w:themeFill="background1"/>
              <w:spacing w:before="0" w:line="276" w:lineRule="auto"/>
              <w:rPr>
                <w:rFonts w:cs="Times New Roman"/>
                <w:color w:val="000000" w:themeColor="text1"/>
                <w:szCs w:val="24"/>
              </w:rPr>
            </w:pPr>
            <w:r w:rsidRPr="008C3EB1">
              <w:rPr>
                <w:rFonts w:cs="Times New Roman"/>
                <w:szCs w:val="24"/>
              </w:rPr>
              <w:t>Setting out tools</w:t>
            </w:r>
          </w:p>
        </w:tc>
      </w:tr>
      <w:tr w:rsidR="002C37FE" w:rsidRPr="008C3EB1" w14:paraId="434CBA17" w14:textId="77777777" w:rsidTr="00FB1DA5">
        <w:tc>
          <w:tcPr>
            <w:tcW w:w="1802" w:type="pct"/>
          </w:tcPr>
          <w:p w14:paraId="00034D72" w14:textId="1A4AA6B8" w:rsidR="002C37FE" w:rsidRDefault="002C37FE">
            <w:pPr>
              <w:pStyle w:val="ListParagraph"/>
              <w:numPr>
                <w:ilvl w:val="0"/>
                <w:numId w:val="80"/>
              </w:numPr>
              <w:shd w:val="clear" w:color="auto" w:fill="FFFFFF" w:themeFill="background1"/>
              <w:spacing w:before="0" w:line="276" w:lineRule="auto"/>
              <w:ind w:left="314" w:hanging="314"/>
              <w:rPr>
                <w:rFonts w:cs="Times New Roman"/>
                <w:bCs/>
                <w:color w:val="000000" w:themeColor="text1"/>
                <w:szCs w:val="24"/>
              </w:rPr>
            </w:pPr>
            <w:r>
              <w:rPr>
                <w:rFonts w:cs="Times New Roman"/>
                <w:bCs/>
                <w:color w:val="000000" w:themeColor="text1"/>
                <w:szCs w:val="24"/>
              </w:rPr>
              <w:lastRenderedPageBreak/>
              <w:t xml:space="preserve">Cabinetry members may include </w:t>
            </w:r>
            <w:r w:rsidR="00D131BE">
              <w:rPr>
                <w:rFonts w:cs="Times New Roman"/>
                <w:bCs/>
                <w:color w:val="000000" w:themeColor="text1"/>
                <w:szCs w:val="24"/>
              </w:rPr>
              <w:t>but not limited to:</w:t>
            </w:r>
          </w:p>
        </w:tc>
        <w:tc>
          <w:tcPr>
            <w:tcW w:w="3198" w:type="pct"/>
          </w:tcPr>
          <w:p w14:paraId="2D85DFA6" w14:textId="77777777" w:rsidR="002C37FE" w:rsidRDefault="00D131BE">
            <w:pPr>
              <w:pStyle w:val="ListParagraph"/>
              <w:numPr>
                <w:ilvl w:val="0"/>
                <w:numId w:val="22"/>
              </w:numPr>
              <w:shd w:val="clear" w:color="auto" w:fill="FFFFFF" w:themeFill="background1"/>
              <w:spacing w:before="0" w:line="240" w:lineRule="auto"/>
              <w:rPr>
                <w:rFonts w:cs="Times New Roman"/>
                <w:szCs w:val="24"/>
              </w:rPr>
            </w:pPr>
            <w:r>
              <w:rPr>
                <w:rFonts w:cs="Times New Roman"/>
                <w:szCs w:val="24"/>
              </w:rPr>
              <w:t>Drawers</w:t>
            </w:r>
          </w:p>
          <w:p w14:paraId="44F308C8" w14:textId="77777777" w:rsidR="00D131BE" w:rsidRDefault="00D131BE">
            <w:pPr>
              <w:pStyle w:val="ListParagraph"/>
              <w:numPr>
                <w:ilvl w:val="0"/>
                <w:numId w:val="22"/>
              </w:numPr>
              <w:shd w:val="clear" w:color="auto" w:fill="FFFFFF" w:themeFill="background1"/>
              <w:spacing w:before="0" w:line="240" w:lineRule="auto"/>
              <w:rPr>
                <w:rFonts w:cs="Times New Roman"/>
                <w:szCs w:val="24"/>
              </w:rPr>
            </w:pPr>
            <w:r>
              <w:rPr>
                <w:rFonts w:cs="Times New Roman"/>
                <w:szCs w:val="24"/>
              </w:rPr>
              <w:t>Shelves</w:t>
            </w:r>
          </w:p>
          <w:p w14:paraId="19BEAF03" w14:textId="29D4B36F" w:rsidR="00D131BE" w:rsidRPr="008C3EB1" w:rsidRDefault="00FB1DA5">
            <w:pPr>
              <w:pStyle w:val="ListParagraph"/>
              <w:numPr>
                <w:ilvl w:val="0"/>
                <w:numId w:val="22"/>
              </w:numPr>
              <w:shd w:val="clear" w:color="auto" w:fill="FFFFFF" w:themeFill="background1"/>
              <w:spacing w:before="0" w:line="240" w:lineRule="auto"/>
              <w:rPr>
                <w:rFonts w:cs="Times New Roman"/>
                <w:szCs w:val="24"/>
              </w:rPr>
            </w:pPr>
            <w:r>
              <w:rPr>
                <w:rFonts w:cs="Times New Roman"/>
                <w:szCs w:val="24"/>
              </w:rPr>
              <w:t>Cabinet doors</w:t>
            </w:r>
          </w:p>
        </w:tc>
      </w:tr>
      <w:tr w:rsidR="00FB1DA5" w:rsidRPr="008C3EB1" w14:paraId="330F42A2" w14:textId="77777777" w:rsidTr="00FB1DA5">
        <w:tc>
          <w:tcPr>
            <w:tcW w:w="1802" w:type="pct"/>
          </w:tcPr>
          <w:p w14:paraId="2CD758B3" w14:textId="3995D1AB" w:rsidR="00FB1DA5" w:rsidRDefault="00FB1DA5">
            <w:pPr>
              <w:pStyle w:val="ListParagraph"/>
              <w:numPr>
                <w:ilvl w:val="0"/>
                <w:numId w:val="80"/>
              </w:numPr>
              <w:shd w:val="clear" w:color="auto" w:fill="FFFFFF" w:themeFill="background1"/>
              <w:spacing w:before="0" w:line="276" w:lineRule="auto"/>
              <w:ind w:left="314" w:hanging="314"/>
              <w:rPr>
                <w:rFonts w:cs="Times New Roman"/>
                <w:bCs/>
                <w:color w:val="000000" w:themeColor="text1"/>
                <w:szCs w:val="24"/>
              </w:rPr>
            </w:pPr>
            <w:r>
              <w:rPr>
                <w:rFonts w:cs="Times New Roman"/>
                <w:bCs/>
                <w:color w:val="000000" w:themeColor="text1"/>
                <w:szCs w:val="24"/>
              </w:rPr>
              <w:t>Templating may include but not limited to:</w:t>
            </w:r>
          </w:p>
        </w:tc>
        <w:tc>
          <w:tcPr>
            <w:tcW w:w="3198" w:type="pct"/>
          </w:tcPr>
          <w:p w14:paraId="3D79C93C" w14:textId="77777777" w:rsidR="00FB1DA5" w:rsidRDefault="00FB1DA5">
            <w:pPr>
              <w:pStyle w:val="ListParagraph"/>
              <w:numPr>
                <w:ilvl w:val="0"/>
                <w:numId w:val="22"/>
              </w:numPr>
              <w:shd w:val="clear" w:color="auto" w:fill="FFFFFF" w:themeFill="background1"/>
              <w:spacing w:before="0" w:line="240" w:lineRule="auto"/>
              <w:rPr>
                <w:rFonts w:cs="Times New Roman"/>
                <w:szCs w:val="24"/>
              </w:rPr>
            </w:pPr>
            <w:r>
              <w:rPr>
                <w:rFonts w:cs="Times New Roman"/>
                <w:szCs w:val="24"/>
              </w:rPr>
              <w:t>Pilot hole drilling</w:t>
            </w:r>
          </w:p>
          <w:p w14:paraId="4C593266" w14:textId="3C4BB485" w:rsidR="00FB1DA5" w:rsidRDefault="00FB1DA5">
            <w:pPr>
              <w:pStyle w:val="ListParagraph"/>
              <w:numPr>
                <w:ilvl w:val="0"/>
                <w:numId w:val="22"/>
              </w:numPr>
              <w:shd w:val="clear" w:color="auto" w:fill="FFFFFF" w:themeFill="background1"/>
              <w:spacing w:before="0" w:line="240" w:lineRule="auto"/>
              <w:rPr>
                <w:rFonts w:cs="Times New Roman"/>
                <w:szCs w:val="24"/>
              </w:rPr>
            </w:pPr>
            <w:r>
              <w:rPr>
                <w:rFonts w:cs="Times New Roman"/>
                <w:szCs w:val="24"/>
              </w:rPr>
              <w:t>Plugging</w:t>
            </w:r>
          </w:p>
          <w:p w14:paraId="5C7296C7" w14:textId="7103F4AD" w:rsidR="00FB1DA5" w:rsidRDefault="00232F7B">
            <w:pPr>
              <w:pStyle w:val="ListParagraph"/>
              <w:numPr>
                <w:ilvl w:val="0"/>
                <w:numId w:val="22"/>
              </w:numPr>
              <w:shd w:val="clear" w:color="auto" w:fill="FFFFFF" w:themeFill="background1"/>
              <w:spacing w:before="0" w:line="240" w:lineRule="auto"/>
              <w:rPr>
                <w:rFonts w:cs="Times New Roman"/>
                <w:szCs w:val="24"/>
              </w:rPr>
            </w:pPr>
            <w:r>
              <w:rPr>
                <w:rFonts w:cs="Times New Roman"/>
                <w:szCs w:val="24"/>
              </w:rPr>
              <w:t xml:space="preserve">Tracing </w:t>
            </w:r>
          </w:p>
        </w:tc>
      </w:tr>
      <w:tr w:rsidR="00D87B13" w:rsidRPr="008C3EB1" w14:paraId="68F699C1" w14:textId="77777777" w:rsidTr="00FB1DA5">
        <w:tc>
          <w:tcPr>
            <w:tcW w:w="1802" w:type="pct"/>
          </w:tcPr>
          <w:p w14:paraId="64098C70" w14:textId="21066DAC" w:rsidR="00D87B13" w:rsidRPr="008D23B9" w:rsidRDefault="00D87B13">
            <w:pPr>
              <w:pStyle w:val="ListParagraph"/>
              <w:numPr>
                <w:ilvl w:val="0"/>
                <w:numId w:val="80"/>
              </w:numPr>
              <w:shd w:val="clear" w:color="auto" w:fill="FFFFFF" w:themeFill="background1"/>
              <w:spacing w:before="0" w:line="276" w:lineRule="auto"/>
              <w:ind w:left="314" w:hanging="314"/>
              <w:rPr>
                <w:rFonts w:cs="Times New Roman"/>
                <w:bCs/>
                <w:color w:val="000000" w:themeColor="text1"/>
                <w:szCs w:val="24"/>
              </w:rPr>
            </w:pPr>
            <w:r w:rsidRPr="008D23B9">
              <w:rPr>
                <w:rFonts w:cs="Times New Roman"/>
                <w:bCs/>
                <w:color w:val="000000" w:themeColor="text1"/>
                <w:szCs w:val="24"/>
              </w:rPr>
              <w:t>Cabinetry second fixtures include but are not limited to</w:t>
            </w:r>
          </w:p>
        </w:tc>
        <w:tc>
          <w:tcPr>
            <w:tcW w:w="3198" w:type="pct"/>
          </w:tcPr>
          <w:p w14:paraId="373C4592" w14:textId="77777777" w:rsidR="00D87B13" w:rsidRPr="008D23B9" w:rsidRDefault="00D87B13">
            <w:pPr>
              <w:pStyle w:val="ListParagraph"/>
              <w:numPr>
                <w:ilvl w:val="0"/>
                <w:numId w:val="22"/>
              </w:numPr>
              <w:shd w:val="clear" w:color="auto" w:fill="FFFFFF" w:themeFill="background1"/>
              <w:spacing w:before="0" w:line="240" w:lineRule="auto"/>
              <w:rPr>
                <w:rFonts w:cs="Times New Roman"/>
                <w:szCs w:val="24"/>
              </w:rPr>
            </w:pPr>
            <w:r w:rsidRPr="008D23B9">
              <w:rPr>
                <w:rFonts w:cs="Times New Roman"/>
                <w:szCs w:val="24"/>
              </w:rPr>
              <w:t>Cornice</w:t>
            </w:r>
          </w:p>
          <w:p w14:paraId="07F3FEB9" w14:textId="64909B4D" w:rsidR="00D87B13" w:rsidRPr="008D23B9" w:rsidRDefault="00EA5F6D">
            <w:pPr>
              <w:pStyle w:val="ListParagraph"/>
              <w:numPr>
                <w:ilvl w:val="0"/>
                <w:numId w:val="22"/>
              </w:numPr>
              <w:shd w:val="clear" w:color="auto" w:fill="FFFFFF" w:themeFill="background1"/>
              <w:spacing w:before="0" w:line="240" w:lineRule="auto"/>
              <w:rPr>
                <w:rFonts w:cs="Times New Roman"/>
                <w:szCs w:val="24"/>
              </w:rPr>
            </w:pPr>
            <w:r w:rsidRPr="008D23B9">
              <w:rPr>
                <w:rFonts w:cs="Times New Roman"/>
                <w:szCs w:val="24"/>
              </w:rPr>
              <w:t xml:space="preserve">Fixing </w:t>
            </w:r>
            <w:r w:rsidR="00D87B13" w:rsidRPr="008D23B9">
              <w:rPr>
                <w:rFonts w:cs="Times New Roman"/>
                <w:szCs w:val="24"/>
              </w:rPr>
              <w:t>Cabinets</w:t>
            </w:r>
          </w:p>
          <w:p w14:paraId="5D5D8CFC" w14:textId="66C89C36" w:rsidR="00D87B13" w:rsidRPr="008D23B9" w:rsidRDefault="00D87B13">
            <w:pPr>
              <w:pStyle w:val="ListParagraph"/>
              <w:numPr>
                <w:ilvl w:val="0"/>
                <w:numId w:val="22"/>
              </w:numPr>
              <w:shd w:val="clear" w:color="auto" w:fill="FFFFFF" w:themeFill="background1"/>
              <w:spacing w:before="0" w:line="240" w:lineRule="auto"/>
              <w:rPr>
                <w:rFonts w:cs="Times New Roman"/>
                <w:szCs w:val="24"/>
              </w:rPr>
            </w:pPr>
            <w:r w:rsidRPr="008D23B9">
              <w:rPr>
                <w:rFonts w:cs="Times New Roman"/>
                <w:szCs w:val="24"/>
              </w:rPr>
              <w:t>Skirting</w:t>
            </w:r>
          </w:p>
        </w:tc>
      </w:tr>
      <w:tr w:rsidR="00CB6DCF" w:rsidRPr="008C3EB1" w14:paraId="72872030" w14:textId="77777777" w:rsidTr="00FB1DA5">
        <w:tc>
          <w:tcPr>
            <w:tcW w:w="1802" w:type="pct"/>
          </w:tcPr>
          <w:p w14:paraId="34A99FDB" w14:textId="595C172D" w:rsidR="00CB6DCF" w:rsidRDefault="00CB6DCF">
            <w:pPr>
              <w:pStyle w:val="ListParagraph"/>
              <w:numPr>
                <w:ilvl w:val="0"/>
                <w:numId w:val="80"/>
              </w:numPr>
              <w:shd w:val="clear" w:color="auto" w:fill="FFFFFF" w:themeFill="background1"/>
              <w:spacing w:before="0" w:line="276" w:lineRule="auto"/>
              <w:ind w:left="314" w:hanging="314"/>
              <w:rPr>
                <w:rFonts w:cs="Times New Roman"/>
                <w:bCs/>
                <w:color w:val="000000" w:themeColor="text1"/>
                <w:szCs w:val="24"/>
              </w:rPr>
            </w:pPr>
            <w:r>
              <w:rPr>
                <w:rFonts w:cs="Times New Roman"/>
                <w:bCs/>
                <w:szCs w:val="24"/>
              </w:rPr>
              <w:t>Surface preparation</w:t>
            </w:r>
          </w:p>
        </w:tc>
        <w:tc>
          <w:tcPr>
            <w:tcW w:w="3198" w:type="pct"/>
          </w:tcPr>
          <w:p w14:paraId="3CF1FFC6" w14:textId="5FFCFF7C" w:rsidR="00CB6DC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Scrapping</w:t>
            </w:r>
          </w:p>
          <w:p w14:paraId="2AEE3462" w14:textId="77777777" w:rsidR="00CB6DC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Planing</w:t>
            </w:r>
          </w:p>
          <w:p w14:paraId="0F5C6B32" w14:textId="77777777" w:rsidR="00CB6DCF" w:rsidRPr="0082433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Filling</w:t>
            </w:r>
          </w:p>
          <w:p w14:paraId="6A6652E6" w14:textId="67891D9A" w:rsidR="00CB6DCF" w:rsidRDefault="00CB6DCF">
            <w:pPr>
              <w:pStyle w:val="ListParagraph"/>
              <w:numPr>
                <w:ilvl w:val="0"/>
                <w:numId w:val="22"/>
              </w:numPr>
              <w:shd w:val="clear" w:color="auto" w:fill="FFFFFF" w:themeFill="background1"/>
              <w:spacing w:before="0" w:line="240" w:lineRule="auto"/>
              <w:rPr>
                <w:rFonts w:cs="Times New Roman"/>
                <w:szCs w:val="24"/>
              </w:rPr>
            </w:pPr>
            <w:r>
              <w:rPr>
                <w:rFonts w:cs="Times New Roman"/>
                <w:color w:val="000000" w:themeColor="text1"/>
                <w:szCs w:val="24"/>
              </w:rPr>
              <w:t>Sanding</w:t>
            </w:r>
          </w:p>
        </w:tc>
      </w:tr>
      <w:tr w:rsidR="00CB6DCF" w:rsidRPr="008C3EB1" w14:paraId="400EE385" w14:textId="77777777" w:rsidTr="00FB1DA5">
        <w:tc>
          <w:tcPr>
            <w:tcW w:w="1802" w:type="pct"/>
          </w:tcPr>
          <w:p w14:paraId="1298E1E3" w14:textId="163B2CE0" w:rsidR="00CB6DCF" w:rsidRDefault="00CB6DCF">
            <w:pPr>
              <w:pStyle w:val="ListParagraph"/>
              <w:numPr>
                <w:ilvl w:val="0"/>
                <w:numId w:val="80"/>
              </w:numPr>
              <w:shd w:val="clear" w:color="auto" w:fill="FFFFFF" w:themeFill="background1"/>
              <w:spacing w:before="0" w:line="276" w:lineRule="auto"/>
              <w:ind w:left="314" w:hanging="314"/>
              <w:rPr>
                <w:rFonts w:cs="Times New Roman"/>
                <w:bCs/>
                <w:szCs w:val="24"/>
              </w:rPr>
            </w:pPr>
            <w:r>
              <w:rPr>
                <w:rFonts w:cs="Times New Roman"/>
                <w:bCs/>
                <w:szCs w:val="24"/>
              </w:rPr>
              <w:t>Surface coating</w:t>
            </w:r>
          </w:p>
        </w:tc>
        <w:tc>
          <w:tcPr>
            <w:tcW w:w="3198" w:type="pct"/>
          </w:tcPr>
          <w:p w14:paraId="773552C1" w14:textId="77777777" w:rsidR="00CB6DC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Varnishing</w:t>
            </w:r>
          </w:p>
          <w:p w14:paraId="53B4BDF5" w14:textId="77777777" w:rsidR="00CB6DC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Painting</w:t>
            </w:r>
          </w:p>
          <w:p w14:paraId="57E845FB" w14:textId="77777777" w:rsidR="00CB6DC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Laminating</w:t>
            </w:r>
          </w:p>
          <w:p w14:paraId="04D19032" w14:textId="77777777" w:rsidR="00CB6DC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Staining</w:t>
            </w:r>
          </w:p>
          <w:p w14:paraId="0E1E6B81" w14:textId="769571C1" w:rsidR="00CB6DCF" w:rsidRDefault="00CB6DCF">
            <w:pPr>
              <w:pStyle w:val="ListParagraph"/>
              <w:numPr>
                <w:ilvl w:val="1"/>
                <w:numId w:val="7"/>
              </w:numPr>
              <w:shd w:val="clear" w:color="auto" w:fill="FFFFFF" w:themeFill="background1"/>
              <w:spacing w:before="0" w:line="276" w:lineRule="auto"/>
              <w:rPr>
                <w:rFonts w:cs="Times New Roman"/>
                <w:color w:val="000000" w:themeColor="text1"/>
                <w:szCs w:val="24"/>
              </w:rPr>
            </w:pPr>
            <w:r>
              <w:rPr>
                <w:rFonts w:cs="Times New Roman"/>
                <w:color w:val="000000" w:themeColor="text1"/>
                <w:szCs w:val="24"/>
              </w:rPr>
              <w:t>Epoxy application</w:t>
            </w:r>
          </w:p>
        </w:tc>
      </w:tr>
    </w:tbl>
    <w:p w14:paraId="46466356" w14:textId="77777777" w:rsidR="005A5A64" w:rsidRPr="008C3EB1" w:rsidRDefault="005A5A64" w:rsidP="008C3EB1">
      <w:pPr>
        <w:shd w:val="clear" w:color="auto" w:fill="FFFFFF" w:themeFill="background1"/>
        <w:spacing w:before="0" w:after="0" w:line="276" w:lineRule="auto"/>
        <w:rPr>
          <w:rFonts w:cs="Times New Roman"/>
          <w:b/>
          <w:bCs/>
          <w:caps/>
          <w:noProof/>
          <w:color w:val="000000" w:themeColor="text1"/>
          <w:szCs w:val="24"/>
        </w:rPr>
      </w:pPr>
    </w:p>
    <w:p w14:paraId="155DB6C8"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REQUIRED KNOWLEDGE</w:t>
      </w:r>
    </w:p>
    <w:p w14:paraId="4739D6A5" w14:textId="77777777" w:rsidR="00B028E0" w:rsidRPr="008C3EB1" w:rsidRDefault="005A5A64">
      <w:pPr>
        <w:pStyle w:val="ListParagraph"/>
        <w:numPr>
          <w:ilvl w:val="0"/>
          <w:numId w:val="16"/>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Basic calculations</w:t>
      </w:r>
    </w:p>
    <w:p w14:paraId="10EC566E" w14:textId="77777777" w:rsidR="005A5A64" w:rsidRPr="008C3EB1" w:rsidRDefault="005A5A64">
      <w:pPr>
        <w:pStyle w:val="ListParagraph"/>
        <w:numPr>
          <w:ilvl w:val="0"/>
          <w:numId w:val="16"/>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Selection of materials</w:t>
      </w:r>
    </w:p>
    <w:p w14:paraId="55BC6F4F" w14:textId="77777777" w:rsidR="005A5A64" w:rsidRPr="008C3EB1" w:rsidRDefault="005A5A64">
      <w:pPr>
        <w:pStyle w:val="ListParagraph"/>
        <w:numPr>
          <w:ilvl w:val="0"/>
          <w:numId w:val="16"/>
        </w:numPr>
        <w:shd w:val="clear" w:color="auto" w:fill="FFFFFF" w:themeFill="background1"/>
        <w:spacing w:before="0" w:line="276" w:lineRule="auto"/>
        <w:rPr>
          <w:rFonts w:cs="Times New Roman"/>
          <w:bCs/>
          <w:noProof/>
          <w:color w:val="000000" w:themeColor="text1"/>
          <w:szCs w:val="24"/>
        </w:rPr>
      </w:pPr>
      <w:r w:rsidRPr="008C3EB1">
        <w:rPr>
          <w:rFonts w:cs="Times New Roman"/>
          <w:bCs/>
          <w:noProof/>
          <w:color w:val="000000" w:themeColor="text1"/>
          <w:szCs w:val="24"/>
        </w:rPr>
        <w:t>Various types of timber</w:t>
      </w:r>
    </w:p>
    <w:p w14:paraId="39071020" w14:textId="77777777" w:rsidR="005A5A64" w:rsidRPr="008C3EB1" w:rsidRDefault="005A5A64">
      <w:pPr>
        <w:pStyle w:val="ListParagraph"/>
        <w:numPr>
          <w:ilvl w:val="0"/>
          <w:numId w:val="16"/>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Joining materials</w:t>
      </w:r>
    </w:p>
    <w:p w14:paraId="5F028114" w14:textId="77777777" w:rsidR="00B028E0" w:rsidRPr="008C3EB1" w:rsidRDefault="00B028E0" w:rsidP="008C3EB1">
      <w:pPr>
        <w:shd w:val="clear" w:color="auto" w:fill="FFFFFF" w:themeFill="background1"/>
        <w:spacing w:before="0" w:after="0" w:line="276" w:lineRule="auto"/>
        <w:rPr>
          <w:rFonts w:cs="Times New Roman"/>
          <w:bCs/>
          <w:caps/>
          <w:noProof/>
          <w:color w:val="000000" w:themeColor="text1"/>
          <w:szCs w:val="24"/>
        </w:rPr>
      </w:pPr>
    </w:p>
    <w:p w14:paraId="7E1EB3DA" w14:textId="77777777" w:rsidR="009F53F9" w:rsidRPr="008C3EB1" w:rsidRDefault="009F53F9" w:rsidP="008C3EB1">
      <w:pPr>
        <w:shd w:val="clear" w:color="auto" w:fill="FFFFFF" w:themeFill="background1"/>
        <w:spacing w:before="0" w:after="0" w:line="276" w:lineRule="auto"/>
        <w:rPr>
          <w:rFonts w:cs="Times New Roman"/>
          <w:b/>
          <w:bCs/>
          <w:caps/>
          <w:noProof/>
          <w:color w:val="000000" w:themeColor="text1"/>
          <w:szCs w:val="24"/>
        </w:rPr>
      </w:pPr>
      <w:r w:rsidRPr="008C3EB1">
        <w:rPr>
          <w:rFonts w:cs="Times New Roman"/>
          <w:b/>
          <w:bCs/>
          <w:caps/>
          <w:noProof/>
          <w:color w:val="000000" w:themeColor="text1"/>
          <w:szCs w:val="24"/>
        </w:rPr>
        <w:t>SKILLS</w:t>
      </w:r>
    </w:p>
    <w:p w14:paraId="7AE6BF5B" w14:textId="77777777" w:rsidR="00B028E0" w:rsidRPr="008C3EB1" w:rsidRDefault="00B028E0">
      <w:pPr>
        <w:pStyle w:val="ListParagraph"/>
        <w:numPr>
          <w:ilvl w:val="0"/>
          <w:numId w:val="18"/>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Interpretation of working drawing</w:t>
      </w:r>
    </w:p>
    <w:p w14:paraId="01480E5B" w14:textId="77777777" w:rsidR="00B028E0" w:rsidRPr="008C3EB1" w:rsidRDefault="00B028E0">
      <w:pPr>
        <w:pStyle w:val="ListParagraph"/>
        <w:numPr>
          <w:ilvl w:val="0"/>
          <w:numId w:val="18"/>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Handling of tools and equipments</w:t>
      </w:r>
    </w:p>
    <w:p w14:paraId="66684B73" w14:textId="38D1C72C" w:rsidR="00B45290" w:rsidRPr="008C3EB1" w:rsidRDefault="00B028E0">
      <w:pPr>
        <w:pStyle w:val="ListParagraph"/>
        <w:numPr>
          <w:ilvl w:val="0"/>
          <w:numId w:val="18"/>
        </w:numPr>
        <w:shd w:val="clear" w:color="auto" w:fill="FFFFFF" w:themeFill="background1"/>
        <w:spacing w:before="0" w:line="276" w:lineRule="auto"/>
        <w:rPr>
          <w:rFonts w:cs="Times New Roman"/>
          <w:bCs/>
          <w:caps/>
          <w:noProof/>
          <w:color w:val="000000" w:themeColor="text1"/>
          <w:szCs w:val="24"/>
        </w:rPr>
      </w:pPr>
      <w:r w:rsidRPr="008C3EB1">
        <w:rPr>
          <w:rFonts w:cs="Times New Roman"/>
          <w:bCs/>
          <w:noProof/>
          <w:color w:val="000000" w:themeColor="text1"/>
          <w:szCs w:val="24"/>
        </w:rPr>
        <w:t>Measuring, cutting, marking skills</w:t>
      </w:r>
    </w:p>
    <w:p w14:paraId="03D97106" w14:textId="77777777" w:rsidR="00FB1DA5" w:rsidRDefault="00FB1DA5" w:rsidP="008C3EB1">
      <w:pPr>
        <w:pStyle w:val="NoSpacing"/>
        <w:spacing w:line="276" w:lineRule="auto"/>
        <w:rPr>
          <w:rFonts w:cs="Times New Roman"/>
          <w:b/>
          <w:color w:val="000000" w:themeColor="text1"/>
          <w:szCs w:val="24"/>
        </w:rPr>
      </w:pPr>
    </w:p>
    <w:p w14:paraId="4A235ECE" w14:textId="33BD6506" w:rsidR="009F53F9" w:rsidRPr="008C3EB1" w:rsidRDefault="009F53F9" w:rsidP="008C3EB1">
      <w:pPr>
        <w:pStyle w:val="NoSpacing"/>
        <w:spacing w:line="276" w:lineRule="auto"/>
        <w:rPr>
          <w:rFonts w:cs="Times New Roman"/>
          <w:b/>
          <w:color w:val="000000" w:themeColor="text1"/>
          <w:szCs w:val="24"/>
        </w:rPr>
      </w:pPr>
      <w:r w:rsidRPr="008C3EB1">
        <w:rPr>
          <w:rFonts w:cs="Times New Roman"/>
          <w:b/>
          <w:color w:val="000000" w:themeColor="text1"/>
          <w:szCs w:val="24"/>
        </w:rPr>
        <w:t>EVIDENCE GUIDE</w:t>
      </w:r>
    </w:p>
    <w:p w14:paraId="49F8F17B" w14:textId="77777777" w:rsidR="009F53F9" w:rsidRPr="008C3EB1" w:rsidRDefault="009F53F9" w:rsidP="008C3EB1">
      <w:pPr>
        <w:pStyle w:val="NoSpacing"/>
        <w:spacing w:line="276" w:lineRule="auto"/>
        <w:rPr>
          <w:rFonts w:cs="Times New Roman"/>
          <w:color w:val="000000" w:themeColor="text1"/>
          <w:szCs w:val="24"/>
        </w:rPr>
      </w:pPr>
      <w:r w:rsidRPr="008C3EB1">
        <w:rPr>
          <w:rFonts w:cs="Times New Roman"/>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7"/>
        <w:gridCol w:w="6079"/>
      </w:tblGrid>
      <w:tr w:rsidR="009F53F9" w:rsidRPr="008C3EB1" w14:paraId="2B526145" w14:textId="77777777" w:rsidTr="00A26E9A">
        <w:tc>
          <w:tcPr>
            <w:tcW w:w="0" w:type="auto"/>
          </w:tcPr>
          <w:p w14:paraId="6E54E40E" w14:textId="77777777" w:rsidR="009F53F9" w:rsidRPr="008C3EB1" w:rsidRDefault="009F53F9">
            <w:pPr>
              <w:numPr>
                <w:ilvl w:val="0"/>
                <w:numId w:val="81"/>
              </w:num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t>Critical Aspects of Competency</w:t>
            </w:r>
          </w:p>
        </w:tc>
        <w:tc>
          <w:tcPr>
            <w:tcW w:w="0" w:type="auto"/>
          </w:tcPr>
          <w:p w14:paraId="49BDEE43" w14:textId="77777777" w:rsidR="009F53F9" w:rsidRPr="008C3EB1" w:rsidRDefault="009F53F9" w:rsidP="008C3EB1">
            <w:p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t>Assessment requires evidence that the candidate:</w:t>
            </w:r>
          </w:p>
          <w:p w14:paraId="7E13BA65" w14:textId="62A09E82" w:rsidR="00923BD5" w:rsidRPr="00B24B46" w:rsidRDefault="00B76358">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t xml:space="preserve">Handled </w:t>
            </w:r>
            <w:r w:rsidR="008758CD" w:rsidRPr="00B24B46">
              <w:rPr>
                <w:rFonts w:cs="Times New Roman"/>
                <w:color w:val="000000" w:themeColor="text1"/>
                <w:szCs w:val="24"/>
              </w:rPr>
              <w:t>cabinetry tools and equipment as per the manufacturer’s specifications</w:t>
            </w:r>
          </w:p>
          <w:p w14:paraId="0CE6E0B5" w14:textId="77777777" w:rsidR="008758CD" w:rsidRPr="00B24B46" w:rsidRDefault="008758CD">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t>Marked out cabinetry members as per the working drawings</w:t>
            </w:r>
          </w:p>
          <w:p w14:paraId="58BDAE5F" w14:textId="77777777" w:rsidR="008758CD" w:rsidRPr="00B24B46" w:rsidRDefault="008E57A5">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lastRenderedPageBreak/>
              <w:t>Cut out cabinetry members as per the working drawings</w:t>
            </w:r>
          </w:p>
          <w:p w14:paraId="2EBB60E2" w14:textId="77777777" w:rsidR="008E57A5" w:rsidRPr="00B24B46" w:rsidRDefault="00E43043">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t xml:space="preserve">Prepared </w:t>
            </w:r>
            <w:r w:rsidR="00493672" w:rsidRPr="00B24B46">
              <w:rPr>
                <w:rFonts w:cs="Times New Roman"/>
                <w:color w:val="000000" w:themeColor="text1"/>
                <w:szCs w:val="24"/>
              </w:rPr>
              <w:t>cabinetry background as per th</w:t>
            </w:r>
            <w:r w:rsidR="002C44D9" w:rsidRPr="00B24B46">
              <w:rPr>
                <w:rFonts w:cs="Times New Roman"/>
                <w:color w:val="000000" w:themeColor="text1"/>
                <w:szCs w:val="24"/>
              </w:rPr>
              <w:t>e job requirements</w:t>
            </w:r>
          </w:p>
          <w:p w14:paraId="1D7FDE1E" w14:textId="49A0DC20" w:rsidR="002C44D9" w:rsidRPr="00B24B46" w:rsidRDefault="002C44D9">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t>Fixed cabinetry members as per the working drawings</w:t>
            </w:r>
          </w:p>
          <w:p w14:paraId="720B40B1" w14:textId="4D709359" w:rsidR="00EA5F6D" w:rsidRPr="00B24B46" w:rsidRDefault="00F22010">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t>Erected</w:t>
            </w:r>
            <w:r w:rsidR="00EA5F6D" w:rsidRPr="00B24B46">
              <w:rPr>
                <w:rFonts w:cs="Times New Roman"/>
                <w:color w:val="000000" w:themeColor="text1"/>
                <w:szCs w:val="24"/>
              </w:rPr>
              <w:t xml:space="preserve"> ca</w:t>
            </w:r>
            <w:r w:rsidRPr="00B24B46">
              <w:rPr>
                <w:rFonts w:cs="Times New Roman"/>
                <w:color w:val="000000" w:themeColor="text1"/>
                <w:szCs w:val="24"/>
              </w:rPr>
              <w:t>binetry second fixtures as per the job requirements</w:t>
            </w:r>
          </w:p>
          <w:p w14:paraId="42CD2ABB" w14:textId="77777777" w:rsidR="002C44D9" w:rsidRPr="00B24B46" w:rsidRDefault="00A21B74">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t>Performed cabinetry surface preparation as per the job requirements</w:t>
            </w:r>
          </w:p>
          <w:p w14:paraId="6A9683FD" w14:textId="17F4DD79" w:rsidR="00A21B74" w:rsidRPr="00B24B46" w:rsidRDefault="00D72924">
            <w:pPr>
              <w:pStyle w:val="ListParagraph"/>
              <w:numPr>
                <w:ilvl w:val="0"/>
                <w:numId w:val="82"/>
              </w:numPr>
              <w:shd w:val="clear" w:color="auto" w:fill="FFFFFF" w:themeFill="background1"/>
              <w:spacing w:before="0" w:line="276" w:lineRule="auto"/>
              <w:rPr>
                <w:rFonts w:cs="Times New Roman"/>
                <w:color w:val="000000" w:themeColor="text1"/>
                <w:szCs w:val="24"/>
              </w:rPr>
            </w:pPr>
            <w:r w:rsidRPr="00B24B46">
              <w:rPr>
                <w:rFonts w:cs="Times New Roman"/>
                <w:color w:val="000000" w:themeColor="text1"/>
                <w:szCs w:val="24"/>
              </w:rPr>
              <w:t>Performed cabinetry surface coating as per the job requirements</w:t>
            </w:r>
          </w:p>
        </w:tc>
      </w:tr>
      <w:tr w:rsidR="00D72924" w:rsidRPr="008C3EB1" w14:paraId="59672957" w14:textId="77777777" w:rsidTr="00A26E9A">
        <w:tc>
          <w:tcPr>
            <w:tcW w:w="0" w:type="auto"/>
          </w:tcPr>
          <w:p w14:paraId="126A5E2C" w14:textId="77777777" w:rsidR="00D72924" w:rsidRPr="008C3EB1" w:rsidRDefault="00D72924">
            <w:pPr>
              <w:numPr>
                <w:ilvl w:val="0"/>
                <w:numId w:val="81"/>
              </w:num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lastRenderedPageBreak/>
              <w:t>Resource Implications</w:t>
            </w:r>
          </w:p>
        </w:tc>
        <w:tc>
          <w:tcPr>
            <w:tcW w:w="0" w:type="auto"/>
          </w:tcPr>
          <w:p w14:paraId="6844757E" w14:textId="77777777" w:rsidR="00D72924" w:rsidRDefault="00D72924" w:rsidP="00D72924">
            <w:pPr>
              <w:spacing w:before="0" w:after="0" w:line="240" w:lineRule="auto"/>
              <w:ind w:hanging="18"/>
              <w:jc w:val="both"/>
              <w:rPr>
                <w:rFonts w:cs="Times New Roman"/>
                <w:szCs w:val="24"/>
              </w:rPr>
            </w:pPr>
            <w:r>
              <w:rPr>
                <w:rFonts w:cs="Times New Roman"/>
                <w:szCs w:val="24"/>
              </w:rPr>
              <w:t xml:space="preserve">The following resources should be provided: </w:t>
            </w:r>
          </w:p>
          <w:p w14:paraId="255C4947" w14:textId="77777777" w:rsidR="00D72924" w:rsidRDefault="00D72924">
            <w:pPr>
              <w:pStyle w:val="ListParagraph"/>
              <w:numPr>
                <w:ilvl w:val="1"/>
                <w:numId w:val="51"/>
              </w:numPr>
              <w:spacing w:before="0" w:line="240" w:lineRule="auto"/>
              <w:jc w:val="both"/>
              <w:rPr>
                <w:rFonts w:cs="Times New Roman"/>
                <w:szCs w:val="24"/>
              </w:rPr>
            </w:pPr>
            <w:r w:rsidRPr="004E0202">
              <w:rPr>
                <w:rFonts w:cs="Times New Roman"/>
                <w:szCs w:val="24"/>
              </w:rPr>
              <w:t xml:space="preserve">appropriately simulated environment where assessment can take place </w:t>
            </w:r>
          </w:p>
          <w:p w14:paraId="65D5AC04" w14:textId="77777777" w:rsidR="00D72924" w:rsidRDefault="00D72924">
            <w:pPr>
              <w:pStyle w:val="ListParagraph"/>
              <w:numPr>
                <w:ilvl w:val="1"/>
                <w:numId w:val="51"/>
              </w:numPr>
              <w:spacing w:before="0" w:line="240" w:lineRule="auto"/>
              <w:jc w:val="both"/>
              <w:rPr>
                <w:rFonts w:cs="Times New Roman"/>
                <w:szCs w:val="24"/>
              </w:rPr>
            </w:pPr>
            <w:r w:rsidRPr="0005706D">
              <w:rPr>
                <w:rFonts w:cs="Times New Roman"/>
                <w:szCs w:val="24"/>
              </w:rPr>
              <w:t>Access to relevant work environment</w:t>
            </w:r>
          </w:p>
          <w:p w14:paraId="0AF7A44F" w14:textId="2966BFB8" w:rsidR="00D72924" w:rsidRPr="00D72924" w:rsidRDefault="00D72924">
            <w:pPr>
              <w:pStyle w:val="ListParagraph"/>
              <w:numPr>
                <w:ilvl w:val="1"/>
                <w:numId w:val="51"/>
              </w:numPr>
              <w:spacing w:before="0" w:line="240" w:lineRule="auto"/>
              <w:jc w:val="both"/>
              <w:rPr>
                <w:rFonts w:cs="Times New Roman"/>
                <w:szCs w:val="24"/>
              </w:rPr>
            </w:pPr>
            <w:r w:rsidRPr="00D72924">
              <w:rPr>
                <w:rFonts w:cs="Times New Roman"/>
                <w:szCs w:val="24"/>
              </w:rPr>
              <w:t>Resources relevant to the proposed activity or tasks</w:t>
            </w:r>
          </w:p>
        </w:tc>
      </w:tr>
      <w:tr w:rsidR="00D72924" w:rsidRPr="008C3EB1" w14:paraId="7D552FC9" w14:textId="77777777" w:rsidTr="00A26E9A">
        <w:tc>
          <w:tcPr>
            <w:tcW w:w="0" w:type="auto"/>
          </w:tcPr>
          <w:p w14:paraId="65A9C2BF" w14:textId="77777777" w:rsidR="00D72924" w:rsidRPr="008C3EB1" w:rsidRDefault="00D72924">
            <w:pPr>
              <w:numPr>
                <w:ilvl w:val="0"/>
                <w:numId w:val="81"/>
              </w:numPr>
              <w:shd w:val="clear" w:color="auto" w:fill="FFFFFF" w:themeFill="background1"/>
              <w:spacing w:before="0" w:after="0" w:line="276" w:lineRule="auto"/>
              <w:ind w:left="357" w:hanging="357"/>
              <w:rPr>
                <w:rFonts w:cs="Times New Roman"/>
                <w:color w:val="000000" w:themeColor="text1"/>
                <w:szCs w:val="24"/>
              </w:rPr>
            </w:pPr>
            <w:r w:rsidRPr="008C3EB1">
              <w:rPr>
                <w:rFonts w:cs="Times New Roman"/>
                <w:color w:val="000000" w:themeColor="text1"/>
                <w:szCs w:val="24"/>
              </w:rPr>
              <w:t>Methods of Assessment</w:t>
            </w:r>
          </w:p>
        </w:tc>
        <w:tc>
          <w:tcPr>
            <w:tcW w:w="0" w:type="auto"/>
          </w:tcPr>
          <w:p w14:paraId="3753233C" w14:textId="77777777" w:rsidR="00D72924" w:rsidRDefault="00D72924" w:rsidP="00D72924">
            <w:pPr>
              <w:tabs>
                <w:tab w:val="left" w:pos="702"/>
              </w:tabs>
              <w:spacing w:before="0" w:after="0" w:line="240" w:lineRule="auto"/>
              <w:jc w:val="both"/>
              <w:rPr>
                <w:rFonts w:cs="Times New Roman"/>
                <w:szCs w:val="24"/>
              </w:rPr>
            </w:pPr>
            <w:r>
              <w:rPr>
                <w:rFonts w:cs="Times New Roman"/>
                <w:szCs w:val="24"/>
              </w:rPr>
              <w:t xml:space="preserve">Competency in this unit may be assessed through: </w:t>
            </w:r>
          </w:p>
          <w:p w14:paraId="0B7B898B" w14:textId="77777777" w:rsidR="00D72924" w:rsidRPr="00564E8E" w:rsidRDefault="00D72924">
            <w:pPr>
              <w:pStyle w:val="ListParagraph"/>
              <w:numPr>
                <w:ilvl w:val="1"/>
                <w:numId w:val="52"/>
              </w:numPr>
              <w:spacing w:before="0"/>
              <w:rPr>
                <w:rFonts w:cs="Times New Roman"/>
                <w:szCs w:val="24"/>
              </w:rPr>
            </w:pPr>
            <w:r w:rsidRPr="00564E8E">
              <w:rPr>
                <w:rFonts w:cs="Times New Roman"/>
                <w:szCs w:val="24"/>
              </w:rPr>
              <w:t>Practical</w:t>
            </w:r>
          </w:p>
          <w:p w14:paraId="1D585DAF" w14:textId="77777777" w:rsidR="00D72924" w:rsidRPr="00564E8E" w:rsidRDefault="00D72924">
            <w:pPr>
              <w:pStyle w:val="ListParagraph"/>
              <w:numPr>
                <w:ilvl w:val="1"/>
                <w:numId w:val="52"/>
              </w:numPr>
              <w:tabs>
                <w:tab w:val="left" w:pos="432"/>
              </w:tabs>
              <w:spacing w:before="0" w:line="240" w:lineRule="auto"/>
              <w:jc w:val="both"/>
              <w:rPr>
                <w:rFonts w:cs="Times New Roman"/>
                <w:szCs w:val="24"/>
              </w:rPr>
            </w:pPr>
            <w:r w:rsidRPr="003B13A1">
              <w:rPr>
                <w:rFonts w:cs="Times New Roman"/>
                <w:szCs w:val="24"/>
              </w:rPr>
              <w:t>Projects</w:t>
            </w:r>
          </w:p>
          <w:p w14:paraId="620EC14A" w14:textId="77777777" w:rsidR="00D72924" w:rsidRPr="004E0202" w:rsidRDefault="00D72924">
            <w:pPr>
              <w:pStyle w:val="ListParagraph"/>
              <w:numPr>
                <w:ilvl w:val="1"/>
                <w:numId w:val="52"/>
              </w:numPr>
              <w:tabs>
                <w:tab w:val="left" w:pos="432"/>
              </w:tabs>
              <w:spacing w:before="0" w:line="240" w:lineRule="auto"/>
              <w:jc w:val="both"/>
              <w:rPr>
                <w:rFonts w:cs="Times New Roman"/>
                <w:szCs w:val="24"/>
              </w:rPr>
            </w:pPr>
            <w:r w:rsidRPr="004E0202">
              <w:rPr>
                <w:rFonts w:cs="Times New Roman"/>
                <w:szCs w:val="24"/>
              </w:rPr>
              <w:t>Written tests</w:t>
            </w:r>
          </w:p>
          <w:p w14:paraId="5371DD51" w14:textId="77777777" w:rsidR="00D72924" w:rsidRDefault="00D72924">
            <w:pPr>
              <w:pStyle w:val="ListParagraph"/>
              <w:numPr>
                <w:ilvl w:val="1"/>
                <w:numId w:val="52"/>
              </w:numPr>
              <w:tabs>
                <w:tab w:val="left" w:pos="432"/>
              </w:tabs>
              <w:spacing w:before="0" w:line="240" w:lineRule="auto"/>
              <w:jc w:val="both"/>
              <w:rPr>
                <w:rFonts w:cs="Times New Roman"/>
                <w:szCs w:val="24"/>
              </w:rPr>
            </w:pPr>
            <w:r w:rsidRPr="003B13A1">
              <w:rPr>
                <w:rFonts w:cs="Times New Roman"/>
                <w:szCs w:val="24"/>
              </w:rPr>
              <w:t>Portfolio of evidence</w:t>
            </w:r>
          </w:p>
          <w:p w14:paraId="5BDE61A7" w14:textId="1A29DF8D" w:rsidR="00D72924" w:rsidRPr="00D72924" w:rsidRDefault="00D72924">
            <w:pPr>
              <w:pStyle w:val="ListParagraph"/>
              <w:numPr>
                <w:ilvl w:val="1"/>
                <w:numId w:val="52"/>
              </w:numPr>
              <w:tabs>
                <w:tab w:val="left" w:pos="432"/>
              </w:tabs>
              <w:spacing w:before="0" w:line="240" w:lineRule="auto"/>
              <w:jc w:val="both"/>
              <w:rPr>
                <w:rFonts w:cs="Times New Roman"/>
                <w:szCs w:val="24"/>
              </w:rPr>
            </w:pPr>
            <w:r w:rsidRPr="00D72924">
              <w:rPr>
                <w:rFonts w:cs="Times New Roman"/>
                <w:szCs w:val="24"/>
              </w:rPr>
              <w:t>Third party reports</w:t>
            </w:r>
          </w:p>
        </w:tc>
      </w:tr>
      <w:tr w:rsidR="00D72924" w:rsidRPr="008C3EB1" w14:paraId="56CC905B" w14:textId="77777777" w:rsidTr="00A26E9A">
        <w:tc>
          <w:tcPr>
            <w:tcW w:w="0" w:type="auto"/>
          </w:tcPr>
          <w:p w14:paraId="48173658" w14:textId="77777777" w:rsidR="00D72924" w:rsidRPr="008C3EB1" w:rsidRDefault="00D72924">
            <w:pPr>
              <w:numPr>
                <w:ilvl w:val="0"/>
                <w:numId w:val="81"/>
              </w:numPr>
              <w:shd w:val="clear" w:color="auto" w:fill="FFFFFF" w:themeFill="background1"/>
              <w:spacing w:before="0" w:after="0" w:line="276" w:lineRule="auto"/>
              <w:ind w:left="357" w:hanging="357"/>
              <w:contextualSpacing/>
              <w:rPr>
                <w:rFonts w:cs="Times New Roman"/>
                <w:color w:val="000000" w:themeColor="text1"/>
                <w:szCs w:val="24"/>
              </w:rPr>
            </w:pPr>
            <w:r w:rsidRPr="008C3EB1">
              <w:rPr>
                <w:rFonts w:cs="Times New Roman"/>
                <w:color w:val="000000" w:themeColor="text1"/>
                <w:szCs w:val="24"/>
              </w:rPr>
              <w:t>Context of Assessment</w:t>
            </w:r>
          </w:p>
        </w:tc>
        <w:tc>
          <w:tcPr>
            <w:tcW w:w="0" w:type="auto"/>
          </w:tcPr>
          <w:p w14:paraId="3D8C9F6B" w14:textId="7BF73B87" w:rsidR="00D72924" w:rsidRPr="008C3EB1" w:rsidRDefault="00D72924" w:rsidP="00D72924">
            <w:pPr>
              <w:pStyle w:val="NoSpacing"/>
              <w:spacing w:line="276" w:lineRule="auto"/>
              <w:rPr>
                <w:rFonts w:cs="Times New Roman"/>
                <w:color w:val="000000" w:themeColor="text1"/>
                <w:szCs w:val="24"/>
              </w:rPr>
            </w:pPr>
            <w:r>
              <w:rPr>
                <w:rFonts w:cs="Times New Roman"/>
                <w:szCs w:val="24"/>
              </w:rPr>
              <w:t xml:space="preserve">The competency may be assessed in a </w:t>
            </w:r>
            <w:r>
              <w:rPr>
                <w:noProof/>
              </w:rPr>
              <w:t>workplace or a simulated workplace</w:t>
            </w:r>
          </w:p>
        </w:tc>
      </w:tr>
      <w:tr w:rsidR="00D72924" w:rsidRPr="008C3EB1" w14:paraId="14C419BD" w14:textId="77777777" w:rsidTr="00A26E9A">
        <w:tc>
          <w:tcPr>
            <w:tcW w:w="0" w:type="auto"/>
          </w:tcPr>
          <w:p w14:paraId="00CACDA7" w14:textId="7918F054" w:rsidR="00D72924" w:rsidRPr="008C3EB1" w:rsidRDefault="00D72924">
            <w:pPr>
              <w:numPr>
                <w:ilvl w:val="0"/>
                <w:numId w:val="81"/>
              </w:numPr>
              <w:shd w:val="clear" w:color="auto" w:fill="FFFFFF" w:themeFill="background1"/>
              <w:spacing w:before="0" w:after="0" w:line="276" w:lineRule="auto"/>
              <w:ind w:left="357" w:hanging="357"/>
              <w:contextualSpacing/>
              <w:rPr>
                <w:rFonts w:cs="Times New Roman"/>
                <w:color w:val="000000" w:themeColor="text1"/>
                <w:szCs w:val="24"/>
              </w:rPr>
            </w:pPr>
            <w:r w:rsidRPr="008C3EB1">
              <w:rPr>
                <w:rFonts w:cs="Times New Roman"/>
                <w:color w:val="000000" w:themeColor="text1"/>
                <w:szCs w:val="24"/>
              </w:rPr>
              <w:t>Guidance information for assessment</w:t>
            </w:r>
          </w:p>
        </w:tc>
        <w:tc>
          <w:tcPr>
            <w:tcW w:w="0" w:type="auto"/>
          </w:tcPr>
          <w:p w14:paraId="5AAF5E5E" w14:textId="56B3A8E5" w:rsidR="00D72924" w:rsidRPr="008C3EB1" w:rsidRDefault="00D72924" w:rsidP="00D72924">
            <w:pPr>
              <w:pStyle w:val="NoSpacing"/>
              <w:spacing w:line="276" w:lineRule="auto"/>
              <w:rPr>
                <w:rFonts w:cs="Times New Roman"/>
                <w:color w:val="000000" w:themeColor="text1"/>
                <w:szCs w:val="24"/>
              </w:rPr>
            </w:pPr>
            <w:r>
              <w:rPr>
                <w:rFonts w:cs="Times New Roman"/>
                <w:szCs w:val="24"/>
              </w:rPr>
              <w:t>Holistic assessment with other units relevant to the industry sector, workplace and job role is recommended.</w:t>
            </w:r>
          </w:p>
        </w:tc>
      </w:tr>
    </w:tbl>
    <w:p w14:paraId="4A89480D" w14:textId="6709C84B" w:rsidR="009F53F9" w:rsidRPr="005B32FB" w:rsidRDefault="009F53F9" w:rsidP="005B32FB">
      <w:pPr>
        <w:spacing w:before="0" w:after="160"/>
        <w:rPr>
          <w:rFonts w:eastAsia="Times New Roman" w:cs="Times New Roman"/>
          <w:color w:val="000000" w:themeColor="text1"/>
          <w:szCs w:val="24"/>
        </w:rPr>
      </w:pPr>
    </w:p>
    <w:sectPr w:rsidR="009F53F9" w:rsidRPr="005B32FB" w:rsidSect="001B631D">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1D6F5" w14:textId="77777777" w:rsidR="000E556E" w:rsidRDefault="000E556E" w:rsidP="009F53F9">
      <w:pPr>
        <w:spacing w:before="0" w:after="0" w:line="240" w:lineRule="auto"/>
      </w:pPr>
      <w:r>
        <w:separator/>
      </w:r>
    </w:p>
  </w:endnote>
  <w:endnote w:type="continuationSeparator" w:id="0">
    <w:p w14:paraId="699F8835" w14:textId="77777777" w:rsidR="000E556E" w:rsidRDefault="000E556E" w:rsidP="009F53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1028041"/>
      <w:docPartObj>
        <w:docPartGallery w:val="Page Numbers (Bottom of Page)"/>
        <w:docPartUnique/>
      </w:docPartObj>
    </w:sdtPr>
    <w:sdtEndPr>
      <w:rPr>
        <w:noProof/>
      </w:rPr>
    </w:sdtEndPr>
    <w:sdtContent>
      <w:p w14:paraId="40D74A5F" w14:textId="77777777" w:rsidR="008B44DB" w:rsidRDefault="008B44DB">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8870"/>
        </w:tblGrid>
        <w:tr w:rsidR="008B44DB" w14:paraId="08DDB203" w14:textId="77777777" w:rsidTr="00EB062B">
          <w:trPr>
            <w:trHeight w:hRule="exact" w:val="115"/>
            <w:jc w:val="center"/>
          </w:trPr>
          <w:tc>
            <w:tcPr>
              <w:tcW w:w="4686" w:type="dxa"/>
              <w:shd w:val="clear" w:color="auto" w:fill="4472C4"/>
              <w:tcMar>
                <w:top w:w="0" w:type="dxa"/>
                <w:bottom w:w="0" w:type="dxa"/>
              </w:tcMar>
            </w:tcPr>
            <w:p w14:paraId="1E4CF19C" w14:textId="77777777" w:rsidR="008B44DB" w:rsidRDefault="008B44DB" w:rsidP="00E378EF">
              <w:pPr>
                <w:pStyle w:val="Header"/>
                <w:rPr>
                  <w:caps/>
                  <w:sz w:val="18"/>
                </w:rPr>
              </w:pPr>
            </w:p>
          </w:tc>
        </w:tr>
        <w:tr w:rsidR="008B44DB" w14:paraId="510E331C" w14:textId="77777777" w:rsidTr="00E378EF">
          <w:trPr>
            <w:jc w:val="center"/>
          </w:trPr>
          <w:tc>
            <w:tcPr>
              <w:tcW w:w="4686" w:type="dxa"/>
              <w:shd w:val="clear" w:color="auto" w:fill="auto"/>
              <w:vAlign w:val="center"/>
            </w:tcPr>
            <w:p w14:paraId="3C02C361" w14:textId="4D70031E" w:rsidR="008B44DB" w:rsidRPr="00EB062B" w:rsidRDefault="008B44DB" w:rsidP="00E378EF">
              <w:pPr>
                <w:pStyle w:val="Footer"/>
                <w:tabs>
                  <w:tab w:val="clear" w:pos="4680"/>
                  <w:tab w:val="clear" w:pos="9360"/>
                </w:tabs>
                <w:rPr>
                  <w:caps/>
                  <w:color w:val="808080"/>
                  <w:sz w:val="18"/>
                  <w:szCs w:val="18"/>
                </w:rPr>
              </w:pPr>
            </w:p>
          </w:tc>
        </w:tr>
      </w:tbl>
      <w:p w14:paraId="118DDBED" w14:textId="0740B2FD" w:rsidR="008B44DB" w:rsidRDefault="008B44DB">
        <w:pPr>
          <w:pStyle w:val="Footer"/>
          <w:jc w:val="right"/>
        </w:pPr>
        <w:r>
          <w:fldChar w:fldCharType="begin"/>
        </w:r>
        <w:r>
          <w:instrText xml:space="preserve"> PAGE   \* MERGEFORMAT </w:instrText>
        </w:r>
        <w:r>
          <w:fldChar w:fldCharType="separate"/>
        </w:r>
        <w:r w:rsidR="000F295F">
          <w:rPr>
            <w:noProof/>
          </w:rPr>
          <w:t>vi</w:t>
        </w:r>
        <w:r>
          <w:rPr>
            <w:noProof/>
          </w:rPr>
          <w:fldChar w:fldCharType="end"/>
        </w:r>
      </w:p>
    </w:sdtContent>
  </w:sdt>
  <w:p w14:paraId="6173AC18" w14:textId="77777777" w:rsidR="008B44DB" w:rsidRDefault="008B44DB" w:rsidP="00A26E9A">
    <w:pPr>
      <w:pStyle w:val="Footer"/>
      <w:tabs>
        <w:tab w:val="left" w:pos="5115"/>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106796"/>
      <w:temporary/>
      <w:showingPlcHdr/>
    </w:sdtPr>
    <w:sdtContent>
      <w:p w14:paraId="33CAC145" w14:textId="77777777" w:rsidR="008B44DB" w:rsidRDefault="008B44DB">
        <w:pPr>
          <w:pStyle w:val="Footer"/>
        </w:pPr>
        <w:r>
          <w:t>[Type text]</w:t>
        </w:r>
      </w:p>
    </w:sdtContent>
  </w:sdt>
  <w:p w14:paraId="04653CD3" w14:textId="77777777" w:rsidR="008B44DB" w:rsidRDefault="008B4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41E2A" w14:textId="77777777" w:rsidR="00E16955" w:rsidRDefault="00E16955">
    <w:pPr>
      <w:spacing w:after="0"/>
      <w:ind w:right="-43"/>
      <w:jc w:val="right"/>
    </w:pPr>
    <w:r>
      <w:rPr>
        <w:rFonts w:ascii="Calibri" w:eastAsia="Calibri" w:hAnsi="Calibri" w:cs="Calibri"/>
        <w:noProof/>
        <w:sz w:val="22"/>
      </w:rPr>
      <mc:AlternateContent>
        <mc:Choice Requires="wpg">
          <w:drawing>
            <wp:anchor distT="0" distB="0" distL="114300" distR="114300" simplePos="0" relativeHeight="251656192" behindDoc="0" locked="0" layoutInCell="1" allowOverlap="1" wp14:anchorId="7239E34F" wp14:editId="31D25013">
              <wp:simplePos x="0" y="0"/>
              <wp:positionH relativeFrom="page">
                <wp:posOffset>1071245</wp:posOffset>
              </wp:positionH>
              <wp:positionV relativeFrom="page">
                <wp:posOffset>8641393</wp:posOffset>
              </wp:positionV>
              <wp:extent cx="5704205" cy="73025"/>
              <wp:effectExtent l="0" t="0" r="0" b="0"/>
              <wp:wrapSquare wrapText="bothSides"/>
              <wp:docPr id="133897" name="Group 133897"/>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140409" name="Shape 140409"/>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solidFill>
                          <a:srgbClr val="5A99D4"/>
                        </a:solidFill>
                        <a:ln w="0" cap="flat">
                          <a:noFill/>
                          <a:miter lim="127000"/>
                        </a:ln>
                        <a:effectLst/>
                      </wps:spPr>
                      <wps:bodyPr/>
                    </wps:wsp>
                    <wps:wsp>
                      <wps:cNvPr id="140410" name="Shape 140410"/>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solidFill>
                          <a:srgbClr val="5A99D4"/>
                        </a:solidFill>
                        <a:ln w="0" cap="flat">
                          <a:noFill/>
                          <a:miter lim="127000"/>
                        </a:ln>
                        <a:effectLst/>
                      </wps:spPr>
                      <wps:bodyPr/>
                    </wps:wsp>
                    <wps:wsp>
                      <wps:cNvPr id="133900" name="Shape 133900"/>
                      <wps:cNvSpPr/>
                      <wps:spPr>
                        <a:xfrm>
                          <a:off x="0" y="0"/>
                          <a:ext cx="5629910" cy="0"/>
                        </a:xfrm>
                        <a:custGeom>
                          <a:avLst/>
                          <a:gdLst/>
                          <a:ahLst/>
                          <a:cxnLst/>
                          <a:rect l="0" t="0" r="0" b="0"/>
                          <a:pathLst>
                            <a:path w="5629910">
                              <a:moveTo>
                                <a:pt x="0" y="0"/>
                              </a:moveTo>
                              <a:lnTo>
                                <a:pt x="5629910" y="0"/>
                              </a:lnTo>
                            </a:path>
                          </a:pathLst>
                        </a:custGeom>
                        <a:noFill/>
                        <a:ln w="6350" cap="flat" cmpd="sng" algn="ctr">
                          <a:solidFill>
                            <a:srgbClr val="000000"/>
                          </a:solidFill>
                          <a:prstDash val="solid"/>
                          <a:miter lim="100000"/>
                        </a:ln>
                        <a:effectLst/>
                      </wps:spPr>
                      <wps:bodyPr/>
                    </wps:wsp>
                  </wpg:wgp>
                </a:graphicData>
              </a:graphic>
            </wp:anchor>
          </w:drawing>
        </mc:Choice>
        <mc:Fallback>
          <w:pict>
            <v:group w14:anchorId="6D206A9D" id="Group 133897" o:spid="_x0000_s1026" style="position:absolute;margin-left:84.35pt;margin-top:680.4pt;width:449.15pt;height:5.75pt;z-index:251656192;mso-position-horizontal-relative:page;mso-position-vertical-relative:page" coordsize="5704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">
              <v:shape id="Shape 140409" o:spid="_x0000_s1027" style="position:absolute;left:717;width:28181;height:730;visibility:visible;mso-wrap-style:square;v-text-anchor:top" coordsize="281813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" path="m,l2818130,r,73025l,73025,,e" fillcolor="#5a99d4" stroked="f" strokeweight="0">
                <v:stroke miterlimit="83231f" joinstyle="miter"/>
                <v:path arrowok="t" textboxrect="0,0,2818130,73025"/>
              </v:shape>
              <v:shape id="Shape 140410" o:spid="_x0000_s1028" style="position:absolute;left:28898;width:28144;height:730;visibility:visible;mso-wrap-style:square;v-text-anchor:top" coordsize="281432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" path="m,l2814320,r,73025l,73025,,e" fillcolor="#5a99d4" stroked="f" strokeweight="0">
                <v:stroke miterlimit="83231f" joinstyle="miter"/>
                <v:path arrowok="t" textboxrect="0,0,2814320,73025"/>
              </v:shape>
              <v:shape id="Shape 133900" o:spid="_x0000_s1029" style="position:absolute;width:56299;height:0;visibility:visible;mso-wrap-style:square;v-text-anchor:top" coordsize="562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" path="m,l5629910,e" filled="f" strokeweight=".5pt">
                <v:stroke miterlimit="1" joinstyle="miter"/>
                <v:path arrowok="t" textboxrect="0,0,5629910,0"/>
              </v:shape>
              <w10:wrap type="square" anchorx="page" anchory="pag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sidRPr="00BC0CC5">
      <w:rPr>
        <w:rFonts w:ascii="Calibri" w:eastAsia="Calibri" w:hAnsi="Calibri" w:cs="Calibri"/>
        <w:noProof/>
        <w:color w:val="808080"/>
        <w:sz w:val="18"/>
      </w:rPr>
      <w:t>104</w:t>
    </w:r>
    <w:r>
      <w:rPr>
        <w:rFonts w:ascii="Calibri" w:eastAsia="Calibri" w:hAnsi="Calibri" w:cs="Calibri"/>
        <w:color w:val="808080"/>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C0518" w14:textId="77777777" w:rsidR="00E16955" w:rsidRDefault="00E16955">
    <w:pPr>
      <w:spacing w:after="0"/>
      <w:ind w:right="-43"/>
      <w:jc w:val="right"/>
    </w:pP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sidRPr="00BC0CC5">
      <w:rPr>
        <w:rFonts w:ascii="Calibri" w:eastAsia="Calibri" w:hAnsi="Calibri" w:cs="Calibri"/>
        <w:noProof/>
        <w:color w:val="808080"/>
        <w:sz w:val="18"/>
      </w:rPr>
      <w:t>105</w:t>
    </w:r>
    <w:r>
      <w:rPr>
        <w:rFonts w:ascii="Calibri" w:eastAsia="Calibri" w:hAnsi="Calibri" w:cs="Calibri"/>
        <w:color w:val="808080"/>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2C7EC" w14:textId="77777777" w:rsidR="00E16955" w:rsidRDefault="00E16955">
    <w:pPr>
      <w:spacing w:after="0"/>
      <w:ind w:right="-43"/>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56C4D6" wp14:editId="57CA4113">
              <wp:simplePos x="0" y="0"/>
              <wp:positionH relativeFrom="page">
                <wp:posOffset>1071245</wp:posOffset>
              </wp:positionH>
              <wp:positionV relativeFrom="page">
                <wp:posOffset>8641393</wp:posOffset>
              </wp:positionV>
              <wp:extent cx="5704205" cy="73025"/>
              <wp:effectExtent l="0" t="0" r="0" b="0"/>
              <wp:wrapSquare wrapText="bothSides"/>
              <wp:docPr id="133876" name="Group 133876"/>
              <wp:cNvGraphicFramePr/>
              <a:graphic xmlns:a="http://schemas.openxmlformats.org/drawingml/2006/main">
                <a:graphicData uri="http://schemas.microsoft.com/office/word/2010/wordprocessingGroup">
                  <wpg:wgp>
                    <wpg:cNvGrpSpPr/>
                    <wpg:grpSpPr>
                      <a:xfrm>
                        <a:off x="0" y="0"/>
                        <a:ext cx="5704205" cy="73025"/>
                        <a:chOff x="0" y="0"/>
                        <a:chExt cx="5704205" cy="73025"/>
                      </a:xfrm>
                    </wpg:grpSpPr>
                    <wps:wsp>
                      <wps:cNvPr id="140401" name="Shape 140401"/>
                      <wps:cNvSpPr/>
                      <wps:spPr>
                        <a:xfrm>
                          <a:off x="71755" y="0"/>
                          <a:ext cx="2818130" cy="73025"/>
                        </a:xfrm>
                        <a:custGeom>
                          <a:avLst/>
                          <a:gdLst/>
                          <a:ahLst/>
                          <a:cxnLst/>
                          <a:rect l="0" t="0" r="0" b="0"/>
                          <a:pathLst>
                            <a:path w="2818130" h="73025">
                              <a:moveTo>
                                <a:pt x="0" y="0"/>
                              </a:moveTo>
                              <a:lnTo>
                                <a:pt x="2818130" y="0"/>
                              </a:lnTo>
                              <a:lnTo>
                                <a:pt x="2818130" y="73025"/>
                              </a:lnTo>
                              <a:lnTo>
                                <a:pt x="0" y="73025"/>
                              </a:lnTo>
                              <a:lnTo>
                                <a:pt x="0" y="0"/>
                              </a:lnTo>
                            </a:path>
                          </a:pathLst>
                        </a:custGeom>
                        <a:solidFill>
                          <a:srgbClr val="5A99D4"/>
                        </a:solidFill>
                        <a:ln w="0" cap="flat">
                          <a:noFill/>
                          <a:miter lim="127000"/>
                        </a:ln>
                        <a:effectLst/>
                      </wps:spPr>
                      <wps:bodyPr/>
                    </wps:wsp>
                    <wps:wsp>
                      <wps:cNvPr id="140402" name="Shape 140402"/>
                      <wps:cNvSpPr/>
                      <wps:spPr>
                        <a:xfrm>
                          <a:off x="2889885" y="0"/>
                          <a:ext cx="2814320" cy="73025"/>
                        </a:xfrm>
                        <a:custGeom>
                          <a:avLst/>
                          <a:gdLst/>
                          <a:ahLst/>
                          <a:cxnLst/>
                          <a:rect l="0" t="0" r="0" b="0"/>
                          <a:pathLst>
                            <a:path w="2814320" h="73025">
                              <a:moveTo>
                                <a:pt x="0" y="0"/>
                              </a:moveTo>
                              <a:lnTo>
                                <a:pt x="2814320" y="0"/>
                              </a:lnTo>
                              <a:lnTo>
                                <a:pt x="2814320" y="73025"/>
                              </a:lnTo>
                              <a:lnTo>
                                <a:pt x="0" y="73025"/>
                              </a:lnTo>
                              <a:lnTo>
                                <a:pt x="0" y="0"/>
                              </a:lnTo>
                            </a:path>
                          </a:pathLst>
                        </a:custGeom>
                        <a:solidFill>
                          <a:srgbClr val="5A99D4"/>
                        </a:solidFill>
                        <a:ln w="0" cap="flat">
                          <a:noFill/>
                          <a:miter lim="127000"/>
                        </a:ln>
                        <a:effectLst/>
                      </wps:spPr>
                      <wps:bodyPr/>
                    </wps:wsp>
                    <wps:wsp>
                      <wps:cNvPr id="133879" name="Shape 133879"/>
                      <wps:cNvSpPr/>
                      <wps:spPr>
                        <a:xfrm>
                          <a:off x="0" y="0"/>
                          <a:ext cx="5629910" cy="0"/>
                        </a:xfrm>
                        <a:custGeom>
                          <a:avLst/>
                          <a:gdLst/>
                          <a:ahLst/>
                          <a:cxnLst/>
                          <a:rect l="0" t="0" r="0" b="0"/>
                          <a:pathLst>
                            <a:path w="5629910">
                              <a:moveTo>
                                <a:pt x="0" y="0"/>
                              </a:moveTo>
                              <a:lnTo>
                                <a:pt x="5629910" y="0"/>
                              </a:lnTo>
                            </a:path>
                          </a:pathLst>
                        </a:custGeom>
                        <a:noFill/>
                        <a:ln w="6350" cap="flat" cmpd="sng" algn="ctr">
                          <a:solidFill>
                            <a:srgbClr val="000000"/>
                          </a:solidFill>
                          <a:prstDash val="solid"/>
                          <a:miter lim="100000"/>
                        </a:ln>
                        <a:effectLst/>
                      </wps:spPr>
                      <wps:bodyPr/>
                    </wps:wsp>
                  </wpg:wgp>
                </a:graphicData>
              </a:graphic>
            </wp:anchor>
          </w:drawing>
        </mc:Choice>
        <mc:Fallback>
          <w:pict>
            <v:group w14:anchorId="4DF6B520" id="Group 133876" o:spid="_x0000_s1026" style="position:absolute;margin-left:84.35pt;margin-top:680.4pt;width:449.15pt;height:5.75pt;z-index:251658240;mso-position-horizontal-relative:page;mso-position-vertical-relative:page" coordsize="5704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">
              <v:shape id="Shape 140401" o:spid="_x0000_s1027" style="position:absolute;left:717;width:28181;height:730;visibility:visible;mso-wrap-style:square;v-text-anchor:top" coordsize="281813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" path="m,l2818130,r,73025l,73025,,e" fillcolor="#5a99d4" stroked="f" strokeweight="0">
                <v:stroke miterlimit="83231f" joinstyle="miter"/>
                <v:path arrowok="t" textboxrect="0,0,2818130,73025"/>
              </v:shape>
              <v:shape id="Shape 140402" o:spid="_x0000_s1028" style="position:absolute;left:28898;width:28144;height:730;visibility:visible;mso-wrap-style:square;v-text-anchor:top" coordsize="281432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" path="m,l2814320,r,73025l,73025,,e" fillcolor="#5a99d4" stroked="f" strokeweight="0">
                <v:stroke miterlimit="83231f" joinstyle="miter"/>
                <v:path arrowok="t" textboxrect="0,0,2814320,73025"/>
              </v:shape>
              <v:shape id="Shape 133879" o:spid="_x0000_s1029" style="position:absolute;width:56299;height:0;visibility:visible;mso-wrap-style:square;v-text-anchor:top" coordsize="562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" path="m,l5629910,e" filled="f" strokeweight=".5pt">
                <v:stroke miterlimit="1" joinstyle="miter"/>
                <v:path arrowok="t" textboxrect="0,0,5629910,0"/>
              </v:shape>
              <w10:wrap type="square" anchorx="page" anchory="page"/>
            </v:group>
          </w:pict>
        </mc:Fallback>
      </mc:AlternateContent>
    </w:r>
    <w:r>
      <w:rPr>
        <w:rFonts w:ascii="Arial" w:eastAsia="Arial" w:hAnsi="Arial" w:cs="Arial"/>
        <w:color w:val="000000"/>
      </w:rPr>
      <w:fldChar w:fldCharType="begin"/>
    </w:r>
    <w:r>
      <w:instrText xml:space="preserve"> PAGE   \* MERGEFORMAT </w:instrText>
    </w:r>
    <w:r>
      <w:rPr>
        <w:rFonts w:ascii="Arial" w:eastAsia="Arial" w:hAnsi="Arial" w:cs="Arial"/>
        <w:color w:val="000000"/>
      </w:rPr>
      <w:fldChar w:fldCharType="separate"/>
    </w:r>
    <w:r>
      <w:rPr>
        <w:rFonts w:ascii="Calibri" w:eastAsia="Calibri" w:hAnsi="Calibri" w:cs="Calibri"/>
        <w:color w:val="808080"/>
        <w:sz w:val="18"/>
      </w:rPr>
      <w:t>17</w:t>
    </w:r>
    <w:r>
      <w:rPr>
        <w:rFonts w:ascii="Calibri" w:eastAsia="Calibri" w:hAnsi="Calibri" w:cs="Calibri"/>
        <w:color w:val="808080"/>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932201"/>
      <w:docPartObj>
        <w:docPartGallery w:val="Page Numbers (Bottom of Page)"/>
        <w:docPartUnique/>
      </w:docPartObj>
    </w:sdtPr>
    <w:sdtEndPr>
      <w:rPr>
        <w:noProof/>
      </w:rPr>
    </w:sdtEndPr>
    <w:sdtContent>
      <w:p w14:paraId="0D40C6EE" w14:textId="77777777" w:rsidR="008B44DB" w:rsidRDefault="008B44DB">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8870"/>
        </w:tblGrid>
        <w:tr w:rsidR="008B44DB" w14:paraId="1D076E75" w14:textId="77777777" w:rsidTr="00476639">
          <w:trPr>
            <w:trHeight w:hRule="exact" w:val="115"/>
            <w:jc w:val="center"/>
          </w:trPr>
          <w:tc>
            <w:tcPr>
              <w:tcW w:w="4686" w:type="dxa"/>
              <w:shd w:val="clear" w:color="auto" w:fill="4472C4"/>
              <w:tcMar>
                <w:top w:w="0" w:type="dxa"/>
                <w:bottom w:w="0" w:type="dxa"/>
              </w:tcMar>
            </w:tcPr>
            <w:p w14:paraId="091C481E" w14:textId="77777777" w:rsidR="008B44DB" w:rsidRDefault="008B44DB" w:rsidP="00E378EF">
              <w:pPr>
                <w:pStyle w:val="Header"/>
                <w:rPr>
                  <w:caps/>
                  <w:sz w:val="18"/>
                </w:rPr>
              </w:pPr>
            </w:p>
          </w:tc>
        </w:tr>
        <w:tr w:rsidR="008B44DB" w14:paraId="4DAA3CF2" w14:textId="77777777" w:rsidTr="00E378EF">
          <w:trPr>
            <w:jc w:val="center"/>
          </w:trPr>
          <w:tc>
            <w:tcPr>
              <w:tcW w:w="4686" w:type="dxa"/>
              <w:shd w:val="clear" w:color="auto" w:fill="auto"/>
              <w:vAlign w:val="center"/>
            </w:tcPr>
            <w:p w14:paraId="412543E3" w14:textId="2AEE896D" w:rsidR="008B44DB" w:rsidRPr="00476639" w:rsidRDefault="008B44DB" w:rsidP="00E378EF">
              <w:pPr>
                <w:pStyle w:val="Footer"/>
                <w:tabs>
                  <w:tab w:val="clear" w:pos="4680"/>
                  <w:tab w:val="clear" w:pos="9360"/>
                </w:tabs>
                <w:rPr>
                  <w:caps/>
                  <w:color w:val="808080"/>
                  <w:sz w:val="18"/>
                  <w:szCs w:val="18"/>
                </w:rPr>
              </w:pPr>
            </w:p>
          </w:tc>
        </w:tr>
      </w:tbl>
      <w:p w14:paraId="034D7721" w14:textId="20F0453A" w:rsidR="008B44DB" w:rsidRDefault="008B44DB">
        <w:pPr>
          <w:pStyle w:val="Footer"/>
          <w:jc w:val="right"/>
        </w:pPr>
        <w:r>
          <w:fldChar w:fldCharType="begin"/>
        </w:r>
        <w:r>
          <w:instrText xml:space="preserve"> PAGE   \* MERGEFORMAT </w:instrText>
        </w:r>
        <w:r>
          <w:fldChar w:fldCharType="separate"/>
        </w:r>
        <w:r w:rsidR="000F295F">
          <w:rPr>
            <w:noProof/>
          </w:rPr>
          <w:t>37</w:t>
        </w:r>
        <w:r>
          <w:rPr>
            <w:noProof/>
          </w:rPr>
          <w:fldChar w:fldCharType="end"/>
        </w:r>
      </w:p>
    </w:sdtContent>
  </w:sdt>
  <w:p w14:paraId="17248E4F" w14:textId="77777777" w:rsidR="008B44DB" w:rsidRDefault="008B44DB" w:rsidP="00A26E9A">
    <w:pPr>
      <w:pStyle w:val="Footer"/>
      <w:tabs>
        <w:tab w:val="left" w:pos="5115"/>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002A1" w14:textId="77777777" w:rsidR="000E556E" w:rsidRDefault="000E556E" w:rsidP="009F53F9">
      <w:pPr>
        <w:spacing w:before="0" w:after="0" w:line="240" w:lineRule="auto"/>
      </w:pPr>
      <w:r>
        <w:separator/>
      </w:r>
    </w:p>
  </w:footnote>
  <w:footnote w:type="continuationSeparator" w:id="0">
    <w:p w14:paraId="01ECFCE0" w14:textId="77777777" w:rsidR="000E556E" w:rsidRDefault="000E556E" w:rsidP="009F53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E462" w14:textId="77777777" w:rsidR="008B44DB" w:rsidRDefault="008B4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CF992" w14:textId="77777777" w:rsidR="008B44DB" w:rsidRDefault="008B4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7E43C" w14:textId="77777777" w:rsidR="008B44DB" w:rsidRDefault="008B44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793B8" w14:textId="77777777" w:rsidR="00E16955" w:rsidRDefault="00E16955">
    <w:pPr>
      <w:spacing w:after="1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48181" w14:textId="77777777" w:rsidR="00E16955" w:rsidRDefault="00E16955">
    <w:pPr>
      <w:spacing w:after="1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A81FC" w14:textId="77777777" w:rsidR="00E16955" w:rsidRDefault="00E16955">
    <w:pPr>
      <w:spacing w:after="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1CD4AD9"/>
    <w:multiLevelType w:val="multilevel"/>
    <w:tmpl w:val="392A4DB2"/>
    <w:lvl w:ilvl="0">
      <w:start w:val="1"/>
      <w:numFmt w:val="decimal"/>
      <w:lvlText w:val="%1."/>
      <w:lvlJc w:val="left"/>
      <w:pPr>
        <w:ind w:left="360" w:hanging="360"/>
      </w:pPr>
      <w:rPr>
        <w:rFonts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3" w15:restartNumberingAfterBreak="0">
    <w:nsid w:val="03AB71CC"/>
    <w:multiLevelType w:val="multilevel"/>
    <w:tmpl w:val="0374CAB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0A6F759E"/>
    <w:multiLevelType w:val="hybridMultilevel"/>
    <w:tmpl w:val="B8DC733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B7834C4"/>
    <w:multiLevelType w:val="hybridMultilevel"/>
    <w:tmpl w:val="173E23E4"/>
    <w:lvl w:ilvl="0" w:tplc="D9AC33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8D5219"/>
    <w:multiLevelType w:val="multilevel"/>
    <w:tmpl w:val="AB8EF6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0BC004C6"/>
    <w:multiLevelType w:val="multilevel"/>
    <w:tmpl w:val="7F7C2F94"/>
    <w:lvl w:ilvl="0">
      <w:start w:val="1"/>
      <w:numFmt w:val="decimal"/>
      <w:lvlText w:val="%1."/>
      <w:lvlJc w:val="left"/>
      <w:pPr>
        <w:ind w:left="-36" w:hanging="360"/>
      </w:pPr>
    </w:lvl>
    <w:lvl w:ilvl="1">
      <w:start w:val="1"/>
      <w:numFmt w:val="decimal"/>
      <w:lvlText w:val="%1.%2"/>
      <w:lvlJc w:val="left"/>
      <w:pPr>
        <w:ind w:left="84" w:hanging="480"/>
      </w:pPr>
    </w:lvl>
    <w:lvl w:ilvl="2">
      <w:start w:val="1"/>
      <w:numFmt w:val="decimal"/>
      <w:lvlText w:val="%1.%2.%3"/>
      <w:lvlJc w:val="left"/>
      <w:pPr>
        <w:ind w:left="324" w:hanging="720"/>
      </w:pPr>
    </w:lvl>
    <w:lvl w:ilvl="3">
      <w:start w:val="1"/>
      <w:numFmt w:val="decimal"/>
      <w:lvlText w:val="%1.%2.%3.%4"/>
      <w:lvlJc w:val="left"/>
      <w:pPr>
        <w:ind w:left="324" w:hanging="720"/>
      </w:pPr>
    </w:lvl>
    <w:lvl w:ilvl="4">
      <w:start w:val="1"/>
      <w:numFmt w:val="decimal"/>
      <w:lvlText w:val="%1.%2.%3.%4.%5"/>
      <w:lvlJc w:val="left"/>
      <w:pPr>
        <w:ind w:left="684" w:hanging="1080"/>
      </w:pPr>
    </w:lvl>
    <w:lvl w:ilvl="5">
      <w:start w:val="1"/>
      <w:numFmt w:val="decimal"/>
      <w:lvlText w:val="%1.%2.%3.%4.%5.%6"/>
      <w:lvlJc w:val="left"/>
      <w:pPr>
        <w:ind w:left="684" w:hanging="1080"/>
      </w:pPr>
    </w:lvl>
    <w:lvl w:ilvl="6">
      <w:start w:val="1"/>
      <w:numFmt w:val="decimal"/>
      <w:lvlText w:val="%1.%2.%3.%4.%5.%6.%7"/>
      <w:lvlJc w:val="left"/>
      <w:pPr>
        <w:ind w:left="1044" w:hanging="1440"/>
      </w:pPr>
    </w:lvl>
    <w:lvl w:ilvl="7">
      <w:start w:val="1"/>
      <w:numFmt w:val="decimal"/>
      <w:lvlText w:val="%1.%2.%3.%4.%5.%6.%7.%8"/>
      <w:lvlJc w:val="left"/>
      <w:pPr>
        <w:ind w:left="1044" w:hanging="1440"/>
      </w:pPr>
    </w:lvl>
    <w:lvl w:ilvl="8">
      <w:start w:val="1"/>
      <w:numFmt w:val="decimal"/>
      <w:lvlText w:val="%1.%2.%3.%4.%5.%6.%7.%8.%9"/>
      <w:lvlJc w:val="left"/>
      <w:pPr>
        <w:ind w:left="1404" w:hanging="1800"/>
      </w:pPr>
    </w:lvl>
  </w:abstractNum>
  <w:abstractNum w:abstractNumId="19" w15:restartNumberingAfterBreak="0">
    <w:nsid w:val="0BEA4F16"/>
    <w:multiLevelType w:val="hybridMultilevel"/>
    <w:tmpl w:val="63D0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D56B3D"/>
    <w:multiLevelType w:val="hybridMultilevel"/>
    <w:tmpl w:val="7D943878"/>
    <w:lvl w:ilvl="0" w:tplc="8C9E281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120D01"/>
    <w:multiLevelType w:val="hybridMultilevel"/>
    <w:tmpl w:val="1676F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E4A56F6"/>
    <w:multiLevelType w:val="hybridMultilevel"/>
    <w:tmpl w:val="BD3AD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DE08C1"/>
    <w:multiLevelType w:val="multilevel"/>
    <w:tmpl w:val="9A8ED2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02C2BC2"/>
    <w:multiLevelType w:val="multilevel"/>
    <w:tmpl w:val="E08C0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1B15813"/>
    <w:multiLevelType w:val="multilevel"/>
    <w:tmpl w:val="2EE0D72E"/>
    <w:lvl w:ilvl="0">
      <w:start w:val="1"/>
      <w:numFmt w:val="decimal"/>
      <w:lvlText w:val="%1."/>
      <w:lvlJc w:val="left"/>
      <w:pPr>
        <w:ind w:left="72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1C84A9B"/>
    <w:multiLevelType w:val="multilevel"/>
    <w:tmpl w:val="4162B0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134318A3"/>
    <w:multiLevelType w:val="multilevel"/>
    <w:tmpl w:val="DACC86DC"/>
    <w:lvl w:ilvl="0">
      <w:start w:val="1"/>
      <w:numFmt w:val="decimal"/>
      <w:lvlText w:val="%1."/>
      <w:lvlJc w:val="left"/>
      <w:pPr>
        <w:ind w:left="720" w:hanging="360"/>
      </w:pPr>
      <w:rPr>
        <w:rFonts w:hint="default"/>
        <w:b w:val="0"/>
      </w:rPr>
    </w:lvl>
    <w:lvl w:ilvl="1">
      <w:start w:val="1"/>
      <w:numFmt w:val="decimal"/>
      <w:isLgl/>
      <w:lvlText w:val="%1.%2"/>
      <w:lvlJc w:val="left"/>
      <w:pPr>
        <w:ind w:left="504" w:hanging="504"/>
      </w:pPr>
      <w:rPr>
        <w:rFonts w:hint="default"/>
        <w:b w:val="0"/>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14AC2F2F"/>
    <w:multiLevelType w:val="hybridMultilevel"/>
    <w:tmpl w:val="9AFA0DC8"/>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30" w15:restartNumberingAfterBreak="0">
    <w:nsid w:val="18884587"/>
    <w:multiLevelType w:val="multilevel"/>
    <w:tmpl w:val="85FEFC5C"/>
    <w:lvl w:ilvl="0">
      <w:start w:val="1"/>
      <w:numFmt w:val="decimal"/>
      <w:pStyle w:val="Heading2"/>
      <w:lvlText w:val="%1."/>
      <w:lvlJc w:val="left"/>
      <w:pPr>
        <w:ind w:left="72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864"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190E6340"/>
    <w:multiLevelType w:val="multilevel"/>
    <w:tmpl w:val="CA06F3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191311B6"/>
    <w:multiLevelType w:val="multilevel"/>
    <w:tmpl w:val="F3E40EC8"/>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194E6D90"/>
    <w:multiLevelType w:val="multilevel"/>
    <w:tmpl w:val="9A8ED2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CCC06F8"/>
    <w:multiLevelType w:val="hybridMultilevel"/>
    <w:tmpl w:val="EC202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E821227"/>
    <w:multiLevelType w:val="multilevel"/>
    <w:tmpl w:val="1E563A34"/>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1F036684"/>
    <w:multiLevelType w:val="multilevel"/>
    <w:tmpl w:val="54BC2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1992089"/>
    <w:multiLevelType w:val="hybridMultilevel"/>
    <w:tmpl w:val="E158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CF417E"/>
    <w:multiLevelType w:val="multilevel"/>
    <w:tmpl w:val="F8BAB79E"/>
    <w:lvl w:ilvl="0">
      <w:start w:val="1"/>
      <w:numFmt w:val="bullet"/>
      <w:lvlText w:val=""/>
      <w:lvlJc w:val="left"/>
      <w:pPr>
        <w:ind w:left="360" w:hanging="360"/>
      </w:pPr>
      <w:rPr>
        <w:rFonts w:ascii="Symbol" w:hAnsi="Symbol"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22CA5EEB"/>
    <w:multiLevelType w:val="multilevel"/>
    <w:tmpl w:val="3724B1D0"/>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41" w15:restartNumberingAfterBreak="0">
    <w:nsid w:val="23193F02"/>
    <w:multiLevelType w:val="hybridMultilevel"/>
    <w:tmpl w:val="133C2F1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248820C5"/>
    <w:multiLevelType w:val="hybridMultilevel"/>
    <w:tmpl w:val="D43EC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254343D8"/>
    <w:multiLevelType w:val="multilevel"/>
    <w:tmpl w:val="C83077E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26C34A31"/>
    <w:multiLevelType w:val="multilevel"/>
    <w:tmpl w:val="1E563A34"/>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27663D29"/>
    <w:multiLevelType w:val="multilevel"/>
    <w:tmpl w:val="F3E40EC8"/>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29740B16"/>
    <w:multiLevelType w:val="multilevel"/>
    <w:tmpl w:val="D0E219CC"/>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2A3D1B62"/>
    <w:multiLevelType w:val="multilevel"/>
    <w:tmpl w:val="218C3CB4"/>
    <w:lvl w:ilvl="0">
      <w:start w:val="4"/>
      <w:numFmt w:val="decimal"/>
      <w:lvlText w:val="%1"/>
      <w:lvlJc w:val="left"/>
      <w:pPr>
        <w:ind w:left="360" w:hanging="360"/>
      </w:pPr>
      <w:rPr>
        <w:rFonts w:hint="default"/>
      </w:rPr>
    </w:lvl>
    <w:lvl w:ilvl="1">
      <w:start w:val="1"/>
      <w:numFmt w:val="decimal"/>
      <w:lvlText w:val="3.%2"/>
      <w:lvlJc w:val="center"/>
      <w:pPr>
        <w:ind w:left="720" w:hanging="360"/>
      </w:pPr>
      <w:rPr>
        <w:rFonts w:hint="default"/>
        <w:i w:val="0"/>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A791936"/>
    <w:multiLevelType w:val="multilevel"/>
    <w:tmpl w:val="C8307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31B82B13"/>
    <w:multiLevelType w:val="hybridMultilevel"/>
    <w:tmpl w:val="B33E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2397CEF"/>
    <w:multiLevelType w:val="multilevel"/>
    <w:tmpl w:val="B172023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3895933"/>
    <w:multiLevelType w:val="multilevel"/>
    <w:tmpl w:val="12DCC2F6"/>
    <w:lvl w:ilvl="0">
      <w:start w:val="1"/>
      <w:numFmt w:val="decimal"/>
      <w:lvlText w:val="%1."/>
      <w:lvlJc w:val="left"/>
      <w:pPr>
        <w:ind w:left="360" w:hanging="360"/>
      </w:pPr>
      <w:rPr>
        <w:rFonts w:hint="default"/>
      </w:rPr>
    </w:lvl>
    <w:lvl w:ilvl="1">
      <w:start w:val="1"/>
      <w:numFmt w:val="decimal"/>
      <w:lvlText w:val="3.%2"/>
      <w:lvlJc w:val="center"/>
      <w:pPr>
        <w:ind w:left="0" w:hanging="360"/>
      </w:pPr>
      <w:rPr>
        <w:rFonts w:hint="default"/>
        <w:i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35042127"/>
    <w:multiLevelType w:val="hybridMultilevel"/>
    <w:tmpl w:val="B6CEAFAC"/>
    <w:lvl w:ilvl="0" w:tplc="FFFFFFFF">
      <w:start w:val="1"/>
      <w:numFmt w:val="decimal"/>
      <w:lvlText w:val="2.%1"/>
      <w:lvlJc w:val="left"/>
      <w:pPr>
        <w:ind w:left="732" w:hanging="360"/>
      </w:pPr>
      <w:rPr>
        <w:rFonts w:hint="default"/>
        <w:i w:val="0"/>
      </w:rPr>
    </w:lvl>
    <w:lvl w:ilvl="1" w:tplc="4752935C">
      <w:start w:val="1"/>
      <w:numFmt w:val="decimal"/>
      <w:lvlText w:val="2.%2"/>
      <w:lvlJc w:val="left"/>
      <w:pPr>
        <w:ind w:left="1452" w:hanging="360"/>
      </w:pPr>
      <w:rPr>
        <w:rFonts w:hint="default"/>
        <w:i w:val="0"/>
      </w:rPr>
    </w:lvl>
    <w:lvl w:ilvl="2" w:tplc="FFFFFFFF" w:tentative="1">
      <w:start w:val="1"/>
      <w:numFmt w:val="lowerRoman"/>
      <w:lvlText w:val="%3."/>
      <w:lvlJc w:val="right"/>
      <w:pPr>
        <w:ind w:left="2172" w:hanging="180"/>
      </w:pPr>
    </w:lvl>
    <w:lvl w:ilvl="3" w:tplc="FFFFFFFF" w:tentative="1">
      <w:start w:val="1"/>
      <w:numFmt w:val="decimal"/>
      <w:lvlText w:val="%4."/>
      <w:lvlJc w:val="left"/>
      <w:pPr>
        <w:ind w:left="2892" w:hanging="360"/>
      </w:pPr>
    </w:lvl>
    <w:lvl w:ilvl="4" w:tplc="FFFFFFFF" w:tentative="1">
      <w:start w:val="1"/>
      <w:numFmt w:val="lowerLetter"/>
      <w:lvlText w:val="%5."/>
      <w:lvlJc w:val="left"/>
      <w:pPr>
        <w:ind w:left="3612" w:hanging="360"/>
      </w:pPr>
    </w:lvl>
    <w:lvl w:ilvl="5" w:tplc="FFFFFFFF" w:tentative="1">
      <w:start w:val="1"/>
      <w:numFmt w:val="lowerRoman"/>
      <w:lvlText w:val="%6."/>
      <w:lvlJc w:val="right"/>
      <w:pPr>
        <w:ind w:left="4332" w:hanging="180"/>
      </w:pPr>
    </w:lvl>
    <w:lvl w:ilvl="6" w:tplc="FFFFFFFF" w:tentative="1">
      <w:start w:val="1"/>
      <w:numFmt w:val="decimal"/>
      <w:lvlText w:val="%7."/>
      <w:lvlJc w:val="left"/>
      <w:pPr>
        <w:ind w:left="5052" w:hanging="360"/>
      </w:pPr>
    </w:lvl>
    <w:lvl w:ilvl="7" w:tplc="FFFFFFFF" w:tentative="1">
      <w:start w:val="1"/>
      <w:numFmt w:val="lowerLetter"/>
      <w:lvlText w:val="%8."/>
      <w:lvlJc w:val="left"/>
      <w:pPr>
        <w:ind w:left="5772" w:hanging="360"/>
      </w:pPr>
    </w:lvl>
    <w:lvl w:ilvl="8" w:tplc="FFFFFFFF" w:tentative="1">
      <w:start w:val="1"/>
      <w:numFmt w:val="lowerRoman"/>
      <w:lvlText w:val="%9."/>
      <w:lvlJc w:val="right"/>
      <w:pPr>
        <w:ind w:left="6492" w:hanging="180"/>
      </w:pPr>
    </w:lvl>
  </w:abstractNum>
  <w:abstractNum w:abstractNumId="56"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3C6A66F1"/>
    <w:multiLevelType w:val="hybridMultilevel"/>
    <w:tmpl w:val="0BCE5D0E"/>
    <w:lvl w:ilvl="0" w:tplc="D9AC3316">
      <w:start w:val="1"/>
      <w:numFmt w:val="decimal"/>
      <w:lvlText w:val="4.%1"/>
      <w:lvlJc w:val="left"/>
      <w:pPr>
        <w:ind w:left="720" w:hanging="360"/>
      </w:pPr>
      <w:rPr>
        <w:rFonts w:hint="default"/>
        <w:i w:val="0"/>
        <w:sz w:val="24"/>
        <w:szCs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3EB1410C"/>
    <w:multiLevelType w:val="multilevel"/>
    <w:tmpl w:val="C0120CDE"/>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3EE10D78"/>
    <w:multiLevelType w:val="multilevel"/>
    <w:tmpl w:val="1E563A34"/>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1" w15:restartNumberingAfterBreak="0">
    <w:nsid w:val="3FAD121C"/>
    <w:multiLevelType w:val="hybridMultilevel"/>
    <w:tmpl w:val="FE14CA6A"/>
    <w:lvl w:ilvl="0" w:tplc="D20241EE">
      <w:start w:val="1"/>
      <w:numFmt w:val="bullet"/>
      <w:lvlText w:val="•"/>
      <w:lvlJc w:val="left"/>
      <w:pPr>
        <w:ind w:left="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32FDE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D23D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222E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F87C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98B5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32B1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24FE5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4A614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24A57C9"/>
    <w:multiLevelType w:val="multilevel"/>
    <w:tmpl w:val="E7265B66"/>
    <w:lvl w:ilvl="0">
      <w:start w:val="1"/>
      <w:numFmt w:val="decimal"/>
      <w:lvlText w:val="3.%1"/>
      <w:lvlJc w:val="left"/>
      <w:pPr>
        <w:ind w:left="360" w:hanging="360"/>
      </w:pPr>
      <w:rPr>
        <w:rFonts w:hint="default"/>
      </w:rPr>
    </w:lvl>
    <w:lvl w:ilvl="1">
      <w:start w:val="1"/>
      <w:numFmt w:val="decimal"/>
      <w:lvlText w:val="%2."/>
      <w:lvlJc w:val="left"/>
      <w:pPr>
        <w:ind w:left="360" w:hanging="360"/>
      </w:pPr>
      <w:rPr>
        <w:rFonts w:ascii="Times New Roman" w:eastAsiaTheme="minorEastAsia" w:hAnsi="Times New Roman" w:cs="Times New Roman"/>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40B0D61"/>
    <w:multiLevelType w:val="multilevel"/>
    <w:tmpl w:val="1E563A34"/>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447E5882"/>
    <w:multiLevelType w:val="hybridMultilevel"/>
    <w:tmpl w:val="5BCC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855474"/>
    <w:multiLevelType w:val="singleLevel"/>
    <w:tmpl w:val="314EE058"/>
    <w:lvl w:ilvl="0">
      <w:start w:val="1"/>
      <w:numFmt w:val="bullet"/>
      <w:pStyle w:val="bulet1"/>
      <w:lvlText w:val=""/>
      <w:lvlJc w:val="left"/>
      <w:pPr>
        <w:tabs>
          <w:tab w:val="num" w:pos="360"/>
        </w:tabs>
        <w:ind w:left="360" w:hanging="360"/>
      </w:pPr>
      <w:rPr>
        <w:rFonts w:ascii="Symbol" w:hAnsi="Symbol" w:hint="default"/>
      </w:rPr>
    </w:lvl>
  </w:abstractNum>
  <w:abstractNum w:abstractNumId="66" w15:restartNumberingAfterBreak="0">
    <w:nsid w:val="45AC094B"/>
    <w:multiLevelType w:val="hybridMultilevel"/>
    <w:tmpl w:val="53B821BA"/>
    <w:lvl w:ilvl="0" w:tplc="D9AC33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68" w15:restartNumberingAfterBreak="0">
    <w:nsid w:val="48C50260"/>
    <w:multiLevelType w:val="hybridMultilevel"/>
    <w:tmpl w:val="827C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1039B8"/>
    <w:multiLevelType w:val="multilevel"/>
    <w:tmpl w:val="04B034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1314" w:hanging="720"/>
      </w:pPr>
      <w:rPr>
        <w:rFonts w:hint="default"/>
      </w:rPr>
    </w:lvl>
    <w:lvl w:ilvl="3">
      <w:start w:val="1"/>
      <w:numFmt w:val="decimal"/>
      <w:lvlText w:val="%1.%2.%3.%4"/>
      <w:lvlJc w:val="left"/>
      <w:pPr>
        <w:ind w:left="1611" w:hanging="720"/>
      </w:pPr>
      <w:rPr>
        <w:rFonts w:hint="default"/>
      </w:rPr>
    </w:lvl>
    <w:lvl w:ilvl="4">
      <w:start w:val="1"/>
      <w:numFmt w:val="decimal"/>
      <w:lvlText w:val="%1.%2.%3.%4.%5"/>
      <w:lvlJc w:val="left"/>
      <w:pPr>
        <w:ind w:left="2268" w:hanging="1080"/>
      </w:pPr>
      <w:rPr>
        <w:rFonts w:hint="default"/>
      </w:rPr>
    </w:lvl>
    <w:lvl w:ilvl="5">
      <w:start w:val="1"/>
      <w:numFmt w:val="decimal"/>
      <w:lvlText w:val="%1.%2.%3.%4.%5.%6"/>
      <w:lvlJc w:val="left"/>
      <w:pPr>
        <w:ind w:left="2565" w:hanging="1080"/>
      </w:pPr>
      <w:rPr>
        <w:rFonts w:hint="default"/>
      </w:rPr>
    </w:lvl>
    <w:lvl w:ilvl="6">
      <w:start w:val="1"/>
      <w:numFmt w:val="decimal"/>
      <w:lvlText w:val="%1.%2.%3.%4.%5.%6.%7"/>
      <w:lvlJc w:val="left"/>
      <w:pPr>
        <w:ind w:left="3222" w:hanging="1440"/>
      </w:pPr>
      <w:rPr>
        <w:rFonts w:hint="default"/>
      </w:rPr>
    </w:lvl>
    <w:lvl w:ilvl="7">
      <w:start w:val="1"/>
      <w:numFmt w:val="decimal"/>
      <w:lvlText w:val="%1.%2.%3.%4.%5.%6.%7.%8"/>
      <w:lvlJc w:val="left"/>
      <w:pPr>
        <w:ind w:left="3519" w:hanging="1440"/>
      </w:pPr>
      <w:rPr>
        <w:rFonts w:hint="default"/>
      </w:rPr>
    </w:lvl>
    <w:lvl w:ilvl="8">
      <w:start w:val="1"/>
      <w:numFmt w:val="decimal"/>
      <w:lvlText w:val="%1.%2.%3.%4.%5.%6.%7.%8.%9"/>
      <w:lvlJc w:val="left"/>
      <w:pPr>
        <w:ind w:left="3816" w:hanging="1440"/>
      </w:pPr>
      <w:rPr>
        <w:rFonts w:hint="default"/>
      </w:rPr>
    </w:lvl>
  </w:abstractNum>
  <w:abstractNum w:abstractNumId="70" w15:restartNumberingAfterBreak="0">
    <w:nsid w:val="49D7092B"/>
    <w:multiLevelType w:val="multilevel"/>
    <w:tmpl w:val="392A4DB2"/>
    <w:lvl w:ilvl="0">
      <w:start w:val="1"/>
      <w:numFmt w:val="decimal"/>
      <w:lvlText w:val="%1."/>
      <w:lvlJc w:val="left"/>
      <w:pPr>
        <w:ind w:left="360" w:hanging="360"/>
      </w:pPr>
      <w:rPr>
        <w:rFonts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4B233B3E"/>
    <w:multiLevelType w:val="multilevel"/>
    <w:tmpl w:val="B172023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4DE10182"/>
    <w:multiLevelType w:val="multilevel"/>
    <w:tmpl w:val="1E563A34"/>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501C7E73"/>
    <w:multiLevelType w:val="hybridMultilevel"/>
    <w:tmpl w:val="9D72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16847CC"/>
    <w:multiLevelType w:val="hybridMultilevel"/>
    <w:tmpl w:val="3C7839B2"/>
    <w:lvl w:ilvl="0" w:tplc="D9DEC16C">
      <w:start w:val="1"/>
      <w:numFmt w:val="bullet"/>
      <w:lvlText w:val="•"/>
      <w:lvlJc w:val="left"/>
      <w:pPr>
        <w:ind w:left="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AE9D9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6E16E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447D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44FB9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DA922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0846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1645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06242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38F4CD9"/>
    <w:multiLevelType w:val="hybridMultilevel"/>
    <w:tmpl w:val="B8DC73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9672CA"/>
    <w:multiLevelType w:val="hybridMultilevel"/>
    <w:tmpl w:val="168C3C48"/>
    <w:lvl w:ilvl="0" w:tplc="BB00896A">
      <w:start w:val="1"/>
      <w:numFmt w:val="decimal"/>
      <w:isLgl/>
      <w:lvlText w:val="2.%1"/>
      <w:lvlJc w:val="left"/>
      <w:pPr>
        <w:ind w:left="45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53971FCF"/>
    <w:multiLevelType w:val="hybridMultilevel"/>
    <w:tmpl w:val="006E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79" w15:restartNumberingAfterBreak="0">
    <w:nsid w:val="55696A14"/>
    <w:multiLevelType w:val="multilevel"/>
    <w:tmpl w:val="C83077E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557E0DC7"/>
    <w:multiLevelType w:val="hybridMultilevel"/>
    <w:tmpl w:val="9AFA0DC8"/>
    <w:lvl w:ilvl="0" w:tplc="69BE23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7343A71"/>
    <w:multiLevelType w:val="hybridMultilevel"/>
    <w:tmpl w:val="7C4C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3" w15:restartNumberingAfterBreak="0">
    <w:nsid w:val="5B4E1946"/>
    <w:multiLevelType w:val="multilevel"/>
    <w:tmpl w:val="04CEACFC"/>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4" w15:restartNumberingAfterBreak="0">
    <w:nsid w:val="5D0C4D41"/>
    <w:multiLevelType w:val="multilevel"/>
    <w:tmpl w:val="9A8ED2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6" w15:restartNumberingAfterBreak="0">
    <w:nsid w:val="5EB05FE4"/>
    <w:multiLevelType w:val="hybridMultilevel"/>
    <w:tmpl w:val="FCA02FC6"/>
    <w:lvl w:ilvl="0" w:tplc="7A86C768">
      <w:start w:val="1"/>
      <w:numFmt w:val="decimal"/>
      <w:lvlText w:val="1.%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7" w15:restartNumberingAfterBreak="0">
    <w:nsid w:val="5F754B75"/>
    <w:multiLevelType w:val="multilevel"/>
    <w:tmpl w:val="E7265B66"/>
    <w:lvl w:ilvl="0">
      <w:start w:val="1"/>
      <w:numFmt w:val="decimal"/>
      <w:lvlText w:val="3.%1"/>
      <w:lvlJc w:val="left"/>
      <w:pPr>
        <w:ind w:left="360" w:hanging="360"/>
      </w:pPr>
      <w:rPr>
        <w:rFonts w:hint="default"/>
      </w:rPr>
    </w:lvl>
    <w:lvl w:ilvl="1">
      <w:start w:val="1"/>
      <w:numFmt w:val="decimal"/>
      <w:lvlText w:val="%2."/>
      <w:lvlJc w:val="left"/>
      <w:pPr>
        <w:ind w:left="360" w:hanging="360"/>
      </w:pPr>
      <w:rPr>
        <w:rFonts w:ascii="Times New Roman" w:eastAsiaTheme="minorEastAsia" w:hAnsi="Times New Roman" w:cs="Times New Roman"/>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FD37726"/>
    <w:multiLevelType w:val="multilevel"/>
    <w:tmpl w:val="53DC978C"/>
    <w:lvl w:ilvl="0">
      <w:start w:val="1"/>
      <w:numFmt w:val="decimal"/>
      <w:lvlText w:val="%1"/>
      <w:lvlJc w:val="left"/>
      <w:pPr>
        <w:ind w:left="360" w:hanging="360"/>
      </w:pPr>
      <w:rPr>
        <w:rFonts w:hint="default"/>
        <w:b/>
        <w:i/>
      </w:rPr>
    </w:lvl>
    <w:lvl w:ilvl="1">
      <w:start w:val="1"/>
      <w:numFmt w:val="decimal"/>
      <w:lvlText w:val="%1.%2"/>
      <w:lvlJc w:val="left"/>
      <w:pPr>
        <w:ind w:left="822" w:hanging="360"/>
      </w:pPr>
      <w:rPr>
        <w:rFonts w:hint="default"/>
        <w:b w:val="0"/>
        <w:bCs/>
        <w:i w:val="0"/>
        <w:iCs/>
      </w:rPr>
    </w:lvl>
    <w:lvl w:ilvl="2">
      <w:start w:val="1"/>
      <w:numFmt w:val="decimal"/>
      <w:lvlText w:val="%1.%2.%3"/>
      <w:lvlJc w:val="left"/>
      <w:pPr>
        <w:ind w:left="1644" w:hanging="720"/>
      </w:pPr>
      <w:rPr>
        <w:rFonts w:hint="default"/>
        <w:b/>
        <w:i/>
      </w:rPr>
    </w:lvl>
    <w:lvl w:ilvl="3">
      <w:start w:val="1"/>
      <w:numFmt w:val="decimal"/>
      <w:lvlText w:val="%1.%2.%3.%4"/>
      <w:lvlJc w:val="left"/>
      <w:pPr>
        <w:ind w:left="2106" w:hanging="720"/>
      </w:pPr>
      <w:rPr>
        <w:rFonts w:hint="default"/>
        <w:b/>
        <w:i/>
      </w:rPr>
    </w:lvl>
    <w:lvl w:ilvl="4">
      <w:start w:val="1"/>
      <w:numFmt w:val="decimal"/>
      <w:lvlText w:val="%1.%2.%3.%4.%5"/>
      <w:lvlJc w:val="left"/>
      <w:pPr>
        <w:ind w:left="2928" w:hanging="1080"/>
      </w:pPr>
      <w:rPr>
        <w:rFonts w:hint="default"/>
        <w:b/>
        <w:i/>
      </w:rPr>
    </w:lvl>
    <w:lvl w:ilvl="5">
      <w:start w:val="1"/>
      <w:numFmt w:val="decimal"/>
      <w:lvlText w:val="%1.%2.%3.%4.%5.%6"/>
      <w:lvlJc w:val="left"/>
      <w:pPr>
        <w:ind w:left="3390" w:hanging="1080"/>
      </w:pPr>
      <w:rPr>
        <w:rFonts w:hint="default"/>
        <w:b/>
        <w:i/>
      </w:rPr>
    </w:lvl>
    <w:lvl w:ilvl="6">
      <w:start w:val="1"/>
      <w:numFmt w:val="decimal"/>
      <w:lvlText w:val="%1.%2.%3.%4.%5.%6.%7"/>
      <w:lvlJc w:val="left"/>
      <w:pPr>
        <w:ind w:left="4212" w:hanging="1440"/>
      </w:pPr>
      <w:rPr>
        <w:rFonts w:hint="default"/>
        <w:b/>
        <w:i/>
      </w:rPr>
    </w:lvl>
    <w:lvl w:ilvl="7">
      <w:start w:val="1"/>
      <w:numFmt w:val="decimal"/>
      <w:lvlText w:val="%1.%2.%3.%4.%5.%6.%7.%8"/>
      <w:lvlJc w:val="left"/>
      <w:pPr>
        <w:ind w:left="4674" w:hanging="1440"/>
      </w:pPr>
      <w:rPr>
        <w:rFonts w:hint="default"/>
        <w:b/>
        <w:i/>
      </w:rPr>
    </w:lvl>
    <w:lvl w:ilvl="8">
      <w:start w:val="1"/>
      <w:numFmt w:val="decimal"/>
      <w:lvlText w:val="%1.%2.%3.%4.%5.%6.%7.%8.%9"/>
      <w:lvlJc w:val="left"/>
      <w:pPr>
        <w:ind w:left="5496" w:hanging="1800"/>
      </w:pPr>
      <w:rPr>
        <w:rFonts w:hint="default"/>
        <w:b/>
        <w:i/>
      </w:rPr>
    </w:lvl>
  </w:abstractNum>
  <w:abstractNum w:abstractNumId="89" w15:restartNumberingAfterBreak="0">
    <w:nsid w:val="63726B30"/>
    <w:multiLevelType w:val="multilevel"/>
    <w:tmpl w:val="DC08D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63FA324A"/>
    <w:multiLevelType w:val="hybridMultilevel"/>
    <w:tmpl w:val="0694C0F4"/>
    <w:lvl w:ilvl="0" w:tplc="BB00896A">
      <w:start w:val="1"/>
      <w:numFmt w:val="decimal"/>
      <w:isLgl/>
      <w:lvlText w:val="2.%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2" w15:restartNumberingAfterBreak="0">
    <w:nsid w:val="660D5157"/>
    <w:multiLevelType w:val="hybridMultilevel"/>
    <w:tmpl w:val="EE82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9762D81"/>
    <w:multiLevelType w:val="multilevel"/>
    <w:tmpl w:val="C0B6BC5E"/>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15:restartNumberingAfterBreak="0">
    <w:nsid w:val="697B6AB2"/>
    <w:multiLevelType w:val="multilevel"/>
    <w:tmpl w:val="DACC86DC"/>
    <w:lvl w:ilvl="0">
      <w:start w:val="1"/>
      <w:numFmt w:val="decimal"/>
      <w:lvlText w:val="%1."/>
      <w:lvlJc w:val="left"/>
      <w:pPr>
        <w:ind w:left="720" w:hanging="360"/>
      </w:pPr>
      <w:rPr>
        <w:rFonts w:hint="default"/>
        <w:b w:val="0"/>
      </w:rPr>
    </w:lvl>
    <w:lvl w:ilvl="1">
      <w:start w:val="1"/>
      <w:numFmt w:val="decimal"/>
      <w:isLgl/>
      <w:lvlText w:val="%1.%2"/>
      <w:lvlJc w:val="left"/>
      <w:pPr>
        <w:ind w:left="504" w:hanging="504"/>
      </w:pPr>
      <w:rPr>
        <w:rFonts w:hint="default"/>
        <w:b w:val="0"/>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5" w15:restartNumberingAfterBreak="0">
    <w:nsid w:val="69F472B3"/>
    <w:multiLevelType w:val="multilevel"/>
    <w:tmpl w:val="5EDA3852"/>
    <w:lvl w:ilvl="0">
      <w:start w:val="1"/>
      <w:numFmt w:val="decimal"/>
      <w:lvlText w:val="1.%1"/>
      <w:lvlJc w:val="left"/>
      <w:pPr>
        <w:ind w:left="36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6" w15:restartNumberingAfterBreak="0">
    <w:nsid w:val="6A075633"/>
    <w:multiLevelType w:val="hybridMultilevel"/>
    <w:tmpl w:val="CA80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6ABA3266"/>
    <w:multiLevelType w:val="hybridMultilevel"/>
    <w:tmpl w:val="63ECE896"/>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6E2B31E2"/>
    <w:multiLevelType w:val="multilevel"/>
    <w:tmpl w:val="A64ADDB4"/>
    <w:lvl w:ilvl="0">
      <w:start w:val="1"/>
      <w:numFmt w:val="decimal"/>
      <w:lvlText w:val="3.%1"/>
      <w:lvlJc w:val="center"/>
      <w:pPr>
        <w:ind w:left="720" w:hanging="360"/>
      </w:pPr>
      <w:rPr>
        <w:rFonts w:hint="default"/>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F3C2D28"/>
    <w:multiLevelType w:val="multilevel"/>
    <w:tmpl w:val="12DCC2F6"/>
    <w:lvl w:ilvl="0">
      <w:start w:val="1"/>
      <w:numFmt w:val="decimal"/>
      <w:lvlText w:val="%1."/>
      <w:lvlJc w:val="left"/>
      <w:pPr>
        <w:ind w:left="360" w:hanging="360"/>
      </w:pPr>
      <w:rPr>
        <w:rFonts w:hint="default"/>
      </w:rPr>
    </w:lvl>
    <w:lvl w:ilvl="1">
      <w:start w:val="1"/>
      <w:numFmt w:val="decimal"/>
      <w:lvlText w:val="3.%2"/>
      <w:lvlJc w:val="center"/>
      <w:pPr>
        <w:ind w:left="0" w:hanging="360"/>
      </w:pPr>
      <w:rPr>
        <w:rFonts w:hint="default"/>
        <w:i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6FE90C2B"/>
    <w:multiLevelType w:val="hybridMultilevel"/>
    <w:tmpl w:val="9F0E5A98"/>
    <w:lvl w:ilvl="0" w:tplc="6C7AF160">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0A07B6F"/>
    <w:multiLevelType w:val="multilevel"/>
    <w:tmpl w:val="1396E804"/>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4"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5" w15:restartNumberingAfterBreak="0">
    <w:nsid w:val="721276F2"/>
    <w:multiLevelType w:val="multilevel"/>
    <w:tmpl w:val="AB8EF6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6"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7" w15:restartNumberingAfterBreak="0">
    <w:nsid w:val="789F501D"/>
    <w:multiLevelType w:val="multilevel"/>
    <w:tmpl w:val="A28C804C"/>
    <w:lvl w:ilvl="0">
      <w:start w:val="3"/>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791569B0"/>
    <w:multiLevelType w:val="hybridMultilevel"/>
    <w:tmpl w:val="A726F3F6"/>
    <w:lvl w:ilvl="0" w:tplc="8922795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BF3283"/>
    <w:multiLevelType w:val="hybridMultilevel"/>
    <w:tmpl w:val="F7CCD338"/>
    <w:lvl w:ilvl="0" w:tplc="0409000F">
      <w:start w:val="1"/>
      <w:numFmt w:val="decimal"/>
      <w:lvlText w:val="%1."/>
      <w:lvlJc w:val="left"/>
      <w:pPr>
        <w:ind w:left="720" w:hanging="360"/>
      </w:pPr>
    </w:lvl>
    <w:lvl w:ilvl="1" w:tplc="A28E9208">
      <w:start w:val="1"/>
      <w:numFmt w:val="lowerLetter"/>
      <w:lvlText w:val="%2."/>
      <w:lvlJc w:val="left"/>
      <w:pPr>
        <w:ind w:left="1440" w:hanging="360"/>
      </w:pPr>
      <w:rPr>
        <w:color w:val="FF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BC33C49"/>
    <w:multiLevelType w:val="multilevel"/>
    <w:tmpl w:val="B172023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7BE128D0"/>
    <w:multiLevelType w:val="hybridMultilevel"/>
    <w:tmpl w:val="E058323E"/>
    <w:lvl w:ilvl="0" w:tplc="7A86C768">
      <w:start w:val="1"/>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4" w15:restartNumberingAfterBreak="0">
    <w:nsid w:val="7FBD4655"/>
    <w:multiLevelType w:val="multilevel"/>
    <w:tmpl w:val="F71ED5B8"/>
    <w:lvl w:ilvl="0">
      <w:start w:val="1"/>
      <w:numFmt w:val="decimal"/>
      <w:lvlText w:val="%1"/>
      <w:lvlJc w:val="left"/>
      <w:pPr>
        <w:ind w:left="360" w:hanging="360"/>
      </w:pPr>
      <w:rPr>
        <w:rFonts w:hint="default"/>
      </w:rPr>
    </w:lvl>
    <w:lvl w:ilvl="1">
      <w:start w:val="1"/>
      <w:numFmt w:val="decimal"/>
      <w:lvlText w:val="3.%2"/>
      <w:lvlJc w:val="center"/>
      <w:pPr>
        <w:ind w:left="360" w:hanging="36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96761381">
    <w:abstractNumId w:val="30"/>
  </w:num>
  <w:num w:numId="2" w16cid:durableId="1434663681">
    <w:abstractNumId w:val="102"/>
  </w:num>
  <w:num w:numId="3" w16cid:durableId="485123788">
    <w:abstractNumId w:val="27"/>
  </w:num>
  <w:num w:numId="4" w16cid:durableId="1236864619">
    <w:abstractNumId w:val="79"/>
  </w:num>
  <w:num w:numId="5" w16cid:durableId="1318656247">
    <w:abstractNumId w:val="32"/>
  </w:num>
  <w:num w:numId="6" w16cid:durableId="1154759624">
    <w:abstractNumId w:val="17"/>
  </w:num>
  <w:num w:numId="7" w16cid:durableId="464617355">
    <w:abstractNumId w:val="39"/>
  </w:num>
  <w:num w:numId="8" w16cid:durableId="2108455531">
    <w:abstractNumId w:val="64"/>
  </w:num>
  <w:num w:numId="9" w16cid:durableId="174270058">
    <w:abstractNumId w:val="77"/>
  </w:num>
  <w:num w:numId="10" w16cid:durableId="393241867">
    <w:abstractNumId w:val="13"/>
  </w:num>
  <w:num w:numId="11" w16cid:durableId="1184975644">
    <w:abstractNumId w:val="47"/>
  </w:num>
  <w:num w:numId="12" w16cid:durableId="803545288">
    <w:abstractNumId w:val="25"/>
  </w:num>
  <w:num w:numId="13" w16cid:durableId="1209147357">
    <w:abstractNumId w:val="81"/>
  </w:num>
  <w:num w:numId="14" w16cid:durableId="22436994">
    <w:abstractNumId w:val="68"/>
  </w:num>
  <w:num w:numId="15" w16cid:durableId="1908295651">
    <w:abstractNumId w:val="80"/>
  </w:num>
  <w:num w:numId="16" w16cid:durableId="806043851">
    <w:abstractNumId w:val="96"/>
  </w:num>
  <w:num w:numId="17" w16cid:durableId="1416053701">
    <w:abstractNumId w:val="95"/>
  </w:num>
  <w:num w:numId="18" w16cid:durableId="57168537">
    <w:abstractNumId w:val="73"/>
  </w:num>
  <w:num w:numId="19" w16cid:durableId="1550916269">
    <w:abstractNumId w:val="44"/>
  </w:num>
  <w:num w:numId="20" w16cid:durableId="1188527219">
    <w:abstractNumId w:val="63"/>
  </w:num>
  <w:num w:numId="21" w16cid:durableId="661547857">
    <w:abstractNumId w:val="36"/>
  </w:num>
  <w:num w:numId="22" w16cid:durableId="1338465903">
    <w:abstractNumId w:val="72"/>
  </w:num>
  <w:num w:numId="23" w16cid:durableId="1672179295">
    <w:abstractNumId w:val="59"/>
  </w:num>
  <w:num w:numId="24" w16cid:durableId="1027684290">
    <w:abstractNumId w:val="112"/>
  </w:num>
  <w:num w:numId="25" w16cid:durableId="65886077">
    <w:abstractNumId w:val="85"/>
  </w:num>
  <w:num w:numId="26" w16cid:durableId="644942046">
    <w:abstractNumId w:val="14"/>
  </w:num>
  <w:num w:numId="27" w16cid:durableId="328951441">
    <w:abstractNumId w:val="9"/>
  </w:num>
  <w:num w:numId="28" w16cid:durableId="594822269">
    <w:abstractNumId w:val="7"/>
  </w:num>
  <w:num w:numId="29" w16cid:durableId="2091660349">
    <w:abstractNumId w:val="6"/>
  </w:num>
  <w:num w:numId="30" w16cid:durableId="1715039238">
    <w:abstractNumId w:val="5"/>
  </w:num>
  <w:num w:numId="31" w16cid:durableId="1924533093">
    <w:abstractNumId w:val="4"/>
  </w:num>
  <w:num w:numId="32" w16cid:durableId="942424152">
    <w:abstractNumId w:val="8"/>
  </w:num>
  <w:num w:numId="33" w16cid:durableId="2110808102">
    <w:abstractNumId w:val="3"/>
  </w:num>
  <w:num w:numId="34" w16cid:durableId="1601723410">
    <w:abstractNumId w:val="2"/>
  </w:num>
  <w:num w:numId="35" w16cid:durableId="843665971">
    <w:abstractNumId w:val="1"/>
  </w:num>
  <w:num w:numId="36" w16cid:durableId="1518811260">
    <w:abstractNumId w:val="0"/>
  </w:num>
  <w:num w:numId="37" w16cid:durableId="1148087541">
    <w:abstractNumId w:val="65"/>
  </w:num>
  <w:num w:numId="38" w16cid:durableId="1056860437">
    <w:abstractNumId w:val="75"/>
  </w:num>
  <w:num w:numId="39" w16cid:durableId="993070688">
    <w:abstractNumId w:val="109"/>
  </w:num>
  <w:num w:numId="40" w16cid:durableId="308898844">
    <w:abstractNumId w:val="11"/>
  </w:num>
  <w:num w:numId="41" w16cid:durableId="364914518">
    <w:abstractNumId w:val="54"/>
  </w:num>
  <w:num w:numId="42" w16cid:durableId="791940687">
    <w:abstractNumId w:val="48"/>
  </w:num>
  <w:num w:numId="43" w16cid:durableId="1270747033">
    <w:abstractNumId w:val="69"/>
  </w:num>
  <w:num w:numId="44" w16cid:durableId="1035617302">
    <w:abstractNumId w:val="55"/>
  </w:num>
  <w:num w:numId="45" w16cid:durableId="156383466">
    <w:abstractNumId w:val="50"/>
  </w:num>
  <w:num w:numId="46" w16cid:durableId="228999258">
    <w:abstractNumId w:val="100"/>
  </w:num>
  <w:num w:numId="47" w16cid:durableId="639578551">
    <w:abstractNumId w:val="57"/>
  </w:num>
  <w:num w:numId="48" w16cid:durableId="2142458028">
    <w:abstractNumId w:val="26"/>
  </w:num>
  <w:num w:numId="49" w16cid:durableId="646983243">
    <w:abstractNumId w:val="103"/>
  </w:num>
  <w:num w:numId="50" w16cid:durableId="1410812555">
    <w:abstractNumId w:val="114"/>
  </w:num>
  <w:num w:numId="51" w16cid:durableId="363605547">
    <w:abstractNumId w:val="110"/>
  </w:num>
  <w:num w:numId="52" w16cid:durableId="764886141">
    <w:abstractNumId w:val="84"/>
  </w:num>
  <w:num w:numId="53" w16cid:durableId="764376015">
    <w:abstractNumId w:val="101"/>
  </w:num>
  <w:num w:numId="54" w16cid:durableId="292057932">
    <w:abstractNumId w:val="42"/>
  </w:num>
  <w:num w:numId="55" w16cid:durableId="1177575742">
    <w:abstractNumId w:val="28"/>
  </w:num>
  <w:num w:numId="56" w16cid:durableId="1823618282">
    <w:abstractNumId w:val="23"/>
  </w:num>
  <w:num w:numId="57" w16cid:durableId="1821463067">
    <w:abstractNumId w:val="71"/>
  </w:num>
  <w:num w:numId="58" w16cid:durableId="734281218">
    <w:abstractNumId w:val="15"/>
  </w:num>
  <w:num w:numId="59" w16cid:durableId="1461918636">
    <w:abstractNumId w:val="34"/>
  </w:num>
  <w:num w:numId="60" w16cid:durableId="156657637">
    <w:abstractNumId w:val="53"/>
  </w:num>
  <w:num w:numId="61" w16cid:durableId="364868960">
    <w:abstractNumId w:val="82"/>
  </w:num>
  <w:num w:numId="62" w16cid:durableId="73095355">
    <w:abstractNumId w:val="104"/>
  </w:num>
  <w:num w:numId="63" w16cid:durableId="1892765785">
    <w:abstractNumId w:val="78"/>
  </w:num>
  <w:num w:numId="64" w16cid:durableId="798574186">
    <w:abstractNumId w:val="113"/>
  </w:num>
  <w:num w:numId="65" w16cid:durableId="1669677108">
    <w:abstractNumId w:val="56"/>
  </w:num>
  <w:num w:numId="66" w16cid:durableId="14618442">
    <w:abstractNumId w:val="67"/>
  </w:num>
  <w:num w:numId="67" w16cid:durableId="1453205239">
    <w:abstractNumId w:val="97"/>
  </w:num>
  <w:num w:numId="68" w16cid:durableId="1019552987">
    <w:abstractNumId w:val="18"/>
  </w:num>
  <w:num w:numId="69" w16cid:durableId="1980458860">
    <w:abstractNumId w:val="10"/>
  </w:num>
  <w:num w:numId="70" w16cid:durableId="1424377950">
    <w:abstractNumId w:val="49"/>
  </w:num>
  <w:num w:numId="71" w16cid:durableId="434908860">
    <w:abstractNumId w:val="45"/>
  </w:num>
  <w:num w:numId="72" w16cid:durableId="1933968126">
    <w:abstractNumId w:val="40"/>
  </w:num>
  <w:num w:numId="73" w16cid:durableId="1902398301">
    <w:abstractNumId w:val="12"/>
  </w:num>
  <w:num w:numId="74" w16cid:durableId="1740522227">
    <w:abstractNumId w:val="29"/>
  </w:num>
  <w:num w:numId="75" w16cid:durableId="1456748767">
    <w:abstractNumId w:val="98"/>
  </w:num>
  <w:num w:numId="76" w16cid:durableId="1110784391">
    <w:abstractNumId w:val="66"/>
  </w:num>
  <w:num w:numId="77" w16cid:durableId="1512526877">
    <w:abstractNumId w:val="108"/>
  </w:num>
  <w:num w:numId="78" w16cid:durableId="1529180381">
    <w:abstractNumId w:val="16"/>
  </w:num>
  <w:num w:numId="79" w16cid:durableId="2004164073">
    <w:abstractNumId w:val="94"/>
  </w:num>
  <w:num w:numId="80" w16cid:durableId="452138041">
    <w:abstractNumId w:val="46"/>
  </w:num>
  <w:num w:numId="81" w16cid:durableId="1767727672">
    <w:abstractNumId w:val="43"/>
  </w:num>
  <w:num w:numId="82" w16cid:durableId="865824898">
    <w:abstractNumId w:val="111"/>
  </w:num>
  <w:num w:numId="83" w16cid:durableId="1805417412">
    <w:abstractNumId w:val="86"/>
  </w:num>
  <w:num w:numId="84" w16cid:durableId="929237385">
    <w:abstractNumId w:val="107"/>
  </w:num>
  <w:num w:numId="85" w16cid:durableId="186336221">
    <w:abstractNumId w:val="35"/>
  </w:num>
  <w:num w:numId="86" w16cid:durableId="1725255343">
    <w:abstractNumId w:val="21"/>
  </w:num>
  <w:num w:numId="87" w16cid:durableId="1406881923">
    <w:abstractNumId w:val="58"/>
  </w:num>
  <w:num w:numId="88" w16cid:durableId="1055466143">
    <w:abstractNumId w:val="51"/>
  </w:num>
  <w:num w:numId="89" w16cid:durableId="320744675">
    <w:abstractNumId w:val="93"/>
  </w:num>
  <w:num w:numId="90" w16cid:durableId="2055543173">
    <w:abstractNumId w:val="22"/>
  </w:num>
  <w:num w:numId="91" w16cid:durableId="1302805101">
    <w:abstractNumId w:val="31"/>
  </w:num>
  <w:num w:numId="92" w16cid:durableId="1462309777">
    <w:abstractNumId w:val="91"/>
  </w:num>
  <w:num w:numId="93" w16cid:durableId="555623548">
    <w:abstractNumId w:val="61"/>
  </w:num>
  <w:num w:numId="94" w16cid:durableId="2122989735">
    <w:abstractNumId w:val="74"/>
  </w:num>
  <w:num w:numId="95" w16cid:durableId="14039047">
    <w:abstractNumId w:val="52"/>
  </w:num>
  <w:num w:numId="96" w16cid:durableId="2111973255">
    <w:abstractNumId w:val="92"/>
  </w:num>
  <w:num w:numId="97" w16cid:durableId="747073718">
    <w:abstractNumId w:val="19"/>
  </w:num>
  <w:num w:numId="98" w16cid:durableId="1260139612">
    <w:abstractNumId w:val="38"/>
  </w:num>
  <w:num w:numId="99" w16cid:durableId="99645188">
    <w:abstractNumId w:val="87"/>
  </w:num>
  <w:num w:numId="100" w16cid:durableId="1695380173">
    <w:abstractNumId w:val="88"/>
  </w:num>
  <w:num w:numId="101" w16cid:durableId="259722042">
    <w:abstractNumId w:val="76"/>
  </w:num>
  <w:num w:numId="102" w16cid:durableId="1914001187">
    <w:abstractNumId w:val="62"/>
  </w:num>
  <w:num w:numId="103" w16cid:durableId="1421293234">
    <w:abstractNumId w:val="20"/>
  </w:num>
  <w:num w:numId="104" w16cid:durableId="1742025542">
    <w:abstractNumId w:val="41"/>
  </w:num>
  <w:num w:numId="105" w16cid:durableId="1772582282">
    <w:abstractNumId w:val="70"/>
  </w:num>
  <w:num w:numId="106" w16cid:durableId="1695960411">
    <w:abstractNumId w:val="105"/>
  </w:num>
  <w:num w:numId="107" w16cid:durableId="408314571">
    <w:abstractNumId w:val="99"/>
  </w:num>
  <w:num w:numId="108" w16cid:durableId="445587279">
    <w:abstractNumId w:val="89"/>
  </w:num>
  <w:num w:numId="109" w16cid:durableId="355467890">
    <w:abstractNumId w:val="106"/>
  </w:num>
  <w:num w:numId="110" w16cid:durableId="1201438576">
    <w:abstractNumId w:val="60"/>
  </w:num>
  <w:num w:numId="111" w16cid:durableId="1390685595">
    <w:abstractNumId w:val="33"/>
  </w:num>
  <w:num w:numId="112" w16cid:durableId="165360787">
    <w:abstractNumId w:val="90"/>
  </w:num>
  <w:num w:numId="113" w16cid:durableId="1250459018">
    <w:abstractNumId w:val="37"/>
  </w:num>
  <w:num w:numId="114" w16cid:durableId="1764259696">
    <w:abstractNumId w:val="83"/>
  </w:num>
  <w:num w:numId="115" w16cid:durableId="153762376">
    <w:abstractNumId w:val="24"/>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ZA" w:vendorID="64" w:dllVersion="6" w:nlCheck="1" w:checkStyle="1"/>
  <w:activeWritingStyle w:appName="MSWord" w:lang="en-AU" w:vendorID="64" w:dllVersion="6" w:nlCheck="1" w:checkStyle="1"/>
  <w:activeWritingStyle w:appName="MSWord" w:lang="en-ZW" w:vendorID="64" w:dllVersion="6" w:nlCheck="1" w:checkStyle="1"/>
  <w:activeWritingStyle w:appName="MSWord" w:lang="en-GB" w:vendorID="64" w:dllVersion="4096" w:nlCheck="1" w:checkStyle="0"/>
  <w:activeWritingStyle w:appName="MSWord" w:lang="en-ZW"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ZA"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3F9"/>
    <w:rsid w:val="0000310D"/>
    <w:rsid w:val="00003F87"/>
    <w:rsid w:val="00006E10"/>
    <w:rsid w:val="000139FF"/>
    <w:rsid w:val="000209BA"/>
    <w:rsid w:val="00022E9E"/>
    <w:rsid w:val="00026F64"/>
    <w:rsid w:val="00030134"/>
    <w:rsid w:val="000311BC"/>
    <w:rsid w:val="00036ED2"/>
    <w:rsid w:val="0004379C"/>
    <w:rsid w:val="00043EF2"/>
    <w:rsid w:val="00044FFD"/>
    <w:rsid w:val="000458F6"/>
    <w:rsid w:val="00046864"/>
    <w:rsid w:val="0005068F"/>
    <w:rsid w:val="00051808"/>
    <w:rsid w:val="0005279C"/>
    <w:rsid w:val="000528D7"/>
    <w:rsid w:val="000534A5"/>
    <w:rsid w:val="000559A6"/>
    <w:rsid w:val="00065AE0"/>
    <w:rsid w:val="000672A0"/>
    <w:rsid w:val="00067D3D"/>
    <w:rsid w:val="00072864"/>
    <w:rsid w:val="00073F13"/>
    <w:rsid w:val="000830FF"/>
    <w:rsid w:val="00083261"/>
    <w:rsid w:val="00086006"/>
    <w:rsid w:val="000A0354"/>
    <w:rsid w:val="000A1D84"/>
    <w:rsid w:val="000A291B"/>
    <w:rsid w:val="000A4545"/>
    <w:rsid w:val="000A4DE4"/>
    <w:rsid w:val="000B1836"/>
    <w:rsid w:val="000B279A"/>
    <w:rsid w:val="000B3054"/>
    <w:rsid w:val="000C0BE4"/>
    <w:rsid w:val="000C134C"/>
    <w:rsid w:val="000C3BC0"/>
    <w:rsid w:val="000C769A"/>
    <w:rsid w:val="000D36E8"/>
    <w:rsid w:val="000D662F"/>
    <w:rsid w:val="000E059B"/>
    <w:rsid w:val="000E08F7"/>
    <w:rsid w:val="000E390B"/>
    <w:rsid w:val="000E556E"/>
    <w:rsid w:val="000E6DC9"/>
    <w:rsid w:val="000F03BB"/>
    <w:rsid w:val="000F0F68"/>
    <w:rsid w:val="000F295F"/>
    <w:rsid w:val="000F7FFD"/>
    <w:rsid w:val="001029BC"/>
    <w:rsid w:val="00103439"/>
    <w:rsid w:val="00103872"/>
    <w:rsid w:val="00104C8B"/>
    <w:rsid w:val="001054E2"/>
    <w:rsid w:val="00105F46"/>
    <w:rsid w:val="00106868"/>
    <w:rsid w:val="00110069"/>
    <w:rsid w:val="001100AB"/>
    <w:rsid w:val="001105DD"/>
    <w:rsid w:val="0011615C"/>
    <w:rsid w:val="00117C95"/>
    <w:rsid w:val="001203B4"/>
    <w:rsid w:val="00120E33"/>
    <w:rsid w:val="0012140E"/>
    <w:rsid w:val="001215A7"/>
    <w:rsid w:val="0012230A"/>
    <w:rsid w:val="00130266"/>
    <w:rsid w:val="00130F8E"/>
    <w:rsid w:val="00132E67"/>
    <w:rsid w:val="00133005"/>
    <w:rsid w:val="001336AD"/>
    <w:rsid w:val="00134CD5"/>
    <w:rsid w:val="00136339"/>
    <w:rsid w:val="00136D0D"/>
    <w:rsid w:val="001419F2"/>
    <w:rsid w:val="00145BF6"/>
    <w:rsid w:val="001462D9"/>
    <w:rsid w:val="00150370"/>
    <w:rsid w:val="00150F8F"/>
    <w:rsid w:val="0015705A"/>
    <w:rsid w:val="001614D5"/>
    <w:rsid w:val="001631E4"/>
    <w:rsid w:val="00163F68"/>
    <w:rsid w:val="00173096"/>
    <w:rsid w:val="001851C0"/>
    <w:rsid w:val="00185746"/>
    <w:rsid w:val="001863B4"/>
    <w:rsid w:val="00193E4B"/>
    <w:rsid w:val="001954FA"/>
    <w:rsid w:val="00195701"/>
    <w:rsid w:val="001A0149"/>
    <w:rsid w:val="001A2670"/>
    <w:rsid w:val="001A4392"/>
    <w:rsid w:val="001A6810"/>
    <w:rsid w:val="001B02D6"/>
    <w:rsid w:val="001B4222"/>
    <w:rsid w:val="001B591E"/>
    <w:rsid w:val="001B631D"/>
    <w:rsid w:val="001C1FC8"/>
    <w:rsid w:val="001C4B45"/>
    <w:rsid w:val="001D1EFD"/>
    <w:rsid w:val="001D28A7"/>
    <w:rsid w:val="001D6765"/>
    <w:rsid w:val="001D719A"/>
    <w:rsid w:val="001E0111"/>
    <w:rsid w:val="001E051C"/>
    <w:rsid w:val="001E0DB0"/>
    <w:rsid w:val="001E2681"/>
    <w:rsid w:val="001E31EC"/>
    <w:rsid w:val="001E49A3"/>
    <w:rsid w:val="001F5AF9"/>
    <w:rsid w:val="001F5DC9"/>
    <w:rsid w:val="001F680D"/>
    <w:rsid w:val="002009D9"/>
    <w:rsid w:val="00210AB5"/>
    <w:rsid w:val="00211D9A"/>
    <w:rsid w:val="00215A5F"/>
    <w:rsid w:val="002177CE"/>
    <w:rsid w:val="00220E8D"/>
    <w:rsid w:val="0022253B"/>
    <w:rsid w:val="00231CD5"/>
    <w:rsid w:val="00232F7B"/>
    <w:rsid w:val="0023583A"/>
    <w:rsid w:val="00237C4D"/>
    <w:rsid w:val="00240E34"/>
    <w:rsid w:val="00244CEC"/>
    <w:rsid w:val="002478F8"/>
    <w:rsid w:val="00251059"/>
    <w:rsid w:val="00252584"/>
    <w:rsid w:val="00254BBD"/>
    <w:rsid w:val="0026001D"/>
    <w:rsid w:val="00261070"/>
    <w:rsid w:val="002614AB"/>
    <w:rsid w:val="00262F84"/>
    <w:rsid w:val="00263D7D"/>
    <w:rsid w:val="0027055D"/>
    <w:rsid w:val="00271738"/>
    <w:rsid w:val="00271797"/>
    <w:rsid w:val="00271ABE"/>
    <w:rsid w:val="00273D1E"/>
    <w:rsid w:val="00275B60"/>
    <w:rsid w:val="00277195"/>
    <w:rsid w:val="002775EB"/>
    <w:rsid w:val="00283F26"/>
    <w:rsid w:val="00286A86"/>
    <w:rsid w:val="00294F71"/>
    <w:rsid w:val="002A2967"/>
    <w:rsid w:val="002A2FC1"/>
    <w:rsid w:val="002A65BC"/>
    <w:rsid w:val="002B4ECB"/>
    <w:rsid w:val="002B5627"/>
    <w:rsid w:val="002C03AC"/>
    <w:rsid w:val="002C37FE"/>
    <w:rsid w:val="002C44D9"/>
    <w:rsid w:val="002C49DC"/>
    <w:rsid w:val="002D6574"/>
    <w:rsid w:val="002D771D"/>
    <w:rsid w:val="002E2625"/>
    <w:rsid w:val="002E6A73"/>
    <w:rsid w:val="002F4FC1"/>
    <w:rsid w:val="002F6C73"/>
    <w:rsid w:val="002F6CC3"/>
    <w:rsid w:val="003008E6"/>
    <w:rsid w:val="00304DB3"/>
    <w:rsid w:val="00305180"/>
    <w:rsid w:val="00307FB8"/>
    <w:rsid w:val="00312DA2"/>
    <w:rsid w:val="00314116"/>
    <w:rsid w:val="003163AE"/>
    <w:rsid w:val="00317081"/>
    <w:rsid w:val="00317B72"/>
    <w:rsid w:val="0032168C"/>
    <w:rsid w:val="00327C75"/>
    <w:rsid w:val="00333527"/>
    <w:rsid w:val="00340B0D"/>
    <w:rsid w:val="00344532"/>
    <w:rsid w:val="0034598A"/>
    <w:rsid w:val="003477F7"/>
    <w:rsid w:val="003569A1"/>
    <w:rsid w:val="00357947"/>
    <w:rsid w:val="0036571B"/>
    <w:rsid w:val="003671AD"/>
    <w:rsid w:val="0036773D"/>
    <w:rsid w:val="00372361"/>
    <w:rsid w:val="003737D6"/>
    <w:rsid w:val="00373ACC"/>
    <w:rsid w:val="00373C23"/>
    <w:rsid w:val="003743A1"/>
    <w:rsid w:val="0037526C"/>
    <w:rsid w:val="0037530D"/>
    <w:rsid w:val="00376BDE"/>
    <w:rsid w:val="00376CAB"/>
    <w:rsid w:val="003776F6"/>
    <w:rsid w:val="00383940"/>
    <w:rsid w:val="00385F1D"/>
    <w:rsid w:val="00386C1F"/>
    <w:rsid w:val="00393879"/>
    <w:rsid w:val="00393EE1"/>
    <w:rsid w:val="00396B49"/>
    <w:rsid w:val="003A4CF0"/>
    <w:rsid w:val="003A5B19"/>
    <w:rsid w:val="003B24F7"/>
    <w:rsid w:val="003B4DC4"/>
    <w:rsid w:val="003C0708"/>
    <w:rsid w:val="003C4601"/>
    <w:rsid w:val="003C4873"/>
    <w:rsid w:val="003C4AEF"/>
    <w:rsid w:val="003C6E8E"/>
    <w:rsid w:val="003D047B"/>
    <w:rsid w:val="003E2C14"/>
    <w:rsid w:val="003E5F98"/>
    <w:rsid w:val="003F0E3B"/>
    <w:rsid w:val="003F0F9B"/>
    <w:rsid w:val="003F14A7"/>
    <w:rsid w:val="003F29F0"/>
    <w:rsid w:val="003F2AEB"/>
    <w:rsid w:val="00402094"/>
    <w:rsid w:val="00403EE9"/>
    <w:rsid w:val="00407236"/>
    <w:rsid w:val="00414AAC"/>
    <w:rsid w:val="00414B7C"/>
    <w:rsid w:val="0041609D"/>
    <w:rsid w:val="00421252"/>
    <w:rsid w:val="004220F5"/>
    <w:rsid w:val="00423944"/>
    <w:rsid w:val="00424089"/>
    <w:rsid w:val="00424EBD"/>
    <w:rsid w:val="004262A4"/>
    <w:rsid w:val="00426DE5"/>
    <w:rsid w:val="00432FE8"/>
    <w:rsid w:val="004349AA"/>
    <w:rsid w:val="00440A7B"/>
    <w:rsid w:val="00443C90"/>
    <w:rsid w:val="00450C92"/>
    <w:rsid w:val="00451519"/>
    <w:rsid w:val="00453975"/>
    <w:rsid w:val="00454B89"/>
    <w:rsid w:val="004561BC"/>
    <w:rsid w:val="0046049A"/>
    <w:rsid w:val="004621AA"/>
    <w:rsid w:val="00463E47"/>
    <w:rsid w:val="00464A92"/>
    <w:rsid w:val="004657CB"/>
    <w:rsid w:val="004677C9"/>
    <w:rsid w:val="0047240D"/>
    <w:rsid w:val="00476639"/>
    <w:rsid w:val="00482A13"/>
    <w:rsid w:val="00484FAD"/>
    <w:rsid w:val="00493672"/>
    <w:rsid w:val="0049459F"/>
    <w:rsid w:val="00495C24"/>
    <w:rsid w:val="00495C56"/>
    <w:rsid w:val="004972CB"/>
    <w:rsid w:val="004A0174"/>
    <w:rsid w:val="004A1843"/>
    <w:rsid w:val="004A6DC6"/>
    <w:rsid w:val="004B23CD"/>
    <w:rsid w:val="004B40A9"/>
    <w:rsid w:val="004B4166"/>
    <w:rsid w:val="004B4C67"/>
    <w:rsid w:val="004B50D9"/>
    <w:rsid w:val="004C0111"/>
    <w:rsid w:val="004C1B91"/>
    <w:rsid w:val="004C21AF"/>
    <w:rsid w:val="004C3B73"/>
    <w:rsid w:val="004C50D5"/>
    <w:rsid w:val="004E73ED"/>
    <w:rsid w:val="004E7E68"/>
    <w:rsid w:val="004F18E1"/>
    <w:rsid w:val="004F4AA2"/>
    <w:rsid w:val="004F73B6"/>
    <w:rsid w:val="00500DC2"/>
    <w:rsid w:val="00501E06"/>
    <w:rsid w:val="005054BF"/>
    <w:rsid w:val="00505B60"/>
    <w:rsid w:val="00511322"/>
    <w:rsid w:val="0051141B"/>
    <w:rsid w:val="00511BDB"/>
    <w:rsid w:val="00511BF3"/>
    <w:rsid w:val="00512604"/>
    <w:rsid w:val="00515285"/>
    <w:rsid w:val="00516F19"/>
    <w:rsid w:val="00521D54"/>
    <w:rsid w:val="00531943"/>
    <w:rsid w:val="00536263"/>
    <w:rsid w:val="005365BC"/>
    <w:rsid w:val="00545DE3"/>
    <w:rsid w:val="0054736E"/>
    <w:rsid w:val="00551064"/>
    <w:rsid w:val="00552580"/>
    <w:rsid w:val="0055276B"/>
    <w:rsid w:val="00552CFD"/>
    <w:rsid w:val="00553790"/>
    <w:rsid w:val="005540F6"/>
    <w:rsid w:val="00554F46"/>
    <w:rsid w:val="00556104"/>
    <w:rsid w:val="00560754"/>
    <w:rsid w:val="00564B01"/>
    <w:rsid w:val="00565267"/>
    <w:rsid w:val="00565905"/>
    <w:rsid w:val="00567225"/>
    <w:rsid w:val="005720ED"/>
    <w:rsid w:val="0057335F"/>
    <w:rsid w:val="00573832"/>
    <w:rsid w:val="00573CD9"/>
    <w:rsid w:val="005778B1"/>
    <w:rsid w:val="005817C8"/>
    <w:rsid w:val="00585297"/>
    <w:rsid w:val="00586D84"/>
    <w:rsid w:val="00587BD1"/>
    <w:rsid w:val="0059486B"/>
    <w:rsid w:val="005A00E9"/>
    <w:rsid w:val="005A5A64"/>
    <w:rsid w:val="005A786F"/>
    <w:rsid w:val="005B0759"/>
    <w:rsid w:val="005B32FB"/>
    <w:rsid w:val="005B4105"/>
    <w:rsid w:val="005B5116"/>
    <w:rsid w:val="005B6068"/>
    <w:rsid w:val="005B6109"/>
    <w:rsid w:val="005C0778"/>
    <w:rsid w:val="005C42F6"/>
    <w:rsid w:val="005C5702"/>
    <w:rsid w:val="005C5811"/>
    <w:rsid w:val="005C7D3C"/>
    <w:rsid w:val="005D1461"/>
    <w:rsid w:val="005D1CC2"/>
    <w:rsid w:val="005D4163"/>
    <w:rsid w:val="005D4BE6"/>
    <w:rsid w:val="005D5C61"/>
    <w:rsid w:val="005D6963"/>
    <w:rsid w:val="005E5185"/>
    <w:rsid w:val="005E5A4E"/>
    <w:rsid w:val="005F5002"/>
    <w:rsid w:val="00600616"/>
    <w:rsid w:val="006035F3"/>
    <w:rsid w:val="00604112"/>
    <w:rsid w:val="00604169"/>
    <w:rsid w:val="0061647F"/>
    <w:rsid w:val="006177ED"/>
    <w:rsid w:val="00617886"/>
    <w:rsid w:val="00620E99"/>
    <w:rsid w:val="006264B5"/>
    <w:rsid w:val="006304A6"/>
    <w:rsid w:val="0063295D"/>
    <w:rsid w:val="00633701"/>
    <w:rsid w:val="0063398D"/>
    <w:rsid w:val="00635383"/>
    <w:rsid w:val="00635613"/>
    <w:rsid w:val="00640254"/>
    <w:rsid w:val="0064190C"/>
    <w:rsid w:val="00647DC4"/>
    <w:rsid w:val="00660674"/>
    <w:rsid w:val="00660F57"/>
    <w:rsid w:val="00661AC0"/>
    <w:rsid w:val="006637D7"/>
    <w:rsid w:val="00665161"/>
    <w:rsid w:val="00666A88"/>
    <w:rsid w:val="006679B7"/>
    <w:rsid w:val="00671D9C"/>
    <w:rsid w:val="006742E6"/>
    <w:rsid w:val="00675D48"/>
    <w:rsid w:val="00675E4B"/>
    <w:rsid w:val="00676889"/>
    <w:rsid w:val="00676EE6"/>
    <w:rsid w:val="006777E4"/>
    <w:rsid w:val="006777E7"/>
    <w:rsid w:val="006814AC"/>
    <w:rsid w:val="006847DD"/>
    <w:rsid w:val="006879AF"/>
    <w:rsid w:val="0069157D"/>
    <w:rsid w:val="006922A3"/>
    <w:rsid w:val="00695747"/>
    <w:rsid w:val="00695795"/>
    <w:rsid w:val="006A55B5"/>
    <w:rsid w:val="006A61AF"/>
    <w:rsid w:val="006A7A25"/>
    <w:rsid w:val="006B22AF"/>
    <w:rsid w:val="006B3C55"/>
    <w:rsid w:val="006B3D5D"/>
    <w:rsid w:val="006B4846"/>
    <w:rsid w:val="006B4F81"/>
    <w:rsid w:val="006B7580"/>
    <w:rsid w:val="006C01D0"/>
    <w:rsid w:val="006C4168"/>
    <w:rsid w:val="006C432A"/>
    <w:rsid w:val="006C4639"/>
    <w:rsid w:val="006C4911"/>
    <w:rsid w:val="006C4C66"/>
    <w:rsid w:val="006C68F1"/>
    <w:rsid w:val="006C697A"/>
    <w:rsid w:val="006D0118"/>
    <w:rsid w:val="006D1196"/>
    <w:rsid w:val="006D2450"/>
    <w:rsid w:val="006E0E30"/>
    <w:rsid w:val="006E2491"/>
    <w:rsid w:val="006E768D"/>
    <w:rsid w:val="006F09CF"/>
    <w:rsid w:val="006F0EDC"/>
    <w:rsid w:val="006F1C5E"/>
    <w:rsid w:val="006F4D24"/>
    <w:rsid w:val="006F526F"/>
    <w:rsid w:val="006F6BC0"/>
    <w:rsid w:val="007008BC"/>
    <w:rsid w:val="00705A90"/>
    <w:rsid w:val="00711470"/>
    <w:rsid w:val="007131FB"/>
    <w:rsid w:val="007152AC"/>
    <w:rsid w:val="00716535"/>
    <w:rsid w:val="007237E3"/>
    <w:rsid w:val="00726565"/>
    <w:rsid w:val="007328DE"/>
    <w:rsid w:val="007352F0"/>
    <w:rsid w:val="0073729C"/>
    <w:rsid w:val="0073729D"/>
    <w:rsid w:val="00737805"/>
    <w:rsid w:val="00743132"/>
    <w:rsid w:val="007508D1"/>
    <w:rsid w:val="00752E40"/>
    <w:rsid w:val="0075357A"/>
    <w:rsid w:val="00753A55"/>
    <w:rsid w:val="00760D5B"/>
    <w:rsid w:val="007633E3"/>
    <w:rsid w:val="00763630"/>
    <w:rsid w:val="00764996"/>
    <w:rsid w:val="0076747F"/>
    <w:rsid w:val="00773B41"/>
    <w:rsid w:val="00781287"/>
    <w:rsid w:val="007816A7"/>
    <w:rsid w:val="00783834"/>
    <w:rsid w:val="007879D3"/>
    <w:rsid w:val="00795A16"/>
    <w:rsid w:val="00796FD5"/>
    <w:rsid w:val="007A51D9"/>
    <w:rsid w:val="007B0258"/>
    <w:rsid w:val="007B2907"/>
    <w:rsid w:val="007B2B7E"/>
    <w:rsid w:val="007B340E"/>
    <w:rsid w:val="007B367E"/>
    <w:rsid w:val="007B619C"/>
    <w:rsid w:val="007B6D27"/>
    <w:rsid w:val="007B7C2D"/>
    <w:rsid w:val="007B7E6F"/>
    <w:rsid w:val="007B7F07"/>
    <w:rsid w:val="007C7857"/>
    <w:rsid w:val="007D519B"/>
    <w:rsid w:val="007D66A8"/>
    <w:rsid w:val="007E0B22"/>
    <w:rsid w:val="007E2022"/>
    <w:rsid w:val="007E4858"/>
    <w:rsid w:val="007E567B"/>
    <w:rsid w:val="007E73FC"/>
    <w:rsid w:val="007F24A0"/>
    <w:rsid w:val="007F775A"/>
    <w:rsid w:val="0080273F"/>
    <w:rsid w:val="00803342"/>
    <w:rsid w:val="008046E8"/>
    <w:rsid w:val="00805A08"/>
    <w:rsid w:val="00806434"/>
    <w:rsid w:val="00810862"/>
    <w:rsid w:val="00813C6C"/>
    <w:rsid w:val="00814567"/>
    <w:rsid w:val="00815092"/>
    <w:rsid w:val="0081550F"/>
    <w:rsid w:val="00820066"/>
    <w:rsid w:val="00821672"/>
    <w:rsid w:val="0082334C"/>
    <w:rsid w:val="0082433F"/>
    <w:rsid w:val="00827937"/>
    <w:rsid w:val="00832EC4"/>
    <w:rsid w:val="00833CBB"/>
    <w:rsid w:val="0083403E"/>
    <w:rsid w:val="0083433E"/>
    <w:rsid w:val="00834F20"/>
    <w:rsid w:val="00837E06"/>
    <w:rsid w:val="00840705"/>
    <w:rsid w:val="00841F56"/>
    <w:rsid w:val="008502C6"/>
    <w:rsid w:val="00851BF1"/>
    <w:rsid w:val="00855184"/>
    <w:rsid w:val="00856F82"/>
    <w:rsid w:val="0085774C"/>
    <w:rsid w:val="0086029A"/>
    <w:rsid w:val="00861273"/>
    <w:rsid w:val="00861A09"/>
    <w:rsid w:val="00862031"/>
    <w:rsid w:val="00864BD7"/>
    <w:rsid w:val="00866E57"/>
    <w:rsid w:val="00870110"/>
    <w:rsid w:val="00870781"/>
    <w:rsid w:val="00870DF5"/>
    <w:rsid w:val="00870EBD"/>
    <w:rsid w:val="0087234D"/>
    <w:rsid w:val="008730A7"/>
    <w:rsid w:val="0087413D"/>
    <w:rsid w:val="008758CD"/>
    <w:rsid w:val="00884824"/>
    <w:rsid w:val="00885BE9"/>
    <w:rsid w:val="00886575"/>
    <w:rsid w:val="0089012B"/>
    <w:rsid w:val="00891C62"/>
    <w:rsid w:val="008934A0"/>
    <w:rsid w:val="00896C21"/>
    <w:rsid w:val="008A4714"/>
    <w:rsid w:val="008A4A7B"/>
    <w:rsid w:val="008B4443"/>
    <w:rsid w:val="008B44DB"/>
    <w:rsid w:val="008B5231"/>
    <w:rsid w:val="008B6B80"/>
    <w:rsid w:val="008C1048"/>
    <w:rsid w:val="008C2E61"/>
    <w:rsid w:val="008C3EB1"/>
    <w:rsid w:val="008D23B9"/>
    <w:rsid w:val="008D4535"/>
    <w:rsid w:val="008D542C"/>
    <w:rsid w:val="008E03F5"/>
    <w:rsid w:val="008E1546"/>
    <w:rsid w:val="008E1629"/>
    <w:rsid w:val="008E1BBA"/>
    <w:rsid w:val="008E2095"/>
    <w:rsid w:val="008E57A5"/>
    <w:rsid w:val="0090499F"/>
    <w:rsid w:val="00911AC7"/>
    <w:rsid w:val="0091202B"/>
    <w:rsid w:val="009126C7"/>
    <w:rsid w:val="00922D05"/>
    <w:rsid w:val="00923BD5"/>
    <w:rsid w:val="00926E67"/>
    <w:rsid w:val="00930675"/>
    <w:rsid w:val="00931346"/>
    <w:rsid w:val="00931A24"/>
    <w:rsid w:val="00933139"/>
    <w:rsid w:val="00935E0C"/>
    <w:rsid w:val="00936AE2"/>
    <w:rsid w:val="009371A3"/>
    <w:rsid w:val="009455BC"/>
    <w:rsid w:val="00945982"/>
    <w:rsid w:val="009462E2"/>
    <w:rsid w:val="009466AA"/>
    <w:rsid w:val="00946890"/>
    <w:rsid w:val="00947759"/>
    <w:rsid w:val="009478D7"/>
    <w:rsid w:val="009505B8"/>
    <w:rsid w:val="0095280D"/>
    <w:rsid w:val="00960EEE"/>
    <w:rsid w:val="00961101"/>
    <w:rsid w:val="00962CF5"/>
    <w:rsid w:val="00964B14"/>
    <w:rsid w:val="00966391"/>
    <w:rsid w:val="0097604E"/>
    <w:rsid w:val="00977FCB"/>
    <w:rsid w:val="00981E78"/>
    <w:rsid w:val="00982DDB"/>
    <w:rsid w:val="009832C9"/>
    <w:rsid w:val="00984EAA"/>
    <w:rsid w:val="0099020B"/>
    <w:rsid w:val="00990F79"/>
    <w:rsid w:val="0099193F"/>
    <w:rsid w:val="009934E6"/>
    <w:rsid w:val="009936A7"/>
    <w:rsid w:val="00997679"/>
    <w:rsid w:val="009A2B47"/>
    <w:rsid w:val="009A3647"/>
    <w:rsid w:val="009A4A3E"/>
    <w:rsid w:val="009A5781"/>
    <w:rsid w:val="009A613B"/>
    <w:rsid w:val="009B0AC1"/>
    <w:rsid w:val="009B3603"/>
    <w:rsid w:val="009B3A49"/>
    <w:rsid w:val="009B3B28"/>
    <w:rsid w:val="009C0217"/>
    <w:rsid w:val="009C2603"/>
    <w:rsid w:val="009D14A2"/>
    <w:rsid w:val="009D342E"/>
    <w:rsid w:val="009D5D7D"/>
    <w:rsid w:val="009E45B9"/>
    <w:rsid w:val="009F0300"/>
    <w:rsid w:val="009F2481"/>
    <w:rsid w:val="009F2A72"/>
    <w:rsid w:val="009F3532"/>
    <w:rsid w:val="009F3D3F"/>
    <w:rsid w:val="009F53F9"/>
    <w:rsid w:val="009F64E2"/>
    <w:rsid w:val="00A01D69"/>
    <w:rsid w:val="00A028A3"/>
    <w:rsid w:val="00A03BC5"/>
    <w:rsid w:val="00A0567C"/>
    <w:rsid w:val="00A07B60"/>
    <w:rsid w:val="00A07DC7"/>
    <w:rsid w:val="00A144C2"/>
    <w:rsid w:val="00A1529C"/>
    <w:rsid w:val="00A157D2"/>
    <w:rsid w:val="00A163B7"/>
    <w:rsid w:val="00A21B74"/>
    <w:rsid w:val="00A25594"/>
    <w:rsid w:val="00A26E9A"/>
    <w:rsid w:val="00A31540"/>
    <w:rsid w:val="00A32A72"/>
    <w:rsid w:val="00A35ED6"/>
    <w:rsid w:val="00A36C86"/>
    <w:rsid w:val="00A40659"/>
    <w:rsid w:val="00A444B6"/>
    <w:rsid w:val="00A47125"/>
    <w:rsid w:val="00A47E92"/>
    <w:rsid w:val="00A51904"/>
    <w:rsid w:val="00A51AC7"/>
    <w:rsid w:val="00A5463F"/>
    <w:rsid w:val="00A55831"/>
    <w:rsid w:val="00A560ED"/>
    <w:rsid w:val="00A56A70"/>
    <w:rsid w:val="00A56AC5"/>
    <w:rsid w:val="00A6611E"/>
    <w:rsid w:val="00A6772D"/>
    <w:rsid w:val="00A75BCA"/>
    <w:rsid w:val="00A814B9"/>
    <w:rsid w:val="00A8199A"/>
    <w:rsid w:val="00A872F7"/>
    <w:rsid w:val="00A9298B"/>
    <w:rsid w:val="00A92D67"/>
    <w:rsid w:val="00A936FF"/>
    <w:rsid w:val="00A950DA"/>
    <w:rsid w:val="00A95805"/>
    <w:rsid w:val="00AA4037"/>
    <w:rsid w:val="00AA7FD1"/>
    <w:rsid w:val="00AB1973"/>
    <w:rsid w:val="00AB1E33"/>
    <w:rsid w:val="00AB4938"/>
    <w:rsid w:val="00AB6632"/>
    <w:rsid w:val="00AC2542"/>
    <w:rsid w:val="00AD6012"/>
    <w:rsid w:val="00AD7667"/>
    <w:rsid w:val="00AE2028"/>
    <w:rsid w:val="00AE40A1"/>
    <w:rsid w:val="00AE4306"/>
    <w:rsid w:val="00AF322A"/>
    <w:rsid w:val="00AF4CA9"/>
    <w:rsid w:val="00AF52FC"/>
    <w:rsid w:val="00AF5C15"/>
    <w:rsid w:val="00B00324"/>
    <w:rsid w:val="00B0045A"/>
    <w:rsid w:val="00B028E0"/>
    <w:rsid w:val="00B04323"/>
    <w:rsid w:val="00B04341"/>
    <w:rsid w:val="00B058B5"/>
    <w:rsid w:val="00B05B37"/>
    <w:rsid w:val="00B05C25"/>
    <w:rsid w:val="00B07EB8"/>
    <w:rsid w:val="00B15CA9"/>
    <w:rsid w:val="00B23058"/>
    <w:rsid w:val="00B24B46"/>
    <w:rsid w:val="00B250F2"/>
    <w:rsid w:val="00B31412"/>
    <w:rsid w:val="00B35995"/>
    <w:rsid w:val="00B36DE1"/>
    <w:rsid w:val="00B37397"/>
    <w:rsid w:val="00B42405"/>
    <w:rsid w:val="00B45290"/>
    <w:rsid w:val="00B46390"/>
    <w:rsid w:val="00B4788F"/>
    <w:rsid w:val="00B512F5"/>
    <w:rsid w:val="00B57066"/>
    <w:rsid w:val="00B608E1"/>
    <w:rsid w:val="00B648B3"/>
    <w:rsid w:val="00B66072"/>
    <w:rsid w:val="00B711D9"/>
    <w:rsid w:val="00B71F0E"/>
    <w:rsid w:val="00B72F9D"/>
    <w:rsid w:val="00B73884"/>
    <w:rsid w:val="00B7411A"/>
    <w:rsid w:val="00B76358"/>
    <w:rsid w:val="00B76AE3"/>
    <w:rsid w:val="00B83875"/>
    <w:rsid w:val="00B86BEA"/>
    <w:rsid w:val="00B978C5"/>
    <w:rsid w:val="00BA1256"/>
    <w:rsid w:val="00BA2830"/>
    <w:rsid w:val="00BA2914"/>
    <w:rsid w:val="00BA2A26"/>
    <w:rsid w:val="00BA4D8A"/>
    <w:rsid w:val="00BA76D7"/>
    <w:rsid w:val="00BB00FA"/>
    <w:rsid w:val="00BB050B"/>
    <w:rsid w:val="00BB0EAC"/>
    <w:rsid w:val="00BB4A4C"/>
    <w:rsid w:val="00BB6150"/>
    <w:rsid w:val="00BB6833"/>
    <w:rsid w:val="00BB6A68"/>
    <w:rsid w:val="00BB78C2"/>
    <w:rsid w:val="00BC07DD"/>
    <w:rsid w:val="00BC398C"/>
    <w:rsid w:val="00BD01AE"/>
    <w:rsid w:val="00BD73CA"/>
    <w:rsid w:val="00BE4183"/>
    <w:rsid w:val="00BF225E"/>
    <w:rsid w:val="00BF282D"/>
    <w:rsid w:val="00BF4128"/>
    <w:rsid w:val="00BF741F"/>
    <w:rsid w:val="00C01CAF"/>
    <w:rsid w:val="00C05120"/>
    <w:rsid w:val="00C05752"/>
    <w:rsid w:val="00C1066F"/>
    <w:rsid w:val="00C109D8"/>
    <w:rsid w:val="00C1446D"/>
    <w:rsid w:val="00C17776"/>
    <w:rsid w:val="00C177E5"/>
    <w:rsid w:val="00C200B5"/>
    <w:rsid w:val="00C2488E"/>
    <w:rsid w:val="00C25F60"/>
    <w:rsid w:val="00C27444"/>
    <w:rsid w:val="00C317CC"/>
    <w:rsid w:val="00C31CDE"/>
    <w:rsid w:val="00C33588"/>
    <w:rsid w:val="00C3736D"/>
    <w:rsid w:val="00C40947"/>
    <w:rsid w:val="00C42679"/>
    <w:rsid w:val="00C42729"/>
    <w:rsid w:val="00C438E5"/>
    <w:rsid w:val="00C43986"/>
    <w:rsid w:val="00C44BB6"/>
    <w:rsid w:val="00C45689"/>
    <w:rsid w:val="00C46EAC"/>
    <w:rsid w:val="00C478E3"/>
    <w:rsid w:val="00C5009A"/>
    <w:rsid w:val="00C51670"/>
    <w:rsid w:val="00C527D6"/>
    <w:rsid w:val="00C52A7D"/>
    <w:rsid w:val="00C52D91"/>
    <w:rsid w:val="00C677AA"/>
    <w:rsid w:val="00C6794C"/>
    <w:rsid w:val="00C73960"/>
    <w:rsid w:val="00C741B0"/>
    <w:rsid w:val="00C86437"/>
    <w:rsid w:val="00C87555"/>
    <w:rsid w:val="00C9025E"/>
    <w:rsid w:val="00C92401"/>
    <w:rsid w:val="00C94E7D"/>
    <w:rsid w:val="00C9556B"/>
    <w:rsid w:val="00CA477F"/>
    <w:rsid w:val="00CA6BE5"/>
    <w:rsid w:val="00CB0AB3"/>
    <w:rsid w:val="00CB1688"/>
    <w:rsid w:val="00CB20C6"/>
    <w:rsid w:val="00CB26C6"/>
    <w:rsid w:val="00CB3CCC"/>
    <w:rsid w:val="00CB6DCF"/>
    <w:rsid w:val="00CB72CC"/>
    <w:rsid w:val="00CD03D5"/>
    <w:rsid w:val="00CD2CB6"/>
    <w:rsid w:val="00CD30B4"/>
    <w:rsid w:val="00CD6CEC"/>
    <w:rsid w:val="00CE29EF"/>
    <w:rsid w:val="00CE3D06"/>
    <w:rsid w:val="00CE4A57"/>
    <w:rsid w:val="00CF68DA"/>
    <w:rsid w:val="00CF6C77"/>
    <w:rsid w:val="00D05FF0"/>
    <w:rsid w:val="00D0699B"/>
    <w:rsid w:val="00D10B54"/>
    <w:rsid w:val="00D11C04"/>
    <w:rsid w:val="00D121F1"/>
    <w:rsid w:val="00D131BE"/>
    <w:rsid w:val="00D135B4"/>
    <w:rsid w:val="00D13F8A"/>
    <w:rsid w:val="00D215F7"/>
    <w:rsid w:val="00D21D3E"/>
    <w:rsid w:val="00D22B15"/>
    <w:rsid w:val="00D25D24"/>
    <w:rsid w:val="00D308DB"/>
    <w:rsid w:val="00D32CDB"/>
    <w:rsid w:val="00D35C46"/>
    <w:rsid w:val="00D36C83"/>
    <w:rsid w:val="00D418CC"/>
    <w:rsid w:val="00D43D7A"/>
    <w:rsid w:val="00D4616B"/>
    <w:rsid w:val="00D51FC0"/>
    <w:rsid w:val="00D522A9"/>
    <w:rsid w:val="00D61AB2"/>
    <w:rsid w:val="00D61E23"/>
    <w:rsid w:val="00D61EA7"/>
    <w:rsid w:val="00D714DF"/>
    <w:rsid w:val="00D71A69"/>
    <w:rsid w:val="00D72924"/>
    <w:rsid w:val="00D750BE"/>
    <w:rsid w:val="00D82583"/>
    <w:rsid w:val="00D87B13"/>
    <w:rsid w:val="00D9389D"/>
    <w:rsid w:val="00D95819"/>
    <w:rsid w:val="00D96A09"/>
    <w:rsid w:val="00DA7799"/>
    <w:rsid w:val="00DB0AA6"/>
    <w:rsid w:val="00DB1BA9"/>
    <w:rsid w:val="00DB53A0"/>
    <w:rsid w:val="00DC122B"/>
    <w:rsid w:val="00DC2575"/>
    <w:rsid w:val="00DC2AC5"/>
    <w:rsid w:val="00DC2F05"/>
    <w:rsid w:val="00DC6FFF"/>
    <w:rsid w:val="00DC7130"/>
    <w:rsid w:val="00DD1043"/>
    <w:rsid w:val="00DD2BFA"/>
    <w:rsid w:val="00DD4158"/>
    <w:rsid w:val="00DE14F0"/>
    <w:rsid w:val="00DE291A"/>
    <w:rsid w:val="00DE2AE3"/>
    <w:rsid w:val="00DE4536"/>
    <w:rsid w:val="00DE7060"/>
    <w:rsid w:val="00DF0F83"/>
    <w:rsid w:val="00DF5E35"/>
    <w:rsid w:val="00DF6971"/>
    <w:rsid w:val="00E02804"/>
    <w:rsid w:val="00E03FA6"/>
    <w:rsid w:val="00E047FA"/>
    <w:rsid w:val="00E06DF7"/>
    <w:rsid w:val="00E106A3"/>
    <w:rsid w:val="00E12DC8"/>
    <w:rsid w:val="00E1452A"/>
    <w:rsid w:val="00E15115"/>
    <w:rsid w:val="00E157BE"/>
    <w:rsid w:val="00E15BC0"/>
    <w:rsid w:val="00E16955"/>
    <w:rsid w:val="00E22885"/>
    <w:rsid w:val="00E23B87"/>
    <w:rsid w:val="00E24889"/>
    <w:rsid w:val="00E24CAB"/>
    <w:rsid w:val="00E24D20"/>
    <w:rsid w:val="00E24DCF"/>
    <w:rsid w:val="00E262FC"/>
    <w:rsid w:val="00E26332"/>
    <w:rsid w:val="00E26590"/>
    <w:rsid w:val="00E31180"/>
    <w:rsid w:val="00E36524"/>
    <w:rsid w:val="00E371D6"/>
    <w:rsid w:val="00E378EF"/>
    <w:rsid w:val="00E4259F"/>
    <w:rsid w:val="00E43043"/>
    <w:rsid w:val="00E50324"/>
    <w:rsid w:val="00E51122"/>
    <w:rsid w:val="00E51F04"/>
    <w:rsid w:val="00E51F05"/>
    <w:rsid w:val="00E54F2A"/>
    <w:rsid w:val="00E56C70"/>
    <w:rsid w:val="00E605EE"/>
    <w:rsid w:val="00E6206E"/>
    <w:rsid w:val="00E641A3"/>
    <w:rsid w:val="00E66819"/>
    <w:rsid w:val="00E73E1B"/>
    <w:rsid w:val="00E763FE"/>
    <w:rsid w:val="00E972B3"/>
    <w:rsid w:val="00EA221E"/>
    <w:rsid w:val="00EA2BF1"/>
    <w:rsid w:val="00EA5416"/>
    <w:rsid w:val="00EA5F6D"/>
    <w:rsid w:val="00EA60E2"/>
    <w:rsid w:val="00EB062B"/>
    <w:rsid w:val="00EB0687"/>
    <w:rsid w:val="00EB2E80"/>
    <w:rsid w:val="00EB3A81"/>
    <w:rsid w:val="00EB6ECE"/>
    <w:rsid w:val="00EC1D7E"/>
    <w:rsid w:val="00EC4B3E"/>
    <w:rsid w:val="00EC4DA0"/>
    <w:rsid w:val="00EC7391"/>
    <w:rsid w:val="00EC762A"/>
    <w:rsid w:val="00ED7D7A"/>
    <w:rsid w:val="00EE0BFA"/>
    <w:rsid w:val="00EE5698"/>
    <w:rsid w:val="00EF1AF7"/>
    <w:rsid w:val="00EF7443"/>
    <w:rsid w:val="00F023B4"/>
    <w:rsid w:val="00F025EB"/>
    <w:rsid w:val="00F03D12"/>
    <w:rsid w:val="00F053B3"/>
    <w:rsid w:val="00F12A7F"/>
    <w:rsid w:val="00F14951"/>
    <w:rsid w:val="00F22010"/>
    <w:rsid w:val="00F247A3"/>
    <w:rsid w:val="00F24C9F"/>
    <w:rsid w:val="00F25511"/>
    <w:rsid w:val="00F30403"/>
    <w:rsid w:val="00F31CE8"/>
    <w:rsid w:val="00F3226F"/>
    <w:rsid w:val="00F33C08"/>
    <w:rsid w:val="00F343E7"/>
    <w:rsid w:val="00F35008"/>
    <w:rsid w:val="00F3586A"/>
    <w:rsid w:val="00F449B2"/>
    <w:rsid w:val="00F44C50"/>
    <w:rsid w:val="00F45030"/>
    <w:rsid w:val="00F467AA"/>
    <w:rsid w:val="00F51A0E"/>
    <w:rsid w:val="00F533B1"/>
    <w:rsid w:val="00F55F25"/>
    <w:rsid w:val="00F61A1D"/>
    <w:rsid w:val="00F62181"/>
    <w:rsid w:val="00F662FC"/>
    <w:rsid w:val="00F6672A"/>
    <w:rsid w:val="00F668A8"/>
    <w:rsid w:val="00F72B1F"/>
    <w:rsid w:val="00F72F3A"/>
    <w:rsid w:val="00F8330A"/>
    <w:rsid w:val="00F8486D"/>
    <w:rsid w:val="00F84D05"/>
    <w:rsid w:val="00F907B0"/>
    <w:rsid w:val="00F90CF7"/>
    <w:rsid w:val="00F91F4E"/>
    <w:rsid w:val="00F930A4"/>
    <w:rsid w:val="00FA1B62"/>
    <w:rsid w:val="00FA2A16"/>
    <w:rsid w:val="00FA3A47"/>
    <w:rsid w:val="00FA52B8"/>
    <w:rsid w:val="00FA5B45"/>
    <w:rsid w:val="00FB12D1"/>
    <w:rsid w:val="00FB1DA5"/>
    <w:rsid w:val="00FB2B11"/>
    <w:rsid w:val="00FB4BEF"/>
    <w:rsid w:val="00FB6151"/>
    <w:rsid w:val="00FC2C1B"/>
    <w:rsid w:val="00FC61C5"/>
    <w:rsid w:val="00FC71C6"/>
    <w:rsid w:val="00FC7BFE"/>
    <w:rsid w:val="00FD1982"/>
    <w:rsid w:val="00FD229C"/>
    <w:rsid w:val="00FD3CA4"/>
    <w:rsid w:val="00FD567F"/>
    <w:rsid w:val="00FE016B"/>
    <w:rsid w:val="00FE2ACF"/>
    <w:rsid w:val="00FE4550"/>
    <w:rsid w:val="00FE53E1"/>
    <w:rsid w:val="00FE6F03"/>
    <w:rsid w:val="00FE768D"/>
    <w:rsid w:val="00FF2ABA"/>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AC5FD7"/>
  <w15:docId w15:val="{D6E870B3-6E6E-4371-97DB-DD2C51D4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F9"/>
    <w:pPr>
      <w:spacing w:before="240" w:after="120"/>
    </w:pPr>
    <w:rPr>
      <w:rFonts w:ascii="Times New Roman" w:hAnsi="Times New Roman"/>
      <w:sz w:val="24"/>
      <w:lang w:val="en-GB"/>
    </w:rPr>
  </w:style>
  <w:style w:type="paragraph" w:styleId="Heading1">
    <w:name w:val="heading 1"/>
    <w:basedOn w:val="Normal"/>
    <w:next w:val="Normal"/>
    <w:link w:val="Heading1Char"/>
    <w:autoRedefine/>
    <w:uiPriority w:val="9"/>
    <w:qFormat/>
    <w:rsid w:val="00D71A69"/>
    <w:pPr>
      <w:keepNext/>
      <w:keepLines/>
      <w:spacing w:after="0" w:line="276" w:lineRule="auto"/>
      <w:jc w:val="center"/>
      <w:outlineLvl w:val="0"/>
    </w:pPr>
    <w:rPr>
      <w:rFonts w:eastAsia="Calibri" w:cs="Times New Roman"/>
      <w:b/>
      <w:caps/>
      <w:noProof/>
      <w:color w:val="000000" w:themeColor="text1"/>
      <w:szCs w:val="32"/>
      <w:lang w:val="fr-FR"/>
    </w:rPr>
  </w:style>
  <w:style w:type="paragraph" w:styleId="Heading2">
    <w:name w:val="heading 2"/>
    <w:basedOn w:val="Normal"/>
    <w:next w:val="Normal"/>
    <w:link w:val="Heading2Char"/>
    <w:uiPriority w:val="9"/>
    <w:unhideWhenUsed/>
    <w:qFormat/>
    <w:rsid w:val="00A35ED6"/>
    <w:pPr>
      <w:keepNext/>
      <w:keepLines/>
      <w:numPr>
        <w:numId w:val="1"/>
      </w:numPr>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F53F9"/>
    <w:pPr>
      <w:keepNext/>
      <w:keepLines/>
      <w:numPr>
        <w:numId w:val="2"/>
      </w:numPr>
      <w:outlineLvl w:val="2"/>
    </w:pPr>
    <w:rPr>
      <w:rFonts w:eastAsiaTheme="majorEastAsia" w:cstheme="majorBidi"/>
      <w:b/>
      <w:szCs w:val="24"/>
      <w:u w:val="words"/>
    </w:rPr>
  </w:style>
  <w:style w:type="paragraph" w:styleId="Heading4">
    <w:name w:val="heading 4"/>
    <w:basedOn w:val="Normal"/>
    <w:next w:val="Normal"/>
    <w:link w:val="Heading4Char"/>
    <w:unhideWhenUsed/>
    <w:qFormat/>
    <w:rsid w:val="00B570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77E4"/>
    <w:pPr>
      <w:spacing w:after="60" w:line="276"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unhideWhenUsed/>
    <w:qFormat/>
    <w:rsid w:val="009F53F9"/>
    <w:pPr>
      <w:spacing w:after="60" w:line="276" w:lineRule="auto"/>
      <w:outlineLvl w:val="5"/>
    </w:pPr>
    <w:rPr>
      <w:rFonts w:ascii="Calibri" w:eastAsia="Times New Roman" w:hAnsi="Calibri" w:cs="Times New Roman"/>
      <w:b/>
      <w:bCs/>
    </w:rPr>
  </w:style>
  <w:style w:type="paragraph" w:styleId="Heading7">
    <w:name w:val="heading 7"/>
    <w:basedOn w:val="Normal"/>
    <w:next w:val="Normal"/>
    <w:link w:val="Heading7Char"/>
    <w:uiPriority w:val="9"/>
    <w:unhideWhenUsed/>
    <w:qFormat/>
    <w:rsid w:val="00B570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570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570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69"/>
    <w:rPr>
      <w:rFonts w:ascii="Times New Roman" w:eastAsia="Calibri" w:hAnsi="Times New Roman" w:cs="Times New Roman"/>
      <w:b/>
      <w:caps/>
      <w:noProof/>
      <w:color w:val="000000" w:themeColor="text1"/>
      <w:sz w:val="24"/>
      <w:szCs w:val="32"/>
      <w:lang w:val="fr-FR"/>
    </w:rPr>
  </w:style>
  <w:style w:type="character" w:customStyle="1" w:styleId="Heading2Char">
    <w:name w:val="Heading 2 Char"/>
    <w:basedOn w:val="DefaultParagraphFont"/>
    <w:link w:val="Heading2"/>
    <w:uiPriority w:val="9"/>
    <w:rsid w:val="00A35ED6"/>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9F53F9"/>
    <w:rPr>
      <w:rFonts w:ascii="Times New Roman" w:eastAsiaTheme="majorEastAsia" w:hAnsi="Times New Roman" w:cstheme="majorBidi"/>
      <w:b/>
      <w:sz w:val="24"/>
      <w:szCs w:val="24"/>
      <w:u w:val="words"/>
      <w:lang w:val="en-GB"/>
    </w:rPr>
  </w:style>
  <w:style w:type="character" w:customStyle="1" w:styleId="Heading6Char">
    <w:name w:val="Heading 6 Char"/>
    <w:basedOn w:val="DefaultParagraphFont"/>
    <w:link w:val="Heading6"/>
    <w:uiPriority w:val="9"/>
    <w:rsid w:val="009F53F9"/>
    <w:rPr>
      <w:rFonts w:ascii="Calibri" w:eastAsia="Times New Roman" w:hAnsi="Calibri" w:cs="Times New Roman"/>
      <w:b/>
      <w:bCs/>
      <w:sz w:val="24"/>
      <w:lang w:val="en-GB"/>
    </w:rPr>
  </w:style>
  <w:style w:type="table" w:styleId="TableGrid">
    <w:name w:val="Table Grid"/>
    <w:basedOn w:val="TableNormal"/>
    <w:uiPriority w:val="39"/>
    <w:rsid w:val="009F5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F53F9"/>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9F53F9"/>
    <w:rPr>
      <w:rFonts w:asciiTheme="majorHAnsi" w:eastAsiaTheme="majorEastAsia" w:hAnsiTheme="majorHAnsi" w:cstheme="majorBidi"/>
      <w:spacing w:val="-10"/>
      <w:kern w:val="28"/>
      <w:sz w:val="40"/>
      <w:szCs w:val="56"/>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F53F9"/>
    <w:pPr>
      <w:spacing w:after="0"/>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F53F9"/>
    <w:rPr>
      <w:rFonts w:ascii="Times New Roman" w:hAnsi="Times New Roman"/>
      <w:sz w:val="24"/>
      <w:lang w:val="en-GB"/>
    </w:rPr>
  </w:style>
  <w:style w:type="paragraph" w:styleId="BodyText">
    <w:name w:val="Body Text"/>
    <w:aliases w:val=" Char,Char"/>
    <w:basedOn w:val="Normal"/>
    <w:link w:val="BodyTextChar"/>
    <w:unhideWhenUsed/>
    <w:qFormat/>
    <w:rsid w:val="009F53F9"/>
    <w:pPr>
      <w:spacing w:before="0" w:line="276" w:lineRule="auto"/>
    </w:pPr>
    <w:rPr>
      <w:rFonts w:ascii="Calibri" w:eastAsia="Calibri" w:hAnsi="Calibri" w:cs="Times New Roman"/>
    </w:rPr>
  </w:style>
  <w:style w:type="character" w:customStyle="1" w:styleId="BodyTextChar">
    <w:name w:val="Body Text Char"/>
    <w:aliases w:val=" Char Char,Char Char"/>
    <w:basedOn w:val="DefaultParagraphFont"/>
    <w:link w:val="BodyText"/>
    <w:qFormat/>
    <w:rsid w:val="009F53F9"/>
    <w:rPr>
      <w:rFonts w:ascii="Calibri" w:eastAsia="Calibri" w:hAnsi="Calibri" w:cs="Times New Roman"/>
      <w:sz w:val="24"/>
      <w:lang w:val="en-GB"/>
    </w:rPr>
  </w:style>
  <w:style w:type="paragraph" w:styleId="NormalWeb">
    <w:name w:val="Normal (Web)"/>
    <w:basedOn w:val="Normal"/>
    <w:uiPriority w:val="99"/>
    <w:unhideWhenUsed/>
    <w:rsid w:val="009F53F9"/>
    <w:pPr>
      <w:spacing w:before="0" w:after="150" w:line="240" w:lineRule="auto"/>
    </w:pPr>
    <w:rPr>
      <w:rFonts w:eastAsia="Times New Roman" w:cs="Times New Roman"/>
      <w:szCs w:val="24"/>
    </w:rPr>
  </w:style>
  <w:style w:type="paragraph" w:styleId="Header">
    <w:name w:val="header"/>
    <w:basedOn w:val="Normal"/>
    <w:link w:val="HeaderChar"/>
    <w:uiPriority w:val="99"/>
    <w:unhideWhenUsed/>
    <w:rsid w:val="009F53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F53F9"/>
    <w:rPr>
      <w:rFonts w:ascii="Times New Roman" w:hAnsi="Times New Roman"/>
      <w:sz w:val="24"/>
      <w:lang w:val="en-GB"/>
    </w:rPr>
  </w:style>
  <w:style w:type="paragraph" w:styleId="Footer">
    <w:name w:val="footer"/>
    <w:basedOn w:val="Normal"/>
    <w:link w:val="FooterChar"/>
    <w:uiPriority w:val="99"/>
    <w:unhideWhenUsed/>
    <w:qFormat/>
    <w:rsid w:val="009F53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F53F9"/>
    <w:rPr>
      <w:rFonts w:ascii="Times New Roman" w:hAnsi="Times New Roman"/>
      <w:sz w:val="24"/>
      <w:lang w:val="en-GB"/>
    </w:rPr>
  </w:style>
  <w:style w:type="character" w:styleId="Strong">
    <w:name w:val="Strong"/>
    <w:basedOn w:val="DefaultParagraphFont"/>
    <w:uiPriority w:val="23"/>
    <w:qFormat/>
    <w:rsid w:val="009F53F9"/>
    <w:rPr>
      <w:b/>
      <w:bCs/>
    </w:rPr>
  </w:style>
  <w:style w:type="character" w:styleId="Hyperlink">
    <w:name w:val="Hyperlink"/>
    <w:basedOn w:val="DefaultParagraphFont"/>
    <w:uiPriority w:val="99"/>
    <w:unhideWhenUsed/>
    <w:rsid w:val="009F53F9"/>
    <w:rPr>
      <w:color w:val="0000FF"/>
      <w:u w:val="single"/>
    </w:rPr>
  </w:style>
  <w:style w:type="character" w:customStyle="1" w:styleId="UnresolvedMention1">
    <w:name w:val="Unresolved Mention1"/>
    <w:basedOn w:val="DefaultParagraphFont"/>
    <w:uiPriority w:val="99"/>
    <w:semiHidden/>
    <w:unhideWhenUsed/>
    <w:rsid w:val="009F53F9"/>
    <w:rPr>
      <w:color w:val="808080"/>
      <w:shd w:val="clear" w:color="auto" w:fill="E6E6E6"/>
    </w:rPr>
  </w:style>
  <w:style w:type="character" w:customStyle="1" w:styleId="tgc">
    <w:name w:val="_tgc"/>
    <w:basedOn w:val="DefaultParagraphFont"/>
    <w:rsid w:val="009F53F9"/>
  </w:style>
  <w:style w:type="paragraph" w:styleId="TOCHeading">
    <w:name w:val="TOC Heading"/>
    <w:basedOn w:val="Heading1"/>
    <w:next w:val="Normal"/>
    <w:uiPriority w:val="39"/>
    <w:unhideWhenUsed/>
    <w:qFormat/>
    <w:rsid w:val="009F53F9"/>
    <w:pPr>
      <w:outlineLvl w:val="9"/>
    </w:pPr>
    <w:rPr>
      <w:rFonts w:asciiTheme="majorHAnsi" w:hAnsiTheme="majorHAnsi"/>
      <w:b w:val="0"/>
    </w:rPr>
  </w:style>
  <w:style w:type="paragraph" w:styleId="TOC1">
    <w:name w:val="toc 1"/>
    <w:basedOn w:val="Normal"/>
    <w:next w:val="Normal"/>
    <w:autoRedefine/>
    <w:uiPriority w:val="39"/>
    <w:unhideWhenUsed/>
    <w:rsid w:val="009F53F9"/>
    <w:pPr>
      <w:spacing w:after="100"/>
    </w:pPr>
  </w:style>
  <w:style w:type="paragraph" w:styleId="TOC2">
    <w:name w:val="toc 2"/>
    <w:basedOn w:val="Normal"/>
    <w:next w:val="Normal"/>
    <w:autoRedefine/>
    <w:uiPriority w:val="39"/>
    <w:unhideWhenUsed/>
    <w:rsid w:val="0027055D"/>
    <w:pPr>
      <w:tabs>
        <w:tab w:val="right" w:leader="dot" w:pos="8630"/>
      </w:tabs>
      <w:spacing w:after="100"/>
    </w:pPr>
  </w:style>
  <w:style w:type="paragraph" w:styleId="TOC3">
    <w:name w:val="toc 3"/>
    <w:basedOn w:val="Normal"/>
    <w:next w:val="Normal"/>
    <w:autoRedefine/>
    <w:uiPriority w:val="39"/>
    <w:unhideWhenUsed/>
    <w:rsid w:val="009F53F9"/>
    <w:pPr>
      <w:spacing w:after="100"/>
      <w:ind w:left="440"/>
    </w:pPr>
  </w:style>
  <w:style w:type="paragraph" w:styleId="BodyTextIndent">
    <w:name w:val="Body Text Indent"/>
    <w:basedOn w:val="Normal"/>
    <w:link w:val="BodyTextIndentChar"/>
    <w:uiPriority w:val="99"/>
    <w:unhideWhenUsed/>
    <w:qFormat/>
    <w:rsid w:val="009F53F9"/>
    <w:pPr>
      <w:ind w:left="360"/>
    </w:pPr>
  </w:style>
  <w:style w:type="character" w:customStyle="1" w:styleId="BodyTextIndentChar">
    <w:name w:val="Body Text Indent Char"/>
    <w:basedOn w:val="DefaultParagraphFont"/>
    <w:link w:val="BodyTextIndent"/>
    <w:uiPriority w:val="99"/>
    <w:qFormat/>
    <w:rsid w:val="009F53F9"/>
    <w:rPr>
      <w:rFonts w:ascii="Times New Roman" w:hAnsi="Times New Roman"/>
      <w:sz w:val="24"/>
      <w:lang w:val="en-GB"/>
    </w:rPr>
  </w:style>
  <w:style w:type="paragraph" w:customStyle="1" w:styleId="elementperfxhead">
    <w:name w:val="elementperfx head"/>
    <w:basedOn w:val="Normal"/>
    <w:rsid w:val="009F53F9"/>
    <w:pPr>
      <w:spacing w:before="0" w:after="0" w:line="240" w:lineRule="auto"/>
      <w:ind w:right="-28"/>
    </w:pPr>
    <w:rPr>
      <w:rFonts w:ascii="Arial Narrow" w:eastAsia="Times New Roman" w:hAnsi="Arial Narrow" w:cs="Times New Roman"/>
      <w:b/>
      <w:sz w:val="16"/>
      <w:szCs w:val="20"/>
    </w:rPr>
  </w:style>
  <w:style w:type="paragraph" w:styleId="PlainText">
    <w:name w:val="Plain Text"/>
    <w:basedOn w:val="Normal"/>
    <w:link w:val="PlainTextChar"/>
    <w:rsid w:val="009F53F9"/>
    <w:pPr>
      <w:suppressAutoHyphens/>
      <w:spacing w:before="0"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9F53F9"/>
    <w:rPr>
      <w:rFonts w:ascii="Arial Narrow" w:eastAsia="Times New Roman" w:hAnsi="Arial Narrow" w:cs="Times New Roman"/>
      <w:sz w:val="16"/>
      <w:szCs w:val="20"/>
      <w:lang w:val="en-AU"/>
    </w:rPr>
  </w:style>
  <w:style w:type="character" w:customStyle="1" w:styleId="st">
    <w:name w:val="st"/>
    <w:rsid w:val="009F53F9"/>
  </w:style>
  <w:style w:type="character" w:styleId="Emphasis">
    <w:name w:val="Emphasis"/>
    <w:uiPriority w:val="20"/>
    <w:qFormat/>
    <w:rsid w:val="009F53F9"/>
    <w:rPr>
      <w:i/>
      <w:iCs/>
    </w:rPr>
  </w:style>
  <w:style w:type="character" w:customStyle="1" w:styleId="apple-converted-space">
    <w:name w:val="apple-converted-space"/>
    <w:rsid w:val="009F53F9"/>
  </w:style>
  <w:style w:type="paragraph" w:customStyle="1" w:styleId="Default">
    <w:name w:val="Default"/>
    <w:rsid w:val="009F53F9"/>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9F53F9"/>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9F53F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F53F9"/>
    <w:rPr>
      <w:rFonts w:ascii="Times New Roman" w:hAnsi="Times New Roman"/>
      <w:sz w:val="20"/>
      <w:szCs w:val="20"/>
      <w:lang w:val="en-GB"/>
    </w:rPr>
  </w:style>
  <w:style w:type="character" w:styleId="FootnoteReference">
    <w:name w:val="footnote reference"/>
    <w:basedOn w:val="DefaultParagraphFont"/>
    <w:uiPriority w:val="99"/>
    <w:semiHidden/>
    <w:unhideWhenUsed/>
    <w:rsid w:val="009F53F9"/>
    <w:rPr>
      <w:vertAlign w:val="superscript"/>
    </w:rPr>
  </w:style>
  <w:style w:type="character" w:customStyle="1" w:styleId="BalloonTextChar">
    <w:name w:val="Balloon Text Char"/>
    <w:basedOn w:val="DefaultParagraphFont"/>
    <w:link w:val="BalloonText"/>
    <w:uiPriority w:val="99"/>
    <w:semiHidden/>
    <w:rsid w:val="009F53F9"/>
    <w:rPr>
      <w:rFonts w:ascii="Tahoma" w:hAnsi="Tahoma" w:cs="Tahoma"/>
      <w:sz w:val="16"/>
      <w:szCs w:val="16"/>
      <w:lang w:val="en-GB"/>
    </w:rPr>
  </w:style>
  <w:style w:type="paragraph" w:styleId="BalloonText">
    <w:name w:val="Balloon Text"/>
    <w:basedOn w:val="Normal"/>
    <w:link w:val="BalloonTextChar"/>
    <w:uiPriority w:val="99"/>
    <w:semiHidden/>
    <w:unhideWhenUsed/>
    <w:rsid w:val="009F53F9"/>
    <w:pPr>
      <w:spacing w:before="0" w:after="0" w:line="240" w:lineRule="auto"/>
    </w:pPr>
    <w:rPr>
      <w:rFonts w:ascii="Tahoma" w:hAnsi="Tahoma" w:cs="Tahoma"/>
      <w:sz w:val="16"/>
      <w:szCs w:val="16"/>
    </w:rPr>
  </w:style>
  <w:style w:type="paragraph" w:customStyle="1" w:styleId="CE490426FA1F417B964E942E3A6CE9DE">
    <w:name w:val="CE490426FA1F417B964E942E3A6CE9DE"/>
    <w:rsid w:val="009F53F9"/>
    <w:pPr>
      <w:spacing w:after="200" w:line="276" w:lineRule="auto"/>
    </w:pPr>
    <w:rPr>
      <w:rFonts w:eastAsiaTheme="minorEastAsia"/>
      <w:lang w:eastAsia="ja-JP"/>
    </w:rPr>
  </w:style>
  <w:style w:type="paragraph" w:customStyle="1" w:styleId="Heading21">
    <w:name w:val="Heading 21"/>
    <w:basedOn w:val="Normal"/>
    <w:next w:val="Normal"/>
    <w:uiPriority w:val="9"/>
    <w:unhideWhenUsed/>
    <w:qFormat/>
    <w:rsid w:val="009F53F9"/>
    <w:pPr>
      <w:keepNext/>
      <w:keepLines/>
      <w:spacing w:before="40" w:after="0" w:line="276" w:lineRule="auto"/>
      <w:jc w:val="center"/>
      <w:outlineLvl w:val="1"/>
    </w:pPr>
    <w:rPr>
      <w:rFonts w:eastAsia="Times New Roman" w:cs="Times New Roman"/>
      <w:b/>
      <w:sz w:val="28"/>
      <w:szCs w:val="26"/>
    </w:rPr>
  </w:style>
  <w:style w:type="numbering" w:customStyle="1" w:styleId="NoList1">
    <w:name w:val="No List1"/>
    <w:next w:val="NoList"/>
    <w:uiPriority w:val="99"/>
    <w:semiHidden/>
    <w:unhideWhenUsed/>
    <w:rsid w:val="00A51AC7"/>
  </w:style>
  <w:style w:type="character" w:customStyle="1" w:styleId="FollowedHyperlink1">
    <w:name w:val="FollowedHyperlink1"/>
    <w:basedOn w:val="DefaultParagraphFont"/>
    <w:uiPriority w:val="99"/>
    <w:semiHidden/>
    <w:unhideWhenUsed/>
    <w:rsid w:val="00A51AC7"/>
    <w:rPr>
      <w:color w:val="954F72"/>
      <w:u w:val="single"/>
    </w:rPr>
  </w:style>
  <w:style w:type="character" w:customStyle="1" w:styleId="PlainTextChar1">
    <w:name w:val="Plain Text Char1"/>
    <w:basedOn w:val="DefaultParagraphFont"/>
    <w:uiPriority w:val="99"/>
    <w:semiHidden/>
    <w:rsid w:val="00A51AC7"/>
    <w:rPr>
      <w:rFonts w:ascii="Consolas" w:hAnsi="Consolas" w:cs="Consolas" w:hint="default"/>
      <w:sz w:val="21"/>
      <w:szCs w:val="21"/>
      <w:lang w:val="en-GB"/>
    </w:rPr>
  </w:style>
  <w:style w:type="table" w:customStyle="1" w:styleId="TableGrid1">
    <w:name w:val="Table Grid1"/>
    <w:basedOn w:val="TableNormal"/>
    <w:next w:val="TableGrid"/>
    <w:uiPriority w:val="59"/>
    <w:rsid w:val="00A5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A51AC7"/>
    <w:rPr>
      <w:rFonts w:ascii="Times New Roman" w:hAnsi="Times New Roman"/>
      <w:sz w:val="24"/>
    </w:rPr>
  </w:style>
  <w:style w:type="paragraph" w:styleId="List">
    <w:name w:val="List"/>
    <w:basedOn w:val="Normal"/>
    <w:rsid w:val="00A51AC7"/>
    <w:pPr>
      <w:keepNext/>
      <w:keepLines/>
      <w:tabs>
        <w:tab w:val="left" w:pos="340"/>
      </w:tabs>
      <w:spacing w:before="60" w:after="60" w:line="240" w:lineRule="auto"/>
      <w:ind w:left="340" w:hanging="340"/>
      <w:contextualSpacing/>
    </w:pPr>
    <w:rPr>
      <w:rFonts w:eastAsia="Times New Roman" w:cs="Times New Roman"/>
      <w:lang w:val="en-AU"/>
    </w:rPr>
  </w:style>
  <w:style w:type="paragraph" w:styleId="Caption">
    <w:name w:val="caption"/>
    <w:basedOn w:val="Normal"/>
    <w:next w:val="Normal"/>
    <w:qFormat/>
    <w:rsid w:val="00A51AC7"/>
    <w:pPr>
      <w:spacing w:before="0" w:after="0" w:line="240" w:lineRule="auto"/>
    </w:pPr>
    <w:rPr>
      <w:rFonts w:eastAsia="Times New Roman" w:cs="Times New Roman"/>
      <w:b/>
      <w:szCs w:val="20"/>
      <w:lang w:val="en-US"/>
    </w:rPr>
  </w:style>
  <w:style w:type="paragraph" w:customStyle="1" w:styleId="ListItem01">
    <w:name w:val="List Item 01"/>
    <w:basedOn w:val="Normal"/>
    <w:rsid w:val="00A51AC7"/>
    <w:pPr>
      <w:widowControl w:val="0"/>
      <w:numPr>
        <w:numId w:val="11"/>
      </w:numPr>
      <w:adjustRightInd w:val="0"/>
      <w:spacing w:before="0" w:after="0" w:line="360" w:lineRule="atLeast"/>
      <w:jc w:val="both"/>
      <w:textAlignment w:val="baseline"/>
    </w:pPr>
    <w:rPr>
      <w:rFonts w:eastAsia="MS Mincho" w:cs="Times New Roman"/>
      <w:szCs w:val="24"/>
      <w:lang w:val="en-US" w:eastAsia="ja-JP"/>
    </w:rPr>
  </w:style>
  <w:style w:type="numbering" w:customStyle="1" w:styleId="NoList11">
    <w:name w:val="No List11"/>
    <w:next w:val="NoList"/>
    <w:uiPriority w:val="99"/>
    <w:semiHidden/>
    <w:unhideWhenUsed/>
    <w:rsid w:val="00A51AC7"/>
  </w:style>
  <w:style w:type="character" w:styleId="FollowedHyperlink">
    <w:name w:val="FollowedHyperlink"/>
    <w:basedOn w:val="DefaultParagraphFont"/>
    <w:uiPriority w:val="99"/>
    <w:semiHidden/>
    <w:unhideWhenUsed/>
    <w:rsid w:val="00A51AC7"/>
    <w:rPr>
      <w:color w:val="954F72" w:themeColor="followedHyperlink"/>
      <w:u w:val="single"/>
    </w:rPr>
  </w:style>
  <w:style w:type="character" w:customStyle="1" w:styleId="Heading4Char">
    <w:name w:val="Heading 4 Char"/>
    <w:basedOn w:val="DefaultParagraphFont"/>
    <w:link w:val="Heading4"/>
    <w:rsid w:val="00B57066"/>
    <w:rPr>
      <w:rFonts w:asciiTheme="majorHAnsi" w:eastAsiaTheme="majorEastAsia" w:hAnsiTheme="majorHAnsi" w:cstheme="majorBidi"/>
      <w:i/>
      <w:iCs/>
      <w:color w:val="2E74B5" w:themeColor="accent1" w:themeShade="BF"/>
      <w:sz w:val="24"/>
      <w:lang w:val="en-GB"/>
    </w:rPr>
  </w:style>
  <w:style w:type="character" w:customStyle="1" w:styleId="Heading7Char">
    <w:name w:val="Heading 7 Char"/>
    <w:basedOn w:val="DefaultParagraphFont"/>
    <w:link w:val="Heading7"/>
    <w:uiPriority w:val="9"/>
    <w:rsid w:val="00B57066"/>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rsid w:val="00B5706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B57066"/>
    <w:rPr>
      <w:rFonts w:asciiTheme="majorHAnsi" w:eastAsiaTheme="majorEastAsia" w:hAnsiTheme="majorHAnsi" w:cstheme="majorBidi"/>
      <w:i/>
      <w:iCs/>
      <w:color w:val="272727" w:themeColor="text1" w:themeTint="D8"/>
      <w:sz w:val="21"/>
      <w:szCs w:val="21"/>
      <w:lang w:val="en-GB"/>
    </w:rPr>
  </w:style>
  <w:style w:type="character" w:customStyle="1" w:styleId="Heading5Char">
    <w:name w:val="Heading 5 Char"/>
    <w:basedOn w:val="DefaultParagraphFont"/>
    <w:link w:val="Heading5"/>
    <w:uiPriority w:val="9"/>
    <w:semiHidden/>
    <w:rsid w:val="006777E4"/>
    <w:rPr>
      <w:rFonts w:ascii="Calibri" w:eastAsia="Times New Roman" w:hAnsi="Calibri" w:cs="Times New Roman"/>
      <w:b/>
      <w:bCs/>
      <w:i/>
      <w:iCs/>
      <w:sz w:val="26"/>
      <w:szCs w:val="26"/>
    </w:rPr>
  </w:style>
  <w:style w:type="numbering" w:customStyle="1" w:styleId="NoList2">
    <w:name w:val="No List2"/>
    <w:next w:val="NoList"/>
    <w:uiPriority w:val="99"/>
    <w:semiHidden/>
    <w:unhideWhenUsed/>
    <w:rsid w:val="006777E4"/>
  </w:style>
  <w:style w:type="numbering" w:styleId="111111">
    <w:name w:val="Outline List 2"/>
    <w:basedOn w:val="NoList"/>
    <w:rsid w:val="006777E4"/>
    <w:pPr>
      <w:numPr>
        <w:numId w:val="24"/>
      </w:numPr>
    </w:pPr>
  </w:style>
  <w:style w:type="numbering" w:styleId="1ai">
    <w:name w:val="Outline List 1"/>
    <w:basedOn w:val="NoList"/>
    <w:rsid w:val="006777E4"/>
    <w:pPr>
      <w:numPr>
        <w:numId w:val="25"/>
      </w:numPr>
    </w:pPr>
  </w:style>
  <w:style w:type="numbering" w:styleId="ArticleSection">
    <w:name w:val="Outline List 3"/>
    <w:basedOn w:val="NoList"/>
    <w:rsid w:val="006777E4"/>
    <w:pPr>
      <w:numPr>
        <w:numId w:val="26"/>
      </w:numPr>
    </w:pPr>
  </w:style>
  <w:style w:type="paragraph" w:styleId="BlockText">
    <w:name w:val="Block Text"/>
    <w:basedOn w:val="Normal"/>
    <w:uiPriority w:val="99"/>
    <w:semiHidden/>
    <w:unhideWhenUsed/>
    <w:qFormat/>
    <w:rsid w:val="006777E4"/>
    <w:pPr>
      <w:spacing w:before="0" w:line="276" w:lineRule="auto"/>
      <w:ind w:left="1440" w:right="1440"/>
    </w:pPr>
    <w:rPr>
      <w:rFonts w:ascii="Calibri" w:eastAsia="Times New Roman" w:hAnsi="Calibri" w:cs="Times New Roman"/>
      <w:sz w:val="22"/>
      <w:lang w:val="en-US"/>
    </w:rPr>
  </w:style>
  <w:style w:type="paragraph" w:styleId="BodyText2">
    <w:name w:val="Body Text 2"/>
    <w:basedOn w:val="Normal"/>
    <w:link w:val="BodyText2Char"/>
    <w:uiPriority w:val="99"/>
    <w:semiHidden/>
    <w:unhideWhenUsed/>
    <w:rsid w:val="006777E4"/>
    <w:pPr>
      <w:spacing w:before="0" w:line="480" w:lineRule="auto"/>
    </w:pPr>
    <w:rPr>
      <w:rFonts w:ascii="Calibri" w:eastAsia="Times New Roman" w:hAnsi="Calibri" w:cs="Times New Roman"/>
      <w:sz w:val="22"/>
      <w:lang w:val="en-US"/>
    </w:rPr>
  </w:style>
  <w:style w:type="character" w:customStyle="1" w:styleId="BodyText2Char">
    <w:name w:val="Body Text 2 Char"/>
    <w:basedOn w:val="DefaultParagraphFont"/>
    <w:link w:val="BodyText2"/>
    <w:uiPriority w:val="99"/>
    <w:semiHidden/>
    <w:rsid w:val="006777E4"/>
    <w:rPr>
      <w:rFonts w:ascii="Calibri" w:eastAsia="Times New Roman" w:hAnsi="Calibri" w:cs="Times New Roman"/>
    </w:rPr>
  </w:style>
  <w:style w:type="paragraph" w:styleId="BodyText3">
    <w:name w:val="Body Text 3"/>
    <w:basedOn w:val="Normal"/>
    <w:link w:val="BodyText3Char"/>
    <w:uiPriority w:val="99"/>
    <w:semiHidden/>
    <w:unhideWhenUsed/>
    <w:rsid w:val="006777E4"/>
    <w:pPr>
      <w:spacing w:before="0" w:line="276" w:lineRule="auto"/>
    </w:pPr>
    <w:rPr>
      <w:rFonts w:ascii="Calibri" w:eastAsia="Times New Roman" w:hAnsi="Calibri" w:cs="Times New Roman"/>
      <w:sz w:val="16"/>
      <w:szCs w:val="16"/>
      <w:lang w:val="en-US"/>
    </w:rPr>
  </w:style>
  <w:style w:type="character" w:customStyle="1" w:styleId="BodyText3Char">
    <w:name w:val="Body Text 3 Char"/>
    <w:basedOn w:val="DefaultParagraphFont"/>
    <w:link w:val="BodyText3"/>
    <w:uiPriority w:val="99"/>
    <w:semiHidden/>
    <w:rsid w:val="006777E4"/>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semiHidden/>
    <w:unhideWhenUsed/>
    <w:rsid w:val="006777E4"/>
    <w:pPr>
      <w:ind w:firstLine="210"/>
    </w:pPr>
    <w:rPr>
      <w:rFonts w:eastAsia="Times New Roman"/>
      <w:sz w:val="22"/>
      <w:lang w:val="en-US"/>
    </w:rPr>
  </w:style>
  <w:style w:type="character" w:customStyle="1" w:styleId="BodyTextFirstIndentChar">
    <w:name w:val="Body Text First Indent Char"/>
    <w:basedOn w:val="BodyTextChar"/>
    <w:link w:val="BodyTextFirstIndent"/>
    <w:uiPriority w:val="99"/>
    <w:semiHidden/>
    <w:rsid w:val="006777E4"/>
    <w:rPr>
      <w:rFonts w:ascii="Calibri" w:eastAsia="Times New Roman" w:hAnsi="Calibri" w:cs="Times New Roman"/>
      <w:sz w:val="24"/>
      <w:lang w:val="en-GB"/>
    </w:rPr>
  </w:style>
  <w:style w:type="paragraph" w:styleId="BodyTextFirstIndent2">
    <w:name w:val="Body Text First Indent 2"/>
    <w:basedOn w:val="BodyTextIndent"/>
    <w:link w:val="BodyTextFirstIndent2Char"/>
    <w:uiPriority w:val="99"/>
    <w:semiHidden/>
    <w:unhideWhenUsed/>
    <w:rsid w:val="006777E4"/>
    <w:pPr>
      <w:spacing w:before="0" w:line="276" w:lineRule="auto"/>
      <w:ind w:firstLine="210"/>
    </w:pPr>
    <w:rPr>
      <w:rFonts w:ascii="Calibri" w:eastAsia="Times New Roman" w:hAnsi="Calibri" w:cs="Times New Roman"/>
      <w:sz w:val="22"/>
      <w:lang w:val="en-US"/>
    </w:rPr>
  </w:style>
  <w:style w:type="character" w:customStyle="1" w:styleId="BodyTextFirstIndent2Char">
    <w:name w:val="Body Text First Indent 2 Char"/>
    <w:basedOn w:val="BodyTextIndentChar"/>
    <w:link w:val="BodyTextFirstIndent2"/>
    <w:uiPriority w:val="99"/>
    <w:semiHidden/>
    <w:rsid w:val="006777E4"/>
    <w:rPr>
      <w:rFonts w:ascii="Calibri" w:eastAsia="Times New Roman" w:hAnsi="Calibri" w:cs="Times New Roman"/>
      <w:sz w:val="24"/>
      <w:lang w:val="en-GB"/>
    </w:rPr>
  </w:style>
  <w:style w:type="paragraph" w:styleId="BodyTextIndent2">
    <w:name w:val="Body Text Indent 2"/>
    <w:basedOn w:val="Normal"/>
    <w:link w:val="BodyTextIndent2Char"/>
    <w:uiPriority w:val="99"/>
    <w:semiHidden/>
    <w:unhideWhenUsed/>
    <w:rsid w:val="006777E4"/>
    <w:pPr>
      <w:spacing w:before="0" w:line="480" w:lineRule="auto"/>
      <w:ind w:left="360"/>
    </w:pPr>
    <w:rPr>
      <w:rFonts w:ascii="Calibri" w:eastAsia="Times New Roman" w:hAnsi="Calibri" w:cs="Times New Roman"/>
      <w:sz w:val="22"/>
      <w:lang w:val="en-US"/>
    </w:rPr>
  </w:style>
  <w:style w:type="character" w:customStyle="1" w:styleId="BodyTextIndent2Char">
    <w:name w:val="Body Text Indent 2 Char"/>
    <w:basedOn w:val="DefaultParagraphFont"/>
    <w:link w:val="BodyTextIndent2"/>
    <w:uiPriority w:val="99"/>
    <w:semiHidden/>
    <w:rsid w:val="006777E4"/>
    <w:rPr>
      <w:rFonts w:ascii="Calibri" w:eastAsia="Times New Roman" w:hAnsi="Calibri" w:cs="Times New Roman"/>
    </w:rPr>
  </w:style>
  <w:style w:type="paragraph" w:styleId="BodyTextIndent3">
    <w:name w:val="Body Text Indent 3"/>
    <w:basedOn w:val="Normal"/>
    <w:link w:val="BodyTextIndent3Char"/>
    <w:uiPriority w:val="99"/>
    <w:semiHidden/>
    <w:unhideWhenUsed/>
    <w:rsid w:val="006777E4"/>
    <w:pPr>
      <w:spacing w:before="0" w:line="276" w:lineRule="auto"/>
      <w:ind w:left="360"/>
    </w:pPr>
    <w:rPr>
      <w:rFonts w:ascii="Calibri" w:eastAsia="Times New Roman"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6777E4"/>
    <w:rPr>
      <w:rFonts w:ascii="Calibri" w:eastAsia="Times New Roman" w:hAnsi="Calibri" w:cs="Times New Roman"/>
      <w:sz w:val="16"/>
      <w:szCs w:val="16"/>
    </w:rPr>
  </w:style>
  <w:style w:type="paragraph" w:styleId="Closing">
    <w:name w:val="Closing"/>
    <w:basedOn w:val="Normal"/>
    <w:link w:val="ClosingChar"/>
    <w:uiPriority w:val="99"/>
    <w:semiHidden/>
    <w:unhideWhenUsed/>
    <w:rsid w:val="006777E4"/>
    <w:pPr>
      <w:spacing w:before="0" w:after="200" w:line="276" w:lineRule="auto"/>
      <w:ind w:left="4320"/>
    </w:pPr>
    <w:rPr>
      <w:rFonts w:ascii="Calibri" w:eastAsia="Times New Roman" w:hAnsi="Calibri" w:cs="Times New Roman"/>
      <w:sz w:val="22"/>
      <w:lang w:val="en-US"/>
    </w:rPr>
  </w:style>
  <w:style w:type="character" w:customStyle="1" w:styleId="ClosingChar">
    <w:name w:val="Closing Char"/>
    <w:basedOn w:val="DefaultParagraphFont"/>
    <w:link w:val="Closing"/>
    <w:uiPriority w:val="99"/>
    <w:semiHidden/>
    <w:rsid w:val="006777E4"/>
    <w:rPr>
      <w:rFonts w:ascii="Calibri" w:eastAsia="Times New Roman" w:hAnsi="Calibri" w:cs="Times New Roman"/>
    </w:rPr>
  </w:style>
  <w:style w:type="paragraph" w:styleId="Date">
    <w:name w:val="Date"/>
    <w:basedOn w:val="Normal"/>
    <w:next w:val="Normal"/>
    <w:link w:val="DateChar"/>
    <w:uiPriority w:val="99"/>
    <w:semiHidden/>
    <w:unhideWhenUsed/>
    <w:rsid w:val="006777E4"/>
    <w:pPr>
      <w:spacing w:before="0" w:after="200" w:line="276" w:lineRule="auto"/>
    </w:pPr>
    <w:rPr>
      <w:rFonts w:ascii="Calibri" w:eastAsia="Times New Roman" w:hAnsi="Calibri" w:cs="Times New Roman"/>
      <w:sz w:val="22"/>
      <w:lang w:val="en-US"/>
    </w:rPr>
  </w:style>
  <w:style w:type="character" w:customStyle="1" w:styleId="DateChar">
    <w:name w:val="Date Char"/>
    <w:basedOn w:val="DefaultParagraphFont"/>
    <w:link w:val="Date"/>
    <w:uiPriority w:val="99"/>
    <w:semiHidden/>
    <w:rsid w:val="006777E4"/>
    <w:rPr>
      <w:rFonts w:ascii="Calibri" w:eastAsia="Times New Roman" w:hAnsi="Calibri" w:cs="Times New Roman"/>
    </w:rPr>
  </w:style>
  <w:style w:type="paragraph" w:styleId="E-mailSignature">
    <w:name w:val="E-mail Signature"/>
    <w:basedOn w:val="Normal"/>
    <w:link w:val="E-mailSignatureChar"/>
    <w:uiPriority w:val="99"/>
    <w:semiHidden/>
    <w:unhideWhenUsed/>
    <w:rsid w:val="006777E4"/>
    <w:pPr>
      <w:spacing w:before="0" w:after="200" w:line="276" w:lineRule="auto"/>
    </w:pPr>
    <w:rPr>
      <w:rFonts w:ascii="Calibri" w:eastAsia="Times New Roman" w:hAnsi="Calibri" w:cs="Times New Roman"/>
      <w:sz w:val="22"/>
      <w:lang w:val="en-US"/>
    </w:rPr>
  </w:style>
  <w:style w:type="character" w:customStyle="1" w:styleId="E-mailSignatureChar">
    <w:name w:val="E-mail Signature Char"/>
    <w:basedOn w:val="DefaultParagraphFont"/>
    <w:link w:val="E-mailSignature"/>
    <w:uiPriority w:val="99"/>
    <w:semiHidden/>
    <w:rsid w:val="006777E4"/>
    <w:rPr>
      <w:rFonts w:ascii="Calibri" w:eastAsia="Times New Roman" w:hAnsi="Calibri" w:cs="Times New Roman"/>
    </w:rPr>
  </w:style>
  <w:style w:type="paragraph" w:styleId="EnvelopeAddress">
    <w:name w:val="envelope address"/>
    <w:basedOn w:val="Normal"/>
    <w:uiPriority w:val="99"/>
    <w:semiHidden/>
    <w:unhideWhenUsed/>
    <w:rsid w:val="006777E4"/>
    <w:pPr>
      <w:framePr w:w="7920" w:h="1980" w:hRule="exact" w:hSpace="180" w:wrap="auto" w:hAnchor="page" w:xAlign="center" w:yAlign="bottom"/>
      <w:spacing w:before="0" w:after="200" w:line="276" w:lineRule="auto"/>
      <w:ind w:left="2880"/>
    </w:pPr>
    <w:rPr>
      <w:rFonts w:ascii="Arial" w:eastAsia="Times New Roman" w:hAnsi="Arial" w:cs="Arial"/>
      <w:sz w:val="22"/>
      <w:lang w:val="en-US"/>
    </w:rPr>
  </w:style>
  <w:style w:type="paragraph" w:styleId="EnvelopeReturn">
    <w:name w:val="envelope return"/>
    <w:basedOn w:val="Normal"/>
    <w:uiPriority w:val="99"/>
    <w:semiHidden/>
    <w:unhideWhenUsed/>
    <w:rsid w:val="006777E4"/>
    <w:pPr>
      <w:spacing w:before="0" w:after="200" w:line="276" w:lineRule="auto"/>
    </w:pPr>
    <w:rPr>
      <w:rFonts w:ascii="Arial" w:eastAsia="Times New Roman" w:hAnsi="Arial" w:cs="Arial"/>
      <w:sz w:val="20"/>
      <w:szCs w:val="20"/>
      <w:lang w:val="en-US"/>
    </w:rPr>
  </w:style>
  <w:style w:type="character" w:styleId="HTMLAcronym">
    <w:name w:val="HTML Acronym"/>
    <w:basedOn w:val="DefaultParagraphFont"/>
    <w:uiPriority w:val="99"/>
    <w:semiHidden/>
    <w:unhideWhenUsed/>
    <w:rsid w:val="006777E4"/>
  </w:style>
  <w:style w:type="paragraph" w:styleId="HTMLAddress">
    <w:name w:val="HTML Address"/>
    <w:basedOn w:val="Normal"/>
    <w:link w:val="HTMLAddressChar"/>
    <w:uiPriority w:val="99"/>
    <w:semiHidden/>
    <w:unhideWhenUsed/>
    <w:rsid w:val="006777E4"/>
    <w:pPr>
      <w:spacing w:before="0" w:after="200" w:line="276" w:lineRule="auto"/>
    </w:pPr>
    <w:rPr>
      <w:rFonts w:ascii="Calibri" w:eastAsia="Times New Roman" w:hAnsi="Calibri" w:cs="Times New Roman"/>
      <w:i/>
      <w:iCs/>
      <w:sz w:val="22"/>
      <w:lang w:val="en-US"/>
    </w:rPr>
  </w:style>
  <w:style w:type="character" w:customStyle="1" w:styleId="HTMLAddressChar">
    <w:name w:val="HTML Address Char"/>
    <w:basedOn w:val="DefaultParagraphFont"/>
    <w:link w:val="HTMLAddress"/>
    <w:uiPriority w:val="99"/>
    <w:semiHidden/>
    <w:rsid w:val="006777E4"/>
    <w:rPr>
      <w:rFonts w:ascii="Calibri" w:eastAsia="Times New Roman" w:hAnsi="Calibri" w:cs="Times New Roman"/>
      <w:i/>
      <w:iCs/>
    </w:rPr>
  </w:style>
  <w:style w:type="character" w:styleId="HTMLCite">
    <w:name w:val="HTML Cite"/>
    <w:basedOn w:val="DefaultParagraphFont"/>
    <w:uiPriority w:val="99"/>
    <w:semiHidden/>
    <w:unhideWhenUsed/>
    <w:rsid w:val="006777E4"/>
    <w:rPr>
      <w:i/>
      <w:iCs/>
    </w:rPr>
  </w:style>
  <w:style w:type="character" w:styleId="HTMLCode">
    <w:name w:val="HTML Code"/>
    <w:basedOn w:val="DefaultParagraphFont"/>
    <w:uiPriority w:val="99"/>
    <w:semiHidden/>
    <w:unhideWhenUsed/>
    <w:rsid w:val="006777E4"/>
    <w:rPr>
      <w:rFonts w:ascii="Courier New" w:hAnsi="Courier New" w:cs="Courier New"/>
      <w:sz w:val="20"/>
      <w:szCs w:val="20"/>
    </w:rPr>
  </w:style>
  <w:style w:type="character" w:styleId="HTMLDefinition">
    <w:name w:val="HTML Definition"/>
    <w:basedOn w:val="DefaultParagraphFont"/>
    <w:uiPriority w:val="99"/>
    <w:semiHidden/>
    <w:unhideWhenUsed/>
    <w:rsid w:val="006777E4"/>
    <w:rPr>
      <w:i/>
      <w:iCs/>
    </w:rPr>
  </w:style>
  <w:style w:type="character" w:styleId="HTMLKeyboard">
    <w:name w:val="HTML Keyboard"/>
    <w:basedOn w:val="DefaultParagraphFont"/>
    <w:uiPriority w:val="99"/>
    <w:semiHidden/>
    <w:unhideWhenUsed/>
    <w:rsid w:val="006777E4"/>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6777E4"/>
    <w:pPr>
      <w:spacing w:before="0" w:after="200" w:line="276"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777E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6777E4"/>
    <w:rPr>
      <w:rFonts w:ascii="Courier New" w:hAnsi="Courier New" w:cs="Courier New"/>
    </w:rPr>
  </w:style>
  <w:style w:type="character" w:styleId="HTMLTypewriter">
    <w:name w:val="HTML Typewriter"/>
    <w:basedOn w:val="DefaultParagraphFont"/>
    <w:uiPriority w:val="99"/>
    <w:semiHidden/>
    <w:unhideWhenUsed/>
    <w:rsid w:val="006777E4"/>
    <w:rPr>
      <w:rFonts w:ascii="Courier New" w:hAnsi="Courier New" w:cs="Courier New"/>
      <w:sz w:val="20"/>
      <w:szCs w:val="20"/>
    </w:rPr>
  </w:style>
  <w:style w:type="character" w:styleId="HTMLVariable">
    <w:name w:val="HTML Variable"/>
    <w:basedOn w:val="DefaultParagraphFont"/>
    <w:uiPriority w:val="99"/>
    <w:semiHidden/>
    <w:unhideWhenUsed/>
    <w:rsid w:val="006777E4"/>
    <w:rPr>
      <w:i/>
      <w:iCs/>
    </w:rPr>
  </w:style>
  <w:style w:type="character" w:styleId="LineNumber">
    <w:name w:val="line number"/>
    <w:basedOn w:val="DefaultParagraphFont"/>
    <w:uiPriority w:val="99"/>
    <w:semiHidden/>
    <w:unhideWhenUsed/>
    <w:rsid w:val="006777E4"/>
  </w:style>
  <w:style w:type="paragraph" w:styleId="List2">
    <w:name w:val="List 2"/>
    <w:basedOn w:val="Normal"/>
    <w:uiPriority w:val="99"/>
    <w:semiHidden/>
    <w:unhideWhenUsed/>
    <w:rsid w:val="006777E4"/>
    <w:pPr>
      <w:spacing w:before="0" w:after="200" w:line="276" w:lineRule="auto"/>
      <w:ind w:left="720" w:hanging="360"/>
    </w:pPr>
    <w:rPr>
      <w:rFonts w:ascii="Calibri" w:eastAsia="Times New Roman" w:hAnsi="Calibri" w:cs="Times New Roman"/>
      <w:sz w:val="22"/>
      <w:lang w:val="en-US"/>
    </w:rPr>
  </w:style>
  <w:style w:type="paragraph" w:styleId="List3">
    <w:name w:val="List 3"/>
    <w:basedOn w:val="Normal"/>
    <w:uiPriority w:val="99"/>
    <w:semiHidden/>
    <w:unhideWhenUsed/>
    <w:rsid w:val="006777E4"/>
    <w:pPr>
      <w:spacing w:before="0" w:after="200" w:line="276" w:lineRule="auto"/>
      <w:ind w:left="1080" w:hanging="360"/>
    </w:pPr>
    <w:rPr>
      <w:rFonts w:ascii="Calibri" w:eastAsia="Times New Roman" w:hAnsi="Calibri" w:cs="Times New Roman"/>
      <w:sz w:val="22"/>
      <w:lang w:val="en-US"/>
    </w:rPr>
  </w:style>
  <w:style w:type="paragraph" w:styleId="List4">
    <w:name w:val="List 4"/>
    <w:basedOn w:val="Normal"/>
    <w:uiPriority w:val="99"/>
    <w:semiHidden/>
    <w:unhideWhenUsed/>
    <w:rsid w:val="006777E4"/>
    <w:pPr>
      <w:spacing w:before="0" w:after="200" w:line="276" w:lineRule="auto"/>
      <w:ind w:left="1440" w:hanging="360"/>
    </w:pPr>
    <w:rPr>
      <w:rFonts w:ascii="Calibri" w:eastAsia="Times New Roman" w:hAnsi="Calibri" w:cs="Times New Roman"/>
      <w:sz w:val="22"/>
      <w:lang w:val="en-US"/>
    </w:rPr>
  </w:style>
  <w:style w:type="paragraph" w:styleId="List5">
    <w:name w:val="List 5"/>
    <w:basedOn w:val="Normal"/>
    <w:uiPriority w:val="99"/>
    <w:semiHidden/>
    <w:unhideWhenUsed/>
    <w:rsid w:val="006777E4"/>
    <w:pPr>
      <w:spacing w:before="0" w:after="200" w:line="276" w:lineRule="auto"/>
      <w:ind w:left="1800" w:hanging="360"/>
    </w:pPr>
    <w:rPr>
      <w:rFonts w:ascii="Calibri" w:eastAsia="Times New Roman" w:hAnsi="Calibri" w:cs="Times New Roman"/>
      <w:sz w:val="22"/>
      <w:lang w:val="en-US"/>
    </w:rPr>
  </w:style>
  <w:style w:type="paragraph" w:styleId="ListBullet">
    <w:name w:val="List Bullet"/>
    <w:basedOn w:val="Normal"/>
    <w:unhideWhenUsed/>
    <w:rsid w:val="006777E4"/>
    <w:pPr>
      <w:numPr>
        <w:numId w:val="27"/>
      </w:numPr>
      <w:spacing w:before="0" w:after="200" w:line="276" w:lineRule="auto"/>
    </w:pPr>
    <w:rPr>
      <w:rFonts w:ascii="Calibri" w:eastAsia="Times New Roman" w:hAnsi="Calibri" w:cs="Times New Roman"/>
      <w:sz w:val="22"/>
      <w:lang w:val="en-US"/>
    </w:rPr>
  </w:style>
  <w:style w:type="paragraph" w:styleId="ListBullet2">
    <w:name w:val="List Bullet 2"/>
    <w:basedOn w:val="Normal"/>
    <w:uiPriority w:val="99"/>
    <w:semiHidden/>
    <w:unhideWhenUsed/>
    <w:rsid w:val="006777E4"/>
    <w:pPr>
      <w:numPr>
        <w:numId w:val="28"/>
      </w:numPr>
      <w:spacing w:before="0" w:after="200" w:line="276" w:lineRule="auto"/>
    </w:pPr>
    <w:rPr>
      <w:rFonts w:ascii="Calibri" w:eastAsia="Times New Roman" w:hAnsi="Calibri" w:cs="Times New Roman"/>
      <w:sz w:val="22"/>
      <w:lang w:val="en-US"/>
    </w:rPr>
  </w:style>
  <w:style w:type="paragraph" w:styleId="ListBullet3">
    <w:name w:val="List Bullet 3"/>
    <w:basedOn w:val="Normal"/>
    <w:uiPriority w:val="99"/>
    <w:semiHidden/>
    <w:unhideWhenUsed/>
    <w:rsid w:val="006777E4"/>
    <w:pPr>
      <w:numPr>
        <w:numId w:val="29"/>
      </w:numPr>
      <w:spacing w:before="0" w:after="200" w:line="276" w:lineRule="auto"/>
    </w:pPr>
    <w:rPr>
      <w:rFonts w:ascii="Calibri" w:eastAsia="Times New Roman" w:hAnsi="Calibri" w:cs="Times New Roman"/>
      <w:sz w:val="22"/>
      <w:lang w:val="en-US"/>
    </w:rPr>
  </w:style>
  <w:style w:type="paragraph" w:styleId="ListBullet4">
    <w:name w:val="List Bullet 4"/>
    <w:basedOn w:val="Normal"/>
    <w:uiPriority w:val="99"/>
    <w:semiHidden/>
    <w:unhideWhenUsed/>
    <w:rsid w:val="006777E4"/>
    <w:pPr>
      <w:numPr>
        <w:numId w:val="30"/>
      </w:numPr>
      <w:spacing w:before="0" w:after="200" w:line="276" w:lineRule="auto"/>
    </w:pPr>
    <w:rPr>
      <w:rFonts w:ascii="Calibri" w:eastAsia="Times New Roman" w:hAnsi="Calibri" w:cs="Times New Roman"/>
      <w:sz w:val="22"/>
      <w:lang w:val="en-US"/>
    </w:rPr>
  </w:style>
  <w:style w:type="paragraph" w:styleId="ListBullet5">
    <w:name w:val="List Bullet 5"/>
    <w:basedOn w:val="Normal"/>
    <w:uiPriority w:val="99"/>
    <w:semiHidden/>
    <w:unhideWhenUsed/>
    <w:rsid w:val="006777E4"/>
    <w:pPr>
      <w:numPr>
        <w:numId w:val="31"/>
      </w:numPr>
      <w:spacing w:before="0" w:after="200" w:line="276" w:lineRule="auto"/>
    </w:pPr>
    <w:rPr>
      <w:rFonts w:ascii="Calibri" w:eastAsia="Times New Roman" w:hAnsi="Calibri" w:cs="Times New Roman"/>
      <w:sz w:val="22"/>
      <w:lang w:val="en-US"/>
    </w:rPr>
  </w:style>
  <w:style w:type="paragraph" w:styleId="ListContinue">
    <w:name w:val="List Continue"/>
    <w:basedOn w:val="Normal"/>
    <w:uiPriority w:val="99"/>
    <w:semiHidden/>
    <w:unhideWhenUsed/>
    <w:rsid w:val="006777E4"/>
    <w:pPr>
      <w:spacing w:before="0" w:line="276" w:lineRule="auto"/>
      <w:ind w:left="360"/>
    </w:pPr>
    <w:rPr>
      <w:rFonts w:ascii="Calibri" w:eastAsia="Times New Roman" w:hAnsi="Calibri" w:cs="Times New Roman"/>
      <w:sz w:val="22"/>
      <w:lang w:val="en-US"/>
    </w:rPr>
  </w:style>
  <w:style w:type="paragraph" w:styleId="ListContinue2">
    <w:name w:val="List Continue 2"/>
    <w:basedOn w:val="Normal"/>
    <w:uiPriority w:val="99"/>
    <w:semiHidden/>
    <w:unhideWhenUsed/>
    <w:rsid w:val="006777E4"/>
    <w:pPr>
      <w:spacing w:before="0" w:line="276" w:lineRule="auto"/>
      <w:ind w:left="720"/>
    </w:pPr>
    <w:rPr>
      <w:rFonts w:ascii="Calibri" w:eastAsia="Times New Roman" w:hAnsi="Calibri" w:cs="Times New Roman"/>
      <w:sz w:val="22"/>
      <w:lang w:val="en-US"/>
    </w:rPr>
  </w:style>
  <w:style w:type="paragraph" w:styleId="ListContinue3">
    <w:name w:val="List Continue 3"/>
    <w:basedOn w:val="Normal"/>
    <w:uiPriority w:val="99"/>
    <w:semiHidden/>
    <w:unhideWhenUsed/>
    <w:rsid w:val="006777E4"/>
    <w:pPr>
      <w:spacing w:before="0" w:line="276" w:lineRule="auto"/>
      <w:ind w:left="1080"/>
    </w:pPr>
    <w:rPr>
      <w:rFonts w:ascii="Calibri" w:eastAsia="Times New Roman" w:hAnsi="Calibri" w:cs="Times New Roman"/>
      <w:sz w:val="22"/>
      <w:lang w:val="en-US"/>
    </w:rPr>
  </w:style>
  <w:style w:type="paragraph" w:styleId="ListContinue4">
    <w:name w:val="List Continue 4"/>
    <w:basedOn w:val="Normal"/>
    <w:uiPriority w:val="99"/>
    <w:semiHidden/>
    <w:unhideWhenUsed/>
    <w:rsid w:val="006777E4"/>
    <w:pPr>
      <w:spacing w:before="0" w:line="276" w:lineRule="auto"/>
      <w:ind w:left="1440"/>
    </w:pPr>
    <w:rPr>
      <w:rFonts w:ascii="Calibri" w:eastAsia="Times New Roman" w:hAnsi="Calibri" w:cs="Times New Roman"/>
      <w:sz w:val="22"/>
      <w:lang w:val="en-US"/>
    </w:rPr>
  </w:style>
  <w:style w:type="paragraph" w:styleId="ListContinue5">
    <w:name w:val="List Continue 5"/>
    <w:basedOn w:val="Normal"/>
    <w:uiPriority w:val="99"/>
    <w:semiHidden/>
    <w:unhideWhenUsed/>
    <w:rsid w:val="006777E4"/>
    <w:pPr>
      <w:spacing w:before="0" w:line="276" w:lineRule="auto"/>
      <w:ind w:left="1800"/>
    </w:pPr>
    <w:rPr>
      <w:rFonts w:ascii="Calibri" w:eastAsia="Times New Roman" w:hAnsi="Calibri" w:cs="Times New Roman"/>
      <w:sz w:val="22"/>
      <w:lang w:val="en-US"/>
    </w:rPr>
  </w:style>
  <w:style w:type="paragraph" w:styleId="ListNumber">
    <w:name w:val="List Number"/>
    <w:basedOn w:val="Normal"/>
    <w:uiPriority w:val="99"/>
    <w:semiHidden/>
    <w:unhideWhenUsed/>
    <w:rsid w:val="006777E4"/>
    <w:pPr>
      <w:numPr>
        <w:numId w:val="32"/>
      </w:numPr>
      <w:spacing w:before="0" w:after="200" w:line="276" w:lineRule="auto"/>
    </w:pPr>
    <w:rPr>
      <w:rFonts w:ascii="Calibri" w:eastAsia="Times New Roman" w:hAnsi="Calibri" w:cs="Times New Roman"/>
      <w:sz w:val="22"/>
      <w:lang w:val="en-US"/>
    </w:rPr>
  </w:style>
  <w:style w:type="paragraph" w:styleId="ListNumber2">
    <w:name w:val="List Number 2"/>
    <w:basedOn w:val="Normal"/>
    <w:uiPriority w:val="99"/>
    <w:semiHidden/>
    <w:unhideWhenUsed/>
    <w:rsid w:val="006777E4"/>
    <w:pPr>
      <w:numPr>
        <w:numId w:val="33"/>
      </w:numPr>
      <w:spacing w:before="0" w:after="200" w:line="276" w:lineRule="auto"/>
    </w:pPr>
    <w:rPr>
      <w:rFonts w:ascii="Calibri" w:eastAsia="Times New Roman" w:hAnsi="Calibri" w:cs="Times New Roman"/>
      <w:sz w:val="22"/>
      <w:lang w:val="en-US"/>
    </w:rPr>
  </w:style>
  <w:style w:type="paragraph" w:styleId="ListNumber3">
    <w:name w:val="List Number 3"/>
    <w:basedOn w:val="Normal"/>
    <w:uiPriority w:val="99"/>
    <w:semiHidden/>
    <w:unhideWhenUsed/>
    <w:rsid w:val="006777E4"/>
    <w:pPr>
      <w:numPr>
        <w:numId w:val="34"/>
      </w:numPr>
      <w:spacing w:before="0" w:after="200" w:line="276" w:lineRule="auto"/>
    </w:pPr>
    <w:rPr>
      <w:rFonts w:ascii="Calibri" w:eastAsia="Times New Roman" w:hAnsi="Calibri" w:cs="Times New Roman"/>
      <w:sz w:val="22"/>
      <w:lang w:val="en-US"/>
    </w:rPr>
  </w:style>
  <w:style w:type="paragraph" w:styleId="ListNumber4">
    <w:name w:val="List Number 4"/>
    <w:basedOn w:val="Normal"/>
    <w:uiPriority w:val="99"/>
    <w:semiHidden/>
    <w:unhideWhenUsed/>
    <w:rsid w:val="006777E4"/>
    <w:pPr>
      <w:numPr>
        <w:numId w:val="35"/>
      </w:numPr>
      <w:spacing w:before="0" w:after="200" w:line="276" w:lineRule="auto"/>
    </w:pPr>
    <w:rPr>
      <w:rFonts w:ascii="Calibri" w:eastAsia="Times New Roman" w:hAnsi="Calibri" w:cs="Times New Roman"/>
      <w:sz w:val="22"/>
      <w:lang w:val="en-US"/>
    </w:rPr>
  </w:style>
  <w:style w:type="paragraph" w:styleId="ListNumber5">
    <w:name w:val="List Number 5"/>
    <w:basedOn w:val="Normal"/>
    <w:uiPriority w:val="99"/>
    <w:semiHidden/>
    <w:unhideWhenUsed/>
    <w:rsid w:val="006777E4"/>
    <w:pPr>
      <w:numPr>
        <w:numId w:val="36"/>
      </w:numPr>
      <w:spacing w:before="0" w:after="200" w:line="276" w:lineRule="auto"/>
    </w:pPr>
    <w:rPr>
      <w:rFonts w:ascii="Calibri" w:eastAsia="Times New Roman" w:hAnsi="Calibri" w:cs="Times New Roman"/>
      <w:sz w:val="22"/>
      <w:lang w:val="en-US"/>
    </w:rPr>
  </w:style>
  <w:style w:type="paragraph" w:styleId="MessageHeader">
    <w:name w:val="Message Header"/>
    <w:basedOn w:val="Normal"/>
    <w:link w:val="MessageHeaderChar"/>
    <w:uiPriority w:val="99"/>
    <w:semiHidden/>
    <w:unhideWhenUsed/>
    <w:rsid w:val="006777E4"/>
    <w:pPr>
      <w:pBdr>
        <w:top w:val="single" w:sz="6" w:space="1" w:color="auto"/>
        <w:left w:val="single" w:sz="6" w:space="1" w:color="auto"/>
        <w:bottom w:val="single" w:sz="6" w:space="1" w:color="auto"/>
        <w:right w:val="single" w:sz="6" w:space="1" w:color="auto"/>
      </w:pBdr>
      <w:shd w:val="pct20" w:color="auto" w:fill="auto"/>
      <w:spacing w:before="0" w:after="200" w:line="276" w:lineRule="auto"/>
      <w:ind w:left="1080" w:hanging="1080"/>
    </w:pPr>
    <w:rPr>
      <w:rFonts w:ascii="Arial" w:eastAsia="Times New Roman" w:hAnsi="Arial" w:cs="Arial"/>
      <w:sz w:val="22"/>
      <w:lang w:val="en-US"/>
    </w:rPr>
  </w:style>
  <w:style w:type="character" w:customStyle="1" w:styleId="MessageHeaderChar">
    <w:name w:val="Message Header Char"/>
    <w:basedOn w:val="DefaultParagraphFont"/>
    <w:link w:val="MessageHeader"/>
    <w:uiPriority w:val="99"/>
    <w:semiHidden/>
    <w:rsid w:val="006777E4"/>
    <w:rPr>
      <w:rFonts w:ascii="Arial" w:eastAsia="Times New Roman" w:hAnsi="Arial" w:cs="Arial"/>
      <w:shd w:val="pct20" w:color="auto" w:fill="auto"/>
    </w:rPr>
  </w:style>
  <w:style w:type="paragraph" w:styleId="NormalIndent">
    <w:name w:val="Normal Indent"/>
    <w:basedOn w:val="Normal"/>
    <w:uiPriority w:val="99"/>
    <w:semiHidden/>
    <w:unhideWhenUsed/>
    <w:rsid w:val="006777E4"/>
    <w:pPr>
      <w:spacing w:before="0" w:after="200" w:line="276" w:lineRule="auto"/>
      <w:ind w:left="720"/>
    </w:pPr>
    <w:rPr>
      <w:rFonts w:ascii="Calibri" w:eastAsia="Times New Roman" w:hAnsi="Calibri" w:cs="Times New Roman"/>
      <w:sz w:val="22"/>
      <w:lang w:val="en-US"/>
    </w:rPr>
  </w:style>
  <w:style w:type="paragraph" w:styleId="NoteHeading">
    <w:name w:val="Note Heading"/>
    <w:basedOn w:val="Normal"/>
    <w:next w:val="Normal"/>
    <w:link w:val="NoteHeadingChar"/>
    <w:uiPriority w:val="99"/>
    <w:semiHidden/>
    <w:unhideWhenUsed/>
    <w:rsid w:val="006777E4"/>
    <w:pPr>
      <w:spacing w:before="0" w:after="200" w:line="276" w:lineRule="auto"/>
    </w:pPr>
    <w:rPr>
      <w:rFonts w:ascii="Calibri" w:eastAsia="Times New Roman" w:hAnsi="Calibri" w:cs="Times New Roman"/>
      <w:sz w:val="22"/>
      <w:lang w:val="en-US"/>
    </w:rPr>
  </w:style>
  <w:style w:type="character" w:customStyle="1" w:styleId="NoteHeadingChar">
    <w:name w:val="Note Heading Char"/>
    <w:basedOn w:val="DefaultParagraphFont"/>
    <w:link w:val="NoteHeading"/>
    <w:uiPriority w:val="99"/>
    <w:semiHidden/>
    <w:rsid w:val="006777E4"/>
    <w:rPr>
      <w:rFonts w:ascii="Calibri" w:eastAsia="Times New Roman" w:hAnsi="Calibri" w:cs="Times New Roman"/>
    </w:rPr>
  </w:style>
  <w:style w:type="character" w:styleId="PageNumber">
    <w:name w:val="page number"/>
    <w:basedOn w:val="DefaultParagraphFont"/>
    <w:uiPriority w:val="99"/>
    <w:semiHidden/>
    <w:unhideWhenUsed/>
    <w:rsid w:val="006777E4"/>
  </w:style>
  <w:style w:type="paragraph" w:styleId="Salutation">
    <w:name w:val="Salutation"/>
    <w:basedOn w:val="Normal"/>
    <w:next w:val="Normal"/>
    <w:link w:val="SalutationChar"/>
    <w:uiPriority w:val="99"/>
    <w:semiHidden/>
    <w:unhideWhenUsed/>
    <w:rsid w:val="006777E4"/>
    <w:pPr>
      <w:spacing w:before="0" w:after="200" w:line="276" w:lineRule="auto"/>
    </w:pPr>
    <w:rPr>
      <w:rFonts w:ascii="Calibri" w:eastAsia="Times New Roman" w:hAnsi="Calibri" w:cs="Times New Roman"/>
      <w:sz w:val="22"/>
      <w:lang w:val="en-US"/>
    </w:rPr>
  </w:style>
  <w:style w:type="character" w:customStyle="1" w:styleId="SalutationChar">
    <w:name w:val="Salutation Char"/>
    <w:basedOn w:val="DefaultParagraphFont"/>
    <w:link w:val="Salutation"/>
    <w:uiPriority w:val="99"/>
    <w:semiHidden/>
    <w:rsid w:val="006777E4"/>
    <w:rPr>
      <w:rFonts w:ascii="Calibri" w:eastAsia="Times New Roman" w:hAnsi="Calibri" w:cs="Times New Roman"/>
    </w:rPr>
  </w:style>
  <w:style w:type="paragraph" w:styleId="Signature">
    <w:name w:val="Signature"/>
    <w:basedOn w:val="Normal"/>
    <w:link w:val="SignatureChar"/>
    <w:uiPriority w:val="99"/>
    <w:semiHidden/>
    <w:unhideWhenUsed/>
    <w:rsid w:val="006777E4"/>
    <w:pPr>
      <w:spacing w:before="0" w:after="200" w:line="276" w:lineRule="auto"/>
      <w:ind w:left="4320"/>
    </w:pPr>
    <w:rPr>
      <w:rFonts w:ascii="Calibri" w:eastAsia="Times New Roman" w:hAnsi="Calibri" w:cs="Times New Roman"/>
      <w:sz w:val="22"/>
      <w:lang w:val="en-US"/>
    </w:rPr>
  </w:style>
  <w:style w:type="character" w:customStyle="1" w:styleId="SignatureChar">
    <w:name w:val="Signature Char"/>
    <w:basedOn w:val="DefaultParagraphFont"/>
    <w:link w:val="Signature"/>
    <w:uiPriority w:val="99"/>
    <w:semiHidden/>
    <w:rsid w:val="006777E4"/>
    <w:rPr>
      <w:rFonts w:ascii="Calibri" w:eastAsia="Times New Roman" w:hAnsi="Calibri" w:cs="Times New Roman"/>
    </w:rPr>
  </w:style>
  <w:style w:type="paragraph" w:styleId="Subtitle">
    <w:name w:val="Subtitle"/>
    <w:basedOn w:val="Normal"/>
    <w:link w:val="SubtitleChar"/>
    <w:uiPriority w:val="11"/>
    <w:qFormat/>
    <w:rsid w:val="006777E4"/>
    <w:pPr>
      <w:spacing w:before="0" w:after="60" w:line="276" w:lineRule="auto"/>
      <w:jc w:val="center"/>
      <w:outlineLvl w:val="1"/>
    </w:pPr>
    <w:rPr>
      <w:rFonts w:ascii="Arial" w:eastAsia="Times New Roman" w:hAnsi="Arial" w:cs="Arial"/>
      <w:sz w:val="22"/>
      <w:lang w:val="en-US"/>
    </w:rPr>
  </w:style>
  <w:style w:type="character" w:customStyle="1" w:styleId="SubtitleChar">
    <w:name w:val="Subtitle Char"/>
    <w:basedOn w:val="DefaultParagraphFont"/>
    <w:link w:val="Subtitle"/>
    <w:uiPriority w:val="11"/>
    <w:rsid w:val="006777E4"/>
    <w:rPr>
      <w:rFonts w:ascii="Arial" w:eastAsia="Times New Roman" w:hAnsi="Arial" w:cs="Arial"/>
    </w:rPr>
  </w:style>
  <w:style w:type="table" w:styleId="Table3Deffects1">
    <w:name w:val="Table 3D effects 1"/>
    <w:basedOn w:val="TableNormal"/>
    <w:rsid w:val="006777E4"/>
    <w:pPr>
      <w:spacing w:after="0" w:line="240" w:lineRule="auto"/>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777E4"/>
    <w:pPr>
      <w:spacing w:after="0" w:line="240" w:lineRule="auto"/>
    </w:pPr>
    <w:rPr>
      <w:rFonts w:ascii="Times New Roman" w:eastAsia="MS Mincho"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777E4"/>
    <w:pPr>
      <w:spacing w:after="0" w:line="240" w:lineRule="auto"/>
    </w:pPr>
    <w:rPr>
      <w:rFonts w:ascii="Times New Roman" w:eastAsia="MS Mincho"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777E4"/>
    <w:pPr>
      <w:spacing w:after="0" w:line="240" w:lineRule="auto"/>
    </w:pPr>
    <w:rPr>
      <w:rFonts w:ascii="Times New Roman" w:eastAsia="MS Mincho"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777E4"/>
    <w:pPr>
      <w:spacing w:after="0" w:line="240" w:lineRule="auto"/>
    </w:pPr>
    <w:rPr>
      <w:rFonts w:ascii="Times New Roman" w:eastAsia="MS Mincho"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777E4"/>
    <w:pPr>
      <w:spacing w:after="0" w:line="240" w:lineRule="auto"/>
    </w:pPr>
    <w:rPr>
      <w:rFonts w:ascii="Times New Roman" w:eastAsia="MS Mincho"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777E4"/>
    <w:pPr>
      <w:spacing w:after="0" w:line="240" w:lineRule="auto"/>
    </w:pPr>
    <w:rPr>
      <w:rFonts w:ascii="Times New Roman" w:eastAsia="MS Mincho"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777E4"/>
    <w:pPr>
      <w:spacing w:after="0" w:line="240" w:lineRule="auto"/>
    </w:pPr>
    <w:rPr>
      <w:rFonts w:ascii="Times New Roman" w:eastAsia="MS Mincho"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777E4"/>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777E4"/>
    <w:pPr>
      <w:spacing w:after="0" w:line="240" w:lineRule="auto"/>
    </w:pPr>
    <w:rPr>
      <w:rFonts w:ascii="Times New Roman" w:eastAsia="MS Mincho"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777E4"/>
    <w:pPr>
      <w:spacing w:after="0" w:line="240" w:lineRule="auto"/>
    </w:pPr>
    <w:rPr>
      <w:rFonts w:ascii="Times New Roman" w:eastAsia="MS Mincho"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777E4"/>
    <w:pPr>
      <w:spacing w:after="0" w:line="240" w:lineRule="auto"/>
    </w:pPr>
    <w:rPr>
      <w:rFonts w:ascii="Times New Roman" w:eastAsia="MS Mincho"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777E4"/>
    <w:pPr>
      <w:spacing w:after="0" w:line="240" w:lineRule="auto"/>
    </w:pPr>
    <w:rPr>
      <w:rFonts w:ascii="Times New Roman" w:eastAsia="MS Mincho"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777E4"/>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2">
    <w:name w:val="Table Grid2"/>
    <w:basedOn w:val="TableNormal"/>
    <w:next w:val="TableGrid"/>
    <w:uiPriority w:val="59"/>
    <w:rsid w:val="006777E4"/>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0">
    <w:name w:val="Table Grid 1"/>
    <w:basedOn w:val="TableNormal"/>
    <w:rsid w:val="006777E4"/>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rsid w:val="006777E4"/>
    <w:pPr>
      <w:spacing w:after="0" w:line="240" w:lineRule="auto"/>
    </w:pPr>
    <w:rPr>
      <w:rFonts w:ascii="Times New Roman" w:eastAsia="MS Mincho"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777E4"/>
    <w:pPr>
      <w:spacing w:after="0" w:line="240" w:lineRule="auto"/>
    </w:pPr>
    <w:rPr>
      <w:rFonts w:ascii="Times New Roman" w:eastAsia="MS Mincho"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777E4"/>
    <w:pPr>
      <w:spacing w:after="0" w:line="240" w:lineRule="auto"/>
    </w:pPr>
    <w:rPr>
      <w:rFonts w:ascii="Times New Roman" w:eastAsia="MS Mincho"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777E4"/>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777E4"/>
    <w:pPr>
      <w:spacing w:after="0" w:line="240" w:lineRule="auto"/>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777E4"/>
    <w:pPr>
      <w:spacing w:after="0" w:line="240" w:lineRule="auto"/>
    </w:pPr>
    <w:rPr>
      <w:rFonts w:ascii="Times New Roman" w:eastAsia="MS Mincho"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777E4"/>
    <w:pPr>
      <w:spacing w:after="0" w:line="240" w:lineRule="auto"/>
    </w:pPr>
    <w:rPr>
      <w:rFonts w:ascii="Times New Roman" w:eastAsia="MS Mincho"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777E4"/>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777E4"/>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777E4"/>
    <w:pPr>
      <w:spacing w:after="0" w:line="240" w:lineRule="auto"/>
    </w:pPr>
    <w:rPr>
      <w:rFonts w:ascii="Times New Roman" w:eastAsia="MS Mincho"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777E4"/>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777E4"/>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777E4"/>
    <w:pPr>
      <w:spacing w:after="0" w:line="240" w:lineRule="auto"/>
    </w:pPr>
    <w:rPr>
      <w:rFonts w:ascii="Times New Roman" w:eastAsia="MS Mincho"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777E4"/>
    <w:pPr>
      <w:spacing w:after="0" w:line="240" w:lineRule="auto"/>
    </w:pPr>
    <w:rPr>
      <w:rFonts w:ascii="Times New Roman" w:eastAsia="MS Mincho"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777E4"/>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777E4"/>
    <w:pPr>
      <w:spacing w:after="0" w:line="240" w:lineRule="auto"/>
    </w:pPr>
    <w:rPr>
      <w:rFonts w:ascii="Times New Roman" w:eastAsia="MS Mincho"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777E4"/>
    <w:pPr>
      <w:spacing w:after="0" w:line="240" w:lineRule="auto"/>
    </w:pPr>
    <w:rPr>
      <w:rFonts w:ascii="Times New Roman" w:eastAsia="MS Mincho"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777E4"/>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777E4"/>
    <w:pPr>
      <w:spacing w:after="0" w:line="240" w:lineRule="auto"/>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777E4"/>
    <w:pPr>
      <w:spacing w:after="0" w:line="240" w:lineRule="auto"/>
    </w:pPr>
    <w:rPr>
      <w:rFonts w:ascii="Times New Roman" w:eastAsia="MS Mincho"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777E4"/>
    <w:pPr>
      <w:spacing w:after="0" w:line="240" w:lineRule="auto"/>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6777E4"/>
    <w:rPr>
      <w:sz w:val="16"/>
      <w:szCs w:val="16"/>
    </w:rPr>
  </w:style>
  <w:style w:type="paragraph" w:styleId="CommentText">
    <w:name w:val="annotation text"/>
    <w:basedOn w:val="Normal"/>
    <w:link w:val="CommentTextChar"/>
    <w:uiPriority w:val="99"/>
    <w:semiHidden/>
    <w:unhideWhenUsed/>
    <w:rsid w:val="006777E4"/>
    <w:pPr>
      <w:spacing w:before="0" w:after="200" w:line="276" w:lineRule="auto"/>
    </w:pPr>
    <w:rPr>
      <w:rFonts w:ascii="Calibri" w:eastAsia="Times New Roman" w:hAnsi="Calibri" w:cs="Times New Roman"/>
      <w:sz w:val="20"/>
      <w:szCs w:val="20"/>
      <w:lang w:val="en-US"/>
    </w:rPr>
  </w:style>
  <w:style w:type="character" w:customStyle="1" w:styleId="CommentTextChar">
    <w:name w:val="Comment Text Char"/>
    <w:basedOn w:val="DefaultParagraphFont"/>
    <w:link w:val="CommentText"/>
    <w:uiPriority w:val="99"/>
    <w:semiHidden/>
    <w:rsid w:val="006777E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777E4"/>
    <w:rPr>
      <w:b/>
      <w:bCs/>
    </w:rPr>
  </w:style>
  <w:style w:type="character" w:customStyle="1" w:styleId="CommentSubjectChar">
    <w:name w:val="Comment Subject Char"/>
    <w:basedOn w:val="CommentTextChar"/>
    <w:link w:val="CommentSubject"/>
    <w:uiPriority w:val="99"/>
    <w:semiHidden/>
    <w:rsid w:val="006777E4"/>
    <w:rPr>
      <w:rFonts w:ascii="Calibri" w:eastAsia="Times New Roman" w:hAnsi="Calibri" w:cs="Times New Roman"/>
      <w:b/>
      <w:bCs/>
      <w:sz w:val="20"/>
      <w:szCs w:val="20"/>
    </w:rPr>
  </w:style>
  <w:style w:type="paragraph" w:styleId="DocumentMap">
    <w:name w:val="Document Map"/>
    <w:basedOn w:val="Normal"/>
    <w:link w:val="DocumentMapChar"/>
    <w:uiPriority w:val="99"/>
    <w:semiHidden/>
    <w:unhideWhenUsed/>
    <w:rsid w:val="006777E4"/>
    <w:pPr>
      <w:shd w:val="clear" w:color="auto" w:fill="000080"/>
      <w:spacing w:before="0" w:after="200" w:line="276" w:lineRule="auto"/>
    </w:pPr>
    <w:rPr>
      <w:rFonts w:ascii="Tahoma" w:eastAsia="Times New Roman" w:hAnsi="Tahoma" w:cs="Tahoma"/>
      <w:sz w:val="20"/>
      <w:szCs w:val="20"/>
      <w:lang w:val="en-US"/>
    </w:rPr>
  </w:style>
  <w:style w:type="character" w:customStyle="1" w:styleId="DocumentMapChar">
    <w:name w:val="Document Map Char"/>
    <w:basedOn w:val="DefaultParagraphFont"/>
    <w:link w:val="DocumentMap"/>
    <w:uiPriority w:val="99"/>
    <w:semiHidden/>
    <w:rsid w:val="006777E4"/>
    <w:rPr>
      <w:rFonts w:ascii="Tahoma" w:eastAsia="Times New Roman" w:hAnsi="Tahoma" w:cs="Tahoma"/>
      <w:sz w:val="20"/>
      <w:szCs w:val="20"/>
      <w:shd w:val="clear" w:color="auto" w:fill="000080"/>
    </w:rPr>
  </w:style>
  <w:style w:type="character" w:styleId="EndnoteReference">
    <w:name w:val="endnote reference"/>
    <w:basedOn w:val="DefaultParagraphFont"/>
    <w:uiPriority w:val="99"/>
    <w:semiHidden/>
    <w:unhideWhenUsed/>
    <w:rsid w:val="006777E4"/>
    <w:rPr>
      <w:vertAlign w:val="superscript"/>
    </w:rPr>
  </w:style>
  <w:style w:type="paragraph" w:styleId="EndnoteText">
    <w:name w:val="endnote text"/>
    <w:basedOn w:val="Normal"/>
    <w:link w:val="EndnoteTextChar"/>
    <w:uiPriority w:val="99"/>
    <w:semiHidden/>
    <w:unhideWhenUsed/>
    <w:rsid w:val="006777E4"/>
    <w:pPr>
      <w:spacing w:before="0" w:after="200" w:line="276" w:lineRule="auto"/>
    </w:pPr>
    <w:rPr>
      <w:rFonts w:ascii="Calibri" w:eastAsia="Times New Roman" w:hAnsi="Calibri" w:cs="Times New Roman"/>
      <w:sz w:val="20"/>
      <w:szCs w:val="20"/>
      <w:lang w:val="en-US"/>
    </w:rPr>
  </w:style>
  <w:style w:type="character" w:customStyle="1" w:styleId="EndnoteTextChar">
    <w:name w:val="Endnote Text Char"/>
    <w:basedOn w:val="DefaultParagraphFont"/>
    <w:link w:val="EndnoteText"/>
    <w:uiPriority w:val="99"/>
    <w:semiHidden/>
    <w:rsid w:val="006777E4"/>
    <w:rPr>
      <w:rFonts w:ascii="Calibri" w:eastAsia="Times New Roman" w:hAnsi="Calibri" w:cs="Times New Roman"/>
      <w:sz w:val="20"/>
      <w:szCs w:val="20"/>
    </w:rPr>
  </w:style>
  <w:style w:type="paragraph" w:styleId="Index1">
    <w:name w:val="index 1"/>
    <w:basedOn w:val="Normal"/>
    <w:next w:val="Normal"/>
    <w:autoRedefine/>
    <w:uiPriority w:val="99"/>
    <w:semiHidden/>
    <w:unhideWhenUsed/>
    <w:rsid w:val="006777E4"/>
    <w:pPr>
      <w:spacing w:before="0" w:after="200" w:line="276" w:lineRule="auto"/>
      <w:ind w:left="240" w:hanging="240"/>
    </w:pPr>
    <w:rPr>
      <w:rFonts w:ascii="Calibri" w:eastAsia="Times New Roman" w:hAnsi="Calibri" w:cs="Times New Roman"/>
      <w:sz w:val="22"/>
      <w:lang w:val="en-US"/>
    </w:rPr>
  </w:style>
  <w:style w:type="paragraph" w:styleId="Index2">
    <w:name w:val="index 2"/>
    <w:basedOn w:val="Normal"/>
    <w:next w:val="Normal"/>
    <w:autoRedefine/>
    <w:uiPriority w:val="99"/>
    <w:semiHidden/>
    <w:unhideWhenUsed/>
    <w:rsid w:val="006777E4"/>
    <w:pPr>
      <w:spacing w:before="0" w:after="200" w:line="276" w:lineRule="auto"/>
      <w:ind w:left="480" w:hanging="240"/>
    </w:pPr>
    <w:rPr>
      <w:rFonts w:ascii="Calibri" w:eastAsia="Times New Roman" w:hAnsi="Calibri" w:cs="Times New Roman"/>
      <w:sz w:val="22"/>
      <w:lang w:val="en-US"/>
    </w:rPr>
  </w:style>
  <w:style w:type="paragraph" w:styleId="Index3">
    <w:name w:val="index 3"/>
    <w:basedOn w:val="Normal"/>
    <w:next w:val="Normal"/>
    <w:autoRedefine/>
    <w:uiPriority w:val="99"/>
    <w:semiHidden/>
    <w:unhideWhenUsed/>
    <w:rsid w:val="006777E4"/>
    <w:pPr>
      <w:spacing w:before="0" w:after="200" w:line="276" w:lineRule="auto"/>
      <w:ind w:left="720" w:hanging="240"/>
    </w:pPr>
    <w:rPr>
      <w:rFonts w:ascii="Calibri" w:eastAsia="Times New Roman" w:hAnsi="Calibri" w:cs="Times New Roman"/>
      <w:sz w:val="22"/>
      <w:lang w:val="en-US"/>
    </w:rPr>
  </w:style>
  <w:style w:type="paragraph" w:styleId="Index4">
    <w:name w:val="index 4"/>
    <w:basedOn w:val="Normal"/>
    <w:next w:val="Normal"/>
    <w:autoRedefine/>
    <w:uiPriority w:val="99"/>
    <w:semiHidden/>
    <w:unhideWhenUsed/>
    <w:rsid w:val="006777E4"/>
    <w:pPr>
      <w:spacing w:before="0" w:after="200" w:line="276" w:lineRule="auto"/>
      <w:ind w:left="960" w:hanging="240"/>
    </w:pPr>
    <w:rPr>
      <w:rFonts w:ascii="Calibri" w:eastAsia="Times New Roman" w:hAnsi="Calibri" w:cs="Times New Roman"/>
      <w:sz w:val="22"/>
      <w:lang w:val="en-US"/>
    </w:rPr>
  </w:style>
  <w:style w:type="paragraph" w:styleId="Index5">
    <w:name w:val="index 5"/>
    <w:basedOn w:val="Normal"/>
    <w:next w:val="Normal"/>
    <w:autoRedefine/>
    <w:uiPriority w:val="99"/>
    <w:semiHidden/>
    <w:unhideWhenUsed/>
    <w:rsid w:val="006777E4"/>
    <w:pPr>
      <w:spacing w:before="0" w:after="200" w:line="276" w:lineRule="auto"/>
      <w:ind w:left="1200" w:hanging="240"/>
    </w:pPr>
    <w:rPr>
      <w:rFonts w:ascii="Calibri" w:eastAsia="Times New Roman" w:hAnsi="Calibri" w:cs="Times New Roman"/>
      <w:sz w:val="22"/>
      <w:lang w:val="en-US"/>
    </w:rPr>
  </w:style>
  <w:style w:type="paragraph" w:styleId="Index6">
    <w:name w:val="index 6"/>
    <w:basedOn w:val="Normal"/>
    <w:next w:val="Normal"/>
    <w:autoRedefine/>
    <w:uiPriority w:val="99"/>
    <w:semiHidden/>
    <w:unhideWhenUsed/>
    <w:rsid w:val="006777E4"/>
    <w:pPr>
      <w:spacing w:before="0" w:after="200" w:line="276" w:lineRule="auto"/>
      <w:ind w:left="1440" w:hanging="240"/>
    </w:pPr>
    <w:rPr>
      <w:rFonts w:ascii="Calibri" w:eastAsia="Times New Roman" w:hAnsi="Calibri" w:cs="Times New Roman"/>
      <w:sz w:val="22"/>
      <w:lang w:val="en-US"/>
    </w:rPr>
  </w:style>
  <w:style w:type="paragraph" w:styleId="Index7">
    <w:name w:val="index 7"/>
    <w:basedOn w:val="Normal"/>
    <w:next w:val="Normal"/>
    <w:autoRedefine/>
    <w:uiPriority w:val="99"/>
    <w:semiHidden/>
    <w:unhideWhenUsed/>
    <w:rsid w:val="006777E4"/>
    <w:pPr>
      <w:spacing w:before="0" w:after="200" w:line="276" w:lineRule="auto"/>
      <w:ind w:left="1680" w:hanging="240"/>
    </w:pPr>
    <w:rPr>
      <w:rFonts w:ascii="Calibri" w:eastAsia="Times New Roman" w:hAnsi="Calibri" w:cs="Times New Roman"/>
      <w:sz w:val="22"/>
      <w:lang w:val="en-US"/>
    </w:rPr>
  </w:style>
  <w:style w:type="paragraph" w:styleId="Index8">
    <w:name w:val="index 8"/>
    <w:basedOn w:val="Normal"/>
    <w:next w:val="Normal"/>
    <w:autoRedefine/>
    <w:uiPriority w:val="99"/>
    <w:semiHidden/>
    <w:unhideWhenUsed/>
    <w:rsid w:val="006777E4"/>
    <w:pPr>
      <w:spacing w:before="0" w:after="200" w:line="276" w:lineRule="auto"/>
      <w:ind w:left="1920" w:hanging="240"/>
    </w:pPr>
    <w:rPr>
      <w:rFonts w:ascii="Calibri" w:eastAsia="Times New Roman" w:hAnsi="Calibri" w:cs="Times New Roman"/>
      <w:sz w:val="22"/>
      <w:lang w:val="en-US"/>
    </w:rPr>
  </w:style>
  <w:style w:type="paragraph" w:styleId="Index9">
    <w:name w:val="index 9"/>
    <w:basedOn w:val="Normal"/>
    <w:next w:val="Normal"/>
    <w:autoRedefine/>
    <w:uiPriority w:val="99"/>
    <w:semiHidden/>
    <w:unhideWhenUsed/>
    <w:rsid w:val="006777E4"/>
    <w:pPr>
      <w:spacing w:before="0" w:after="200" w:line="276" w:lineRule="auto"/>
      <w:ind w:left="2160" w:hanging="240"/>
    </w:pPr>
    <w:rPr>
      <w:rFonts w:ascii="Calibri" w:eastAsia="Times New Roman" w:hAnsi="Calibri" w:cs="Times New Roman"/>
      <w:sz w:val="22"/>
      <w:lang w:val="en-US"/>
    </w:rPr>
  </w:style>
  <w:style w:type="paragraph" w:styleId="IndexHeading">
    <w:name w:val="index heading"/>
    <w:basedOn w:val="Normal"/>
    <w:next w:val="Index1"/>
    <w:uiPriority w:val="99"/>
    <w:semiHidden/>
    <w:unhideWhenUsed/>
    <w:rsid w:val="006777E4"/>
    <w:pPr>
      <w:spacing w:before="0" w:after="200" w:line="276" w:lineRule="auto"/>
    </w:pPr>
    <w:rPr>
      <w:rFonts w:ascii="Arial" w:eastAsia="Times New Roman" w:hAnsi="Arial" w:cs="Arial"/>
      <w:b/>
      <w:bCs/>
      <w:sz w:val="22"/>
      <w:lang w:val="en-US"/>
    </w:rPr>
  </w:style>
  <w:style w:type="paragraph" w:styleId="MacroText">
    <w:name w:val="macro"/>
    <w:link w:val="MacroTextChar"/>
    <w:uiPriority w:val="99"/>
    <w:semiHidden/>
    <w:unhideWhenUsed/>
    <w:rsid w:val="006777E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uiPriority w:val="99"/>
    <w:semiHidden/>
    <w:rsid w:val="006777E4"/>
    <w:rPr>
      <w:rFonts w:ascii="Courier New" w:eastAsia="MS Mincho" w:hAnsi="Courier New" w:cs="Courier New"/>
      <w:sz w:val="20"/>
      <w:szCs w:val="20"/>
      <w:lang w:eastAsia="ja-JP"/>
    </w:rPr>
  </w:style>
  <w:style w:type="paragraph" w:styleId="TableofAuthorities">
    <w:name w:val="table of authorities"/>
    <w:basedOn w:val="Normal"/>
    <w:next w:val="Normal"/>
    <w:uiPriority w:val="99"/>
    <w:semiHidden/>
    <w:unhideWhenUsed/>
    <w:rsid w:val="006777E4"/>
    <w:pPr>
      <w:spacing w:before="0" w:after="200" w:line="276" w:lineRule="auto"/>
      <w:ind w:left="240" w:hanging="240"/>
    </w:pPr>
    <w:rPr>
      <w:rFonts w:ascii="Calibri" w:eastAsia="Times New Roman" w:hAnsi="Calibri" w:cs="Times New Roman"/>
      <w:sz w:val="22"/>
      <w:lang w:val="en-US"/>
    </w:rPr>
  </w:style>
  <w:style w:type="paragraph" w:styleId="TableofFigures">
    <w:name w:val="table of figures"/>
    <w:basedOn w:val="Normal"/>
    <w:next w:val="Normal"/>
    <w:uiPriority w:val="99"/>
    <w:semiHidden/>
    <w:unhideWhenUsed/>
    <w:rsid w:val="006777E4"/>
    <w:pPr>
      <w:spacing w:before="0" w:after="200" w:line="276" w:lineRule="auto"/>
    </w:pPr>
    <w:rPr>
      <w:rFonts w:ascii="Calibri" w:eastAsia="Times New Roman" w:hAnsi="Calibri" w:cs="Times New Roman"/>
      <w:sz w:val="22"/>
      <w:lang w:val="en-US"/>
    </w:rPr>
  </w:style>
  <w:style w:type="paragraph" w:styleId="TOAHeading">
    <w:name w:val="toa heading"/>
    <w:basedOn w:val="Normal"/>
    <w:next w:val="Normal"/>
    <w:uiPriority w:val="99"/>
    <w:semiHidden/>
    <w:unhideWhenUsed/>
    <w:rsid w:val="006777E4"/>
    <w:pPr>
      <w:spacing w:before="120" w:after="200" w:line="276" w:lineRule="auto"/>
    </w:pPr>
    <w:rPr>
      <w:rFonts w:ascii="Arial" w:eastAsia="Times New Roman" w:hAnsi="Arial" w:cs="Arial"/>
      <w:b/>
      <w:bCs/>
      <w:sz w:val="22"/>
      <w:lang w:val="en-US"/>
    </w:rPr>
  </w:style>
  <w:style w:type="paragraph" w:styleId="TOC4">
    <w:name w:val="toc 4"/>
    <w:basedOn w:val="Normal"/>
    <w:next w:val="Normal"/>
    <w:autoRedefine/>
    <w:uiPriority w:val="99"/>
    <w:semiHidden/>
    <w:unhideWhenUsed/>
    <w:rsid w:val="006777E4"/>
    <w:pPr>
      <w:spacing w:before="0" w:after="200" w:line="276" w:lineRule="auto"/>
      <w:ind w:left="720"/>
    </w:pPr>
    <w:rPr>
      <w:rFonts w:ascii="Calibri" w:eastAsia="Times New Roman" w:hAnsi="Calibri" w:cs="Times New Roman"/>
      <w:sz w:val="22"/>
      <w:lang w:val="en-US"/>
    </w:rPr>
  </w:style>
  <w:style w:type="paragraph" w:styleId="TOC5">
    <w:name w:val="toc 5"/>
    <w:basedOn w:val="Normal"/>
    <w:next w:val="Normal"/>
    <w:autoRedefine/>
    <w:uiPriority w:val="99"/>
    <w:semiHidden/>
    <w:unhideWhenUsed/>
    <w:rsid w:val="006777E4"/>
    <w:pPr>
      <w:spacing w:before="0" w:after="200" w:line="276" w:lineRule="auto"/>
      <w:ind w:left="960"/>
    </w:pPr>
    <w:rPr>
      <w:rFonts w:ascii="Calibri" w:eastAsia="Times New Roman" w:hAnsi="Calibri" w:cs="Times New Roman"/>
      <w:sz w:val="22"/>
      <w:lang w:val="en-US"/>
    </w:rPr>
  </w:style>
  <w:style w:type="paragraph" w:styleId="TOC6">
    <w:name w:val="toc 6"/>
    <w:basedOn w:val="Normal"/>
    <w:next w:val="Normal"/>
    <w:autoRedefine/>
    <w:uiPriority w:val="99"/>
    <w:semiHidden/>
    <w:unhideWhenUsed/>
    <w:rsid w:val="006777E4"/>
    <w:pPr>
      <w:spacing w:before="0" w:after="200" w:line="276" w:lineRule="auto"/>
      <w:ind w:left="1200"/>
    </w:pPr>
    <w:rPr>
      <w:rFonts w:ascii="Calibri" w:eastAsia="Times New Roman" w:hAnsi="Calibri" w:cs="Times New Roman"/>
      <w:sz w:val="22"/>
      <w:lang w:val="en-US"/>
    </w:rPr>
  </w:style>
  <w:style w:type="paragraph" w:styleId="TOC7">
    <w:name w:val="toc 7"/>
    <w:basedOn w:val="Normal"/>
    <w:next w:val="Normal"/>
    <w:autoRedefine/>
    <w:uiPriority w:val="99"/>
    <w:semiHidden/>
    <w:unhideWhenUsed/>
    <w:rsid w:val="006777E4"/>
    <w:pPr>
      <w:spacing w:before="0" w:after="200" w:line="276" w:lineRule="auto"/>
      <w:ind w:left="1440"/>
    </w:pPr>
    <w:rPr>
      <w:rFonts w:ascii="Calibri" w:eastAsia="Times New Roman" w:hAnsi="Calibri" w:cs="Times New Roman"/>
      <w:sz w:val="22"/>
      <w:lang w:val="en-US"/>
    </w:rPr>
  </w:style>
  <w:style w:type="paragraph" w:styleId="TOC8">
    <w:name w:val="toc 8"/>
    <w:basedOn w:val="Normal"/>
    <w:next w:val="Normal"/>
    <w:autoRedefine/>
    <w:uiPriority w:val="99"/>
    <w:semiHidden/>
    <w:unhideWhenUsed/>
    <w:rsid w:val="006777E4"/>
    <w:pPr>
      <w:spacing w:before="0" w:after="200" w:line="276" w:lineRule="auto"/>
      <w:ind w:left="1680"/>
    </w:pPr>
    <w:rPr>
      <w:rFonts w:ascii="Calibri" w:eastAsia="Times New Roman" w:hAnsi="Calibri" w:cs="Times New Roman"/>
      <w:sz w:val="22"/>
      <w:lang w:val="en-US"/>
    </w:rPr>
  </w:style>
  <w:style w:type="paragraph" w:styleId="TOC9">
    <w:name w:val="toc 9"/>
    <w:basedOn w:val="Normal"/>
    <w:next w:val="Normal"/>
    <w:autoRedefine/>
    <w:uiPriority w:val="99"/>
    <w:semiHidden/>
    <w:unhideWhenUsed/>
    <w:rsid w:val="006777E4"/>
    <w:pPr>
      <w:spacing w:before="0" w:after="200" w:line="276" w:lineRule="auto"/>
      <w:ind w:left="1920"/>
    </w:pPr>
    <w:rPr>
      <w:rFonts w:ascii="Calibri" w:eastAsia="Times New Roman" w:hAnsi="Calibri" w:cs="Times New Roman"/>
      <w:sz w:val="22"/>
      <w:lang w:val="en-US"/>
    </w:rPr>
  </w:style>
  <w:style w:type="paragraph" w:customStyle="1" w:styleId="bulet1">
    <w:name w:val="bulet1"/>
    <w:basedOn w:val="Normal"/>
    <w:rsid w:val="006777E4"/>
    <w:pPr>
      <w:numPr>
        <w:numId w:val="37"/>
      </w:numPr>
      <w:spacing w:before="0" w:after="0" w:line="240" w:lineRule="auto"/>
      <w:jc w:val="both"/>
    </w:pPr>
    <w:rPr>
      <w:rFonts w:ascii="Arial" w:eastAsia="Times New Roman" w:hAnsi="Arial" w:cs="Times New Roman"/>
      <w:sz w:val="20"/>
      <w:szCs w:val="20"/>
      <w:lang w:val="en-US"/>
    </w:rPr>
  </w:style>
  <w:style w:type="character" w:styleId="PlaceholderText">
    <w:name w:val="Placeholder Text"/>
    <w:basedOn w:val="DefaultParagraphFont"/>
    <w:uiPriority w:val="99"/>
    <w:semiHidden/>
    <w:rsid w:val="001B631D"/>
    <w:rPr>
      <w:color w:val="808080"/>
    </w:rPr>
  </w:style>
  <w:style w:type="numbering" w:customStyle="1" w:styleId="NoList3">
    <w:name w:val="No List3"/>
    <w:next w:val="NoList"/>
    <w:uiPriority w:val="99"/>
    <w:semiHidden/>
    <w:unhideWhenUsed/>
    <w:rsid w:val="00B978C5"/>
  </w:style>
  <w:style w:type="character" w:customStyle="1" w:styleId="UnresolvedMention2">
    <w:name w:val="Unresolved Mention2"/>
    <w:basedOn w:val="DefaultParagraphFont"/>
    <w:uiPriority w:val="99"/>
    <w:semiHidden/>
    <w:unhideWhenUsed/>
    <w:rsid w:val="00EC4B3E"/>
    <w:rPr>
      <w:color w:val="605E5C"/>
      <w:shd w:val="clear" w:color="auto" w:fill="E1DFDD"/>
    </w:rPr>
  </w:style>
  <w:style w:type="character" w:customStyle="1" w:styleId="hgkelc">
    <w:name w:val="hgkelc"/>
    <w:basedOn w:val="DefaultParagraphFont"/>
    <w:rsid w:val="00E378EF"/>
  </w:style>
  <w:style w:type="character" w:customStyle="1" w:styleId="acopre">
    <w:name w:val="acopre"/>
    <w:basedOn w:val="DefaultParagraphFont"/>
    <w:rsid w:val="008C3EB1"/>
  </w:style>
  <w:style w:type="table" w:customStyle="1" w:styleId="TableGrid0">
    <w:name w:val="TableGrid"/>
    <w:rsid w:val="00476639"/>
    <w:pPr>
      <w:spacing w:after="0" w:line="240" w:lineRule="auto"/>
    </w:pPr>
    <w:rPr>
      <w:rFonts w:eastAsia="Times New Roman"/>
      <w:kern w:val="2"/>
      <w14:ligatures w14:val="standardContextual"/>
    </w:rPr>
    <w:tblPr>
      <w:tblCellMar>
        <w:top w:w="0" w:type="dxa"/>
        <w:left w:w="0" w:type="dxa"/>
        <w:bottom w:w="0" w:type="dxa"/>
        <w:right w:w="0" w:type="dxa"/>
      </w:tblCellMar>
    </w:tblPr>
  </w:style>
  <w:style w:type="table" w:customStyle="1" w:styleId="TableGrid30">
    <w:name w:val="Table Grid3"/>
    <w:basedOn w:val="TableNormal"/>
    <w:next w:val="TableGrid"/>
    <w:uiPriority w:val="39"/>
    <w:rsid w:val="00476639"/>
    <w:pPr>
      <w:spacing w:after="0" w:line="240" w:lineRule="auto"/>
    </w:pPr>
    <w:rPr>
      <w:rFonts w:eastAsia="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1215A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
    <w:rsid w:val="00E16955"/>
    <w:pPr>
      <w:spacing w:after="0" w:line="240" w:lineRule="auto"/>
    </w:pPr>
    <w:rPr>
      <w:rFonts w:eastAsia="Times New Roman"/>
      <w:kern w:val="2"/>
      <w14:ligatures w14:val="standardContextual"/>
    </w:rPr>
    <w:tblPr>
      <w:tblCellMar>
        <w:top w:w="0" w:type="dxa"/>
        <w:left w:w="0" w:type="dxa"/>
        <w:bottom w:w="0" w:type="dxa"/>
        <w:right w:w="0" w:type="dxa"/>
      </w:tblCellMar>
    </w:tblPr>
  </w:style>
  <w:style w:type="table" w:customStyle="1" w:styleId="TableGrid40">
    <w:name w:val="Table Grid4"/>
    <w:basedOn w:val="TableNormal"/>
    <w:next w:val="TableGrid"/>
    <w:uiPriority w:val="39"/>
    <w:rsid w:val="00E16955"/>
    <w:pPr>
      <w:spacing w:after="0" w:line="240" w:lineRule="auto"/>
    </w:pPr>
    <w:rPr>
      <w:rFonts w:eastAsia="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074193">
      <w:bodyDiv w:val="1"/>
      <w:marLeft w:val="0"/>
      <w:marRight w:val="0"/>
      <w:marTop w:val="0"/>
      <w:marBottom w:val="0"/>
      <w:divBdr>
        <w:top w:val="none" w:sz="0" w:space="0" w:color="auto"/>
        <w:left w:val="none" w:sz="0" w:space="0" w:color="auto"/>
        <w:bottom w:val="none" w:sz="0" w:space="0" w:color="auto"/>
        <w:right w:val="none" w:sz="0" w:space="0" w:color="auto"/>
      </w:divBdr>
    </w:div>
    <w:div w:id="1352756820">
      <w:bodyDiv w:val="1"/>
      <w:marLeft w:val="0"/>
      <w:marRight w:val="0"/>
      <w:marTop w:val="0"/>
      <w:marBottom w:val="0"/>
      <w:divBdr>
        <w:top w:val="none" w:sz="0" w:space="0" w:color="auto"/>
        <w:left w:val="none" w:sz="0" w:space="0" w:color="auto"/>
        <w:bottom w:val="none" w:sz="0" w:space="0" w:color="auto"/>
        <w:right w:val="none" w:sz="0" w:space="0" w:color="auto"/>
      </w:divBdr>
    </w:div>
    <w:div w:id="174437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2.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5T10:42:13.100"/>
    </inkml:context>
    <inkml:brush xml:id="br0">
      <inkml:brushProperty name="width" value="0.05" units="cm"/>
      <inkml:brushProperty name="height" value="0.05" units="cm"/>
    </inkml:brush>
  </inkml:definitions>
  <inkml:trace contextRef="#ctx0" brushRef="#br0">0 34 12256 0 0,'0'0'2312'0'0,"22"-34"-2304"0"0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02T12:05:32.448"/>
    </inkml:context>
    <inkml:brush xml:id="br0">
      <inkml:brushProperty name="width" value="0.035" units="cm"/>
      <inkml:brushProperty name="height" value="0.035" units="cm"/>
    </inkml:brush>
  </inkml:definitions>
  <inkml:trace contextRef="#ctx0" brushRef="#br0">969 1 9440 0 0,'-26'6'252'0'0,"16"-4"71"0"0,-1 1-1 0 0,-19 7 1 0 0,-10 8 570 0 0,-61 16-1 0 0,-44 4-141 0 0,73-21-619 0 0,25-8-51 0 0,-57 5 0 0 0,58-9-37 0 0,-117 18 51 0 0,139-20-86 0 0,-43 12-1 0 0,60-12-4 0 0,0 0-1 0 0,0 1 0 0 0,0 0 1 0 0,1 0-1 0 0,-10 7 0 0 0,-4 4 3 0 0,19-15-6 0 0,0 0 0 0 0,0 1 0 0 0,1-1 0 0 0,-1 1 0 0 0,0-1 0 0 0,1 1 0 0 0,-1 0 0 0 0,0-1 0 0 0,1 1 0 0 0,-1 0 0 0 0,1-1 0 0 0,-1 1 0 0 0,1 0 0 0 0,-1 0 0 0 0,1 0 0 0 0,-1-1 0 0 0,1 1 0 0 0,0 0 0 0 0,-1 0 0 0 0,1 0 0 0 0,0 0 0 0 0,0 0 0 0 0,0-1 0 0 0,0 1 0 0 0,0 0 0 0 0,0 0 0 0 0,0 0 0 0 0,0 0 0 0 0,0 0 0 0 0,0 0 0 0 0,0 0 0 0 0,1 0 0 0 0,-1 1 0 0 0,2 0 0 0 0,-1 1 0 0 0,1 0 0 0 0,-1-1 0 0 0,1 0 0 0 0,0 1 0 0 0,0-1 0 0 0,0 0 0 0 0,4 4 0 0 0,4 0 0 0 0,-1 0 0 0 0,1 0 0 0 0,0-1 0 0 0,10 4 0 0 0,7 4 0 0 0,-7-4 0 0 0,27 8 0 0 0,6 3-3 0 0,-28-10-4 0 0,37 9 1 0 0,-9-4 3 0 0,-47-13 1 0 0,33 12-22 0 0,75 15-1 0 0,75 3-89 0 0,-135-23 76 0 0,89 11-66 0 0,-65-13 58 0 0,99 6-45 0 0,-6-12 5 0 0,105 5-31 0 0,-220-4 89 0 0,-34-1 12 0 0,0 0 0 0 0,-1 1 0 0 0,38 8 0 0 0,-38-4 7 0 0,-13-3 4 0 0,1 0-1 0 0,-1-1 1 0 0,1 0 0 0 0,16 1-1 0 0,-25-3 6 0 0,1 0 0 0 0,0 0 0 0 0,0 0 0 0 0,-1 0 0 0 0,1 1 0 0 0,0-1 0 0 0,0 0 0 0 0,-1 0 1 0 0,1 1-1 0 0,0-1 0 0 0,0 0 0 0 0,-1 1 0 0 0,1-1 0 0 0,0 1 0 0 0,-1-1 0 0 0,1 0 0 0 0,-1 1 0 0 0,1 0 0 0 0,-1-1 0 0 0,1 1 0 0 0,-1-1 0 0 0,1 1 0 0 0,-1 0 0 0 0,1-1 0 0 0,-1 1 0 0 0,0 0 0 0 0,1-1 0 0 0,-1 1 0 0 0,0 0 0 0 0,0 0 0 0 0,1-1 0 0 0,-1 1 0 0 0,0 0 0 0 0,0 0 0 0 0,0-1 0 0 0,0 1 0 0 0,0 0 0 0 0,0 0 0 0 0,0 0 0 0 0,0-1 0 0 0,0 1 0 0 0,-1 0 0 0 0,1 0 0 0 0,0-1 0 0 0,0 1 0 0 0,-1 0 0 0 0,1-1 0 0 0,-1 1 0 0 0,1 0 1 0 0,0-1-1 0 0,-1 1 0 0 0,1 0 0 0 0,-1 0 0 0 0,-4 3 3 0 0,1 0 1 0 0,-1 0 0 0 0,0 0 0 0 0,0 0 0 0 0,-7 3-1 0 0,3-1 3 0 0,-109 63 94 0 0,26-17 49 0 0,-262 176 670 0 0,307-195-673 0 0,-125 86 397 0 0,138-95-401 0 0,1 2 0 0 0,1 1 0 0 0,1 1 1 0 0,1 2-1 0 0,2 1 0 0 0,1 1 0 0 0,-33 52 0 0 0,55-77-106 0 0,1 1-1 0 0,-1 0 1 0 0,1 0-1 0 0,1 0 0 0 0,0 1 1 0 0,0-1-1 0 0,-3 17 1 0 0,5-19-20 0 0,1 0 1 0 0,0 0 0 0 0,0-1 0 0 0,0 1-1 0 0,1 0 1 0 0,0 0 0 0 0,0-1-1 0 0,0 1 1 0 0,1-1 0 0 0,0 1-1 0 0,0-1 1 0 0,0 1 0 0 0,3 4 0 0 0,3 3 5 0 0,1 0 1 0 0,0-1 0 0 0,0-2 0 0 0,1 2-1 0 0,1-2 1 0 0,0 1 0 0 0,0-1 0 0 0,1-1 0 0 0,0 0-1 0 0,1-1 1 0 0,24 12 0 0 0,-3-4 16 0 0,1-3 0 0 0,0 0 0 0 0,60 11 0 0 0,-73-19-18 0 0,34 2 0 0 0,-43-6-11 0 0,-1-1-1 0 0,0-1 1 0 0,0 0 0 0 0,18-3-1 0 0,-9-2 4 0 0,0-1 0 0 0,-1-1 0 0 0,0-1-1 0 0,22-13 1 0 0,-25 13 1 0 0,-4 1-10 0 0,-1 0-1 0 0,0-2 1 0 0,-1 1 0 0 0,15-16-1 0 0,-21 20-4 0 0,-1-1 0 0 0,0 0 0 0 0,0 0 0 0 0,0 0 0 0 0,0-1 0 0 0,2-5 0 0 0,1-3 0 0 0,-1-4-36 0 0,-6 18 34 0 0,0 0 0 0 0,0 0 0 0 0,0 0 0 0 0,0 0 0 0 0,0 0 1 0 0,0 0-1 0 0,0 0 0 0 0,0 0 0 0 0,0 0 0 0 0,0 0 0 0 0,0 0 0 0 0,-1 1 1 0 0,1-1-1 0 0,0 0 0 0 0,-1 0 0 0 0,1 0 0 0 0,-1-1 0 0 0,1 2-26 0 0,-1 0 20 0 0,0 0 0 0 0,0 0 1 0 0,0 0-1 0 0,0 0 0 0 0,0 0 1 0 0,0 0-1 0 0,0 1 0 0 0,1-1 0 0 0,-1 0 1 0 0,0 1-1 0 0,0-1 0 0 0,0 1 1 0 0,1-1-1 0 0,-2 1 0 0 0,-25 18-56 0 0,-45 23-1 0 0,-38 13-40 0 0,82-43 78 0 0,0-1 0 0 0,-1-1 0 0 0,-43 9 0 0 0,-93 3-36 0 0,124-16 37 0 0,-71 18 0 0 0,64-12 9 0 0,19-4 7 0 0,0 1 1 0 0,1 2 0 0 0,1 1-1 0 0,-40 22 1 0 0,17-3-21 0 0,-62 49 1 0 0,94-65 11 0 0,-19 18 0 0 0,33-29 12 0 0,-1 1-1 0 0,1 0 1 0 0,0 0 0 0 0,0 1-1 0 0,1-1 1 0 0,-1 1-1 0 0,1 0 1 0 0,-4 12 0 0 0,6-16 3 0 0,1-1 0 0 0,0 1 1 0 0,-1 0-1 0 0,1-1 1 0 0,0 1-1 0 0,0 0 1 0 0,0-1-1 0 0,0 1 0 0 0,0 0 1 0 0,0 0-1 0 0,0-1 1 0 0,1 1-1 0 0,-1 0 1 0 0,1-1-1 0 0,-1 1 1 0 0,1-1-1 0 0,1 4 0 0 0,-1-4-1 0 0,1 1 0 0 0,-1 0-1 0 0,1 0 1 0 0,-1-1 0 0 0,1 1-1 0 0,0-1 1 0 0,0 1-1 0 0,-1-1 1 0 0,1 0 0 0 0,0 0-1 0 0,4 2 1 0 0,4 0-16 0 0,-1 0 0 0 0,1 0 1 0 0,0-1-1 0 0,17 1 0 0 0,-26-3 20 0 0,98 10-139 0 0,0-5-1 0 0,135-9 1 0 0,-192-1 103 0 0,0-2-1 0 0,0-2 1 0 0,-1-1 0 0 0,42-17-1 0 0,-60 17 42 0 0,0 0-1 0 0,0-2 1 0 0,-1 0-1 0 0,31-24 1 0 0,-26 15-721 0 0,-1-2 0 0 0,35-37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A17EE-EBF7-4831-9080-54387684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TotalTime>
  <Pages>55</Pages>
  <Words>8043</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Onesmus</dc:creator>
  <cp:lastModifiedBy>Fred Maomba</cp:lastModifiedBy>
  <cp:revision>440</cp:revision>
  <cp:lastPrinted>2021-03-29T09:30:00Z</cp:lastPrinted>
  <dcterms:created xsi:type="dcterms:W3CDTF">2024-05-02T11:28:00Z</dcterms:created>
  <dcterms:modified xsi:type="dcterms:W3CDTF">2025-05-02T20:18:00Z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42e7d5074cb9f63fb1fae84f8cc9d227eaed74d6efd7d70e63cd06bc46ee50ee</vt:lpwstr>
  </property>
</Properties>
</file>