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D5B29" w14:textId="77777777" w:rsidR="00486251" w:rsidRPr="00F445BD" w:rsidRDefault="00000000">
      <w:pPr>
        <w:spacing w:line="256" w:lineRule="auto"/>
        <w:jc w:val="center"/>
        <w:rPr>
          <w:rFonts w:ascii="Times New Roman" w:eastAsia="Calibri" w:hAnsi="Times New Roman" w:cs="Times New Roman"/>
          <w:sz w:val="24"/>
          <w:szCs w:val="24"/>
        </w:rPr>
      </w:pPr>
      <w:r w:rsidRPr="00F445BD">
        <w:rPr>
          <w:rFonts w:ascii="Times New Roman" w:eastAsia="Calibri" w:hAnsi="Times New Roman" w:cs="Times New Roman"/>
          <w:b/>
          <w:noProof/>
          <w:sz w:val="24"/>
          <w:szCs w:val="24"/>
        </w:rPr>
        <w:drawing>
          <wp:anchor distT="0" distB="0" distL="114300" distR="114300" simplePos="0" relativeHeight="251659264" behindDoc="0" locked="0" layoutInCell="1" allowOverlap="1" wp14:anchorId="59367BB5" wp14:editId="1A34BF4D">
            <wp:simplePos x="0" y="0"/>
            <wp:positionH relativeFrom="margin">
              <wp:align>center</wp:align>
            </wp:positionH>
            <wp:positionV relativeFrom="paragraph">
              <wp:posOffset>-495935</wp:posOffset>
            </wp:positionV>
            <wp:extent cx="1459865" cy="123825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59759" cy="1238250"/>
                    </a:xfrm>
                    <a:prstGeom prst="rect">
                      <a:avLst/>
                    </a:prstGeom>
                    <a:noFill/>
                    <a:ln>
                      <a:noFill/>
                    </a:ln>
                  </pic:spPr>
                </pic:pic>
              </a:graphicData>
            </a:graphic>
          </wp:anchor>
        </w:drawing>
      </w:r>
      <w:r w:rsidRPr="00F445BD">
        <w:rPr>
          <w:rFonts w:ascii="Times New Roman" w:eastAsia="Calibri" w:hAnsi="Times New Roman" w:cs="Times New Roman"/>
          <w:sz w:val="24"/>
          <w:szCs w:val="24"/>
        </w:rPr>
        <w:t>pros</w:t>
      </w:r>
    </w:p>
    <w:p w14:paraId="41FF0E55" w14:textId="77777777" w:rsidR="00486251" w:rsidRPr="00F445BD" w:rsidRDefault="00486251">
      <w:pPr>
        <w:spacing w:line="256" w:lineRule="auto"/>
        <w:jc w:val="center"/>
        <w:rPr>
          <w:rFonts w:ascii="Times New Roman" w:eastAsia="Calibri" w:hAnsi="Times New Roman" w:cs="Times New Roman"/>
          <w:sz w:val="24"/>
          <w:szCs w:val="24"/>
        </w:rPr>
      </w:pPr>
    </w:p>
    <w:p w14:paraId="70D5B5EE" w14:textId="77777777" w:rsidR="00486251" w:rsidRPr="00F445BD" w:rsidRDefault="00486251">
      <w:pPr>
        <w:spacing w:line="256" w:lineRule="auto"/>
        <w:jc w:val="center"/>
        <w:rPr>
          <w:rFonts w:ascii="Times New Roman" w:eastAsia="Calibri" w:hAnsi="Times New Roman" w:cs="Times New Roman"/>
          <w:sz w:val="24"/>
          <w:szCs w:val="24"/>
        </w:rPr>
      </w:pPr>
    </w:p>
    <w:p w14:paraId="51B1709C" w14:textId="77777777" w:rsidR="00486251" w:rsidRPr="00F445BD" w:rsidRDefault="00486251">
      <w:pPr>
        <w:spacing w:after="0" w:line="256" w:lineRule="auto"/>
        <w:ind w:right="-514"/>
        <w:jc w:val="center"/>
        <w:rPr>
          <w:rFonts w:ascii="Times New Roman" w:eastAsia="Calibri" w:hAnsi="Times New Roman" w:cs="Times New Roman"/>
          <w:b/>
          <w:sz w:val="24"/>
          <w:szCs w:val="24"/>
        </w:rPr>
      </w:pPr>
    </w:p>
    <w:p w14:paraId="1F39E1F9" w14:textId="77777777" w:rsidR="00486251" w:rsidRPr="00F445BD" w:rsidRDefault="00000000">
      <w:pPr>
        <w:spacing w:after="0" w:line="256" w:lineRule="auto"/>
        <w:ind w:right="-514"/>
        <w:jc w:val="center"/>
        <w:rPr>
          <w:rFonts w:ascii="Times New Roman" w:eastAsia="Calibri" w:hAnsi="Times New Roman" w:cs="Times New Roman"/>
          <w:b/>
          <w:sz w:val="24"/>
          <w:szCs w:val="24"/>
        </w:rPr>
      </w:pPr>
      <w:r w:rsidRPr="00F445BD">
        <w:rPr>
          <w:rFonts w:ascii="Times New Roman" w:eastAsia="Calibri" w:hAnsi="Times New Roman" w:cs="Times New Roman"/>
          <w:b/>
          <w:sz w:val="24"/>
          <w:szCs w:val="24"/>
        </w:rPr>
        <w:t>MINISTRY OF EDUCATION</w:t>
      </w:r>
    </w:p>
    <w:p w14:paraId="0A9EC402" w14:textId="77777777" w:rsidR="00486251" w:rsidRPr="00F445BD" w:rsidRDefault="00486251">
      <w:pPr>
        <w:spacing w:after="0" w:line="256" w:lineRule="auto"/>
        <w:ind w:right="-514"/>
        <w:jc w:val="center"/>
        <w:rPr>
          <w:rFonts w:ascii="Times New Roman" w:eastAsia="Calibri" w:hAnsi="Times New Roman" w:cs="Times New Roman"/>
          <w:b/>
          <w:sz w:val="24"/>
          <w:szCs w:val="24"/>
        </w:rPr>
      </w:pPr>
    </w:p>
    <w:p w14:paraId="07D23D33" w14:textId="77777777" w:rsidR="00486251" w:rsidRPr="00F445BD" w:rsidRDefault="00486251">
      <w:pPr>
        <w:spacing w:after="0" w:line="256" w:lineRule="auto"/>
        <w:ind w:right="-514"/>
        <w:rPr>
          <w:rFonts w:ascii="Times New Roman" w:eastAsia="Calibri" w:hAnsi="Times New Roman" w:cs="Times New Roman"/>
          <w:b/>
          <w:sz w:val="24"/>
          <w:szCs w:val="24"/>
        </w:rPr>
      </w:pPr>
    </w:p>
    <w:p w14:paraId="2782710C" w14:textId="77777777" w:rsidR="00486251" w:rsidRPr="00F445BD" w:rsidRDefault="00486251">
      <w:pPr>
        <w:spacing w:after="0" w:line="256" w:lineRule="auto"/>
        <w:ind w:right="-514"/>
        <w:jc w:val="center"/>
        <w:rPr>
          <w:rFonts w:ascii="Times New Roman" w:eastAsia="Calibri" w:hAnsi="Times New Roman" w:cs="Times New Roman"/>
          <w:b/>
          <w:sz w:val="24"/>
          <w:szCs w:val="24"/>
        </w:rPr>
      </w:pPr>
    </w:p>
    <w:p w14:paraId="52379095" w14:textId="77777777" w:rsidR="00486251" w:rsidRPr="00F445BD" w:rsidRDefault="00486251">
      <w:pPr>
        <w:spacing w:after="0" w:line="256" w:lineRule="auto"/>
        <w:ind w:right="-514"/>
        <w:jc w:val="center"/>
        <w:rPr>
          <w:rFonts w:ascii="Times New Roman" w:eastAsia="Calibri" w:hAnsi="Times New Roman" w:cs="Times New Roman"/>
          <w:b/>
          <w:sz w:val="24"/>
          <w:szCs w:val="24"/>
        </w:rPr>
      </w:pPr>
    </w:p>
    <w:p w14:paraId="38B278F3" w14:textId="77777777" w:rsidR="00486251" w:rsidRPr="00F445BD" w:rsidRDefault="00000000">
      <w:pPr>
        <w:spacing w:after="0" w:line="256" w:lineRule="auto"/>
        <w:ind w:right="-514"/>
        <w:jc w:val="center"/>
        <w:rPr>
          <w:rFonts w:ascii="Times New Roman" w:eastAsia="Calibri" w:hAnsi="Times New Roman" w:cs="Times New Roman"/>
          <w:b/>
          <w:sz w:val="24"/>
          <w:szCs w:val="24"/>
        </w:rPr>
      </w:pPr>
      <w:r w:rsidRPr="00F445BD">
        <w:rPr>
          <w:rFonts w:ascii="Times New Roman" w:eastAsia="Calibri" w:hAnsi="Times New Roman" w:cs="Times New Roman"/>
          <w:b/>
          <w:sz w:val="24"/>
          <w:szCs w:val="24"/>
        </w:rPr>
        <w:t>NATIONAL OCCUPATIONAL STANDARDS</w:t>
      </w:r>
    </w:p>
    <w:p w14:paraId="31D6CD6E" w14:textId="77777777" w:rsidR="00486251" w:rsidRPr="00F445BD" w:rsidRDefault="00486251">
      <w:pPr>
        <w:spacing w:after="0" w:line="256" w:lineRule="auto"/>
        <w:ind w:right="-514"/>
        <w:jc w:val="center"/>
        <w:rPr>
          <w:rFonts w:ascii="Times New Roman" w:eastAsia="Calibri" w:hAnsi="Times New Roman" w:cs="Times New Roman"/>
          <w:b/>
          <w:sz w:val="24"/>
          <w:szCs w:val="24"/>
        </w:rPr>
      </w:pPr>
    </w:p>
    <w:p w14:paraId="1893D5EC" w14:textId="77777777" w:rsidR="00486251" w:rsidRPr="00F445BD" w:rsidRDefault="00486251">
      <w:pPr>
        <w:spacing w:after="0" w:line="256" w:lineRule="auto"/>
        <w:ind w:right="-514"/>
        <w:jc w:val="center"/>
        <w:rPr>
          <w:rFonts w:ascii="Times New Roman" w:eastAsia="Calibri" w:hAnsi="Times New Roman" w:cs="Times New Roman"/>
          <w:b/>
          <w:sz w:val="24"/>
          <w:szCs w:val="24"/>
        </w:rPr>
      </w:pPr>
    </w:p>
    <w:p w14:paraId="7A8273DB" w14:textId="77777777" w:rsidR="00486251" w:rsidRPr="00F445BD" w:rsidRDefault="00486251">
      <w:pPr>
        <w:spacing w:after="0" w:line="256" w:lineRule="auto"/>
        <w:ind w:right="-514"/>
        <w:jc w:val="center"/>
        <w:rPr>
          <w:rFonts w:ascii="Times New Roman" w:eastAsia="Calibri" w:hAnsi="Times New Roman" w:cs="Times New Roman"/>
          <w:b/>
          <w:sz w:val="24"/>
          <w:szCs w:val="24"/>
        </w:rPr>
      </w:pPr>
    </w:p>
    <w:p w14:paraId="79A39071" w14:textId="77777777" w:rsidR="00486251" w:rsidRPr="00F445BD" w:rsidRDefault="00000000">
      <w:pPr>
        <w:spacing w:after="0" w:line="256" w:lineRule="auto"/>
        <w:ind w:right="-514"/>
        <w:jc w:val="center"/>
        <w:rPr>
          <w:rFonts w:ascii="Times New Roman" w:eastAsia="Calibri" w:hAnsi="Times New Roman" w:cs="Times New Roman"/>
          <w:b/>
          <w:sz w:val="24"/>
          <w:szCs w:val="24"/>
        </w:rPr>
      </w:pPr>
      <w:r w:rsidRPr="00F445BD">
        <w:rPr>
          <w:rFonts w:ascii="Times New Roman" w:eastAsia="Calibri" w:hAnsi="Times New Roman" w:cs="Times New Roman"/>
          <w:b/>
          <w:sz w:val="24"/>
          <w:szCs w:val="24"/>
        </w:rPr>
        <w:t>FOR</w:t>
      </w:r>
    </w:p>
    <w:p w14:paraId="12E930DF" w14:textId="77777777" w:rsidR="00486251" w:rsidRPr="00F445BD" w:rsidRDefault="00486251">
      <w:pPr>
        <w:spacing w:after="0" w:line="256" w:lineRule="auto"/>
        <w:ind w:right="-514"/>
        <w:jc w:val="center"/>
        <w:rPr>
          <w:rFonts w:ascii="Times New Roman" w:eastAsia="Calibri" w:hAnsi="Times New Roman" w:cs="Times New Roman"/>
          <w:b/>
          <w:sz w:val="24"/>
          <w:szCs w:val="24"/>
        </w:rPr>
      </w:pPr>
    </w:p>
    <w:p w14:paraId="17048B32" w14:textId="77777777" w:rsidR="00486251" w:rsidRPr="00F445BD" w:rsidRDefault="00486251">
      <w:pPr>
        <w:spacing w:after="0"/>
        <w:ind w:right="-514"/>
        <w:jc w:val="center"/>
        <w:rPr>
          <w:rFonts w:ascii="Times New Roman" w:hAnsi="Times New Roman" w:cs="Times New Roman"/>
          <w:b/>
          <w:sz w:val="24"/>
          <w:szCs w:val="24"/>
        </w:rPr>
      </w:pPr>
    </w:p>
    <w:p w14:paraId="245CA8C6" w14:textId="77777777" w:rsidR="00486251" w:rsidRPr="00F445BD" w:rsidRDefault="00486251">
      <w:pPr>
        <w:spacing w:after="0"/>
        <w:ind w:right="-514"/>
        <w:jc w:val="center"/>
        <w:rPr>
          <w:rFonts w:ascii="Times New Roman" w:hAnsi="Times New Roman" w:cs="Times New Roman"/>
          <w:b/>
          <w:sz w:val="24"/>
          <w:szCs w:val="24"/>
        </w:rPr>
      </w:pPr>
    </w:p>
    <w:p w14:paraId="11C382D5" w14:textId="77777777" w:rsidR="00486251" w:rsidRPr="00F445BD" w:rsidRDefault="00000000">
      <w:pPr>
        <w:spacing w:after="0"/>
        <w:ind w:right="-514"/>
        <w:jc w:val="center"/>
        <w:rPr>
          <w:rFonts w:ascii="Times New Roman" w:hAnsi="Times New Roman" w:cs="Times New Roman"/>
          <w:b/>
          <w:sz w:val="24"/>
          <w:szCs w:val="24"/>
        </w:rPr>
      </w:pPr>
      <w:r w:rsidRPr="00F445BD">
        <w:rPr>
          <w:rFonts w:ascii="Times New Roman" w:hAnsi="Times New Roman" w:cs="Times New Roman"/>
          <w:b/>
          <w:sz w:val="24"/>
          <w:szCs w:val="24"/>
        </w:rPr>
        <w:t xml:space="preserve">PLUMBER  </w:t>
      </w:r>
    </w:p>
    <w:p w14:paraId="147EE31F" w14:textId="77777777" w:rsidR="00486251" w:rsidRPr="00F445BD" w:rsidRDefault="00486251">
      <w:pPr>
        <w:spacing w:after="0"/>
        <w:ind w:right="-514"/>
        <w:jc w:val="center"/>
        <w:rPr>
          <w:rFonts w:ascii="Times New Roman" w:hAnsi="Times New Roman" w:cs="Times New Roman"/>
          <w:b/>
          <w:sz w:val="24"/>
          <w:szCs w:val="24"/>
        </w:rPr>
      </w:pPr>
    </w:p>
    <w:p w14:paraId="62DBE983" w14:textId="77777777" w:rsidR="00486251" w:rsidRPr="00F445BD" w:rsidRDefault="00486251">
      <w:pPr>
        <w:spacing w:after="0"/>
        <w:ind w:right="-514"/>
        <w:jc w:val="center"/>
        <w:rPr>
          <w:rFonts w:ascii="Times New Roman" w:hAnsi="Times New Roman" w:cs="Times New Roman"/>
          <w:b/>
          <w:sz w:val="24"/>
          <w:szCs w:val="24"/>
        </w:rPr>
      </w:pPr>
    </w:p>
    <w:p w14:paraId="299A2AD8" w14:textId="77777777" w:rsidR="00486251" w:rsidRPr="00F445BD" w:rsidRDefault="00486251">
      <w:pPr>
        <w:spacing w:after="0"/>
        <w:ind w:right="-514"/>
        <w:jc w:val="center"/>
        <w:rPr>
          <w:rFonts w:ascii="Times New Roman" w:hAnsi="Times New Roman" w:cs="Times New Roman"/>
          <w:b/>
          <w:sz w:val="24"/>
          <w:szCs w:val="24"/>
        </w:rPr>
      </w:pPr>
    </w:p>
    <w:p w14:paraId="1A6A7BA9" w14:textId="77777777" w:rsidR="00486251" w:rsidRPr="00F445BD" w:rsidRDefault="00486251">
      <w:pPr>
        <w:spacing w:after="0"/>
        <w:ind w:right="-514"/>
        <w:jc w:val="center"/>
        <w:rPr>
          <w:rFonts w:ascii="Times New Roman" w:hAnsi="Times New Roman" w:cs="Times New Roman"/>
          <w:b/>
          <w:sz w:val="24"/>
          <w:szCs w:val="24"/>
        </w:rPr>
      </w:pPr>
    </w:p>
    <w:p w14:paraId="0216B80C" w14:textId="77777777" w:rsidR="00486251" w:rsidRPr="00F445BD" w:rsidRDefault="00000000">
      <w:pPr>
        <w:spacing w:after="0"/>
        <w:ind w:right="-514"/>
        <w:jc w:val="center"/>
        <w:rPr>
          <w:rFonts w:ascii="Times New Roman" w:hAnsi="Times New Roman" w:cs="Times New Roman"/>
          <w:b/>
          <w:sz w:val="24"/>
          <w:szCs w:val="24"/>
        </w:rPr>
      </w:pPr>
      <w:r w:rsidRPr="00F445BD">
        <w:rPr>
          <w:rFonts w:ascii="Times New Roman" w:hAnsi="Times New Roman" w:cs="Times New Roman"/>
          <w:b/>
          <w:sz w:val="24"/>
          <w:szCs w:val="24"/>
        </w:rPr>
        <w:t>LEVEL 5</w:t>
      </w:r>
    </w:p>
    <w:p w14:paraId="3C9F59EF" w14:textId="77777777" w:rsidR="00486251" w:rsidRPr="00F445BD" w:rsidRDefault="00486251">
      <w:pPr>
        <w:spacing w:after="0"/>
        <w:ind w:right="-514"/>
        <w:rPr>
          <w:rFonts w:ascii="Times New Roman" w:hAnsi="Times New Roman" w:cs="Times New Roman"/>
          <w:b/>
          <w:sz w:val="24"/>
          <w:szCs w:val="24"/>
        </w:rPr>
      </w:pPr>
    </w:p>
    <w:p w14:paraId="4849FACC" w14:textId="77777777" w:rsidR="00486251" w:rsidRPr="00F445BD" w:rsidRDefault="00486251">
      <w:pPr>
        <w:spacing w:after="0"/>
        <w:ind w:right="-514"/>
        <w:rPr>
          <w:rFonts w:ascii="Times New Roman" w:hAnsi="Times New Roman" w:cs="Times New Roman"/>
          <w:b/>
          <w:sz w:val="24"/>
          <w:szCs w:val="24"/>
        </w:rPr>
      </w:pPr>
    </w:p>
    <w:p w14:paraId="59272DD6" w14:textId="77777777" w:rsidR="00486251" w:rsidRPr="00F445BD" w:rsidRDefault="00486251">
      <w:pPr>
        <w:spacing w:after="0"/>
        <w:ind w:right="-514"/>
        <w:jc w:val="center"/>
        <w:rPr>
          <w:rFonts w:ascii="Times New Roman" w:hAnsi="Times New Roman" w:cs="Times New Roman"/>
          <w:b/>
          <w:sz w:val="24"/>
          <w:szCs w:val="24"/>
        </w:rPr>
      </w:pPr>
    </w:p>
    <w:p w14:paraId="4F1660C1" w14:textId="77777777" w:rsidR="00486251" w:rsidRPr="00F445BD" w:rsidRDefault="00486251">
      <w:pPr>
        <w:spacing w:after="0"/>
        <w:ind w:right="-514"/>
        <w:jc w:val="center"/>
        <w:rPr>
          <w:rFonts w:ascii="Times New Roman" w:hAnsi="Times New Roman" w:cs="Times New Roman"/>
          <w:b/>
          <w:sz w:val="24"/>
          <w:szCs w:val="24"/>
        </w:rPr>
      </w:pPr>
    </w:p>
    <w:p w14:paraId="288AA92D" w14:textId="77777777" w:rsidR="00486251" w:rsidRPr="00F445BD" w:rsidRDefault="00000000">
      <w:pPr>
        <w:spacing w:after="0"/>
        <w:ind w:right="-514"/>
        <w:jc w:val="center"/>
        <w:rPr>
          <w:rFonts w:ascii="Times New Roman" w:hAnsi="Times New Roman" w:cs="Times New Roman"/>
          <w:b/>
          <w:sz w:val="24"/>
          <w:szCs w:val="24"/>
        </w:rPr>
      </w:pPr>
      <w:r w:rsidRPr="00F445BD">
        <w:rPr>
          <w:rFonts w:ascii="Times New Roman" w:hAnsi="Times New Roman" w:cs="Times New Roman"/>
          <w:b/>
          <w:sz w:val="24"/>
          <w:szCs w:val="24"/>
        </w:rPr>
        <w:t>PROGRAMME CODE: 0732 454 A</w:t>
      </w:r>
    </w:p>
    <w:p w14:paraId="6A88EDC0" w14:textId="77777777" w:rsidR="00486251" w:rsidRPr="00F445BD" w:rsidRDefault="00486251">
      <w:pPr>
        <w:spacing w:after="0" w:line="256" w:lineRule="auto"/>
        <w:rPr>
          <w:rFonts w:ascii="Times New Roman" w:eastAsia="Calibri" w:hAnsi="Times New Roman" w:cs="Times New Roman"/>
          <w:b/>
          <w:sz w:val="24"/>
          <w:szCs w:val="24"/>
        </w:rPr>
      </w:pPr>
    </w:p>
    <w:p w14:paraId="2215C6C1" w14:textId="77777777" w:rsidR="00486251" w:rsidRPr="00F445BD" w:rsidRDefault="00486251">
      <w:pPr>
        <w:spacing w:after="0" w:line="256" w:lineRule="auto"/>
        <w:rPr>
          <w:rFonts w:ascii="Times New Roman" w:eastAsia="Calibri" w:hAnsi="Times New Roman" w:cs="Times New Roman"/>
          <w:sz w:val="24"/>
          <w:szCs w:val="24"/>
        </w:rPr>
      </w:pPr>
    </w:p>
    <w:p w14:paraId="38769216" w14:textId="77777777" w:rsidR="00486251" w:rsidRPr="00F445BD" w:rsidRDefault="00486251">
      <w:pPr>
        <w:spacing w:after="0" w:line="256" w:lineRule="auto"/>
        <w:rPr>
          <w:rFonts w:ascii="Times New Roman" w:eastAsia="Calibri" w:hAnsi="Times New Roman" w:cs="Times New Roman"/>
          <w:sz w:val="24"/>
          <w:szCs w:val="24"/>
        </w:rPr>
      </w:pPr>
    </w:p>
    <w:p w14:paraId="37CF23C5" w14:textId="77777777" w:rsidR="00486251" w:rsidRPr="00F445BD" w:rsidRDefault="00486251">
      <w:pPr>
        <w:spacing w:after="0" w:line="256" w:lineRule="auto"/>
        <w:rPr>
          <w:rFonts w:ascii="Times New Roman" w:eastAsia="Calibri" w:hAnsi="Times New Roman" w:cs="Times New Roman"/>
          <w:sz w:val="24"/>
          <w:szCs w:val="24"/>
        </w:rPr>
      </w:pPr>
    </w:p>
    <w:p w14:paraId="209C04E0" w14:textId="77777777" w:rsidR="00486251" w:rsidRPr="00F445BD" w:rsidRDefault="00486251">
      <w:pPr>
        <w:spacing w:after="0" w:line="256" w:lineRule="auto"/>
        <w:rPr>
          <w:rFonts w:ascii="Times New Roman" w:eastAsia="Calibri" w:hAnsi="Times New Roman" w:cs="Times New Roman"/>
          <w:sz w:val="24"/>
          <w:szCs w:val="24"/>
        </w:rPr>
      </w:pPr>
    </w:p>
    <w:p w14:paraId="1C73C3B8" w14:textId="77777777" w:rsidR="00486251" w:rsidRPr="00F445BD" w:rsidRDefault="00486251">
      <w:pPr>
        <w:spacing w:after="0" w:line="256" w:lineRule="auto"/>
        <w:rPr>
          <w:rFonts w:ascii="Times New Roman" w:eastAsia="Calibri" w:hAnsi="Times New Roman" w:cs="Times New Roman"/>
          <w:sz w:val="24"/>
          <w:szCs w:val="24"/>
        </w:rPr>
      </w:pPr>
    </w:p>
    <w:p w14:paraId="2028221E" w14:textId="77777777" w:rsidR="00486251" w:rsidRPr="00F445BD" w:rsidRDefault="00486251">
      <w:pPr>
        <w:spacing w:after="0" w:line="256" w:lineRule="auto"/>
        <w:rPr>
          <w:rFonts w:ascii="Times New Roman" w:eastAsia="Calibri" w:hAnsi="Times New Roman" w:cs="Times New Roman"/>
          <w:sz w:val="24"/>
          <w:szCs w:val="24"/>
        </w:rPr>
      </w:pPr>
    </w:p>
    <w:p w14:paraId="3EB19C2F" w14:textId="77777777" w:rsidR="00486251" w:rsidRPr="00F445BD" w:rsidRDefault="00486251">
      <w:pPr>
        <w:spacing w:after="0" w:line="256" w:lineRule="auto"/>
        <w:rPr>
          <w:rFonts w:ascii="Times New Roman" w:eastAsia="Calibri" w:hAnsi="Times New Roman" w:cs="Times New Roman"/>
          <w:sz w:val="24"/>
          <w:szCs w:val="24"/>
        </w:rPr>
      </w:pPr>
    </w:p>
    <w:p w14:paraId="3EC19542" w14:textId="77777777" w:rsidR="00486251" w:rsidRPr="00F445BD" w:rsidRDefault="00486251">
      <w:pPr>
        <w:spacing w:after="0" w:line="256" w:lineRule="auto"/>
        <w:rPr>
          <w:rFonts w:ascii="Times New Roman" w:eastAsia="Calibri" w:hAnsi="Times New Roman" w:cs="Times New Roman"/>
          <w:sz w:val="24"/>
          <w:szCs w:val="24"/>
        </w:rPr>
      </w:pPr>
    </w:p>
    <w:p w14:paraId="2387EB2E" w14:textId="77777777" w:rsidR="00486251" w:rsidRPr="00F445BD" w:rsidRDefault="00486251">
      <w:pPr>
        <w:spacing w:after="0" w:line="256" w:lineRule="auto"/>
        <w:rPr>
          <w:rFonts w:ascii="Times New Roman" w:eastAsia="Calibri" w:hAnsi="Times New Roman" w:cs="Times New Roman"/>
          <w:sz w:val="24"/>
          <w:szCs w:val="24"/>
        </w:rPr>
      </w:pPr>
    </w:p>
    <w:p w14:paraId="30561443" w14:textId="77777777" w:rsidR="00486251" w:rsidRPr="00F445BD" w:rsidRDefault="00486251">
      <w:pPr>
        <w:jc w:val="center"/>
        <w:rPr>
          <w:rFonts w:ascii="Times New Roman" w:eastAsia="Calibri" w:hAnsi="Times New Roman" w:cs="Times New Roman"/>
          <w:sz w:val="24"/>
          <w:szCs w:val="24"/>
        </w:rPr>
      </w:pPr>
    </w:p>
    <w:bookmarkStart w:id="0" w:name="_Toc523259052" w:displacedByCustomXml="next"/>
    <w:bookmarkStart w:id="1" w:name="_Toc523144430" w:displacedByCustomXml="next"/>
    <w:sdt>
      <w:sdtPr>
        <w:rPr>
          <w:rFonts w:ascii="Times New Roman" w:hAnsi="Times New Roman" w:cs="Times New Roman"/>
          <w:sz w:val="24"/>
          <w:szCs w:val="24"/>
          <w:lang w:val="en-GB"/>
        </w:rPr>
        <w:id w:val="-1737007070"/>
      </w:sdtPr>
      <w:sdtEndPr>
        <w:rPr>
          <w:rFonts w:eastAsia="Times New Roman"/>
          <w:b/>
        </w:rPr>
      </w:sdtEndPr>
      <w:sdtContent>
        <w:p w14:paraId="71540BEE" w14:textId="77777777" w:rsidR="00486251" w:rsidRPr="00F445BD" w:rsidRDefault="00486251">
          <w:pPr>
            <w:spacing w:after="0"/>
            <w:rPr>
              <w:rFonts w:ascii="Times New Roman" w:hAnsi="Times New Roman" w:cs="Times New Roman"/>
              <w:sz w:val="24"/>
              <w:szCs w:val="24"/>
            </w:rPr>
          </w:pPr>
        </w:p>
        <w:p w14:paraId="405A8F24" w14:textId="77777777" w:rsidR="00486251" w:rsidRPr="00F445BD" w:rsidRDefault="00486251">
          <w:pPr>
            <w:pStyle w:val="NoSpacing"/>
            <w:spacing w:line="276" w:lineRule="auto"/>
            <w:rPr>
              <w:rFonts w:ascii="Times New Roman" w:hAnsi="Times New Roman"/>
              <w:sz w:val="24"/>
              <w:szCs w:val="24"/>
            </w:rPr>
          </w:pPr>
        </w:p>
        <w:p w14:paraId="6D321E49" w14:textId="77777777" w:rsidR="00486251" w:rsidRPr="00F445BD" w:rsidRDefault="00486251">
          <w:pPr>
            <w:pStyle w:val="NoSpacing"/>
            <w:spacing w:line="276" w:lineRule="auto"/>
            <w:rPr>
              <w:rFonts w:ascii="Times New Roman" w:hAnsi="Times New Roman"/>
              <w:sz w:val="24"/>
              <w:szCs w:val="24"/>
            </w:rPr>
          </w:pPr>
        </w:p>
        <w:p w14:paraId="58A69263" w14:textId="77777777" w:rsidR="00486251" w:rsidRPr="00F445BD" w:rsidRDefault="00000000">
          <w:pPr>
            <w:pStyle w:val="Heading1"/>
            <w:rPr>
              <w:sz w:val="24"/>
              <w:szCs w:val="24"/>
            </w:rPr>
          </w:pPr>
          <w:bookmarkStart w:id="2" w:name="_Toc179448927"/>
          <w:bookmarkStart w:id="3" w:name="_Toc179468520"/>
          <w:bookmarkStart w:id="4" w:name="_Toc179500546"/>
          <w:bookmarkStart w:id="5" w:name="_Toc197033928"/>
          <w:r w:rsidRPr="00F445BD">
            <w:rPr>
              <w:sz w:val="24"/>
              <w:szCs w:val="24"/>
            </w:rPr>
            <w:t>FOREWORD</w:t>
          </w:r>
          <w:bookmarkEnd w:id="2"/>
          <w:bookmarkEnd w:id="3"/>
          <w:bookmarkEnd w:id="4"/>
          <w:bookmarkEnd w:id="5"/>
        </w:p>
        <w:p w14:paraId="094ACF3D" w14:textId="77777777" w:rsidR="00486251" w:rsidRPr="00F445BD" w:rsidRDefault="00000000">
          <w:pPr>
            <w:spacing w:after="0" w:line="360" w:lineRule="auto"/>
            <w:rPr>
              <w:rFonts w:ascii="Times New Roman" w:hAnsi="Times New Roman" w:cs="Times New Roman"/>
              <w:sz w:val="24"/>
              <w:szCs w:val="24"/>
            </w:rPr>
          </w:pPr>
          <w:r w:rsidRPr="00F445BD">
            <w:rPr>
              <w:rFonts w:ascii="Times New Roman" w:hAnsi="Times New Roman" w:cs="Times New Roman"/>
              <w:sz w:val="24"/>
              <w:szCs w:val="24"/>
            </w:rPr>
            <w:t xml:space="preserve"> </w:t>
          </w:r>
        </w:p>
        <w:p w14:paraId="15FD0BFD" w14:textId="77777777" w:rsidR="00486251" w:rsidRPr="00F445BD" w:rsidRDefault="00000000">
          <w:pPr>
            <w:spacing w:line="360" w:lineRule="auto"/>
            <w:ind w:left="10"/>
            <w:rPr>
              <w:rFonts w:ascii="Times New Roman" w:hAnsi="Times New Roman" w:cs="Times New Roman"/>
              <w:sz w:val="24"/>
              <w:szCs w:val="24"/>
            </w:rPr>
          </w:pPr>
          <w:r w:rsidRPr="00F445BD">
            <w:rPr>
              <w:rFonts w:ascii="Times New Roman" w:hAnsi="Times New Roman" w:cs="Times New Roman"/>
              <w:sz w:val="24"/>
              <w:szCs w:val="24"/>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27C19E90" w14:textId="77777777" w:rsidR="00486251" w:rsidRPr="00F445BD" w:rsidRDefault="00000000">
          <w:pPr>
            <w:spacing w:after="19" w:line="360" w:lineRule="auto"/>
            <w:rPr>
              <w:rFonts w:ascii="Times New Roman" w:hAnsi="Times New Roman" w:cs="Times New Roman"/>
              <w:sz w:val="24"/>
              <w:szCs w:val="24"/>
            </w:rPr>
          </w:pPr>
          <w:r w:rsidRPr="00F445BD">
            <w:rPr>
              <w:rFonts w:ascii="Times New Roman" w:hAnsi="Times New Roman" w:cs="Times New Roman"/>
              <w:sz w:val="24"/>
              <w:szCs w:val="24"/>
            </w:rPr>
            <w:t xml:space="preserve"> </w:t>
          </w:r>
        </w:p>
        <w:p w14:paraId="49ECAFE3" w14:textId="77777777" w:rsidR="00486251" w:rsidRPr="00F445BD" w:rsidRDefault="00000000">
          <w:pPr>
            <w:spacing w:line="360" w:lineRule="auto"/>
            <w:ind w:left="10"/>
            <w:rPr>
              <w:rFonts w:ascii="Times New Roman" w:hAnsi="Times New Roman" w:cs="Times New Roman"/>
              <w:sz w:val="24"/>
              <w:szCs w:val="24"/>
            </w:rPr>
          </w:pPr>
          <w:r w:rsidRPr="00F445BD">
            <w:rPr>
              <w:rFonts w:ascii="Times New Roman" w:hAnsi="Times New Roman" w:cs="Times New Roman"/>
              <w:sz w:val="24"/>
              <w:szCs w:val="24"/>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18246C70" w14:textId="77777777" w:rsidR="00486251" w:rsidRPr="00F445BD" w:rsidRDefault="00000000">
          <w:pPr>
            <w:spacing w:after="19" w:line="360" w:lineRule="auto"/>
            <w:rPr>
              <w:rFonts w:ascii="Times New Roman" w:hAnsi="Times New Roman" w:cs="Times New Roman"/>
              <w:sz w:val="24"/>
              <w:szCs w:val="24"/>
            </w:rPr>
          </w:pPr>
          <w:r w:rsidRPr="00F445BD">
            <w:rPr>
              <w:rFonts w:ascii="Times New Roman" w:hAnsi="Times New Roman" w:cs="Times New Roman"/>
              <w:sz w:val="24"/>
              <w:szCs w:val="24"/>
            </w:rPr>
            <w:t xml:space="preserve"> </w:t>
          </w:r>
        </w:p>
        <w:p w14:paraId="4860B76A" w14:textId="77777777" w:rsidR="00486251" w:rsidRPr="00F445BD" w:rsidRDefault="00000000">
          <w:pPr>
            <w:spacing w:line="360" w:lineRule="auto"/>
            <w:ind w:left="10"/>
            <w:rPr>
              <w:rFonts w:ascii="Times New Roman" w:hAnsi="Times New Roman" w:cs="Times New Roman"/>
              <w:sz w:val="24"/>
              <w:szCs w:val="24"/>
            </w:rPr>
          </w:pPr>
          <w:r w:rsidRPr="00F445BD">
            <w:rPr>
              <w:rFonts w:ascii="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Plumbing Craftsperson Level 5 Curriculum. This Occupational Standard will also form the basis for assessment of an individual for competency certification.   </w:t>
          </w:r>
        </w:p>
        <w:p w14:paraId="41693639" w14:textId="77777777" w:rsidR="00486251" w:rsidRPr="00F445BD" w:rsidRDefault="00000000">
          <w:pPr>
            <w:spacing w:after="0" w:line="360" w:lineRule="auto"/>
            <w:rPr>
              <w:rFonts w:ascii="Times New Roman" w:hAnsi="Times New Roman" w:cs="Times New Roman"/>
              <w:sz w:val="24"/>
              <w:szCs w:val="24"/>
            </w:rPr>
          </w:pPr>
          <w:r w:rsidRPr="00F445BD">
            <w:rPr>
              <w:rFonts w:ascii="Times New Roman" w:hAnsi="Times New Roman" w:cs="Times New Roman"/>
              <w:sz w:val="24"/>
              <w:szCs w:val="24"/>
            </w:rPr>
            <w:t xml:space="preserve"> </w:t>
          </w:r>
        </w:p>
        <w:p w14:paraId="7C5204F1" w14:textId="77777777" w:rsidR="00486251" w:rsidRPr="00F445BD" w:rsidRDefault="00000000">
          <w:pPr>
            <w:spacing w:line="360" w:lineRule="auto"/>
            <w:ind w:left="10"/>
            <w:rPr>
              <w:rFonts w:ascii="Times New Roman" w:hAnsi="Times New Roman" w:cs="Times New Roman"/>
              <w:color w:val="FF0000"/>
              <w:sz w:val="24"/>
              <w:szCs w:val="24"/>
            </w:rPr>
          </w:pPr>
          <w:r w:rsidRPr="00F445BD">
            <w:rPr>
              <w:rFonts w:ascii="Times New Roman" w:hAnsi="Times New Roman" w:cs="Times New Roman"/>
              <w:sz w:val="24"/>
              <w:szCs w:val="24"/>
            </w:rPr>
            <w:t xml:space="preserve">It is my conviction that this Occupational Standard will play a great role towards development of a competent human resource for the Construction Sector’s growth and sustainable development.  </w:t>
          </w:r>
        </w:p>
        <w:p w14:paraId="71948264" w14:textId="77777777" w:rsidR="00486251" w:rsidRPr="00F445BD" w:rsidRDefault="00000000">
          <w:pPr>
            <w:spacing w:after="16" w:line="360" w:lineRule="auto"/>
            <w:rPr>
              <w:rFonts w:ascii="Times New Roman" w:hAnsi="Times New Roman" w:cs="Times New Roman"/>
              <w:color w:val="FF0000"/>
              <w:sz w:val="24"/>
              <w:szCs w:val="24"/>
            </w:rPr>
          </w:pPr>
          <w:r w:rsidRPr="00F445BD">
            <w:rPr>
              <w:rFonts w:ascii="Times New Roman" w:hAnsi="Times New Roman" w:cs="Times New Roman"/>
              <w:b/>
              <w:color w:val="FF0000"/>
              <w:sz w:val="24"/>
              <w:szCs w:val="24"/>
            </w:rPr>
            <w:t xml:space="preserve"> </w:t>
          </w:r>
        </w:p>
        <w:p w14:paraId="695B2572" w14:textId="77777777" w:rsidR="00486251" w:rsidRPr="00F445BD" w:rsidRDefault="00000000">
          <w:pPr>
            <w:spacing w:after="16" w:line="360" w:lineRule="auto"/>
            <w:rPr>
              <w:rFonts w:ascii="Times New Roman" w:hAnsi="Times New Roman" w:cs="Times New Roman"/>
              <w:color w:val="FF0000"/>
              <w:sz w:val="24"/>
              <w:szCs w:val="24"/>
            </w:rPr>
          </w:pPr>
          <w:r w:rsidRPr="00F445BD">
            <w:rPr>
              <w:rFonts w:ascii="Times New Roman" w:hAnsi="Times New Roman" w:cs="Times New Roman"/>
              <w:b/>
              <w:color w:val="FF0000"/>
              <w:sz w:val="24"/>
              <w:szCs w:val="24"/>
            </w:rPr>
            <w:t xml:space="preserve"> </w:t>
          </w:r>
        </w:p>
        <w:p w14:paraId="68B86EA3" w14:textId="77777777" w:rsidR="00486251" w:rsidRPr="00F445BD" w:rsidRDefault="00000000">
          <w:pPr>
            <w:spacing w:after="14" w:line="360" w:lineRule="auto"/>
            <w:ind w:left="-5"/>
            <w:rPr>
              <w:rFonts w:ascii="Times New Roman" w:hAnsi="Times New Roman" w:cs="Times New Roman"/>
              <w:b/>
              <w:sz w:val="24"/>
              <w:szCs w:val="24"/>
            </w:rPr>
          </w:pPr>
          <w:r w:rsidRPr="00F445BD">
            <w:rPr>
              <w:rFonts w:ascii="Times New Roman" w:hAnsi="Times New Roman" w:cs="Times New Roman"/>
              <w:b/>
              <w:sz w:val="24"/>
              <w:szCs w:val="24"/>
            </w:rPr>
            <w:t xml:space="preserve">CABINET SECRETARY </w:t>
          </w:r>
        </w:p>
        <w:p w14:paraId="06795675" w14:textId="77777777" w:rsidR="00486251" w:rsidRPr="00F445BD" w:rsidRDefault="00000000">
          <w:pPr>
            <w:spacing w:after="14" w:line="360" w:lineRule="auto"/>
            <w:ind w:left="-5"/>
            <w:rPr>
              <w:rFonts w:ascii="Times New Roman" w:hAnsi="Times New Roman" w:cs="Times New Roman"/>
              <w:color w:val="FF0000"/>
              <w:sz w:val="24"/>
              <w:szCs w:val="24"/>
            </w:rPr>
          </w:pPr>
          <w:r w:rsidRPr="00F445BD">
            <w:rPr>
              <w:rFonts w:ascii="Times New Roman" w:hAnsi="Times New Roman" w:cs="Times New Roman"/>
              <w:b/>
              <w:sz w:val="24"/>
              <w:szCs w:val="24"/>
            </w:rPr>
            <w:t xml:space="preserve">MINISTRY OF EDUCATION </w:t>
          </w:r>
          <w:r w:rsidRPr="00F445BD">
            <w:rPr>
              <w:rFonts w:ascii="Times New Roman" w:hAnsi="Times New Roman" w:cs="Times New Roman"/>
              <w:color w:val="FF0000"/>
              <w:sz w:val="24"/>
              <w:szCs w:val="24"/>
            </w:rPr>
            <w:br w:type="page"/>
          </w:r>
        </w:p>
        <w:p w14:paraId="77F687EA" w14:textId="77777777" w:rsidR="00486251" w:rsidRPr="00F445BD" w:rsidRDefault="00000000">
          <w:pPr>
            <w:pStyle w:val="Heading1"/>
            <w:rPr>
              <w:sz w:val="24"/>
              <w:szCs w:val="24"/>
            </w:rPr>
          </w:pPr>
          <w:bookmarkStart w:id="6" w:name="_Toc179448928"/>
          <w:bookmarkStart w:id="7" w:name="_Toc179500547"/>
          <w:bookmarkStart w:id="8" w:name="_Toc179468521"/>
          <w:bookmarkStart w:id="9" w:name="_Toc197033929"/>
          <w:r w:rsidRPr="00F445BD">
            <w:rPr>
              <w:sz w:val="24"/>
              <w:szCs w:val="24"/>
            </w:rPr>
            <w:lastRenderedPageBreak/>
            <w:t>PREFACE</w:t>
          </w:r>
          <w:bookmarkEnd w:id="6"/>
          <w:bookmarkEnd w:id="7"/>
          <w:bookmarkEnd w:id="8"/>
          <w:bookmarkEnd w:id="9"/>
          <w:r w:rsidRPr="00F445BD">
            <w:rPr>
              <w:sz w:val="24"/>
              <w:szCs w:val="24"/>
            </w:rPr>
            <w:t xml:space="preserve"> </w:t>
          </w:r>
        </w:p>
        <w:p w14:paraId="47C90BCD" w14:textId="77777777" w:rsidR="00486251" w:rsidRPr="00F445BD" w:rsidRDefault="00000000">
          <w:pPr>
            <w:spacing w:line="360" w:lineRule="auto"/>
            <w:ind w:left="10"/>
            <w:jc w:val="both"/>
            <w:rPr>
              <w:rFonts w:ascii="Times New Roman" w:hAnsi="Times New Roman" w:cs="Times New Roman"/>
              <w:sz w:val="24"/>
              <w:szCs w:val="24"/>
            </w:rPr>
          </w:pPr>
          <w:r w:rsidRPr="00F445BD">
            <w:rPr>
              <w:rFonts w:ascii="Times New Roman" w:hAnsi="Times New Roman" w:cs="Times New Roman"/>
              <w:sz w:val="24"/>
              <w:szCs w:val="24"/>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06D6919D" w14:textId="77777777" w:rsidR="00486251" w:rsidRPr="00F445BD" w:rsidRDefault="00000000">
          <w:pPr>
            <w:spacing w:after="16" w:line="360" w:lineRule="auto"/>
            <w:jc w:val="both"/>
            <w:rPr>
              <w:rFonts w:ascii="Times New Roman" w:hAnsi="Times New Roman" w:cs="Times New Roman"/>
              <w:sz w:val="24"/>
              <w:szCs w:val="24"/>
            </w:rPr>
          </w:pPr>
          <w:r w:rsidRPr="00F445BD">
            <w:rPr>
              <w:rFonts w:ascii="Times New Roman" w:hAnsi="Times New Roman" w:cs="Times New Roman"/>
              <w:sz w:val="24"/>
              <w:szCs w:val="24"/>
            </w:rPr>
            <w:t xml:space="preserve">  </w:t>
          </w:r>
        </w:p>
        <w:p w14:paraId="709CFB37" w14:textId="77777777" w:rsidR="00486251" w:rsidRPr="00F445BD" w:rsidRDefault="00000000">
          <w:pPr>
            <w:spacing w:line="360" w:lineRule="auto"/>
            <w:ind w:left="10"/>
            <w:jc w:val="both"/>
            <w:rPr>
              <w:rFonts w:ascii="Times New Roman" w:hAnsi="Times New Roman" w:cs="Times New Roman"/>
              <w:sz w:val="24"/>
              <w:szCs w:val="24"/>
            </w:rPr>
          </w:pPr>
          <w:r w:rsidRPr="00F445BD">
            <w:rPr>
              <w:rFonts w:ascii="Times New Roman" w:hAnsi="Times New Roman" w:cs="Times New Roman"/>
              <w:sz w:val="24"/>
              <w:szCs w:val="24"/>
            </w:rPr>
            <w:t>The Technical and Vocational Education and Training Act No. 29 of 2013 and the Sessional Paper No. 4 of 2016 on Reforming Education and Training in Kenya, emphasized the need to</w:t>
          </w:r>
          <w:r w:rsidRPr="00F445BD">
            <w:rPr>
              <w:rFonts w:ascii="Times New Roman" w:hAnsi="Times New Roman" w:cs="Times New Roman"/>
              <w:b/>
              <w:sz w:val="24"/>
              <w:szCs w:val="24"/>
            </w:rPr>
            <w:t xml:space="preserve"> </w:t>
          </w:r>
          <w:r w:rsidRPr="00F445BD">
            <w:rPr>
              <w:rFonts w:ascii="Times New Roman" w:hAnsi="Times New Roman" w:cs="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F445BD">
            <w:rPr>
              <w:rFonts w:ascii="Times New Roman" w:hAnsi="Times New Roman" w:cs="Times New Roman"/>
              <w:sz w:val="24"/>
              <w:szCs w:val="24"/>
            </w:rPr>
            <w:t>labour</w:t>
          </w:r>
          <w:proofErr w:type="spellEnd"/>
          <w:r w:rsidRPr="00F445BD">
            <w:rPr>
              <w:rFonts w:ascii="Times New Roman" w:hAnsi="Times New Roman" w:cs="Times New Roman"/>
              <w:sz w:val="24"/>
              <w:szCs w:val="24"/>
            </w:rPr>
            <w:t xml:space="preserve"> force.  </w:t>
          </w:r>
        </w:p>
        <w:p w14:paraId="515E5C40" w14:textId="77777777" w:rsidR="00486251" w:rsidRPr="00F445BD" w:rsidRDefault="00000000">
          <w:pPr>
            <w:spacing w:after="16" w:line="360" w:lineRule="auto"/>
            <w:jc w:val="both"/>
            <w:rPr>
              <w:rFonts w:ascii="Times New Roman" w:hAnsi="Times New Roman" w:cs="Times New Roman"/>
              <w:sz w:val="24"/>
              <w:szCs w:val="24"/>
            </w:rPr>
          </w:pPr>
          <w:r w:rsidRPr="00F445BD">
            <w:rPr>
              <w:rFonts w:ascii="Times New Roman" w:hAnsi="Times New Roman" w:cs="Times New Roman"/>
              <w:sz w:val="24"/>
              <w:szCs w:val="24"/>
            </w:rPr>
            <w:t xml:space="preserve"> </w:t>
          </w:r>
        </w:p>
        <w:p w14:paraId="2C05D30D" w14:textId="77777777" w:rsidR="00486251" w:rsidRPr="00F445BD" w:rsidRDefault="00000000">
          <w:pPr>
            <w:tabs>
              <w:tab w:val="center" w:pos="923"/>
              <w:tab w:val="center" w:pos="2028"/>
              <w:tab w:val="center" w:pos="3502"/>
              <w:tab w:val="center" w:pos="4989"/>
              <w:tab w:val="right" w:pos="6149"/>
            </w:tabs>
            <w:spacing w:line="360" w:lineRule="auto"/>
            <w:jc w:val="both"/>
            <w:rPr>
              <w:rFonts w:ascii="Times New Roman" w:hAnsi="Times New Roman" w:cs="Times New Roman"/>
              <w:sz w:val="24"/>
              <w:szCs w:val="24"/>
            </w:rPr>
          </w:pPr>
          <w:r w:rsidRPr="00F445BD">
            <w:rPr>
              <w:rFonts w:ascii="Times New Roman" w:hAnsi="Times New Roman" w:cs="Times New Roman"/>
              <w:sz w:val="24"/>
              <w:szCs w:val="24"/>
            </w:rPr>
            <w:t xml:space="preserve">The </w:t>
          </w:r>
          <w:r w:rsidRPr="00F445BD">
            <w:rPr>
              <w:rFonts w:ascii="Times New Roman" w:hAnsi="Times New Roman" w:cs="Times New Roman"/>
              <w:sz w:val="24"/>
              <w:szCs w:val="24"/>
            </w:rPr>
            <w:tab/>
            <w:t xml:space="preserve">industry in conjunction with national polytechnics and other national agencies have developed this Plumbing Craftsperson Level 5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767E5E5B" w14:textId="77777777" w:rsidR="00486251" w:rsidRPr="00F445BD" w:rsidRDefault="00000000">
          <w:pPr>
            <w:tabs>
              <w:tab w:val="center" w:pos="923"/>
              <w:tab w:val="center" w:pos="2028"/>
              <w:tab w:val="center" w:pos="3502"/>
              <w:tab w:val="center" w:pos="4989"/>
              <w:tab w:val="right" w:pos="6149"/>
            </w:tabs>
            <w:spacing w:line="360" w:lineRule="auto"/>
            <w:rPr>
              <w:rFonts w:ascii="Times New Roman" w:hAnsi="Times New Roman" w:cs="Times New Roman"/>
              <w:sz w:val="24"/>
              <w:szCs w:val="24"/>
            </w:rPr>
          </w:pPr>
          <w:r w:rsidRPr="00F445BD">
            <w:rPr>
              <w:rFonts w:ascii="Times New Roman" w:hAnsi="Times New Roman" w:cs="Times New Roman"/>
              <w:sz w:val="24"/>
              <w:szCs w:val="24"/>
            </w:rPr>
            <w:t xml:space="preserve"> </w:t>
          </w:r>
        </w:p>
        <w:p w14:paraId="68F6B195" w14:textId="77777777" w:rsidR="00486251" w:rsidRPr="00F445BD" w:rsidRDefault="00000000">
          <w:pPr>
            <w:spacing w:line="360" w:lineRule="auto"/>
            <w:rPr>
              <w:rFonts w:ascii="Times New Roman" w:hAnsi="Times New Roman" w:cs="Times New Roman"/>
              <w:b/>
              <w:sz w:val="24"/>
              <w:szCs w:val="24"/>
            </w:rPr>
          </w:pPr>
          <w:r w:rsidRPr="00F445BD">
            <w:rPr>
              <w:rFonts w:ascii="Times New Roman" w:hAnsi="Times New Roman" w:cs="Times New Roman"/>
              <w:b/>
              <w:sz w:val="24"/>
              <w:szCs w:val="24"/>
            </w:rPr>
            <w:t xml:space="preserve">PRINCIPAL SECRETARY </w:t>
          </w:r>
        </w:p>
        <w:p w14:paraId="5B0789F4" w14:textId="77777777" w:rsidR="00486251" w:rsidRPr="00F445BD" w:rsidRDefault="00000000">
          <w:pPr>
            <w:spacing w:line="360" w:lineRule="auto"/>
            <w:rPr>
              <w:rFonts w:ascii="Times New Roman" w:hAnsi="Times New Roman" w:cs="Times New Roman"/>
              <w:b/>
              <w:sz w:val="24"/>
              <w:szCs w:val="24"/>
            </w:rPr>
          </w:pPr>
          <w:r w:rsidRPr="00F445BD">
            <w:rPr>
              <w:rFonts w:ascii="Times New Roman" w:hAnsi="Times New Roman" w:cs="Times New Roman"/>
              <w:b/>
              <w:sz w:val="24"/>
              <w:szCs w:val="24"/>
            </w:rPr>
            <w:t>VOCATIONAL AND TECHNICAL TRAINING MINISTRY OF EDUCATION</w:t>
          </w:r>
        </w:p>
        <w:p w14:paraId="4B4433E6" w14:textId="77777777" w:rsidR="00486251" w:rsidRPr="00F445BD" w:rsidRDefault="00486251">
          <w:pPr>
            <w:spacing w:after="0" w:line="360" w:lineRule="auto"/>
            <w:jc w:val="both"/>
            <w:rPr>
              <w:rFonts w:ascii="Times New Roman" w:eastAsia="SimSun" w:hAnsi="Times New Roman" w:cs="Times New Roman"/>
              <w:b/>
              <w:sz w:val="24"/>
              <w:szCs w:val="24"/>
            </w:rPr>
          </w:pPr>
        </w:p>
        <w:p w14:paraId="1287EBBA" w14:textId="77777777" w:rsidR="00486251" w:rsidRPr="00F445BD" w:rsidRDefault="00000000">
          <w:pPr>
            <w:rPr>
              <w:rFonts w:ascii="Times New Roman" w:eastAsia="SimSun" w:hAnsi="Times New Roman" w:cs="Times New Roman"/>
              <w:sz w:val="24"/>
              <w:szCs w:val="24"/>
            </w:rPr>
          </w:pPr>
          <w:r w:rsidRPr="00F445BD">
            <w:rPr>
              <w:rFonts w:ascii="Times New Roman" w:eastAsia="SimSun" w:hAnsi="Times New Roman" w:cs="Times New Roman"/>
              <w:sz w:val="24"/>
              <w:szCs w:val="24"/>
            </w:rPr>
            <w:br w:type="page"/>
          </w:r>
        </w:p>
        <w:p w14:paraId="036B0B00" w14:textId="77777777" w:rsidR="00486251" w:rsidRPr="00F445BD" w:rsidRDefault="00486251">
          <w:pPr>
            <w:spacing w:after="0" w:line="256" w:lineRule="auto"/>
            <w:rPr>
              <w:rFonts w:ascii="Times New Roman" w:eastAsia="Calibri" w:hAnsi="Times New Roman" w:cs="Times New Roman"/>
              <w:b/>
              <w:sz w:val="24"/>
              <w:szCs w:val="24"/>
            </w:rPr>
          </w:pPr>
        </w:p>
        <w:bookmarkStart w:id="10" w:name="_Toc197033930" w:displacedByCustomXml="next"/>
        <w:sdt>
          <w:sdtPr>
            <w:rPr>
              <w:rFonts w:asciiTheme="minorHAnsi" w:eastAsiaTheme="minorHAnsi" w:hAnsiTheme="minorHAnsi" w:cstheme="minorBidi"/>
              <w:b w:val="0"/>
              <w:bCs w:val="0"/>
              <w:sz w:val="24"/>
              <w:szCs w:val="24"/>
              <w:lang w:val="en-US" w:eastAsia="en-US"/>
            </w:rPr>
            <w:id w:val="-18545583"/>
            <w:docPartObj>
              <w:docPartGallery w:val="Table of Contents"/>
              <w:docPartUnique/>
            </w:docPartObj>
          </w:sdtPr>
          <w:sdtContent>
            <w:p w14:paraId="3C91BCF7" w14:textId="77777777" w:rsidR="00486251" w:rsidRPr="00F445BD" w:rsidRDefault="00000000">
              <w:pPr>
                <w:pStyle w:val="Heading1"/>
                <w:rPr>
                  <w:sz w:val="24"/>
                  <w:szCs w:val="24"/>
                </w:rPr>
              </w:pPr>
              <w:r w:rsidRPr="00F445BD">
                <w:rPr>
                  <w:sz w:val="24"/>
                  <w:szCs w:val="24"/>
                </w:rPr>
                <w:t>TABLE OF CONTENTS</w:t>
              </w:r>
              <w:bookmarkEnd w:id="10"/>
            </w:p>
            <w:p w14:paraId="33E37606" w14:textId="118EB92F" w:rsidR="00FD611F" w:rsidRDefault="00000000">
              <w:pPr>
                <w:pStyle w:val="TOC1"/>
                <w:rPr>
                  <w:rFonts w:asciiTheme="minorHAnsi" w:eastAsiaTheme="minorEastAsia" w:hAnsiTheme="minorHAnsi" w:cstheme="minorBidi"/>
                  <w:b w:val="0"/>
                  <w:noProof/>
                  <w:kern w:val="2"/>
                  <w:szCs w:val="24"/>
                  <w:lang w:val="en-IN" w:eastAsia="en-IN"/>
                  <w14:ligatures w14:val="standardContextual"/>
                </w:rPr>
              </w:pPr>
              <w:r w:rsidRPr="00F445BD">
                <w:rPr>
                  <w:szCs w:val="24"/>
                </w:rPr>
                <w:fldChar w:fldCharType="begin"/>
              </w:r>
              <w:r w:rsidRPr="00F445BD">
                <w:rPr>
                  <w:szCs w:val="24"/>
                </w:rPr>
                <w:instrText xml:space="preserve"> TOC \o "1-3" \h \z \u </w:instrText>
              </w:r>
              <w:r w:rsidRPr="00F445BD">
                <w:rPr>
                  <w:szCs w:val="24"/>
                </w:rPr>
                <w:fldChar w:fldCharType="separate"/>
              </w:r>
              <w:hyperlink w:anchor="_Toc197033928" w:history="1">
                <w:r w:rsidR="00FD611F" w:rsidRPr="00C84688">
                  <w:rPr>
                    <w:rStyle w:val="Hyperlink"/>
                    <w:noProof/>
                  </w:rPr>
                  <w:t>FOREWORD</w:t>
                </w:r>
                <w:r w:rsidR="00FD611F">
                  <w:rPr>
                    <w:noProof/>
                    <w:webHidden/>
                  </w:rPr>
                  <w:tab/>
                </w:r>
                <w:r w:rsidR="00FD611F">
                  <w:rPr>
                    <w:noProof/>
                    <w:webHidden/>
                  </w:rPr>
                  <w:fldChar w:fldCharType="begin"/>
                </w:r>
                <w:r w:rsidR="00FD611F">
                  <w:rPr>
                    <w:noProof/>
                    <w:webHidden/>
                  </w:rPr>
                  <w:instrText xml:space="preserve"> PAGEREF _Toc197033928 \h </w:instrText>
                </w:r>
                <w:r w:rsidR="00FD611F">
                  <w:rPr>
                    <w:noProof/>
                    <w:webHidden/>
                  </w:rPr>
                </w:r>
                <w:r w:rsidR="00FD611F">
                  <w:rPr>
                    <w:noProof/>
                    <w:webHidden/>
                  </w:rPr>
                  <w:fldChar w:fldCharType="separate"/>
                </w:r>
                <w:r w:rsidR="00FD611F">
                  <w:rPr>
                    <w:noProof/>
                    <w:webHidden/>
                  </w:rPr>
                  <w:t>ii</w:t>
                </w:r>
                <w:r w:rsidR="00FD611F">
                  <w:rPr>
                    <w:noProof/>
                    <w:webHidden/>
                  </w:rPr>
                  <w:fldChar w:fldCharType="end"/>
                </w:r>
              </w:hyperlink>
            </w:p>
            <w:p w14:paraId="38339E9E" w14:textId="0E9DB47B" w:rsidR="00FD611F" w:rsidRDefault="00FD611F">
              <w:pPr>
                <w:pStyle w:val="TOC1"/>
                <w:rPr>
                  <w:rFonts w:asciiTheme="minorHAnsi" w:eastAsiaTheme="minorEastAsia" w:hAnsiTheme="minorHAnsi" w:cstheme="minorBidi"/>
                  <w:b w:val="0"/>
                  <w:noProof/>
                  <w:kern w:val="2"/>
                  <w:szCs w:val="24"/>
                  <w:lang w:val="en-IN" w:eastAsia="en-IN"/>
                  <w14:ligatures w14:val="standardContextual"/>
                </w:rPr>
              </w:pPr>
              <w:hyperlink w:anchor="_Toc197033929" w:history="1">
                <w:r w:rsidRPr="00C84688">
                  <w:rPr>
                    <w:rStyle w:val="Hyperlink"/>
                    <w:noProof/>
                  </w:rPr>
                  <w:t>PREFACE</w:t>
                </w:r>
                <w:r>
                  <w:rPr>
                    <w:noProof/>
                    <w:webHidden/>
                  </w:rPr>
                  <w:tab/>
                </w:r>
                <w:r>
                  <w:rPr>
                    <w:noProof/>
                    <w:webHidden/>
                  </w:rPr>
                  <w:fldChar w:fldCharType="begin"/>
                </w:r>
                <w:r>
                  <w:rPr>
                    <w:noProof/>
                    <w:webHidden/>
                  </w:rPr>
                  <w:instrText xml:space="preserve"> PAGEREF _Toc197033929 \h </w:instrText>
                </w:r>
                <w:r>
                  <w:rPr>
                    <w:noProof/>
                    <w:webHidden/>
                  </w:rPr>
                </w:r>
                <w:r>
                  <w:rPr>
                    <w:noProof/>
                    <w:webHidden/>
                  </w:rPr>
                  <w:fldChar w:fldCharType="separate"/>
                </w:r>
                <w:r>
                  <w:rPr>
                    <w:noProof/>
                    <w:webHidden/>
                  </w:rPr>
                  <w:t>iii</w:t>
                </w:r>
                <w:r>
                  <w:rPr>
                    <w:noProof/>
                    <w:webHidden/>
                  </w:rPr>
                  <w:fldChar w:fldCharType="end"/>
                </w:r>
              </w:hyperlink>
            </w:p>
            <w:p w14:paraId="2F58F674" w14:textId="1EC16B7C" w:rsidR="00FD611F" w:rsidRDefault="00FD611F">
              <w:pPr>
                <w:pStyle w:val="TOC1"/>
                <w:rPr>
                  <w:rFonts w:asciiTheme="minorHAnsi" w:eastAsiaTheme="minorEastAsia" w:hAnsiTheme="minorHAnsi" w:cstheme="minorBidi"/>
                  <w:b w:val="0"/>
                  <w:noProof/>
                  <w:kern w:val="2"/>
                  <w:szCs w:val="24"/>
                  <w:lang w:val="en-IN" w:eastAsia="en-IN"/>
                  <w14:ligatures w14:val="standardContextual"/>
                </w:rPr>
              </w:pPr>
              <w:hyperlink w:anchor="_Toc197033930" w:history="1">
                <w:r w:rsidRPr="00C84688">
                  <w:rPr>
                    <w:rStyle w:val="Hyperlink"/>
                    <w:noProof/>
                  </w:rPr>
                  <w:t>TABLE OF CONTENTS</w:t>
                </w:r>
                <w:r>
                  <w:rPr>
                    <w:noProof/>
                    <w:webHidden/>
                  </w:rPr>
                  <w:tab/>
                </w:r>
                <w:r>
                  <w:rPr>
                    <w:noProof/>
                    <w:webHidden/>
                  </w:rPr>
                  <w:fldChar w:fldCharType="begin"/>
                </w:r>
                <w:r>
                  <w:rPr>
                    <w:noProof/>
                    <w:webHidden/>
                  </w:rPr>
                  <w:instrText xml:space="preserve"> PAGEREF _Toc197033930 \h </w:instrText>
                </w:r>
                <w:r>
                  <w:rPr>
                    <w:noProof/>
                    <w:webHidden/>
                  </w:rPr>
                </w:r>
                <w:r>
                  <w:rPr>
                    <w:noProof/>
                    <w:webHidden/>
                  </w:rPr>
                  <w:fldChar w:fldCharType="separate"/>
                </w:r>
                <w:r>
                  <w:rPr>
                    <w:noProof/>
                    <w:webHidden/>
                  </w:rPr>
                  <w:t>iv</w:t>
                </w:r>
                <w:r>
                  <w:rPr>
                    <w:noProof/>
                    <w:webHidden/>
                  </w:rPr>
                  <w:fldChar w:fldCharType="end"/>
                </w:r>
              </w:hyperlink>
            </w:p>
            <w:p w14:paraId="02F39EEE" w14:textId="51D32728" w:rsidR="00FD611F" w:rsidRDefault="00FD611F">
              <w:pPr>
                <w:pStyle w:val="TOC1"/>
                <w:rPr>
                  <w:rFonts w:asciiTheme="minorHAnsi" w:eastAsiaTheme="minorEastAsia" w:hAnsiTheme="minorHAnsi" w:cstheme="minorBidi"/>
                  <w:b w:val="0"/>
                  <w:noProof/>
                  <w:kern w:val="2"/>
                  <w:szCs w:val="24"/>
                  <w:lang w:val="en-IN" w:eastAsia="en-IN"/>
                  <w14:ligatures w14:val="standardContextual"/>
                </w:rPr>
              </w:pPr>
              <w:hyperlink w:anchor="_Toc197033931" w:history="1">
                <w:r w:rsidRPr="00C84688">
                  <w:rPr>
                    <w:rStyle w:val="Hyperlink"/>
                    <w:noProof/>
                  </w:rPr>
                  <w:t>KEY TO UNIT CODE</w:t>
                </w:r>
                <w:r>
                  <w:rPr>
                    <w:noProof/>
                    <w:webHidden/>
                  </w:rPr>
                  <w:tab/>
                </w:r>
                <w:r>
                  <w:rPr>
                    <w:noProof/>
                    <w:webHidden/>
                  </w:rPr>
                  <w:fldChar w:fldCharType="begin"/>
                </w:r>
                <w:r>
                  <w:rPr>
                    <w:noProof/>
                    <w:webHidden/>
                  </w:rPr>
                  <w:instrText xml:space="preserve"> PAGEREF _Toc197033931 \h </w:instrText>
                </w:r>
                <w:r>
                  <w:rPr>
                    <w:noProof/>
                    <w:webHidden/>
                  </w:rPr>
                </w:r>
                <w:r>
                  <w:rPr>
                    <w:noProof/>
                    <w:webHidden/>
                  </w:rPr>
                  <w:fldChar w:fldCharType="separate"/>
                </w:r>
                <w:r>
                  <w:rPr>
                    <w:noProof/>
                    <w:webHidden/>
                  </w:rPr>
                  <w:t>1</w:t>
                </w:r>
                <w:r>
                  <w:rPr>
                    <w:noProof/>
                    <w:webHidden/>
                  </w:rPr>
                  <w:fldChar w:fldCharType="end"/>
                </w:r>
              </w:hyperlink>
            </w:p>
            <w:p w14:paraId="5724BB52" w14:textId="7A038C29" w:rsidR="00FD611F" w:rsidRDefault="00FD611F">
              <w:pPr>
                <w:pStyle w:val="TOC1"/>
                <w:rPr>
                  <w:rFonts w:asciiTheme="minorHAnsi" w:eastAsiaTheme="minorEastAsia" w:hAnsiTheme="minorHAnsi" w:cstheme="minorBidi"/>
                  <w:b w:val="0"/>
                  <w:noProof/>
                  <w:kern w:val="2"/>
                  <w:szCs w:val="24"/>
                  <w:lang w:val="en-IN" w:eastAsia="en-IN"/>
                  <w14:ligatures w14:val="standardContextual"/>
                </w:rPr>
              </w:pPr>
              <w:hyperlink w:anchor="_Toc197033932" w:history="1">
                <w:r w:rsidRPr="00C84688">
                  <w:rPr>
                    <w:rStyle w:val="Hyperlink"/>
                    <w:noProof/>
                  </w:rPr>
                  <w:t>OVERVIEW</w:t>
                </w:r>
                <w:r>
                  <w:rPr>
                    <w:noProof/>
                    <w:webHidden/>
                  </w:rPr>
                  <w:tab/>
                </w:r>
                <w:r>
                  <w:rPr>
                    <w:noProof/>
                    <w:webHidden/>
                  </w:rPr>
                  <w:fldChar w:fldCharType="begin"/>
                </w:r>
                <w:r>
                  <w:rPr>
                    <w:noProof/>
                    <w:webHidden/>
                  </w:rPr>
                  <w:instrText xml:space="preserve"> PAGEREF _Toc197033932 \h </w:instrText>
                </w:r>
                <w:r>
                  <w:rPr>
                    <w:noProof/>
                    <w:webHidden/>
                  </w:rPr>
                </w:r>
                <w:r>
                  <w:rPr>
                    <w:noProof/>
                    <w:webHidden/>
                  </w:rPr>
                  <w:fldChar w:fldCharType="separate"/>
                </w:r>
                <w:r>
                  <w:rPr>
                    <w:noProof/>
                    <w:webHidden/>
                  </w:rPr>
                  <w:t>2</w:t>
                </w:r>
                <w:r>
                  <w:rPr>
                    <w:noProof/>
                    <w:webHidden/>
                  </w:rPr>
                  <w:fldChar w:fldCharType="end"/>
                </w:r>
              </w:hyperlink>
            </w:p>
            <w:p w14:paraId="37330EBC" w14:textId="77F74EB3" w:rsidR="00FD611F" w:rsidRDefault="00FD611F">
              <w:pPr>
                <w:pStyle w:val="TOC1"/>
                <w:rPr>
                  <w:rFonts w:asciiTheme="minorHAnsi" w:eastAsiaTheme="minorEastAsia" w:hAnsiTheme="minorHAnsi" w:cstheme="minorBidi"/>
                  <w:b w:val="0"/>
                  <w:noProof/>
                  <w:kern w:val="2"/>
                  <w:szCs w:val="24"/>
                  <w:lang w:val="en-IN" w:eastAsia="en-IN"/>
                  <w14:ligatures w14:val="standardContextual"/>
                </w:rPr>
              </w:pPr>
              <w:hyperlink w:anchor="_Toc197033933" w:history="1">
                <w:r w:rsidRPr="00C84688">
                  <w:rPr>
                    <w:rStyle w:val="Hyperlink"/>
                    <w:noProof/>
                  </w:rPr>
                  <w:t>BASIC UNITS OF COMPETENCY</w:t>
                </w:r>
                <w:r>
                  <w:rPr>
                    <w:noProof/>
                    <w:webHidden/>
                  </w:rPr>
                  <w:tab/>
                </w:r>
                <w:r>
                  <w:rPr>
                    <w:noProof/>
                    <w:webHidden/>
                  </w:rPr>
                  <w:fldChar w:fldCharType="begin"/>
                </w:r>
                <w:r>
                  <w:rPr>
                    <w:noProof/>
                    <w:webHidden/>
                  </w:rPr>
                  <w:instrText xml:space="preserve"> PAGEREF _Toc197033933 \h </w:instrText>
                </w:r>
                <w:r>
                  <w:rPr>
                    <w:noProof/>
                    <w:webHidden/>
                  </w:rPr>
                </w:r>
                <w:r>
                  <w:rPr>
                    <w:noProof/>
                    <w:webHidden/>
                  </w:rPr>
                  <w:fldChar w:fldCharType="separate"/>
                </w:r>
                <w:r>
                  <w:rPr>
                    <w:noProof/>
                    <w:webHidden/>
                  </w:rPr>
                  <w:t>4</w:t>
                </w:r>
                <w:r>
                  <w:rPr>
                    <w:noProof/>
                    <w:webHidden/>
                  </w:rPr>
                  <w:fldChar w:fldCharType="end"/>
                </w:r>
              </w:hyperlink>
            </w:p>
            <w:p w14:paraId="3CC919E3" w14:textId="58E2DEFD"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34" w:history="1">
                <w:r w:rsidRPr="00C84688">
                  <w:rPr>
                    <w:rStyle w:val="Hyperlink"/>
                    <w:noProof/>
                    <w:lang w:eastAsia="fr-FR"/>
                  </w:rPr>
                  <w:t>APPLY DIGITAL LITERACY</w:t>
                </w:r>
                <w:r>
                  <w:rPr>
                    <w:noProof/>
                    <w:webHidden/>
                  </w:rPr>
                  <w:tab/>
                </w:r>
                <w:r>
                  <w:rPr>
                    <w:noProof/>
                    <w:webHidden/>
                  </w:rPr>
                  <w:fldChar w:fldCharType="begin"/>
                </w:r>
                <w:r>
                  <w:rPr>
                    <w:noProof/>
                    <w:webHidden/>
                  </w:rPr>
                  <w:instrText xml:space="preserve"> PAGEREF _Toc197033934 \h </w:instrText>
                </w:r>
                <w:r>
                  <w:rPr>
                    <w:noProof/>
                    <w:webHidden/>
                  </w:rPr>
                </w:r>
                <w:r>
                  <w:rPr>
                    <w:noProof/>
                    <w:webHidden/>
                  </w:rPr>
                  <w:fldChar w:fldCharType="separate"/>
                </w:r>
                <w:r>
                  <w:rPr>
                    <w:noProof/>
                    <w:webHidden/>
                  </w:rPr>
                  <w:t>5</w:t>
                </w:r>
                <w:r>
                  <w:rPr>
                    <w:noProof/>
                    <w:webHidden/>
                  </w:rPr>
                  <w:fldChar w:fldCharType="end"/>
                </w:r>
              </w:hyperlink>
            </w:p>
            <w:p w14:paraId="09F30045" w14:textId="4395EBDA"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35" w:history="1">
                <w:r w:rsidRPr="00C84688">
                  <w:rPr>
                    <w:rStyle w:val="Hyperlink"/>
                    <w:rFonts w:eastAsia="Tahoma"/>
                    <w:noProof/>
                  </w:rPr>
                  <w:t>APPLY WORKPLACE ESSENTIAL SKILLS</w:t>
                </w:r>
                <w:r>
                  <w:rPr>
                    <w:noProof/>
                    <w:webHidden/>
                  </w:rPr>
                  <w:tab/>
                </w:r>
                <w:r>
                  <w:rPr>
                    <w:noProof/>
                    <w:webHidden/>
                  </w:rPr>
                  <w:fldChar w:fldCharType="begin"/>
                </w:r>
                <w:r>
                  <w:rPr>
                    <w:noProof/>
                    <w:webHidden/>
                  </w:rPr>
                  <w:instrText xml:space="preserve"> PAGEREF _Toc197033935 \h </w:instrText>
                </w:r>
                <w:r>
                  <w:rPr>
                    <w:noProof/>
                    <w:webHidden/>
                  </w:rPr>
                </w:r>
                <w:r>
                  <w:rPr>
                    <w:noProof/>
                    <w:webHidden/>
                  </w:rPr>
                  <w:fldChar w:fldCharType="separate"/>
                </w:r>
                <w:r>
                  <w:rPr>
                    <w:noProof/>
                    <w:webHidden/>
                  </w:rPr>
                  <w:t>13</w:t>
                </w:r>
                <w:r>
                  <w:rPr>
                    <w:noProof/>
                    <w:webHidden/>
                  </w:rPr>
                  <w:fldChar w:fldCharType="end"/>
                </w:r>
              </w:hyperlink>
            </w:p>
            <w:p w14:paraId="4A5E12A2" w14:textId="224FEDDF" w:rsidR="00FD611F" w:rsidRDefault="00FD611F">
              <w:pPr>
                <w:pStyle w:val="TOC1"/>
                <w:rPr>
                  <w:rFonts w:asciiTheme="minorHAnsi" w:eastAsiaTheme="minorEastAsia" w:hAnsiTheme="minorHAnsi" w:cstheme="minorBidi"/>
                  <w:b w:val="0"/>
                  <w:noProof/>
                  <w:kern w:val="2"/>
                  <w:szCs w:val="24"/>
                  <w:lang w:val="en-IN" w:eastAsia="en-IN"/>
                  <w14:ligatures w14:val="standardContextual"/>
                </w:rPr>
              </w:pPr>
              <w:hyperlink w:anchor="_Toc197033936" w:history="1">
                <w:r w:rsidRPr="00C84688">
                  <w:rPr>
                    <w:rStyle w:val="Hyperlink"/>
                    <w:caps/>
                    <w:noProof/>
                    <w:lang w:val="fr-FR"/>
                  </w:rPr>
                  <w:t>CoMMON UNITS OF COMPETENCY</w:t>
                </w:r>
                <w:r>
                  <w:rPr>
                    <w:noProof/>
                    <w:webHidden/>
                  </w:rPr>
                  <w:tab/>
                </w:r>
                <w:r>
                  <w:rPr>
                    <w:noProof/>
                    <w:webHidden/>
                  </w:rPr>
                  <w:fldChar w:fldCharType="begin"/>
                </w:r>
                <w:r>
                  <w:rPr>
                    <w:noProof/>
                    <w:webHidden/>
                  </w:rPr>
                  <w:instrText xml:space="preserve"> PAGEREF _Toc197033936 \h </w:instrText>
                </w:r>
                <w:r>
                  <w:rPr>
                    <w:noProof/>
                    <w:webHidden/>
                  </w:rPr>
                </w:r>
                <w:r>
                  <w:rPr>
                    <w:noProof/>
                    <w:webHidden/>
                  </w:rPr>
                  <w:fldChar w:fldCharType="separate"/>
                </w:r>
                <w:r>
                  <w:rPr>
                    <w:noProof/>
                    <w:webHidden/>
                  </w:rPr>
                  <w:t>22</w:t>
                </w:r>
                <w:r>
                  <w:rPr>
                    <w:noProof/>
                    <w:webHidden/>
                  </w:rPr>
                  <w:fldChar w:fldCharType="end"/>
                </w:r>
              </w:hyperlink>
            </w:p>
            <w:p w14:paraId="15FDBA34" w14:textId="2DD116BF"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37" w:history="1">
                <w:r w:rsidRPr="00C84688">
                  <w:rPr>
                    <w:rStyle w:val="Hyperlink"/>
                    <w:noProof/>
                  </w:rPr>
                  <w:t>APPLY BASIC MATHEMATICS PRINCIPLES</w:t>
                </w:r>
                <w:r>
                  <w:rPr>
                    <w:noProof/>
                    <w:webHidden/>
                  </w:rPr>
                  <w:tab/>
                </w:r>
                <w:r>
                  <w:rPr>
                    <w:noProof/>
                    <w:webHidden/>
                  </w:rPr>
                  <w:fldChar w:fldCharType="begin"/>
                </w:r>
                <w:r>
                  <w:rPr>
                    <w:noProof/>
                    <w:webHidden/>
                  </w:rPr>
                  <w:instrText xml:space="preserve"> PAGEREF _Toc197033937 \h </w:instrText>
                </w:r>
                <w:r>
                  <w:rPr>
                    <w:noProof/>
                    <w:webHidden/>
                  </w:rPr>
                </w:r>
                <w:r>
                  <w:rPr>
                    <w:noProof/>
                    <w:webHidden/>
                  </w:rPr>
                  <w:fldChar w:fldCharType="separate"/>
                </w:r>
                <w:r>
                  <w:rPr>
                    <w:noProof/>
                    <w:webHidden/>
                  </w:rPr>
                  <w:t>23</w:t>
                </w:r>
                <w:r>
                  <w:rPr>
                    <w:noProof/>
                    <w:webHidden/>
                  </w:rPr>
                  <w:fldChar w:fldCharType="end"/>
                </w:r>
              </w:hyperlink>
            </w:p>
            <w:p w14:paraId="41DD1F34" w14:textId="72576C61"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38" w:history="1">
                <w:r w:rsidRPr="00C84688">
                  <w:rPr>
                    <w:rStyle w:val="Hyperlink"/>
                    <w:noProof/>
                  </w:rPr>
                  <w:t>PREPARE AND INTERPRET TECHNICAL DRAWINGS</w:t>
                </w:r>
                <w:r>
                  <w:rPr>
                    <w:noProof/>
                    <w:webHidden/>
                  </w:rPr>
                  <w:tab/>
                </w:r>
                <w:r>
                  <w:rPr>
                    <w:noProof/>
                    <w:webHidden/>
                  </w:rPr>
                  <w:fldChar w:fldCharType="begin"/>
                </w:r>
                <w:r>
                  <w:rPr>
                    <w:noProof/>
                    <w:webHidden/>
                  </w:rPr>
                  <w:instrText xml:space="preserve"> PAGEREF _Toc197033938 \h </w:instrText>
                </w:r>
                <w:r>
                  <w:rPr>
                    <w:noProof/>
                    <w:webHidden/>
                  </w:rPr>
                </w:r>
                <w:r>
                  <w:rPr>
                    <w:noProof/>
                    <w:webHidden/>
                  </w:rPr>
                  <w:fldChar w:fldCharType="separate"/>
                </w:r>
                <w:r>
                  <w:rPr>
                    <w:noProof/>
                    <w:webHidden/>
                  </w:rPr>
                  <w:t>29</w:t>
                </w:r>
                <w:r>
                  <w:rPr>
                    <w:noProof/>
                    <w:webHidden/>
                  </w:rPr>
                  <w:fldChar w:fldCharType="end"/>
                </w:r>
              </w:hyperlink>
            </w:p>
            <w:p w14:paraId="5B02DE36" w14:textId="3B851757"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39" w:history="1">
                <w:r w:rsidRPr="00C84688">
                  <w:rPr>
                    <w:rStyle w:val="Hyperlink"/>
                    <w:noProof/>
                  </w:rPr>
                  <w:t>APPLY CONSTRUCTION MATERIAL SCIENCE</w:t>
                </w:r>
                <w:r>
                  <w:rPr>
                    <w:noProof/>
                    <w:webHidden/>
                  </w:rPr>
                  <w:tab/>
                </w:r>
                <w:r>
                  <w:rPr>
                    <w:noProof/>
                    <w:webHidden/>
                  </w:rPr>
                  <w:fldChar w:fldCharType="begin"/>
                </w:r>
                <w:r>
                  <w:rPr>
                    <w:noProof/>
                    <w:webHidden/>
                  </w:rPr>
                  <w:instrText xml:space="preserve"> PAGEREF _Toc197033939 \h </w:instrText>
                </w:r>
                <w:r>
                  <w:rPr>
                    <w:noProof/>
                    <w:webHidden/>
                  </w:rPr>
                </w:r>
                <w:r>
                  <w:rPr>
                    <w:noProof/>
                    <w:webHidden/>
                  </w:rPr>
                  <w:fldChar w:fldCharType="separate"/>
                </w:r>
                <w:r>
                  <w:rPr>
                    <w:noProof/>
                    <w:webHidden/>
                  </w:rPr>
                  <w:t>34</w:t>
                </w:r>
                <w:r>
                  <w:rPr>
                    <w:noProof/>
                    <w:webHidden/>
                  </w:rPr>
                  <w:fldChar w:fldCharType="end"/>
                </w:r>
              </w:hyperlink>
            </w:p>
            <w:p w14:paraId="1813B308" w14:textId="1F4B94A8"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0" w:history="1">
                <w:r w:rsidRPr="00C84688">
                  <w:rPr>
                    <w:rStyle w:val="Hyperlink"/>
                    <w:noProof/>
                  </w:rPr>
                  <w:t>DEMONSTRATE WORKSHOP TECHNOLOGY SKILLS</w:t>
                </w:r>
                <w:r>
                  <w:rPr>
                    <w:noProof/>
                    <w:webHidden/>
                  </w:rPr>
                  <w:tab/>
                </w:r>
                <w:r>
                  <w:rPr>
                    <w:noProof/>
                    <w:webHidden/>
                  </w:rPr>
                  <w:fldChar w:fldCharType="begin"/>
                </w:r>
                <w:r>
                  <w:rPr>
                    <w:noProof/>
                    <w:webHidden/>
                  </w:rPr>
                  <w:instrText xml:space="preserve"> PAGEREF _Toc197033940 \h </w:instrText>
                </w:r>
                <w:r>
                  <w:rPr>
                    <w:noProof/>
                    <w:webHidden/>
                  </w:rPr>
                </w:r>
                <w:r>
                  <w:rPr>
                    <w:noProof/>
                    <w:webHidden/>
                  </w:rPr>
                  <w:fldChar w:fldCharType="separate"/>
                </w:r>
                <w:r>
                  <w:rPr>
                    <w:noProof/>
                    <w:webHidden/>
                  </w:rPr>
                  <w:t>38</w:t>
                </w:r>
                <w:r>
                  <w:rPr>
                    <w:noProof/>
                    <w:webHidden/>
                  </w:rPr>
                  <w:fldChar w:fldCharType="end"/>
                </w:r>
              </w:hyperlink>
            </w:p>
            <w:p w14:paraId="46C80595" w14:textId="0506E415" w:rsidR="00FD611F" w:rsidRDefault="00FD611F">
              <w:pPr>
                <w:pStyle w:val="TOC1"/>
                <w:rPr>
                  <w:rFonts w:asciiTheme="minorHAnsi" w:eastAsiaTheme="minorEastAsia" w:hAnsiTheme="minorHAnsi" w:cstheme="minorBidi"/>
                  <w:b w:val="0"/>
                  <w:noProof/>
                  <w:kern w:val="2"/>
                  <w:szCs w:val="24"/>
                  <w:lang w:val="en-IN" w:eastAsia="en-IN"/>
                  <w14:ligatures w14:val="standardContextual"/>
                </w:rPr>
              </w:pPr>
              <w:hyperlink w:anchor="_Toc197033941" w:history="1">
                <w:r w:rsidRPr="00C84688">
                  <w:rPr>
                    <w:rStyle w:val="Hyperlink"/>
                    <w:noProof/>
                  </w:rPr>
                  <w:t>CORE UNITS OF COMPETENCY</w:t>
                </w:r>
                <w:r>
                  <w:rPr>
                    <w:noProof/>
                    <w:webHidden/>
                  </w:rPr>
                  <w:tab/>
                </w:r>
                <w:r>
                  <w:rPr>
                    <w:noProof/>
                    <w:webHidden/>
                  </w:rPr>
                  <w:fldChar w:fldCharType="begin"/>
                </w:r>
                <w:r>
                  <w:rPr>
                    <w:noProof/>
                    <w:webHidden/>
                  </w:rPr>
                  <w:instrText xml:space="preserve"> PAGEREF _Toc197033941 \h </w:instrText>
                </w:r>
                <w:r>
                  <w:rPr>
                    <w:noProof/>
                    <w:webHidden/>
                  </w:rPr>
                </w:r>
                <w:r>
                  <w:rPr>
                    <w:noProof/>
                    <w:webHidden/>
                  </w:rPr>
                  <w:fldChar w:fldCharType="separate"/>
                </w:r>
                <w:r>
                  <w:rPr>
                    <w:noProof/>
                    <w:webHidden/>
                  </w:rPr>
                  <w:t>45</w:t>
                </w:r>
                <w:r>
                  <w:rPr>
                    <w:noProof/>
                    <w:webHidden/>
                  </w:rPr>
                  <w:fldChar w:fldCharType="end"/>
                </w:r>
              </w:hyperlink>
            </w:p>
            <w:p w14:paraId="028B1081" w14:textId="6EBEB8BB"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2" w:history="1">
                <w:r w:rsidRPr="00C84688">
                  <w:rPr>
                    <w:rStyle w:val="Hyperlink"/>
                    <w:noProof/>
                  </w:rPr>
                  <w:t>INSTALL WATER SUPPLY SYSTEM I</w:t>
                </w:r>
                <w:r>
                  <w:rPr>
                    <w:noProof/>
                    <w:webHidden/>
                  </w:rPr>
                  <w:tab/>
                </w:r>
                <w:r>
                  <w:rPr>
                    <w:noProof/>
                    <w:webHidden/>
                  </w:rPr>
                  <w:fldChar w:fldCharType="begin"/>
                </w:r>
                <w:r>
                  <w:rPr>
                    <w:noProof/>
                    <w:webHidden/>
                  </w:rPr>
                  <w:instrText xml:space="preserve"> PAGEREF _Toc197033942 \h </w:instrText>
                </w:r>
                <w:r>
                  <w:rPr>
                    <w:noProof/>
                    <w:webHidden/>
                  </w:rPr>
                </w:r>
                <w:r>
                  <w:rPr>
                    <w:noProof/>
                    <w:webHidden/>
                  </w:rPr>
                  <w:fldChar w:fldCharType="separate"/>
                </w:r>
                <w:r>
                  <w:rPr>
                    <w:noProof/>
                    <w:webHidden/>
                  </w:rPr>
                  <w:t>47</w:t>
                </w:r>
                <w:r>
                  <w:rPr>
                    <w:noProof/>
                    <w:webHidden/>
                  </w:rPr>
                  <w:fldChar w:fldCharType="end"/>
                </w:r>
              </w:hyperlink>
            </w:p>
            <w:p w14:paraId="2C04E381" w14:textId="56A67EC6"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3" w:history="1">
                <w:r w:rsidRPr="00C84688">
                  <w:rPr>
                    <w:rStyle w:val="Hyperlink"/>
                    <w:noProof/>
                  </w:rPr>
                  <w:t>INSTALL SANITARY APPLIANCES I</w:t>
                </w:r>
                <w:r>
                  <w:rPr>
                    <w:noProof/>
                    <w:webHidden/>
                  </w:rPr>
                  <w:tab/>
                </w:r>
                <w:r>
                  <w:rPr>
                    <w:noProof/>
                    <w:webHidden/>
                  </w:rPr>
                  <w:fldChar w:fldCharType="begin"/>
                </w:r>
                <w:r>
                  <w:rPr>
                    <w:noProof/>
                    <w:webHidden/>
                  </w:rPr>
                  <w:instrText xml:space="preserve"> PAGEREF _Toc197033943 \h </w:instrText>
                </w:r>
                <w:r>
                  <w:rPr>
                    <w:noProof/>
                    <w:webHidden/>
                  </w:rPr>
                </w:r>
                <w:r>
                  <w:rPr>
                    <w:noProof/>
                    <w:webHidden/>
                  </w:rPr>
                  <w:fldChar w:fldCharType="separate"/>
                </w:r>
                <w:r>
                  <w:rPr>
                    <w:noProof/>
                    <w:webHidden/>
                  </w:rPr>
                  <w:t>52</w:t>
                </w:r>
                <w:r>
                  <w:rPr>
                    <w:noProof/>
                    <w:webHidden/>
                  </w:rPr>
                  <w:fldChar w:fldCharType="end"/>
                </w:r>
              </w:hyperlink>
            </w:p>
            <w:p w14:paraId="5298A002" w14:textId="1E97D655"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4" w:history="1">
                <w:r w:rsidRPr="00C84688">
                  <w:rPr>
                    <w:rStyle w:val="Hyperlink"/>
                    <w:noProof/>
                  </w:rPr>
                  <w:t>INSTALL DRAINAGE SYSTEM I.</w:t>
                </w:r>
                <w:r>
                  <w:rPr>
                    <w:noProof/>
                    <w:webHidden/>
                  </w:rPr>
                  <w:tab/>
                </w:r>
                <w:r>
                  <w:rPr>
                    <w:noProof/>
                    <w:webHidden/>
                  </w:rPr>
                  <w:fldChar w:fldCharType="begin"/>
                </w:r>
                <w:r>
                  <w:rPr>
                    <w:noProof/>
                    <w:webHidden/>
                  </w:rPr>
                  <w:instrText xml:space="preserve"> PAGEREF _Toc197033944 \h </w:instrText>
                </w:r>
                <w:r>
                  <w:rPr>
                    <w:noProof/>
                    <w:webHidden/>
                  </w:rPr>
                </w:r>
                <w:r>
                  <w:rPr>
                    <w:noProof/>
                    <w:webHidden/>
                  </w:rPr>
                  <w:fldChar w:fldCharType="separate"/>
                </w:r>
                <w:r>
                  <w:rPr>
                    <w:noProof/>
                    <w:webHidden/>
                  </w:rPr>
                  <w:t>56</w:t>
                </w:r>
                <w:r>
                  <w:rPr>
                    <w:noProof/>
                    <w:webHidden/>
                  </w:rPr>
                  <w:fldChar w:fldCharType="end"/>
                </w:r>
              </w:hyperlink>
            </w:p>
            <w:p w14:paraId="443F5CE5" w14:textId="58BA922F"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5" w:history="1">
                <w:r w:rsidRPr="00C84688">
                  <w:rPr>
                    <w:rStyle w:val="Hyperlink"/>
                    <w:noProof/>
                  </w:rPr>
                  <w:t>INSTALL WATER SUPPLY SYSTEM II</w:t>
                </w:r>
                <w:r>
                  <w:rPr>
                    <w:noProof/>
                    <w:webHidden/>
                  </w:rPr>
                  <w:tab/>
                </w:r>
                <w:r>
                  <w:rPr>
                    <w:noProof/>
                    <w:webHidden/>
                  </w:rPr>
                  <w:fldChar w:fldCharType="begin"/>
                </w:r>
                <w:r>
                  <w:rPr>
                    <w:noProof/>
                    <w:webHidden/>
                  </w:rPr>
                  <w:instrText xml:space="preserve"> PAGEREF _Toc197033945 \h </w:instrText>
                </w:r>
                <w:r>
                  <w:rPr>
                    <w:noProof/>
                    <w:webHidden/>
                  </w:rPr>
                </w:r>
                <w:r>
                  <w:rPr>
                    <w:noProof/>
                    <w:webHidden/>
                  </w:rPr>
                  <w:fldChar w:fldCharType="separate"/>
                </w:r>
                <w:r>
                  <w:rPr>
                    <w:noProof/>
                    <w:webHidden/>
                  </w:rPr>
                  <w:t>60</w:t>
                </w:r>
                <w:r>
                  <w:rPr>
                    <w:noProof/>
                    <w:webHidden/>
                  </w:rPr>
                  <w:fldChar w:fldCharType="end"/>
                </w:r>
              </w:hyperlink>
            </w:p>
            <w:p w14:paraId="4DDB93CF" w14:textId="72327426"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6" w:history="1">
                <w:r w:rsidRPr="00C84688">
                  <w:rPr>
                    <w:rStyle w:val="Hyperlink"/>
                    <w:noProof/>
                  </w:rPr>
                  <w:t>INSTALL RAINWATER HARVESTING SYSTEM I</w:t>
                </w:r>
                <w:r>
                  <w:rPr>
                    <w:noProof/>
                    <w:webHidden/>
                  </w:rPr>
                  <w:tab/>
                </w:r>
                <w:r>
                  <w:rPr>
                    <w:noProof/>
                    <w:webHidden/>
                  </w:rPr>
                  <w:fldChar w:fldCharType="begin"/>
                </w:r>
                <w:r>
                  <w:rPr>
                    <w:noProof/>
                    <w:webHidden/>
                  </w:rPr>
                  <w:instrText xml:space="preserve"> PAGEREF _Toc197033946 \h </w:instrText>
                </w:r>
                <w:r>
                  <w:rPr>
                    <w:noProof/>
                    <w:webHidden/>
                  </w:rPr>
                </w:r>
                <w:r>
                  <w:rPr>
                    <w:noProof/>
                    <w:webHidden/>
                  </w:rPr>
                  <w:fldChar w:fldCharType="separate"/>
                </w:r>
                <w:r>
                  <w:rPr>
                    <w:noProof/>
                    <w:webHidden/>
                  </w:rPr>
                  <w:t>67</w:t>
                </w:r>
                <w:r>
                  <w:rPr>
                    <w:noProof/>
                    <w:webHidden/>
                  </w:rPr>
                  <w:fldChar w:fldCharType="end"/>
                </w:r>
              </w:hyperlink>
            </w:p>
            <w:p w14:paraId="7BC24523" w14:textId="39A10A4E"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7" w:history="1">
                <w:r w:rsidRPr="00C84688">
                  <w:rPr>
                    <w:rStyle w:val="Hyperlink"/>
                    <w:noProof/>
                  </w:rPr>
                  <w:t>INSTALL DRAINAGE SYSTEM II</w:t>
                </w:r>
                <w:r>
                  <w:rPr>
                    <w:noProof/>
                    <w:webHidden/>
                  </w:rPr>
                  <w:tab/>
                </w:r>
                <w:r>
                  <w:rPr>
                    <w:noProof/>
                    <w:webHidden/>
                  </w:rPr>
                  <w:fldChar w:fldCharType="begin"/>
                </w:r>
                <w:r>
                  <w:rPr>
                    <w:noProof/>
                    <w:webHidden/>
                  </w:rPr>
                  <w:instrText xml:space="preserve"> PAGEREF _Toc197033947 \h </w:instrText>
                </w:r>
                <w:r>
                  <w:rPr>
                    <w:noProof/>
                    <w:webHidden/>
                  </w:rPr>
                </w:r>
                <w:r>
                  <w:rPr>
                    <w:noProof/>
                    <w:webHidden/>
                  </w:rPr>
                  <w:fldChar w:fldCharType="separate"/>
                </w:r>
                <w:r>
                  <w:rPr>
                    <w:noProof/>
                    <w:webHidden/>
                  </w:rPr>
                  <w:t>73</w:t>
                </w:r>
                <w:r>
                  <w:rPr>
                    <w:noProof/>
                    <w:webHidden/>
                  </w:rPr>
                  <w:fldChar w:fldCharType="end"/>
                </w:r>
              </w:hyperlink>
            </w:p>
            <w:p w14:paraId="66E340DB" w14:textId="314B7C2D"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8" w:history="1">
                <w:r w:rsidRPr="00C84688">
                  <w:rPr>
                    <w:rStyle w:val="Hyperlink"/>
                    <w:noProof/>
                  </w:rPr>
                  <w:t>INSTALL SANITARY APPLIANCES II</w:t>
                </w:r>
                <w:r>
                  <w:rPr>
                    <w:noProof/>
                    <w:webHidden/>
                  </w:rPr>
                  <w:tab/>
                </w:r>
                <w:r>
                  <w:rPr>
                    <w:noProof/>
                    <w:webHidden/>
                  </w:rPr>
                  <w:fldChar w:fldCharType="begin"/>
                </w:r>
                <w:r>
                  <w:rPr>
                    <w:noProof/>
                    <w:webHidden/>
                  </w:rPr>
                  <w:instrText xml:space="preserve"> PAGEREF _Toc197033948 \h </w:instrText>
                </w:r>
                <w:r>
                  <w:rPr>
                    <w:noProof/>
                    <w:webHidden/>
                  </w:rPr>
                </w:r>
                <w:r>
                  <w:rPr>
                    <w:noProof/>
                    <w:webHidden/>
                  </w:rPr>
                  <w:fldChar w:fldCharType="separate"/>
                </w:r>
                <w:r>
                  <w:rPr>
                    <w:noProof/>
                    <w:webHidden/>
                  </w:rPr>
                  <w:t>78</w:t>
                </w:r>
                <w:r>
                  <w:rPr>
                    <w:noProof/>
                    <w:webHidden/>
                  </w:rPr>
                  <w:fldChar w:fldCharType="end"/>
                </w:r>
              </w:hyperlink>
            </w:p>
            <w:p w14:paraId="373BF630" w14:textId="7D5CEC5C" w:rsidR="00FD611F" w:rsidRDefault="00FD611F">
              <w:pPr>
                <w:pStyle w:val="TOC2"/>
                <w:tabs>
                  <w:tab w:val="right" w:leader="dot" w:pos="9170"/>
                </w:tabs>
                <w:rPr>
                  <w:rFonts w:asciiTheme="minorHAnsi" w:eastAsiaTheme="minorEastAsia" w:hAnsiTheme="minorHAnsi" w:cstheme="minorBidi"/>
                  <w:noProof/>
                  <w:kern w:val="2"/>
                  <w:szCs w:val="24"/>
                  <w:lang w:val="en-IN" w:eastAsia="en-IN"/>
                  <w14:ligatures w14:val="standardContextual"/>
                </w:rPr>
              </w:pPr>
              <w:hyperlink w:anchor="_Toc197033949" w:history="1">
                <w:r w:rsidRPr="00C84688">
                  <w:rPr>
                    <w:rStyle w:val="Hyperlink"/>
                    <w:noProof/>
                  </w:rPr>
                  <w:t>INSTALL WATER SUPPLY SYSTEM III</w:t>
                </w:r>
                <w:r>
                  <w:rPr>
                    <w:noProof/>
                    <w:webHidden/>
                  </w:rPr>
                  <w:tab/>
                </w:r>
                <w:r>
                  <w:rPr>
                    <w:noProof/>
                    <w:webHidden/>
                  </w:rPr>
                  <w:fldChar w:fldCharType="begin"/>
                </w:r>
                <w:r>
                  <w:rPr>
                    <w:noProof/>
                    <w:webHidden/>
                  </w:rPr>
                  <w:instrText xml:space="preserve"> PAGEREF _Toc197033949 \h </w:instrText>
                </w:r>
                <w:r>
                  <w:rPr>
                    <w:noProof/>
                    <w:webHidden/>
                  </w:rPr>
                </w:r>
                <w:r>
                  <w:rPr>
                    <w:noProof/>
                    <w:webHidden/>
                  </w:rPr>
                  <w:fldChar w:fldCharType="separate"/>
                </w:r>
                <w:r>
                  <w:rPr>
                    <w:noProof/>
                    <w:webHidden/>
                  </w:rPr>
                  <w:t>83</w:t>
                </w:r>
                <w:r>
                  <w:rPr>
                    <w:noProof/>
                    <w:webHidden/>
                  </w:rPr>
                  <w:fldChar w:fldCharType="end"/>
                </w:r>
              </w:hyperlink>
            </w:p>
            <w:p w14:paraId="1408B1B4" w14:textId="1260671B" w:rsidR="00486251" w:rsidRPr="00F445BD" w:rsidRDefault="00000000">
              <w:pPr>
                <w:rPr>
                  <w:rFonts w:ascii="Times New Roman" w:hAnsi="Times New Roman" w:cs="Times New Roman"/>
                  <w:sz w:val="24"/>
                  <w:szCs w:val="24"/>
                </w:rPr>
              </w:pPr>
              <w:r w:rsidRPr="00F445BD">
                <w:rPr>
                  <w:rFonts w:ascii="Times New Roman" w:hAnsi="Times New Roman" w:cs="Times New Roman"/>
                  <w:b/>
                  <w:bCs/>
                  <w:sz w:val="24"/>
                  <w:szCs w:val="24"/>
                </w:rPr>
                <w:fldChar w:fldCharType="end"/>
              </w:r>
            </w:p>
          </w:sdtContent>
        </w:sdt>
        <w:p w14:paraId="2C95FC7E" w14:textId="77777777" w:rsidR="00486251" w:rsidRPr="00F445BD" w:rsidRDefault="00486251">
          <w:pPr>
            <w:spacing w:before="1540" w:after="240" w:line="276" w:lineRule="auto"/>
            <w:rPr>
              <w:rFonts w:ascii="Times New Roman" w:eastAsia="Times New Roman" w:hAnsi="Times New Roman" w:cs="Times New Roman"/>
              <w:b/>
              <w:sz w:val="24"/>
              <w:szCs w:val="24"/>
            </w:rPr>
          </w:pPr>
        </w:p>
        <w:p w14:paraId="110426CC" w14:textId="77777777" w:rsidR="00486251" w:rsidRPr="00F445BD" w:rsidRDefault="00000000">
          <w:pPr>
            <w:rPr>
              <w:rFonts w:ascii="Times New Roman" w:hAnsi="Times New Roman" w:cs="Times New Roman"/>
              <w:sz w:val="24"/>
              <w:szCs w:val="24"/>
            </w:rPr>
          </w:pPr>
          <w:bookmarkStart w:id="11" w:name="_Toc523144433"/>
          <w:bookmarkStart w:id="12" w:name="_Toc65576278"/>
          <w:bookmarkStart w:id="13" w:name="_Toc523259055"/>
          <w:r w:rsidRPr="00F445BD">
            <w:rPr>
              <w:rFonts w:ascii="Times New Roman" w:hAnsi="Times New Roman" w:cs="Times New Roman"/>
              <w:sz w:val="24"/>
              <w:szCs w:val="24"/>
            </w:rPr>
            <w:br w:type="page"/>
          </w:r>
        </w:p>
        <w:p w14:paraId="67511C5A" w14:textId="77777777" w:rsidR="00486251" w:rsidRPr="00F445BD" w:rsidRDefault="00000000">
          <w:pPr>
            <w:spacing w:line="276" w:lineRule="auto"/>
            <w:rPr>
              <w:rFonts w:ascii="Times New Roman" w:hAnsi="Times New Roman" w:cs="Times New Roman"/>
              <w:b/>
              <w:sz w:val="24"/>
              <w:szCs w:val="24"/>
            </w:rPr>
          </w:pPr>
          <w:r w:rsidRPr="00F445BD">
            <w:rPr>
              <w:rFonts w:ascii="Times New Roman" w:hAnsi="Times New Roman" w:cs="Times New Roman"/>
              <w:b/>
              <w:sz w:val="24"/>
              <w:szCs w:val="24"/>
            </w:rPr>
            <w:lastRenderedPageBreak/>
            <w:t>ABBRREVIATIONS AND ACRONYMNS</w:t>
          </w:r>
          <w:bookmarkEnd w:id="11"/>
          <w:bookmarkEnd w:id="12"/>
          <w:bookmarkEnd w:id="13"/>
        </w:p>
        <w:p w14:paraId="2DB98409" w14:textId="77777777" w:rsidR="00486251" w:rsidRPr="00F445BD" w:rsidRDefault="00000000">
          <w:pPr>
            <w:spacing w:after="200" w:line="27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CBET </w:t>
          </w:r>
          <w:r w:rsidRPr="00F445BD">
            <w:rPr>
              <w:rFonts w:ascii="Times New Roman" w:eastAsia="Calibri" w:hAnsi="Times New Roman" w:cs="Times New Roman"/>
              <w:sz w:val="24"/>
              <w:szCs w:val="24"/>
              <w:lang w:val="en-GB"/>
            </w:rPr>
            <w:tab/>
          </w:r>
          <w:r w:rsidRPr="00F445BD">
            <w:rPr>
              <w:rFonts w:ascii="Times New Roman" w:eastAsia="Calibri" w:hAnsi="Times New Roman" w:cs="Times New Roman"/>
              <w:sz w:val="24"/>
              <w:szCs w:val="24"/>
              <w:lang w:val="en-GB"/>
            </w:rPr>
            <w:tab/>
            <w:t>Competency Based Education and Training</w:t>
          </w:r>
        </w:p>
        <w:p w14:paraId="410B10DB" w14:textId="77777777" w:rsidR="00486251" w:rsidRPr="00F445BD" w:rsidRDefault="00000000">
          <w:pPr>
            <w:spacing w:after="200" w:line="27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EMCA </w:t>
          </w:r>
          <w:r w:rsidRPr="00F445BD">
            <w:rPr>
              <w:rFonts w:ascii="Times New Roman" w:eastAsia="Calibri" w:hAnsi="Times New Roman" w:cs="Times New Roman"/>
              <w:sz w:val="24"/>
              <w:szCs w:val="24"/>
              <w:lang w:val="en-GB"/>
            </w:rPr>
            <w:tab/>
            <w:t xml:space="preserve"> Environmental Management and Coordination Act </w:t>
          </w:r>
        </w:p>
        <w:p w14:paraId="60927540" w14:textId="77777777" w:rsidR="00486251" w:rsidRPr="00F445BD" w:rsidRDefault="00000000">
          <w:pPr>
            <w:spacing w:after="200" w:line="27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KCSE</w:t>
          </w:r>
          <w:r w:rsidRPr="00F445BD">
            <w:rPr>
              <w:rFonts w:ascii="Times New Roman" w:eastAsia="Calibri" w:hAnsi="Times New Roman" w:cs="Times New Roman"/>
              <w:sz w:val="24"/>
              <w:szCs w:val="24"/>
              <w:lang w:val="en-GB"/>
            </w:rPr>
            <w:tab/>
          </w:r>
          <w:r w:rsidRPr="00F445BD">
            <w:rPr>
              <w:rFonts w:ascii="Times New Roman" w:eastAsia="Calibri" w:hAnsi="Times New Roman" w:cs="Times New Roman"/>
              <w:sz w:val="24"/>
              <w:szCs w:val="24"/>
              <w:lang w:val="en-GB"/>
            </w:rPr>
            <w:tab/>
            <w:t xml:space="preserve">Kenya Certificate of Secondary Education </w:t>
          </w:r>
        </w:p>
        <w:p w14:paraId="6DA91454" w14:textId="77777777" w:rsidR="00486251" w:rsidRPr="00F445BD" w:rsidRDefault="00000000">
          <w:pPr>
            <w:spacing w:after="200" w:line="27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OSHA</w:t>
          </w:r>
          <w:r w:rsidRPr="00F445BD">
            <w:rPr>
              <w:rFonts w:ascii="Times New Roman" w:eastAsia="Calibri" w:hAnsi="Times New Roman" w:cs="Times New Roman"/>
              <w:sz w:val="24"/>
              <w:szCs w:val="24"/>
              <w:lang w:val="en-GB"/>
            </w:rPr>
            <w:tab/>
          </w:r>
          <w:r w:rsidRPr="00F445BD">
            <w:rPr>
              <w:rFonts w:ascii="Times New Roman" w:eastAsia="Calibri" w:hAnsi="Times New Roman" w:cs="Times New Roman"/>
              <w:sz w:val="24"/>
              <w:szCs w:val="24"/>
              <w:lang w:val="en-GB"/>
            </w:rPr>
            <w:tab/>
            <w:t xml:space="preserve"> Occupation Safety and Health Act</w:t>
          </w:r>
        </w:p>
        <w:p w14:paraId="0A7DD2EE" w14:textId="77777777" w:rsidR="00486251" w:rsidRPr="00F445BD" w:rsidRDefault="00000000">
          <w:pPr>
            <w:spacing w:after="200" w:line="27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PPE</w:t>
          </w:r>
          <w:r w:rsidRPr="00F445BD">
            <w:rPr>
              <w:rFonts w:ascii="Times New Roman" w:eastAsia="Calibri" w:hAnsi="Times New Roman" w:cs="Times New Roman"/>
              <w:sz w:val="24"/>
              <w:szCs w:val="24"/>
              <w:lang w:val="en-GB"/>
            </w:rPr>
            <w:tab/>
          </w:r>
          <w:r w:rsidRPr="00F445BD">
            <w:rPr>
              <w:rFonts w:ascii="Times New Roman" w:eastAsia="Calibri" w:hAnsi="Times New Roman" w:cs="Times New Roman"/>
              <w:sz w:val="24"/>
              <w:szCs w:val="24"/>
              <w:lang w:val="en-GB"/>
            </w:rPr>
            <w:tab/>
            <w:t>Personal Protective Equipment</w:t>
          </w:r>
        </w:p>
        <w:p w14:paraId="1811A40B" w14:textId="77777777" w:rsidR="00486251" w:rsidRPr="00F445BD" w:rsidRDefault="00000000">
          <w:pPr>
            <w:spacing w:after="200" w:line="27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TVET</w:t>
          </w:r>
          <w:r w:rsidRPr="00F445BD">
            <w:rPr>
              <w:rFonts w:ascii="Times New Roman" w:eastAsia="Calibri" w:hAnsi="Times New Roman" w:cs="Times New Roman"/>
              <w:sz w:val="24"/>
              <w:szCs w:val="24"/>
              <w:lang w:val="en-GB"/>
            </w:rPr>
            <w:tab/>
          </w:r>
          <w:r w:rsidRPr="00F445BD">
            <w:rPr>
              <w:rFonts w:ascii="Times New Roman" w:eastAsia="Calibri" w:hAnsi="Times New Roman" w:cs="Times New Roman"/>
              <w:sz w:val="24"/>
              <w:szCs w:val="24"/>
              <w:lang w:val="en-GB"/>
            </w:rPr>
            <w:tab/>
            <w:t>Technical and Vocational Education and Training</w:t>
          </w:r>
        </w:p>
        <w:p w14:paraId="77CEFA95" w14:textId="77777777" w:rsidR="00486251" w:rsidRPr="00F445BD" w:rsidRDefault="00486251">
          <w:pPr>
            <w:pStyle w:val="Heading1"/>
            <w:rPr>
              <w:sz w:val="24"/>
              <w:szCs w:val="24"/>
            </w:rPr>
            <w:sectPr w:rsidR="00486251" w:rsidRPr="00F445BD">
              <w:footerReference w:type="default" r:id="rId10"/>
              <w:pgSz w:w="12240" w:h="15840"/>
              <w:pgMar w:top="1440" w:right="1260" w:bottom="1440" w:left="1800" w:header="630" w:footer="720" w:gutter="0"/>
              <w:pgNumType w:fmt="lowerRoman" w:start="1"/>
              <w:cols w:space="720"/>
              <w:titlePg/>
              <w:docGrid w:linePitch="360"/>
            </w:sectPr>
          </w:pPr>
        </w:p>
        <w:p w14:paraId="5A7015FF" w14:textId="77777777" w:rsidR="00486251" w:rsidRPr="00F445BD" w:rsidRDefault="00000000">
          <w:pPr>
            <w:pStyle w:val="Heading1"/>
            <w:rPr>
              <w:sz w:val="24"/>
              <w:szCs w:val="24"/>
            </w:rPr>
          </w:pPr>
          <w:r w:rsidRPr="00F445BD">
            <w:rPr>
              <w:sz w:val="24"/>
              <w:szCs w:val="24"/>
            </w:rPr>
            <w:lastRenderedPageBreak/>
            <w:t xml:space="preserve">        </w:t>
          </w:r>
          <w:bookmarkStart w:id="14" w:name="_Toc197033931"/>
          <w:r w:rsidRPr="00F445BD">
            <w:rPr>
              <w:sz w:val="24"/>
              <w:szCs w:val="24"/>
            </w:rPr>
            <w:t>KEY TO UNIT CODE</w:t>
          </w:r>
          <w:bookmarkEnd w:id="14"/>
        </w:p>
        <w:p w14:paraId="1908B8D2" w14:textId="77777777" w:rsidR="00486251" w:rsidRPr="00F445BD" w:rsidRDefault="00000000">
          <w:pPr>
            <w:spacing w:before="160" w:after="0" w:line="276" w:lineRule="auto"/>
            <w:contextualSpacing/>
            <w:jc w:val="both"/>
            <w:rPr>
              <w:rFonts w:ascii="Times New Roman" w:eastAsia="Calibri" w:hAnsi="Times New Roman" w:cs="Times New Roman"/>
              <w:b/>
              <w:sz w:val="24"/>
              <w:szCs w:val="24"/>
            </w:rPr>
          </w:pPr>
          <w:r w:rsidRPr="00F445BD">
            <w:rPr>
              <w:rFonts w:ascii="Times New Roman" w:eastAsia="Calibri" w:hAnsi="Times New Roman" w:cs="Times New Roman"/>
              <w:sz w:val="24"/>
              <w:szCs w:val="24"/>
            </w:rPr>
            <w:tab/>
          </w:r>
          <w:r w:rsidRPr="00F445BD">
            <w:rPr>
              <w:rFonts w:ascii="Times New Roman" w:eastAsia="Calibri" w:hAnsi="Times New Roman" w:cs="Times New Roman"/>
              <w:sz w:val="24"/>
              <w:szCs w:val="24"/>
            </w:rPr>
            <w:tab/>
          </w:r>
          <w:r w:rsidRPr="00F445BD">
            <w:rPr>
              <w:rFonts w:ascii="Times New Roman" w:eastAsia="Calibri" w:hAnsi="Times New Roman" w:cs="Times New Roman"/>
              <w:sz w:val="24"/>
              <w:szCs w:val="24"/>
            </w:rPr>
            <w:tab/>
          </w:r>
          <w:r w:rsidRPr="00F445BD">
            <w:rPr>
              <w:rFonts w:ascii="Times New Roman" w:eastAsia="Calibri" w:hAnsi="Times New Roman" w:cs="Times New Roman"/>
              <w:sz w:val="24"/>
              <w:szCs w:val="24"/>
            </w:rPr>
            <w:tab/>
          </w:r>
          <w:r w:rsidRPr="00F445BD">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749B99B4" wp14:editId="10647917">
                    <wp:simplePos x="0" y="0"/>
                    <wp:positionH relativeFrom="margin">
                      <wp:posOffset>59055</wp:posOffset>
                    </wp:positionH>
                    <wp:positionV relativeFrom="paragraph">
                      <wp:posOffset>226060</wp:posOffset>
                    </wp:positionV>
                    <wp:extent cx="6193155" cy="3574415"/>
                    <wp:effectExtent l="0" t="0" r="0" b="6985"/>
                    <wp:wrapNone/>
                    <wp:docPr id="12" name="Group 2"/>
                    <wp:cNvGraphicFramePr/>
                    <a:graphic xmlns:a="http://schemas.openxmlformats.org/drawingml/2006/main">
                      <a:graphicData uri="http://schemas.microsoft.com/office/word/2010/wordprocessingGroup">
                        <wpg:wgp>
                          <wpg:cNvGrpSpPr/>
                          <wpg:grpSpPr>
                            <a:xfrm>
                              <a:off x="0" y="0"/>
                              <a:ext cx="6192981" cy="3574473"/>
                              <a:chOff x="1214" y="4470"/>
                              <a:chExt cx="9661" cy="3345"/>
                            </a:xfrm>
                          </wpg:grpSpPr>
                          <wps:wsp>
                            <wps:cNvPr id="43" name="Rectangle 60"/>
                            <wps:cNvSpPr>
                              <a:spLocks noChangeArrowheads="1"/>
                            </wps:cNvSpPr>
                            <wps:spPr bwMode="auto">
                              <a:xfrm>
                                <a:off x="1214" y="5355"/>
                                <a:ext cx="2430" cy="690"/>
                              </a:xfrm>
                              <a:prstGeom prst="rect">
                                <a:avLst/>
                              </a:prstGeom>
                              <a:solidFill>
                                <a:srgbClr val="FFFFFF"/>
                              </a:solidFill>
                              <a:ln>
                                <a:noFill/>
                              </a:ln>
                            </wps:spPr>
                            <wps:txbx>
                              <w:txbxContent>
                                <w:p w14:paraId="7467225A" w14:textId="77777777" w:rsidR="00486251" w:rsidRDefault="00000000">
                                  <w:pPr>
                                    <w:rPr>
                                      <w:b/>
                                    </w:rPr>
                                  </w:pPr>
                                  <w:r>
                                    <w:rPr>
                                      <w:b/>
                                    </w:rPr>
                                    <w:t>Sector / Industry</w:t>
                                  </w:r>
                                </w:p>
                              </w:txbxContent>
                            </wps:txbx>
                            <wps:bodyPr rot="0" vert="horz" wrap="square" lIns="91440" tIns="45720" rIns="91440" bIns="45720" anchor="t" anchorCtr="0" upright="1">
                              <a:noAutofit/>
                            </wps:bodyPr>
                          </wps:wsp>
                          <wps:wsp>
                            <wps:cNvPr id="44" name="Rectangle 61"/>
                            <wps:cNvSpPr>
                              <a:spLocks noChangeArrowheads="1"/>
                            </wps:cNvSpPr>
                            <wps:spPr bwMode="auto">
                              <a:xfrm>
                                <a:off x="1260" y="6148"/>
                                <a:ext cx="2430" cy="450"/>
                              </a:xfrm>
                              <a:prstGeom prst="rect">
                                <a:avLst/>
                              </a:prstGeom>
                              <a:solidFill>
                                <a:srgbClr val="FFFFFF"/>
                              </a:solidFill>
                              <a:ln>
                                <a:noFill/>
                              </a:ln>
                            </wps:spPr>
                            <wps:txbx>
                              <w:txbxContent>
                                <w:p w14:paraId="454D9523" w14:textId="77777777" w:rsidR="00486251" w:rsidRDefault="00000000">
                                  <w:pPr>
                                    <w:rPr>
                                      <w:b/>
                                    </w:rPr>
                                  </w:pPr>
                                  <w:r>
                                    <w:rPr>
                                      <w:b/>
                                    </w:rPr>
                                    <w:t xml:space="preserve">Sub Sector </w:t>
                                  </w:r>
                                </w:p>
                              </w:txbxContent>
                            </wps:txbx>
                            <wps:bodyPr rot="0" vert="horz" wrap="square" lIns="91440" tIns="45720" rIns="91440" bIns="45720" anchor="t" anchorCtr="0" upright="1">
                              <a:noAutofit/>
                            </wps:bodyPr>
                          </wps:wsp>
                          <wps:wsp>
                            <wps:cNvPr id="45" name="Rectangle 62"/>
                            <wps:cNvSpPr>
                              <a:spLocks noChangeArrowheads="1"/>
                            </wps:cNvSpPr>
                            <wps:spPr bwMode="auto">
                              <a:xfrm>
                                <a:off x="1260" y="6897"/>
                                <a:ext cx="2430" cy="450"/>
                              </a:xfrm>
                              <a:prstGeom prst="rect">
                                <a:avLst/>
                              </a:prstGeom>
                              <a:solidFill>
                                <a:srgbClr val="FFFFFF"/>
                              </a:solidFill>
                              <a:ln>
                                <a:noFill/>
                              </a:ln>
                            </wps:spPr>
                            <wps:txbx>
                              <w:txbxContent>
                                <w:p w14:paraId="7CE4E61B" w14:textId="77777777" w:rsidR="00486251" w:rsidRDefault="00000000">
                                  <w:pPr>
                                    <w:rPr>
                                      <w:b/>
                                    </w:rPr>
                                  </w:pPr>
                                  <w:r>
                                    <w:rPr>
                                      <w:b/>
                                    </w:rPr>
                                    <w:t>Occupational Area</w:t>
                                  </w:r>
                                </w:p>
                              </w:txbxContent>
                            </wps:txbx>
                            <wps:bodyPr rot="0" vert="horz" wrap="square" lIns="91440" tIns="45720" rIns="91440" bIns="45720" anchor="t" anchorCtr="0" upright="1">
                              <a:noAutofit/>
                            </wps:bodyPr>
                          </wps:wsp>
                          <wps:wsp>
                            <wps:cNvPr id="46" name="Rectangle 63"/>
                            <wps:cNvSpPr>
                              <a:spLocks noChangeArrowheads="1"/>
                            </wps:cNvSpPr>
                            <wps:spPr bwMode="auto">
                              <a:xfrm>
                                <a:off x="7965" y="5355"/>
                                <a:ext cx="2430" cy="450"/>
                              </a:xfrm>
                              <a:prstGeom prst="rect">
                                <a:avLst/>
                              </a:prstGeom>
                              <a:solidFill>
                                <a:srgbClr val="FFFFFF"/>
                              </a:solidFill>
                              <a:ln>
                                <a:noFill/>
                              </a:ln>
                            </wps:spPr>
                            <wps:txbx>
                              <w:txbxContent>
                                <w:p w14:paraId="20D20826" w14:textId="77777777" w:rsidR="00486251" w:rsidRDefault="00000000">
                                  <w:pPr>
                                    <w:rPr>
                                      <w:b/>
                                    </w:rPr>
                                  </w:pPr>
                                  <w:r>
                                    <w:rPr>
                                      <w:b/>
                                    </w:rPr>
                                    <w:t>Version Control</w:t>
                                  </w:r>
                                </w:p>
                              </w:txbxContent>
                            </wps:txbx>
                            <wps:bodyPr rot="0" vert="horz" wrap="square" lIns="91440" tIns="45720" rIns="91440" bIns="45720" anchor="t" anchorCtr="0" upright="1">
                              <a:noAutofit/>
                            </wps:bodyPr>
                          </wps:wsp>
                          <wps:wsp>
                            <wps:cNvPr id="59" name="Rectangle 64"/>
                            <wps:cNvSpPr>
                              <a:spLocks noChangeArrowheads="1"/>
                            </wps:cNvSpPr>
                            <wps:spPr bwMode="auto">
                              <a:xfrm>
                                <a:off x="7965" y="6120"/>
                                <a:ext cx="2430" cy="675"/>
                              </a:xfrm>
                              <a:prstGeom prst="rect">
                                <a:avLst/>
                              </a:prstGeom>
                              <a:solidFill>
                                <a:srgbClr val="FFFFFF"/>
                              </a:solidFill>
                              <a:ln>
                                <a:noFill/>
                              </a:ln>
                            </wps:spPr>
                            <wps:txbx>
                              <w:txbxContent>
                                <w:p w14:paraId="7D79DC70" w14:textId="77777777" w:rsidR="00486251" w:rsidRDefault="00000000">
                                  <w:pPr>
                                    <w:rPr>
                                      <w:b/>
                                    </w:rPr>
                                  </w:pPr>
                                  <w:r>
                                    <w:rPr>
                                      <w:b/>
                                    </w:rPr>
                                    <w:t>Unit of Competence Number</w:t>
                                  </w:r>
                                </w:p>
                              </w:txbxContent>
                            </wps:txbx>
                            <wps:bodyPr rot="0" vert="horz" wrap="square" lIns="91440" tIns="45720" rIns="91440" bIns="45720" anchor="t" anchorCtr="0" upright="1">
                              <a:noAutofit/>
                            </wps:bodyPr>
                          </wps:wsp>
                          <wps:wsp>
                            <wps:cNvPr id="60" name="Rectangle 65"/>
                            <wps:cNvSpPr>
                              <a:spLocks noChangeArrowheads="1"/>
                            </wps:cNvSpPr>
                            <wps:spPr bwMode="auto">
                              <a:xfrm>
                                <a:off x="7950" y="6735"/>
                                <a:ext cx="2925" cy="1080"/>
                              </a:xfrm>
                              <a:prstGeom prst="rect">
                                <a:avLst/>
                              </a:prstGeom>
                              <a:solidFill>
                                <a:srgbClr val="FFFFFF"/>
                              </a:solidFill>
                              <a:ln>
                                <a:noFill/>
                              </a:ln>
                            </wps:spPr>
                            <wps:txbx>
                              <w:txbxContent>
                                <w:p w14:paraId="01AA967E" w14:textId="77777777" w:rsidR="00486251" w:rsidRDefault="00000000">
                                  <w:pPr>
                                    <w:rPr>
                                      <w:b/>
                                    </w:rPr>
                                  </w:pPr>
                                  <w:r>
                                    <w:rPr>
                                      <w:b/>
                                    </w:rPr>
                                    <w:t xml:space="preserve">ISCED level, </w:t>
                                  </w:r>
                                  <w:proofErr w:type="spellStart"/>
                                  <w:r>
                                    <w:rPr>
                                      <w:b/>
                                    </w:rPr>
                                    <w:t>Programme</w:t>
                                  </w:r>
                                  <w:proofErr w:type="spellEnd"/>
                                  <w:r>
                                    <w:rPr>
                                      <w:b/>
                                    </w:rPr>
                                    <w:t xml:space="preserve"> Orientation and Level of Completion</w:t>
                                  </w:r>
                                </w:p>
                              </w:txbxContent>
                            </wps:txbx>
                            <wps:bodyPr rot="0" vert="horz" wrap="square" lIns="91440" tIns="45720" rIns="91440" bIns="45720" anchor="t" anchorCtr="0" upright="1">
                              <a:noAutofit/>
                            </wps:bodyPr>
                          </wps:wsp>
                          <wps:wsp>
                            <wps:cNvPr id="61"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4E27BDC3" w14:textId="77777777" w:rsidR="00486251" w:rsidRDefault="00000000">
                                  <w:r>
                                    <w:t>xx</w:t>
                                  </w:r>
                                </w:p>
                              </w:txbxContent>
                            </wps:txbx>
                            <wps:bodyPr rot="0" vert="horz" wrap="square" lIns="91440" tIns="45720" rIns="91440" bIns="45720" anchor="t" anchorCtr="0" upright="1">
                              <a:noAutofit/>
                            </wps:bodyPr>
                          </wps:wsp>
                          <wps:wsp>
                            <wps:cNvPr id="62"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6F503270" w14:textId="77777777" w:rsidR="00486251" w:rsidRDefault="00000000">
                                  <w:r>
                                    <w:t>x</w:t>
                                  </w:r>
                                </w:p>
                              </w:txbxContent>
                            </wps:txbx>
                            <wps:bodyPr rot="0" vert="horz" wrap="square" lIns="91440" tIns="45720" rIns="91440" bIns="45720" anchor="t" anchorCtr="0" upright="1">
                              <a:noAutofit/>
                            </wps:bodyPr>
                          </wps:wsp>
                          <wps:wsp>
                            <wps:cNvPr id="63"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463F0CDB" w14:textId="77777777" w:rsidR="00486251" w:rsidRDefault="00000000">
                                  <w:r>
                                    <w:t>xxx</w:t>
                                  </w:r>
                                </w:p>
                              </w:txbxContent>
                            </wps:txbx>
                            <wps:bodyPr rot="0" vert="horz" wrap="square" lIns="91440" tIns="45720" rIns="91440" bIns="45720" anchor="t" anchorCtr="0" upright="1">
                              <a:noAutofit/>
                            </wps:bodyPr>
                          </wps:wsp>
                          <wps:wsp>
                            <wps:cNvPr id="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6943A7CB" w14:textId="77777777" w:rsidR="00486251" w:rsidRDefault="00000000">
                                  <w:r>
                                    <w:t>x</w:t>
                                  </w:r>
                                </w:p>
                              </w:txbxContent>
                            </wps:txbx>
                            <wps:bodyPr rot="0" vert="horz" wrap="square" lIns="91440" tIns="45720" rIns="91440" bIns="45720" anchor="t" anchorCtr="0" upright="1">
                              <a:noAutofit/>
                            </wps:bodyPr>
                          </wps:wsp>
                          <wps:wsp>
                            <wps:cNvPr id="65"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1B98CD18" w14:textId="77777777" w:rsidR="00486251" w:rsidRDefault="00000000">
                                  <w:r>
                                    <w:t>x</w:t>
                                  </w:r>
                                </w:p>
                              </w:txbxContent>
                            </wps:txbx>
                            <wps:bodyPr rot="0" vert="horz" wrap="square" lIns="91440" tIns="45720" rIns="91440" bIns="45720" anchor="t" anchorCtr="0" upright="1">
                              <a:noAutofit/>
                            </wps:bodyPr>
                          </wps:wsp>
                          <wps:wsp>
                            <wps:cNvPr id="66"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47F32856" w14:textId="77777777" w:rsidR="00486251" w:rsidRDefault="00000000">
                                  <w:r>
                                    <w:t>x</w:t>
                                  </w:r>
                                </w:p>
                              </w:txbxContent>
                            </wps:txbx>
                            <wps:bodyPr rot="0" vert="horz" wrap="square" lIns="91440" tIns="45720" rIns="91440" bIns="45720" anchor="t" anchorCtr="0" upright="1">
                              <a:noAutofit/>
                            </wps:bodyPr>
                          </wps:wsp>
                          <wpg:grpSp>
                            <wpg:cNvPr id="67" name="Group 73"/>
                            <wpg:cNvGrpSpPr/>
                            <wpg:grpSpPr>
                              <a:xfrm>
                                <a:off x="3360" y="4983"/>
                                <a:ext cx="2204" cy="2024"/>
                                <a:chOff x="3481" y="5132"/>
                                <a:chExt cx="2113" cy="1738"/>
                              </a:xfrm>
                            </wpg:grpSpPr>
                            <wps:wsp>
                              <wps:cNvPr id="68"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69"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70" name="Group 74"/>
                            <wpg:cNvGrpSpPr/>
                            <wpg:grpSpPr>
                              <a:xfrm>
                                <a:off x="2579" y="4983"/>
                                <a:ext cx="2640" cy="1287"/>
                                <a:chOff x="2576" y="5084"/>
                                <a:chExt cx="3040" cy="1700"/>
                              </a:xfrm>
                            </wpg:grpSpPr>
                            <wps:wsp>
                              <wps:cNvPr id="71"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72"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73" name="Group 77"/>
                            <wpg:cNvGrpSpPr/>
                            <wpg:grpSpPr>
                              <a:xfrm>
                                <a:off x="3149" y="4981"/>
                                <a:ext cx="1506" cy="495"/>
                                <a:chOff x="3153" y="5249"/>
                                <a:chExt cx="2201" cy="1446"/>
                              </a:xfrm>
                            </wpg:grpSpPr>
                            <wps:wsp>
                              <wps:cNvPr id="74"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75"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76" name="Group 85"/>
                            <wpg:cNvGrpSpPr/>
                            <wpg:grpSpPr>
                              <a:xfrm>
                                <a:off x="6104" y="4980"/>
                                <a:ext cx="1846" cy="1995"/>
                                <a:chOff x="6105" y="5160"/>
                                <a:chExt cx="1125" cy="1830"/>
                              </a:xfrm>
                            </wpg:grpSpPr>
                            <wps:wsp>
                              <wps:cNvPr id="77"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78"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79" name="Group 86"/>
                            <wpg:cNvGrpSpPr/>
                            <wpg:grpSpPr>
                              <a:xfrm>
                                <a:off x="6615" y="4984"/>
                                <a:ext cx="1350" cy="1257"/>
                                <a:chOff x="6105" y="5233"/>
                                <a:chExt cx="1125" cy="1757"/>
                              </a:xfrm>
                            </wpg:grpSpPr>
                            <wps:wsp>
                              <wps:cNvPr id="80"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81"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82" name="Group 89"/>
                            <wpg:cNvGrpSpPr/>
                            <wpg:grpSpPr>
                              <a:xfrm>
                                <a:off x="6974" y="4984"/>
                                <a:ext cx="962" cy="476"/>
                                <a:chOff x="6104" y="5282"/>
                                <a:chExt cx="1126" cy="1708"/>
                              </a:xfrm>
                            </wpg:grpSpPr>
                            <wps:wsp>
                              <wps:cNvPr id="83"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84"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749B99B4" id="Group 2" o:spid="_x0000_s1026" style="position:absolute;left:0;text-align:left;margin-left:4.65pt;margin-top:17.8pt;width:487.65pt;height:281.45pt;z-index:251660288;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textbox>
                        <w:txbxContent>
                          <w:p w14:paraId="7467225A" w14:textId="77777777" w:rsidR="00486251" w:rsidRDefault="00000000">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textbox>
                        <w:txbxContent>
                          <w:p w14:paraId="454D9523" w14:textId="77777777" w:rsidR="00486251" w:rsidRDefault="00000000">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textbox>
                        <w:txbxContent>
                          <w:p w14:paraId="7CE4E61B" w14:textId="77777777" w:rsidR="00486251" w:rsidRDefault="00000000">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textbox>
                        <w:txbxContent>
                          <w:p w14:paraId="20D20826" w14:textId="77777777" w:rsidR="00486251" w:rsidRDefault="00000000">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" stroked="f">
                      <v:textbox>
                        <w:txbxContent>
                          <w:p w14:paraId="7D79DC70" w14:textId="77777777" w:rsidR="00486251" w:rsidRDefault="00000000">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textbox>
                        <w:txbxContent>
                          <w:p w14:paraId="01AA967E" w14:textId="77777777" w:rsidR="00486251" w:rsidRDefault="00000000">
                            <w:pPr>
                              <w:rPr>
                                <w:b/>
                              </w:rPr>
                            </w:pPr>
                            <w:r>
                              <w:rPr>
                                <w:b/>
                              </w:rPr>
                              <w:t xml:space="preserve">ISCED level, </w:t>
                            </w:r>
                            <w:proofErr w:type="spellStart"/>
                            <w:r>
                              <w:rPr>
                                <w:b/>
                              </w:rPr>
                              <w:t>Programme</w:t>
                            </w:r>
                            <w:proofErr w:type="spellEnd"/>
                            <w:r>
                              <w:rPr>
                                <w:b/>
                              </w:rPr>
                              <w:t xml:space="preserv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" strokecolor="white">
                      <v:textbox>
                        <w:txbxContent>
                          <w:p w14:paraId="4E27BDC3" w14:textId="77777777" w:rsidR="00486251" w:rsidRDefault="00000000">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" strokecolor="white">
                      <v:textbox>
                        <w:txbxContent>
                          <w:p w14:paraId="6F503270" w14:textId="77777777" w:rsidR="00486251" w:rsidRDefault="00000000">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" strokecolor="white">
                      <v:textbox>
                        <w:txbxContent>
                          <w:p w14:paraId="463F0CDB" w14:textId="77777777" w:rsidR="00486251" w:rsidRDefault="00000000">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" strokecolor="white">
                      <v:textbox>
                        <w:txbxContent>
                          <w:p w14:paraId="6943A7CB" w14:textId="77777777" w:rsidR="00486251" w:rsidRDefault="00000000">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" strokecolor="white">
                      <v:textbox>
                        <w:txbxContent>
                          <w:p w14:paraId="1B98CD18" w14:textId="77777777" w:rsidR="00486251" w:rsidRDefault="00000000">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" strokecolor="white">
                      <v:textbox>
                        <w:txbxContent>
                          <w:p w14:paraId="47F32856" w14:textId="77777777" w:rsidR="00486251" w:rsidRDefault="00000000">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group>
                    <w10:wrap anchorx="margin"/>
                  </v:group>
                </w:pict>
              </mc:Fallback>
            </mc:AlternateContent>
          </w:r>
          <w:bookmarkStart w:id="15" w:name="_bookmark22"/>
          <w:bookmarkEnd w:id="15"/>
          <w:r w:rsidRPr="00F445BD">
            <w:rPr>
              <w:rFonts w:ascii="Times New Roman" w:hAnsi="Times New Roman" w:cs="Times New Roman"/>
              <w:color w:val="0070C0"/>
              <w:sz w:val="24"/>
              <w:szCs w:val="24"/>
            </w:rPr>
            <w:br w:type="page"/>
          </w:r>
        </w:p>
        <w:p w14:paraId="7EA71A51" w14:textId="77777777" w:rsidR="00486251" w:rsidRPr="00F445BD" w:rsidRDefault="00000000">
          <w:pPr>
            <w:spacing w:line="276" w:lineRule="auto"/>
            <w:rPr>
              <w:rFonts w:ascii="Times New Roman" w:eastAsia="Times New Roman" w:hAnsi="Times New Roman" w:cs="Times New Roman"/>
              <w:b/>
              <w:sz w:val="24"/>
              <w:szCs w:val="24"/>
            </w:rPr>
          </w:pPr>
        </w:p>
      </w:sdtContent>
    </w:sdt>
    <w:p w14:paraId="6BA980F2" w14:textId="77777777" w:rsidR="00486251" w:rsidRPr="00F445BD" w:rsidRDefault="00000000">
      <w:pPr>
        <w:pStyle w:val="Heading1"/>
        <w:rPr>
          <w:sz w:val="24"/>
          <w:szCs w:val="24"/>
        </w:rPr>
      </w:pPr>
      <w:bookmarkStart w:id="16" w:name="_Toc65576281"/>
      <w:bookmarkEnd w:id="1"/>
      <w:bookmarkEnd w:id="0"/>
      <w:r w:rsidRPr="00F445BD">
        <w:rPr>
          <w:sz w:val="24"/>
          <w:szCs w:val="24"/>
        </w:rPr>
        <w:t xml:space="preserve"> </w:t>
      </w:r>
      <w:bookmarkStart w:id="17" w:name="_Toc197033932"/>
      <w:r w:rsidRPr="00F445BD">
        <w:rPr>
          <w:sz w:val="24"/>
          <w:szCs w:val="24"/>
        </w:rPr>
        <w:t>OVERVIEW</w:t>
      </w:r>
      <w:bookmarkEnd w:id="16"/>
      <w:bookmarkEnd w:id="17"/>
      <w:r w:rsidRPr="00F445BD">
        <w:rPr>
          <w:sz w:val="24"/>
          <w:szCs w:val="24"/>
        </w:rPr>
        <w:t xml:space="preserve"> </w:t>
      </w:r>
    </w:p>
    <w:p w14:paraId="60C4B6ED" w14:textId="77777777" w:rsidR="00486251" w:rsidRPr="00F445BD" w:rsidRDefault="00486251">
      <w:pPr>
        <w:spacing w:after="0" w:line="276" w:lineRule="auto"/>
        <w:jc w:val="center"/>
        <w:rPr>
          <w:rFonts w:ascii="Times New Roman" w:eastAsia="Times New Roman" w:hAnsi="Times New Roman" w:cs="Times New Roman"/>
          <w:b/>
          <w:sz w:val="24"/>
          <w:szCs w:val="24"/>
          <w:lang w:val="en-GB"/>
        </w:rPr>
      </w:pPr>
    </w:p>
    <w:p w14:paraId="75AA9B67" w14:textId="017C4288" w:rsidR="00486251" w:rsidRPr="00F445BD" w:rsidRDefault="00000000">
      <w:pPr>
        <w:spacing w:after="120" w:line="276" w:lineRule="auto"/>
        <w:jc w:val="both"/>
        <w:rPr>
          <w:rFonts w:ascii="Times New Roman" w:eastAsia="Times New Roman" w:hAnsi="Times New Roman" w:cs="Times New Roman"/>
          <w:sz w:val="24"/>
          <w:szCs w:val="24"/>
          <w:lang w:val="en-GB"/>
        </w:rPr>
      </w:pPr>
      <w:r w:rsidRPr="00F445BD">
        <w:rPr>
          <w:rFonts w:ascii="Times New Roman" w:hAnsi="Times New Roman" w:cs="Times New Roman"/>
          <w:sz w:val="24"/>
          <w:szCs w:val="24"/>
        </w:rPr>
        <w:t xml:space="preserve">Plumbing Level 5 occupational standard consists of competencies that an individual must possess to perform plumbing works. The competencies </w:t>
      </w:r>
      <w:r w:rsidR="005304BB" w:rsidRPr="00F445BD">
        <w:rPr>
          <w:rFonts w:ascii="Times New Roman" w:hAnsi="Times New Roman" w:cs="Times New Roman"/>
          <w:sz w:val="24"/>
          <w:szCs w:val="24"/>
        </w:rPr>
        <w:t>include</w:t>
      </w:r>
      <w:r w:rsidRPr="00F445BD">
        <w:rPr>
          <w:rFonts w:ascii="Times New Roman" w:hAnsi="Times New Roman" w:cs="Times New Roman"/>
          <w:sz w:val="24"/>
          <w:szCs w:val="24"/>
        </w:rPr>
        <w:t xml:space="preserve"> </w:t>
      </w:r>
      <w:r w:rsidRPr="00F445BD">
        <w:rPr>
          <w:rFonts w:ascii="Times New Roman" w:eastAsia="Times New Roman" w:hAnsi="Times New Roman" w:cs="Times New Roman"/>
          <w:sz w:val="24"/>
          <w:szCs w:val="24"/>
          <w:lang w:val="en-GB"/>
        </w:rPr>
        <w:t xml:space="preserve">installing water supply system, rainwater </w:t>
      </w:r>
      <w:r w:rsidR="005304BB" w:rsidRPr="00F445BD">
        <w:rPr>
          <w:rFonts w:ascii="Times New Roman" w:eastAsia="Times New Roman" w:hAnsi="Times New Roman" w:cs="Times New Roman"/>
          <w:sz w:val="24"/>
          <w:szCs w:val="24"/>
          <w:lang w:val="en-GB"/>
        </w:rPr>
        <w:t>harvesting and</w:t>
      </w:r>
      <w:r w:rsidRPr="00F445BD">
        <w:rPr>
          <w:rFonts w:ascii="Times New Roman" w:eastAsia="Times New Roman" w:hAnsi="Times New Roman" w:cs="Times New Roman"/>
          <w:sz w:val="24"/>
          <w:szCs w:val="24"/>
          <w:lang w:val="en-GB"/>
        </w:rPr>
        <w:t xml:space="preserve"> disposal system, </w:t>
      </w:r>
      <w:r w:rsidR="000620EE" w:rsidRPr="00F445BD">
        <w:rPr>
          <w:rFonts w:ascii="Times New Roman" w:eastAsia="Times New Roman" w:hAnsi="Times New Roman" w:cs="Times New Roman"/>
          <w:sz w:val="24"/>
          <w:szCs w:val="24"/>
          <w:lang w:val="en-GB"/>
        </w:rPr>
        <w:t xml:space="preserve">installing </w:t>
      </w:r>
      <w:r w:rsidRPr="00F445BD">
        <w:rPr>
          <w:rFonts w:ascii="Times New Roman" w:eastAsia="Times New Roman" w:hAnsi="Times New Roman" w:cs="Times New Roman"/>
          <w:sz w:val="24"/>
          <w:szCs w:val="24"/>
          <w:lang w:val="en-GB"/>
        </w:rPr>
        <w:t xml:space="preserve">sanitary appliances, </w:t>
      </w:r>
      <w:r w:rsidR="000620EE" w:rsidRPr="00F445BD">
        <w:rPr>
          <w:rFonts w:ascii="Times New Roman" w:eastAsia="Times New Roman" w:hAnsi="Times New Roman" w:cs="Times New Roman"/>
          <w:sz w:val="24"/>
          <w:szCs w:val="24"/>
          <w:lang w:val="en-GB"/>
        </w:rPr>
        <w:t xml:space="preserve">installing </w:t>
      </w:r>
      <w:r w:rsidRPr="00F445BD">
        <w:rPr>
          <w:rFonts w:ascii="Times New Roman" w:eastAsia="Times New Roman" w:hAnsi="Times New Roman" w:cs="Times New Roman"/>
          <w:sz w:val="24"/>
          <w:szCs w:val="24"/>
          <w:lang w:val="en-GB"/>
        </w:rPr>
        <w:t xml:space="preserve">drainage </w:t>
      </w:r>
      <w:r w:rsidR="005304BB" w:rsidRPr="00F445BD">
        <w:rPr>
          <w:rFonts w:ascii="Times New Roman" w:eastAsia="Times New Roman" w:hAnsi="Times New Roman" w:cs="Times New Roman"/>
          <w:sz w:val="24"/>
          <w:szCs w:val="24"/>
          <w:lang w:val="en-GB"/>
        </w:rPr>
        <w:t>system,</w:t>
      </w:r>
      <w:r w:rsidRPr="00F445BD">
        <w:rPr>
          <w:rFonts w:ascii="Times New Roman" w:eastAsia="Times New Roman" w:hAnsi="Times New Roman" w:cs="Times New Roman"/>
          <w:sz w:val="24"/>
          <w:szCs w:val="24"/>
          <w:lang w:val="en-GB"/>
        </w:rPr>
        <w:t xml:space="preserve"> </w:t>
      </w:r>
      <w:r w:rsidR="000620EE" w:rsidRPr="00F445BD">
        <w:rPr>
          <w:rFonts w:ascii="Times New Roman" w:eastAsia="Times New Roman" w:hAnsi="Times New Roman" w:cs="Times New Roman"/>
          <w:sz w:val="24"/>
          <w:szCs w:val="24"/>
          <w:lang w:val="en-GB"/>
        </w:rPr>
        <w:t xml:space="preserve">installing </w:t>
      </w:r>
      <w:r w:rsidRPr="00F445BD">
        <w:rPr>
          <w:rFonts w:ascii="Times New Roman" w:eastAsia="Times New Roman" w:hAnsi="Times New Roman" w:cs="Times New Roman"/>
          <w:sz w:val="24"/>
          <w:szCs w:val="24"/>
          <w:lang w:val="en-GB"/>
        </w:rPr>
        <w:t xml:space="preserve">water storage </w:t>
      </w:r>
      <w:r w:rsidR="000620EE" w:rsidRPr="00F445BD">
        <w:rPr>
          <w:rFonts w:ascii="Times New Roman" w:eastAsia="Times New Roman" w:hAnsi="Times New Roman" w:cs="Times New Roman"/>
          <w:sz w:val="24"/>
          <w:szCs w:val="24"/>
          <w:lang w:val="en-GB"/>
        </w:rPr>
        <w:t>system and installing</w:t>
      </w:r>
      <w:r w:rsidRPr="00F445BD">
        <w:rPr>
          <w:rFonts w:ascii="Times New Roman" w:eastAsia="Times New Roman" w:hAnsi="Times New Roman" w:cs="Times New Roman"/>
          <w:sz w:val="24"/>
          <w:szCs w:val="24"/>
          <w:lang w:val="en-GB"/>
        </w:rPr>
        <w:t xml:space="preserve"> fire control system</w:t>
      </w:r>
      <w:r w:rsidR="000620EE" w:rsidRPr="00F445BD">
        <w:rPr>
          <w:rFonts w:ascii="Times New Roman" w:eastAsia="Times New Roman" w:hAnsi="Times New Roman" w:cs="Times New Roman"/>
          <w:sz w:val="24"/>
          <w:szCs w:val="24"/>
          <w:lang w:val="en-GB"/>
        </w:rPr>
        <w:t>s</w:t>
      </w:r>
      <w:r w:rsidRPr="00F445BD">
        <w:rPr>
          <w:rFonts w:ascii="Times New Roman" w:eastAsia="Times New Roman" w:hAnsi="Times New Roman" w:cs="Times New Roman"/>
          <w:sz w:val="24"/>
          <w:szCs w:val="24"/>
          <w:lang w:val="en-GB"/>
        </w:rPr>
        <w:t xml:space="preserve">. </w:t>
      </w:r>
    </w:p>
    <w:p w14:paraId="2D18C18B" w14:textId="77777777" w:rsidR="00486251" w:rsidRPr="00F445BD" w:rsidRDefault="00000000">
      <w:pPr>
        <w:spacing w:after="120" w:line="276" w:lineRule="auto"/>
        <w:jc w:val="both"/>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The units of competency comprising this qualification include the following basic, common and core competencies:</w:t>
      </w:r>
    </w:p>
    <w:p w14:paraId="29C5C68B" w14:textId="77777777" w:rsidR="00486251" w:rsidRPr="00F445BD" w:rsidRDefault="00486251">
      <w:pPr>
        <w:spacing w:after="0" w:line="276" w:lineRule="auto"/>
        <w:rPr>
          <w:rFonts w:ascii="Times New Roman" w:eastAsia="Calibri" w:hAnsi="Times New Roman" w:cs="Times New Roman"/>
          <w:b/>
          <w:sz w:val="24"/>
          <w:szCs w:val="24"/>
          <w:lang w:val="en-GB"/>
        </w:rPr>
      </w:pPr>
    </w:p>
    <w:p w14:paraId="235E7C31"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Basic Units of Competency</w:t>
      </w:r>
    </w:p>
    <w:tbl>
      <w:tblPr>
        <w:tblStyle w:val="TableGrid"/>
        <w:tblW w:w="0" w:type="auto"/>
        <w:tblLook w:val="04A0" w:firstRow="1" w:lastRow="0" w:firstColumn="1" w:lastColumn="0" w:noHBand="0" w:noVBand="1"/>
      </w:tblPr>
      <w:tblGrid>
        <w:gridCol w:w="2673"/>
        <w:gridCol w:w="5957"/>
      </w:tblGrid>
      <w:tr w:rsidR="00486251" w:rsidRPr="00F445BD" w14:paraId="4D29124B" w14:textId="77777777">
        <w:tc>
          <w:tcPr>
            <w:tcW w:w="2673" w:type="dxa"/>
          </w:tcPr>
          <w:p w14:paraId="7ACF3864"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Unit Code</w:t>
            </w:r>
          </w:p>
        </w:tc>
        <w:tc>
          <w:tcPr>
            <w:tcW w:w="5957" w:type="dxa"/>
          </w:tcPr>
          <w:p w14:paraId="7AB3574D"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Unit Title</w:t>
            </w:r>
          </w:p>
        </w:tc>
      </w:tr>
      <w:tr w:rsidR="00486251" w:rsidRPr="00F445BD" w14:paraId="6C449445" w14:textId="77777777">
        <w:tc>
          <w:tcPr>
            <w:tcW w:w="2673" w:type="dxa"/>
            <w:vAlign w:val="bottom"/>
          </w:tcPr>
          <w:p w14:paraId="3BAFA1AF" w14:textId="3C15E2B8" w:rsidR="00486251" w:rsidRPr="00F445BD" w:rsidRDefault="00000000">
            <w:pPr>
              <w:spacing w:after="200" w:line="276" w:lineRule="auto"/>
              <w:rPr>
                <w:rFonts w:ascii="Times New Roman" w:eastAsia="Calibri" w:hAnsi="Times New Roman" w:cs="Times New Roman"/>
                <w:sz w:val="24"/>
                <w:szCs w:val="24"/>
                <w:highlight w:val="yellow"/>
                <w:lang w:val="en-GB"/>
              </w:rPr>
            </w:pPr>
            <w:r w:rsidRPr="00F445BD">
              <w:rPr>
                <w:rFonts w:ascii="Times New Roman" w:hAnsi="Times New Roman" w:cs="Times New Roman"/>
                <w:bCs/>
                <w:sz w:val="24"/>
                <w:szCs w:val="24"/>
                <w:lang w:val="en-GB"/>
              </w:rPr>
              <w:t>0417 251 0</w:t>
            </w:r>
            <w:r w:rsidR="005304BB" w:rsidRPr="00F445BD">
              <w:rPr>
                <w:rFonts w:ascii="Times New Roman" w:hAnsi="Times New Roman" w:cs="Times New Roman"/>
                <w:bCs/>
                <w:sz w:val="24"/>
                <w:szCs w:val="24"/>
                <w:lang w:val="en-GB"/>
              </w:rPr>
              <w:t>4</w:t>
            </w:r>
            <w:r w:rsidRPr="00F445BD">
              <w:rPr>
                <w:rFonts w:ascii="Times New Roman" w:hAnsi="Times New Roman" w:cs="Times New Roman"/>
                <w:bCs/>
                <w:sz w:val="24"/>
                <w:szCs w:val="24"/>
                <w:lang w:val="en-GB"/>
              </w:rPr>
              <w:t>A</w:t>
            </w:r>
          </w:p>
        </w:tc>
        <w:tc>
          <w:tcPr>
            <w:tcW w:w="5957" w:type="dxa"/>
            <w:vAlign w:val="bottom"/>
          </w:tcPr>
          <w:p w14:paraId="5BDA99A1" w14:textId="77777777" w:rsidR="00486251" w:rsidRPr="00F445BD" w:rsidRDefault="00000000">
            <w:pPr>
              <w:spacing w:after="0" w:line="276" w:lineRule="auto"/>
              <w:rPr>
                <w:rFonts w:ascii="Times New Roman" w:eastAsia="Calibri" w:hAnsi="Times New Roman" w:cs="Times New Roman"/>
                <w:sz w:val="24"/>
                <w:szCs w:val="24"/>
                <w:lang w:val="en-GB"/>
              </w:rPr>
            </w:pPr>
            <w:r w:rsidRPr="00F445BD">
              <w:rPr>
                <w:rFonts w:ascii="Times New Roman" w:hAnsi="Times New Roman" w:cs="Times New Roman"/>
                <w:bCs/>
                <w:sz w:val="24"/>
                <w:szCs w:val="24"/>
                <w:lang w:val="en-GB"/>
              </w:rPr>
              <w:t>Apply workplace essential skills</w:t>
            </w:r>
          </w:p>
        </w:tc>
      </w:tr>
      <w:tr w:rsidR="00486251" w:rsidRPr="00F445BD" w14:paraId="6F66559F" w14:textId="77777777">
        <w:tc>
          <w:tcPr>
            <w:tcW w:w="2673" w:type="dxa"/>
          </w:tcPr>
          <w:p w14:paraId="1DF912A8" w14:textId="159288E0" w:rsidR="00486251" w:rsidRPr="00F445BD" w:rsidRDefault="00000000">
            <w:pPr>
              <w:spacing w:after="200" w:line="276" w:lineRule="auto"/>
              <w:rPr>
                <w:rFonts w:ascii="Times New Roman" w:eastAsia="Calibri" w:hAnsi="Times New Roman" w:cs="Times New Roman"/>
                <w:sz w:val="24"/>
                <w:szCs w:val="24"/>
                <w:highlight w:val="yellow"/>
                <w:lang w:val="en-GB"/>
              </w:rPr>
            </w:pPr>
            <w:r w:rsidRPr="00F445BD">
              <w:rPr>
                <w:rFonts w:ascii="Times New Roman" w:hAnsi="Times New Roman" w:cs="Times New Roman"/>
                <w:sz w:val="24"/>
                <w:szCs w:val="24"/>
                <w:lang w:val="en-GB"/>
              </w:rPr>
              <w:t>0611 451 0</w:t>
            </w:r>
            <w:r w:rsidR="005304BB" w:rsidRPr="00F445BD">
              <w:rPr>
                <w:rFonts w:ascii="Times New Roman" w:hAnsi="Times New Roman" w:cs="Times New Roman"/>
                <w:sz w:val="24"/>
                <w:szCs w:val="24"/>
                <w:lang w:val="en-GB"/>
              </w:rPr>
              <w:t>9A</w:t>
            </w:r>
          </w:p>
        </w:tc>
        <w:tc>
          <w:tcPr>
            <w:tcW w:w="5957" w:type="dxa"/>
          </w:tcPr>
          <w:p w14:paraId="774D669C" w14:textId="77777777" w:rsidR="00486251" w:rsidRPr="00F445BD" w:rsidRDefault="00000000">
            <w:pPr>
              <w:spacing w:after="0" w:line="27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Apply digital Skills</w:t>
            </w:r>
          </w:p>
        </w:tc>
      </w:tr>
    </w:tbl>
    <w:p w14:paraId="43EFA4C8" w14:textId="77777777" w:rsidR="00486251" w:rsidRPr="00F445BD" w:rsidRDefault="00486251">
      <w:pPr>
        <w:spacing w:after="0" w:line="276" w:lineRule="auto"/>
        <w:rPr>
          <w:rFonts w:ascii="Times New Roman" w:eastAsia="Calibri" w:hAnsi="Times New Roman" w:cs="Times New Roman"/>
          <w:b/>
          <w:sz w:val="24"/>
          <w:szCs w:val="24"/>
          <w:lang w:val="en-GB"/>
        </w:rPr>
      </w:pPr>
    </w:p>
    <w:p w14:paraId="5B915569" w14:textId="77777777" w:rsidR="00486251" w:rsidRPr="00F445BD" w:rsidRDefault="00000000">
      <w:pPr>
        <w:spacing w:after="0" w:line="27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Common Units of Competency</w:t>
      </w:r>
    </w:p>
    <w:tbl>
      <w:tblPr>
        <w:tblStyle w:val="TableGrid"/>
        <w:tblW w:w="0" w:type="auto"/>
        <w:tblLook w:val="04A0" w:firstRow="1" w:lastRow="0" w:firstColumn="1" w:lastColumn="0" w:noHBand="0" w:noVBand="1"/>
      </w:tblPr>
      <w:tblGrid>
        <w:gridCol w:w="2673"/>
        <w:gridCol w:w="5957"/>
      </w:tblGrid>
      <w:tr w:rsidR="00486251" w:rsidRPr="00F445BD" w14:paraId="36CD05ED" w14:textId="77777777">
        <w:tc>
          <w:tcPr>
            <w:tcW w:w="2673" w:type="dxa"/>
          </w:tcPr>
          <w:p w14:paraId="7186854B"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Unit Code</w:t>
            </w:r>
          </w:p>
        </w:tc>
        <w:tc>
          <w:tcPr>
            <w:tcW w:w="5957" w:type="dxa"/>
          </w:tcPr>
          <w:p w14:paraId="50B47A84"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Unit Title</w:t>
            </w:r>
          </w:p>
        </w:tc>
      </w:tr>
      <w:tr w:rsidR="00486251" w:rsidRPr="00F445BD" w14:paraId="191967B6" w14:textId="77777777">
        <w:tc>
          <w:tcPr>
            <w:tcW w:w="2673" w:type="dxa"/>
          </w:tcPr>
          <w:p w14:paraId="7269251E" w14:textId="308E6F58" w:rsidR="00486251" w:rsidRPr="00F445BD" w:rsidRDefault="00000000">
            <w:pPr>
              <w:spacing w:after="200" w:line="276" w:lineRule="auto"/>
              <w:rPr>
                <w:rFonts w:ascii="Times New Roman" w:eastAsia="Calibri" w:hAnsi="Times New Roman" w:cs="Times New Roman"/>
                <w:sz w:val="24"/>
                <w:szCs w:val="24"/>
                <w:lang w:val="en-GB"/>
              </w:rPr>
            </w:pPr>
            <w:r w:rsidRPr="00F445BD">
              <w:rPr>
                <w:rFonts w:ascii="Times New Roman" w:hAnsi="Times New Roman" w:cs="Times New Roman"/>
                <w:sz w:val="24"/>
                <w:szCs w:val="24"/>
                <w:lang w:val="en-GB"/>
              </w:rPr>
              <w:t xml:space="preserve">0541 451 </w:t>
            </w:r>
            <w:r w:rsidR="008D36BC" w:rsidRPr="00F445BD">
              <w:rPr>
                <w:rFonts w:ascii="Times New Roman" w:hAnsi="Times New Roman" w:cs="Times New Roman"/>
                <w:sz w:val="24"/>
                <w:szCs w:val="24"/>
                <w:lang w:val="en-GB"/>
              </w:rPr>
              <w:t>10</w:t>
            </w:r>
            <w:r w:rsidRPr="00F445BD">
              <w:rPr>
                <w:rFonts w:ascii="Times New Roman" w:hAnsi="Times New Roman" w:cs="Times New Roman"/>
                <w:sz w:val="24"/>
                <w:szCs w:val="24"/>
                <w:lang w:val="en-GB"/>
              </w:rPr>
              <w:t>A</w:t>
            </w:r>
          </w:p>
        </w:tc>
        <w:tc>
          <w:tcPr>
            <w:tcW w:w="5957" w:type="dxa"/>
          </w:tcPr>
          <w:p w14:paraId="46C1EFCD" w14:textId="283EC219" w:rsidR="00486251" w:rsidRPr="00F445BD" w:rsidRDefault="00000000">
            <w:pPr>
              <w:spacing w:after="0" w:line="276" w:lineRule="auto"/>
              <w:jc w:val="both"/>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Apply Basic Mathematics</w:t>
            </w:r>
            <w:r w:rsidR="00152C03" w:rsidRPr="00F445BD">
              <w:rPr>
                <w:rFonts w:ascii="Times New Roman" w:eastAsia="Calibri" w:hAnsi="Times New Roman" w:cs="Times New Roman"/>
                <w:sz w:val="24"/>
                <w:szCs w:val="24"/>
                <w:lang w:val="en-GB"/>
              </w:rPr>
              <w:t xml:space="preserve"> Principles</w:t>
            </w:r>
            <w:r w:rsidRPr="00F445BD">
              <w:rPr>
                <w:rFonts w:ascii="Times New Roman" w:eastAsia="Calibri" w:hAnsi="Times New Roman" w:cs="Times New Roman"/>
                <w:sz w:val="24"/>
                <w:szCs w:val="24"/>
                <w:lang w:val="en-GB"/>
              </w:rPr>
              <w:t xml:space="preserve"> </w:t>
            </w:r>
          </w:p>
        </w:tc>
      </w:tr>
      <w:tr w:rsidR="00486251" w:rsidRPr="00F445BD" w14:paraId="554CBCBA" w14:textId="77777777">
        <w:tc>
          <w:tcPr>
            <w:tcW w:w="2673" w:type="dxa"/>
          </w:tcPr>
          <w:p w14:paraId="7EAC7B98" w14:textId="5B46E4BF" w:rsidR="00486251" w:rsidRPr="00F445BD" w:rsidRDefault="00000000">
            <w:pPr>
              <w:spacing w:after="200" w:line="276" w:lineRule="auto"/>
              <w:rPr>
                <w:rFonts w:ascii="Times New Roman" w:eastAsia="Calibri" w:hAnsi="Times New Roman" w:cs="Times New Roman"/>
                <w:sz w:val="24"/>
                <w:szCs w:val="24"/>
                <w:lang w:val="en-GB"/>
              </w:rPr>
            </w:pPr>
            <w:r w:rsidRPr="00F445BD">
              <w:rPr>
                <w:rFonts w:ascii="Times New Roman" w:hAnsi="Times New Roman" w:cs="Times New Roman"/>
                <w:sz w:val="24"/>
                <w:szCs w:val="24"/>
                <w:lang w:val="en-GB"/>
              </w:rPr>
              <w:t xml:space="preserve">0732 451 </w:t>
            </w:r>
            <w:r w:rsidR="003F759B" w:rsidRPr="00F445BD">
              <w:rPr>
                <w:rFonts w:ascii="Times New Roman" w:hAnsi="Times New Roman" w:cs="Times New Roman"/>
                <w:sz w:val="24"/>
                <w:szCs w:val="24"/>
                <w:lang w:val="en-GB"/>
              </w:rPr>
              <w:t>13</w:t>
            </w:r>
            <w:r w:rsidRPr="00F445BD">
              <w:rPr>
                <w:rFonts w:ascii="Times New Roman" w:hAnsi="Times New Roman" w:cs="Times New Roman"/>
                <w:sz w:val="24"/>
                <w:szCs w:val="24"/>
                <w:lang w:val="en-GB"/>
              </w:rPr>
              <w:t>A</w:t>
            </w:r>
          </w:p>
        </w:tc>
        <w:tc>
          <w:tcPr>
            <w:tcW w:w="5957" w:type="dxa"/>
          </w:tcPr>
          <w:p w14:paraId="3A0E6530" w14:textId="77777777" w:rsidR="00486251" w:rsidRPr="00F445BD" w:rsidRDefault="00000000">
            <w:pPr>
              <w:spacing w:after="0" w:line="276" w:lineRule="auto"/>
              <w:jc w:val="both"/>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Apply Technical Drawing</w:t>
            </w:r>
          </w:p>
        </w:tc>
      </w:tr>
      <w:tr w:rsidR="00486251" w:rsidRPr="00F445BD" w14:paraId="0A134248" w14:textId="77777777">
        <w:tc>
          <w:tcPr>
            <w:tcW w:w="2673" w:type="dxa"/>
          </w:tcPr>
          <w:p w14:paraId="7BF100AF" w14:textId="7CA1363F" w:rsidR="00486251" w:rsidRPr="00F445BD" w:rsidRDefault="00000000">
            <w:pPr>
              <w:spacing w:after="200" w:line="276" w:lineRule="auto"/>
              <w:rPr>
                <w:rFonts w:ascii="Times New Roman" w:hAnsi="Times New Roman" w:cs="Times New Roman"/>
                <w:sz w:val="24"/>
                <w:szCs w:val="24"/>
                <w:lang w:val="en-GB"/>
              </w:rPr>
            </w:pPr>
            <w:r w:rsidRPr="00F445BD">
              <w:rPr>
                <w:rFonts w:ascii="Times New Roman" w:eastAsia="Times New Roman" w:hAnsi="Times New Roman" w:cs="Times New Roman"/>
                <w:sz w:val="24"/>
                <w:szCs w:val="24"/>
                <w:lang w:val="en-GB"/>
              </w:rPr>
              <w:t xml:space="preserve">0722 451 </w:t>
            </w:r>
            <w:r w:rsidR="003F759B" w:rsidRPr="00F445BD">
              <w:rPr>
                <w:rFonts w:ascii="Times New Roman" w:eastAsia="Times New Roman" w:hAnsi="Times New Roman" w:cs="Times New Roman"/>
                <w:sz w:val="24"/>
                <w:szCs w:val="24"/>
                <w:lang w:val="en-GB"/>
              </w:rPr>
              <w:t>14</w:t>
            </w:r>
            <w:r w:rsidRPr="00F445BD">
              <w:rPr>
                <w:rFonts w:ascii="Times New Roman" w:eastAsia="Times New Roman" w:hAnsi="Times New Roman" w:cs="Times New Roman"/>
                <w:sz w:val="24"/>
                <w:szCs w:val="24"/>
                <w:lang w:val="en-GB"/>
              </w:rPr>
              <w:t>A</w:t>
            </w:r>
          </w:p>
        </w:tc>
        <w:tc>
          <w:tcPr>
            <w:tcW w:w="5957" w:type="dxa"/>
          </w:tcPr>
          <w:p w14:paraId="67B446F6" w14:textId="77777777" w:rsidR="00486251" w:rsidRPr="00F445BD" w:rsidRDefault="00000000">
            <w:pPr>
              <w:spacing w:after="0" w:line="276" w:lineRule="auto"/>
              <w:jc w:val="both"/>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Apply Construction Material Science</w:t>
            </w:r>
          </w:p>
        </w:tc>
      </w:tr>
      <w:tr w:rsidR="00486251" w:rsidRPr="00F445BD" w14:paraId="23F6EC50" w14:textId="77777777">
        <w:tc>
          <w:tcPr>
            <w:tcW w:w="2673" w:type="dxa"/>
          </w:tcPr>
          <w:p w14:paraId="1FE281C0" w14:textId="1F86DD56" w:rsidR="00486251" w:rsidRPr="00F445BD" w:rsidRDefault="00000000">
            <w:pPr>
              <w:spacing w:after="200" w:line="276" w:lineRule="auto"/>
              <w:rPr>
                <w:rFonts w:ascii="Times New Roman" w:hAnsi="Times New Roman" w:cs="Times New Roman"/>
                <w:sz w:val="24"/>
                <w:szCs w:val="24"/>
                <w:lang w:val="en-GB"/>
              </w:rPr>
            </w:pPr>
            <w:r w:rsidRPr="00F445BD">
              <w:rPr>
                <w:rFonts w:ascii="Times New Roman" w:hAnsi="Times New Roman" w:cs="Times New Roman"/>
                <w:bCs/>
                <w:sz w:val="24"/>
                <w:szCs w:val="24"/>
                <w:lang w:val="en-GB"/>
                <w14:ligatures w14:val="standardContextual"/>
              </w:rPr>
              <w:t xml:space="preserve">0722 451 </w:t>
            </w:r>
            <w:r w:rsidR="003F759B" w:rsidRPr="00F445BD">
              <w:rPr>
                <w:rFonts w:ascii="Times New Roman" w:hAnsi="Times New Roman" w:cs="Times New Roman"/>
                <w:bCs/>
                <w:sz w:val="24"/>
                <w:szCs w:val="24"/>
                <w:lang w:val="en-GB"/>
                <w14:ligatures w14:val="standardContextual"/>
              </w:rPr>
              <w:t>15</w:t>
            </w:r>
            <w:r w:rsidRPr="00F445BD">
              <w:rPr>
                <w:rFonts w:ascii="Times New Roman" w:hAnsi="Times New Roman" w:cs="Times New Roman"/>
                <w:bCs/>
                <w:sz w:val="24"/>
                <w:szCs w:val="24"/>
                <w:lang w:val="en-GB"/>
                <w14:ligatures w14:val="standardContextual"/>
              </w:rPr>
              <w:t>A</w:t>
            </w:r>
            <w:r w:rsidRPr="00F445BD">
              <w:rPr>
                <w:rFonts w:ascii="Times New Roman" w:hAnsi="Times New Roman" w:cs="Times New Roman"/>
                <w:b/>
                <w:sz w:val="24"/>
                <w:szCs w:val="24"/>
                <w:lang w:val="en-ZA"/>
              </w:rPr>
              <w:tab/>
            </w:r>
          </w:p>
        </w:tc>
        <w:tc>
          <w:tcPr>
            <w:tcW w:w="5957" w:type="dxa"/>
          </w:tcPr>
          <w:p w14:paraId="4F986210" w14:textId="77777777" w:rsidR="00486251" w:rsidRPr="00F445BD" w:rsidRDefault="00000000">
            <w:pPr>
              <w:spacing w:after="0" w:line="276" w:lineRule="auto"/>
              <w:jc w:val="both"/>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Apply Workshop Technology Skills</w:t>
            </w:r>
          </w:p>
        </w:tc>
      </w:tr>
    </w:tbl>
    <w:p w14:paraId="52D46D23" w14:textId="77777777" w:rsidR="00486251" w:rsidRPr="00F445BD" w:rsidRDefault="00486251">
      <w:pPr>
        <w:spacing w:after="0" w:line="276" w:lineRule="auto"/>
        <w:rPr>
          <w:rFonts w:ascii="Times New Roman" w:eastAsia="Calibri" w:hAnsi="Times New Roman" w:cs="Times New Roman"/>
          <w:b/>
          <w:sz w:val="24"/>
          <w:szCs w:val="24"/>
          <w:lang w:val="en-GB"/>
        </w:rPr>
      </w:pPr>
    </w:p>
    <w:p w14:paraId="3A6BBAC5" w14:textId="77777777" w:rsidR="00486251" w:rsidRPr="00F445BD" w:rsidRDefault="00486251">
      <w:pPr>
        <w:spacing w:after="0" w:line="276" w:lineRule="auto"/>
        <w:rPr>
          <w:rFonts w:ascii="Times New Roman" w:eastAsia="Calibri" w:hAnsi="Times New Roman" w:cs="Times New Roman"/>
          <w:b/>
          <w:sz w:val="24"/>
          <w:szCs w:val="24"/>
          <w:lang w:val="en-GB"/>
        </w:rPr>
      </w:pPr>
    </w:p>
    <w:p w14:paraId="51E8F65A" w14:textId="77777777" w:rsidR="00486251" w:rsidRPr="00F445BD" w:rsidRDefault="00000000">
      <w:pPr>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br w:type="page"/>
      </w:r>
    </w:p>
    <w:p w14:paraId="713FABEA" w14:textId="77777777" w:rsidR="00486251" w:rsidRPr="00F445BD" w:rsidRDefault="00000000">
      <w:pPr>
        <w:spacing w:after="0" w:line="27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lastRenderedPageBreak/>
        <w:t>Core Units of Competency</w:t>
      </w:r>
    </w:p>
    <w:tbl>
      <w:tblPr>
        <w:tblStyle w:val="TableGrid"/>
        <w:tblW w:w="0" w:type="auto"/>
        <w:tblLook w:val="04A0" w:firstRow="1" w:lastRow="0" w:firstColumn="1" w:lastColumn="0" w:noHBand="0" w:noVBand="1"/>
      </w:tblPr>
      <w:tblGrid>
        <w:gridCol w:w="2673"/>
        <w:gridCol w:w="5957"/>
      </w:tblGrid>
      <w:tr w:rsidR="00486251" w:rsidRPr="00F445BD" w14:paraId="0F1CA2D5" w14:textId="77777777">
        <w:trPr>
          <w:trHeight w:hRule="exact" w:val="510"/>
        </w:trPr>
        <w:tc>
          <w:tcPr>
            <w:tcW w:w="2673" w:type="dxa"/>
          </w:tcPr>
          <w:p w14:paraId="32B32C51"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Unit Code</w:t>
            </w:r>
          </w:p>
        </w:tc>
        <w:tc>
          <w:tcPr>
            <w:tcW w:w="5957" w:type="dxa"/>
          </w:tcPr>
          <w:p w14:paraId="1EB7E017"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Unit Title</w:t>
            </w:r>
          </w:p>
        </w:tc>
      </w:tr>
      <w:tr w:rsidR="00486251" w:rsidRPr="00F445BD" w14:paraId="31367F3B" w14:textId="77777777">
        <w:trPr>
          <w:trHeight w:hRule="exact" w:val="510"/>
        </w:trPr>
        <w:tc>
          <w:tcPr>
            <w:tcW w:w="2673" w:type="dxa"/>
          </w:tcPr>
          <w:p w14:paraId="589F7C00"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hAnsi="Times New Roman" w:cs="Times New Roman"/>
                <w:bCs/>
                <w:sz w:val="24"/>
                <w:szCs w:val="24"/>
                <w:lang w:val="en-GB"/>
              </w:rPr>
              <w:t xml:space="preserve">0732 251 01A </w:t>
            </w:r>
          </w:p>
        </w:tc>
        <w:tc>
          <w:tcPr>
            <w:tcW w:w="5957" w:type="dxa"/>
            <w:vAlign w:val="bottom"/>
          </w:tcPr>
          <w:p w14:paraId="7964F5CC" w14:textId="7973387E"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Times New Roman" w:hAnsi="Times New Roman" w:cs="Times New Roman"/>
                <w:sz w:val="24"/>
                <w:szCs w:val="24"/>
                <w:lang w:val="en-GB"/>
              </w:rPr>
              <w:t xml:space="preserve">Install water supply </w:t>
            </w:r>
            <w:r w:rsidR="00661B36" w:rsidRPr="00F445BD">
              <w:rPr>
                <w:rFonts w:ascii="Times New Roman" w:eastAsia="Times New Roman" w:hAnsi="Times New Roman" w:cs="Times New Roman"/>
                <w:sz w:val="24"/>
                <w:szCs w:val="24"/>
                <w:lang w:val="en-GB"/>
              </w:rPr>
              <w:t xml:space="preserve">system </w:t>
            </w:r>
            <w:r w:rsidRPr="00F445BD">
              <w:rPr>
                <w:rFonts w:ascii="Times New Roman" w:eastAsia="Times New Roman" w:hAnsi="Times New Roman" w:cs="Times New Roman"/>
                <w:sz w:val="24"/>
                <w:szCs w:val="24"/>
                <w:lang w:val="en-GB"/>
              </w:rPr>
              <w:t>I</w:t>
            </w:r>
          </w:p>
        </w:tc>
      </w:tr>
      <w:tr w:rsidR="00486251" w:rsidRPr="00F445BD" w14:paraId="14A70FB7" w14:textId="77777777">
        <w:trPr>
          <w:trHeight w:hRule="exact" w:val="510"/>
        </w:trPr>
        <w:tc>
          <w:tcPr>
            <w:tcW w:w="2673" w:type="dxa"/>
          </w:tcPr>
          <w:p w14:paraId="12BBD879"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hAnsi="Times New Roman" w:cs="Times New Roman"/>
                <w:bCs/>
                <w:sz w:val="24"/>
                <w:szCs w:val="24"/>
                <w:lang w:val="en-GB"/>
              </w:rPr>
              <w:t>0732 251 02A</w:t>
            </w:r>
          </w:p>
        </w:tc>
        <w:tc>
          <w:tcPr>
            <w:tcW w:w="5957" w:type="dxa"/>
            <w:vAlign w:val="bottom"/>
          </w:tcPr>
          <w:p w14:paraId="4B6C4BDC"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Times New Roman" w:hAnsi="Times New Roman" w:cs="Times New Roman"/>
                <w:sz w:val="24"/>
                <w:szCs w:val="24"/>
                <w:lang w:val="en-GB"/>
              </w:rPr>
              <w:t>Install sanitary appliances I</w:t>
            </w:r>
          </w:p>
        </w:tc>
      </w:tr>
      <w:tr w:rsidR="00486251" w:rsidRPr="00F445BD" w14:paraId="09158493" w14:textId="77777777">
        <w:trPr>
          <w:trHeight w:hRule="exact" w:val="510"/>
        </w:trPr>
        <w:tc>
          <w:tcPr>
            <w:tcW w:w="2673" w:type="dxa"/>
          </w:tcPr>
          <w:p w14:paraId="68129C52" w14:textId="77777777"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hAnsi="Times New Roman" w:cs="Times New Roman"/>
                <w:bCs/>
                <w:sz w:val="24"/>
                <w:szCs w:val="24"/>
                <w:lang w:val="en-GB"/>
              </w:rPr>
              <w:t>0732 251 03A</w:t>
            </w:r>
          </w:p>
        </w:tc>
        <w:tc>
          <w:tcPr>
            <w:tcW w:w="5957" w:type="dxa"/>
            <w:vAlign w:val="bottom"/>
          </w:tcPr>
          <w:p w14:paraId="2D03E283" w14:textId="77DC14A3" w:rsidR="00486251" w:rsidRPr="00F445BD" w:rsidRDefault="00000000">
            <w:pPr>
              <w:tabs>
                <w:tab w:val="left" w:pos="2880"/>
              </w:tabs>
              <w:spacing w:after="0" w:line="276" w:lineRule="auto"/>
              <w:jc w:val="both"/>
              <w:rPr>
                <w:rFonts w:ascii="Times New Roman" w:eastAsia="Calibri" w:hAnsi="Times New Roman" w:cs="Times New Roman"/>
                <w:b/>
                <w:sz w:val="24"/>
                <w:szCs w:val="24"/>
                <w:lang w:val="en-GB"/>
              </w:rPr>
            </w:pPr>
            <w:r w:rsidRPr="00F445BD">
              <w:rPr>
                <w:rFonts w:ascii="Times New Roman" w:eastAsia="Times New Roman" w:hAnsi="Times New Roman" w:cs="Times New Roman"/>
                <w:sz w:val="24"/>
                <w:szCs w:val="24"/>
                <w:lang w:val="en-GB"/>
              </w:rPr>
              <w:t>Install drainage system I</w:t>
            </w:r>
          </w:p>
        </w:tc>
      </w:tr>
      <w:tr w:rsidR="00486251" w:rsidRPr="00F445BD" w14:paraId="4BEE9920" w14:textId="77777777">
        <w:trPr>
          <w:trHeight w:hRule="exact" w:val="510"/>
        </w:trPr>
        <w:tc>
          <w:tcPr>
            <w:tcW w:w="2673" w:type="dxa"/>
          </w:tcPr>
          <w:p w14:paraId="198BABBC" w14:textId="0D27B33C" w:rsidR="00486251" w:rsidRPr="00F445BD" w:rsidRDefault="00000000">
            <w:pPr>
              <w:spacing w:after="0" w:line="240" w:lineRule="auto"/>
              <w:rPr>
                <w:rFonts w:ascii="Times New Roman" w:hAnsi="Times New Roman" w:cs="Times New Roman"/>
                <w:sz w:val="24"/>
                <w:szCs w:val="24"/>
                <w:highlight w:val="yellow"/>
                <w:lang w:val="en-GB"/>
              </w:rPr>
            </w:pPr>
            <w:r w:rsidRPr="00F445BD">
              <w:rPr>
                <w:rFonts w:ascii="Times New Roman" w:hAnsi="Times New Roman" w:cs="Times New Roman"/>
                <w:sz w:val="24"/>
                <w:szCs w:val="24"/>
                <w:lang w:val="en-GB"/>
              </w:rPr>
              <w:t>0732 351 0</w:t>
            </w:r>
            <w:r w:rsidR="005304BB" w:rsidRPr="00F445BD">
              <w:rPr>
                <w:rFonts w:ascii="Times New Roman" w:hAnsi="Times New Roman" w:cs="Times New Roman"/>
                <w:sz w:val="24"/>
                <w:szCs w:val="24"/>
                <w:lang w:val="en-GB"/>
              </w:rPr>
              <w:t>5</w:t>
            </w:r>
            <w:r w:rsidRPr="00F445BD">
              <w:rPr>
                <w:rFonts w:ascii="Times New Roman" w:hAnsi="Times New Roman" w:cs="Times New Roman"/>
                <w:sz w:val="24"/>
                <w:szCs w:val="24"/>
                <w:lang w:val="en-GB"/>
              </w:rPr>
              <w:t>A</w:t>
            </w:r>
          </w:p>
        </w:tc>
        <w:tc>
          <w:tcPr>
            <w:tcW w:w="5957" w:type="dxa"/>
          </w:tcPr>
          <w:p w14:paraId="1E4804D8" w14:textId="584FF50B" w:rsidR="00486251" w:rsidRPr="00F445BD" w:rsidRDefault="00000000">
            <w:pPr>
              <w:spacing w:after="0" w:line="240" w:lineRule="auto"/>
              <w:rPr>
                <w:rFonts w:ascii="Times New Roman" w:hAnsi="Times New Roman" w:cs="Times New Roman"/>
                <w:sz w:val="24"/>
                <w:szCs w:val="24"/>
                <w:lang w:val="en-GB"/>
              </w:rPr>
            </w:pPr>
            <w:bookmarkStart w:id="18" w:name="_Toc165977886"/>
            <w:r w:rsidRPr="00F445BD">
              <w:rPr>
                <w:rFonts w:ascii="Times New Roman" w:hAnsi="Times New Roman" w:cs="Times New Roman"/>
                <w:sz w:val="24"/>
                <w:szCs w:val="24"/>
                <w:lang w:val="en-GB"/>
              </w:rPr>
              <w:t>Install water supply system</w:t>
            </w:r>
            <w:bookmarkEnd w:id="18"/>
            <w:r w:rsidRPr="00F445BD">
              <w:rPr>
                <w:rFonts w:ascii="Times New Roman" w:hAnsi="Times New Roman" w:cs="Times New Roman"/>
                <w:sz w:val="24"/>
                <w:szCs w:val="24"/>
                <w:lang w:val="en-GB"/>
              </w:rPr>
              <w:t xml:space="preserve"> II</w:t>
            </w:r>
          </w:p>
        </w:tc>
      </w:tr>
      <w:tr w:rsidR="00486251" w:rsidRPr="00F445BD" w14:paraId="35411D3C" w14:textId="77777777">
        <w:trPr>
          <w:trHeight w:hRule="exact" w:val="510"/>
        </w:trPr>
        <w:tc>
          <w:tcPr>
            <w:tcW w:w="2673" w:type="dxa"/>
          </w:tcPr>
          <w:p w14:paraId="1B75457B" w14:textId="5C6E51A2" w:rsidR="00486251" w:rsidRPr="00F445BD" w:rsidRDefault="00000000">
            <w:pPr>
              <w:spacing w:after="0" w:line="240" w:lineRule="auto"/>
              <w:rPr>
                <w:rFonts w:ascii="Times New Roman" w:hAnsi="Times New Roman" w:cs="Times New Roman"/>
                <w:sz w:val="24"/>
                <w:szCs w:val="24"/>
                <w:highlight w:val="yellow"/>
                <w:lang w:val="en-GB"/>
              </w:rPr>
            </w:pPr>
            <w:r w:rsidRPr="00F445BD">
              <w:rPr>
                <w:rFonts w:ascii="Times New Roman" w:hAnsi="Times New Roman" w:cs="Times New Roman"/>
                <w:sz w:val="24"/>
                <w:szCs w:val="24"/>
                <w:lang w:val="en-GB"/>
              </w:rPr>
              <w:t>0732 351 0</w:t>
            </w:r>
            <w:r w:rsidR="005304BB" w:rsidRPr="00F445BD">
              <w:rPr>
                <w:rFonts w:ascii="Times New Roman" w:hAnsi="Times New Roman" w:cs="Times New Roman"/>
                <w:sz w:val="24"/>
                <w:szCs w:val="24"/>
                <w:lang w:val="en-GB"/>
              </w:rPr>
              <w:t>6</w:t>
            </w:r>
            <w:r w:rsidRPr="00F445BD">
              <w:rPr>
                <w:rFonts w:ascii="Times New Roman" w:hAnsi="Times New Roman" w:cs="Times New Roman"/>
                <w:sz w:val="24"/>
                <w:szCs w:val="24"/>
                <w:lang w:val="en-GB"/>
              </w:rPr>
              <w:t>A</w:t>
            </w:r>
          </w:p>
        </w:tc>
        <w:tc>
          <w:tcPr>
            <w:tcW w:w="5957" w:type="dxa"/>
          </w:tcPr>
          <w:p w14:paraId="7CF745E3" w14:textId="2F7BD7CB" w:rsidR="00486251" w:rsidRPr="00F445BD" w:rsidRDefault="00000000">
            <w:pPr>
              <w:spacing w:after="0" w:line="240" w:lineRule="auto"/>
              <w:rPr>
                <w:rFonts w:ascii="Times New Roman" w:hAnsi="Times New Roman" w:cs="Times New Roman"/>
                <w:sz w:val="24"/>
                <w:szCs w:val="24"/>
                <w:lang w:val="en-GB"/>
              </w:rPr>
            </w:pPr>
            <w:bookmarkStart w:id="19" w:name="_Toc165977887"/>
            <w:r w:rsidRPr="00F445BD">
              <w:rPr>
                <w:rFonts w:ascii="Times New Roman" w:hAnsi="Times New Roman" w:cs="Times New Roman"/>
                <w:sz w:val="24"/>
                <w:szCs w:val="24"/>
                <w:lang w:val="en-GB"/>
              </w:rPr>
              <w:t xml:space="preserve">Install rainwater harvesting system </w:t>
            </w:r>
            <w:bookmarkEnd w:id="19"/>
            <w:r w:rsidR="008137EE" w:rsidRPr="00F445BD">
              <w:rPr>
                <w:rFonts w:ascii="Times New Roman" w:hAnsi="Times New Roman" w:cs="Times New Roman"/>
                <w:sz w:val="24"/>
                <w:szCs w:val="24"/>
                <w:lang w:val="en-GB"/>
              </w:rPr>
              <w:t>I</w:t>
            </w:r>
          </w:p>
        </w:tc>
      </w:tr>
      <w:tr w:rsidR="00486251" w:rsidRPr="00F445BD" w14:paraId="666CE46B" w14:textId="77777777">
        <w:trPr>
          <w:trHeight w:hRule="exact" w:val="510"/>
        </w:trPr>
        <w:tc>
          <w:tcPr>
            <w:tcW w:w="2673" w:type="dxa"/>
          </w:tcPr>
          <w:p w14:paraId="1E0B65BC" w14:textId="6EB486A0" w:rsidR="00486251" w:rsidRPr="00F445BD" w:rsidRDefault="00000000">
            <w:pPr>
              <w:spacing w:after="0" w:line="240" w:lineRule="auto"/>
              <w:rPr>
                <w:rFonts w:ascii="Times New Roman" w:hAnsi="Times New Roman" w:cs="Times New Roman"/>
                <w:sz w:val="24"/>
                <w:szCs w:val="24"/>
                <w:highlight w:val="yellow"/>
                <w:lang w:val="en-GB"/>
              </w:rPr>
            </w:pPr>
            <w:r w:rsidRPr="00F445BD">
              <w:rPr>
                <w:rFonts w:ascii="Times New Roman" w:hAnsi="Times New Roman" w:cs="Times New Roman"/>
                <w:sz w:val="24"/>
                <w:szCs w:val="24"/>
                <w:lang w:val="en-GB"/>
              </w:rPr>
              <w:t>0732 351 0</w:t>
            </w:r>
            <w:r w:rsidR="005304BB" w:rsidRPr="00F445BD">
              <w:rPr>
                <w:rFonts w:ascii="Times New Roman" w:hAnsi="Times New Roman" w:cs="Times New Roman"/>
                <w:sz w:val="24"/>
                <w:szCs w:val="24"/>
                <w:lang w:val="en-GB"/>
              </w:rPr>
              <w:t>7</w:t>
            </w:r>
            <w:r w:rsidRPr="00F445BD">
              <w:rPr>
                <w:rFonts w:ascii="Times New Roman" w:hAnsi="Times New Roman" w:cs="Times New Roman"/>
                <w:sz w:val="24"/>
                <w:szCs w:val="24"/>
                <w:lang w:val="en-GB"/>
              </w:rPr>
              <w:t>A</w:t>
            </w:r>
          </w:p>
        </w:tc>
        <w:tc>
          <w:tcPr>
            <w:tcW w:w="5957" w:type="dxa"/>
          </w:tcPr>
          <w:p w14:paraId="364A9618" w14:textId="22F36D87" w:rsidR="00486251" w:rsidRPr="00F445BD" w:rsidRDefault="00000000">
            <w:pPr>
              <w:spacing w:after="0" w:line="240" w:lineRule="auto"/>
              <w:rPr>
                <w:rFonts w:ascii="Times New Roman" w:hAnsi="Times New Roman" w:cs="Times New Roman"/>
                <w:sz w:val="24"/>
                <w:szCs w:val="24"/>
                <w:lang w:val="en-GB"/>
              </w:rPr>
            </w:pPr>
            <w:bookmarkStart w:id="20" w:name="_Toc165977888"/>
            <w:r w:rsidRPr="00F445BD">
              <w:rPr>
                <w:rFonts w:ascii="Times New Roman" w:hAnsi="Times New Roman" w:cs="Times New Roman"/>
                <w:sz w:val="24"/>
                <w:szCs w:val="24"/>
                <w:lang w:val="en-GB"/>
              </w:rPr>
              <w:t xml:space="preserve">Install drainage system </w:t>
            </w:r>
            <w:bookmarkEnd w:id="20"/>
            <w:r w:rsidRPr="00F445BD">
              <w:rPr>
                <w:rFonts w:ascii="Times New Roman" w:hAnsi="Times New Roman" w:cs="Times New Roman"/>
                <w:sz w:val="24"/>
                <w:szCs w:val="24"/>
                <w:lang w:val="en-GB"/>
              </w:rPr>
              <w:t>II</w:t>
            </w:r>
          </w:p>
        </w:tc>
      </w:tr>
      <w:tr w:rsidR="00486251" w:rsidRPr="00F445BD" w14:paraId="55CFE59E" w14:textId="77777777">
        <w:trPr>
          <w:trHeight w:hRule="exact" w:val="510"/>
        </w:trPr>
        <w:tc>
          <w:tcPr>
            <w:tcW w:w="2673" w:type="dxa"/>
          </w:tcPr>
          <w:p w14:paraId="7A83C492" w14:textId="1DD4585B"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0732 351 0</w:t>
            </w:r>
            <w:r w:rsidR="005304BB" w:rsidRPr="00F445BD">
              <w:rPr>
                <w:rFonts w:ascii="Times New Roman" w:hAnsi="Times New Roman" w:cs="Times New Roman"/>
                <w:sz w:val="24"/>
                <w:szCs w:val="24"/>
                <w:lang w:val="en-GB"/>
              </w:rPr>
              <w:t>8</w:t>
            </w:r>
            <w:r w:rsidRPr="00F445BD">
              <w:rPr>
                <w:rFonts w:ascii="Times New Roman" w:hAnsi="Times New Roman" w:cs="Times New Roman"/>
                <w:sz w:val="24"/>
                <w:szCs w:val="24"/>
                <w:lang w:val="en-GB"/>
              </w:rPr>
              <w:t>A</w:t>
            </w:r>
          </w:p>
        </w:tc>
        <w:tc>
          <w:tcPr>
            <w:tcW w:w="5957" w:type="dxa"/>
          </w:tcPr>
          <w:p w14:paraId="2C18FDDE" w14:textId="77777777"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Install sanitary appliances II</w:t>
            </w:r>
          </w:p>
        </w:tc>
      </w:tr>
      <w:tr w:rsidR="00486251" w:rsidRPr="00F445BD" w14:paraId="3E606D64" w14:textId="77777777">
        <w:trPr>
          <w:trHeight w:hRule="exact" w:val="510"/>
        </w:trPr>
        <w:tc>
          <w:tcPr>
            <w:tcW w:w="2673" w:type="dxa"/>
          </w:tcPr>
          <w:p w14:paraId="23A8D28A" w14:textId="37DC7046"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0732 451 1</w:t>
            </w:r>
            <w:r w:rsidR="005304BB" w:rsidRPr="00F445BD">
              <w:rPr>
                <w:rFonts w:ascii="Times New Roman" w:hAnsi="Times New Roman" w:cs="Times New Roman"/>
                <w:sz w:val="24"/>
                <w:szCs w:val="24"/>
                <w:lang w:val="en-GB"/>
              </w:rPr>
              <w:t>1</w:t>
            </w:r>
            <w:r w:rsidRPr="00F445BD">
              <w:rPr>
                <w:rFonts w:ascii="Times New Roman" w:hAnsi="Times New Roman" w:cs="Times New Roman"/>
                <w:sz w:val="24"/>
                <w:szCs w:val="24"/>
                <w:lang w:val="en-GB"/>
              </w:rPr>
              <w:t>A</w:t>
            </w:r>
            <w:r w:rsidRPr="00F445BD">
              <w:rPr>
                <w:rFonts w:ascii="Times New Roman" w:hAnsi="Times New Roman" w:cs="Times New Roman"/>
                <w:sz w:val="24"/>
                <w:szCs w:val="24"/>
                <w:lang w:val="en-GB"/>
              </w:rPr>
              <w:tab/>
            </w:r>
          </w:p>
        </w:tc>
        <w:tc>
          <w:tcPr>
            <w:tcW w:w="5957" w:type="dxa"/>
          </w:tcPr>
          <w:p w14:paraId="1EA1C071" w14:textId="42815D10"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 xml:space="preserve">Install Water Supply System </w:t>
            </w:r>
            <w:r w:rsidR="008D36BC" w:rsidRPr="00F445BD">
              <w:rPr>
                <w:rFonts w:ascii="Times New Roman" w:hAnsi="Times New Roman" w:cs="Times New Roman"/>
                <w:sz w:val="24"/>
                <w:szCs w:val="24"/>
                <w:lang w:val="en-GB"/>
              </w:rPr>
              <w:t>III</w:t>
            </w:r>
          </w:p>
        </w:tc>
      </w:tr>
      <w:tr w:rsidR="00486251" w:rsidRPr="00F445BD" w14:paraId="42870DA3" w14:textId="77777777">
        <w:trPr>
          <w:trHeight w:hRule="exact" w:val="510"/>
        </w:trPr>
        <w:tc>
          <w:tcPr>
            <w:tcW w:w="2673" w:type="dxa"/>
          </w:tcPr>
          <w:p w14:paraId="145173F7" w14:textId="14D52D04"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0732 451 1</w:t>
            </w:r>
            <w:r w:rsidR="005304BB" w:rsidRPr="00F445BD">
              <w:rPr>
                <w:rFonts w:ascii="Times New Roman" w:hAnsi="Times New Roman" w:cs="Times New Roman"/>
                <w:sz w:val="24"/>
                <w:szCs w:val="24"/>
                <w:lang w:val="en-GB"/>
              </w:rPr>
              <w:t>2</w:t>
            </w:r>
            <w:r w:rsidRPr="00F445BD">
              <w:rPr>
                <w:rFonts w:ascii="Times New Roman" w:hAnsi="Times New Roman" w:cs="Times New Roman"/>
                <w:sz w:val="24"/>
                <w:szCs w:val="24"/>
                <w:lang w:val="en-GB"/>
              </w:rPr>
              <w:t>A</w:t>
            </w:r>
          </w:p>
        </w:tc>
        <w:tc>
          <w:tcPr>
            <w:tcW w:w="5957" w:type="dxa"/>
          </w:tcPr>
          <w:p w14:paraId="13DA8E05" w14:textId="5110ABA6"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Install water storage System</w:t>
            </w:r>
          </w:p>
        </w:tc>
      </w:tr>
      <w:tr w:rsidR="00486251" w:rsidRPr="00F445BD" w14:paraId="0E2E2DD4" w14:textId="77777777">
        <w:trPr>
          <w:trHeight w:hRule="exact" w:val="510"/>
        </w:trPr>
        <w:tc>
          <w:tcPr>
            <w:tcW w:w="2673" w:type="dxa"/>
          </w:tcPr>
          <w:p w14:paraId="52230C6B" w14:textId="439ED975"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0732 451 1</w:t>
            </w:r>
            <w:r w:rsidR="005304BB" w:rsidRPr="00F445BD">
              <w:rPr>
                <w:rFonts w:ascii="Times New Roman" w:hAnsi="Times New Roman" w:cs="Times New Roman"/>
                <w:sz w:val="24"/>
                <w:szCs w:val="24"/>
                <w:lang w:val="en-GB"/>
              </w:rPr>
              <w:t>6</w:t>
            </w:r>
            <w:r w:rsidRPr="00F445BD">
              <w:rPr>
                <w:rFonts w:ascii="Times New Roman" w:hAnsi="Times New Roman" w:cs="Times New Roman"/>
                <w:sz w:val="24"/>
                <w:szCs w:val="24"/>
                <w:lang w:val="en-GB"/>
              </w:rPr>
              <w:t>A</w:t>
            </w:r>
          </w:p>
        </w:tc>
        <w:tc>
          <w:tcPr>
            <w:tcW w:w="5957" w:type="dxa"/>
          </w:tcPr>
          <w:p w14:paraId="25A0356C" w14:textId="77777777"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Install fire control Systems</w:t>
            </w:r>
          </w:p>
        </w:tc>
      </w:tr>
    </w:tbl>
    <w:p w14:paraId="1CA0DD55" w14:textId="77777777" w:rsidR="00486251" w:rsidRPr="00F445BD" w:rsidRDefault="00486251">
      <w:pPr>
        <w:spacing w:after="0" w:line="276" w:lineRule="auto"/>
        <w:rPr>
          <w:rFonts w:ascii="Times New Roman" w:eastAsia="Calibri" w:hAnsi="Times New Roman" w:cs="Times New Roman"/>
          <w:b/>
          <w:sz w:val="24"/>
          <w:szCs w:val="24"/>
          <w:lang w:val="en-GB"/>
        </w:rPr>
      </w:pPr>
    </w:p>
    <w:p w14:paraId="6257CC03" w14:textId="77777777" w:rsidR="00486251" w:rsidRPr="00F445BD" w:rsidRDefault="00486251">
      <w:pPr>
        <w:spacing w:after="0" w:line="276" w:lineRule="auto"/>
        <w:rPr>
          <w:rFonts w:ascii="Times New Roman" w:eastAsia="Calibri" w:hAnsi="Times New Roman" w:cs="Times New Roman"/>
          <w:b/>
          <w:sz w:val="24"/>
          <w:szCs w:val="24"/>
          <w:lang w:val="en-GB"/>
        </w:rPr>
      </w:pPr>
    </w:p>
    <w:p w14:paraId="5D3A6987" w14:textId="77777777" w:rsidR="00486251" w:rsidRPr="00F445BD" w:rsidRDefault="00486251">
      <w:pPr>
        <w:spacing w:after="0" w:line="276" w:lineRule="auto"/>
        <w:rPr>
          <w:rFonts w:ascii="Times New Roman" w:eastAsia="Calibri" w:hAnsi="Times New Roman" w:cs="Times New Roman"/>
          <w:b/>
          <w:sz w:val="24"/>
          <w:szCs w:val="24"/>
          <w:lang w:val="en-GB"/>
        </w:rPr>
      </w:pPr>
    </w:p>
    <w:p w14:paraId="24EF431A" w14:textId="77777777" w:rsidR="00486251" w:rsidRPr="00F445BD" w:rsidRDefault="00486251">
      <w:pPr>
        <w:spacing w:after="0" w:line="276" w:lineRule="auto"/>
        <w:rPr>
          <w:rFonts w:ascii="Times New Roman" w:eastAsia="Calibri" w:hAnsi="Times New Roman" w:cs="Times New Roman"/>
          <w:b/>
          <w:sz w:val="24"/>
          <w:szCs w:val="24"/>
          <w:lang w:val="en-GB"/>
        </w:rPr>
      </w:pPr>
    </w:p>
    <w:p w14:paraId="09EDF4DF" w14:textId="77777777" w:rsidR="00486251" w:rsidRPr="00F445BD" w:rsidRDefault="00486251">
      <w:pPr>
        <w:spacing w:line="276" w:lineRule="auto"/>
        <w:rPr>
          <w:rFonts w:ascii="Times New Roman" w:eastAsia="Times New Roman" w:hAnsi="Times New Roman" w:cs="Times New Roman"/>
          <w:b/>
          <w:bCs/>
          <w:sz w:val="24"/>
          <w:szCs w:val="24"/>
          <w:lang w:val="en-GB"/>
        </w:rPr>
      </w:pPr>
    </w:p>
    <w:p w14:paraId="08D7B9E0" w14:textId="77777777" w:rsidR="00486251" w:rsidRPr="00F445BD" w:rsidRDefault="00000000">
      <w:pPr>
        <w:rPr>
          <w:rFonts w:ascii="Times New Roman" w:hAnsi="Times New Roman" w:cs="Times New Roman"/>
          <w:sz w:val="24"/>
          <w:szCs w:val="24"/>
        </w:rPr>
      </w:pPr>
      <w:r w:rsidRPr="00F445BD">
        <w:rPr>
          <w:rFonts w:ascii="Times New Roman" w:hAnsi="Times New Roman" w:cs="Times New Roman"/>
          <w:sz w:val="24"/>
          <w:szCs w:val="24"/>
        </w:rPr>
        <w:br w:type="page"/>
      </w:r>
      <w:bookmarkStart w:id="21" w:name="_heading=h.2s8eyo1" w:colFirst="0" w:colLast="0"/>
      <w:bookmarkStart w:id="22" w:name="_Toc65576289"/>
      <w:bookmarkEnd w:id="21"/>
    </w:p>
    <w:p w14:paraId="570275F4" w14:textId="77777777" w:rsidR="00486251" w:rsidRPr="00F445BD" w:rsidRDefault="00486251">
      <w:pPr>
        <w:rPr>
          <w:rFonts w:ascii="Times New Roman" w:hAnsi="Times New Roman" w:cs="Times New Roman"/>
          <w:sz w:val="24"/>
          <w:szCs w:val="24"/>
        </w:rPr>
      </w:pPr>
    </w:p>
    <w:p w14:paraId="1473F898" w14:textId="77777777" w:rsidR="00486251" w:rsidRPr="00F445BD" w:rsidRDefault="00486251">
      <w:pPr>
        <w:rPr>
          <w:rFonts w:ascii="Times New Roman" w:hAnsi="Times New Roman" w:cs="Times New Roman"/>
          <w:sz w:val="24"/>
          <w:szCs w:val="24"/>
        </w:rPr>
      </w:pPr>
    </w:p>
    <w:p w14:paraId="4014A8B9" w14:textId="77777777" w:rsidR="00486251" w:rsidRPr="00F445BD" w:rsidRDefault="00486251">
      <w:pPr>
        <w:rPr>
          <w:rFonts w:ascii="Times New Roman" w:hAnsi="Times New Roman" w:cs="Times New Roman"/>
          <w:sz w:val="24"/>
          <w:szCs w:val="24"/>
        </w:rPr>
      </w:pPr>
    </w:p>
    <w:p w14:paraId="7399A250" w14:textId="77777777" w:rsidR="00486251" w:rsidRPr="00F445BD" w:rsidRDefault="00486251">
      <w:pPr>
        <w:rPr>
          <w:rFonts w:ascii="Times New Roman" w:hAnsi="Times New Roman" w:cs="Times New Roman"/>
          <w:sz w:val="24"/>
          <w:szCs w:val="24"/>
        </w:rPr>
      </w:pPr>
    </w:p>
    <w:p w14:paraId="67F4C07C" w14:textId="77777777" w:rsidR="00486251" w:rsidRPr="00F445BD" w:rsidRDefault="00486251">
      <w:pPr>
        <w:rPr>
          <w:rFonts w:ascii="Times New Roman" w:hAnsi="Times New Roman" w:cs="Times New Roman"/>
          <w:sz w:val="24"/>
          <w:szCs w:val="24"/>
        </w:rPr>
      </w:pPr>
    </w:p>
    <w:p w14:paraId="338944C4" w14:textId="77777777" w:rsidR="00486251" w:rsidRPr="00F445BD" w:rsidRDefault="00486251">
      <w:pPr>
        <w:rPr>
          <w:rFonts w:ascii="Times New Roman" w:hAnsi="Times New Roman" w:cs="Times New Roman"/>
          <w:sz w:val="24"/>
          <w:szCs w:val="24"/>
        </w:rPr>
      </w:pPr>
    </w:p>
    <w:p w14:paraId="341FE660" w14:textId="77777777" w:rsidR="00486251" w:rsidRPr="00F445BD" w:rsidRDefault="00486251">
      <w:pPr>
        <w:rPr>
          <w:rFonts w:ascii="Times New Roman" w:hAnsi="Times New Roman" w:cs="Times New Roman"/>
          <w:sz w:val="24"/>
          <w:szCs w:val="24"/>
        </w:rPr>
      </w:pPr>
    </w:p>
    <w:p w14:paraId="46D5BC2E" w14:textId="77777777" w:rsidR="00486251" w:rsidRPr="00F445BD" w:rsidRDefault="00486251">
      <w:pPr>
        <w:rPr>
          <w:rFonts w:ascii="Times New Roman" w:hAnsi="Times New Roman" w:cs="Times New Roman"/>
          <w:sz w:val="24"/>
          <w:szCs w:val="24"/>
        </w:rPr>
      </w:pPr>
    </w:p>
    <w:p w14:paraId="10A0F93F" w14:textId="77777777" w:rsidR="00486251" w:rsidRPr="00F445BD" w:rsidRDefault="00486251">
      <w:pPr>
        <w:rPr>
          <w:rFonts w:ascii="Times New Roman" w:hAnsi="Times New Roman" w:cs="Times New Roman"/>
          <w:sz w:val="24"/>
          <w:szCs w:val="24"/>
        </w:rPr>
      </w:pPr>
    </w:p>
    <w:p w14:paraId="0A8692C6" w14:textId="77777777" w:rsidR="00486251" w:rsidRPr="00F445BD" w:rsidRDefault="00486251">
      <w:pPr>
        <w:rPr>
          <w:rFonts w:ascii="Times New Roman" w:hAnsi="Times New Roman" w:cs="Times New Roman"/>
          <w:sz w:val="24"/>
          <w:szCs w:val="24"/>
        </w:rPr>
      </w:pPr>
    </w:p>
    <w:p w14:paraId="67B961D6" w14:textId="77777777" w:rsidR="00486251" w:rsidRPr="00F445BD" w:rsidRDefault="00000000">
      <w:pPr>
        <w:pStyle w:val="Heading1"/>
        <w:rPr>
          <w:sz w:val="24"/>
          <w:szCs w:val="24"/>
        </w:rPr>
      </w:pPr>
      <w:bookmarkStart w:id="23" w:name="_Toc197033933"/>
      <w:r w:rsidRPr="00F445BD">
        <w:rPr>
          <w:sz w:val="24"/>
          <w:szCs w:val="24"/>
        </w:rPr>
        <w:t>BASIC UNITS OF COMPETENCY</w:t>
      </w:r>
      <w:bookmarkEnd w:id="23"/>
    </w:p>
    <w:p w14:paraId="4DEB3984" w14:textId="77777777" w:rsidR="00486251" w:rsidRPr="00F445BD" w:rsidRDefault="00486251">
      <w:pPr>
        <w:rPr>
          <w:rFonts w:ascii="Times New Roman" w:hAnsi="Times New Roman" w:cs="Times New Roman"/>
          <w:sz w:val="24"/>
          <w:szCs w:val="24"/>
          <w:lang w:val="en-GB" w:eastAsia="en-GB"/>
        </w:rPr>
      </w:pPr>
    </w:p>
    <w:p w14:paraId="540A5092" w14:textId="77777777" w:rsidR="00486251" w:rsidRPr="00F445BD" w:rsidRDefault="00486251">
      <w:pPr>
        <w:rPr>
          <w:rFonts w:ascii="Times New Roman" w:hAnsi="Times New Roman" w:cs="Times New Roman"/>
          <w:sz w:val="24"/>
          <w:szCs w:val="24"/>
          <w:lang w:val="en-GB" w:eastAsia="en-GB"/>
        </w:rPr>
      </w:pPr>
    </w:p>
    <w:p w14:paraId="2AC1E627" w14:textId="77777777" w:rsidR="00486251" w:rsidRPr="00F445BD" w:rsidRDefault="00486251">
      <w:pPr>
        <w:rPr>
          <w:rFonts w:ascii="Times New Roman" w:hAnsi="Times New Roman" w:cs="Times New Roman"/>
          <w:sz w:val="24"/>
          <w:szCs w:val="24"/>
          <w:lang w:val="en-GB" w:eastAsia="en-GB"/>
        </w:rPr>
      </w:pPr>
    </w:p>
    <w:p w14:paraId="6BA73C55" w14:textId="77777777" w:rsidR="00486251" w:rsidRPr="00F445BD" w:rsidRDefault="00486251">
      <w:pPr>
        <w:rPr>
          <w:rFonts w:ascii="Times New Roman" w:hAnsi="Times New Roman" w:cs="Times New Roman"/>
          <w:sz w:val="24"/>
          <w:szCs w:val="24"/>
          <w:lang w:val="en-GB" w:eastAsia="en-GB"/>
        </w:rPr>
      </w:pPr>
    </w:p>
    <w:p w14:paraId="09C284BD" w14:textId="77777777" w:rsidR="00486251" w:rsidRPr="00F445BD" w:rsidRDefault="00486251">
      <w:pPr>
        <w:rPr>
          <w:rFonts w:ascii="Times New Roman" w:hAnsi="Times New Roman" w:cs="Times New Roman"/>
          <w:sz w:val="24"/>
          <w:szCs w:val="24"/>
          <w:lang w:val="en-GB" w:eastAsia="en-GB"/>
        </w:rPr>
      </w:pPr>
    </w:p>
    <w:p w14:paraId="066B03E1" w14:textId="77777777" w:rsidR="00486251" w:rsidRPr="00F445BD" w:rsidRDefault="00486251">
      <w:pPr>
        <w:rPr>
          <w:rFonts w:ascii="Times New Roman" w:hAnsi="Times New Roman" w:cs="Times New Roman"/>
          <w:sz w:val="24"/>
          <w:szCs w:val="24"/>
          <w:lang w:val="en-GB" w:eastAsia="en-GB"/>
        </w:rPr>
      </w:pPr>
    </w:p>
    <w:p w14:paraId="52809193" w14:textId="77777777" w:rsidR="00486251" w:rsidRPr="00F445BD" w:rsidRDefault="00486251">
      <w:pPr>
        <w:rPr>
          <w:rFonts w:ascii="Times New Roman" w:hAnsi="Times New Roman" w:cs="Times New Roman"/>
          <w:sz w:val="24"/>
          <w:szCs w:val="24"/>
          <w:lang w:val="en-GB" w:eastAsia="en-GB"/>
        </w:rPr>
      </w:pPr>
    </w:p>
    <w:p w14:paraId="295D8F24" w14:textId="77777777" w:rsidR="00486251" w:rsidRPr="00F445BD" w:rsidRDefault="00486251">
      <w:pPr>
        <w:rPr>
          <w:rFonts w:ascii="Times New Roman" w:hAnsi="Times New Roman" w:cs="Times New Roman"/>
          <w:sz w:val="24"/>
          <w:szCs w:val="24"/>
          <w:lang w:val="en-GB" w:eastAsia="en-GB"/>
        </w:rPr>
      </w:pPr>
    </w:p>
    <w:p w14:paraId="054930A6" w14:textId="77777777" w:rsidR="00486251" w:rsidRPr="00F445BD" w:rsidRDefault="00486251">
      <w:pPr>
        <w:rPr>
          <w:rFonts w:ascii="Times New Roman" w:hAnsi="Times New Roman" w:cs="Times New Roman"/>
          <w:sz w:val="24"/>
          <w:szCs w:val="24"/>
          <w:lang w:val="en-GB" w:eastAsia="en-GB"/>
        </w:rPr>
      </w:pPr>
    </w:p>
    <w:p w14:paraId="63DBF83D" w14:textId="77777777" w:rsidR="00486251" w:rsidRPr="00F445BD" w:rsidRDefault="00486251">
      <w:pPr>
        <w:rPr>
          <w:rFonts w:ascii="Times New Roman" w:hAnsi="Times New Roman" w:cs="Times New Roman"/>
          <w:sz w:val="24"/>
          <w:szCs w:val="24"/>
          <w:lang w:val="en-GB" w:eastAsia="en-GB"/>
        </w:rPr>
      </w:pPr>
    </w:p>
    <w:p w14:paraId="08CF353F" w14:textId="77777777" w:rsidR="00486251" w:rsidRPr="00F445BD" w:rsidRDefault="00486251">
      <w:pPr>
        <w:rPr>
          <w:rFonts w:ascii="Times New Roman" w:hAnsi="Times New Roman" w:cs="Times New Roman"/>
          <w:sz w:val="24"/>
          <w:szCs w:val="24"/>
          <w:lang w:val="en-GB" w:eastAsia="en-GB"/>
        </w:rPr>
      </w:pPr>
    </w:p>
    <w:p w14:paraId="103A79BF" w14:textId="77777777" w:rsidR="00486251" w:rsidRPr="00F445BD" w:rsidRDefault="00486251">
      <w:pPr>
        <w:rPr>
          <w:rFonts w:ascii="Times New Roman" w:hAnsi="Times New Roman" w:cs="Times New Roman"/>
          <w:sz w:val="24"/>
          <w:szCs w:val="24"/>
          <w:lang w:val="en-GB" w:eastAsia="en-GB"/>
        </w:rPr>
      </w:pPr>
    </w:p>
    <w:p w14:paraId="2E5D4F48" w14:textId="77777777" w:rsidR="00486251" w:rsidRPr="00F445BD" w:rsidRDefault="00486251">
      <w:pPr>
        <w:rPr>
          <w:rFonts w:ascii="Times New Roman" w:hAnsi="Times New Roman" w:cs="Times New Roman"/>
          <w:sz w:val="24"/>
          <w:szCs w:val="24"/>
          <w:lang w:val="en-GB" w:eastAsia="en-GB"/>
        </w:rPr>
      </w:pPr>
    </w:p>
    <w:p w14:paraId="4CB74E27" w14:textId="77777777" w:rsidR="00486251" w:rsidRPr="00F445BD" w:rsidRDefault="00486251">
      <w:pPr>
        <w:rPr>
          <w:rFonts w:ascii="Times New Roman" w:hAnsi="Times New Roman" w:cs="Times New Roman"/>
          <w:sz w:val="24"/>
          <w:szCs w:val="24"/>
          <w:lang w:val="en-GB" w:eastAsia="en-GB"/>
        </w:rPr>
      </w:pPr>
    </w:p>
    <w:p w14:paraId="2F3E1592" w14:textId="77777777" w:rsidR="00486251" w:rsidRPr="00F445BD" w:rsidRDefault="00486251">
      <w:pPr>
        <w:rPr>
          <w:rFonts w:ascii="Times New Roman" w:hAnsi="Times New Roman" w:cs="Times New Roman"/>
          <w:sz w:val="24"/>
          <w:szCs w:val="24"/>
          <w:lang w:val="en-GB" w:eastAsia="en-GB"/>
        </w:rPr>
      </w:pPr>
    </w:p>
    <w:p w14:paraId="7BCE4EFD" w14:textId="77777777" w:rsidR="00486251" w:rsidRPr="00F445BD" w:rsidRDefault="00486251">
      <w:pPr>
        <w:rPr>
          <w:rFonts w:ascii="Times New Roman" w:hAnsi="Times New Roman" w:cs="Times New Roman"/>
          <w:sz w:val="24"/>
          <w:szCs w:val="24"/>
          <w:lang w:val="en-GB" w:eastAsia="en-GB"/>
        </w:rPr>
      </w:pPr>
    </w:p>
    <w:p w14:paraId="34B92EA8" w14:textId="77777777" w:rsidR="00486251" w:rsidRPr="00F445BD" w:rsidRDefault="00000000">
      <w:pPr>
        <w:pStyle w:val="Heading2"/>
        <w:rPr>
          <w:lang w:eastAsia="fr-FR"/>
        </w:rPr>
      </w:pPr>
      <w:bookmarkStart w:id="24" w:name="_Toc197033934"/>
      <w:r w:rsidRPr="00F445BD">
        <w:rPr>
          <w:lang w:eastAsia="fr-FR"/>
        </w:rPr>
        <w:lastRenderedPageBreak/>
        <w:t>APPLY DIGITAL LITERACY</w:t>
      </w:r>
      <w:bookmarkEnd w:id="24"/>
    </w:p>
    <w:p w14:paraId="3F3FA87D" w14:textId="05C957A2" w:rsidR="00486251" w:rsidRPr="00F445BD" w:rsidRDefault="00000000">
      <w:pPr>
        <w:spacing w:after="120" w:line="276" w:lineRule="auto"/>
        <w:rPr>
          <w:rFonts w:ascii="Times New Roman" w:eastAsia="Times New Roman" w:hAnsi="Times New Roman" w:cs="Times New Roman"/>
          <w:bCs/>
          <w:kern w:val="28"/>
          <w:sz w:val="24"/>
          <w:szCs w:val="24"/>
        </w:rPr>
      </w:pPr>
      <w:r w:rsidRPr="00F445BD">
        <w:rPr>
          <w:rFonts w:ascii="Times New Roman" w:eastAsia="Times New Roman" w:hAnsi="Times New Roman" w:cs="Times New Roman"/>
          <w:b/>
          <w:color w:val="000000"/>
          <w:kern w:val="28"/>
          <w:sz w:val="24"/>
          <w:szCs w:val="24"/>
        </w:rPr>
        <w:t xml:space="preserve">UNIT CODE: </w:t>
      </w:r>
      <w:r w:rsidRPr="00F445BD">
        <w:rPr>
          <w:rFonts w:ascii="Times New Roman" w:eastAsia="Times New Roman" w:hAnsi="Times New Roman" w:cs="Times New Roman"/>
          <w:b/>
          <w:bCs/>
          <w:color w:val="000000"/>
          <w:kern w:val="28"/>
          <w:sz w:val="24"/>
          <w:szCs w:val="24"/>
        </w:rPr>
        <w:t>0611 541 0</w:t>
      </w:r>
      <w:r w:rsidR="00536C54" w:rsidRPr="00F445BD">
        <w:rPr>
          <w:rFonts w:ascii="Times New Roman" w:eastAsia="Times New Roman" w:hAnsi="Times New Roman" w:cs="Times New Roman"/>
          <w:b/>
          <w:bCs/>
          <w:color w:val="000000"/>
          <w:kern w:val="28"/>
          <w:sz w:val="24"/>
          <w:szCs w:val="24"/>
        </w:rPr>
        <w:t>9</w:t>
      </w:r>
      <w:r w:rsidR="00277100" w:rsidRPr="00F445BD">
        <w:rPr>
          <w:rFonts w:ascii="Times New Roman" w:eastAsia="Times New Roman" w:hAnsi="Times New Roman" w:cs="Times New Roman"/>
          <w:b/>
          <w:bCs/>
          <w:color w:val="000000"/>
          <w:kern w:val="28"/>
          <w:sz w:val="24"/>
          <w:szCs w:val="24"/>
        </w:rPr>
        <w:t>A</w:t>
      </w:r>
    </w:p>
    <w:p w14:paraId="082FABDD" w14:textId="77777777" w:rsidR="00486251" w:rsidRPr="00F445BD" w:rsidRDefault="00000000">
      <w:pPr>
        <w:spacing w:after="120" w:line="276" w:lineRule="auto"/>
        <w:rPr>
          <w:rFonts w:ascii="Times New Roman" w:eastAsia="Times New Roman" w:hAnsi="Times New Roman" w:cs="Times New Roman"/>
          <w:b/>
          <w:color w:val="000000"/>
          <w:kern w:val="28"/>
          <w:sz w:val="24"/>
          <w:szCs w:val="24"/>
        </w:rPr>
      </w:pPr>
      <w:r w:rsidRPr="00F445BD">
        <w:rPr>
          <w:rFonts w:ascii="Times New Roman" w:eastAsia="Times New Roman" w:hAnsi="Times New Roman" w:cs="Times New Roman"/>
          <w:b/>
          <w:color w:val="000000"/>
          <w:kern w:val="28"/>
          <w:sz w:val="24"/>
          <w:szCs w:val="24"/>
        </w:rPr>
        <w:t xml:space="preserve">UNIT DESCRIPTION: </w:t>
      </w:r>
    </w:p>
    <w:p w14:paraId="27E0F8B5" w14:textId="77777777" w:rsidR="00486251" w:rsidRPr="00F445BD" w:rsidRDefault="00000000">
      <w:pPr>
        <w:spacing w:after="240" w:line="276" w:lineRule="auto"/>
        <w:jc w:val="both"/>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This unit covers the competencies required to apply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CB1ECCD" w14:textId="77777777" w:rsidR="00486251" w:rsidRPr="00F445BD" w:rsidRDefault="00000000">
      <w:pPr>
        <w:spacing w:after="120" w:line="276" w:lineRule="auto"/>
        <w:rPr>
          <w:rFonts w:ascii="Times New Roman" w:eastAsia="Times New Roman" w:hAnsi="Times New Roman" w:cs="Times New Roman"/>
          <w:b/>
          <w:color w:val="000000"/>
          <w:kern w:val="28"/>
          <w:sz w:val="24"/>
          <w:szCs w:val="24"/>
        </w:rPr>
      </w:pPr>
      <w:r w:rsidRPr="00F445BD">
        <w:rPr>
          <w:rFonts w:ascii="Times New Roman" w:eastAsia="Times New Roman" w:hAnsi="Times New Roman" w:cs="Times New Roman"/>
          <w:b/>
          <w:color w:val="000000"/>
          <w:kern w:val="28"/>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8"/>
        <w:gridCol w:w="6062"/>
      </w:tblGrid>
      <w:tr w:rsidR="00486251" w:rsidRPr="00F445BD" w14:paraId="414E8B9F" w14:textId="77777777">
        <w:trPr>
          <w:trHeight w:val="1225"/>
          <w:tblHeader/>
        </w:trPr>
        <w:tc>
          <w:tcPr>
            <w:tcW w:w="1488" w:type="pct"/>
          </w:tcPr>
          <w:p w14:paraId="50D66564" w14:textId="77777777" w:rsidR="00486251" w:rsidRPr="00F445BD" w:rsidRDefault="00000000">
            <w:pPr>
              <w:spacing w:after="0"/>
              <w:rPr>
                <w:rFonts w:ascii="Times New Roman" w:hAnsi="Times New Roman" w:cs="Times New Roman"/>
                <w:b/>
                <w:color w:val="000000"/>
                <w:kern w:val="28"/>
                <w:sz w:val="24"/>
                <w:szCs w:val="24"/>
              </w:rPr>
            </w:pPr>
            <w:r w:rsidRPr="00F445BD">
              <w:rPr>
                <w:rFonts w:ascii="Times New Roman" w:hAnsi="Times New Roman" w:cs="Times New Roman"/>
                <w:b/>
                <w:color w:val="000000"/>
                <w:kern w:val="28"/>
                <w:sz w:val="24"/>
                <w:szCs w:val="24"/>
              </w:rPr>
              <w:t xml:space="preserve">ELEMENT </w:t>
            </w:r>
          </w:p>
          <w:p w14:paraId="4BFC7CFA" w14:textId="77777777" w:rsidR="00486251" w:rsidRPr="00F445BD" w:rsidRDefault="00000000">
            <w:pPr>
              <w:spacing w:after="0"/>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These describe the key outcomes that make up workplace functions</w:t>
            </w:r>
          </w:p>
        </w:tc>
        <w:tc>
          <w:tcPr>
            <w:tcW w:w="3512" w:type="pct"/>
          </w:tcPr>
          <w:p w14:paraId="30535FE2" w14:textId="77777777" w:rsidR="00486251" w:rsidRPr="00F445BD" w:rsidRDefault="00000000">
            <w:pPr>
              <w:spacing w:after="0"/>
              <w:rPr>
                <w:rFonts w:ascii="Times New Roman" w:hAnsi="Times New Roman" w:cs="Times New Roman"/>
                <w:b/>
                <w:color w:val="000000"/>
                <w:kern w:val="28"/>
                <w:sz w:val="24"/>
                <w:szCs w:val="24"/>
              </w:rPr>
            </w:pPr>
            <w:r w:rsidRPr="00F445BD">
              <w:rPr>
                <w:rFonts w:ascii="Times New Roman" w:hAnsi="Times New Roman" w:cs="Times New Roman"/>
                <w:b/>
                <w:color w:val="000000"/>
                <w:kern w:val="28"/>
                <w:sz w:val="24"/>
                <w:szCs w:val="24"/>
              </w:rPr>
              <w:t>PERFORMANCE CRITERIA</w:t>
            </w:r>
          </w:p>
          <w:p w14:paraId="09922B82" w14:textId="77777777" w:rsidR="00486251" w:rsidRPr="00F445BD" w:rsidRDefault="00000000">
            <w:pPr>
              <w:spacing w:after="0"/>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These are assessable statements which specify the required level of performance for each of the elements</w:t>
            </w:r>
          </w:p>
          <w:p w14:paraId="479BDBDD" w14:textId="77777777" w:rsidR="00486251" w:rsidRPr="00F445BD" w:rsidRDefault="00000000">
            <w:pPr>
              <w:spacing w:after="0"/>
              <w:rPr>
                <w:rFonts w:ascii="Times New Roman" w:hAnsi="Times New Roman" w:cs="Times New Roman"/>
                <w:b/>
                <w:i/>
                <w:color w:val="000000"/>
                <w:kern w:val="28"/>
                <w:sz w:val="24"/>
                <w:szCs w:val="24"/>
              </w:rPr>
            </w:pPr>
            <w:r w:rsidRPr="00F445BD">
              <w:rPr>
                <w:rFonts w:ascii="Times New Roman" w:hAnsi="Times New Roman" w:cs="Times New Roman"/>
                <w:b/>
                <w:i/>
                <w:color w:val="000000"/>
                <w:kern w:val="28"/>
                <w:sz w:val="24"/>
                <w:szCs w:val="24"/>
              </w:rPr>
              <w:t>(Bold and italicized terms are elaborated in the range)</w:t>
            </w:r>
          </w:p>
        </w:tc>
      </w:tr>
      <w:tr w:rsidR="00486251" w:rsidRPr="00F445BD" w14:paraId="6BF4AFCF" w14:textId="77777777">
        <w:trPr>
          <w:trHeight w:val="278"/>
        </w:trPr>
        <w:tc>
          <w:tcPr>
            <w:tcW w:w="1488" w:type="pct"/>
          </w:tcPr>
          <w:p w14:paraId="7D4F2089" w14:textId="77777777" w:rsidR="00486251" w:rsidRPr="00F445BD" w:rsidRDefault="00000000">
            <w:pPr>
              <w:numPr>
                <w:ilvl w:val="0"/>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Operate computer devices</w:t>
            </w:r>
          </w:p>
        </w:tc>
        <w:tc>
          <w:tcPr>
            <w:tcW w:w="3512" w:type="pct"/>
          </w:tcPr>
          <w:p w14:paraId="5FA01670"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w:t>
            </w:r>
            <w:r w:rsidRPr="00F445BD">
              <w:rPr>
                <w:rFonts w:ascii="Times New Roman" w:hAnsi="Times New Roman" w:cs="Times New Roman"/>
                <w:b/>
                <w:i/>
                <w:color w:val="000000"/>
                <w:kern w:val="28"/>
                <w:sz w:val="24"/>
                <w:szCs w:val="24"/>
              </w:rPr>
              <w:t>omputer device</w:t>
            </w:r>
            <w:r w:rsidRPr="00F445BD">
              <w:rPr>
                <w:rFonts w:ascii="Times New Roman" w:hAnsi="Times New Roman" w:cs="Times New Roman"/>
                <w:color w:val="000000"/>
                <w:kern w:val="28"/>
                <w:sz w:val="24"/>
                <w:szCs w:val="24"/>
              </w:rPr>
              <w:t xml:space="preserve"> usage is determined as per workplace requirements.</w:t>
            </w:r>
          </w:p>
          <w:p w14:paraId="1B89AB78"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Computer hardware</w:t>
            </w:r>
            <w:r w:rsidRPr="00F445BD">
              <w:rPr>
                <w:rFonts w:ascii="Times New Roman" w:hAnsi="Times New Roman" w:cs="Times New Roman"/>
                <w:b/>
                <w:color w:val="000000"/>
                <w:kern w:val="28"/>
                <w:sz w:val="24"/>
                <w:szCs w:val="24"/>
              </w:rPr>
              <w:t xml:space="preserve"> </w:t>
            </w:r>
            <w:r w:rsidRPr="00F445BD">
              <w:rPr>
                <w:rFonts w:ascii="Times New Roman" w:hAnsi="Times New Roman" w:cs="Times New Roman"/>
                <w:color w:val="000000"/>
                <w:kern w:val="28"/>
                <w:sz w:val="24"/>
                <w:szCs w:val="24"/>
              </w:rPr>
              <w:t>is identified according to job requirements.</w:t>
            </w:r>
          </w:p>
          <w:p w14:paraId="0B83D9D6"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 xml:space="preserve">Computer software </w:t>
            </w:r>
            <w:r w:rsidRPr="00F445BD">
              <w:rPr>
                <w:rFonts w:ascii="Times New Roman" w:hAnsi="Times New Roman" w:cs="Times New Roman"/>
                <w:color w:val="000000"/>
                <w:kern w:val="28"/>
                <w:sz w:val="24"/>
                <w:szCs w:val="24"/>
              </w:rPr>
              <w:t>is identified according to workplace requirements.</w:t>
            </w:r>
          </w:p>
          <w:p w14:paraId="5C48A5E8"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Computer devices are turned on or off as per the correct workplace procedure.</w:t>
            </w:r>
          </w:p>
          <w:p w14:paraId="6A1193D7"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Mouse techniques</w:t>
            </w:r>
            <w:r w:rsidRPr="00F445BD">
              <w:rPr>
                <w:rFonts w:ascii="Times New Roman" w:hAnsi="Times New Roman" w:cs="Times New Roman"/>
                <w:color w:val="000000"/>
                <w:kern w:val="28"/>
                <w:sz w:val="24"/>
                <w:szCs w:val="24"/>
              </w:rPr>
              <w:t xml:space="preserve"> are applied in solving tasks as per workplace requirements.</w:t>
            </w:r>
          </w:p>
          <w:p w14:paraId="3F6181C9"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Keyboard</w:t>
            </w:r>
            <w:r w:rsidRPr="00F445BD">
              <w:rPr>
                <w:rFonts w:ascii="Times New Roman" w:hAnsi="Times New Roman" w:cs="Times New Roman"/>
                <w:b/>
                <w:i/>
                <w:color w:val="000000"/>
                <w:kern w:val="28"/>
                <w:sz w:val="24"/>
                <w:szCs w:val="24"/>
              </w:rPr>
              <w:t xml:space="preserve"> </w:t>
            </w:r>
            <w:r w:rsidRPr="00F445BD">
              <w:rPr>
                <w:rFonts w:ascii="Times New Roman" w:hAnsi="Times New Roman" w:cs="Times New Roman"/>
                <w:color w:val="000000"/>
                <w:kern w:val="28"/>
                <w:sz w:val="24"/>
                <w:szCs w:val="24"/>
              </w:rPr>
              <w:t>techniques are applied in solving tasks as per workplace requirements.</w:t>
            </w:r>
          </w:p>
          <w:p w14:paraId="1ABCDE54"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Computer files and folders are created and managed as per workplace requirements.</w:t>
            </w:r>
          </w:p>
          <w:p w14:paraId="5AA9FBFB"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Internet connection option</w:t>
            </w:r>
            <w:r w:rsidRPr="00F445BD">
              <w:rPr>
                <w:rFonts w:ascii="Times New Roman" w:hAnsi="Times New Roman" w:cs="Times New Roman"/>
                <w:color w:val="000000"/>
                <w:kern w:val="28"/>
                <w:sz w:val="24"/>
                <w:szCs w:val="24"/>
              </w:rPr>
              <w:t>s are identified and applied in connecting computer devices to the Internet.</w:t>
            </w:r>
          </w:p>
          <w:p w14:paraId="4634A041"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External devices</w:t>
            </w:r>
            <w:r w:rsidRPr="00F445BD">
              <w:rPr>
                <w:rFonts w:ascii="Times New Roman" w:hAnsi="Times New Roman" w:cs="Times New Roman"/>
                <w:color w:val="000000"/>
                <w:kern w:val="28"/>
                <w:sz w:val="24"/>
                <w:szCs w:val="24"/>
              </w:rPr>
              <w:t xml:space="preserve"> are identified and connected to the computer devices as per the job requirement.</w:t>
            </w:r>
          </w:p>
        </w:tc>
      </w:tr>
      <w:tr w:rsidR="00486251" w:rsidRPr="00F445BD" w14:paraId="7C9A73F0" w14:textId="77777777">
        <w:trPr>
          <w:trHeight w:val="278"/>
        </w:trPr>
        <w:tc>
          <w:tcPr>
            <w:tcW w:w="1488" w:type="pct"/>
          </w:tcPr>
          <w:p w14:paraId="25097C01" w14:textId="77777777" w:rsidR="00486251" w:rsidRPr="00F445BD" w:rsidRDefault="00000000">
            <w:pPr>
              <w:numPr>
                <w:ilvl w:val="0"/>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Solve tasks using Office suite</w:t>
            </w:r>
          </w:p>
        </w:tc>
        <w:tc>
          <w:tcPr>
            <w:tcW w:w="3512" w:type="pct"/>
          </w:tcPr>
          <w:p w14:paraId="77E70A1A" w14:textId="77777777" w:rsidR="00486251" w:rsidRPr="00F445BD" w:rsidRDefault="00000000">
            <w:pPr>
              <w:numPr>
                <w:ilvl w:val="0"/>
                <w:numId w:val="16"/>
              </w:numPr>
              <w:spacing w:after="0" w:line="240" w:lineRule="auto"/>
              <w:contextualSpacing/>
              <w:rPr>
                <w:rFonts w:ascii="Times New Roman" w:eastAsia="Calibri" w:hAnsi="Times New Roman" w:cs="Times New Roman"/>
                <w:sz w:val="24"/>
                <w:szCs w:val="24"/>
                <w:lang w:val="en-GB"/>
              </w:rPr>
            </w:pPr>
            <w:r w:rsidRPr="00F445BD">
              <w:rPr>
                <w:rFonts w:ascii="Times New Roman" w:eastAsia="Calibri" w:hAnsi="Times New Roman" w:cs="Times New Roman"/>
                <w:b/>
                <w:i/>
                <w:sz w:val="24"/>
                <w:szCs w:val="24"/>
                <w:lang w:val="en-GB"/>
              </w:rPr>
              <w:t>Word processing concepts</w:t>
            </w:r>
            <w:r w:rsidRPr="00F445BD">
              <w:rPr>
                <w:rFonts w:ascii="Times New Roman" w:eastAsia="Calibri" w:hAnsi="Times New Roman" w:cs="Times New Roman"/>
                <w:i/>
                <w:sz w:val="24"/>
                <w:szCs w:val="24"/>
                <w:lang w:val="en-GB"/>
              </w:rPr>
              <w:t xml:space="preserve"> </w:t>
            </w:r>
            <w:r w:rsidRPr="00F445BD">
              <w:rPr>
                <w:rFonts w:ascii="Times New Roman" w:eastAsia="Calibri" w:hAnsi="Times New Roman" w:cs="Times New Roman"/>
                <w:sz w:val="24"/>
                <w:szCs w:val="24"/>
                <w:lang w:val="en-GB"/>
              </w:rPr>
              <w:t>are applied in solving workplace tasks as per job requirements.</w:t>
            </w:r>
          </w:p>
          <w:p w14:paraId="757B7C2E" w14:textId="77777777" w:rsidR="00486251" w:rsidRPr="00F445BD" w:rsidRDefault="00000000">
            <w:pPr>
              <w:numPr>
                <w:ilvl w:val="0"/>
                <w:numId w:val="16"/>
              </w:numPr>
              <w:spacing w:after="0" w:line="240" w:lineRule="auto"/>
              <w:contextualSpacing/>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Worksheet data is entered and prepared in accordance with work procedures.</w:t>
            </w:r>
          </w:p>
          <w:p w14:paraId="1D57F0EA" w14:textId="77777777" w:rsidR="00486251" w:rsidRPr="00F445BD" w:rsidRDefault="00000000">
            <w:pPr>
              <w:numPr>
                <w:ilvl w:val="0"/>
                <w:numId w:val="16"/>
              </w:numPr>
              <w:spacing w:before="240" w:after="240" w:line="240" w:lineRule="auto"/>
              <w:contextualSpacing/>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Worksheet data is built and edited in accordance with workplace procedures.</w:t>
            </w:r>
          </w:p>
          <w:p w14:paraId="51C212C1" w14:textId="77777777" w:rsidR="00486251" w:rsidRPr="00F445BD" w:rsidRDefault="00000000">
            <w:pPr>
              <w:numPr>
                <w:ilvl w:val="0"/>
                <w:numId w:val="16"/>
              </w:numPr>
              <w:spacing w:before="240" w:after="240" w:line="240" w:lineRule="auto"/>
              <w:contextualSpacing/>
              <w:rPr>
                <w:rFonts w:ascii="Times New Roman" w:eastAsia="Calibri" w:hAnsi="Times New Roman" w:cs="Times New Roman"/>
                <w:sz w:val="24"/>
                <w:szCs w:val="24"/>
                <w:lang w:val="en-GB"/>
              </w:rPr>
            </w:pPr>
            <w:r w:rsidRPr="00F445BD">
              <w:rPr>
                <w:rFonts w:ascii="Times New Roman" w:eastAsia="Calibri" w:hAnsi="Times New Roman" w:cs="Times New Roman"/>
                <w:b/>
                <w:i/>
                <w:sz w:val="24"/>
                <w:szCs w:val="24"/>
                <w:lang w:val="en-GB"/>
              </w:rPr>
              <w:t>Data manipulation</w:t>
            </w:r>
            <w:r w:rsidRPr="00F445BD">
              <w:rPr>
                <w:rFonts w:ascii="Times New Roman" w:eastAsia="Calibri" w:hAnsi="Times New Roman" w:cs="Times New Roman"/>
                <w:sz w:val="24"/>
                <w:szCs w:val="24"/>
                <w:lang w:val="en-GB"/>
              </w:rPr>
              <w:t xml:space="preserve"> on a worksheet is undertaken in accordance with work requirements.</w:t>
            </w:r>
          </w:p>
          <w:p w14:paraId="1D565679" w14:textId="77777777" w:rsidR="00486251" w:rsidRPr="00F445BD" w:rsidRDefault="00000000">
            <w:pPr>
              <w:numPr>
                <w:ilvl w:val="0"/>
                <w:numId w:val="16"/>
              </w:numPr>
              <w:spacing w:before="240" w:after="240" w:line="240" w:lineRule="auto"/>
              <w:contextualSpacing/>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Worksheets are saved and printed in accordance with job requirements.</w:t>
            </w:r>
          </w:p>
          <w:p w14:paraId="14402A10" w14:textId="77777777" w:rsidR="00486251" w:rsidRPr="00F445BD" w:rsidRDefault="00000000">
            <w:pPr>
              <w:numPr>
                <w:ilvl w:val="0"/>
                <w:numId w:val="16"/>
              </w:numPr>
              <w:spacing w:after="0" w:line="240" w:lineRule="auto"/>
              <w:contextualSpacing/>
              <w:rPr>
                <w:rFonts w:ascii="Times New Roman" w:eastAsia="Calibri" w:hAnsi="Times New Roman" w:cs="Times New Roman"/>
                <w:sz w:val="24"/>
                <w:szCs w:val="24"/>
                <w:lang w:val="en-GB"/>
              </w:rPr>
            </w:pPr>
            <w:r w:rsidRPr="00F445BD">
              <w:rPr>
                <w:rFonts w:ascii="Times New Roman" w:eastAsia="Calibri" w:hAnsi="Times New Roman" w:cs="Times New Roman"/>
                <w:b/>
                <w:i/>
                <w:sz w:val="24"/>
                <w:szCs w:val="24"/>
                <w:lang w:val="en-GB"/>
              </w:rPr>
              <w:t>Electronic presentation concepts</w:t>
            </w:r>
            <w:r w:rsidRPr="00F445BD">
              <w:rPr>
                <w:rFonts w:ascii="Times New Roman" w:eastAsia="Calibri" w:hAnsi="Times New Roman" w:cs="Times New Roman"/>
                <w:i/>
                <w:sz w:val="24"/>
                <w:szCs w:val="24"/>
                <w:lang w:val="en-GB"/>
              </w:rPr>
              <w:t xml:space="preserve"> </w:t>
            </w:r>
            <w:r w:rsidRPr="00F445BD">
              <w:rPr>
                <w:rFonts w:ascii="Times New Roman" w:eastAsia="Calibri" w:hAnsi="Times New Roman" w:cs="Times New Roman"/>
                <w:sz w:val="24"/>
                <w:szCs w:val="24"/>
                <w:lang w:val="en-GB"/>
              </w:rPr>
              <w:t>are applied in solving workplace tasks as per job requirements.</w:t>
            </w:r>
          </w:p>
        </w:tc>
      </w:tr>
      <w:tr w:rsidR="00486251" w:rsidRPr="00F445BD" w14:paraId="7350FF28" w14:textId="77777777">
        <w:trPr>
          <w:trHeight w:val="278"/>
        </w:trPr>
        <w:tc>
          <w:tcPr>
            <w:tcW w:w="1488" w:type="pct"/>
          </w:tcPr>
          <w:p w14:paraId="4C5EAD02" w14:textId="77777777" w:rsidR="00486251" w:rsidRPr="00F445BD" w:rsidRDefault="00000000">
            <w:pPr>
              <w:widowControl w:val="0"/>
              <w:numPr>
                <w:ilvl w:val="0"/>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lastRenderedPageBreak/>
              <w:t xml:space="preserve">Manage data and information  </w:t>
            </w:r>
          </w:p>
        </w:tc>
        <w:tc>
          <w:tcPr>
            <w:tcW w:w="3512" w:type="pct"/>
          </w:tcPr>
          <w:p w14:paraId="671FF214"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Office </w:t>
            </w:r>
            <w:r w:rsidRPr="00F445BD">
              <w:rPr>
                <w:rFonts w:ascii="Times New Roman" w:hAnsi="Times New Roman" w:cs="Times New Roman"/>
                <w:b/>
                <w:i/>
                <w:color w:val="000000"/>
                <w:kern w:val="28"/>
                <w:sz w:val="24"/>
                <w:szCs w:val="24"/>
              </w:rPr>
              <w:t>internet services</w:t>
            </w:r>
            <w:r w:rsidRPr="00F445BD">
              <w:rPr>
                <w:rFonts w:ascii="Times New Roman" w:hAnsi="Times New Roman" w:cs="Times New Roman"/>
                <w:color w:val="000000"/>
                <w:kern w:val="28"/>
                <w:sz w:val="24"/>
                <w:szCs w:val="24"/>
              </w:rPr>
              <w:t xml:space="preserve"> are identified and applied in accordance with office procedures.</w:t>
            </w:r>
          </w:p>
          <w:p w14:paraId="4F96C6A0"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Internet access applications</w:t>
            </w:r>
            <w:r w:rsidRPr="00F445BD">
              <w:rPr>
                <w:rFonts w:ascii="Times New Roman" w:hAnsi="Times New Roman" w:cs="Times New Roman"/>
                <w:color w:val="000000"/>
                <w:kern w:val="28"/>
                <w:sz w:val="24"/>
                <w:szCs w:val="24"/>
              </w:rPr>
              <w:t xml:space="preserve"> are determined in accordance with office operation procedures.</w:t>
            </w:r>
          </w:p>
          <w:p w14:paraId="664ECE66"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Internet search is performed as per job requirements.</w:t>
            </w:r>
          </w:p>
          <w:p w14:paraId="78511CEE"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digital content is downloaded in accordance with workplace requirements.</w:t>
            </w:r>
          </w:p>
          <w:p w14:paraId="5ACFDCA8"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Digital content is identified and backed up in accordance with workplace procedures.</w:t>
            </w:r>
          </w:p>
        </w:tc>
      </w:tr>
      <w:tr w:rsidR="00486251" w:rsidRPr="00F445BD" w14:paraId="7C77B817" w14:textId="77777777">
        <w:trPr>
          <w:trHeight w:val="278"/>
        </w:trPr>
        <w:tc>
          <w:tcPr>
            <w:tcW w:w="1488" w:type="pct"/>
          </w:tcPr>
          <w:p w14:paraId="0559917A" w14:textId="77777777" w:rsidR="00486251" w:rsidRPr="00F445BD" w:rsidRDefault="00000000">
            <w:pPr>
              <w:widowControl w:val="0"/>
              <w:numPr>
                <w:ilvl w:val="0"/>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Perform online communication and collaboration</w:t>
            </w:r>
          </w:p>
        </w:tc>
        <w:tc>
          <w:tcPr>
            <w:tcW w:w="3512" w:type="pct"/>
          </w:tcPr>
          <w:p w14:paraId="582EB72E"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Netiquette principles are observed as per work requirements.</w:t>
            </w:r>
          </w:p>
          <w:p w14:paraId="133652F4"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Electronic mail communication is executed in accordance with workplace policy.</w:t>
            </w:r>
          </w:p>
          <w:p w14:paraId="26191C0E"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Digital content copyright and licenses are identified and applied according to workplace policies and regulatory requirements.</w:t>
            </w:r>
          </w:p>
          <w:p w14:paraId="2C560E84"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Online</w:t>
            </w:r>
            <w:r w:rsidRPr="00F445BD">
              <w:rPr>
                <w:rFonts w:ascii="Times New Roman" w:hAnsi="Times New Roman" w:cs="Times New Roman"/>
                <w:color w:val="000000"/>
                <w:kern w:val="28"/>
                <w:sz w:val="24"/>
                <w:szCs w:val="24"/>
              </w:rPr>
              <w:t xml:space="preserve"> </w:t>
            </w:r>
            <w:r w:rsidRPr="00F445BD">
              <w:rPr>
                <w:rFonts w:ascii="Times New Roman" w:hAnsi="Times New Roman" w:cs="Times New Roman"/>
                <w:b/>
                <w:i/>
                <w:color w:val="000000"/>
                <w:kern w:val="28"/>
                <w:sz w:val="24"/>
                <w:szCs w:val="24"/>
              </w:rPr>
              <w:t>collaboration tools</w:t>
            </w:r>
            <w:r w:rsidRPr="00F445BD">
              <w:rPr>
                <w:rFonts w:ascii="Times New Roman" w:hAnsi="Times New Roman" w:cs="Times New Roman"/>
                <w:color w:val="000000"/>
                <w:kern w:val="28"/>
                <w:sz w:val="24"/>
                <w:szCs w:val="24"/>
              </w:rPr>
              <w:t xml:space="preserve"> are applied in accordance with workplace policies and regulatory requirements.</w:t>
            </w:r>
          </w:p>
        </w:tc>
      </w:tr>
      <w:tr w:rsidR="00486251" w:rsidRPr="00F445BD" w14:paraId="52E49A6D" w14:textId="77777777">
        <w:trPr>
          <w:trHeight w:val="278"/>
        </w:trPr>
        <w:tc>
          <w:tcPr>
            <w:tcW w:w="1488" w:type="pct"/>
          </w:tcPr>
          <w:p w14:paraId="17DE37E7" w14:textId="77777777" w:rsidR="00486251" w:rsidRPr="00F445BD" w:rsidRDefault="00000000">
            <w:pPr>
              <w:widowControl w:val="0"/>
              <w:numPr>
                <w:ilvl w:val="0"/>
                <w:numId w:val="15"/>
              </w:numPr>
              <w:spacing w:after="0" w:line="240" w:lineRule="auto"/>
              <w:rPr>
                <w:rFonts w:ascii="Times New Roman" w:hAnsi="Times New Roman" w:cs="Times New Roman"/>
                <w:color w:val="000000"/>
                <w:kern w:val="28"/>
                <w:sz w:val="24"/>
                <w:szCs w:val="24"/>
              </w:rPr>
            </w:pPr>
            <w:bookmarkStart w:id="25" w:name="_heading=h.gjdgxs" w:colFirst="0" w:colLast="0"/>
            <w:bookmarkEnd w:id="25"/>
            <w:r w:rsidRPr="00F445BD">
              <w:rPr>
                <w:rFonts w:ascii="Times New Roman" w:hAnsi="Times New Roman" w:cs="Times New Roman"/>
                <w:color w:val="000000"/>
                <w:kern w:val="28"/>
                <w:sz w:val="24"/>
                <w:szCs w:val="24"/>
              </w:rPr>
              <w:t>Apply cybersecurity skills</w:t>
            </w:r>
          </w:p>
        </w:tc>
        <w:tc>
          <w:tcPr>
            <w:tcW w:w="3512" w:type="pct"/>
          </w:tcPr>
          <w:p w14:paraId="431361F9"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 xml:space="preserve">Data protection </w:t>
            </w:r>
            <w:r w:rsidRPr="00F445BD">
              <w:rPr>
                <w:rFonts w:ascii="Times New Roman" w:hAnsi="Times New Roman" w:cs="Times New Roman"/>
                <w:color w:val="000000"/>
                <w:kern w:val="28"/>
                <w:sz w:val="24"/>
                <w:szCs w:val="24"/>
              </w:rPr>
              <w:t xml:space="preserve">and </w:t>
            </w:r>
            <w:r w:rsidRPr="00F445BD">
              <w:rPr>
                <w:rFonts w:ascii="Times New Roman" w:hAnsi="Times New Roman" w:cs="Times New Roman"/>
                <w:b/>
                <w:i/>
                <w:color w:val="000000"/>
                <w:kern w:val="28"/>
                <w:sz w:val="24"/>
                <w:szCs w:val="24"/>
              </w:rPr>
              <w:t xml:space="preserve">privacy </w:t>
            </w:r>
            <w:r w:rsidRPr="00F445BD">
              <w:rPr>
                <w:rFonts w:ascii="Times New Roman" w:hAnsi="Times New Roman" w:cs="Times New Roman"/>
                <w:color w:val="000000"/>
                <w:kern w:val="28"/>
                <w:sz w:val="24"/>
                <w:szCs w:val="24"/>
              </w:rPr>
              <w:t>is classified in accordance with workplace policies and regulatory requirements.</w:t>
            </w:r>
          </w:p>
          <w:p w14:paraId="59A26B1E"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Internet security threats</w:t>
            </w:r>
            <w:r w:rsidRPr="00F445BD">
              <w:rPr>
                <w:rFonts w:ascii="Times New Roman" w:hAnsi="Times New Roman" w:cs="Times New Roman"/>
                <w:color w:val="000000"/>
                <w:kern w:val="28"/>
                <w:sz w:val="24"/>
                <w:szCs w:val="24"/>
              </w:rPr>
              <w:t xml:space="preserve"> are identified as per workplace policies and regulatory requirements. </w:t>
            </w:r>
          </w:p>
          <w:p w14:paraId="46F439AF"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Computer threats and crimes are detected in accordance to Information Management security guidelines</w:t>
            </w:r>
          </w:p>
          <w:p w14:paraId="2255DBF9"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Cybersecurity control measures</w:t>
            </w:r>
            <w:r w:rsidRPr="00F445BD">
              <w:rPr>
                <w:rFonts w:ascii="Times New Roman" w:hAnsi="Times New Roman" w:cs="Times New Roman"/>
                <w:color w:val="000000"/>
                <w:kern w:val="28"/>
                <w:sz w:val="24"/>
                <w:szCs w:val="24"/>
              </w:rPr>
              <w:t xml:space="preserve"> are applied in accordance with workplace policies and regulatory requirements.</w:t>
            </w:r>
          </w:p>
        </w:tc>
      </w:tr>
      <w:tr w:rsidR="00486251" w:rsidRPr="00F445BD" w14:paraId="1B58DAEB" w14:textId="77777777">
        <w:trPr>
          <w:trHeight w:val="278"/>
        </w:trPr>
        <w:tc>
          <w:tcPr>
            <w:tcW w:w="1488" w:type="pct"/>
          </w:tcPr>
          <w:p w14:paraId="27051F91" w14:textId="77777777" w:rsidR="00486251" w:rsidRPr="00F445BD" w:rsidRDefault="00000000">
            <w:pPr>
              <w:widowControl w:val="0"/>
              <w:numPr>
                <w:ilvl w:val="0"/>
                <w:numId w:val="15"/>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Perform online jobs </w:t>
            </w:r>
          </w:p>
        </w:tc>
        <w:tc>
          <w:tcPr>
            <w:tcW w:w="3512" w:type="pct"/>
          </w:tcPr>
          <w:p w14:paraId="0A98BA99"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Online job platforms</w:t>
            </w:r>
            <w:r w:rsidRPr="00F445BD">
              <w:rPr>
                <w:rFonts w:ascii="Times New Roman" w:hAnsi="Times New Roman" w:cs="Times New Roman"/>
                <w:color w:val="000000"/>
                <w:kern w:val="28"/>
                <w:sz w:val="24"/>
                <w:szCs w:val="24"/>
              </w:rPr>
              <w:t xml:space="preserve"> are identified as per the job requirements.</w:t>
            </w:r>
          </w:p>
          <w:p w14:paraId="203B268C"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accounts and profiles are created in accordance with the work requirements.</w:t>
            </w:r>
          </w:p>
          <w:p w14:paraId="18428DB9"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jobs are identified according to the bidder’s skillset.</w:t>
            </w:r>
          </w:p>
          <w:p w14:paraId="4C43A2E9"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Online digital identity is managed according to industry best practices.  </w:t>
            </w:r>
          </w:p>
          <w:p w14:paraId="59CDA108"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job bidding is done as per the specific job requirements.</w:t>
            </w:r>
          </w:p>
          <w:p w14:paraId="40A78852"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tasks are executed according to the job requirements.</w:t>
            </w:r>
          </w:p>
          <w:p w14:paraId="76259883" w14:textId="77777777" w:rsidR="00486251" w:rsidRPr="00F445BD" w:rsidRDefault="00000000">
            <w:pPr>
              <w:numPr>
                <w:ilvl w:val="1"/>
                <w:numId w:val="1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Personal online payment account is managed in accordance with financial regulations.</w:t>
            </w:r>
          </w:p>
        </w:tc>
      </w:tr>
      <w:tr w:rsidR="00486251" w:rsidRPr="00F445BD" w14:paraId="48045237" w14:textId="77777777">
        <w:trPr>
          <w:trHeight w:val="278"/>
        </w:trPr>
        <w:tc>
          <w:tcPr>
            <w:tcW w:w="1488" w:type="pct"/>
          </w:tcPr>
          <w:p w14:paraId="3AD330A1" w14:textId="77777777" w:rsidR="00486251" w:rsidRPr="00F445BD" w:rsidRDefault="00000000">
            <w:pPr>
              <w:widowControl w:val="0"/>
              <w:numPr>
                <w:ilvl w:val="0"/>
                <w:numId w:val="15"/>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Apply job entry </w:t>
            </w:r>
            <w:r w:rsidRPr="00F445BD">
              <w:rPr>
                <w:rFonts w:ascii="Times New Roman" w:hAnsi="Times New Roman" w:cs="Times New Roman"/>
                <w:color w:val="000000"/>
                <w:kern w:val="28"/>
                <w:sz w:val="24"/>
                <w:szCs w:val="24"/>
              </w:rPr>
              <w:lastRenderedPageBreak/>
              <w:t>techniques</w:t>
            </w:r>
          </w:p>
        </w:tc>
        <w:tc>
          <w:tcPr>
            <w:tcW w:w="3512" w:type="pct"/>
          </w:tcPr>
          <w:p w14:paraId="52FD605C" w14:textId="77777777" w:rsidR="00486251" w:rsidRPr="00F445BD" w:rsidRDefault="00000000">
            <w:pPr>
              <w:numPr>
                <w:ilvl w:val="1"/>
                <w:numId w:val="17"/>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lastRenderedPageBreak/>
              <w:t xml:space="preserve">Job opportunities </w:t>
            </w:r>
            <w:r w:rsidRPr="00F445BD">
              <w:rPr>
                <w:rFonts w:ascii="Times New Roman" w:hAnsi="Times New Roman" w:cs="Times New Roman"/>
                <w:color w:val="000000"/>
                <w:kern w:val="28"/>
                <w:sz w:val="24"/>
                <w:szCs w:val="24"/>
              </w:rPr>
              <w:t xml:space="preserve">are sought based on competencies. </w:t>
            </w:r>
          </w:p>
          <w:p w14:paraId="5D669B63" w14:textId="77777777" w:rsidR="00486251" w:rsidRPr="00F445BD" w:rsidRDefault="00000000">
            <w:pPr>
              <w:numPr>
                <w:ilvl w:val="1"/>
                <w:numId w:val="17"/>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lastRenderedPageBreak/>
              <w:t xml:space="preserve">A winning resume/CV is developed as per job advertisement. </w:t>
            </w:r>
          </w:p>
          <w:p w14:paraId="4464095E" w14:textId="77777777" w:rsidR="00486251" w:rsidRPr="00F445BD" w:rsidRDefault="00000000">
            <w:pPr>
              <w:numPr>
                <w:ilvl w:val="1"/>
                <w:numId w:val="17"/>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 xml:space="preserve"> </w:t>
            </w:r>
            <w:r w:rsidRPr="00F445BD">
              <w:rPr>
                <w:rFonts w:ascii="Times New Roman" w:hAnsi="Times New Roman" w:cs="Times New Roman"/>
                <w:color w:val="000000"/>
                <w:kern w:val="28"/>
                <w:sz w:val="24"/>
                <w:szCs w:val="24"/>
              </w:rPr>
              <w:t xml:space="preserve">An application/cover letter is developed based on the job advertisement. </w:t>
            </w:r>
          </w:p>
          <w:p w14:paraId="4CC84446" w14:textId="77777777" w:rsidR="00486251" w:rsidRPr="00F445BD" w:rsidRDefault="00000000">
            <w:pPr>
              <w:numPr>
                <w:ilvl w:val="1"/>
                <w:numId w:val="17"/>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 xml:space="preserve"> certificates and testimonials</w:t>
            </w:r>
            <w:r w:rsidRPr="00F445BD">
              <w:rPr>
                <w:rFonts w:ascii="Times New Roman" w:hAnsi="Times New Roman" w:cs="Times New Roman"/>
                <w:color w:val="000000"/>
                <w:kern w:val="28"/>
                <w:sz w:val="24"/>
                <w:szCs w:val="24"/>
              </w:rPr>
              <w:t xml:space="preserve"> are organized as per resume.</w:t>
            </w:r>
          </w:p>
          <w:p w14:paraId="39F00533" w14:textId="77777777" w:rsidR="00486251" w:rsidRPr="00F445BD" w:rsidRDefault="00000000">
            <w:pPr>
              <w:numPr>
                <w:ilvl w:val="1"/>
                <w:numId w:val="17"/>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b/>
                <w:i/>
                <w:color w:val="000000"/>
                <w:kern w:val="28"/>
                <w:sz w:val="24"/>
                <w:szCs w:val="24"/>
              </w:rPr>
              <w:t>Interview skills</w:t>
            </w:r>
            <w:r w:rsidRPr="00F445BD">
              <w:rPr>
                <w:rFonts w:ascii="Times New Roman" w:hAnsi="Times New Roman" w:cs="Times New Roman"/>
                <w:color w:val="000000"/>
                <w:kern w:val="28"/>
                <w:sz w:val="24"/>
                <w:szCs w:val="24"/>
              </w:rPr>
              <w:t xml:space="preserve"> are demonstrated as per job advertisement. </w:t>
            </w:r>
          </w:p>
        </w:tc>
      </w:tr>
    </w:tbl>
    <w:p w14:paraId="68D2D5E7" w14:textId="77777777" w:rsidR="00486251" w:rsidRPr="00F445BD" w:rsidRDefault="00486251">
      <w:pPr>
        <w:spacing w:after="120" w:line="276" w:lineRule="auto"/>
        <w:rPr>
          <w:rFonts w:ascii="Times New Roman" w:eastAsia="Times New Roman" w:hAnsi="Times New Roman" w:cs="Times New Roman"/>
          <w:b/>
          <w:color w:val="000000"/>
          <w:kern w:val="28"/>
          <w:sz w:val="24"/>
          <w:szCs w:val="24"/>
        </w:rPr>
      </w:pPr>
    </w:p>
    <w:p w14:paraId="7B64FB85" w14:textId="77777777" w:rsidR="00486251" w:rsidRPr="00F445BD" w:rsidRDefault="00486251">
      <w:pPr>
        <w:spacing w:after="120" w:line="276" w:lineRule="auto"/>
        <w:rPr>
          <w:rFonts w:ascii="Times New Roman" w:eastAsia="Times New Roman" w:hAnsi="Times New Roman" w:cs="Times New Roman"/>
          <w:b/>
          <w:color w:val="000000"/>
          <w:kern w:val="28"/>
          <w:sz w:val="24"/>
          <w:szCs w:val="24"/>
        </w:rPr>
      </w:pPr>
    </w:p>
    <w:p w14:paraId="6C122024" w14:textId="77777777" w:rsidR="00486251" w:rsidRPr="00F445BD" w:rsidRDefault="00000000">
      <w:pPr>
        <w:spacing w:after="120" w:line="276" w:lineRule="auto"/>
        <w:rPr>
          <w:rFonts w:ascii="Times New Roman" w:eastAsia="Times New Roman" w:hAnsi="Times New Roman" w:cs="Times New Roman"/>
          <w:b/>
          <w:color w:val="000000"/>
          <w:kern w:val="28"/>
          <w:sz w:val="24"/>
          <w:szCs w:val="24"/>
        </w:rPr>
      </w:pPr>
      <w:r w:rsidRPr="00F445BD">
        <w:rPr>
          <w:rFonts w:ascii="Times New Roman" w:eastAsia="Times New Roman" w:hAnsi="Times New Roman" w:cs="Times New Roman"/>
          <w:b/>
          <w:color w:val="000000"/>
          <w:kern w:val="28"/>
          <w:sz w:val="24"/>
          <w:szCs w:val="24"/>
        </w:rPr>
        <w:t xml:space="preserve">RANGE </w:t>
      </w:r>
    </w:p>
    <w:p w14:paraId="0E67E49D" w14:textId="77777777" w:rsidR="00486251" w:rsidRPr="00F445BD" w:rsidRDefault="00000000">
      <w:pPr>
        <w:spacing w:after="120" w:line="276" w:lineRule="auto"/>
        <w:jc w:val="both"/>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486251" w:rsidRPr="00F445BD" w14:paraId="6CFB677D" w14:textId="77777777">
        <w:trPr>
          <w:tblHeader/>
        </w:trPr>
        <w:tc>
          <w:tcPr>
            <w:tcW w:w="3647" w:type="dxa"/>
          </w:tcPr>
          <w:p w14:paraId="42BA254A" w14:textId="77777777" w:rsidR="00486251" w:rsidRPr="00F445BD" w:rsidRDefault="00000000">
            <w:pPr>
              <w:spacing w:after="0"/>
              <w:rPr>
                <w:rFonts w:ascii="Times New Roman" w:hAnsi="Times New Roman" w:cs="Times New Roman"/>
                <w:b/>
                <w:color w:val="000000"/>
                <w:kern w:val="28"/>
                <w:sz w:val="24"/>
                <w:szCs w:val="24"/>
              </w:rPr>
            </w:pPr>
            <w:r w:rsidRPr="00F445BD">
              <w:rPr>
                <w:rFonts w:ascii="Times New Roman" w:hAnsi="Times New Roman" w:cs="Times New Roman"/>
                <w:b/>
                <w:color w:val="000000"/>
                <w:kern w:val="28"/>
                <w:sz w:val="24"/>
                <w:szCs w:val="24"/>
              </w:rPr>
              <w:t xml:space="preserve">Variable </w:t>
            </w:r>
          </w:p>
        </w:tc>
        <w:tc>
          <w:tcPr>
            <w:tcW w:w="5421" w:type="dxa"/>
          </w:tcPr>
          <w:p w14:paraId="7A3561F2" w14:textId="77777777" w:rsidR="00486251" w:rsidRPr="00F445BD" w:rsidRDefault="00000000">
            <w:pPr>
              <w:spacing w:after="0"/>
              <w:rPr>
                <w:rFonts w:ascii="Times New Roman" w:hAnsi="Times New Roman" w:cs="Times New Roman"/>
                <w:b/>
                <w:color w:val="000000"/>
                <w:kern w:val="28"/>
                <w:sz w:val="24"/>
                <w:szCs w:val="24"/>
              </w:rPr>
            </w:pPr>
            <w:r w:rsidRPr="00F445BD">
              <w:rPr>
                <w:rFonts w:ascii="Times New Roman" w:hAnsi="Times New Roman" w:cs="Times New Roman"/>
                <w:b/>
                <w:color w:val="000000"/>
                <w:kern w:val="28"/>
                <w:sz w:val="24"/>
                <w:szCs w:val="24"/>
              </w:rPr>
              <w:t xml:space="preserve">Range </w:t>
            </w:r>
          </w:p>
        </w:tc>
      </w:tr>
      <w:tr w:rsidR="00486251" w:rsidRPr="00F445BD" w14:paraId="40F4063A" w14:textId="77777777">
        <w:trPr>
          <w:trHeight w:val="1200"/>
        </w:trPr>
        <w:tc>
          <w:tcPr>
            <w:tcW w:w="3647" w:type="dxa"/>
          </w:tcPr>
          <w:p w14:paraId="03BE19E1"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Computer devices may include but are not limited to:</w:t>
            </w:r>
          </w:p>
        </w:tc>
        <w:tc>
          <w:tcPr>
            <w:tcW w:w="5421" w:type="dxa"/>
          </w:tcPr>
          <w:p w14:paraId="2EF37CC5"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Desktops</w:t>
            </w:r>
          </w:p>
          <w:p w14:paraId="4E06559A"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Laptops</w:t>
            </w:r>
          </w:p>
          <w:p w14:paraId="640ECC16"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Smartphones</w:t>
            </w:r>
          </w:p>
          <w:p w14:paraId="26B84B59"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Tablets</w:t>
            </w:r>
          </w:p>
          <w:p w14:paraId="072F69A1"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Smartwatches</w:t>
            </w:r>
          </w:p>
        </w:tc>
      </w:tr>
      <w:tr w:rsidR="00486251" w:rsidRPr="00F445BD" w14:paraId="756010CB" w14:textId="77777777">
        <w:trPr>
          <w:trHeight w:val="1952"/>
        </w:trPr>
        <w:tc>
          <w:tcPr>
            <w:tcW w:w="3647" w:type="dxa"/>
          </w:tcPr>
          <w:p w14:paraId="6C9FB682"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Computer hardware may include but are not limited to:</w:t>
            </w:r>
          </w:p>
        </w:tc>
        <w:tc>
          <w:tcPr>
            <w:tcW w:w="5421" w:type="dxa"/>
          </w:tcPr>
          <w:p w14:paraId="46299874"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The System Unit E.g. Motherboard, CPU, casing, </w:t>
            </w:r>
          </w:p>
          <w:p w14:paraId="44CA8477"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Input Devices e.g. Pointing, keying, scanning, voice/speech recognition, direct data capture devices.</w:t>
            </w:r>
          </w:p>
          <w:p w14:paraId="28489968"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Output Devices e.g. hardcopy output and softcopy output </w:t>
            </w:r>
          </w:p>
          <w:p w14:paraId="0431EBE6"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Storage Devices e.g. main memory e.g. RAM, secondary storage (Solid state devices, Hard Drives, CDs &amp; DVDs, Memory cards, Flash drives</w:t>
            </w:r>
          </w:p>
          <w:p w14:paraId="0A33841D"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Computer Ports e.g. HDMI, DVI, VGA, USB type C etc.</w:t>
            </w:r>
          </w:p>
        </w:tc>
      </w:tr>
      <w:tr w:rsidR="00486251" w:rsidRPr="00F445BD" w14:paraId="2E160351" w14:textId="77777777">
        <w:trPr>
          <w:trHeight w:val="70"/>
        </w:trPr>
        <w:tc>
          <w:tcPr>
            <w:tcW w:w="3647" w:type="dxa"/>
          </w:tcPr>
          <w:p w14:paraId="017127CC"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Computer software may include but are not limited to:</w:t>
            </w:r>
          </w:p>
        </w:tc>
        <w:tc>
          <w:tcPr>
            <w:tcW w:w="5421" w:type="dxa"/>
          </w:tcPr>
          <w:p w14:paraId="6D106DE3"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System software e.g. Operating System (Windows, Macintosh, Linux, Android, iOS)</w:t>
            </w:r>
          </w:p>
          <w:p w14:paraId="2A5480D3"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Application Software e.g. Word Processors, Spreadsheets, Presentations etc.</w:t>
            </w:r>
          </w:p>
          <w:p w14:paraId="06DED820"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Utility Software e.g. Antivirus programs</w:t>
            </w:r>
          </w:p>
        </w:tc>
      </w:tr>
      <w:tr w:rsidR="00486251" w:rsidRPr="00F445BD" w14:paraId="03896CE7" w14:textId="77777777">
        <w:trPr>
          <w:trHeight w:val="70"/>
        </w:trPr>
        <w:tc>
          <w:tcPr>
            <w:tcW w:w="3647" w:type="dxa"/>
          </w:tcPr>
          <w:p w14:paraId="1D89FD0A"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lastRenderedPageBreak/>
              <w:t>External devices may include but are not limited to:</w:t>
            </w:r>
          </w:p>
        </w:tc>
        <w:tc>
          <w:tcPr>
            <w:tcW w:w="5421" w:type="dxa"/>
          </w:tcPr>
          <w:p w14:paraId="51BD2E77"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Printers</w:t>
            </w:r>
          </w:p>
          <w:p w14:paraId="61AC7028"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Projectors</w:t>
            </w:r>
          </w:p>
          <w:p w14:paraId="2F57A212"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Smart Boards</w:t>
            </w:r>
          </w:p>
          <w:p w14:paraId="4FF169D3"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Speakers</w:t>
            </w:r>
          </w:p>
          <w:p w14:paraId="7B75A2F5"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External storage drives</w:t>
            </w:r>
          </w:p>
          <w:p w14:paraId="6AF99301"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Digital/Smart TVs</w:t>
            </w:r>
          </w:p>
        </w:tc>
      </w:tr>
      <w:tr w:rsidR="00486251" w:rsidRPr="00F445BD" w14:paraId="3CCAC6FB" w14:textId="77777777">
        <w:trPr>
          <w:trHeight w:val="70"/>
        </w:trPr>
        <w:tc>
          <w:tcPr>
            <w:tcW w:w="3647" w:type="dxa"/>
          </w:tcPr>
          <w:p w14:paraId="4A237DCF"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Word processing concepts may include but are not limited to:</w:t>
            </w:r>
          </w:p>
        </w:tc>
        <w:tc>
          <w:tcPr>
            <w:tcW w:w="5421" w:type="dxa"/>
          </w:tcPr>
          <w:p w14:paraId="4E9E4843"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Creating word documents</w:t>
            </w:r>
          </w:p>
          <w:p w14:paraId="294718EB"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Editing word documents</w:t>
            </w:r>
          </w:p>
          <w:p w14:paraId="2793BC66"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Formatting word documents</w:t>
            </w:r>
          </w:p>
          <w:p w14:paraId="69AF6467"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Saving word documents</w:t>
            </w:r>
          </w:p>
          <w:p w14:paraId="08ABAAF9"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Printing word documents</w:t>
            </w:r>
          </w:p>
        </w:tc>
      </w:tr>
      <w:tr w:rsidR="00486251" w:rsidRPr="00F445BD" w14:paraId="60C2EE9E" w14:textId="77777777">
        <w:trPr>
          <w:trHeight w:val="70"/>
        </w:trPr>
        <w:tc>
          <w:tcPr>
            <w:tcW w:w="3647" w:type="dxa"/>
          </w:tcPr>
          <w:p w14:paraId="4A4071AF"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Mouse techniques may include but are not limited to:</w:t>
            </w:r>
          </w:p>
        </w:tc>
        <w:tc>
          <w:tcPr>
            <w:tcW w:w="5421" w:type="dxa"/>
          </w:tcPr>
          <w:p w14:paraId="255632FF"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Clicking</w:t>
            </w:r>
          </w:p>
          <w:p w14:paraId="76EF341B"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Double-clicking</w:t>
            </w:r>
          </w:p>
          <w:p w14:paraId="51AED6FC"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Right-clicking</w:t>
            </w:r>
          </w:p>
          <w:p w14:paraId="3B7A6008"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Drag and drop</w:t>
            </w:r>
          </w:p>
        </w:tc>
      </w:tr>
      <w:tr w:rsidR="00486251" w:rsidRPr="00F445BD" w14:paraId="10DC417F" w14:textId="77777777">
        <w:trPr>
          <w:trHeight w:val="70"/>
        </w:trPr>
        <w:tc>
          <w:tcPr>
            <w:tcW w:w="3647" w:type="dxa"/>
          </w:tcPr>
          <w:p w14:paraId="314909D4"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Internet connection options may include but are not limited to:</w:t>
            </w:r>
          </w:p>
        </w:tc>
        <w:tc>
          <w:tcPr>
            <w:tcW w:w="5421" w:type="dxa"/>
          </w:tcPr>
          <w:p w14:paraId="5A0AC91B"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Mobile Networks/Data Plans</w:t>
            </w:r>
          </w:p>
          <w:p w14:paraId="6AD1E866"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Wireless Hotspots</w:t>
            </w:r>
          </w:p>
          <w:p w14:paraId="11CD77DC"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Cabled (Ethernet/Fiber)</w:t>
            </w:r>
          </w:p>
          <w:p w14:paraId="127BEE7E"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Dial-Up</w:t>
            </w:r>
          </w:p>
          <w:p w14:paraId="37791AC3"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Satellite</w:t>
            </w:r>
          </w:p>
          <w:p w14:paraId="3C046D27"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ISDN (Integrated Services Digital Network)</w:t>
            </w:r>
          </w:p>
        </w:tc>
      </w:tr>
      <w:tr w:rsidR="00486251" w:rsidRPr="00F445BD" w14:paraId="0B49F353" w14:textId="77777777">
        <w:trPr>
          <w:trHeight w:val="70"/>
        </w:trPr>
        <w:tc>
          <w:tcPr>
            <w:tcW w:w="3647" w:type="dxa"/>
          </w:tcPr>
          <w:p w14:paraId="6CC94DD2"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Data manipulation may include but are not limited to:</w:t>
            </w:r>
          </w:p>
        </w:tc>
        <w:tc>
          <w:tcPr>
            <w:tcW w:w="5421" w:type="dxa"/>
          </w:tcPr>
          <w:p w14:paraId="01BB6356"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Use of formulae</w:t>
            </w:r>
          </w:p>
          <w:p w14:paraId="0CDE790B"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Use of functions</w:t>
            </w:r>
          </w:p>
          <w:p w14:paraId="4DD64136"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Sorting</w:t>
            </w:r>
          </w:p>
          <w:p w14:paraId="2F909784"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Filtering</w:t>
            </w:r>
          </w:p>
          <w:p w14:paraId="59116484"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Visual representation using charts</w:t>
            </w:r>
          </w:p>
        </w:tc>
      </w:tr>
      <w:tr w:rsidR="00486251" w:rsidRPr="00F445BD" w14:paraId="5F35C803" w14:textId="77777777">
        <w:trPr>
          <w:trHeight w:val="70"/>
        </w:trPr>
        <w:tc>
          <w:tcPr>
            <w:tcW w:w="3647" w:type="dxa"/>
          </w:tcPr>
          <w:p w14:paraId="2F0862B0"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Electronic presentation concepts may include but are not limited to:</w:t>
            </w:r>
          </w:p>
        </w:tc>
        <w:tc>
          <w:tcPr>
            <w:tcW w:w="5421" w:type="dxa"/>
          </w:tcPr>
          <w:p w14:paraId="6FBEC1DE"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Creating slides</w:t>
            </w:r>
          </w:p>
          <w:p w14:paraId="042049E1"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Editing slides</w:t>
            </w:r>
          </w:p>
          <w:p w14:paraId="65BEE353"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Formatting slides</w:t>
            </w:r>
          </w:p>
          <w:p w14:paraId="6723D5E5"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Applying slide effects and transitions</w:t>
            </w:r>
          </w:p>
          <w:p w14:paraId="64D19DDD"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Creating and playing slideshows</w:t>
            </w:r>
          </w:p>
          <w:p w14:paraId="58A201CC"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Saving presentations</w:t>
            </w:r>
          </w:p>
          <w:p w14:paraId="5A2BD922"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Printing slides and handouts</w:t>
            </w:r>
          </w:p>
        </w:tc>
      </w:tr>
      <w:tr w:rsidR="00486251" w:rsidRPr="00F445BD" w14:paraId="58C02904" w14:textId="77777777">
        <w:trPr>
          <w:trHeight w:val="378"/>
        </w:trPr>
        <w:tc>
          <w:tcPr>
            <w:tcW w:w="3647" w:type="dxa"/>
          </w:tcPr>
          <w:p w14:paraId="2D47130D"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Internet services may include but are not limited to:</w:t>
            </w:r>
          </w:p>
        </w:tc>
        <w:tc>
          <w:tcPr>
            <w:tcW w:w="5421" w:type="dxa"/>
          </w:tcPr>
          <w:p w14:paraId="1AB2AC25"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Communication Services</w:t>
            </w:r>
          </w:p>
          <w:p w14:paraId="5382D9C9"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Information Retrieval Services</w:t>
            </w:r>
          </w:p>
          <w:p w14:paraId="5DE9E5C2"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File Transfer</w:t>
            </w:r>
          </w:p>
          <w:p w14:paraId="71203956"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World Wide Web Services</w:t>
            </w:r>
          </w:p>
          <w:p w14:paraId="7C448DBA"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Web Services</w:t>
            </w:r>
          </w:p>
          <w:p w14:paraId="6CFE1194"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Directory Services</w:t>
            </w:r>
          </w:p>
          <w:p w14:paraId="69F54217"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Automatic Network Address Configuration</w:t>
            </w:r>
          </w:p>
          <w:p w14:paraId="00F558C8"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News Group</w:t>
            </w:r>
          </w:p>
          <w:p w14:paraId="5F5B9DC3" w14:textId="77777777" w:rsidR="00486251" w:rsidRPr="00F445BD" w:rsidRDefault="00000000">
            <w:pPr>
              <w:numPr>
                <w:ilvl w:val="0"/>
                <w:numId w:val="19"/>
              </w:numPr>
              <w:spacing w:after="24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Ecommerce</w:t>
            </w:r>
          </w:p>
        </w:tc>
      </w:tr>
      <w:tr w:rsidR="00486251" w:rsidRPr="00F445BD" w14:paraId="670899E4" w14:textId="77777777">
        <w:trPr>
          <w:trHeight w:val="70"/>
        </w:trPr>
        <w:tc>
          <w:tcPr>
            <w:tcW w:w="3647" w:type="dxa"/>
          </w:tcPr>
          <w:p w14:paraId="5EF26853"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Internet access applications/software may </w:t>
            </w:r>
            <w:r w:rsidRPr="00F445BD">
              <w:rPr>
                <w:rFonts w:ascii="Times New Roman" w:hAnsi="Times New Roman" w:cs="Times New Roman"/>
                <w:color w:val="000000"/>
                <w:kern w:val="28"/>
                <w:sz w:val="24"/>
                <w:szCs w:val="24"/>
              </w:rPr>
              <w:lastRenderedPageBreak/>
              <w:t>include but are not limited to:</w:t>
            </w:r>
          </w:p>
        </w:tc>
        <w:tc>
          <w:tcPr>
            <w:tcW w:w="5421" w:type="dxa"/>
          </w:tcPr>
          <w:p w14:paraId="14992B3F"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lastRenderedPageBreak/>
              <w:t>Browsers</w:t>
            </w:r>
          </w:p>
          <w:p w14:paraId="531CC35D"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Email Apps</w:t>
            </w:r>
          </w:p>
          <w:p w14:paraId="117F9876"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lastRenderedPageBreak/>
              <w:t>eCommerce Apps</w:t>
            </w:r>
          </w:p>
        </w:tc>
      </w:tr>
      <w:tr w:rsidR="00486251" w:rsidRPr="00F445BD" w14:paraId="3B18B2FB" w14:textId="77777777">
        <w:trPr>
          <w:trHeight w:val="70"/>
        </w:trPr>
        <w:tc>
          <w:tcPr>
            <w:tcW w:w="3647" w:type="dxa"/>
          </w:tcPr>
          <w:p w14:paraId="5004B46A"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lastRenderedPageBreak/>
              <w:t>Online collaboration tools may include but are not limited to:</w:t>
            </w:r>
          </w:p>
        </w:tc>
        <w:tc>
          <w:tcPr>
            <w:tcW w:w="5421" w:type="dxa"/>
          </w:tcPr>
          <w:p w14:paraId="5F8A389F"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Storage</w:t>
            </w:r>
          </w:p>
          <w:p w14:paraId="54AB1E1A"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productivity applications</w:t>
            </w:r>
          </w:p>
          <w:p w14:paraId="43AEAC54"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Online meetings, </w:t>
            </w:r>
          </w:p>
          <w:p w14:paraId="1F15E709"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learning environments,</w:t>
            </w:r>
          </w:p>
          <w:p w14:paraId="264D19EA"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calendars</w:t>
            </w:r>
          </w:p>
          <w:p w14:paraId="76E7F115"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Social networks</w:t>
            </w:r>
          </w:p>
        </w:tc>
      </w:tr>
      <w:tr w:rsidR="00486251" w:rsidRPr="00F445BD" w14:paraId="6FC14D60"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9726DE"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ABAEAC3"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Confidentiality of data/information</w:t>
            </w:r>
          </w:p>
          <w:p w14:paraId="1FCD2C0F"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Integrity of data/information</w:t>
            </w:r>
          </w:p>
          <w:p w14:paraId="1D200089" w14:textId="77777777" w:rsidR="00486251" w:rsidRPr="00F445BD" w:rsidRDefault="00000000">
            <w:pPr>
              <w:numPr>
                <w:ilvl w:val="0"/>
                <w:numId w:val="19"/>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Availability of data/information</w:t>
            </w:r>
          </w:p>
        </w:tc>
      </w:tr>
      <w:tr w:rsidR="00486251" w:rsidRPr="00F445BD" w14:paraId="6D4D102E"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C25242"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ADAADE0" w14:textId="77777777" w:rsidR="00486251" w:rsidRPr="00F445BD" w:rsidRDefault="00000000">
            <w:pPr>
              <w:numPr>
                <w:ilvl w:val="0"/>
                <w:numId w:val="19"/>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Malware attacks</w:t>
            </w:r>
          </w:p>
          <w:p w14:paraId="624D6CE6"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Social engineering attacks</w:t>
            </w:r>
          </w:p>
          <w:p w14:paraId="4F579D94"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Software supply chain attacks</w:t>
            </w:r>
          </w:p>
          <w:p w14:paraId="6F45116D"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Advanced persistent threats (APT)</w:t>
            </w:r>
          </w:p>
          <w:p w14:paraId="47BA7A8F"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Distributed denial of service (DDoS)</w:t>
            </w:r>
          </w:p>
          <w:p w14:paraId="57FC9272"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Man-in-the-middle attack (MitM)</w:t>
            </w:r>
          </w:p>
          <w:p w14:paraId="0F8AF8BB"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Password attacks</w:t>
            </w:r>
          </w:p>
          <w:p w14:paraId="6174E530"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IoT Attacks</w:t>
            </w:r>
          </w:p>
          <w:p w14:paraId="5C8958AC" w14:textId="77777777" w:rsidR="00486251" w:rsidRPr="00F445BD" w:rsidRDefault="00486251">
            <w:pPr>
              <w:numPr>
                <w:ilvl w:val="0"/>
                <w:numId w:val="19"/>
              </w:numPr>
              <w:spacing w:after="0" w:line="240" w:lineRule="auto"/>
              <w:jc w:val="both"/>
              <w:rPr>
                <w:rFonts w:ascii="Times New Roman" w:hAnsi="Times New Roman" w:cs="Times New Roman"/>
                <w:color w:val="000000"/>
                <w:kern w:val="28"/>
                <w:sz w:val="24"/>
                <w:szCs w:val="24"/>
              </w:rPr>
            </w:pPr>
            <w:hyperlink r:id="rId11" w:anchor="phishing-attacks">
              <w:r w:rsidRPr="00F445BD">
                <w:rPr>
                  <w:rFonts w:ascii="Times New Roman" w:hAnsi="Times New Roman" w:cs="Times New Roman"/>
                  <w:color w:val="000000"/>
                  <w:kern w:val="28"/>
                  <w:sz w:val="24"/>
                  <w:szCs w:val="24"/>
                </w:rPr>
                <w:t>Phishing Attacks</w:t>
              </w:r>
            </w:hyperlink>
          </w:p>
          <w:p w14:paraId="1C1BB074" w14:textId="77777777" w:rsidR="00486251" w:rsidRPr="00F445BD" w:rsidRDefault="00486251">
            <w:pPr>
              <w:numPr>
                <w:ilvl w:val="0"/>
                <w:numId w:val="19"/>
              </w:numPr>
              <w:spacing w:after="0" w:line="240" w:lineRule="auto"/>
              <w:jc w:val="both"/>
              <w:rPr>
                <w:rFonts w:ascii="Times New Roman" w:hAnsi="Times New Roman" w:cs="Times New Roman"/>
                <w:color w:val="000000"/>
                <w:kern w:val="28"/>
                <w:sz w:val="24"/>
                <w:szCs w:val="24"/>
              </w:rPr>
            </w:pPr>
            <w:hyperlink r:id="rId12" w:anchor="ransomware">
              <w:r w:rsidRPr="00F445BD">
                <w:rPr>
                  <w:rFonts w:ascii="Times New Roman" w:hAnsi="Times New Roman" w:cs="Times New Roman"/>
                  <w:color w:val="000000"/>
                  <w:kern w:val="28"/>
                  <w:sz w:val="24"/>
                  <w:szCs w:val="24"/>
                </w:rPr>
                <w:t>Ransomware</w:t>
              </w:r>
            </w:hyperlink>
          </w:p>
        </w:tc>
      </w:tr>
      <w:tr w:rsidR="00486251" w:rsidRPr="00F445BD" w14:paraId="111081B2"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729DD6"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81DEE97"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Counter measures against cyber terrorism</w:t>
            </w:r>
          </w:p>
          <w:p w14:paraId="7F56D425"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Physical Controls</w:t>
            </w:r>
          </w:p>
          <w:p w14:paraId="41157F9C"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Technical/Logical Controls</w:t>
            </w:r>
          </w:p>
          <w:p w14:paraId="70CD5A5C"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Operational Controls</w:t>
            </w:r>
          </w:p>
        </w:tc>
      </w:tr>
      <w:tr w:rsidR="00486251" w:rsidRPr="00F445BD" w14:paraId="21BC39AD"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14C5052" w14:textId="77777777" w:rsidR="00486251" w:rsidRPr="00F445BD" w:rsidRDefault="00000000">
            <w:pPr>
              <w:numPr>
                <w:ilvl w:val="0"/>
                <w:numId w:val="18"/>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7B23EA5"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proofErr w:type="spellStart"/>
            <w:r w:rsidRPr="00F445BD">
              <w:rPr>
                <w:rFonts w:ascii="Times New Roman" w:hAnsi="Times New Roman" w:cs="Times New Roman"/>
                <w:color w:val="000000"/>
                <w:kern w:val="28"/>
                <w:sz w:val="24"/>
                <w:szCs w:val="24"/>
              </w:rPr>
              <w:t>Remotask</w:t>
            </w:r>
            <w:proofErr w:type="spellEnd"/>
          </w:p>
          <w:p w14:paraId="7C1A0625"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Data </w:t>
            </w:r>
            <w:proofErr w:type="spellStart"/>
            <w:proofErr w:type="gramStart"/>
            <w:r w:rsidRPr="00F445BD">
              <w:rPr>
                <w:rFonts w:ascii="Times New Roman" w:hAnsi="Times New Roman" w:cs="Times New Roman"/>
                <w:color w:val="000000"/>
                <w:kern w:val="28"/>
                <w:sz w:val="24"/>
                <w:szCs w:val="24"/>
              </w:rPr>
              <w:t>annotation.tech</w:t>
            </w:r>
            <w:proofErr w:type="spellEnd"/>
            <w:proofErr w:type="gramEnd"/>
          </w:p>
          <w:p w14:paraId="0D6AC137"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proofErr w:type="spellStart"/>
            <w:r w:rsidRPr="00F445BD">
              <w:rPr>
                <w:rFonts w:ascii="Times New Roman" w:hAnsi="Times New Roman" w:cs="Times New Roman"/>
                <w:color w:val="000000"/>
                <w:kern w:val="28"/>
                <w:sz w:val="24"/>
                <w:szCs w:val="24"/>
              </w:rPr>
              <w:t>Cloudworker</w:t>
            </w:r>
            <w:proofErr w:type="spellEnd"/>
          </w:p>
          <w:p w14:paraId="5383138D"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Upwork</w:t>
            </w:r>
          </w:p>
          <w:p w14:paraId="6691E761"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proofErr w:type="spellStart"/>
            <w:r w:rsidRPr="00F445BD">
              <w:rPr>
                <w:rFonts w:ascii="Times New Roman" w:hAnsi="Times New Roman" w:cs="Times New Roman"/>
                <w:color w:val="000000"/>
                <w:kern w:val="28"/>
                <w:sz w:val="24"/>
                <w:szCs w:val="24"/>
              </w:rPr>
              <w:t>Oneforma</w:t>
            </w:r>
            <w:proofErr w:type="spellEnd"/>
          </w:p>
          <w:p w14:paraId="0666684E" w14:textId="77777777" w:rsidR="00486251" w:rsidRPr="00F445BD" w:rsidRDefault="00000000">
            <w:pPr>
              <w:numPr>
                <w:ilvl w:val="0"/>
                <w:numId w:val="19"/>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Appen</w:t>
            </w:r>
          </w:p>
        </w:tc>
      </w:tr>
      <w:tr w:rsidR="00486251" w:rsidRPr="00F445BD" w14:paraId="4FDB2C22"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FD644F" w14:textId="77777777" w:rsidR="00486251" w:rsidRPr="00F445BD" w:rsidRDefault="00000000">
            <w:pPr>
              <w:numPr>
                <w:ilvl w:val="0"/>
                <w:numId w:val="18"/>
              </w:numPr>
              <w:spacing w:after="0" w:line="240" w:lineRule="auto"/>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FFE08F6" w14:textId="77777777" w:rsidR="00486251" w:rsidRPr="00F445BD" w:rsidRDefault="00000000">
            <w:pPr>
              <w:numPr>
                <w:ilvl w:val="0"/>
                <w:numId w:val="20"/>
              </w:numPr>
              <w:spacing w:after="0" w:line="240" w:lineRule="auto"/>
              <w:jc w:val="both"/>
              <w:rPr>
                <w:rFonts w:ascii="Times New Roman" w:hAnsi="Times New Roman" w:cs="Times New Roman"/>
                <w:color w:val="000000"/>
                <w:kern w:val="28"/>
                <w:sz w:val="24"/>
                <w:szCs w:val="24"/>
              </w:rPr>
            </w:pPr>
            <w:proofErr w:type="spellStart"/>
            <w:r w:rsidRPr="00F445BD">
              <w:rPr>
                <w:rFonts w:ascii="Times New Roman" w:hAnsi="Times New Roman" w:cs="Times New Roman"/>
                <w:color w:val="000000"/>
                <w:kern w:val="28"/>
                <w:sz w:val="24"/>
                <w:szCs w:val="24"/>
              </w:rPr>
              <w:t>Self employment</w:t>
            </w:r>
            <w:proofErr w:type="spellEnd"/>
            <w:r w:rsidRPr="00F445BD">
              <w:rPr>
                <w:rFonts w:ascii="Times New Roman" w:hAnsi="Times New Roman" w:cs="Times New Roman"/>
                <w:color w:val="000000"/>
                <w:kern w:val="28"/>
                <w:sz w:val="24"/>
                <w:szCs w:val="24"/>
              </w:rPr>
              <w:t xml:space="preserve"> </w:t>
            </w:r>
          </w:p>
          <w:p w14:paraId="3FAA8C2D" w14:textId="77777777" w:rsidR="00486251" w:rsidRPr="00F445BD" w:rsidRDefault="00000000">
            <w:pPr>
              <w:numPr>
                <w:ilvl w:val="0"/>
                <w:numId w:val="20"/>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Service provision </w:t>
            </w:r>
          </w:p>
          <w:p w14:paraId="0CD066C7" w14:textId="77777777" w:rsidR="00486251" w:rsidRPr="00F445BD" w:rsidRDefault="00000000">
            <w:pPr>
              <w:numPr>
                <w:ilvl w:val="0"/>
                <w:numId w:val="20"/>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product development</w:t>
            </w:r>
          </w:p>
          <w:p w14:paraId="32039E43" w14:textId="77777777" w:rsidR="00486251" w:rsidRPr="00F445BD" w:rsidRDefault="00000000">
            <w:pPr>
              <w:numPr>
                <w:ilvl w:val="0"/>
                <w:numId w:val="19"/>
              </w:numPr>
              <w:spacing w:after="0" w:line="240" w:lineRule="auto"/>
              <w:jc w:val="both"/>
              <w:rPr>
                <w:rFonts w:ascii="Times New Roman" w:eastAsia="Calibri"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salaried employment </w:t>
            </w:r>
          </w:p>
        </w:tc>
      </w:tr>
      <w:tr w:rsidR="00486251" w:rsidRPr="00F445BD" w14:paraId="778FE737"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38EC3F" w14:textId="77777777" w:rsidR="00486251" w:rsidRPr="00F445BD" w:rsidRDefault="00000000">
            <w:pPr>
              <w:numPr>
                <w:ilvl w:val="0"/>
                <w:numId w:val="18"/>
              </w:numPr>
              <w:spacing w:after="0" w:line="240" w:lineRule="auto"/>
              <w:contextualSpacing/>
              <w:rPr>
                <w:rFonts w:ascii="Times New Roman" w:hAnsi="Times New Roman" w:cs="Times New Roman"/>
                <w:sz w:val="24"/>
                <w:szCs w:val="24"/>
                <w:lang w:val="en-GB"/>
              </w:rPr>
            </w:pPr>
            <w:r w:rsidRPr="00F445BD">
              <w:rPr>
                <w:rFonts w:ascii="Times New Roman" w:hAnsi="Times New Roman" w:cs="Times New Roman"/>
                <w:sz w:val="24"/>
                <w:szCs w:val="24"/>
                <w:lang w:val="en-GB"/>
              </w:rPr>
              <w:t>Certificates and testimonials</w:t>
            </w:r>
            <w:r w:rsidRPr="00F445BD">
              <w:rPr>
                <w:rFonts w:ascii="Times New Roman" w:hAnsi="Times New Roman" w:cs="Times New Roman"/>
                <w:b/>
                <w:i/>
                <w:sz w:val="24"/>
                <w:szCs w:val="24"/>
                <w:lang w:val="en-GB"/>
              </w:rPr>
              <w:t xml:space="preserve"> </w:t>
            </w:r>
            <w:r w:rsidRPr="00F445BD">
              <w:rPr>
                <w:rFonts w:ascii="Times New Roman" w:hAnsi="Times New Roman" w:cs="Times New Roman"/>
                <w:sz w:val="24"/>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0CBE2D5" w14:textId="77777777" w:rsidR="00486251" w:rsidRPr="00F445BD" w:rsidRDefault="00000000">
            <w:pPr>
              <w:numPr>
                <w:ilvl w:val="0"/>
                <w:numId w:val="21"/>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Academic credentials</w:t>
            </w:r>
          </w:p>
          <w:p w14:paraId="58C9FD30" w14:textId="77777777" w:rsidR="00486251" w:rsidRPr="00F445BD" w:rsidRDefault="00000000">
            <w:pPr>
              <w:numPr>
                <w:ilvl w:val="0"/>
                <w:numId w:val="21"/>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Letters of previous employments/ services rendered</w:t>
            </w:r>
          </w:p>
          <w:p w14:paraId="5803055C" w14:textId="77777777" w:rsidR="00486251" w:rsidRPr="00F445BD" w:rsidRDefault="00000000">
            <w:pPr>
              <w:numPr>
                <w:ilvl w:val="0"/>
                <w:numId w:val="21"/>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Letters of commendation</w:t>
            </w:r>
          </w:p>
          <w:p w14:paraId="06F17BFB" w14:textId="77777777" w:rsidR="00486251" w:rsidRPr="00F445BD" w:rsidRDefault="00000000">
            <w:pPr>
              <w:numPr>
                <w:ilvl w:val="0"/>
                <w:numId w:val="21"/>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Certifications of participation</w:t>
            </w:r>
          </w:p>
          <w:p w14:paraId="792E12B0" w14:textId="77777777" w:rsidR="00486251" w:rsidRPr="00F445BD" w:rsidRDefault="00000000">
            <w:pPr>
              <w:numPr>
                <w:ilvl w:val="0"/>
                <w:numId w:val="21"/>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Awards </w:t>
            </w:r>
          </w:p>
        </w:tc>
      </w:tr>
      <w:tr w:rsidR="00486251" w:rsidRPr="00F445BD" w14:paraId="2145D299" w14:textId="7777777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A61DCB" w14:textId="77777777" w:rsidR="00486251" w:rsidRPr="00F445BD" w:rsidRDefault="00000000">
            <w:pPr>
              <w:numPr>
                <w:ilvl w:val="0"/>
                <w:numId w:val="18"/>
              </w:numPr>
              <w:spacing w:after="0" w:line="240" w:lineRule="auto"/>
              <w:contextualSpacing/>
              <w:rPr>
                <w:rFonts w:ascii="Times New Roman" w:hAnsi="Times New Roman" w:cs="Times New Roman"/>
                <w:sz w:val="24"/>
                <w:szCs w:val="24"/>
                <w:lang w:val="en-GB"/>
              </w:rPr>
            </w:pPr>
            <w:r w:rsidRPr="00F445BD">
              <w:rPr>
                <w:rFonts w:ascii="Times New Roman" w:hAnsi="Times New Roman" w:cs="Times New Roman"/>
                <w:sz w:val="24"/>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DD1D57B" w14:textId="77777777" w:rsidR="00486251" w:rsidRPr="00F445BD" w:rsidRDefault="00000000">
            <w:pPr>
              <w:numPr>
                <w:ilvl w:val="0"/>
                <w:numId w:val="22"/>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Listening skills</w:t>
            </w:r>
          </w:p>
          <w:p w14:paraId="45F79644" w14:textId="77777777" w:rsidR="00486251" w:rsidRPr="00F445BD" w:rsidRDefault="00000000">
            <w:pPr>
              <w:numPr>
                <w:ilvl w:val="0"/>
                <w:numId w:val="22"/>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Grooming</w:t>
            </w:r>
          </w:p>
          <w:p w14:paraId="464C8C97" w14:textId="77777777" w:rsidR="00486251" w:rsidRPr="00F445BD" w:rsidRDefault="00000000">
            <w:pPr>
              <w:numPr>
                <w:ilvl w:val="0"/>
                <w:numId w:val="22"/>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Language command</w:t>
            </w:r>
          </w:p>
          <w:p w14:paraId="01BA4730" w14:textId="77777777" w:rsidR="00486251" w:rsidRPr="00F445BD" w:rsidRDefault="00000000">
            <w:pPr>
              <w:numPr>
                <w:ilvl w:val="0"/>
                <w:numId w:val="22"/>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Articulation of issues </w:t>
            </w:r>
          </w:p>
          <w:p w14:paraId="6249B71B" w14:textId="77777777" w:rsidR="00486251" w:rsidRPr="00F445BD" w:rsidRDefault="00000000">
            <w:pPr>
              <w:numPr>
                <w:ilvl w:val="0"/>
                <w:numId w:val="22"/>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lastRenderedPageBreak/>
              <w:t xml:space="preserve">Body language </w:t>
            </w:r>
          </w:p>
          <w:p w14:paraId="41026944" w14:textId="77777777" w:rsidR="00486251" w:rsidRPr="00F445BD" w:rsidRDefault="00000000">
            <w:pPr>
              <w:numPr>
                <w:ilvl w:val="0"/>
                <w:numId w:val="22"/>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Time management </w:t>
            </w:r>
          </w:p>
          <w:p w14:paraId="148D3A1C" w14:textId="77777777" w:rsidR="00486251" w:rsidRPr="00F445BD" w:rsidRDefault="00000000">
            <w:pPr>
              <w:numPr>
                <w:ilvl w:val="0"/>
                <w:numId w:val="22"/>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Honesty </w:t>
            </w:r>
          </w:p>
          <w:p w14:paraId="08FB06F0" w14:textId="77777777" w:rsidR="00486251" w:rsidRPr="00F445BD" w:rsidRDefault="00000000">
            <w:pPr>
              <w:numPr>
                <w:ilvl w:val="0"/>
                <w:numId w:val="22"/>
              </w:numPr>
              <w:spacing w:after="0" w:line="240" w:lineRule="auto"/>
              <w:jc w:val="both"/>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Generally knowledgeable in current affairs and technical area </w:t>
            </w:r>
          </w:p>
        </w:tc>
      </w:tr>
    </w:tbl>
    <w:p w14:paraId="0EACEDE9" w14:textId="77777777" w:rsidR="00486251" w:rsidRPr="00F445BD" w:rsidRDefault="00486251">
      <w:pPr>
        <w:spacing w:after="120" w:line="276" w:lineRule="auto"/>
        <w:rPr>
          <w:rFonts w:ascii="Times New Roman" w:eastAsia="Times New Roman" w:hAnsi="Times New Roman" w:cs="Times New Roman"/>
          <w:color w:val="000000"/>
          <w:kern w:val="28"/>
          <w:sz w:val="24"/>
          <w:szCs w:val="24"/>
        </w:rPr>
      </w:pPr>
    </w:p>
    <w:p w14:paraId="1B2FAB36" w14:textId="77777777" w:rsidR="00486251" w:rsidRPr="00F445BD" w:rsidRDefault="00000000">
      <w:pPr>
        <w:spacing w:after="120" w:line="276" w:lineRule="auto"/>
        <w:rPr>
          <w:rFonts w:ascii="Times New Roman" w:eastAsia="Times New Roman" w:hAnsi="Times New Roman" w:cs="Times New Roman"/>
          <w:b/>
          <w:color w:val="000000"/>
          <w:kern w:val="28"/>
          <w:sz w:val="24"/>
          <w:szCs w:val="24"/>
        </w:rPr>
      </w:pPr>
      <w:r w:rsidRPr="00F445BD">
        <w:rPr>
          <w:rFonts w:ascii="Times New Roman" w:eastAsia="Times New Roman" w:hAnsi="Times New Roman" w:cs="Times New Roman"/>
          <w:b/>
          <w:color w:val="000000"/>
          <w:kern w:val="28"/>
          <w:sz w:val="24"/>
          <w:szCs w:val="24"/>
        </w:rPr>
        <w:t xml:space="preserve">REQUIRED KNOWLEDGE AND SKILLS </w:t>
      </w:r>
    </w:p>
    <w:p w14:paraId="0EC7E680" w14:textId="77777777" w:rsidR="00486251" w:rsidRPr="00F445BD" w:rsidRDefault="00000000">
      <w:pPr>
        <w:spacing w:after="12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 xml:space="preserve">This section describes the knowledge and skills required for this unit of competency. </w:t>
      </w:r>
    </w:p>
    <w:p w14:paraId="25E2729A" w14:textId="77777777" w:rsidR="00486251" w:rsidRPr="00F445BD" w:rsidRDefault="00000000">
      <w:pPr>
        <w:spacing w:after="120" w:line="276" w:lineRule="auto"/>
        <w:rPr>
          <w:rFonts w:ascii="Times New Roman" w:eastAsia="Times New Roman" w:hAnsi="Times New Roman" w:cs="Times New Roman"/>
          <w:b/>
          <w:color w:val="000000"/>
          <w:kern w:val="28"/>
          <w:sz w:val="24"/>
          <w:szCs w:val="24"/>
        </w:rPr>
      </w:pPr>
      <w:r w:rsidRPr="00F445BD">
        <w:rPr>
          <w:rFonts w:ascii="Times New Roman" w:eastAsia="Times New Roman" w:hAnsi="Times New Roman" w:cs="Times New Roman"/>
          <w:b/>
          <w:color w:val="000000"/>
          <w:kern w:val="28"/>
          <w:sz w:val="24"/>
          <w:szCs w:val="24"/>
        </w:rPr>
        <w:t>Required knowledge</w:t>
      </w:r>
    </w:p>
    <w:p w14:paraId="7B5336F6" w14:textId="77777777" w:rsidR="00486251" w:rsidRPr="00F445BD" w:rsidRDefault="00000000">
      <w:pPr>
        <w:spacing w:after="12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 xml:space="preserve">The individual needs to demonstrate knowledge of: </w:t>
      </w:r>
    </w:p>
    <w:p w14:paraId="42708456" w14:textId="77777777" w:rsidR="00486251" w:rsidRPr="00F445BD" w:rsidRDefault="00000000">
      <w:pPr>
        <w:numPr>
          <w:ilvl w:val="0"/>
          <w:numId w:val="23"/>
        </w:numPr>
        <w:spacing w:after="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Computer Hardware and Software Concepts</w:t>
      </w:r>
    </w:p>
    <w:p w14:paraId="7191B294" w14:textId="77777777" w:rsidR="00486251" w:rsidRPr="00F445BD" w:rsidRDefault="00000000">
      <w:pPr>
        <w:numPr>
          <w:ilvl w:val="0"/>
          <w:numId w:val="23"/>
        </w:numPr>
        <w:spacing w:after="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Computer Security Concepts (Data security and privacy)</w:t>
      </w:r>
    </w:p>
    <w:p w14:paraId="7D7CC1B6" w14:textId="77777777" w:rsidR="00486251" w:rsidRPr="00F445BD" w:rsidRDefault="00000000">
      <w:pPr>
        <w:numPr>
          <w:ilvl w:val="0"/>
          <w:numId w:val="23"/>
        </w:numPr>
        <w:spacing w:after="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Cyber security threats and control measures</w:t>
      </w:r>
    </w:p>
    <w:p w14:paraId="36205D53" w14:textId="77777777" w:rsidR="00486251" w:rsidRPr="00F445BD" w:rsidRDefault="00000000">
      <w:pPr>
        <w:numPr>
          <w:ilvl w:val="0"/>
          <w:numId w:val="23"/>
        </w:numPr>
        <w:spacing w:after="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Understanding Computer Crimes</w:t>
      </w:r>
    </w:p>
    <w:p w14:paraId="12A91CE3" w14:textId="77777777" w:rsidR="00486251" w:rsidRPr="00F445BD" w:rsidRDefault="00000000">
      <w:pPr>
        <w:numPr>
          <w:ilvl w:val="0"/>
          <w:numId w:val="23"/>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Detection and protection against computer crimes</w:t>
      </w:r>
    </w:p>
    <w:p w14:paraId="7CC5DADF" w14:textId="77777777" w:rsidR="00486251" w:rsidRPr="00F445BD" w:rsidRDefault="00000000">
      <w:pPr>
        <w:numPr>
          <w:ilvl w:val="0"/>
          <w:numId w:val="23"/>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Laws governing protection of ICT in Kenya</w:t>
      </w:r>
    </w:p>
    <w:p w14:paraId="4D6A95DF" w14:textId="77777777" w:rsidR="00486251" w:rsidRPr="00F445BD" w:rsidRDefault="00000000">
      <w:pPr>
        <w:numPr>
          <w:ilvl w:val="0"/>
          <w:numId w:val="23"/>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 xml:space="preserve">Digital Identity Management </w:t>
      </w:r>
    </w:p>
    <w:p w14:paraId="0D046568" w14:textId="77777777" w:rsidR="00486251" w:rsidRPr="00F445BD" w:rsidRDefault="00000000">
      <w:pPr>
        <w:numPr>
          <w:ilvl w:val="0"/>
          <w:numId w:val="23"/>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Netiquette Principles</w:t>
      </w:r>
    </w:p>
    <w:p w14:paraId="7CB2EEA4" w14:textId="77777777" w:rsidR="00486251" w:rsidRPr="00F445BD" w:rsidRDefault="00000000">
      <w:pPr>
        <w:numPr>
          <w:ilvl w:val="0"/>
          <w:numId w:val="23"/>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Fundamentals of Copyright and Licenses</w:t>
      </w:r>
    </w:p>
    <w:p w14:paraId="7779FBB1" w14:textId="77777777" w:rsidR="00486251" w:rsidRPr="00F445BD" w:rsidRDefault="00000000">
      <w:pPr>
        <w:numPr>
          <w:ilvl w:val="0"/>
          <w:numId w:val="23"/>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Word processing;</w:t>
      </w:r>
    </w:p>
    <w:p w14:paraId="1DB9A7B8"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Functions and concepts of word processing;</w:t>
      </w:r>
    </w:p>
    <w:p w14:paraId="7663FF67"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Documents and tables creation and manipulations;</w:t>
      </w:r>
    </w:p>
    <w:p w14:paraId="754A1025"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Document editing;</w:t>
      </w:r>
    </w:p>
    <w:p w14:paraId="355A53DA"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Document formatting;</w:t>
      </w:r>
    </w:p>
    <w:p w14:paraId="654FA823"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Word processing utilities</w:t>
      </w:r>
    </w:p>
    <w:p w14:paraId="3BF22DAB" w14:textId="77777777" w:rsidR="00486251" w:rsidRPr="00F445BD" w:rsidRDefault="00000000">
      <w:pPr>
        <w:numPr>
          <w:ilvl w:val="0"/>
          <w:numId w:val="23"/>
        </w:numPr>
        <w:spacing w:after="20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Spreadsheets;</w:t>
      </w:r>
    </w:p>
    <w:p w14:paraId="54CEC2A0"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Meaning, types and importance of spreadsheets;</w:t>
      </w:r>
    </w:p>
    <w:p w14:paraId="1B0D553C"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Components of spreadsheets;</w:t>
      </w:r>
    </w:p>
    <w:p w14:paraId="698BA1DB"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Functions, formulae, and charts, uses and layout;</w:t>
      </w:r>
    </w:p>
    <w:p w14:paraId="2CCD3E34"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Data formulation, manipulation and application to cells;</w:t>
      </w:r>
    </w:p>
    <w:p w14:paraId="58D81D17"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 xml:space="preserve">Editing &amp; formatting spreadsheets;         </w:t>
      </w:r>
    </w:p>
    <w:p w14:paraId="75E0F124" w14:textId="77777777" w:rsidR="00486251" w:rsidRPr="00F445BD" w:rsidRDefault="00000000">
      <w:pPr>
        <w:numPr>
          <w:ilvl w:val="0"/>
          <w:numId w:val="23"/>
        </w:numPr>
        <w:spacing w:after="24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Presentation Packages;</w:t>
      </w:r>
    </w:p>
    <w:p w14:paraId="518FE099"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 xml:space="preserve">Types of presentation Packages. </w:t>
      </w:r>
    </w:p>
    <w:p w14:paraId="17A8246D"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 xml:space="preserve">Creating, formulating, running, editing, printing and presenting slides and </w:t>
      </w:r>
      <w:r w:rsidRPr="00F445BD">
        <w:rPr>
          <w:rFonts w:ascii="Times New Roman" w:eastAsia="MS Mincho" w:hAnsi="Times New Roman" w:cs="Times New Roman"/>
          <w:sz w:val="24"/>
          <w:szCs w:val="24"/>
          <w:lang w:eastAsia="ja-JP"/>
        </w:rPr>
        <w:lastRenderedPageBreak/>
        <w:t>handouts</w:t>
      </w:r>
    </w:p>
    <w:p w14:paraId="288A3115" w14:textId="77777777" w:rsidR="00486251" w:rsidRPr="00F445BD" w:rsidRDefault="00000000">
      <w:pPr>
        <w:numPr>
          <w:ilvl w:val="0"/>
          <w:numId w:val="23"/>
        </w:numPr>
        <w:spacing w:after="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Networking and Internet;</w:t>
      </w:r>
    </w:p>
    <w:p w14:paraId="5889B10B"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Internet connectivity.</w:t>
      </w:r>
    </w:p>
    <w:p w14:paraId="3559D89A"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Browser and digital content management;</w:t>
      </w:r>
    </w:p>
    <w:p w14:paraId="52D74B1C"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Managing data, information, and digital content</w:t>
      </w:r>
    </w:p>
    <w:p w14:paraId="28694FBC"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Electronic mail and World Wide Web</w:t>
      </w:r>
    </w:p>
    <w:p w14:paraId="6B249B9D" w14:textId="77777777" w:rsidR="00486251" w:rsidRPr="00F445BD" w:rsidRDefault="00000000">
      <w:pPr>
        <w:numPr>
          <w:ilvl w:val="0"/>
          <w:numId w:val="23"/>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Fundamentals of Online Working;</w:t>
      </w:r>
    </w:p>
    <w:p w14:paraId="7672B857"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Online Profile Management;</w:t>
      </w:r>
    </w:p>
    <w:p w14:paraId="2A16C76F"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e-Portfolio Management;</w:t>
      </w:r>
    </w:p>
    <w:p w14:paraId="46EDC178"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Online Jobs Bidding;</w:t>
      </w:r>
    </w:p>
    <w:p w14:paraId="2A23F1C3" w14:textId="77777777" w:rsidR="00486251" w:rsidRPr="00F445BD" w:rsidRDefault="00000000">
      <w:pPr>
        <w:widowControl w:val="0"/>
        <w:adjustRightInd w:val="0"/>
        <w:spacing w:after="0" w:line="360" w:lineRule="atLeast"/>
        <w:ind w:left="1620" w:hanging="360"/>
        <w:jc w:val="both"/>
        <w:textAlignment w:val="baseline"/>
        <w:rPr>
          <w:rFonts w:ascii="Times New Roman" w:eastAsia="Overlock" w:hAnsi="Times New Roman" w:cs="Times New Roman"/>
          <w:sz w:val="24"/>
          <w:szCs w:val="24"/>
          <w:lang w:eastAsia="ja-JP"/>
        </w:rPr>
      </w:pPr>
      <w:r w:rsidRPr="00F445BD">
        <w:rPr>
          <w:rFonts w:ascii="Times New Roman" w:eastAsia="MS Mincho" w:hAnsi="Times New Roman" w:cs="Times New Roman"/>
          <w:sz w:val="24"/>
          <w:szCs w:val="24"/>
          <w:lang w:eastAsia="ja-JP"/>
        </w:rPr>
        <w:t>Online Payment Systems;</w:t>
      </w:r>
    </w:p>
    <w:p w14:paraId="3FFE7F29" w14:textId="77777777" w:rsidR="00486251" w:rsidRPr="00F445BD" w:rsidRDefault="00000000">
      <w:pPr>
        <w:numPr>
          <w:ilvl w:val="0"/>
          <w:numId w:val="23"/>
        </w:numPr>
        <w:spacing w:after="0" w:line="276" w:lineRule="auto"/>
        <w:rPr>
          <w:rFonts w:ascii="Times New Roman" w:eastAsia="Times New Roman" w:hAnsi="Times New Roman" w:cs="Times New Roman"/>
          <w:bCs/>
          <w:color w:val="000000"/>
          <w:kern w:val="28"/>
          <w:sz w:val="24"/>
          <w:szCs w:val="24"/>
        </w:rPr>
      </w:pPr>
      <w:r w:rsidRPr="00F445BD">
        <w:rPr>
          <w:rFonts w:ascii="Times New Roman" w:eastAsia="Times New Roman" w:hAnsi="Times New Roman" w:cs="Times New Roman"/>
          <w:bCs/>
          <w:color w:val="000000"/>
          <w:kern w:val="28"/>
          <w:sz w:val="24"/>
          <w:szCs w:val="24"/>
        </w:rPr>
        <w:t>Job entry techniques</w:t>
      </w:r>
    </w:p>
    <w:p w14:paraId="21612003" w14:textId="77777777" w:rsidR="00486251" w:rsidRPr="00F445BD" w:rsidRDefault="00000000">
      <w:pPr>
        <w:widowControl w:val="0"/>
        <w:adjustRightInd w:val="0"/>
        <w:spacing w:after="0" w:line="360" w:lineRule="atLeast"/>
        <w:ind w:left="1620" w:hanging="360"/>
        <w:jc w:val="both"/>
        <w:textAlignment w:val="baseline"/>
        <w:rPr>
          <w:rFonts w:ascii="Times New Roman" w:eastAsia="MS Mincho" w:hAnsi="Times New Roman" w:cs="Times New Roman"/>
          <w:bCs/>
          <w:sz w:val="24"/>
          <w:szCs w:val="24"/>
          <w:lang w:eastAsia="ja-JP"/>
        </w:rPr>
      </w:pPr>
      <w:r w:rsidRPr="00F445BD">
        <w:rPr>
          <w:rFonts w:ascii="Times New Roman" w:eastAsia="MS Mincho" w:hAnsi="Times New Roman" w:cs="Times New Roman"/>
          <w:bCs/>
          <w:sz w:val="24"/>
          <w:szCs w:val="24"/>
          <w:lang w:eastAsia="ja-JP"/>
        </w:rPr>
        <w:t>Job searching sites</w:t>
      </w:r>
    </w:p>
    <w:p w14:paraId="2615DDF2" w14:textId="77777777" w:rsidR="00486251" w:rsidRPr="00F445BD" w:rsidRDefault="00000000">
      <w:pPr>
        <w:widowControl w:val="0"/>
        <w:adjustRightInd w:val="0"/>
        <w:spacing w:after="0" w:line="360" w:lineRule="atLeast"/>
        <w:ind w:left="1620" w:hanging="360"/>
        <w:jc w:val="both"/>
        <w:textAlignment w:val="baseline"/>
        <w:rPr>
          <w:rFonts w:ascii="Times New Roman" w:eastAsia="MS Mincho" w:hAnsi="Times New Roman" w:cs="Times New Roman"/>
          <w:bCs/>
          <w:sz w:val="24"/>
          <w:szCs w:val="24"/>
          <w:lang w:eastAsia="ja-JP"/>
        </w:rPr>
      </w:pPr>
      <w:r w:rsidRPr="00F445BD">
        <w:rPr>
          <w:rFonts w:ascii="Times New Roman" w:eastAsia="MS Mincho" w:hAnsi="Times New Roman" w:cs="Times New Roman"/>
          <w:bCs/>
          <w:sz w:val="24"/>
          <w:szCs w:val="24"/>
          <w:lang w:eastAsia="ja-JP"/>
        </w:rPr>
        <w:t>Interview preparation skills</w:t>
      </w:r>
    </w:p>
    <w:p w14:paraId="2FF05200" w14:textId="77777777" w:rsidR="00486251" w:rsidRPr="00F445BD" w:rsidRDefault="00000000">
      <w:pPr>
        <w:widowControl w:val="0"/>
        <w:adjustRightInd w:val="0"/>
        <w:spacing w:after="0" w:line="360" w:lineRule="atLeast"/>
        <w:ind w:left="1620" w:hanging="360"/>
        <w:jc w:val="both"/>
        <w:textAlignment w:val="baseline"/>
        <w:rPr>
          <w:rFonts w:ascii="Times New Roman" w:eastAsia="MS Mincho" w:hAnsi="Times New Roman" w:cs="Times New Roman"/>
          <w:bCs/>
          <w:sz w:val="24"/>
          <w:szCs w:val="24"/>
          <w:lang w:eastAsia="ja-JP"/>
        </w:rPr>
      </w:pPr>
      <w:r w:rsidRPr="00F445BD">
        <w:rPr>
          <w:rFonts w:ascii="Times New Roman" w:eastAsia="MS Mincho" w:hAnsi="Times New Roman" w:cs="Times New Roman"/>
          <w:bCs/>
          <w:sz w:val="24"/>
          <w:szCs w:val="24"/>
          <w:lang w:eastAsia="ja-JP"/>
        </w:rPr>
        <w:t>Interview handling</w:t>
      </w:r>
    </w:p>
    <w:p w14:paraId="31868F9C" w14:textId="77777777" w:rsidR="00486251" w:rsidRPr="00F445BD" w:rsidRDefault="00486251">
      <w:pPr>
        <w:spacing w:after="120" w:line="276" w:lineRule="auto"/>
        <w:rPr>
          <w:rFonts w:ascii="Times New Roman" w:eastAsia="Times New Roman" w:hAnsi="Times New Roman" w:cs="Times New Roman"/>
          <w:b/>
          <w:color w:val="000000"/>
          <w:kern w:val="28"/>
          <w:sz w:val="24"/>
          <w:szCs w:val="24"/>
        </w:rPr>
      </w:pPr>
    </w:p>
    <w:p w14:paraId="124023B3" w14:textId="77777777" w:rsidR="00486251" w:rsidRPr="00F445BD" w:rsidRDefault="00000000">
      <w:pPr>
        <w:spacing w:after="12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b/>
          <w:color w:val="000000"/>
          <w:kern w:val="28"/>
          <w:sz w:val="24"/>
          <w:szCs w:val="24"/>
        </w:rPr>
        <w:t>Required skills</w:t>
      </w:r>
      <w:r w:rsidRPr="00F445BD">
        <w:rPr>
          <w:rFonts w:ascii="Times New Roman" w:eastAsia="Times New Roman" w:hAnsi="Times New Roman" w:cs="Times New Roman"/>
          <w:color w:val="000000"/>
          <w:kern w:val="28"/>
          <w:sz w:val="24"/>
          <w:szCs w:val="24"/>
        </w:rPr>
        <w:t xml:space="preserve"> </w:t>
      </w:r>
    </w:p>
    <w:p w14:paraId="41A63D34" w14:textId="77777777" w:rsidR="00486251" w:rsidRPr="00F445BD" w:rsidRDefault="00000000">
      <w:pPr>
        <w:spacing w:after="120" w:line="276" w:lineRule="auto"/>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 xml:space="preserve">The individual needs to demonstrate the following skills: </w:t>
      </w:r>
    </w:p>
    <w:p w14:paraId="2186D00E"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Active listening</w:t>
      </w:r>
    </w:p>
    <w:p w14:paraId="4BE86C99"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Keyboard Skills</w:t>
      </w:r>
    </w:p>
    <w:p w14:paraId="2E9AF64F"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Mouse Skills</w:t>
      </w:r>
    </w:p>
    <w:p w14:paraId="09E80E8B"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Analytical skills</w:t>
      </w:r>
    </w:p>
    <w:p w14:paraId="268295CE"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Creativity</w:t>
      </w:r>
    </w:p>
    <w:p w14:paraId="7AB9D939"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Interpretation Skills</w:t>
      </w:r>
    </w:p>
    <w:p w14:paraId="46CF544C"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Communication</w:t>
      </w:r>
    </w:p>
    <w:p w14:paraId="1AE1B35D"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Spreadsheet operations (applying fundamental operations such as addition, subtraction, division and multiplication)</w:t>
      </w:r>
    </w:p>
    <w:p w14:paraId="5FAAC2C3"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Computer Use Safety Skills</w:t>
      </w:r>
    </w:p>
    <w:p w14:paraId="34FE93B9"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Document Editing Skills</w:t>
      </w:r>
    </w:p>
    <w:p w14:paraId="2575F4BA"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Document Formatting Skills</w:t>
      </w:r>
    </w:p>
    <w:p w14:paraId="393A5937"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Document Printing Skills</w:t>
      </w:r>
    </w:p>
    <w:p w14:paraId="0E7D5E10"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Netiquette Skills</w:t>
      </w:r>
    </w:p>
    <w:p w14:paraId="7A8E3F6F"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Internet Browsing Skills</w:t>
      </w:r>
    </w:p>
    <w:p w14:paraId="3E248B4C"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Problem Solving Skills</w:t>
      </w:r>
    </w:p>
    <w:p w14:paraId="1B00B3C2"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Online Collaboration Skills</w:t>
      </w:r>
    </w:p>
    <w:p w14:paraId="04FCE874"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Cybersecurity Skills</w:t>
      </w:r>
    </w:p>
    <w:p w14:paraId="756E6ED9"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CV writing</w:t>
      </w:r>
    </w:p>
    <w:p w14:paraId="289F6A54" w14:textId="77777777" w:rsidR="00486251" w:rsidRPr="00F445BD" w:rsidRDefault="00000000">
      <w:pPr>
        <w:numPr>
          <w:ilvl w:val="0"/>
          <w:numId w:val="24"/>
        </w:numPr>
        <w:spacing w:after="0" w:line="276" w:lineRule="auto"/>
        <w:rPr>
          <w:rFonts w:ascii="Times New Roman" w:eastAsia="Overlock"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grooming</w:t>
      </w:r>
    </w:p>
    <w:p w14:paraId="06BED6C9" w14:textId="77777777" w:rsidR="00486251" w:rsidRPr="00F445BD" w:rsidRDefault="00486251">
      <w:pPr>
        <w:spacing w:after="0" w:line="276" w:lineRule="auto"/>
        <w:rPr>
          <w:rFonts w:ascii="Times New Roman" w:eastAsia="Overlock" w:hAnsi="Times New Roman" w:cs="Times New Roman"/>
          <w:color w:val="000000"/>
          <w:kern w:val="28"/>
          <w:sz w:val="24"/>
          <w:szCs w:val="24"/>
        </w:rPr>
      </w:pPr>
    </w:p>
    <w:p w14:paraId="62428E52" w14:textId="77777777" w:rsidR="00486251" w:rsidRPr="00F445BD" w:rsidRDefault="00000000">
      <w:pPr>
        <w:spacing w:after="120" w:line="276" w:lineRule="auto"/>
        <w:rPr>
          <w:rFonts w:ascii="Times New Roman" w:eastAsia="Times New Roman" w:hAnsi="Times New Roman" w:cs="Times New Roman"/>
          <w:b/>
          <w:color w:val="000000"/>
          <w:kern w:val="28"/>
          <w:sz w:val="24"/>
          <w:szCs w:val="24"/>
        </w:rPr>
      </w:pPr>
      <w:r w:rsidRPr="00F445BD">
        <w:rPr>
          <w:rFonts w:ascii="Times New Roman" w:eastAsia="Times New Roman" w:hAnsi="Times New Roman" w:cs="Times New Roman"/>
          <w:b/>
          <w:color w:val="000000"/>
          <w:kern w:val="28"/>
          <w:sz w:val="24"/>
          <w:szCs w:val="24"/>
        </w:rPr>
        <w:t>EVIDENCE GUIDE</w:t>
      </w:r>
    </w:p>
    <w:p w14:paraId="2E5ACD8F" w14:textId="77777777" w:rsidR="00486251" w:rsidRPr="00F445BD" w:rsidRDefault="00000000">
      <w:pPr>
        <w:spacing w:after="120" w:line="276" w:lineRule="auto"/>
        <w:jc w:val="both"/>
        <w:rPr>
          <w:rFonts w:ascii="Times New Roman" w:eastAsia="Times New Roman" w:hAnsi="Times New Roman" w:cs="Times New Roman"/>
          <w:color w:val="000000"/>
          <w:kern w:val="28"/>
          <w:sz w:val="24"/>
          <w:szCs w:val="24"/>
        </w:rPr>
      </w:pPr>
      <w:r w:rsidRPr="00F445BD">
        <w:rPr>
          <w:rFonts w:ascii="Times New Roman" w:eastAsia="Times New Roman" w:hAnsi="Times New Roman" w:cs="Times New Roman"/>
          <w:color w:val="000000"/>
          <w:kern w:val="28"/>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486251" w:rsidRPr="00F445BD" w14:paraId="580C05AE" w14:textId="77777777">
        <w:trPr>
          <w:trHeight w:val="3564"/>
        </w:trPr>
        <w:tc>
          <w:tcPr>
            <w:tcW w:w="2437" w:type="dxa"/>
          </w:tcPr>
          <w:p w14:paraId="6C8CC4C2" w14:textId="77777777" w:rsidR="00486251" w:rsidRPr="00F445BD" w:rsidRDefault="00000000">
            <w:pPr>
              <w:numPr>
                <w:ilvl w:val="0"/>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Critical aspects of competency</w:t>
            </w:r>
          </w:p>
        </w:tc>
        <w:tc>
          <w:tcPr>
            <w:tcW w:w="6631" w:type="dxa"/>
          </w:tcPr>
          <w:p w14:paraId="6F653033" w14:textId="77777777" w:rsidR="00486251" w:rsidRPr="00F445BD" w:rsidRDefault="00000000">
            <w:pPr>
              <w:spacing w:after="0"/>
              <w:rPr>
                <w:rFonts w:ascii="Times New Roman" w:hAnsi="Times New Roman" w:cs="Times New Roman"/>
                <w:b/>
                <w:bCs/>
                <w:i/>
                <w:iCs/>
                <w:color w:val="000000"/>
                <w:kern w:val="28"/>
                <w:sz w:val="24"/>
                <w:szCs w:val="24"/>
              </w:rPr>
            </w:pPr>
            <w:r w:rsidRPr="00F445BD">
              <w:rPr>
                <w:rFonts w:ascii="Times New Roman" w:hAnsi="Times New Roman" w:cs="Times New Roman"/>
                <w:b/>
                <w:bCs/>
                <w:i/>
                <w:iCs/>
                <w:color w:val="000000"/>
                <w:kern w:val="28"/>
                <w:sz w:val="24"/>
                <w:szCs w:val="24"/>
              </w:rPr>
              <w:t xml:space="preserve">Assessment requires evidence that the candidate: </w:t>
            </w:r>
          </w:p>
          <w:p w14:paraId="17F6F9C2" w14:textId="77777777" w:rsidR="00486251" w:rsidRPr="00F445BD" w:rsidRDefault="00000000">
            <w:pPr>
              <w:numPr>
                <w:ilvl w:val="1"/>
                <w:numId w:val="26"/>
              </w:numPr>
              <w:spacing w:after="0" w:line="240" w:lineRule="auto"/>
              <w:ind w:left="425"/>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Operated computer devices as per workplace policies and regulations.</w:t>
            </w:r>
          </w:p>
          <w:p w14:paraId="78D84A3C" w14:textId="77777777" w:rsidR="00486251" w:rsidRPr="00F445BD" w:rsidRDefault="00000000">
            <w:pPr>
              <w:numPr>
                <w:ilvl w:val="1"/>
                <w:numId w:val="26"/>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Solved tasks using the office suite as per workplace policies and regulations.</w:t>
            </w:r>
          </w:p>
          <w:p w14:paraId="1CA4D9EF" w14:textId="77777777" w:rsidR="00486251" w:rsidRPr="00F445BD" w:rsidRDefault="00000000">
            <w:pPr>
              <w:numPr>
                <w:ilvl w:val="1"/>
                <w:numId w:val="26"/>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Manage data and information as per workplace policies and regulations.</w:t>
            </w:r>
          </w:p>
          <w:p w14:paraId="7B495C4B" w14:textId="77777777" w:rsidR="00486251" w:rsidRPr="00F445BD" w:rsidRDefault="00000000">
            <w:pPr>
              <w:numPr>
                <w:ilvl w:val="1"/>
                <w:numId w:val="26"/>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Performed online communication and collaboration as per workplace policies and regulations.</w:t>
            </w:r>
          </w:p>
          <w:p w14:paraId="4866AB79" w14:textId="77777777" w:rsidR="00486251" w:rsidRPr="00F445BD" w:rsidRDefault="00000000">
            <w:pPr>
              <w:numPr>
                <w:ilvl w:val="1"/>
                <w:numId w:val="26"/>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Applied cybersecurity skills in accordance with workplace policies and regulations.</w:t>
            </w:r>
          </w:p>
          <w:p w14:paraId="25CD0F1C" w14:textId="77777777" w:rsidR="00486251" w:rsidRPr="00F445BD" w:rsidRDefault="00000000">
            <w:pPr>
              <w:numPr>
                <w:ilvl w:val="1"/>
                <w:numId w:val="26"/>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Executed online tasks according to the job requirements.</w:t>
            </w:r>
          </w:p>
          <w:p w14:paraId="46C969F5" w14:textId="77777777" w:rsidR="00486251" w:rsidRPr="00F445BD" w:rsidRDefault="00000000">
            <w:pPr>
              <w:numPr>
                <w:ilvl w:val="1"/>
                <w:numId w:val="26"/>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Searched for job opportunity based on competencies.</w:t>
            </w:r>
          </w:p>
          <w:p w14:paraId="37F2AC1A" w14:textId="77777777" w:rsidR="00486251" w:rsidRPr="00F445BD" w:rsidRDefault="00000000">
            <w:pPr>
              <w:numPr>
                <w:ilvl w:val="1"/>
                <w:numId w:val="26"/>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Prepared job requirement documentations based on job opportunity.</w:t>
            </w:r>
          </w:p>
          <w:p w14:paraId="73C141F3" w14:textId="77777777" w:rsidR="00486251" w:rsidRPr="00F445BD" w:rsidRDefault="00000000">
            <w:pPr>
              <w:numPr>
                <w:ilvl w:val="1"/>
                <w:numId w:val="26"/>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Demonstrated interview skills based on the job opportunity.</w:t>
            </w:r>
          </w:p>
        </w:tc>
      </w:tr>
      <w:tr w:rsidR="00486251" w:rsidRPr="00F445BD" w14:paraId="1EB5736D" w14:textId="77777777">
        <w:trPr>
          <w:trHeight w:val="1790"/>
        </w:trPr>
        <w:tc>
          <w:tcPr>
            <w:tcW w:w="2437" w:type="dxa"/>
          </w:tcPr>
          <w:p w14:paraId="6042CE88" w14:textId="77777777" w:rsidR="00486251" w:rsidRPr="00F445BD" w:rsidRDefault="00000000">
            <w:pPr>
              <w:numPr>
                <w:ilvl w:val="0"/>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Resource implications</w:t>
            </w:r>
          </w:p>
        </w:tc>
        <w:tc>
          <w:tcPr>
            <w:tcW w:w="6631" w:type="dxa"/>
          </w:tcPr>
          <w:p w14:paraId="7DFA2DF0" w14:textId="77777777" w:rsidR="00486251" w:rsidRPr="00F445BD" w:rsidRDefault="00000000">
            <w:pPr>
              <w:spacing w:after="0"/>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The following resources should be provided:</w:t>
            </w:r>
          </w:p>
          <w:p w14:paraId="01C15E08"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Appropriately simulated environment where assessment can take place.</w:t>
            </w:r>
          </w:p>
          <w:p w14:paraId="72410689"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Access to relevant work environments where assessment can take place.</w:t>
            </w:r>
          </w:p>
          <w:p w14:paraId="43A4A75D"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Resources relevant to the proposed activities or task.</w:t>
            </w:r>
          </w:p>
        </w:tc>
      </w:tr>
      <w:tr w:rsidR="00486251" w:rsidRPr="00F445BD" w14:paraId="54E9BBC6" w14:textId="77777777">
        <w:trPr>
          <w:trHeight w:val="2429"/>
        </w:trPr>
        <w:tc>
          <w:tcPr>
            <w:tcW w:w="2437" w:type="dxa"/>
          </w:tcPr>
          <w:p w14:paraId="3219F1DE" w14:textId="77777777" w:rsidR="00486251" w:rsidRPr="00F445BD" w:rsidRDefault="00000000">
            <w:pPr>
              <w:numPr>
                <w:ilvl w:val="0"/>
                <w:numId w:val="25"/>
              </w:numPr>
              <w:spacing w:after="0" w:line="240" w:lineRule="auto"/>
              <w:rPr>
                <w:rFonts w:ascii="Times New Roman" w:hAnsi="Times New Roman" w:cs="Times New Roman"/>
                <w:color w:val="000000"/>
                <w:kern w:val="28"/>
                <w:sz w:val="24"/>
                <w:szCs w:val="24"/>
              </w:rPr>
            </w:pPr>
            <w:bookmarkStart w:id="26" w:name="_heading=h.41mghml" w:colFirst="0" w:colLast="0"/>
            <w:bookmarkEnd w:id="26"/>
            <w:r w:rsidRPr="00F445BD">
              <w:rPr>
                <w:rFonts w:ascii="Times New Roman" w:hAnsi="Times New Roman" w:cs="Times New Roman"/>
                <w:color w:val="000000"/>
                <w:kern w:val="28"/>
                <w:sz w:val="24"/>
                <w:szCs w:val="24"/>
              </w:rPr>
              <w:t>Methods of assessment</w:t>
            </w:r>
          </w:p>
        </w:tc>
        <w:tc>
          <w:tcPr>
            <w:tcW w:w="6631" w:type="dxa"/>
          </w:tcPr>
          <w:p w14:paraId="2860A040" w14:textId="77777777" w:rsidR="00486251" w:rsidRPr="00F445BD" w:rsidRDefault="00000000">
            <w:pPr>
              <w:spacing w:after="0"/>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Competency in this unit may be assessed through: </w:t>
            </w:r>
          </w:p>
          <w:p w14:paraId="1DF07F7C"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Observation </w:t>
            </w:r>
          </w:p>
          <w:p w14:paraId="2E576F6C"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Oral assessment</w:t>
            </w:r>
          </w:p>
          <w:p w14:paraId="6B5A3EA0"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Portfolio of evidence</w:t>
            </w:r>
          </w:p>
          <w:p w14:paraId="00216967"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Interviews </w:t>
            </w:r>
          </w:p>
          <w:p w14:paraId="1CD54FD7"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Third party report</w:t>
            </w:r>
          </w:p>
          <w:p w14:paraId="3E64A028"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Written assessment</w:t>
            </w:r>
          </w:p>
          <w:p w14:paraId="3560F779"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Practical assessment</w:t>
            </w:r>
          </w:p>
          <w:p w14:paraId="6402A7BC"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Projects</w:t>
            </w:r>
          </w:p>
        </w:tc>
      </w:tr>
      <w:tr w:rsidR="00486251" w:rsidRPr="00F445BD" w14:paraId="247A77AC" w14:textId="77777777">
        <w:trPr>
          <w:trHeight w:val="734"/>
        </w:trPr>
        <w:tc>
          <w:tcPr>
            <w:tcW w:w="2437" w:type="dxa"/>
          </w:tcPr>
          <w:p w14:paraId="25D58B06" w14:textId="77777777" w:rsidR="00486251" w:rsidRPr="00F445BD" w:rsidRDefault="00000000">
            <w:pPr>
              <w:numPr>
                <w:ilvl w:val="0"/>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Context of assessment</w:t>
            </w:r>
          </w:p>
        </w:tc>
        <w:tc>
          <w:tcPr>
            <w:tcW w:w="6631" w:type="dxa"/>
          </w:tcPr>
          <w:p w14:paraId="0C4334D5" w14:textId="77777777" w:rsidR="00486251" w:rsidRPr="00F445BD" w:rsidRDefault="00000000">
            <w:pPr>
              <w:spacing w:after="0"/>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 xml:space="preserve">Competency may be assessed: </w:t>
            </w:r>
          </w:p>
          <w:p w14:paraId="094E8615"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Workplace or simulated workplace.</w:t>
            </w:r>
          </w:p>
        </w:tc>
      </w:tr>
      <w:tr w:rsidR="00486251" w:rsidRPr="00F445BD" w14:paraId="3DF76D5C" w14:textId="77777777">
        <w:trPr>
          <w:trHeight w:val="414"/>
        </w:trPr>
        <w:tc>
          <w:tcPr>
            <w:tcW w:w="2437" w:type="dxa"/>
          </w:tcPr>
          <w:p w14:paraId="094DC320" w14:textId="77777777" w:rsidR="00486251" w:rsidRPr="00F445BD" w:rsidRDefault="00000000">
            <w:pPr>
              <w:numPr>
                <w:ilvl w:val="0"/>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Guidance information for assessment</w:t>
            </w:r>
          </w:p>
        </w:tc>
        <w:tc>
          <w:tcPr>
            <w:tcW w:w="6631" w:type="dxa"/>
          </w:tcPr>
          <w:p w14:paraId="07435A9A" w14:textId="77777777" w:rsidR="00486251" w:rsidRPr="00F445BD" w:rsidRDefault="00000000">
            <w:pPr>
              <w:numPr>
                <w:ilvl w:val="1"/>
                <w:numId w:val="25"/>
              </w:numPr>
              <w:spacing w:after="0" w:line="240" w:lineRule="auto"/>
              <w:rPr>
                <w:rFonts w:ascii="Times New Roman" w:hAnsi="Times New Roman" w:cs="Times New Roman"/>
                <w:color w:val="000000"/>
                <w:kern w:val="28"/>
                <w:sz w:val="24"/>
                <w:szCs w:val="24"/>
              </w:rPr>
            </w:pPr>
            <w:r w:rsidRPr="00F445BD">
              <w:rPr>
                <w:rFonts w:ascii="Times New Roman" w:hAnsi="Times New Roman" w:cs="Times New Roman"/>
                <w:color w:val="000000"/>
                <w:kern w:val="28"/>
                <w:sz w:val="24"/>
                <w:szCs w:val="24"/>
              </w:rPr>
              <w:t>Holistic assessment with other units relevant to the industry sector and workplace job role is recommended.</w:t>
            </w:r>
          </w:p>
        </w:tc>
      </w:tr>
    </w:tbl>
    <w:p w14:paraId="582B2ABA" w14:textId="77777777" w:rsidR="00486251" w:rsidRPr="00F445BD" w:rsidRDefault="00486251">
      <w:pPr>
        <w:spacing w:after="120" w:line="276" w:lineRule="auto"/>
        <w:rPr>
          <w:rFonts w:ascii="Times New Roman" w:eastAsia="Times New Roman" w:hAnsi="Times New Roman" w:cs="Times New Roman"/>
          <w:color w:val="000000"/>
          <w:kern w:val="28"/>
          <w:sz w:val="24"/>
          <w:szCs w:val="24"/>
        </w:rPr>
      </w:pPr>
    </w:p>
    <w:p w14:paraId="0B130647" w14:textId="77777777" w:rsidR="00486251" w:rsidRPr="00F445BD" w:rsidRDefault="00000000">
      <w:pPr>
        <w:pStyle w:val="Heading2"/>
        <w:rPr>
          <w:rFonts w:eastAsia="Tahoma"/>
        </w:rPr>
      </w:pPr>
      <w:bookmarkStart w:id="27" w:name="_Toc496099583"/>
      <w:bookmarkStart w:id="28" w:name="_Toc525050246"/>
      <w:bookmarkStart w:id="29" w:name="_Toc525050245"/>
      <w:r w:rsidRPr="00F445BD">
        <w:rPr>
          <w:lang w:eastAsia="fr-FR"/>
        </w:rPr>
        <w:br w:type="column"/>
      </w:r>
      <w:bookmarkStart w:id="30" w:name="_Toc166236463"/>
      <w:bookmarkStart w:id="31" w:name="_Toc195534284"/>
      <w:bookmarkStart w:id="32" w:name="_Toc195609774"/>
      <w:bookmarkStart w:id="33" w:name="_Toc197033935"/>
      <w:bookmarkEnd w:id="27"/>
      <w:bookmarkEnd w:id="28"/>
      <w:bookmarkEnd w:id="29"/>
      <w:r w:rsidRPr="00F445BD">
        <w:rPr>
          <w:rFonts w:eastAsia="Tahoma"/>
        </w:rPr>
        <w:lastRenderedPageBreak/>
        <w:t>APPLY WORKPLACE ESSENTIAL SKILLS</w:t>
      </w:r>
      <w:bookmarkEnd w:id="30"/>
      <w:bookmarkEnd w:id="31"/>
      <w:bookmarkEnd w:id="32"/>
      <w:bookmarkEnd w:id="33"/>
      <w:r w:rsidRPr="00F445BD">
        <w:rPr>
          <w:rFonts w:eastAsia="Tahoma"/>
        </w:rPr>
        <w:t xml:space="preserve"> </w:t>
      </w:r>
    </w:p>
    <w:p w14:paraId="73E48A10" w14:textId="77777777" w:rsidR="00486251" w:rsidRPr="00F445BD" w:rsidRDefault="00486251">
      <w:pPr>
        <w:spacing w:after="0" w:line="276" w:lineRule="auto"/>
        <w:rPr>
          <w:rFonts w:ascii="Times New Roman" w:eastAsia="Tahoma" w:hAnsi="Times New Roman" w:cs="Times New Roman"/>
          <w:sz w:val="24"/>
          <w:szCs w:val="24"/>
        </w:rPr>
      </w:pPr>
    </w:p>
    <w:p w14:paraId="21917177" w14:textId="0BCF81E4" w:rsidR="00486251" w:rsidRPr="00F445BD" w:rsidRDefault="00000000">
      <w:pPr>
        <w:tabs>
          <w:tab w:val="left" w:pos="2880"/>
        </w:tabs>
        <w:spacing w:after="0" w:line="276" w:lineRule="auto"/>
        <w:jc w:val="both"/>
        <w:rPr>
          <w:rFonts w:ascii="Times New Roman" w:eastAsia="Tahoma" w:hAnsi="Times New Roman" w:cs="Times New Roman"/>
          <w:b/>
          <w:bCs/>
          <w:sz w:val="24"/>
          <w:szCs w:val="24"/>
        </w:rPr>
      </w:pPr>
      <w:r w:rsidRPr="00F445BD">
        <w:rPr>
          <w:rFonts w:ascii="Times New Roman" w:eastAsia="Tahoma" w:hAnsi="Times New Roman" w:cs="Times New Roman"/>
          <w:b/>
          <w:sz w:val="24"/>
          <w:szCs w:val="24"/>
        </w:rPr>
        <w:t xml:space="preserve">UNIT CODE: </w:t>
      </w:r>
      <w:r w:rsidRPr="00F445BD">
        <w:rPr>
          <w:rFonts w:ascii="Times New Roman" w:hAnsi="Times New Roman" w:cs="Times New Roman"/>
          <w:b/>
          <w:sz w:val="24"/>
          <w:szCs w:val="24"/>
        </w:rPr>
        <w:t>0417 251 0</w:t>
      </w:r>
      <w:r w:rsidR="00277100" w:rsidRPr="00F445BD">
        <w:rPr>
          <w:rFonts w:ascii="Times New Roman" w:hAnsi="Times New Roman" w:cs="Times New Roman"/>
          <w:b/>
          <w:sz w:val="24"/>
          <w:szCs w:val="24"/>
        </w:rPr>
        <w:t>4</w:t>
      </w:r>
      <w:r w:rsidRPr="00F445BD">
        <w:rPr>
          <w:rFonts w:ascii="Times New Roman" w:hAnsi="Times New Roman" w:cs="Times New Roman"/>
          <w:b/>
          <w:sz w:val="24"/>
          <w:szCs w:val="24"/>
        </w:rPr>
        <w:t>A</w:t>
      </w:r>
    </w:p>
    <w:p w14:paraId="63BA9A33" w14:textId="77777777" w:rsidR="00486251" w:rsidRPr="00F445BD" w:rsidRDefault="00000000">
      <w:pPr>
        <w:tabs>
          <w:tab w:val="left" w:pos="2880"/>
        </w:tabs>
        <w:spacing w:after="0" w:line="276" w:lineRule="auto"/>
        <w:jc w:val="both"/>
        <w:rPr>
          <w:rFonts w:ascii="Times New Roman" w:eastAsia="Tahoma" w:hAnsi="Times New Roman" w:cs="Times New Roman"/>
          <w:sz w:val="24"/>
          <w:szCs w:val="24"/>
        </w:rPr>
      </w:pPr>
      <w:r w:rsidRPr="00F445BD">
        <w:rPr>
          <w:rFonts w:ascii="Times New Roman" w:eastAsia="Tahoma" w:hAnsi="Times New Roman" w:cs="Times New Roman"/>
          <w:b/>
          <w:sz w:val="24"/>
          <w:szCs w:val="24"/>
        </w:rPr>
        <w:t>UNIT DESCRIPTION</w:t>
      </w:r>
    </w:p>
    <w:p w14:paraId="08BA8AAB"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This unit covers the competencies required to apply Workplace essential skills. It involves utilizing communication skills, promoting work ethical practices, and values, and applying entrepreneurial skills.  </w:t>
      </w:r>
    </w:p>
    <w:p w14:paraId="77668A6D"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b/>
          <w:sz w:val="24"/>
          <w:szCs w:val="24"/>
        </w:rPr>
        <w:t xml:space="preserve">ELEMENTS AND PERFORMANCE CRITERIA </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68"/>
        <w:gridCol w:w="5528"/>
      </w:tblGrid>
      <w:tr w:rsidR="00486251" w:rsidRPr="00F445BD" w14:paraId="41667F20" w14:textId="77777777">
        <w:trPr>
          <w:tblHeader/>
        </w:trPr>
        <w:tc>
          <w:tcPr>
            <w:tcW w:w="2768" w:type="dxa"/>
            <w:shd w:val="clear" w:color="auto" w:fill="FFFFFF"/>
            <w:vAlign w:val="center"/>
          </w:tcPr>
          <w:p w14:paraId="33D95C4D" w14:textId="77777777" w:rsidR="00486251" w:rsidRPr="00F445BD" w:rsidRDefault="00000000">
            <w:pPr>
              <w:spacing w:before="240" w:line="240" w:lineRule="auto"/>
              <w:rPr>
                <w:rFonts w:ascii="Times New Roman" w:eastAsia="Calibri" w:hAnsi="Times New Roman" w:cs="Times New Roman"/>
                <w:b/>
                <w:sz w:val="24"/>
                <w:szCs w:val="24"/>
              </w:rPr>
            </w:pPr>
            <w:r w:rsidRPr="00F445BD">
              <w:rPr>
                <w:rFonts w:ascii="Times New Roman" w:eastAsia="Calibri" w:hAnsi="Times New Roman" w:cs="Times New Roman"/>
                <w:b/>
                <w:sz w:val="24"/>
                <w:szCs w:val="24"/>
              </w:rPr>
              <w:t xml:space="preserve">ELEMENT </w:t>
            </w:r>
          </w:p>
          <w:p w14:paraId="34B6D49C"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These describe the key outcomes that make up workplace function</w:t>
            </w:r>
          </w:p>
        </w:tc>
        <w:tc>
          <w:tcPr>
            <w:tcW w:w="5528" w:type="dxa"/>
            <w:shd w:val="clear" w:color="auto" w:fill="FFFFFF"/>
          </w:tcPr>
          <w:p w14:paraId="650727F5" w14:textId="77777777" w:rsidR="00486251" w:rsidRPr="00F445BD" w:rsidRDefault="00000000">
            <w:pPr>
              <w:spacing w:before="240" w:line="240" w:lineRule="auto"/>
              <w:rPr>
                <w:rFonts w:ascii="Times New Roman" w:eastAsia="Calibri" w:hAnsi="Times New Roman" w:cs="Times New Roman"/>
                <w:b/>
                <w:sz w:val="24"/>
                <w:szCs w:val="24"/>
              </w:rPr>
            </w:pPr>
            <w:r w:rsidRPr="00F445BD">
              <w:rPr>
                <w:rFonts w:ascii="Times New Roman" w:eastAsia="Calibri" w:hAnsi="Times New Roman" w:cs="Times New Roman"/>
                <w:b/>
                <w:sz w:val="24"/>
                <w:szCs w:val="24"/>
              </w:rPr>
              <w:t>PERFORMANCE CRITERIA</w:t>
            </w:r>
          </w:p>
          <w:p w14:paraId="5E94C030"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These assessable statements specify the required level of performance for each of the elements.</w:t>
            </w:r>
          </w:p>
          <w:p w14:paraId="0B9DD7A5" w14:textId="77777777" w:rsidR="00486251" w:rsidRPr="00F445BD" w:rsidRDefault="00000000">
            <w:pPr>
              <w:spacing w:before="240" w:line="240" w:lineRule="auto"/>
              <w:rPr>
                <w:rFonts w:ascii="Times New Roman" w:eastAsia="Calibri" w:hAnsi="Times New Roman" w:cs="Times New Roman"/>
                <w:b/>
                <w:sz w:val="24"/>
                <w:szCs w:val="24"/>
              </w:rPr>
            </w:pPr>
            <w:r w:rsidRPr="00F445BD">
              <w:rPr>
                <w:rFonts w:ascii="Times New Roman" w:eastAsia="Calibri" w:hAnsi="Times New Roman" w:cs="Times New Roman"/>
                <w:b/>
                <w:i/>
                <w:sz w:val="24"/>
                <w:szCs w:val="24"/>
              </w:rPr>
              <w:t>Bold and italicized terms</w:t>
            </w:r>
            <w:r w:rsidRPr="00F445BD">
              <w:rPr>
                <w:rFonts w:ascii="Times New Roman" w:eastAsia="Calibri" w:hAnsi="Times New Roman" w:cs="Times New Roman"/>
                <w:sz w:val="24"/>
                <w:szCs w:val="24"/>
              </w:rPr>
              <w:t xml:space="preserve"> </w:t>
            </w:r>
            <w:r w:rsidRPr="00F445BD">
              <w:rPr>
                <w:rFonts w:ascii="Times New Roman" w:eastAsia="Calibri" w:hAnsi="Times New Roman" w:cs="Times New Roman"/>
                <w:b/>
                <w:i/>
                <w:sz w:val="24"/>
                <w:szCs w:val="24"/>
              </w:rPr>
              <w:t>are elaborated in the Range</w:t>
            </w:r>
          </w:p>
        </w:tc>
      </w:tr>
      <w:tr w:rsidR="00486251" w:rsidRPr="00F445BD" w14:paraId="02D7B2F7" w14:textId="77777777">
        <w:tc>
          <w:tcPr>
            <w:tcW w:w="2768" w:type="dxa"/>
          </w:tcPr>
          <w:p w14:paraId="1427D295" w14:textId="77777777" w:rsidR="00486251" w:rsidRPr="00F445BD" w:rsidRDefault="00000000">
            <w:pPr>
              <w:numPr>
                <w:ilvl w:val="0"/>
                <w:numId w:val="27"/>
              </w:numPr>
              <w:spacing w:before="240" w:after="120" w:line="240" w:lineRule="auto"/>
              <w:rPr>
                <w:rFonts w:ascii="Times New Roman" w:eastAsia="Calibri" w:hAnsi="Times New Roman" w:cs="Times New Roman"/>
                <w:sz w:val="24"/>
                <w:szCs w:val="24"/>
              </w:rPr>
            </w:pPr>
            <w:bookmarkStart w:id="34" w:name="_heading=h.1fob9te" w:colFirst="0" w:colLast="0"/>
            <w:bookmarkEnd w:id="34"/>
            <w:r w:rsidRPr="00F445BD">
              <w:rPr>
                <w:rFonts w:ascii="Times New Roman" w:eastAsia="Calibri" w:hAnsi="Times New Roman" w:cs="Times New Roman"/>
                <w:sz w:val="24"/>
                <w:szCs w:val="24"/>
              </w:rPr>
              <w:t>Apply Communication Skills</w:t>
            </w:r>
          </w:p>
        </w:tc>
        <w:tc>
          <w:tcPr>
            <w:tcW w:w="5528" w:type="dxa"/>
          </w:tcPr>
          <w:p w14:paraId="56C65D71" w14:textId="77777777" w:rsidR="00486251" w:rsidRPr="00F445BD" w:rsidRDefault="00000000">
            <w:pPr>
              <w:numPr>
                <w:ilvl w:val="1"/>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Specific communication methods are identified based on workplace requirements.</w:t>
            </w:r>
          </w:p>
          <w:p w14:paraId="12FBA48D" w14:textId="77777777" w:rsidR="00486251" w:rsidRPr="00F445BD" w:rsidRDefault="00000000">
            <w:pPr>
              <w:numPr>
                <w:ilvl w:val="1"/>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 Identified </w:t>
            </w:r>
            <w:r w:rsidRPr="00F445BD">
              <w:rPr>
                <w:rFonts w:ascii="Times New Roman" w:eastAsia="Calibri" w:hAnsi="Times New Roman" w:cs="Times New Roman"/>
                <w:b/>
                <w:i/>
                <w:sz w:val="24"/>
                <w:szCs w:val="24"/>
              </w:rPr>
              <w:t>communication methods</w:t>
            </w:r>
            <w:r w:rsidRPr="00F445BD">
              <w:rPr>
                <w:rFonts w:ascii="Times New Roman" w:eastAsia="Calibri" w:hAnsi="Times New Roman" w:cs="Times New Roman"/>
                <w:sz w:val="24"/>
                <w:szCs w:val="24"/>
              </w:rPr>
              <w:t xml:space="preserve"> are applied in accordance with workplace requirements. </w:t>
            </w:r>
          </w:p>
          <w:p w14:paraId="5AE4694C" w14:textId="77777777" w:rsidR="00486251" w:rsidRPr="00F445BD" w:rsidRDefault="00000000">
            <w:pPr>
              <w:numPr>
                <w:ilvl w:val="1"/>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Specific written communication strategies are identified based on workplace requirements. </w:t>
            </w:r>
          </w:p>
          <w:p w14:paraId="07A86BAB" w14:textId="77777777" w:rsidR="00486251" w:rsidRPr="00F445BD" w:rsidRDefault="00000000">
            <w:pPr>
              <w:numPr>
                <w:ilvl w:val="1"/>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  Identified</w:t>
            </w:r>
            <w:r w:rsidRPr="00F445BD">
              <w:rPr>
                <w:rFonts w:ascii="Times New Roman" w:eastAsia="Calibri" w:hAnsi="Times New Roman" w:cs="Times New Roman"/>
                <w:b/>
                <w:i/>
                <w:sz w:val="24"/>
                <w:szCs w:val="24"/>
              </w:rPr>
              <w:t xml:space="preserve"> written communication methods </w:t>
            </w:r>
            <w:r w:rsidRPr="00F445BD">
              <w:rPr>
                <w:rFonts w:ascii="Times New Roman" w:eastAsia="Calibri" w:hAnsi="Times New Roman" w:cs="Times New Roman"/>
                <w:sz w:val="24"/>
                <w:szCs w:val="24"/>
              </w:rPr>
              <w:t>are applied based on the workplace policy.</w:t>
            </w:r>
          </w:p>
          <w:p w14:paraId="6337378A" w14:textId="77777777" w:rsidR="00486251" w:rsidRPr="00F445BD" w:rsidRDefault="00000000">
            <w:pPr>
              <w:numPr>
                <w:ilvl w:val="1"/>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 Non-verbal </w:t>
            </w:r>
            <w:r w:rsidRPr="00F445BD">
              <w:rPr>
                <w:rFonts w:ascii="Times New Roman" w:eastAsia="Calibri" w:hAnsi="Times New Roman" w:cs="Times New Roman"/>
                <w:b/>
                <w:i/>
                <w:sz w:val="24"/>
                <w:szCs w:val="24"/>
              </w:rPr>
              <w:t>communication cues</w:t>
            </w:r>
            <w:r w:rsidRPr="00F445BD">
              <w:rPr>
                <w:rFonts w:ascii="Times New Roman" w:eastAsia="Calibri" w:hAnsi="Times New Roman" w:cs="Times New Roman"/>
                <w:sz w:val="24"/>
                <w:szCs w:val="24"/>
              </w:rPr>
              <w:t xml:space="preserve"> are identified in all areas as per workplace requirements.</w:t>
            </w:r>
          </w:p>
          <w:p w14:paraId="585AA0B8" w14:textId="77777777" w:rsidR="00486251" w:rsidRPr="00F445BD" w:rsidRDefault="00000000">
            <w:pPr>
              <w:numPr>
                <w:ilvl w:val="1"/>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 Identified </w:t>
            </w:r>
            <w:r w:rsidRPr="00F445BD">
              <w:rPr>
                <w:rFonts w:ascii="Times New Roman" w:eastAsia="Calibri" w:hAnsi="Times New Roman" w:cs="Times New Roman"/>
                <w:b/>
                <w:i/>
                <w:sz w:val="24"/>
                <w:szCs w:val="24"/>
              </w:rPr>
              <w:t>non-verbal communication cues are</w:t>
            </w:r>
            <w:r w:rsidRPr="00F445BD">
              <w:rPr>
                <w:rFonts w:ascii="Times New Roman" w:eastAsia="Calibri" w:hAnsi="Times New Roman" w:cs="Times New Roman"/>
                <w:sz w:val="24"/>
                <w:szCs w:val="24"/>
              </w:rPr>
              <w:t xml:space="preserve"> applied in all areas of the workplace requirements.</w:t>
            </w:r>
          </w:p>
          <w:p w14:paraId="27D488CA" w14:textId="77777777" w:rsidR="00486251" w:rsidRPr="00F445BD" w:rsidRDefault="00000000">
            <w:pPr>
              <w:numPr>
                <w:ilvl w:val="1"/>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 Pathways of </w:t>
            </w:r>
            <w:r w:rsidRPr="00F445BD">
              <w:rPr>
                <w:rFonts w:ascii="Times New Roman" w:eastAsia="Calibri" w:hAnsi="Times New Roman" w:cs="Times New Roman"/>
                <w:b/>
                <w:i/>
                <w:sz w:val="24"/>
                <w:szCs w:val="24"/>
              </w:rPr>
              <w:t>oral communication</w:t>
            </w:r>
            <w:r w:rsidRPr="00F445BD">
              <w:rPr>
                <w:rFonts w:ascii="Times New Roman" w:eastAsia="Calibri" w:hAnsi="Times New Roman" w:cs="Times New Roman"/>
                <w:sz w:val="24"/>
                <w:szCs w:val="24"/>
              </w:rPr>
              <w:t xml:space="preserve"> are established as per workplace policy.</w:t>
            </w:r>
          </w:p>
          <w:p w14:paraId="1F906DF9" w14:textId="77777777" w:rsidR="00486251" w:rsidRPr="00F445BD" w:rsidRDefault="00000000">
            <w:pPr>
              <w:numPr>
                <w:ilvl w:val="1"/>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 </w:t>
            </w:r>
            <w:r w:rsidRPr="00F445BD">
              <w:rPr>
                <w:rFonts w:ascii="Times New Roman" w:eastAsia="Calibri" w:hAnsi="Times New Roman" w:cs="Times New Roman"/>
                <w:b/>
                <w:i/>
                <w:sz w:val="24"/>
                <w:szCs w:val="24"/>
              </w:rPr>
              <w:t xml:space="preserve">Group discussion techniques </w:t>
            </w:r>
            <w:r w:rsidRPr="00F445BD">
              <w:rPr>
                <w:rFonts w:ascii="Times New Roman" w:eastAsia="Calibri" w:hAnsi="Times New Roman" w:cs="Times New Roman"/>
                <w:sz w:val="24"/>
                <w:szCs w:val="24"/>
              </w:rPr>
              <w:t>are applied based on workplace needs.</w:t>
            </w:r>
          </w:p>
        </w:tc>
      </w:tr>
      <w:tr w:rsidR="00486251" w:rsidRPr="00F445BD" w14:paraId="28D2164F" w14:textId="77777777">
        <w:tc>
          <w:tcPr>
            <w:tcW w:w="2768" w:type="dxa"/>
            <w:tcBorders>
              <w:top w:val="single" w:sz="4" w:space="0" w:color="000000"/>
              <w:left w:val="single" w:sz="4" w:space="0" w:color="000000"/>
              <w:bottom w:val="single" w:sz="4" w:space="0" w:color="000000"/>
              <w:right w:val="single" w:sz="4" w:space="0" w:color="000000"/>
            </w:tcBorders>
            <w:shd w:val="clear" w:color="auto" w:fill="FFFFFF"/>
          </w:tcPr>
          <w:p w14:paraId="27F9687A" w14:textId="77777777" w:rsidR="00486251" w:rsidRPr="00F445BD" w:rsidRDefault="00000000">
            <w:pPr>
              <w:numPr>
                <w:ilvl w:val="0"/>
                <w:numId w:val="27"/>
              </w:numPr>
              <w:spacing w:before="240" w:after="120" w:line="240" w:lineRule="auto"/>
              <w:rPr>
                <w:rFonts w:ascii="Times New Roman" w:eastAsia="Calibri" w:hAnsi="Times New Roman" w:cs="Times New Roman"/>
                <w:sz w:val="24"/>
                <w:szCs w:val="24"/>
              </w:rPr>
            </w:pPr>
            <w:bookmarkStart w:id="35" w:name="_heading=h.3znysh7" w:colFirst="0" w:colLast="0"/>
            <w:bookmarkEnd w:id="35"/>
            <w:r w:rsidRPr="00F445BD">
              <w:rPr>
                <w:rFonts w:ascii="Times New Roman" w:eastAsia="Calibri" w:hAnsi="Times New Roman" w:cs="Times New Roman"/>
                <w:sz w:val="24"/>
                <w:szCs w:val="24"/>
              </w:rPr>
              <w:t>Promote work ethical practices and values</w:t>
            </w:r>
          </w:p>
          <w:p w14:paraId="2629D363" w14:textId="77777777" w:rsidR="00486251" w:rsidRPr="00F445BD" w:rsidRDefault="00486251">
            <w:pPr>
              <w:spacing w:before="240" w:line="240" w:lineRule="auto"/>
              <w:rPr>
                <w:rFonts w:ascii="Times New Roman" w:eastAsia="Calibri" w:hAnsi="Times New Roman" w:cs="Times New Roman"/>
                <w:b/>
                <w:sz w:val="24"/>
                <w:szCs w:val="24"/>
              </w:rPr>
            </w:pP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14:paraId="2D9F36E3" w14:textId="77777777" w:rsidR="00486251" w:rsidRPr="00F445BD" w:rsidRDefault="00000000">
            <w:pPr>
              <w:numPr>
                <w:ilvl w:val="0"/>
                <w:numId w:val="28"/>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 xml:space="preserve">Personal management is demonstrated through self-awareness, self-esteem, emotional intelligence, </w:t>
            </w:r>
            <w:r w:rsidRPr="00F445BD">
              <w:rPr>
                <w:rFonts w:ascii="Times New Roman" w:eastAsia="Calibri" w:hAnsi="Times New Roman" w:cs="Times New Roman"/>
                <w:sz w:val="24"/>
                <w:szCs w:val="24"/>
              </w:rPr>
              <w:lastRenderedPageBreak/>
              <w:t>stress management and assertiveness based on scope of work.</w:t>
            </w:r>
          </w:p>
          <w:p w14:paraId="5009659A" w14:textId="77777777" w:rsidR="00486251" w:rsidRPr="00F445BD" w:rsidRDefault="00000000">
            <w:pPr>
              <w:numPr>
                <w:ilvl w:val="0"/>
                <w:numId w:val="28"/>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Policies and guidelines are observed as per the workplace requirements </w:t>
            </w:r>
          </w:p>
          <w:p w14:paraId="138B9532" w14:textId="77777777" w:rsidR="00486251" w:rsidRPr="00F445BD" w:rsidRDefault="00000000">
            <w:pPr>
              <w:numPr>
                <w:ilvl w:val="0"/>
                <w:numId w:val="28"/>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Self-worth and professionalism </w:t>
            </w:r>
            <w:proofErr w:type="gramStart"/>
            <w:r w:rsidRPr="00F445BD">
              <w:rPr>
                <w:rFonts w:ascii="Times New Roman" w:eastAsia="Calibri" w:hAnsi="Times New Roman" w:cs="Times New Roman"/>
                <w:sz w:val="24"/>
                <w:szCs w:val="24"/>
              </w:rPr>
              <w:t>is</w:t>
            </w:r>
            <w:proofErr w:type="gramEnd"/>
            <w:r w:rsidRPr="00F445BD">
              <w:rPr>
                <w:rFonts w:ascii="Times New Roman" w:eastAsia="Calibri" w:hAnsi="Times New Roman" w:cs="Times New Roman"/>
                <w:sz w:val="24"/>
                <w:szCs w:val="24"/>
              </w:rPr>
              <w:t xml:space="preserve"> exercised in line with </w:t>
            </w:r>
            <w:r w:rsidRPr="00F445BD">
              <w:rPr>
                <w:rFonts w:ascii="Times New Roman" w:eastAsia="Calibri" w:hAnsi="Times New Roman" w:cs="Times New Roman"/>
                <w:b/>
                <w:i/>
                <w:sz w:val="24"/>
                <w:szCs w:val="24"/>
              </w:rPr>
              <w:t>personal goals</w:t>
            </w:r>
            <w:r w:rsidRPr="00F445BD">
              <w:rPr>
                <w:rFonts w:ascii="Times New Roman" w:eastAsia="Calibri" w:hAnsi="Times New Roman" w:cs="Times New Roman"/>
                <w:sz w:val="24"/>
                <w:szCs w:val="24"/>
              </w:rPr>
              <w:t xml:space="preserve"> and organizational policies </w:t>
            </w:r>
          </w:p>
          <w:p w14:paraId="6CE7673E" w14:textId="77777777" w:rsidR="00486251" w:rsidRPr="00F445BD" w:rsidRDefault="00000000">
            <w:pPr>
              <w:numPr>
                <w:ilvl w:val="0"/>
                <w:numId w:val="28"/>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Code of conduct is observed as per the workplace requirements</w:t>
            </w:r>
          </w:p>
          <w:p w14:paraId="0470ABB0" w14:textId="77777777" w:rsidR="00486251" w:rsidRPr="00F445BD" w:rsidRDefault="00000000">
            <w:pPr>
              <w:numPr>
                <w:ilvl w:val="0"/>
                <w:numId w:val="28"/>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Teamwork is applied as per work place requirements</w:t>
            </w:r>
          </w:p>
          <w:p w14:paraId="717743A5" w14:textId="77777777" w:rsidR="00486251" w:rsidRPr="00F445BD" w:rsidRDefault="00000000">
            <w:pPr>
              <w:numPr>
                <w:ilvl w:val="0"/>
                <w:numId w:val="28"/>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b/>
                <w:sz w:val="24"/>
                <w:szCs w:val="24"/>
              </w:rPr>
              <w:t>Conflicts</w:t>
            </w:r>
            <w:r w:rsidRPr="00F445BD">
              <w:rPr>
                <w:rFonts w:ascii="Times New Roman" w:eastAsia="Calibri" w:hAnsi="Times New Roman" w:cs="Times New Roman"/>
                <w:sz w:val="24"/>
                <w:szCs w:val="24"/>
              </w:rPr>
              <w:t xml:space="preserve"> are resolved between </w:t>
            </w:r>
            <w:r w:rsidRPr="00F445BD">
              <w:rPr>
                <w:rFonts w:ascii="Times New Roman" w:eastAsia="Calibri" w:hAnsi="Times New Roman" w:cs="Times New Roman"/>
                <w:b/>
                <w:i/>
                <w:sz w:val="24"/>
                <w:szCs w:val="24"/>
              </w:rPr>
              <w:t>team</w:t>
            </w:r>
            <w:r w:rsidRPr="00F445BD">
              <w:rPr>
                <w:rFonts w:ascii="Times New Roman" w:eastAsia="Calibri" w:hAnsi="Times New Roman" w:cs="Times New Roman"/>
                <w:sz w:val="24"/>
                <w:szCs w:val="24"/>
              </w:rPr>
              <w:t xml:space="preserve"> members in line with organization policy.</w:t>
            </w:r>
          </w:p>
          <w:p w14:paraId="076B0070" w14:textId="77777777" w:rsidR="00486251" w:rsidRPr="00F445BD" w:rsidRDefault="00000000">
            <w:pPr>
              <w:numPr>
                <w:ilvl w:val="0"/>
                <w:numId w:val="28"/>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b/>
                <w:i/>
                <w:sz w:val="24"/>
                <w:szCs w:val="24"/>
              </w:rPr>
              <w:t>Creative, innovative</w:t>
            </w:r>
            <w:r w:rsidRPr="00F445BD">
              <w:rPr>
                <w:rFonts w:ascii="Times New Roman" w:eastAsia="Calibri" w:hAnsi="Times New Roman" w:cs="Times New Roman"/>
                <w:sz w:val="24"/>
                <w:szCs w:val="24"/>
              </w:rPr>
              <w:t xml:space="preserve"> and practical solutions are developed based on the problem</w:t>
            </w:r>
          </w:p>
          <w:p w14:paraId="2EFC86F4" w14:textId="77777777" w:rsidR="00486251" w:rsidRPr="00F445BD" w:rsidRDefault="00000000">
            <w:pPr>
              <w:numPr>
                <w:ilvl w:val="0"/>
                <w:numId w:val="28"/>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b/>
                <w:i/>
                <w:sz w:val="24"/>
                <w:szCs w:val="24"/>
              </w:rPr>
              <w:t>Customer</w:t>
            </w:r>
            <w:r w:rsidRPr="00F445BD">
              <w:rPr>
                <w:rFonts w:ascii="Times New Roman" w:eastAsia="Calibri" w:hAnsi="Times New Roman" w:cs="Times New Roman"/>
                <w:sz w:val="24"/>
                <w:szCs w:val="24"/>
              </w:rPr>
              <w:t xml:space="preserve"> concerns and complaints are analyzed and resolved in line with the set organizational culture.</w:t>
            </w:r>
          </w:p>
        </w:tc>
      </w:tr>
      <w:tr w:rsidR="00486251" w:rsidRPr="00F445BD" w14:paraId="3B1B2BB6" w14:textId="77777777">
        <w:tc>
          <w:tcPr>
            <w:tcW w:w="2768" w:type="dxa"/>
          </w:tcPr>
          <w:p w14:paraId="1EAE9C1C" w14:textId="77777777" w:rsidR="00486251" w:rsidRPr="00F445BD" w:rsidRDefault="00000000">
            <w:pPr>
              <w:numPr>
                <w:ilvl w:val="0"/>
                <w:numId w:val="27"/>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Apply Entrepreneurial skills</w:t>
            </w:r>
          </w:p>
        </w:tc>
        <w:tc>
          <w:tcPr>
            <w:tcW w:w="5528" w:type="dxa"/>
          </w:tcPr>
          <w:p w14:paraId="2BA7959F" w14:textId="77777777" w:rsidR="00486251" w:rsidRPr="00F445BD" w:rsidRDefault="00000000">
            <w:pPr>
              <w:numPr>
                <w:ilvl w:val="0"/>
                <w:numId w:val="2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Personal finances are managed as per financial procedures and standards</w:t>
            </w:r>
          </w:p>
          <w:p w14:paraId="5723B81F" w14:textId="77777777" w:rsidR="00486251" w:rsidRPr="00F445BD" w:rsidRDefault="00000000">
            <w:pPr>
              <w:numPr>
                <w:ilvl w:val="0"/>
                <w:numId w:val="2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Savings are managed as per financial procedures and standards</w:t>
            </w:r>
          </w:p>
          <w:p w14:paraId="105B626B" w14:textId="77777777" w:rsidR="00486251" w:rsidRPr="00F445BD" w:rsidRDefault="00000000">
            <w:pPr>
              <w:numPr>
                <w:ilvl w:val="0"/>
                <w:numId w:val="2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b/>
                <w:i/>
                <w:sz w:val="24"/>
                <w:szCs w:val="24"/>
              </w:rPr>
              <w:t>Sources of personal and business</w:t>
            </w:r>
            <w:r w:rsidRPr="00F445BD">
              <w:rPr>
                <w:rFonts w:ascii="Times New Roman" w:eastAsia="Calibri" w:hAnsi="Times New Roman" w:cs="Times New Roman"/>
                <w:sz w:val="24"/>
                <w:szCs w:val="24"/>
              </w:rPr>
              <w:t xml:space="preserve"> funds are identified as per financial procedures and standards</w:t>
            </w:r>
          </w:p>
          <w:p w14:paraId="1CDB5E97" w14:textId="77777777" w:rsidR="00486251" w:rsidRPr="00F445BD" w:rsidRDefault="00000000">
            <w:pPr>
              <w:numPr>
                <w:ilvl w:val="0"/>
                <w:numId w:val="2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Investments are undertaken as per financial procedures and standards</w:t>
            </w:r>
          </w:p>
          <w:p w14:paraId="26C897C8" w14:textId="77777777" w:rsidR="00486251" w:rsidRPr="00F445BD" w:rsidRDefault="00000000">
            <w:pPr>
              <w:numPr>
                <w:ilvl w:val="0"/>
                <w:numId w:val="29"/>
              </w:numPr>
              <w:spacing w:before="240" w:after="120" w:line="240" w:lineRule="auto"/>
              <w:rPr>
                <w:rFonts w:ascii="Times New Roman" w:eastAsia="Calibri" w:hAnsi="Times New Roman" w:cs="Times New Roman"/>
                <w:b/>
                <w:i/>
                <w:sz w:val="24"/>
                <w:szCs w:val="24"/>
              </w:rPr>
            </w:pPr>
            <w:r w:rsidRPr="00F445BD">
              <w:rPr>
                <w:rFonts w:ascii="Times New Roman" w:eastAsia="Calibri" w:hAnsi="Times New Roman" w:cs="Times New Roman"/>
                <w:b/>
                <w:i/>
                <w:sz w:val="24"/>
                <w:szCs w:val="24"/>
              </w:rPr>
              <w:t xml:space="preserve">Entrepreneurial roles and characteristics </w:t>
            </w:r>
            <w:r w:rsidRPr="00F445BD">
              <w:rPr>
                <w:rFonts w:ascii="Times New Roman" w:eastAsia="Calibri" w:hAnsi="Times New Roman" w:cs="Times New Roman"/>
                <w:sz w:val="24"/>
                <w:szCs w:val="24"/>
              </w:rPr>
              <w:t>identified as per principles of Entrepreneurship</w:t>
            </w:r>
          </w:p>
          <w:p w14:paraId="78738DB9" w14:textId="77777777" w:rsidR="00486251" w:rsidRPr="00F445BD" w:rsidRDefault="00000000">
            <w:pPr>
              <w:numPr>
                <w:ilvl w:val="0"/>
                <w:numId w:val="2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 xml:space="preserve">Salaried employment and self-employment are distinguished as per principles of entrepreneurship </w:t>
            </w:r>
          </w:p>
          <w:p w14:paraId="0410E9A6" w14:textId="77777777" w:rsidR="00486251" w:rsidRPr="00F445BD" w:rsidRDefault="00000000">
            <w:pPr>
              <w:numPr>
                <w:ilvl w:val="0"/>
                <w:numId w:val="2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b/>
                <w:i/>
                <w:sz w:val="24"/>
                <w:szCs w:val="24"/>
              </w:rPr>
              <w:t>Requirements for entry into self-employment</w:t>
            </w:r>
            <w:r w:rsidRPr="00F445BD">
              <w:rPr>
                <w:rFonts w:ascii="Times New Roman" w:eastAsia="Calibri" w:hAnsi="Times New Roman" w:cs="Times New Roman"/>
                <w:sz w:val="24"/>
                <w:szCs w:val="24"/>
              </w:rPr>
              <w:t xml:space="preserve"> are identified according to business procedures and standards</w:t>
            </w:r>
          </w:p>
          <w:p w14:paraId="17E0271A" w14:textId="77777777" w:rsidR="00486251" w:rsidRPr="00F445BD" w:rsidRDefault="00000000">
            <w:pPr>
              <w:numPr>
                <w:ilvl w:val="0"/>
                <w:numId w:val="2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b/>
                <w:i/>
                <w:sz w:val="24"/>
                <w:szCs w:val="24"/>
              </w:rPr>
              <w:t>Regulatory requirements</w:t>
            </w:r>
            <w:r w:rsidRPr="00F445BD">
              <w:rPr>
                <w:rFonts w:ascii="Times New Roman" w:eastAsia="Calibri" w:hAnsi="Times New Roman" w:cs="Times New Roman"/>
                <w:sz w:val="24"/>
                <w:szCs w:val="24"/>
              </w:rPr>
              <w:t xml:space="preserve"> when starting a small business are identified as per business procedures and standards</w:t>
            </w:r>
          </w:p>
          <w:p w14:paraId="0D48C0DA" w14:textId="77777777" w:rsidR="00486251" w:rsidRPr="00F445BD" w:rsidRDefault="00000000">
            <w:pPr>
              <w:numPr>
                <w:ilvl w:val="0"/>
                <w:numId w:val="2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Business planning is undertaken as per resource implications and regulatory framework </w:t>
            </w:r>
          </w:p>
        </w:tc>
      </w:tr>
    </w:tbl>
    <w:p w14:paraId="1C68A7A8" w14:textId="77777777" w:rsidR="00486251" w:rsidRPr="00F445BD" w:rsidRDefault="00000000">
      <w:pPr>
        <w:spacing w:before="240" w:line="240" w:lineRule="auto"/>
        <w:rPr>
          <w:rFonts w:ascii="Times New Roman" w:eastAsia="Calibri" w:hAnsi="Times New Roman" w:cs="Times New Roman"/>
          <w:b/>
          <w:sz w:val="24"/>
          <w:szCs w:val="24"/>
        </w:rPr>
      </w:pPr>
      <w:r w:rsidRPr="00F445BD">
        <w:rPr>
          <w:rFonts w:ascii="Times New Roman" w:eastAsia="Calibri" w:hAnsi="Times New Roman" w:cs="Times New Roman"/>
          <w:b/>
          <w:sz w:val="24"/>
          <w:szCs w:val="24"/>
        </w:rPr>
        <w:lastRenderedPageBreak/>
        <w:t xml:space="preserve">RANGE </w:t>
      </w:r>
    </w:p>
    <w:p w14:paraId="75F496E5"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7"/>
        <w:gridCol w:w="4899"/>
      </w:tblGrid>
      <w:tr w:rsidR="00486251" w:rsidRPr="00F445BD" w14:paraId="3A6CE3B4" w14:textId="77777777">
        <w:trPr>
          <w:trHeight w:val="427"/>
          <w:tblHeader/>
        </w:trPr>
        <w:tc>
          <w:tcPr>
            <w:tcW w:w="3397" w:type="dxa"/>
            <w:vAlign w:val="center"/>
          </w:tcPr>
          <w:p w14:paraId="434DB83E" w14:textId="77777777" w:rsidR="00486251" w:rsidRPr="00F445BD" w:rsidRDefault="00000000">
            <w:pPr>
              <w:spacing w:line="240" w:lineRule="auto"/>
              <w:rPr>
                <w:rFonts w:ascii="Times New Roman" w:eastAsia="Calibri" w:hAnsi="Times New Roman" w:cs="Times New Roman"/>
                <w:b/>
                <w:sz w:val="24"/>
                <w:szCs w:val="24"/>
              </w:rPr>
            </w:pPr>
            <w:r w:rsidRPr="00F445BD">
              <w:rPr>
                <w:rFonts w:ascii="Times New Roman" w:eastAsia="Calibri" w:hAnsi="Times New Roman" w:cs="Times New Roman"/>
                <w:b/>
                <w:sz w:val="24"/>
                <w:szCs w:val="24"/>
              </w:rPr>
              <w:t>Variable</w:t>
            </w:r>
          </w:p>
        </w:tc>
        <w:tc>
          <w:tcPr>
            <w:tcW w:w="4899" w:type="dxa"/>
            <w:vAlign w:val="center"/>
          </w:tcPr>
          <w:p w14:paraId="17A1EF7A" w14:textId="77777777" w:rsidR="00486251" w:rsidRPr="00F445BD" w:rsidRDefault="00000000">
            <w:pPr>
              <w:spacing w:line="240" w:lineRule="auto"/>
              <w:rPr>
                <w:rFonts w:ascii="Times New Roman" w:eastAsia="Calibri" w:hAnsi="Times New Roman" w:cs="Times New Roman"/>
                <w:b/>
                <w:sz w:val="24"/>
                <w:szCs w:val="24"/>
              </w:rPr>
            </w:pPr>
            <w:r w:rsidRPr="00F445BD">
              <w:rPr>
                <w:rFonts w:ascii="Times New Roman" w:eastAsia="Calibri" w:hAnsi="Times New Roman" w:cs="Times New Roman"/>
                <w:b/>
                <w:sz w:val="24"/>
                <w:szCs w:val="24"/>
              </w:rPr>
              <w:t>Range</w:t>
            </w:r>
          </w:p>
        </w:tc>
      </w:tr>
      <w:tr w:rsidR="00486251" w:rsidRPr="00F445BD" w14:paraId="5A58CF26" w14:textId="77777777">
        <w:trPr>
          <w:trHeight w:val="629"/>
        </w:trPr>
        <w:tc>
          <w:tcPr>
            <w:tcW w:w="3397" w:type="dxa"/>
          </w:tcPr>
          <w:p w14:paraId="7E6835B2"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Written communication may include but not limited to:</w:t>
            </w:r>
          </w:p>
        </w:tc>
        <w:tc>
          <w:tcPr>
            <w:tcW w:w="4899" w:type="dxa"/>
          </w:tcPr>
          <w:p w14:paraId="7EE0EE8A"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Memos</w:t>
            </w:r>
          </w:p>
          <w:p w14:paraId="162C0E29"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Letters</w:t>
            </w:r>
          </w:p>
          <w:p w14:paraId="3327EF45"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Notices</w:t>
            </w:r>
          </w:p>
          <w:p w14:paraId="1E1302A2"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SMS</w:t>
            </w:r>
          </w:p>
        </w:tc>
      </w:tr>
      <w:tr w:rsidR="00486251" w:rsidRPr="00F445BD" w14:paraId="38C8B6C5" w14:textId="77777777">
        <w:trPr>
          <w:trHeight w:val="629"/>
        </w:trPr>
        <w:tc>
          <w:tcPr>
            <w:tcW w:w="3397" w:type="dxa"/>
          </w:tcPr>
          <w:p w14:paraId="1C0FDDE4"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Non-verbal strategies may include and not limited to:</w:t>
            </w:r>
          </w:p>
        </w:tc>
        <w:tc>
          <w:tcPr>
            <w:tcW w:w="4899" w:type="dxa"/>
          </w:tcPr>
          <w:p w14:paraId="27C03BB0"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Posture</w:t>
            </w:r>
          </w:p>
          <w:p w14:paraId="14BE89D6"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Gestures</w:t>
            </w:r>
          </w:p>
          <w:p w14:paraId="6CBA8160"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Eye contact</w:t>
            </w:r>
          </w:p>
          <w:p w14:paraId="4A022747"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Facial expressions</w:t>
            </w:r>
          </w:p>
          <w:p w14:paraId="4FA99BBE"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Dressing/Grooming</w:t>
            </w:r>
          </w:p>
        </w:tc>
      </w:tr>
      <w:tr w:rsidR="00486251" w:rsidRPr="00F445BD" w14:paraId="125CD1ED" w14:textId="77777777">
        <w:trPr>
          <w:trHeight w:val="629"/>
        </w:trPr>
        <w:tc>
          <w:tcPr>
            <w:tcW w:w="3397" w:type="dxa"/>
          </w:tcPr>
          <w:p w14:paraId="071868E1"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Oral communication pathways may include and not limited to:</w:t>
            </w:r>
          </w:p>
        </w:tc>
        <w:tc>
          <w:tcPr>
            <w:tcW w:w="4899" w:type="dxa"/>
          </w:tcPr>
          <w:p w14:paraId="4E7C33E3"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Telephone calls</w:t>
            </w:r>
          </w:p>
          <w:p w14:paraId="0DDF757E"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Face-to-face</w:t>
            </w:r>
          </w:p>
          <w:p w14:paraId="50AB1713"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Meetings</w:t>
            </w:r>
          </w:p>
          <w:p w14:paraId="4EA10580"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Interviews</w:t>
            </w:r>
          </w:p>
        </w:tc>
      </w:tr>
      <w:tr w:rsidR="00486251" w:rsidRPr="00F445BD" w14:paraId="5D8345D0" w14:textId="77777777">
        <w:trPr>
          <w:trHeight w:val="629"/>
        </w:trPr>
        <w:tc>
          <w:tcPr>
            <w:tcW w:w="3397" w:type="dxa"/>
          </w:tcPr>
          <w:p w14:paraId="0DEE1D15"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Group communication strategies may include but not limited to:</w:t>
            </w:r>
          </w:p>
        </w:tc>
        <w:tc>
          <w:tcPr>
            <w:tcW w:w="4899" w:type="dxa"/>
          </w:tcPr>
          <w:p w14:paraId="02DE7A03"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Body language</w:t>
            </w:r>
          </w:p>
          <w:p w14:paraId="2BFB6E3A"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Active listening</w:t>
            </w:r>
          </w:p>
          <w:p w14:paraId="67C07632" w14:textId="77777777" w:rsidR="00486251" w:rsidRPr="00F445BD" w:rsidRDefault="00000000">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Concise language</w:t>
            </w:r>
          </w:p>
        </w:tc>
      </w:tr>
      <w:tr w:rsidR="00486251" w:rsidRPr="00F445BD" w14:paraId="36293EAD" w14:textId="77777777">
        <w:trPr>
          <w:trHeight w:val="629"/>
        </w:trPr>
        <w:tc>
          <w:tcPr>
            <w:tcW w:w="3397" w:type="dxa"/>
            <w:tcBorders>
              <w:top w:val="single" w:sz="4" w:space="0" w:color="000000"/>
              <w:left w:val="single" w:sz="4" w:space="0" w:color="000000"/>
              <w:bottom w:val="single" w:sz="4" w:space="0" w:color="000000"/>
              <w:right w:val="single" w:sz="4" w:space="0" w:color="000000"/>
            </w:tcBorders>
          </w:tcPr>
          <w:p w14:paraId="101A1AC0"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Conflicts include but are not limited to:</w:t>
            </w:r>
          </w:p>
        </w:tc>
        <w:tc>
          <w:tcPr>
            <w:tcW w:w="4899" w:type="dxa"/>
            <w:tcBorders>
              <w:top w:val="single" w:sz="4" w:space="0" w:color="000000"/>
              <w:left w:val="single" w:sz="4" w:space="0" w:color="000000"/>
              <w:bottom w:val="single" w:sz="4" w:space="0" w:color="000000"/>
              <w:right w:val="single" w:sz="4" w:space="0" w:color="000000"/>
            </w:tcBorders>
          </w:tcPr>
          <w:p w14:paraId="5480F797"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Interpersonal Conflict.</w:t>
            </w:r>
          </w:p>
          <w:p w14:paraId="72A72C67"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Intrapersonal Conflict.</w:t>
            </w:r>
          </w:p>
          <w:p w14:paraId="125F4F60"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Intergroup Conflict.</w:t>
            </w:r>
          </w:p>
          <w:p w14:paraId="6D74D556"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Intragroup Conflict.</w:t>
            </w:r>
          </w:p>
        </w:tc>
      </w:tr>
      <w:tr w:rsidR="00486251" w:rsidRPr="00F445BD" w14:paraId="6830C630" w14:textId="77777777">
        <w:trPr>
          <w:trHeight w:val="629"/>
        </w:trPr>
        <w:tc>
          <w:tcPr>
            <w:tcW w:w="3397" w:type="dxa"/>
            <w:tcBorders>
              <w:top w:val="single" w:sz="4" w:space="0" w:color="000000"/>
              <w:left w:val="single" w:sz="4" w:space="0" w:color="000000"/>
              <w:bottom w:val="single" w:sz="4" w:space="0" w:color="000000"/>
              <w:right w:val="single" w:sz="4" w:space="0" w:color="000000"/>
            </w:tcBorders>
          </w:tcPr>
          <w:p w14:paraId="67564531"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Customer may include but not limited to:</w:t>
            </w:r>
          </w:p>
        </w:tc>
        <w:tc>
          <w:tcPr>
            <w:tcW w:w="4899" w:type="dxa"/>
            <w:tcBorders>
              <w:top w:val="single" w:sz="4" w:space="0" w:color="000000"/>
              <w:left w:val="single" w:sz="4" w:space="0" w:color="000000"/>
              <w:bottom w:val="single" w:sz="4" w:space="0" w:color="000000"/>
              <w:right w:val="single" w:sz="4" w:space="0" w:color="000000"/>
            </w:tcBorders>
          </w:tcPr>
          <w:p w14:paraId="73A95A8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Loyal</w:t>
            </w:r>
          </w:p>
          <w:p w14:paraId="430355FF"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Discount</w:t>
            </w:r>
          </w:p>
          <w:p w14:paraId="7206E6D5"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Impulse</w:t>
            </w:r>
          </w:p>
          <w:p w14:paraId="0DD2795C"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Need-based</w:t>
            </w:r>
          </w:p>
          <w:p w14:paraId="5E867B30"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Wandering</w:t>
            </w:r>
          </w:p>
        </w:tc>
      </w:tr>
      <w:tr w:rsidR="00486251" w:rsidRPr="00F445BD" w14:paraId="2AFBABC8" w14:textId="77777777">
        <w:trPr>
          <w:trHeight w:val="629"/>
        </w:trPr>
        <w:tc>
          <w:tcPr>
            <w:tcW w:w="3397" w:type="dxa"/>
            <w:tcBorders>
              <w:top w:val="single" w:sz="4" w:space="0" w:color="000000"/>
              <w:left w:val="single" w:sz="4" w:space="0" w:color="000000"/>
              <w:bottom w:val="single" w:sz="4" w:space="0" w:color="000000"/>
              <w:right w:val="single" w:sz="4" w:space="0" w:color="000000"/>
            </w:tcBorders>
          </w:tcPr>
          <w:p w14:paraId="323012E7"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Team may include but not limited to:</w:t>
            </w:r>
          </w:p>
        </w:tc>
        <w:tc>
          <w:tcPr>
            <w:tcW w:w="4899" w:type="dxa"/>
            <w:tcBorders>
              <w:top w:val="single" w:sz="4" w:space="0" w:color="000000"/>
              <w:left w:val="single" w:sz="4" w:space="0" w:color="000000"/>
              <w:bottom w:val="single" w:sz="4" w:space="0" w:color="000000"/>
              <w:right w:val="single" w:sz="4" w:space="0" w:color="000000"/>
            </w:tcBorders>
          </w:tcPr>
          <w:p w14:paraId="7951FE3B"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Small workgroup</w:t>
            </w:r>
          </w:p>
          <w:p w14:paraId="5993273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Staff in a section/department</w:t>
            </w:r>
          </w:p>
          <w:p w14:paraId="7D54B768"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Inter-agency Group</w:t>
            </w:r>
          </w:p>
          <w:p w14:paraId="360CFABB"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Virtual teams</w:t>
            </w:r>
          </w:p>
        </w:tc>
      </w:tr>
      <w:tr w:rsidR="00486251" w:rsidRPr="00F445BD" w14:paraId="7F25B1FD" w14:textId="77777777">
        <w:trPr>
          <w:trHeight w:val="629"/>
        </w:trPr>
        <w:tc>
          <w:tcPr>
            <w:tcW w:w="3397" w:type="dxa"/>
            <w:tcBorders>
              <w:top w:val="single" w:sz="4" w:space="0" w:color="000000"/>
              <w:left w:val="single" w:sz="4" w:space="0" w:color="000000"/>
              <w:bottom w:val="single" w:sz="4" w:space="0" w:color="000000"/>
              <w:right w:val="single" w:sz="4" w:space="0" w:color="000000"/>
            </w:tcBorders>
          </w:tcPr>
          <w:p w14:paraId="13F9D4F3"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Creative and Innovation may include but are not limited to:</w:t>
            </w:r>
          </w:p>
        </w:tc>
        <w:tc>
          <w:tcPr>
            <w:tcW w:w="4899" w:type="dxa"/>
            <w:tcBorders>
              <w:top w:val="single" w:sz="4" w:space="0" w:color="000000"/>
              <w:left w:val="single" w:sz="4" w:space="0" w:color="000000"/>
              <w:bottom w:val="single" w:sz="4" w:space="0" w:color="000000"/>
              <w:right w:val="single" w:sz="4" w:space="0" w:color="000000"/>
            </w:tcBorders>
          </w:tcPr>
          <w:p w14:paraId="726B3814"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New ideas</w:t>
            </w:r>
          </w:p>
          <w:p w14:paraId="16535440"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Original ideas</w:t>
            </w:r>
          </w:p>
          <w:p w14:paraId="15D3CDD4"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Different ideas</w:t>
            </w:r>
          </w:p>
          <w:p w14:paraId="798C08C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Methods/procedures </w:t>
            </w:r>
          </w:p>
          <w:p w14:paraId="0C3A383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Processes</w:t>
            </w:r>
          </w:p>
          <w:p w14:paraId="308BD2E0"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New tools</w:t>
            </w:r>
          </w:p>
        </w:tc>
      </w:tr>
      <w:tr w:rsidR="00486251" w:rsidRPr="00F445BD" w14:paraId="02383B22" w14:textId="77777777">
        <w:trPr>
          <w:trHeight w:val="629"/>
        </w:trPr>
        <w:tc>
          <w:tcPr>
            <w:tcW w:w="3397" w:type="dxa"/>
          </w:tcPr>
          <w:p w14:paraId="642A3636"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Sources of personal finance may</w:t>
            </w:r>
            <w:r w:rsidRPr="00F445BD">
              <w:rPr>
                <w:rFonts w:ascii="Times New Roman" w:eastAsia="Calibri" w:hAnsi="Times New Roman" w:cs="Times New Roman"/>
                <w:b/>
                <w:sz w:val="24"/>
                <w:szCs w:val="24"/>
              </w:rPr>
              <w:t xml:space="preserve"> </w:t>
            </w:r>
            <w:r w:rsidRPr="00F445BD">
              <w:rPr>
                <w:rFonts w:ascii="Times New Roman" w:eastAsia="Calibri" w:hAnsi="Times New Roman" w:cs="Times New Roman"/>
                <w:sz w:val="24"/>
                <w:szCs w:val="24"/>
              </w:rPr>
              <w:t>include but are not limited to:</w:t>
            </w:r>
          </w:p>
        </w:tc>
        <w:tc>
          <w:tcPr>
            <w:tcW w:w="4899" w:type="dxa"/>
          </w:tcPr>
          <w:p w14:paraId="426EA6D6"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Salary/Wages</w:t>
            </w:r>
          </w:p>
          <w:p w14:paraId="2A0324D4"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Investments</w:t>
            </w:r>
          </w:p>
          <w:p w14:paraId="55A89E9F"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Savings</w:t>
            </w:r>
          </w:p>
          <w:p w14:paraId="40DA3026"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Inheritance</w:t>
            </w:r>
          </w:p>
          <w:p w14:paraId="0D75FB59"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Government Benefits</w:t>
            </w:r>
          </w:p>
        </w:tc>
      </w:tr>
      <w:tr w:rsidR="00486251" w:rsidRPr="00F445BD" w14:paraId="1A8E1B32" w14:textId="77777777">
        <w:trPr>
          <w:trHeight w:val="629"/>
        </w:trPr>
        <w:tc>
          <w:tcPr>
            <w:tcW w:w="3397" w:type="dxa"/>
          </w:tcPr>
          <w:p w14:paraId="42414ADD"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Sources of business finance may</w:t>
            </w:r>
            <w:r w:rsidRPr="00F445BD">
              <w:rPr>
                <w:rFonts w:ascii="Times New Roman" w:eastAsia="Calibri" w:hAnsi="Times New Roman" w:cs="Times New Roman"/>
                <w:b/>
                <w:sz w:val="24"/>
                <w:szCs w:val="24"/>
              </w:rPr>
              <w:t xml:space="preserve"> </w:t>
            </w:r>
            <w:r w:rsidRPr="00F445BD">
              <w:rPr>
                <w:rFonts w:ascii="Times New Roman" w:eastAsia="Calibri" w:hAnsi="Times New Roman" w:cs="Times New Roman"/>
                <w:sz w:val="24"/>
                <w:szCs w:val="24"/>
              </w:rPr>
              <w:t>include but not limited to:</w:t>
            </w:r>
          </w:p>
        </w:tc>
        <w:tc>
          <w:tcPr>
            <w:tcW w:w="4899" w:type="dxa"/>
          </w:tcPr>
          <w:p w14:paraId="5DE1CD03"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Equity Financing</w:t>
            </w:r>
          </w:p>
          <w:p w14:paraId="3A82DCEF"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Debt Financing,</w:t>
            </w:r>
          </w:p>
          <w:p w14:paraId="4962856E"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Personal Savings/Investment</w:t>
            </w:r>
          </w:p>
          <w:p w14:paraId="63A5A72C"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Retained Earnings</w:t>
            </w:r>
          </w:p>
          <w:p w14:paraId="650B377F"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Grants and Subsidies</w:t>
            </w:r>
          </w:p>
          <w:p w14:paraId="7A5CEE48"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Crowdfunding</w:t>
            </w:r>
          </w:p>
          <w:p w14:paraId="5A2E369E" w14:textId="77777777" w:rsidR="00486251" w:rsidRPr="00F445BD" w:rsidRDefault="00000000">
            <w:pPr>
              <w:numPr>
                <w:ilvl w:val="0"/>
                <w:numId w:val="34"/>
              </w:numPr>
              <w:spacing w:after="120" w:line="240" w:lineRule="auto"/>
              <w:ind w:left="720"/>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Supplier credit: </w:t>
            </w:r>
          </w:p>
          <w:p w14:paraId="39F22BFB" w14:textId="77777777" w:rsidR="00486251" w:rsidRPr="00F445BD" w:rsidRDefault="00000000">
            <w:pPr>
              <w:numPr>
                <w:ilvl w:val="0"/>
                <w:numId w:val="34"/>
              </w:numPr>
              <w:spacing w:after="120" w:line="240" w:lineRule="auto"/>
              <w:ind w:left="720"/>
              <w:rPr>
                <w:rFonts w:ascii="Times New Roman" w:eastAsia="Calibri" w:hAnsi="Times New Roman" w:cs="Times New Roman"/>
                <w:sz w:val="24"/>
                <w:szCs w:val="24"/>
              </w:rPr>
            </w:pPr>
            <w:r w:rsidRPr="00F445BD">
              <w:rPr>
                <w:rFonts w:ascii="Times New Roman" w:eastAsia="Calibri" w:hAnsi="Times New Roman" w:cs="Times New Roman"/>
                <w:sz w:val="24"/>
                <w:szCs w:val="24"/>
              </w:rPr>
              <w:t>Leasing and Asset Financing:</w:t>
            </w:r>
          </w:p>
        </w:tc>
      </w:tr>
      <w:tr w:rsidR="00486251" w:rsidRPr="00F445BD" w14:paraId="4490FEB1" w14:textId="77777777">
        <w:trPr>
          <w:trHeight w:val="629"/>
        </w:trPr>
        <w:tc>
          <w:tcPr>
            <w:tcW w:w="3397" w:type="dxa"/>
          </w:tcPr>
          <w:p w14:paraId="58B60CED"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Characteristics of Entrepreneurs may include but are not limited to:</w:t>
            </w:r>
          </w:p>
        </w:tc>
        <w:tc>
          <w:tcPr>
            <w:tcW w:w="4899" w:type="dxa"/>
          </w:tcPr>
          <w:p w14:paraId="5B1AD00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Creative</w:t>
            </w:r>
          </w:p>
          <w:p w14:paraId="2EABF7B6"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Innovative</w:t>
            </w:r>
          </w:p>
          <w:p w14:paraId="164AC00F"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Planner</w:t>
            </w:r>
          </w:p>
          <w:p w14:paraId="4CB6C91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Risk-taker</w:t>
            </w:r>
          </w:p>
          <w:p w14:paraId="1B4DD97E"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Networker</w:t>
            </w:r>
          </w:p>
          <w:p w14:paraId="149D7198"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Confident</w:t>
            </w:r>
          </w:p>
          <w:p w14:paraId="771B9E3F"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Flexible</w:t>
            </w:r>
          </w:p>
          <w:p w14:paraId="7992C268"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Persistent</w:t>
            </w:r>
          </w:p>
          <w:p w14:paraId="0E3902CD"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Patient</w:t>
            </w:r>
          </w:p>
          <w:p w14:paraId="3C2D1F0E"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Independent</w:t>
            </w:r>
          </w:p>
          <w:p w14:paraId="2A0D38D9"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Future-oriented </w:t>
            </w:r>
          </w:p>
          <w:p w14:paraId="584AB1B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Goal oriented</w:t>
            </w:r>
          </w:p>
        </w:tc>
      </w:tr>
      <w:tr w:rsidR="00486251" w:rsidRPr="00F445BD" w14:paraId="0D0187F1" w14:textId="77777777">
        <w:trPr>
          <w:trHeight w:val="629"/>
        </w:trPr>
        <w:tc>
          <w:tcPr>
            <w:tcW w:w="3397" w:type="dxa"/>
          </w:tcPr>
          <w:p w14:paraId="0987A924"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Requirements for entry into self-employment may include but not limited to </w:t>
            </w:r>
          </w:p>
        </w:tc>
        <w:tc>
          <w:tcPr>
            <w:tcW w:w="4899" w:type="dxa"/>
          </w:tcPr>
          <w:p w14:paraId="34707F94"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Technical skills </w:t>
            </w:r>
          </w:p>
          <w:p w14:paraId="5ADB1EC4"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Management skills</w:t>
            </w:r>
          </w:p>
          <w:p w14:paraId="2338226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Entrepreneurial skills</w:t>
            </w:r>
          </w:p>
          <w:p w14:paraId="3B8D14D9"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Resources</w:t>
            </w:r>
          </w:p>
          <w:p w14:paraId="2E65A897"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Infrastructure </w:t>
            </w:r>
          </w:p>
        </w:tc>
      </w:tr>
      <w:tr w:rsidR="00486251" w:rsidRPr="00F445BD" w14:paraId="43AE1CA0" w14:textId="77777777">
        <w:trPr>
          <w:trHeight w:val="629"/>
        </w:trPr>
        <w:tc>
          <w:tcPr>
            <w:tcW w:w="3397" w:type="dxa"/>
          </w:tcPr>
          <w:p w14:paraId="0EC8EF49" w14:textId="77777777" w:rsidR="00486251" w:rsidRPr="00F445BD" w:rsidRDefault="00000000">
            <w:pPr>
              <w:numPr>
                <w:ilvl w:val="0"/>
                <w:numId w:val="30"/>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Legal requirements when starting a small business may include but not limited to:</w:t>
            </w:r>
          </w:p>
        </w:tc>
        <w:tc>
          <w:tcPr>
            <w:tcW w:w="4899" w:type="dxa"/>
          </w:tcPr>
          <w:p w14:paraId="4D9088F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Business Registration</w:t>
            </w:r>
          </w:p>
          <w:p w14:paraId="3CE3C745"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Business Name Registration</w:t>
            </w:r>
          </w:p>
          <w:p w14:paraId="096083DA"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Business Permits and Licenses</w:t>
            </w:r>
          </w:p>
          <w:p w14:paraId="56AEF73E"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Tax Registration</w:t>
            </w:r>
          </w:p>
          <w:p w14:paraId="114FF672" w14:textId="77777777" w:rsidR="00486251" w:rsidRPr="00F445BD" w:rsidRDefault="00000000" w:rsidP="008B51D3">
            <w:pPr>
              <w:numPr>
                <w:ilvl w:val="0"/>
                <w:numId w:val="31"/>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Compliance with Employment Laws</w:t>
            </w:r>
          </w:p>
        </w:tc>
      </w:tr>
    </w:tbl>
    <w:p w14:paraId="098CFC39" w14:textId="77777777" w:rsidR="00486251" w:rsidRPr="00F445BD" w:rsidRDefault="00486251">
      <w:pPr>
        <w:spacing w:before="240" w:line="240" w:lineRule="auto"/>
        <w:rPr>
          <w:rFonts w:ascii="Times New Roman" w:eastAsia="Calibri" w:hAnsi="Times New Roman" w:cs="Times New Roman"/>
          <w:b/>
          <w:sz w:val="24"/>
          <w:szCs w:val="24"/>
        </w:rPr>
      </w:pPr>
    </w:p>
    <w:p w14:paraId="00B4BEDF" w14:textId="77777777" w:rsidR="00486251" w:rsidRPr="00F445BD" w:rsidRDefault="00486251">
      <w:pPr>
        <w:spacing w:before="240" w:line="240" w:lineRule="auto"/>
        <w:rPr>
          <w:rFonts w:ascii="Times New Roman" w:eastAsia="Calibri" w:hAnsi="Times New Roman" w:cs="Times New Roman"/>
          <w:b/>
          <w:sz w:val="24"/>
          <w:szCs w:val="24"/>
        </w:rPr>
      </w:pPr>
    </w:p>
    <w:p w14:paraId="310B3247"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b/>
          <w:sz w:val="24"/>
          <w:szCs w:val="24"/>
        </w:rPr>
        <w:lastRenderedPageBreak/>
        <w:t>REQUIRED SKILLS AND KNOWLEDGE</w:t>
      </w:r>
    </w:p>
    <w:p w14:paraId="1594894A"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This section describes the skills and knowledge required for this unit of competency.</w:t>
      </w:r>
    </w:p>
    <w:p w14:paraId="7E63A366" w14:textId="77777777" w:rsidR="00486251" w:rsidRPr="00F445BD" w:rsidRDefault="00000000">
      <w:pPr>
        <w:spacing w:before="240" w:line="240" w:lineRule="auto"/>
        <w:rPr>
          <w:rFonts w:ascii="Times New Roman" w:eastAsia="Calibri" w:hAnsi="Times New Roman" w:cs="Times New Roman"/>
          <w:b/>
          <w:sz w:val="24"/>
          <w:szCs w:val="24"/>
        </w:rPr>
      </w:pPr>
      <w:r w:rsidRPr="00F445BD">
        <w:rPr>
          <w:rFonts w:ascii="Times New Roman" w:eastAsia="Calibri" w:hAnsi="Times New Roman" w:cs="Times New Roman"/>
          <w:b/>
          <w:sz w:val="24"/>
          <w:szCs w:val="24"/>
        </w:rPr>
        <w:t>Required Skills</w:t>
      </w:r>
    </w:p>
    <w:p w14:paraId="4F807B80"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The individual needs to demonstrate the following skills:</w:t>
      </w:r>
    </w:p>
    <w:p w14:paraId="0F0EADE7"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Active listening  </w:t>
      </w:r>
    </w:p>
    <w:p w14:paraId="41322693"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Interpretation </w:t>
      </w:r>
    </w:p>
    <w:p w14:paraId="3BFE9CF6"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Negotiation </w:t>
      </w:r>
    </w:p>
    <w:p w14:paraId="31D84EC1"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Writing </w:t>
      </w:r>
    </w:p>
    <w:p w14:paraId="5251FD3B"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Decision making</w:t>
      </w:r>
    </w:p>
    <w:p w14:paraId="2E6CA656"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Problem solving skills</w:t>
      </w:r>
    </w:p>
    <w:p w14:paraId="19360C48"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Team work</w:t>
      </w:r>
    </w:p>
    <w:p w14:paraId="4981F43B"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Responsibility skills</w:t>
      </w:r>
    </w:p>
    <w:p w14:paraId="19835F9E"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Critical thinking </w:t>
      </w:r>
    </w:p>
    <w:p w14:paraId="5FF7DE41"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Organizational </w:t>
      </w:r>
    </w:p>
    <w:p w14:paraId="431643BF"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Negotiation </w:t>
      </w:r>
    </w:p>
    <w:p w14:paraId="4831D1F3"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Monitoring  </w:t>
      </w:r>
    </w:p>
    <w:p w14:paraId="3A502FC5"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Creative/innovative thinking</w:t>
      </w:r>
    </w:p>
    <w:p w14:paraId="31455FE6"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Adaptability</w:t>
      </w:r>
    </w:p>
    <w:p w14:paraId="4D7CD165"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Conflict management</w:t>
      </w:r>
    </w:p>
    <w:p w14:paraId="4879FD89"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Emotional intelligence</w:t>
      </w:r>
    </w:p>
    <w:p w14:paraId="0B00558D"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Leadership</w:t>
      </w:r>
    </w:p>
    <w:p w14:paraId="26DEC177"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Critical thinking </w:t>
      </w:r>
    </w:p>
    <w:p w14:paraId="4AB0B165"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Networking </w:t>
      </w:r>
    </w:p>
    <w:p w14:paraId="77924E3F"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Basic financial management skills</w:t>
      </w:r>
    </w:p>
    <w:p w14:paraId="42D0CFEE"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Creativity</w:t>
      </w:r>
    </w:p>
    <w:p w14:paraId="5FC5BFD7"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 xml:space="preserve">Analytical   </w:t>
      </w:r>
    </w:p>
    <w:p w14:paraId="405D87E7"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Management </w:t>
      </w:r>
    </w:p>
    <w:p w14:paraId="5F3378DD"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Problem-solving </w:t>
      </w:r>
    </w:p>
    <w:p w14:paraId="54B0AF38" w14:textId="77777777" w:rsidR="00486251" w:rsidRPr="00F445BD" w:rsidRDefault="00000000">
      <w:pPr>
        <w:numPr>
          <w:ilvl w:val="0"/>
          <w:numId w:val="39"/>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Communication</w:t>
      </w:r>
    </w:p>
    <w:p w14:paraId="193ED7A1" w14:textId="77777777" w:rsidR="00486251" w:rsidRPr="00F445BD" w:rsidRDefault="00000000">
      <w:pPr>
        <w:spacing w:before="240" w:line="240" w:lineRule="auto"/>
        <w:rPr>
          <w:rFonts w:ascii="Times New Roman" w:eastAsia="Calibri" w:hAnsi="Times New Roman" w:cs="Times New Roman"/>
          <w:b/>
          <w:sz w:val="24"/>
          <w:szCs w:val="24"/>
        </w:rPr>
      </w:pPr>
      <w:r w:rsidRPr="00F445BD">
        <w:rPr>
          <w:rFonts w:ascii="Times New Roman" w:eastAsia="Calibri" w:hAnsi="Times New Roman" w:cs="Times New Roman"/>
          <w:b/>
          <w:sz w:val="24"/>
          <w:szCs w:val="24"/>
        </w:rPr>
        <w:t>Required Knowledge</w:t>
      </w:r>
    </w:p>
    <w:p w14:paraId="1AE2FEA0"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The individual needs to demonstrate knowledge of:</w:t>
      </w:r>
    </w:p>
    <w:p w14:paraId="114F1060"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Effective verbal communication methods </w:t>
      </w:r>
    </w:p>
    <w:p w14:paraId="2133FAF5"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Simple effective questioning techniques </w:t>
      </w:r>
    </w:p>
    <w:p w14:paraId="622F58CD" w14:textId="77777777" w:rsidR="00486251" w:rsidRPr="00F445BD" w:rsidRDefault="00000000">
      <w:pPr>
        <w:numPr>
          <w:ilvl w:val="0"/>
          <w:numId w:val="40"/>
        </w:numPr>
        <w:spacing w:before="240" w:after="120" w:line="240" w:lineRule="auto"/>
        <w:rPr>
          <w:rFonts w:ascii="Times New Roman" w:eastAsia="Calibri" w:hAnsi="Times New Roman" w:cs="Times New Roman"/>
          <w:b/>
          <w:sz w:val="24"/>
          <w:szCs w:val="24"/>
        </w:rPr>
      </w:pPr>
      <w:r w:rsidRPr="00F445BD">
        <w:rPr>
          <w:rFonts w:ascii="Times New Roman" w:eastAsia="Calibri" w:hAnsi="Times New Roman" w:cs="Times New Roman"/>
          <w:sz w:val="24"/>
          <w:szCs w:val="24"/>
        </w:rPr>
        <w:t>Workplace etiquette</w:t>
      </w:r>
    </w:p>
    <w:p w14:paraId="4D6E9B78" w14:textId="77777777" w:rsidR="00486251" w:rsidRPr="00F445BD" w:rsidRDefault="00000000">
      <w:pPr>
        <w:numPr>
          <w:ilvl w:val="0"/>
          <w:numId w:val="41"/>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Work planning</w:t>
      </w:r>
    </w:p>
    <w:p w14:paraId="274F331F" w14:textId="77777777" w:rsidR="00486251" w:rsidRPr="00F445BD" w:rsidRDefault="00000000">
      <w:pPr>
        <w:numPr>
          <w:ilvl w:val="0"/>
          <w:numId w:val="41"/>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Personal hygiene</w:t>
      </w:r>
    </w:p>
    <w:p w14:paraId="2468EEA6" w14:textId="77777777" w:rsidR="00486251" w:rsidRPr="00F445BD" w:rsidRDefault="00000000">
      <w:pPr>
        <w:numPr>
          <w:ilvl w:val="0"/>
          <w:numId w:val="41"/>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Accountability</w:t>
      </w:r>
    </w:p>
    <w:p w14:paraId="68982D98" w14:textId="77777777" w:rsidR="00486251" w:rsidRPr="00F445BD" w:rsidRDefault="00000000">
      <w:pPr>
        <w:numPr>
          <w:ilvl w:val="0"/>
          <w:numId w:val="40"/>
        </w:numPr>
        <w:spacing w:before="240" w:after="120" w:line="240" w:lineRule="auto"/>
        <w:rPr>
          <w:rFonts w:ascii="Times New Roman" w:eastAsia="Calibri" w:hAnsi="Times New Roman" w:cs="Times New Roman"/>
          <w:b/>
          <w:sz w:val="24"/>
          <w:szCs w:val="24"/>
        </w:rPr>
      </w:pPr>
      <w:r w:rsidRPr="00F445BD">
        <w:rPr>
          <w:rFonts w:ascii="Times New Roman" w:eastAsia="Calibri" w:hAnsi="Times New Roman" w:cs="Times New Roman"/>
          <w:sz w:val="24"/>
          <w:szCs w:val="24"/>
        </w:rPr>
        <w:t>Workplace problems and how to deal with them</w:t>
      </w:r>
    </w:p>
    <w:p w14:paraId="311A1183"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Work values and ethics </w:t>
      </w:r>
    </w:p>
    <w:p w14:paraId="501E9AA4"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Company policies and procedures</w:t>
      </w:r>
    </w:p>
    <w:p w14:paraId="411F6D6E"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Company operations, procedures and standards </w:t>
      </w:r>
    </w:p>
    <w:p w14:paraId="6DB5E55B"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Flexibility and adaptability </w:t>
      </w:r>
    </w:p>
    <w:p w14:paraId="762CD070"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Concept of time and leisure time</w:t>
      </w:r>
    </w:p>
    <w:p w14:paraId="3045469C"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Decision making</w:t>
      </w:r>
    </w:p>
    <w:p w14:paraId="6CB29421"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Work planning </w:t>
      </w:r>
    </w:p>
    <w:p w14:paraId="19E99E71"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Organizing work</w:t>
      </w:r>
    </w:p>
    <w:p w14:paraId="3270109F"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Gender and diversity mainstreaming</w:t>
      </w:r>
    </w:p>
    <w:p w14:paraId="103A66C0"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Professional growth and development</w:t>
      </w:r>
    </w:p>
    <w:p w14:paraId="2B849610"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creativity</w:t>
      </w:r>
    </w:p>
    <w:p w14:paraId="187DB423"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Innovation</w:t>
      </w:r>
    </w:p>
    <w:p w14:paraId="297471C4"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lastRenderedPageBreak/>
        <w:t>problem-solving</w:t>
      </w:r>
    </w:p>
    <w:p w14:paraId="733D37E1"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customer care</w:t>
      </w:r>
    </w:p>
    <w:p w14:paraId="0E959E1D"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mentoring and coaching.</w:t>
      </w:r>
    </w:p>
    <w:p w14:paraId="1CDF7D41"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Emerging issues</w:t>
      </w:r>
    </w:p>
    <w:p w14:paraId="44D4DB5D"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Decision making</w:t>
      </w:r>
    </w:p>
    <w:p w14:paraId="34F053D4"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Competition </w:t>
      </w:r>
    </w:p>
    <w:p w14:paraId="02CCCC14"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Budgeting </w:t>
      </w:r>
    </w:p>
    <w:p w14:paraId="05BDC980"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Investment</w:t>
      </w:r>
    </w:p>
    <w:p w14:paraId="5CE7E9C0"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Personal financial management</w:t>
      </w:r>
    </w:p>
    <w:p w14:paraId="47FF48B3"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Risk</w:t>
      </w:r>
    </w:p>
    <w:p w14:paraId="2794E367"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Time management</w:t>
      </w:r>
    </w:p>
    <w:p w14:paraId="15E4C13C"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Market and feasibility studies </w:t>
      </w:r>
    </w:p>
    <w:p w14:paraId="03D5D3F9" w14:textId="77777777" w:rsidR="00486251" w:rsidRPr="00F445BD" w:rsidRDefault="00000000">
      <w:pPr>
        <w:numPr>
          <w:ilvl w:val="0"/>
          <w:numId w:val="40"/>
        </w:numPr>
        <w:spacing w:before="240"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Relevant developments in other industries </w:t>
      </w:r>
    </w:p>
    <w:p w14:paraId="3D319B46" w14:textId="77777777" w:rsidR="00486251" w:rsidRPr="00F445BD" w:rsidRDefault="00000000">
      <w:pPr>
        <w:spacing w:before="240" w:line="240" w:lineRule="auto"/>
        <w:rPr>
          <w:rFonts w:ascii="Times New Roman" w:eastAsia="Calibri" w:hAnsi="Times New Roman" w:cs="Times New Roman"/>
          <w:b/>
          <w:sz w:val="24"/>
          <w:szCs w:val="24"/>
        </w:rPr>
      </w:pPr>
      <w:r w:rsidRPr="00F445BD">
        <w:rPr>
          <w:rFonts w:ascii="Times New Roman" w:eastAsia="Calibri" w:hAnsi="Times New Roman" w:cs="Times New Roman"/>
          <w:b/>
          <w:sz w:val="24"/>
          <w:szCs w:val="24"/>
        </w:rPr>
        <w:t>EVIDENCE GUIDE</w:t>
      </w:r>
    </w:p>
    <w:p w14:paraId="331E9F87" w14:textId="77777777" w:rsidR="00486251" w:rsidRPr="00F445BD" w:rsidRDefault="00000000">
      <w:pPr>
        <w:spacing w:before="24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This provides advice on assessment and must be read in conjunction with the performance criteria, required skills knowledge, and range.</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9"/>
        <w:gridCol w:w="6227"/>
      </w:tblGrid>
      <w:tr w:rsidR="00486251" w:rsidRPr="00F445BD" w14:paraId="117AB19D" w14:textId="77777777">
        <w:tc>
          <w:tcPr>
            <w:tcW w:w="2069" w:type="dxa"/>
          </w:tcPr>
          <w:p w14:paraId="38DAC261" w14:textId="17D12B05" w:rsidR="00486251" w:rsidRPr="00F445BD" w:rsidRDefault="00000000" w:rsidP="00277100">
            <w:pPr>
              <w:pStyle w:val="ListParagraph"/>
              <w:numPr>
                <w:ilvl w:val="0"/>
                <w:numId w:val="216"/>
              </w:numPr>
              <w:spacing w:line="240" w:lineRule="auto"/>
              <w:rPr>
                <w:rFonts w:ascii="Times New Roman" w:hAnsi="Times New Roman"/>
                <w:sz w:val="24"/>
                <w:szCs w:val="24"/>
              </w:rPr>
            </w:pPr>
            <w:r w:rsidRPr="00F445BD">
              <w:rPr>
                <w:rFonts w:ascii="Times New Roman" w:hAnsi="Times New Roman"/>
                <w:sz w:val="24"/>
                <w:szCs w:val="24"/>
              </w:rPr>
              <w:t>Critical aspects of Competency</w:t>
            </w:r>
          </w:p>
        </w:tc>
        <w:tc>
          <w:tcPr>
            <w:tcW w:w="6227" w:type="dxa"/>
          </w:tcPr>
          <w:p w14:paraId="3B5FCFE4" w14:textId="77777777" w:rsidR="00486251" w:rsidRPr="00F445BD" w:rsidRDefault="00000000">
            <w:p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Assessment requires evidence that the candidate: </w:t>
            </w:r>
          </w:p>
          <w:p w14:paraId="65B730B2"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Effected written communication based on workplace requirements.</w:t>
            </w:r>
          </w:p>
          <w:p w14:paraId="3FD418D2"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Exercised non-verbal communication as per workplace requirements. </w:t>
            </w:r>
          </w:p>
          <w:p w14:paraId="46C9094E"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Executed group discussion strategies as per workplace policy.</w:t>
            </w:r>
          </w:p>
          <w:p w14:paraId="2976C716"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Promoted team work based on workplace requirements</w:t>
            </w:r>
          </w:p>
          <w:p w14:paraId="4CC050FC"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Promoted work ethical practices and values as per work place requirements</w:t>
            </w:r>
          </w:p>
          <w:p w14:paraId="08EFC405"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Identified sources of personal and business finance as per financial procedures and standards</w:t>
            </w:r>
          </w:p>
          <w:p w14:paraId="713F9994"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 Undertook business planning as per resource implications and regulatory framework</w:t>
            </w:r>
          </w:p>
          <w:p w14:paraId="2FF3B196"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lang w:val="en-GB"/>
              </w:rPr>
              <w:lastRenderedPageBreak/>
              <w:t>Carried out mensuration as per the objects given</w:t>
            </w:r>
          </w:p>
          <w:p w14:paraId="32F093D8"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hAnsi="Times New Roman" w:cs="Times New Roman"/>
                <w:sz w:val="24"/>
                <w:szCs w:val="24"/>
                <w:lang w:val="en-GB"/>
              </w:rPr>
              <w:t>Was able to produce plain geometry drawings</w:t>
            </w:r>
          </w:p>
          <w:p w14:paraId="5264A2D4"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hAnsi="Times New Roman" w:cs="Times New Roman"/>
                <w:sz w:val="24"/>
                <w:szCs w:val="24"/>
                <w:lang w:val="en-GB"/>
              </w:rPr>
              <w:t xml:space="preserve">Conducted freehand sketching of different types of geometric forms, tools, equipment, diagrams </w:t>
            </w:r>
          </w:p>
          <w:p w14:paraId="79C7854A"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hAnsi="Times New Roman" w:cs="Times New Roman"/>
                <w:sz w:val="24"/>
                <w:szCs w:val="24"/>
                <w:lang w:val="en-GB"/>
              </w:rPr>
              <w:t>Produced solid geometry drawings</w:t>
            </w:r>
          </w:p>
          <w:p w14:paraId="765165C2"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hAnsi="Times New Roman" w:cs="Times New Roman"/>
                <w:sz w:val="24"/>
                <w:szCs w:val="24"/>
                <w:lang w:val="en-GB"/>
              </w:rPr>
              <w:t xml:space="preserve">Produced sketches of building sections </w:t>
            </w:r>
          </w:p>
          <w:p w14:paraId="2BB9C9AD" w14:textId="77777777" w:rsidR="00486251" w:rsidRPr="00F445BD" w:rsidRDefault="00000000">
            <w:pPr>
              <w:numPr>
                <w:ilvl w:val="1"/>
                <w:numId w:val="42"/>
              </w:numPr>
              <w:spacing w:after="120" w:line="240" w:lineRule="auto"/>
              <w:rPr>
                <w:rFonts w:ascii="Times New Roman" w:eastAsia="Calibri" w:hAnsi="Times New Roman" w:cs="Times New Roman"/>
                <w:sz w:val="24"/>
                <w:szCs w:val="24"/>
              </w:rPr>
            </w:pPr>
            <w:r w:rsidRPr="00F445BD">
              <w:rPr>
                <w:rFonts w:ascii="Times New Roman" w:hAnsi="Times New Roman" w:cs="Times New Roman"/>
                <w:sz w:val="24"/>
                <w:szCs w:val="24"/>
                <w:lang w:val="en-GB"/>
              </w:rPr>
              <w:t xml:space="preserve">Produced sketches of building elevations  </w:t>
            </w:r>
          </w:p>
        </w:tc>
      </w:tr>
      <w:tr w:rsidR="00486251" w:rsidRPr="00F445BD" w14:paraId="18E3A4FA" w14:textId="77777777">
        <w:tc>
          <w:tcPr>
            <w:tcW w:w="2069" w:type="dxa"/>
          </w:tcPr>
          <w:p w14:paraId="2AFC9D9E" w14:textId="77777777" w:rsidR="00486251" w:rsidRPr="00F445BD" w:rsidRDefault="00000000" w:rsidP="00277100">
            <w:pPr>
              <w:pStyle w:val="ListParagraph"/>
              <w:numPr>
                <w:ilvl w:val="0"/>
                <w:numId w:val="216"/>
              </w:numPr>
              <w:spacing w:line="240" w:lineRule="auto"/>
              <w:rPr>
                <w:rFonts w:ascii="Times New Roman" w:hAnsi="Times New Roman"/>
                <w:sz w:val="24"/>
                <w:szCs w:val="24"/>
              </w:rPr>
            </w:pPr>
            <w:r w:rsidRPr="00F445BD">
              <w:rPr>
                <w:rFonts w:ascii="Times New Roman" w:hAnsi="Times New Roman"/>
                <w:sz w:val="24"/>
                <w:szCs w:val="24"/>
              </w:rPr>
              <w:lastRenderedPageBreak/>
              <w:t>Resource Implications</w:t>
            </w:r>
          </w:p>
        </w:tc>
        <w:tc>
          <w:tcPr>
            <w:tcW w:w="6227" w:type="dxa"/>
          </w:tcPr>
          <w:p w14:paraId="3837781D" w14:textId="77777777" w:rsidR="00486251" w:rsidRPr="00F445BD" w:rsidRDefault="00000000">
            <w:pPr>
              <w:numPr>
                <w:ilvl w:val="0"/>
                <w:numId w:val="44"/>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Access to relevant workplace where assessment can take place</w:t>
            </w:r>
          </w:p>
          <w:p w14:paraId="4307AF7A" w14:textId="77777777" w:rsidR="00486251" w:rsidRPr="00F445BD" w:rsidRDefault="00000000">
            <w:pPr>
              <w:numPr>
                <w:ilvl w:val="0"/>
                <w:numId w:val="44"/>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Materials, equipment and tools relevant to the proposed activity or tasks</w:t>
            </w:r>
          </w:p>
        </w:tc>
      </w:tr>
      <w:tr w:rsidR="00486251" w:rsidRPr="00F445BD" w14:paraId="625FA9C8" w14:textId="77777777">
        <w:trPr>
          <w:trHeight w:val="416"/>
        </w:trPr>
        <w:tc>
          <w:tcPr>
            <w:tcW w:w="2069" w:type="dxa"/>
          </w:tcPr>
          <w:p w14:paraId="703CD380" w14:textId="77777777" w:rsidR="00486251" w:rsidRPr="00F445BD" w:rsidRDefault="00000000" w:rsidP="00277100">
            <w:pPr>
              <w:pStyle w:val="ListParagraph"/>
              <w:numPr>
                <w:ilvl w:val="0"/>
                <w:numId w:val="216"/>
              </w:numPr>
              <w:spacing w:line="240" w:lineRule="auto"/>
              <w:rPr>
                <w:rFonts w:ascii="Times New Roman" w:hAnsi="Times New Roman"/>
                <w:sz w:val="24"/>
                <w:szCs w:val="24"/>
              </w:rPr>
            </w:pPr>
            <w:r w:rsidRPr="00F445BD">
              <w:rPr>
                <w:rFonts w:ascii="Times New Roman" w:hAnsi="Times New Roman"/>
                <w:sz w:val="24"/>
                <w:szCs w:val="24"/>
              </w:rPr>
              <w:t>Methods of Assessment</w:t>
            </w:r>
          </w:p>
        </w:tc>
        <w:tc>
          <w:tcPr>
            <w:tcW w:w="6227" w:type="dxa"/>
          </w:tcPr>
          <w:p w14:paraId="688AB6AE" w14:textId="77777777" w:rsidR="00486251" w:rsidRPr="00F445BD" w:rsidRDefault="00000000">
            <w:p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3.1 Written tests</w:t>
            </w:r>
          </w:p>
          <w:p w14:paraId="2C8F21AE" w14:textId="77777777" w:rsidR="00486251" w:rsidRPr="00F445BD" w:rsidRDefault="00000000">
            <w:pPr>
              <w:numPr>
                <w:ilvl w:val="1"/>
                <w:numId w:val="45"/>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Observation </w:t>
            </w:r>
          </w:p>
          <w:p w14:paraId="0A0BDC57" w14:textId="77777777" w:rsidR="00486251" w:rsidRPr="00F445BD" w:rsidRDefault="00000000">
            <w:pPr>
              <w:numPr>
                <w:ilvl w:val="1"/>
                <w:numId w:val="45"/>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Oral questioning </w:t>
            </w:r>
          </w:p>
          <w:p w14:paraId="0410BE11" w14:textId="77777777" w:rsidR="00486251" w:rsidRPr="00F445BD" w:rsidRDefault="00000000">
            <w:pPr>
              <w:numPr>
                <w:ilvl w:val="1"/>
                <w:numId w:val="45"/>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Portfolio of Evidence</w:t>
            </w:r>
          </w:p>
          <w:p w14:paraId="11583818" w14:textId="77777777" w:rsidR="00486251" w:rsidRPr="00F445BD" w:rsidRDefault="00000000">
            <w:pPr>
              <w:numPr>
                <w:ilvl w:val="1"/>
                <w:numId w:val="45"/>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Interview</w:t>
            </w:r>
          </w:p>
          <w:p w14:paraId="006CA0C1" w14:textId="77777777" w:rsidR="00486251" w:rsidRPr="00F445BD" w:rsidRDefault="00000000">
            <w:pPr>
              <w:numPr>
                <w:ilvl w:val="1"/>
                <w:numId w:val="45"/>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Third party report</w:t>
            </w:r>
          </w:p>
        </w:tc>
      </w:tr>
      <w:tr w:rsidR="00486251" w:rsidRPr="00F445BD" w14:paraId="7DD4B87F" w14:textId="77777777">
        <w:tc>
          <w:tcPr>
            <w:tcW w:w="2069" w:type="dxa"/>
          </w:tcPr>
          <w:p w14:paraId="0B015B2A" w14:textId="77777777" w:rsidR="00486251" w:rsidRPr="00F445BD" w:rsidRDefault="00000000" w:rsidP="00277100">
            <w:pPr>
              <w:pStyle w:val="ListParagraph"/>
              <w:numPr>
                <w:ilvl w:val="0"/>
                <w:numId w:val="216"/>
              </w:numPr>
              <w:spacing w:line="240" w:lineRule="auto"/>
              <w:rPr>
                <w:rFonts w:ascii="Times New Roman" w:hAnsi="Times New Roman"/>
                <w:sz w:val="24"/>
                <w:szCs w:val="24"/>
              </w:rPr>
            </w:pPr>
            <w:r w:rsidRPr="00F445BD">
              <w:rPr>
                <w:rFonts w:ascii="Times New Roman" w:hAnsi="Times New Roman"/>
                <w:sz w:val="24"/>
                <w:szCs w:val="24"/>
              </w:rPr>
              <w:t>Context of Assessment</w:t>
            </w:r>
          </w:p>
        </w:tc>
        <w:tc>
          <w:tcPr>
            <w:tcW w:w="6227" w:type="dxa"/>
          </w:tcPr>
          <w:p w14:paraId="4E1322B7" w14:textId="77777777" w:rsidR="00486251" w:rsidRPr="00F445BD" w:rsidRDefault="00000000">
            <w:p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Competency may be assessed </w:t>
            </w:r>
          </w:p>
          <w:p w14:paraId="4F2792C2" w14:textId="77777777" w:rsidR="00486251" w:rsidRPr="00F445BD" w:rsidRDefault="00000000">
            <w:pPr>
              <w:numPr>
                <w:ilvl w:val="0"/>
                <w:numId w:val="46"/>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On the job</w:t>
            </w:r>
          </w:p>
          <w:p w14:paraId="3C35F2DF" w14:textId="77777777" w:rsidR="00486251" w:rsidRPr="00F445BD" w:rsidRDefault="00000000">
            <w:pPr>
              <w:numPr>
                <w:ilvl w:val="0"/>
                <w:numId w:val="46"/>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Off the job</w:t>
            </w:r>
          </w:p>
          <w:p w14:paraId="7CB3190B" w14:textId="77777777" w:rsidR="00486251" w:rsidRPr="00F445BD" w:rsidRDefault="00000000">
            <w:pPr>
              <w:numPr>
                <w:ilvl w:val="0"/>
                <w:numId w:val="46"/>
              </w:numPr>
              <w:spacing w:after="120"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During industrial attachment </w:t>
            </w:r>
          </w:p>
        </w:tc>
      </w:tr>
      <w:tr w:rsidR="00486251" w:rsidRPr="00F445BD" w14:paraId="3D271925" w14:textId="77777777">
        <w:tc>
          <w:tcPr>
            <w:tcW w:w="2069" w:type="dxa"/>
          </w:tcPr>
          <w:p w14:paraId="64B6E9EE" w14:textId="77777777" w:rsidR="00486251" w:rsidRPr="00F445BD" w:rsidRDefault="00000000" w:rsidP="00277100">
            <w:pPr>
              <w:pStyle w:val="ListParagraph"/>
              <w:numPr>
                <w:ilvl w:val="0"/>
                <w:numId w:val="216"/>
              </w:numPr>
              <w:spacing w:line="240" w:lineRule="auto"/>
              <w:rPr>
                <w:rFonts w:ascii="Times New Roman" w:hAnsi="Times New Roman"/>
                <w:sz w:val="24"/>
                <w:szCs w:val="24"/>
              </w:rPr>
            </w:pPr>
            <w:r w:rsidRPr="00F445BD">
              <w:rPr>
                <w:rFonts w:ascii="Times New Roman" w:hAnsi="Times New Roman"/>
                <w:sz w:val="24"/>
                <w:szCs w:val="24"/>
              </w:rPr>
              <w:t>Guidance information for assessment</w:t>
            </w:r>
          </w:p>
        </w:tc>
        <w:tc>
          <w:tcPr>
            <w:tcW w:w="6227" w:type="dxa"/>
          </w:tcPr>
          <w:p w14:paraId="58392ACC" w14:textId="77777777" w:rsidR="00486251" w:rsidRPr="00F445BD" w:rsidRDefault="00000000">
            <w:p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Holistic assessment with other units relevant to the industry sector, workplace and job role is recommended.</w:t>
            </w:r>
          </w:p>
          <w:p w14:paraId="242BBE0F" w14:textId="77777777" w:rsidR="00486251" w:rsidRPr="00F445BD" w:rsidRDefault="00486251">
            <w:pPr>
              <w:spacing w:line="240" w:lineRule="auto"/>
              <w:rPr>
                <w:rFonts w:ascii="Times New Roman" w:eastAsia="Calibri" w:hAnsi="Times New Roman" w:cs="Times New Roman"/>
                <w:sz w:val="24"/>
                <w:szCs w:val="24"/>
              </w:rPr>
            </w:pPr>
          </w:p>
        </w:tc>
      </w:tr>
    </w:tbl>
    <w:p w14:paraId="1FFC7629" w14:textId="77777777" w:rsidR="00486251" w:rsidRPr="00F445BD" w:rsidRDefault="00000000">
      <w:p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 xml:space="preserve"> </w:t>
      </w:r>
    </w:p>
    <w:p w14:paraId="334DD4F1" w14:textId="77777777" w:rsidR="00486251" w:rsidRPr="00F445BD" w:rsidRDefault="00486251">
      <w:pPr>
        <w:spacing w:after="0"/>
        <w:rPr>
          <w:rFonts w:ascii="Times New Roman" w:hAnsi="Times New Roman" w:cs="Times New Roman"/>
          <w:sz w:val="24"/>
          <w:szCs w:val="24"/>
        </w:rPr>
      </w:pPr>
    </w:p>
    <w:p w14:paraId="4BEEF76B" w14:textId="77777777" w:rsidR="00486251" w:rsidRPr="00F445BD" w:rsidRDefault="00000000">
      <w:pPr>
        <w:rPr>
          <w:rFonts w:ascii="Times New Roman" w:hAnsi="Times New Roman" w:cs="Times New Roman"/>
          <w:sz w:val="24"/>
          <w:szCs w:val="24"/>
        </w:rPr>
      </w:pPr>
      <w:r w:rsidRPr="00F445BD">
        <w:rPr>
          <w:rFonts w:ascii="Times New Roman" w:hAnsi="Times New Roman" w:cs="Times New Roman"/>
          <w:sz w:val="24"/>
          <w:szCs w:val="24"/>
        </w:rPr>
        <w:br w:type="page"/>
      </w:r>
    </w:p>
    <w:p w14:paraId="2996A3DB"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bookmarkStart w:id="36" w:name="_Toc165296191"/>
      <w:bookmarkStart w:id="37" w:name="_Toc65576294"/>
      <w:bookmarkStart w:id="38" w:name="_Toc526241972"/>
      <w:bookmarkStart w:id="39" w:name="_Toc527372798"/>
      <w:bookmarkEnd w:id="22"/>
    </w:p>
    <w:p w14:paraId="1318D630"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3ADDA9CF"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64C830C8"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6F04468A"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12130CD4"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7FDFDBAE"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49FBAB08"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56DD1F75"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7C0CA544"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0C2D12C6"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3835ED27"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07D7C5FE"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7BD3460F"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7333B4C4"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21AAC535"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2F5C3B6D"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00608EC8"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13523B64"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54BD2FAA"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78DA67C6" w14:textId="77777777" w:rsidR="00486251" w:rsidRPr="00F445BD" w:rsidRDefault="00000000">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bookmarkStart w:id="40" w:name="_Toc197033936"/>
      <w:r w:rsidRPr="00F445BD">
        <w:rPr>
          <w:rFonts w:ascii="Times New Roman" w:eastAsia="Calibri" w:hAnsi="Times New Roman" w:cs="Times New Roman"/>
          <w:b/>
          <w:caps/>
          <w:color w:val="000000"/>
          <w:sz w:val="24"/>
          <w:szCs w:val="24"/>
          <w:lang w:val="fr-FR"/>
          <w14:ligatures w14:val="standardContextual"/>
        </w:rPr>
        <w:t>CoMMON UNITS OF COMPETENCY</w:t>
      </w:r>
      <w:bookmarkEnd w:id="36"/>
      <w:bookmarkEnd w:id="40"/>
    </w:p>
    <w:p w14:paraId="6DCC133C"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490ACBD3"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3E3A2E33"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590B3E7B"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1F68DA5D"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148DE7EC"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2306FCD0"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5E1D7441"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2B01C066"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7D3EDA46"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6F48ABBC"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51F13253"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2D246AB4"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691E38FB"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477CDADC"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1BE5166C"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3E99E14F"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306576C1"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3F89A8E6"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1F2150C7"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5C24B83C"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07BCBCC1"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6EA1DB41"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52652DB8" w14:textId="77777777" w:rsidR="00486251" w:rsidRPr="00F445BD" w:rsidRDefault="00486251">
      <w:pPr>
        <w:keepNext/>
        <w:keepLines/>
        <w:spacing w:after="0" w:line="240" w:lineRule="auto"/>
        <w:jc w:val="center"/>
        <w:outlineLvl w:val="0"/>
        <w:rPr>
          <w:rFonts w:ascii="Times New Roman" w:eastAsia="Calibri" w:hAnsi="Times New Roman" w:cs="Times New Roman"/>
          <w:b/>
          <w:caps/>
          <w:color w:val="000000"/>
          <w:sz w:val="24"/>
          <w:szCs w:val="24"/>
          <w:lang w:val="fr-FR"/>
          <w14:ligatures w14:val="standardContextual"/>
        </w:rPr>
      </w:pPr>
    </w:p>
    <w:p w14:paraId="2BF5AC8D" w14:textId="77777777" w:rsidR="00EE7BBF" w:rsidRPr="00F445BD" w:rsidRDefault="00EE7BBF">
      <w:pPr>
        <w:spacing w:after="0" w:line="240" w:lineRule="auto"/>
        <w:rPr>
          <w:rFonts w:ascii="Times New Roman" w:eastAsia="Calibri" w:hAnsi="Times New Roman" w:cs="Times New Roman"/>
          <w:b/>
          <w:sz w:val="24"/>
          <w:szCs w:val="24"/>
          <w:lang w:val="en-GB"/>
        </w:rPr>
      </w:pPr>
      <w:bookmarkStart w:id="41" w:name="_Toc525324581"/>
      <w:bookmarkStart w:id="42" w:name="_Toc165296192"/>
      <w:r w:rsidRPr="00F445BD">
        <w:rPr>
          <w:rFonts w:ascii="Times New Roman" w:eastAsia="Calibri" w:hAnsi="Times New Roman" w:cs="Times New Roman"/>
          <w:sz w:val="24"/>
          <w:szCs w:val="24"/>
        </w:rPr>
        <w:br w:type="page"/>
      </w:r>
    </w:p>
    <w:p w14:paraId="0E97D545" w14:textId="22C2F31F" w:rsidR="00486251" w:rsidRPr="00F445BD" w:rsidRDefault="00000000" w:rsidP="00661B36">
      <w:pPr>
        <w:pStyle w:val="Heading2"/>
        <w:rPr>
          <w:rFonts w:eastAsia="Calibri"/>
        </w:rPr>
      </w:pPr>
      <w:bookmarkStart w:id="43" w:name="_Toc197033937"/>
      <w:r w:rsidRPr="00F445BD">
        <w:rPr>
          <w:rFonts w:eastAsia="Calibri"/>
        </w:rPr>
        <w:lastRenderedPageBreak/>
        <w:t>APPLY BASIC MATHEMATICS</w:t>
      </w:r>
      <w:bookmarkEnd w:id="41"/>
      <w:bookmarkEnd w:id="42"/>
      <w:r w:rsidR="00277C5F" w:rsidRPr="00F445BD">
        <w:rPr>
          <w:rFonts w:eastAsia="Calibri"/>
        </w:rPr>
        <w:t xml:space="preserve"> PRINCIPLES</w:t>
      </w:r>
      <w:bookmarkEnd w:id="43"/>
    </w:p>
    <w:p w14:paraId="71DD8158" w14:textId="70ADBEEC" w:rsidR="00486251" w:rsidRPr="00F445BD" w:rsidRDefault="00000000">
      <w:pPr>
        <w:spacing w:after="0" w:line="240" w:lineRule="auto"/>
        <w:jc w:val="both"/>
        <w:rPr>
          <w:rFonts w:ascii="Times New Roman" w:eastAsia="Times New Roman" w:hAnsi="Times New Roman" w:cs="Times New Roman"/>
          <w:b/>
          <w:sz w:val="24"/>
          <w:szCs w:val="24"/>
          <w:lang w:val="en-GB"/>
          <w14:ligatures w14:val="standardContextual"/>
        </w:rPr>
      </w:pPr>
      <w:r w:rsidRPr="00F445BD">
        <w:rPr>
          <w:rFonts w:ascii="Times New Roman" w:eastAsia="Calibri" w:hAnsi="Times New Roman" w:cs="Times New Roman"/>
          <w:b/>
          <w:sz w:val="24"/>
          <w:szCs w:val="24"/>
          <w:lang w:val="en-GB"/>
          <w14:ligatures w14:val="standardContextual"/>
        </w:rPr>
        <w:t>UNIT CODE:</w:t>
      </w:r>
      <w:r w:rsidRPr="00F445BD">
        <w:rPr>
          <w:rFonts w:ascii="Times New Roman" w:eastAsia="Calibri" w:hAnsi="Times New Roman" w:cs="Times New Roman"/>
          <w:b/>
          <w:sz w:val="24"/>
          <w:szCs w:val="24"/>
          <w:lang w:val="en-GB"/>
          <w14:ligatures w14:val="standardContextual"/>
        </w:rPr>
        <w:tab/>
      </w:r>
      <w:r w:rsidRPr="00F445BD">
        <w:rPr>
          <w:rFonts w:ascii="Times New Roman" w:eastAsia="Calibri" w:hAnsi="Times New Roman" w:cs="Times New Roman"/>
          <w:b/>
          <w:color w:val="000000"/>
          <w:sz w:val="24"/>
          <w:szCs w:val="24"/>
          <w:lang w:val="en-GB"/>
          <w14:ligatures w14:val="standardContextual"/>
        </w:rPr>
        <w:t xml:space="preserve">0541 451 </w:t>
      </w:r>
      <w:r w:rsidR="00EE7BBF" w:rsidRPr="00F445BD">
        <w:rPr>
          <w:rFonts w:ascii="Times New Roman" w:eastAsia="Calibri" w:hAnsi="Times New Roman" w:cs="Times New Roman"/>
          <w:b/>
          <w:color w:val="000000"/>
          <w:sz w:val="24"/>
          <w:szCs w:val="24"/>
          <w:lang w:val="en-GB"/>
          <w14:ligatures w14:val="standardContextual"/>
        </w:rPr>
        <w:t>10</w:t>
      </w:r>
      <w:r w:rsidRPr="00F445BD">
        <w:rPr>
          <w:rFonts w:ascii="Times New Roman" w:eastAsia="Calibri" w:hAnsi="Times New Roman" w:cs="Times New Roman"/>
          <w:b/>
          <w:color w:val="000000"/>
          <w:sz w:val="24"/>
          <w:szCs w:val="24"/>
          <w:lang w:val="en-GB"/>
          <w14:ligatures w14:val="standardContextual"/>
        </w:rPr>
        <w:t>A</w:t>
      </w:r>
    </w:p>
    <w:p w14:paraId="59B7FF88" w14:textId="77777777" w:rsidR="00486251" w:rsidRPr="00F445BD" w:rsidRDefault="00486251">
      <w:pPr>
        <w:tabs>
          <w:tab w:val="left" w:pos="2880"/>
        </w:tabs>
        <w:spacing w:after="0" w:line="240" w:lineRule="auto"/>
        <w:jc w:val="both"/>
        <w:rPr>
          <w:rFonts w:ascii="Times New Roman" w:eastAsia="Times New Roman" w:hAnsi="Times New Roman" w:cs="Times New Roman"/>
          <w:b/>
          <w:sz w:val="24"/>
          <w:szCs w:val="24"/>
          <w:lang w:val="en-GB"/>
          <w14:ligatures w14:val="standardContextual"/>
        </w:rPr>
      </w:pPr>
    </w:p>
    <w:p w14:paraId="02D2FA46" w14:textId="77777777" w:rsidR="00486251" w:rsidRPr="00F445BD" w:rsidRDefault="00000000">
      <w:pPr>
        <w:tabs>
          <w:tab w:val="left" w:pos="2880"/>
        </w:tabs>
        <w:spacing w:after="0" w:line="240" w:lineRule="auto"/>
        <w:jc w:val="both"/>
        <w:rPr>
          <w:rFonts w:ascii="Times New Roman" w:eastAsia="Times New Roman" w:hAnsi="Times New Roman" w:cs="Times New Roman"/>
          <w:b/>
          <w:sz w:val="24"/>
          <w:szCs w:val="24"/>
          <w:lang w:val="en-GB"/>
          <w14:ligatures w14:val="standardContextual"/>
        </w:rPr>
      </w:pPr>
      <w:r w:rsidRPr="00F445BD">
        <w:rPr>
          <w:rFonts w:ascii="Times New Roman" w:eastAsia="Times New Roman" w:hAnsi="Times New Roman" w:cs="Times New Roman"/>
          <w:b/>
          <w:sz w:val="24"/>
          <w:szCs w:val="24"/>
          <w:lang w:val="en-GB"/>
          <w14:ligatures w14:val="standardContextual"/>
        </w:rPr>
        <w:t>UNIT DESCRIPTION:</w:t>
      </w:r>
      <w:r w:rsidRPr="00F445BD">
        <w:rPr>
          <w:rFonts w:ascii="Times New Roman" w:eastAsia="Times New Roman" w:hAnsi="Times New Roman" w:cs="Times New Roman"/>
          <w:b/>
          <w:sz w:val="24"/>
          <w:szCs w:val="24"/>
          <w:lang w:val="en-GB"/>
          <w14:ligatures w14:val="standardContextual"/>
        </w:rPr>
        <w:tab/>
      </w:r>
    </w:p>
    <w:p w14:paraId="4F8594F7" w14:textId="77777777" w:rsidR="00EE7BBF" w:rsidRPr="00EE7BBF" w:rsidRDefault="00EE7BBF" w:rsidP="00EE7BBF">
      <w:pPr>
        <w:spacing w:after="0" w:line="360" w:lineRule="auto"/>
        <w:rPr>
          <w:rFonts w:ascii="Times New Roman" w:eastAsia="Calibri" w:hAnsi="Times New Roman" w:cs="Times New Roman"/>
          <w:sz w:val="24"/>
          <w:szCs w:val="24"/>
        </w:rPr>
      </w:pPr>
      <w:r w:rsidRPr="00EE7BBF">
        <w:rPr>
          <w:rFonts w:ascii="Times New Roman" w:eastAsia="Calibri" w:hAnsi="Times New Roman" w:cs="Times New Roman"/>
          <w:sz w:val="24"/>
          <w:szCs w:val="24"/>
          <w:lang w:val="en-AU" w:eastAsia="zh-CN" w:bidi="ar"/>
        </w:rPr>
        <w:t xml:space="preserve">This unit describes the competencies required in </w:t>
      </w:r>
      <w:r w:rsidRPr="00EE7BBF">
        <w:rPr>
          <w:rFonts w:ascii="Times New Roman" w:eastAsia="Calibri" w:hAnsi="Times New Roman" w:cs="Times New Roman"/>
          <w:sz w:val="24"/>
          <w:szCs w:val="24"/>
          <w:lang w:eastAsia="zh-CN" w:bidi="ar"/>
        </w:rPr>
        <w:t>applying basic mathematics. It involves applying basic arithmetic, applying basic algebra, and performing trigonometry calculations, performing geometrical calculations, carrying out basic mensuration, applying statistics and applying linear graphs.</w:t>
      </w:r>
    </w:p>
    <w:p w14:paraId="2248C133" w14:textId="77777777" w:rsidR="00EE7BBF" w:rsidRPr="00F445BD" w:rsidRDefault="00EE7BBF">
      <w:pPr>
        <w:tabs>
          <w:tab w:val="left" w:pos="2880"/>
        </w:tabs>
        <w:spacing w:after="120" w:line="240" w:lineRule="auto"/>
        <w:jc w:val="both"/>
        <w:rPr>
          <w:rFonts w:ascii="Times New Roman" w:eastAsia="Times New Roman" w:hAnsi="Times New Roman" w:cs="Times New Roman"/>
          <w:b/>
          <w:sz w:val="24"/>
          <w:szCs w:val="24"/>
          <w:lang w:val="en-GB"/>
          <w14:ligatures w14:val="standardContextual"/>
        </w:rPr>
      </w:pPr>
    </w:p>
    <w:p w14:paraId="62594272" w14:textId="5E775019" w:rsidR="00486251" w:rsidRPr="00F445BD" w:rsidRDefault="00000000">
      <w:pPr>
        <w:tabs>
          <w:tab w:val="left" w:pos="2880"/>
        </w:tabs>
        <w:spacing w:after="120" w:line="240" w:lineRule="auto"/>
        <w:jc w:val="both"/>
        <w:rPr>
          <w:rFonts w:ascii="Times New Roman" w:eastAsia="Times New Roman" w:hAnsi="Times New Roman" w:cs="Times New Roman"/>
          <w:b/>
          <w:sz w:val="24"/>
          <w:szCs w:val="24"/>
          <w:lang w:val="en-GB"/>
          <w14:ligatures w14:val="standardContextual"/>
        </w:rPr>
      </w:pPr>
      <w:r w:rsidRPr="00F445BD">
        <w:rPr>
          <w:rFonts w:ascii="Times New Roman" w:eastAsia="Times New Roman" w:hAnsi="Times New Roman" w:cs="Times New Roman"/>
          <w:b/>
          <w:sz w:val="24"/>
          <w:szCs w:val="24"/>
          <w:lang w:val="en-GB"/>
          <w14:ligatures w14:val="standardContextual"/>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7"/>
        <w:gridCol w:w="5343"/>
      </w:tblGrid>
      <w:tr w:rsidR="00486251" w:rsidRPr="00F445BD" w14:paraId="7A1AC118" w14:textId="77777777">
        <w:trPr>
          <w:trHeight w:val="1143"/>
          <w:tblHeader/>
          <w:jc w:val="center"/>
        </w:trPr>
        <w:tc>
          <w:tcPr>
            <w:tcW w:w="3493" w:type="dxa"/>
            <w:tcBorders>
              <w:top w:val="single" w:sz="4" w:space="0" w:color="auto"/>
              <w:left w:val="single" w:sz="4" w:space="0" w:color="auto"/>
              <w:bottom w:val="single" w:sz="4" w:space="0" w:color="auto"/>
              <w:right w:val="single" w:sz="4" w:space="0" w:color="auto"/>
            </w:tcBorders>
            <w:shd w:val="clear" w:color="auto" w:fill="auto"/>
          </w:tcPr>
          <w:p w14:paraId="15570DAC" w14:textId="77777777" w:rsidR="00486251" w:rsidRPr="00F445BD" w:rsidRDefault="00000000">
            <w:pPr>
              <w:spacing w:after="0" w:line="240" w:lineRule="auto"/>
              <w:rPr>
                <w:rFonts w:ascii="Times New Roman" w:eastAsia="Calibri" w:hAnsi="Times New Roman" w:cs="Times New Roman"/>
                <w:b/>
                <w:sz w:val="24"/>
                <w:szCs w:val="24"/>
                <w:lang w:val="en-GB"/>
                <w14:ligatures w14:val="standardContextual"/>
              </w:rPr>
            </w:pPr>
            <w:r w:rsidRPr="00F445BD">
              <w:rPr>
                <w:rFonts w:ascii="Times New Roman" w:eastAsia="Times New Roman" w:hAnsi="Times New Roman" w:cs="Times New Roman"/>
                <w:b/>
                <w:sz w:val="24"/>
                <w:szCs w:val="24"/>
                <w:lang w:val="en-GB"/>
                <w14:ligatures w14:val="standardContextual"/>
              </w:rPr>
              <w:t xml:space="preserve">ELEMENT </w:t>
            </w:r>
          </w:p>
          <w:p w14:paraId="47B4356F" w14:textId="77777777" w:rsidR="00486251" w:rsidRPr="00F445BD" w:rsidRDefault="00000000">
            <w:pPr>
              <w:spacing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These describe the key outcomes which make up workplace function.</w:t>
            </w:r>
          </w:p>
        </w:tc>
        <w:tc>
          <w:tcPr>
            <w:tcW w:w="5840" w:type="dxa"/>
            <w:tcBorders>
              <w:top w:val="single" w:sz="4" w:space="0" w:color="auto"/>
              <w:left w:val="single" w:sz="4" w:space="0" w:color="auto"/>
              <w:bottom w:val="single" w:sz="4" w:space="0" w:color="auto"/>
              <w:right w:val="single" w:sz="4" w:space="0" w:color="auto"/>
            </w:tcBorders>
            <w:shd w:val="clear" w:color="auto" w:fill="auto"/>
          </w:tcPr>
          <w:p w14:paraId="6772B4C5" w14:textId="77777777" w:rsidR="00486251" w:rsidRPr="00F445BD" w:rsidRDefault="00000000">
            <w:pPr>
              <w:spacing w:after="0" w:line="240" w:lineRule="auto"/>
              <w:rPr>
                <w:rFonts w:ascii="Times New Roman" w:eastAsia="Calibri" w:hAnsi="Times New Roman" w:cs="Times New Roman"/>
                <w:b/>
                <w:sz w:val="24"/>
                <w:szCs w:val="24"/>
                <w:lang w:val="en-GB"/>
                <w14:ligatures w14:val="standardContextual"/>
              </w:rPr>
            </w:pPr>
            <w:r w:rsidRPr="00F445BD">
              <w:rPr>
                <w:rFonts w:ascii="Times New Roman" w:eastAsia="Calibri" w:hAnsi="Times New Roman" w:cs="Times New Roman"/>
                <w:b/>
                <w:sz w:val="24"/>
                <w:szCs w:val="24"/>
                <w:lang w:val="en-GB"/>
                <w14:ligatures w14:val="standardContextual"/>
              </w:rPr>
              <w:t>PERFORMANCE CRITERIA</w:t>
            </w:r>
          </w:p>
          <w:p w14:paraId="368DD46A" w14:textId="77777777" w:rsidR="00486251" w:rsidRPr="00F445BD" w:rsidRDefault="00000000">
            <w:pPr>
              <w:spacing w:after="0" w:line="240" w:lineRule="auto"/>
              <w:rPr>
                <w:rFonts w:ascii="Times New Roman" w:eastAsia="Calibri" w:hAnsi="Times New Roman" w:cs="Times New Roman"/>
                <w:b/>
                <w:i/>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These are assessable statements which specify the required level of performance for each of the elements. </w:t>
            </w:r>
            <w:r w:rsidRPr="00F445BD">
              <w:rPr>
                <w:rFonts w:ascii="Times New Roman" w:eastAsia="Calibri" w:hAnsi="Times New Roman" w:cs="Times New Roman"/>
                <w:b/>
                <w:bCs/>
                <w:i/>
                <w:iCs/>
                <w:sz w:val="24"/>
                <w:szCs w:val="24"/>
                <w:lang w:val="en-GB"/>
                <w14:ligatures w14:val="standardContextual"/>
              </w:rPr>
              <w:t>(</w:t>
            </w:r>
            <w:r w:rsidRPr="00F445BD">
              <w:rPr>
                <w:rFonts w:ascii="Times New Roman" w:eastAsia="Calibri" w:hAnsi="Times New Roman" w:cs="Times New Roman"/>
                <w:b/>
                <w:i/>
                <w:sz w:val="24"/>
                <w:szCs w:val="24"/>
                <w:lang w:val="en-GB"/>
                <w14:ligatures w14:val="standardContextual"/>
              </w:rPr>
              <w:t>Bold and italicized terms are elaborated in the Range)</w:t>
            </w:r>
          </w:p>
        </w:tc>
      </w:tr>
      <w:tr w:rsidR="00486251" w:rsidRPr="00F445BD" w14:paraId="04864ADB" w14:textId="77777777">
        <w:trPr>
          <w:jc w:val="center"/>
        </w:trPr>
        <w:tc>
          <w:tcPr>
            <w:tcW w:w="3493" w:type="dxa"/>
            <w:tcBorders>
              <w:top w:val="single" w:sz="4" w:space="0" w:color="auto"/>
              <w:left w:val="single" w:sz="4" w:space="0" w:color="auto"/>
              <w:bottom w:val="single" w:sz="4" w:space="0" w:color="auto"/>
              <w:right w:val="single" w:sz="4" w:space="0" w:color="auto"/>
            </w:tcBorders>
          </w:tcPr>
          <w:p w14:paraId="6F6EA6B5" w14:textId="77777777" w:rsidR="00486251" w:rsidRPr="00F445BD" w:rsidRDefault="00000000">
            <w:pPr>
              <w:numPr>
                <w:ilvl w:val="1"/>
                <w:numId w:val="47"/>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Apply basic arithmetic</w:t>
            </w:r>
          </w:p>
        </w:tc>
        <w:tc>
          <w:tcPr>
            <w:tcW w:w="5840" w:type="dxa"/>
            <w:tcBorders>
              <w:top w:val="single" w:sz="4" w:space="0" w:color="auto"/>
              <w:left w:val="single" w:sz="4" w:space="0" w:color="auto"/>
              <w:bottom w:val="single" w:sz="4" w:space="0" w:color="auto"/>
              <w:right w:val="single" w:sz="4" w:space="0" w:color="auto"/>
            </w:tcBorders>
          </w:tcPr>
          <w:p w14:paraId="02FE6AAA" w14:textId="77777777" w:rsidR="00486251" w:rsidRPr="00F445BD" w:rsidRDefault="00000000">
            <w:pPr>
              <w:keepNext/>
              <w:numPr>
                <w:ilvl w:val="1"/>
                <w:numId w:val="48"/>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Identify and use whole numbers and simple fractions, decimals and percentages as per the concepts</w:t>
            </w:r>
          </w:p>
          <w:p w14:paraId="754EA770" w14:textId="77777777" w:rsidR="00486251" w:rsidRPr="00F445BD" w:rsidRDefault="00000000">
            <w:pPr>
              <w:keepNext/>
              <w:numPr>
                <w:ilvl w:val="1"/>
                <w:numId w:val="48"/>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Calibri" w:hAnsi="Times New Roman" w:cs="Times New Roman"/>
                <w:sz w:val="24"/>
                <w:szCs w:val="24"/>
                <w:lang w:val="en-AU"/>
                <w14:ligatures w14:val="standardContextual"/>
              </w:rPr>
              <w:t>Understand place value, ranges, rounding off based on appropriate mathematical concepts</w:t>
            </w:r>
          </w:p>
          <w:p w14:paraId="657A6FEB" w14:textId="77777777" w:rsidR="00486251" w:rsidRPr="00F445BD" w:rsidRDefault="00000000">
            <w:pPr>
              <w:keepNext/>
              <w:numPr>
                <w:ilvl w:val="1"/>
                <w:numId w:val="48"/>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Rationalize arithmetic percentages and proportions based on the concepts</w:t>
            </w:r>
          </w:p>
          <w:p w14:paraId="2524816F" w14:textId="77777777" w:rsidR="00486251" w:rsidRPr="00F445BD" w:rsidRDefault="00000000">
            <w:pPr>
              <w:keepNext/>
              <w:numPr>
                <w:ilvl w:val="1"/>
                <w:numId w:val="48"/>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Express numbers decimal and standard form as per concepts</w:t>
            </w:r>
          </w:p>
        </w:tc>
      </w:tr>
      <w:tr w:rsidR="00486251" w:rsidRPr="00F445BD" w14:paraId="52861350" w14:textId="77777777">
        <w:trPr>
          <w:trHeight w:val="1872"/>
          <w:jc w:val="center"/>
        </w:trPr>
        <w:tc>
          <w:tcPr>
            <w:tcW w:w="3493" w:type="dxa"/>
            <w:tcBorders>
              <w:top w:val="single" w:sz="4" w:space="0" w:color="auto"/>
              <w:left w:val="single" w:sz="4" w:space="0" w:color="auto"/>
              <w:bottom w:val="single" w:sz="4" w:space="0" w:color="auto"/>
              <w:right w:val="single" w:sz="4" w:space="0" w:color="auto"/>
            </w:tcBorders>
          </w:tcPr>
          <w:p w14:paraId="2EF26AA2" w14:textId="77777777" w:rsidR="00486251" w:rsidRPr="00F445BD" w:rsidRDefault="00000000">
            <w:pPr>
              <w:numPr>
                <w:ilvl w:val="1"/>
                <w:numId w:val="47"/>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lastRenderedPageBreak/>
              <w:t>Apply basic Algebra</w:t>
            </w:r>
          </w:p>
          <w:p w14:paraId="24F18FBC" w14:textId="77777777" w:rsidR="00486251" w:rsidRPr="00F445BD" w:rsidRDefault="00486251">
            <w:pPr>
              <w:spacing w:after="0" w:line="240" w:lineRule="auto"/>
              <w:rPr>
                <w:rFonts w:ascii="Times New Roman" w:eastAsia="Times New Roman" w:hAnsi="Times New Roman" w:cs="Times New Roman"/>
                <w:sz w:val="24"/>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6223F2B1" w14:textId="77777777" w:rsidR="00486251" w:rsidRPr="00F445BD" w:rsidRDefault="00000000">
            <w:pPr>
              <w:keepNext/>
              <w:numPr>
                <w:ilvl w:val="1"/>
                <w:numId w:val="49"/>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Performed calculations involving Indices as per the concept</w:t>
            </w:r>
          </w:p>
          <w:p w14:paraId="18225083" w14:textId="77777777" w:rsidR="00486251" w:rsidRPr="00F445BD" w:rsidRDefault="00000000">
            <w:pPr>
              <w:keepNext/>
              <w:numPr>
                <w:ilvl w:val="1"/>
                <w:numId w:val="49"/>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 xml:space="preserve">Represented linear equations based on the concept </w:t>
            </w:r>
          </w:p>
          <w:p w14:paraId="77776DC1" w14:textId="77777777" w:rsidR="00486251" w:rsidRPr="00F445BD" w:rsidRDefault="00000000">
            <w:pPr>
              <w:keepNext/>
              <w:numPr>
                <w:ilvl w:val="1"/>
                <w:numId w:val="49"/>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Scientific calculator is used in solving mathematical problems in line with the manufacturer’s manual</w:t>
            </w:r>
          </w:p>
          <w:p w14:paraId="3BBA7FD9" w14:textId="77777777" w:rsidR="00486251" w:rsidRPr="00F445BD" w:rsidRDefault="00000000">
            <w:pPr>
              <w:keepNext/>
              <w:numPr>
                <w:ilvl w:val="1"/>
                <w:numId w:val="49"/>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Simultaneous equations are performed as per the rules</w:t>
            </w:r>
          </w:p>
          <w:p w14:paraId="7CC76FAF" w14:textId="77777777" w:rsidR="00486251" w:rsidRPr="00F445BD" w:rsidRDefault="00000000">
            <w:pPr>
              <w:keepNext/>
              <w:numPr>
                <w:ilvl w:val="1"/>
                <w:numId w:val="49"/>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Solved simple algebraic equations as per the concept</w:t>
            </w:r>
          </w:p>
          <w:p w14:paraId="0A149433" w14:textId="77777777" w:rsidR="00486251" w:rsidRPr="00F445BD" w:rsidRDefault="00000000">
            <w:pPr>
              <w:keepNext/>
              <w:numPr>
                <w:ilvl w:val="1"/>
                <w:numId w:val="49"/>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Form simple algebraic equations as per the concept</w:t>
            </w:r>
          </w:p>
        </w:tc>
      </w:tr>
      <w:tr w:rsidR="00486251" w:rsidRPr="00F445BD" w14:paraId="4816D2A1" w14:textId="77777777">
        <w:trPr>
          <w:trHeight w:val="1085"/>
          <w:jc w:val="center"/>
        </w:trPr>
        <w:tc>
          <w:tcPr>
            <w:tcW w:w="3493" w:type="dxa"/>
            <w:tcBorders>
              <w:top w:val="single" w:sz="4" w:space="0" w:color="auto"/>
              <w:left w:val="single" w:sz="4" w:space="0" w:color="auto"/>
              <w:bottom w:val="single" w:sz="4" w:space="0" w:color="auto"/>
              <w:right w:val="single" w:sz="4" w:space="0" w:color="auto"/>
            </w:tcBorders>
          </w:tcPr>
          <w:p w14:paraId="7C9FB309" w14:textId="77777777" w:rsidR="00486251" w:rsidRPr="00F445BD" w:rsidRDefault="00000000">
            <w:pPr>
              <w:numPr>
                <w:ilvl w:val="1"/>
                <w:numId w:val="47"/>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Perform Trigonometry calculations</w:t>
            </w:r>
          </w:p>
          <w:p w14:paraId="15A44B58" w14:textId="77777777" w:rsidR="00486251" w:rsidRPr="00F445BD" w:rsidRDefault="00486251">
            <w:pPr>
              <w:tabs>
                <w:tab w:val="left" w:pos="1270"/>
              </w:tabs>
              <w:spacing w:after="120" w:line="240" w:lineRule="auto"/>
              <w:rPr>
                <w:rFonts w:ascii="Times New Roman" w:eastAsia="Calibri" w:hAnsi="Times New Roman" w:cs="Times New Roman"/>
                <w:sz w:val="24"/>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5AEB382C" w14:textId="77777777" w:rsidR="00486251" w:rsidRPr="00F445BD" w:rsidRDefault="00000000">
            <w:pPr>
              <w:keepNext/>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Trigonometric calculations are identified based on trigonometric rules</w:t>
            </w:r>
          </w:p>
          <w:p w14:paraId="0CD6DB96" w14:textId="77777777" w:rsidR="00486251" w:rsidRPr="00F445BD" w:rsidRDefault="00000000">
            <w:pPr>
              <w:keepNext/>
              <w:numPr>
                <w:ilvl w:val="1"/>
                <w:numId w:val="50"/>
              </w:numPr>
              <w:spacing w:before="240" w:after="0" w:line="240" w:lineRule="auto"/>
              <w:ind w:left="357" w:hanging="357"/>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Applied trigonometric rules as per the concepts</w:t>
            </w:r>
          </w:p>
          <w:p w14:paraId="29B2B6AD" w14:textId="77777777" w:rsidR="00486251" w:rsidRPr="00F445BD" w:rsidRDefault="00000000">
            <w:pPr>
              <w:keepNext/>
              <w:numPr>
                <w:ilvl w:val="1"/>
                <w:numId w:val="50"/>
              </w:numPr>
              <w:spacing w:before="240" w:after="0" w:line="240" w:lineRule="auto"/>
              <w:ind w:left="357" w:hanging="357"/>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Calculations are performed using trigonometric rules</w:t>
            </w:r>
          </w:p>
        </w:tc>
      </w:tr>
      <w:tr w:rsidR="00486251" w:rsidRPr="00F445BD" w14:paraId="00C57837" w14:textId="77777777">
        <w:trPr>
          <w:jc w:val="center"/>
        </w:trPr>
        <w:tc>
          <w:tcPr>
            <w:tcW w:w="3493" w:type="dxa"/>
            <w:tcBorders>
              <w:top w:val="single" w:sz="4" w:space="0" w:color="auto"/>
              <w:left w:val="single" w:sz="4" w:space="0" w:color="auto"/>
              <w:bottom w:val="single" w:sz="4" w:space="0" w:color="auto"/>
              <w:right w:val="single" w:sz="4" w:space="0" w:color="auto"/>
            </w:tcBorders>
          </w:tcPr>
          <w:p w14:paraId="2E9B44C7" w14:textId="77777777" w:rsidR="00486251" w:rsidRPr="00F445BD" w:rsidRDefault="00000000">
            <w:pPr>
              <w:numPr>
                <w:ilvl w:val="1"/>
                <w:numId w:val="47"/>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Perform geometric calculations</w:t>
            </w:r>
          </w:p>
          <w:p w14:paraId="15AA5B6A" w14:textId="77777777" w:rsidR="00486251" w:rsidRPr="00F445BD" w:rsidRDefault="00486251">
            <w:pPr>
              <w:spacing w:after="0" w:line="240" w:lineRule="auto"/>
              <w:rPr>
                <w:rFonts w:ascii="Times New Roman" w:eastAsia="Times New Roman" w:hAnsi="Times New Roman" w:cs="Times New Roman"/>
                <w:sz w:val="24"/>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4381B22C" w14:textId="77777777" w:rsidR="00486251" w:rsidRPr="00F445BD" w:rsidRDefault="00000000">
            <w:pPr>
              <w:keepNext/>
              <w:numPr>
                <w:ilvl w:val="0"/>
                <w:numId w:val="51"/>
              </w:numPr>
              <w:spacing w:before="240" w:after="0" w:line="240" w:lineRule="auto"/>
              <w:ind w:left="376"/>
              <w:contextualSpacing/>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Identified geometrical figures based on context</w:t>
            </w:r>
          </w:p>
          <w:p w14:paraId="619D1275" w14:textId="77777777" w:rsidR="00486251" w:rsidRPr="00F445BD" w:rsidRDefault="00000000">
            <w:pPr>
              <w:keepNext/>
              <w:numPr>
                <w:ilvl w:val="0"/>
                <w:numId w:val="51"/>
              </w:numPr>
              <w:spacing w:before="240" w:after="0" w:line="240" w:lineRule="auto"/>
              <w:ind w:left="376"/>
              <w:contextualSpacing/>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Calculated areas of figures as per the given formulae</w:t>
            </w:r>
          </w:p>
          <w:p w14:paraId="61D9EF7D" w14:textId="6094C999" w:rsidR="00486251" w:rsidRPr="00F445BD" w:rsidRDefault="00000000">
            <w:pPr>
              <w:keepNext/>
              <w:numPr>
                <w:ilvl w:val="0"/>
                <w:numId w:val="51"/>
              </w:numPr>
              <w:spacing w:before="240" w:after="0" w:line="240" w:lineRule="auto"/>
              <w:ind w:left="376"/>
              <w:contextualSpacing/>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 xml:space="preserve">Apply Pythagoras’ </w:t>
            </w:r>
            <w:r w:rsidR="00152C03" w:rsidRPr="00F445BD">
              <w:rPr>
                <w:rFonts w:ascii="Times New Roman" w:eastAsia="Times New Roman" w:hAnsi="Times New Roman" w:cs="Times New Roman"/>
                <w:sz w:val="24"/>
                <w:szCs w:val="24"/>
                <w:lang w:val="en-GB"/>
                <w14:ligatures w14:val="standardContextual"/>
              </w:rPr>
              <w:t>theorem based</w:t>
            </w:r>
            <w:r w:rsidRPr="00F445BD">
              <w:rPr>
                <w:rFonts w:ascii="Times New Roman" w:eastAsia="Times New Roman" w:hAnsi="Times New Roman" w:cs="Times New Roman"/>
                <w:sz w:val="24"/>
                <w:szCs w:val="24"/>
                <w:lang w:val="en-GB"/>
                <w14:ligatures w14:val="standardContextual"/>
              </w:rPr>
              <w:t xml:space="preserve"> on the concept</w:t>
            </w:r>
          </w:p>
        </w:tc>
      </w:tr>
      <w:tr w:rsidR="00486251" w:rsidRPr="00F445BD" w14:paraId="30F4E8CE" w14:textId="77777777">
        <w:trPr>
          <w:trHeight w:val="179"/>
          <w:jc w:val="center"/>
        </w:trPr>
        <w:tc>
          <w:tcPr>
            <w:tcW w:w="3493" w:type="dxa"/>
            <w:tcBorders>
              <w:top w:val="single" w:sz="4" w:space="0" w:color="auto"/>
              <w:left w:val="single" w:sz="4" w:space="0" w:color="auto"/>
              <w:bottom w:val="single" w:sz="4" w:space="0" w:color="auto"/>
              <w:right w:val="single" w:sz="4" w:space="0" w:color="auto"/>
            </w:tcBorders>
          </w:tcPr>
          <w:p w14:paraId="32A17560" w14:textId="77777777" w:rsidR="00486251" w:rsidRPr="00F445BD" w:rsidRDefault="00000000">
            <w:pPr>
              <w:numPr>
                <w:ilvl w:val="1"/>
                <w:numId w:val="47"/>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Arial Unicode MS" w:hAnsi="Times New Roman" w:cs="Times New Roman"/>
                <w:sz w:val="24"/>
                <w:szCs w:val="24"/>
                <w:lang w:val="en-GB"/>
                <w14:ligatures w14:val="standardContextual"/>
              </w:rPr>
              <w:t xml:space="preserve">Carry out basic Mensuration </w:t>
            </w:r>
          </w:p>
          <w:p w14:paraId="7720C1D5" w14:textId="77777777" w:rsidR="00486251" w:rsidRPr="00F445BD" w:rsidRDefault="00486251">
            <w:pPr>
              <w:spacing w:after="0" w:line="240" w:lineRule="auto"/>
              <w:ind w:left="360" w:hanging="360"/>
              <w:rPr>
                <w:rFonts w:ascii="Times New Roman" w:eastAsia="Times New Roman" w:hAnsi="Times New Roman" w:cs="Times New Roman"/>
                <w:sz w:val="24"/>
                <w:szCs w:val="24"/>
                <w:lang w:val="en-GB"/>
                <w14:ligatures w14:val="standardContextual"/>
              </w:rPr>
            </w:pPr>
          </w:p>
        </w:tc>
        <w:tc>
          <w:tcPr>
            <w:tcW w:w="5840" w:type="dxa"/>
            <w:tcBorders>
              <w:top w:val="single" w:sz="4" w:space="0" w:color="auto"/>
              <w:left w:val="single" w:sz="4" w:space="0" w:color="auto"/>
              <w:bottom w:val="single" w:sz="4" w:space="0" w:color="auto"/>
              <w:right w:val="single" w:sz="4" w:space="0" w:color="auto"/>
            </w:tcBorders>
          </w:tcPr>
          <w:p w14:paraId="3EB90B8B" w14:textId="77777777" w:rsidR="00486251" w:rsidRPr="00F445BD" w:rsidRDefault="00000000">
            <w:pPr>
              <w:numPr>
                <w:ilvl w:val="1"/>
                <w:numId w:val="52"/>
              </w:numPr>
              <w:spacing w:before="240" w:after="0" w:line="240" w:lineRule="auto"/>
              <w:rPr>
                <w:rFonts w:ascii="Times New Roman" w:eastAsia="Arial Unicode MS" w:hAnsi="Times New Roman" w:cs="Times New Roman"/>
                <w:sz w:val="24"/>
                <w:szCs w:val="24"/>
                <w:lang w:val="en-GB"/>
                <w14:ligatures w14:val="standardContextual"/>
              </w:rPr>
            </w:pPr>
            <w:r w:rsidRPr="00F445BD">
              <w:rPr>
                <w:rFonts w:ascii="Times New Roman" w:eastAsia="Arial Unicode MS" w:hAnsi="Times New Roman" w:cs="Times New Roman"/>
                <w:sz w:val="24"/>
                <w:szCs w:val="24"/>
                <w:lang w:val="en-GB"/>
                <w14:ligatures w14:val="standardContextual"/>
              </w:rPr>
              <w:t xml:space="preserve">Identified various </w:t>
            </w:r>
            <w:r w:rsidRPr="00F445BD">
              <w:rPr>
                <w:rFonts w:ascii="Times New Roman" w:eastAsia="Arial Unicode MS" w:hAnsi="Times New Roman" w:cs="Times New Roman"/>
                <w:b/>
                <w:i/>
                <w:sz w:val="24"/>
                <w:szCs w:val="24"/>
                <w:lang w:val="en-GB"/>
                <w14:ligatures w14:val="standardContextual"/>
              </w:rPr>
              <w:t>units of measurement</w:t>
            </w:r>
            <w:r w:rsidRPr="00F445BD">
              <w:rPr>
                <w:rFonts w:ascii="Times New Roman" w:eastAsia="Arial Unicode MS" w:hAnsi="Times New Roman" w:cs="Times New Roman"/>
                <w:sz w:val="24"/>
                <w:szCs w:val="24"/>
                <w:lang w:val="en-GB"/>
                <w14:ligatures w14:val="standardContextual"/>
              </w:rPr>
              <w:t xml:space="preserve"> as per the course requirements</w:t>
            </w:r>
          </w:p>
          <w:p w14:paraId="5BFC98CE" w14:textId="77777777" w:rsidR="00486251" w:rsidRPr="00F445BD" w:rsidRDefault="00000000">
            <w:pPr>
              <w:numPr>
                <w:ilvl w:val="1"/>
                <w:numId w:val="52"/>
              </w:numPr>
              <w:spacing w:before="240" w:after="0" w:line="240" w:lineRule="auto"/>
              <w:rPr>
                <w:rFonts w:ascii="Times New Roman" w:eastAsia="Arial Unicode MS" w:hAnsi="Times New Roman" w:cs="Times New Roman"/>
                <w:sz w:val="24"/>
                <w:szCs w:val="24"/>
                <w:lang w:val="en-GB"/>
                <w14:ligatures w14:val="standardContextual"/>
              </w:rPr>
            </w:pPr>
            <w:r w:rsidRPr="00F445BD">
              <w:rPr>
                <w:rFonts w:ascii="Times New Roman" w:eastAsia="Arial Unicode MS" w:hAnsi="Times New Roman" w:cs="Times New Roman"/>
                <w:sz w:val="24"/>
                <w:szCs w:val="24"/>
                <w:lang w:val="en-GB"/>
                <w14:ligatures w14:val="standardContextual"/>
              </w:rPr>
              <w:t>Converted units from one form to another as per mathematical concepts</w:t>
            </w:r>
          </w:p>
          <w:p w14:paraId="047EF15A" w14:textId="77777777" w:rsidR="00486251" w:rsidRPr="00F445BD" w:rsidRDefault="00000000">
            <w:pPr>
              <w:numPr>
                <w:ilvl w:val="1"/>
                <w:numId w:val="52"/>
              </w:numPr>
              <w:spacing w:before="240" w:after="0" w:line="240" w:lineRule="auto"/>
              <w:rPr>
                <w:rFonts w:ascii="Times New Roman" w:eastAsia="Arial Unicode MS" w:hAnsi="Times New Roman" w:cs="Times New Roman"/>
                <w:sz w:val="24"/>
                <w:szCs w:val="24"/>
                <w:lang w:val="en-GB"/>
                <w14:ligatures w14:val="standardContextual"/>
              </w:rPr>
            </w:pPr>
            <w:r w:rsidRPr="00F445BD">
              <w:rPr>
                <w:rFonts w:ascii="Times New Roman" w:eastAsia="Arial Unicode MS" w:hAnsi="Times New Roman" w:cs="Times New Roman"/>
                <w:sz w:val="24"/>
                <w:szCs w:val="24"/>
                <w:lang w:val="en-GB"/>
                <w14:ligatures w14:val="standardContextual"/>
              </w:rPr>
              <w:t xml:space="preserve">Perimeters and areas of </w:t>
            </w:r>
            <w:r w:rsidRPr="00F445BD">
              <w:rPr>
                <w:rFonts w:ascii="Times New Roman" w:eastAsia="Arial Unicode MS" w:hAnsi="Times New Roman" w:cs="Times New Roman"/>
                <w:b/>
                <w:i/>
                <w:sz w:val="24"/>
                <w:szCs w:val="24"/>
                <w:lang w:val="en-GB"/>
                <w14:ligatures w14:val="standardContextual"/>
              </w:rPr>
              <w:t>figures</w:t>
            </w:r>
            <w:r w:rsidRPr="00F445BD">
              <w:rPr>
                <w:rFonts w:ascii="Times New Roman" w:eastAsia="Arial Unicode MS" w:hAnsi="Times New Roman" w:cs="Times New Roman"/>
                <w:sz w:val="24"/>
                <w:szCs w:val="24"/>
                <w:lang w:val="en-GB"/>
                <w14:ligatures w14:val="standardContextual"/>
              </w:rPr>
              <w:t xml:space="preserve"> are obtained as per the correct formulae</w:t>
            </w:r>
          </w:p>
          <w:p w14:paraId="14FDCD5C" w14:textId="77777777" w:rsidR="00486251" w:rsidRPr="00F445BD" w:rsidRDefault="00000000">
            <w:pPr>
              <w:numPr>
                <w:ilvl w:val="1"/>
                <w:numId w:val="52"/>
              </w:numPr>
              <w:spacing w:before="240" w:after="0" w:line="240" w:lineRule="auto"/>
              <w:rPr>
                <w:rFonts w:ascii="Times New Roman" w:eastAsia="Arial Unicode MS" w:hAnsi="Times New Roman" w:cs="Times New Roman"/>
                <w:sz w:val="24"/>
                <w:szCs w:val="24"/>
                <w:lang w:val="en-GB"/>
                <w14:ligatures w14:val="standardContextual"/>
              </w:rPr>
            </w:pPr>
            <w:r w:rsidRPr="00F445BD">
              <w:rPr>
                <w:rFonts w:ascii="Times New Roman" w:eastAsia="Arial Unicode MS" w:hAnsi="Times New Roman" w:cs="Times New Roman"/>
                <w:sz w:val="24"/>
                <w:szCs w:val="24"/>
                <w:lang w:val="en-GB"/>
                <w14:ligatures w14:val="standardContextual"/>
              </w:rPr>
              <w:t>Volume and Surface area of solids are obtained as per the correct formulae</w:t>
            </w:r>
          </w:p>
          <w:p w14:paraId="67BBF6B8" w14:textId="77777777" w:rsidR="00486251" w:rsidRPr="00F445BD" w:rsidRDefault="00000000">
            <w:pPr>
              <w:numPr>
                <w:ilvl w:val="1"/>
                <w:numId w:val="52"/>
              </w:numPr>
              <w:spacing w:before="240" w:after="0" w:line="240" w:lineRule="auto"/>
              <w:rPr>
                <w:rFonts w:ascii="Times New Roman" w:eastAsia="Arial Unicode MS" w:hAnsi="Times New Roman" w:cs="Times New Roman"/>
                <w:sz w:val="24"/>
                <w:szCs w:val="24"/>
                <w:lang w:val="en-GB"/>
                <w14:ligatures w14:val="standardContextual"/>
              </w:rPr>
            </w:pPr>
            <w:r w:rsidRPr="00F445BD">
              <w:rPr>
                <w:rFonts w:ascii="Times New Roman" w:eastAsia="Arial Unicode MS" w:hAnsi="Times New Roman" w:cs="Times New Roman"/>
                <w:sz w:val="24"/>
                <w:szCs w:val="24"/>
                <w:lang w:val="en-GB"/>
                <w14:ligatures w14:val="standardContextual"/>
              </w:rPr>
              <w:lastRenderedPageBreak/>
              <w:t>Area of irregular figures are obtained as per the correct formulae</w:t>
            </w:r>
          </w:p>
        </w:tc>
      </w:tr>
      <w:tr w:rsidR="00486251" w:rsidRPr="00F445BD" w14:paraId="30060F6A" w14:textId="77777777">
        <w:trPr>
          <w:trHeight w:val="1052"/>
          <w:jc w:val="center"/>
        </w:trPr>
        <w:tc>
          <w:tcPr>
            <w:tcW w:w="3493" w:type="dxa"/>
            <w:tcBorders>
              <w:top w:val="single" w:sz="4" w:space="0" w:color="auto"/>
              <w:left w:val="single" w:sz="4" w:space="0" w:color="auto"/>
              <w:bottom w:val="single" w:sz="4" w:space="0" w:color="auto"/>
              <w:right w:val="single" w:sz="4" w:space="0" w:color="auto"/>
            </w:tcBorders>
          </w:tcPr>
          <w:p w14:paraId="3E93F942" w14:textId="77777777" w:rsidR="00486251" w:rsidRPr="00F445BD" w:rsidRDefault="00000000">
            <w:pPr>
              <w:numPr>
                <w:ilvl w:val="1"/>
                <w:numId w:val="47"/>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lastRenderedPageBreak/>
              <w:t>Apply basic Statistics</w:t>
            </w:r>
          </w:p>
        </w:tc>
        <w:tc>
          <w:tcPr>
            <w:tcW w:w="5840" w:type="dxa"/>
            <w:tcBorders>
              <w:top w:val="single" w:sz="4" w:space="0" w:color="auto"/>
              <w:left w:val="single" w:sz="4" w:space="0" w:color="auto"/>
              <w:bottom w:val="single" w:sz="4" w:space="0" w:color="auto"/>
              <w:right w:val="single" w:sz="4" w:space="0" w:color="auto"/>
            </w:tcBorders>
          </w:tcPr>
          <w:p w14:paraId="4DCE2B52" w14:textId="77777777" w:rsidR="00486251" w:rsidRPr="00F445BD" w:rsidRDefault="00000000">
            <w:pPr>
              <w:numPr>
                <w:ilvl w:val="0"/>
                <w:numId w:val="53"/>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Identified grouped and ungrouped data</w:t>
            </w:r>
          </w:p>
          <w:p w14:paraId="7960DA87" w14:textId="77777777" w:rsidR="00486251" w:rsidRPr="00F445BD" w:rsidRDefault="00000000">
            <w:pPr>
              <w:numPr>
                <w:ilvl w:val="0"/>
                <w:numId w:val="53"/>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Organized ungrouped data as per the concept</w:t>
            </w:r>
          </w:p>
          <w:p w14:paraId="13AC62E9" w14:textId="77777777" w:rsidR="00486251" w:rsidRPr="00F445BD" w:rsidRDefault="00000000">
            <w:pPr>
              <w:numPr>
                <w:ilvl w:val="0"/>
                <w:numId w:val="53"/>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Represented data in frequency tables</w:t>
            </w:r>
          </w:p>
          <w:p w14:paraId="575B2D7B" w14:textId="77777777" w:rsidR="00486251" w:rsidRPr="00F445BD" w:rsidRDefault="00000000">
            <w:pPr>
              <w:numPr>
                <w:ilvl w:val="0"/>
                <w:numId w:val="53"/>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Calculated the median of grouped and ungrouped data</w:t>
            </w:r>
          </w:p>
          <w:p w14:paraId="5FECA14C" w14:textId="77777777" w:rsidR="00486251" w:rsidRPr="00F445BD" w:rsidRDefault="00000000">
            <w:pPr>
              <w:numPr>
                <w:ilvl w:val="0"/>
                <w:numId w:val="53"/>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Represented data in a chart form</w:t>
            </w:r>
          </w:p>
          <w:p w14:paraId="13F4C3BE" w14:textId="77777777" w:rsidR="00486251" w:rsidRPr="00F445BD" w:rsidRDefault="00000000">
            <w:pPr>
              <w:numPr>
                <w:ilvl w:val="0"/>
                <w:numId w:val="53"/>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Interpreted data from a given chart</w:t>
            </w:r>
          </w:p>
        </w:tc>
      </w:tr>
      <w:tr w:rsidR="00486251" w:rsidRPr="00F445BD" w14:paraId="043F5DAF" w14:textId="77777777">
        <w:trPr>
          <w:trHeight w:val="1052"/>
          <w:jc w:val="center"/>
        </w:trPr>
        <w:tc>
          <w:tcPr>
            <w:tcW w:w="3493" w:type="dxa"/>
            <w:tcBorders>
              <w:top w:val="single" w:sz="4" w:space="0" w:color="auto"/>
              <w:left w:val="single" w:sz="4" w:space="0" w:color="auto"/>
              <w:bottom w:val="single" w:sz="4" w:space="0" w:color="auto"/>
              <w:right w:val="single" w:sz="4" w:space="0" w:color="auto"/>
            </w:tcBorders>
          </w:tcPr>
          <w:p w14:paraId="738A229B" w14:textId="77777777" w:rsidR="00486251" w:rsidRPr="00F445BD" w:rsidRDefault="00000000">
            <w:pPr>
              <w:numPr>
                <w:ilvl w:val="1"/>
                <w:numId w:val="47"/>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Apply linear graphs</w:t>
            </w:r>
          </w:p>
        </w:tc>
        <w:tc>
          <w:tcPr>
            <w:tcW w:w="5840" w:type="dxa"/>
            <w:tcBorders>
              <w:top w:val="single" w:sz="4" w:space="0" w:color="auto"/>
              <w:left w:val="single" w:sz="4" w:space="0" w:color="auto"/>
              <w:bottom w:val="single" w:sz="4" w:space="0" w:color="auto"/>
              <w:right w:val="single" w:sz="4" w:space="0" w:color="auto"/>
            </w:tcBorders>
          </w:tcPr>
          <w:p w14:paraId="155E90FE" w14:textId="77777777" w:rsidR="00486251" w:rsidRPr="00F445BD" w:rsidRDefault="00000000">
            <w:pPr>
              <w:numPr>
                <w:ilvl w:val="0"/>
                <w:numId w:val="54"/>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Identify given information as provided in the data set or a problem</w:t>
            </w:r>
          </w:p>
          <w:p w14:paraId="67ED1D56" w14:textId="77777777" w:rsidR="00486251" w:rsidRPr="00F445BD" w:rsidRDefault="00000000">
            <w:pPr>
              <w:numPr>
                <w:ilvl w:val="0"/>
                <w:numId w:val="54"/>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Appropriate scale is chosen based on quantities or variables </w:t>
            </w:r>
          </w:p>
          <w:p w14:paraId="0E8B6DDF" w14:textId="77777777" w:rsidR="00486251" w:rsidRPr="00F445BD" w:rsidRDefault="00000000">
            <w:pPr>
              <w:numPr>
                <w:ilvl w:val="0"/>
                <w:numId w:val="54"/>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Axes are labelled based on appropriate labels</w:t>
            </w:r>
          </w:p>
          <w:p w14:paraId="1602C0A2" w14:textId="77777777" w:rsidR="00486251" w:rsidRPr="00F445BD" w:rsidRDefault="00000000">
            <w:pPr>
              <w:numPr>
                <w:ilvl w:val="0"/>
                <w:numId w:val="54"/>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b/>
                <w:i/>
                <w:sz w:val="24"/>
                <w:szCs w:val="24"/>
                <w:lang w:val="en-GB"/>
                <w14:ligatures w14:val="standardContextual"/>
              </w:rPr>
              <w:t>linear graph</w:t>
            </w:r>
            <w:r w:rsidRPr="00F445BD">
              <w:rPr>
                <w:rFonts w:ascii="Times New Roman" w:eastAsia="Calibri" w:hAnsi="Times New Roman" w:cs="Times New Roman"/>
                <w:sz w:val="24"/>
                <w:szCs w:val="24"/>
                <w:lang w:val="en-GB"/>
                <w14:ligatures w14:val="standardContextual"/>
              </w:rPr>
              <w:t xml:space="preserve"> is plotted based on the given set of data</w:t>
            </w:r>
          </w:p>
          <w:p w14:paraId="02A4B84F" w14:textId="77777777" w:rsidR="00486251" w:rsidRPr="00F445BD" w:rsidRDefault="00000000">
            <w:pPr>
              <w:numPr>
                <w:ilvl w:val="0"/>
                <w:numId w:val="54"/>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Analyse the graph based on the graph drawn</w:t>
            </w:r>
          </w:p>
        </w:tc>
      </w:tr>
    </w:tbl>
    <w:p w14:paraId="0DF9B1C9" w14:textId="77777777" w:rsidR="00486251" w:rsidRPr="00F445BD" w:rsidRDefault="00486251">
      <w:pPr>
        <w:spacing w:after="0" w:line="240" w:lineRule="auto"/>
        <w:jc w:val="both"/>
        <w:rPr>
          <w:rFonts w:ascii="Times New Roman" w:eastAsia="Times New Roman" w:hAnsi="Times New Roman" w:cs="Times New Roman"/>
          <w:b/>
          <w:sz w:val="24"/>
          <w:szCs w:val="24"/>
          <w14:ligatures w14:val="standardContextual"/>
        </w:rPr>
      </w:pPr>
    </w:p>
    <w:p w14:paraId="3F2620C3" w14:textId="77777777" w:rsidR="00486251" w:rsidRPr="00F445BD" w:rsidRDefault="00000000">
      <w:pPr>
        <w:spacing w:after="120" w:line="240" w:lineRule="auto"/>
        <w:jc w:val="both"/>
        <w:rPr>
          <w:rFonts w:ascii="Times New Roman" w:eastAsia="Times New Roman" w:hAnsi="Times New Roman" w:cs="Times New Roman"/>
          <w:b/>
          <w:sz w:val="24"/>
          <w:szCs w:val="24"/>
          <w14:ligatures w14:val="standardContextual"/>
        </w:rPr>
      </w:pPr>
      <w:r w:rsidRPr="00F445BD">
        <w:rPr>
          <w:rFonts w:ascii="Times New Roman" w:eastAsia="Times New Roman" w:hAnsi="Times New Roman" w:cs="Times New Roman"/>
          <w:b/>
          <w:sz w:val="24"/>
          <w:szCs w:val="24"/>
          <w14:ligatures w14:val="standardContextual"/>
        </w:rPr>
        <w:t>RANGE</w:t>
      </w:r>
    </w:p>
    <w:p w14:paraId="34C39EA3" w14:textId="77777777" w:rsidR="00486251" w:rsidRPr="00F445BD" w:rsidRDefault="00000000">
      <w:pPr>
        <w:spacing w:after="240" w:line="240" w:lineRule="auto"/>
        <w:ind w:left="-90"/>
        <w:jc w:val="both"/>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5370"/>
      </w:tblGrid>
      <w:tr w:rsidR="00486251" w:rsidRPr="00F445BD" w14:paraId="45A0A5D0" w14:textId="77777777">
        <w:tc>
          <w:tcPr>
            <w:tcW w:w="1889" w:type="pct"/>
            <w:tcBorders>
              <w:top w:val="single" w:sz="4" w:space="0" w:color="auto"/>
              <w:left w:val="single" w:sz="4" w:space="0" w:color="auto"/>
              <w:bottom w:val="single" w:sz="4" w:space="0" w:color="auto"/>
              <w:right w:val="single" w:sz="4" w:space="0" w:color="auto"/>
            </w:tcBorders>
          </w:tcPr>
          <w:p w14:paraId="4FA9A170" w14:textId="77777777" w:rsidR="00486251" w:rsidRPr="00F445BD" w:rsidRDefault="00000000">
            <w:pPr>
              <w:spacing w:after="0" w:line="240" w:lineRule="auto"/>
              <w:ind w:left="360" w:hanging="360"/>
              <w:rPr>
                <w:rFonts w:ascii="Times New Roman" w:eastAsia="Times New Roman" w:hAnsi="Times New Roman" w:cs="Times New Roman"/>
                <w:b/>
                <w:sz w:val="24"/>
                <w:szCs w:val="24"/>
                <w:lang w:val="en-GB"/>
                <w14:ligatures w14:val="standardContextual"/>
              </w:rPr>
            </w:pPr>
            <w:r w:rsidRPr="00F445BD">
              <w:rPr>
                <w:rFonts w:ascii="Times New Roman" w:eastAsia="Times New Roman" w:hAnsi="Times New Roman" w:cs="Times New Roman"/>
                <w:b/>
                <w:sz w:val="24"/>
                <w:szCs w:val="24"/>
                <w:lang w:val="en-GB"/>
                <w14:ligatures w14:val="standardContextual"/>
              </w:rPr>
              <w:t>Variable</w:t>
            </w:r>
          </w:p>
        </w:tc>
        <w:tc>
          <w:tcPr>
            <w:tcW w:w="3111" w:type="pct"/>
            <w:tcBorders>
              <w:top w:val="single" w:sz="4" w:space="0" w:color="auto"/>
              <w:left w:val="single" w:sz="4" w:space="0" w:color="auto"/>
              <w:bottom w:val="single" w:sz="4" w:space="0" w:color="auto"/>
              <w:right w:val="single" w:sz="4" w:space="0" w:color="auto"/>
            </w:tcBorders>
          </w:tcPr>
          <w:p w14:paraId="39A337CE" w14:textId="77777777" w:rsidR="00486251" w:rsidRPr="00F445BD" w:rsidRDefault="00000000">
            <w:pPr>
              <w:spacing w:after="0" w:line="240" w:lineRule="auto"/>
              <w:ind w:left="360" w:hanging="360"/>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b/>
                <w:sz w:val="24"/>
                <w:szCs w:val="24"/>
                <w:lang w:val="en-GB"/>
                <w14:ligatures w14:val="standardContextual"/>
              </w:rPr>
              <w:t>Range</w:t>
            </w:r>
            <w:r w:rsidRPr="00F445BD">
              <w:rPr>
                <w:rFonts w:ascii="Times New Roman" w:eastAsia="Times New Roman" w:hAnsi="Times New Roman" w:cs="Times New Roman"/>
                <w:sz w:val="24"/>
                <w:szCs w:val="24"/>
                <w:lang w:val="en-GB"/>
                <w14:ligatures w14:val="standardContextual"/>
              </w:rPr>
              <w:t xml:space="preserve"> </w:t>
            </w:r>
          </w:p>
        </w:tc>
      </w:tr>
      <w:tr w:rsidR="00486251" w:rsidRPr="00F445BD" w14:paraId="4D634791" w14:textId="77777777">
        <w:tc>
          <w:tcPr>
            <w:tcW w:w="1889" w:type="pct"/>
            <w:tcBorders>
              <w:top w:val="single" w:sz="4" w:space="0" w:color="auto"/>
              <w:left w:val="single" w:sz="4" w:space="0" w:color="auto"/>
              <w:bottom w:val="single" w:sz="4" w:space="0" w:color="auto"/>
              <w:right w:val="single" w:sz="4" w:space="0" w:color="auto"/>
            </w:tcBorders>
          </w:tcPr>
          <w:p w14:paraId="3F05FD72" w14:textId="77777777" w:rsidR="00486251" w:rsidRPr="00F445BD" w:rsidRDefault="00000000">
            <w:pPr>
              <w:numPr>
                <w:ilvl w:val="0"/>
                <w:numId w:val="55"/>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Units of measurement may include but not limited to:</w:t>
            </w:r>
          </w:p>
        </w:tc>
        <w:tc>
          <w:tcPr>
            <w:tcW w:w="3111" w:type="pct"/>
            <w:tcBorders>
              <w:top w:val="single" w:sz="4" w:space="0" w:color="auto"/>
              <w:left w:val="single" w:sz="4" w:space="0" w:color="auto"/>
              <w:bottom w:val="single" w:sz="4" w:space="0" w:color="auto"/>
              <w:right w:val="single" w:sz="4" w:space="0" w:color="auto"/>
            </w:tcBorders>
          </w:tcPr>
          <w:p w14:paraId="63D8D2EE"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Millimetres</w:t>
            </w:r>
          </w:p>
          <w:p w14:paraId="1020F078"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 xml:space="preserve">Centimetres </w:t>
            </w:r>
          </w:p>
          <w:p w14:paraId="5AB5F6AC"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Inches</w:t>
            </w:r>
          </w:p>
          <w:p w14:paraId="11C4FE7A"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Feet</w:t>
            </w:r>
          </w:p>
        </w:tc>
      </w:tr>
      <w:tr w:rsidR="00486251" w:rsidRPr="00F445BD" w14:paraId="3FEB53DC" w14:textId="77777777">
        <w:tc>
          <w:tcPr>
            <w:tcW w:w="1889" w:type="pct"/>
            <w:tcBorders>
              <w:top w:val="single" w:sz="4" w:space="0" w:color="auto"/>
              <w:left w:val="single" w:sz="4" w:space="0" w:color="auto"/>
              <w:bottom w:val="single" w:sz="4" w:space="0" w:color="auto"/>
              <w:right w:val="single" w:sz="4" w:space="0" w:color="auto"/>
            </w:tcBorders>
          </w:tcPr>
          <w:p w14:paraId="74BD56D2" w14:textId="77777777" w:rsidR="00486251" w:rsidRPr="00F445BD" w:rsidRDefault="00000000">
            <w:pPr>
              <w:numPr>
                <w:ilvl w:val="0"/>
                <w:numId w:val="55"/>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lastRenderedPageBreak/>
              <w:t>Figures may include but are not limited to:</w:t>
            </w:r>
          </w:p>
          <w:p w14:paraId="1EB8ABA1" w14:textId="77777777" w:rsidR="00486251" w:rsidRPr="00F445BD" w:rsidRDefault="00486251">
            <w:pPr>
              <w:spacing w:after="0" w:line="240" w:lineRule="auto"/>
              <w:rPr>
                <w:rFonts w:ascii="Times New Roman" w:eastAsia="Times New Roman" w:hAnsi="Times New Roman" w:cs="Times New Roman"/>
                <w:sz w:val="24"/>
                <w:szCs w:val="24"/>
                <w:lang w:val="en-GB"/>
                <w14:ligatures w14:val="standardContextual"/>
              </w:rPr>
            </w:pPr>
          </w:p>
        </w:tc>
        <w:tc>
          <w:tcPr>
            <w:tcW w:w="3111" w:type="pct"/>
            <w:tcBorders>
              <w:top w:val="single" w:sz="4" w:space="0" w:color="auto"/>
              <w:left w:val="single" w:sz="4" w:space="0" w:color="auto"/>
              <w:bottom w:val="single" w:sz="4" w:space="0" w:color="auto"/>
              <w:right w:val="single" w:sz="4" w:space="0" w:color="auto"/>
            </w:tcBorders>
          </w:tcPr>
          <w:p w14:paraId="2D9D0459"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square</w:t>
            </w:r>
          </w:p>
          <w:p w14:paraId="7BBCA165"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rectangle</w:t>
            </w:r>
          </w:p>
          <w:p w14:paraId="0E88A272"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triangle</w:t>
            </w:r>
          </w:p>
          <w:p w14:paraId="2ACCA18B"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polygons</w:t>
            </w:r>
          </w:p>
          <w:p w14:paraId="075E18D5"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circles</w:t>
            </w:r>
          </w:p>
        </w:tc>
      </w:tr>
      <w:tr w:rsidR="00486251" w:rsidRPr="00F445BD" w14:paraId="31E3BD7F" w14:textId="77777777">
        <w:trPr>
          <w:trHeight w:val="179"/>
        </w:trPr>
        <w:tc>
          <w:tcPr>
            <w:tcW w:w="1889" w:type="pct"/>
            <w:tcBorders>
              <w:top w:val="single" w:sz="4" w:space="0" w:color="auto"/>
              <w:left w:val="single" w:sz="4" w:space="0" w:color="auto"/>
              <w:bottom w:val="single" w:sz="4" w:space="0" w:color="auto"/>
              <w:right w:val="single" w:sz="4" w:space="0" w:color="auto"/>
            </w:tcBorders>
          </w:tcPr>
          <w:p w14:paraId="41FCE667" w14:textId="77777777" w:rsidR="00486251" w:rsidRPr="00F445BD" w:rsidRDefault="00000000">
            <w:pPr>
              <w:numPr>
                <w:ilvl w:val="0"/>
                <w:numId w:val="55"/>
              </w:numPr>
              <w:spacing w:before="240" w:after="0" w:line="240" w:lineRule="auto"/>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Linear graphs may include but are not limited to:</w:t>
            </w:r>
          </w:p>
        </w:tc>
        <w:tc>
          <w:tcPr>
            <w:tcW w:w="3111" w:type="pct"/>
            <w:tcBorders>
              <w:top w:val="single" w:sz="4" w:space="0" w:color="auto"/>
              <w:left w:val="single" w:sz="4" w:space="0" w:color="auto"/>
              <w:bottom w:val="single" w:sz="4" w:space="0" w:color="auto"/>
              <w:right w:val="single" w:sz="4" w:space="0" w:color="auto"/>
            </w:tcBorders>
          </w:tcPr>
          <w:p w14:paraId="1E1FE233"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Distance against time</w:t>
            </w:r>
          </w:p>
          <w:p w14:paraId="48357DC4"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Temperature against time</w:t>
            </w:r>
          </w:p>
          <w:p w14:paraId="4726ADBB" w14:textId="77777777" w:rsidR="00486251" w:rsidRPr="00F445BD" w:rsidRDefault="00000000">
            <w:pPr>
              <w:numPr>
                <w:ilvl w:val="1"/>
                <w:numId w:val="56"/>
              </w:numPr>
              <w:tabs>
                <w:tab w:val="left" w:pos="432"/>
              </w:tabs>
              <w:spacing w:before="240" w:after="0" w:line="240" w:lineRule="auto"/>
              <w:ind w:left="252" w:hanging="252"/>
              <w:rPr>
                <w:rFonts w:ascii="Times New Roman" w:eastAsia="Times New Roman" w:hAnsi="Times New Roman" w:cs="Times New Roman"/>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Velocity against distance</w:t>
            </w:r>
          </w:p>
        </w:tc>
      </w:tr>
    </w:tbl>
    <w:p w14:paraId="08E96D75" w14:textId="77777777" w:rsidR="00486251" w:rsidRPr="00F445BD" w:rsidRDefault="00000000">
      <w:pPr>
        <w:spacing w:after="120" w:line="240" w:lineRule="auto"/>
        <w:jc w:val="both"/>
        <w:rPr>
          <w:rFonts w:ascii="Times New Roman" w:eastAsia="Calibri" w:hAnsi="Times New Roman" w:cs="Times New Roman"/>
          <w:b/>
          <w:sz w:val="24"/>
          <w:szCs w:val="24"/>
          <w:lang w:val="en-GB"/>
          <w14:ligatures w14:val="standardContextual"/>
        </w:rPr>
      </w:pPr>
      <w:r w:rsidRPr="00F445BD">
        <w:rPr>
          <w:rFonts w:ascii="Times New Roman" w:eastAsia="Calibri" w:hAnsi="Times New Roman" w:cs="Times New Roman"/>
          <w:b/>
          <w:sz w:val="24"/>
          <w:szCs w:val="24"/>
          <w:lang w:val="en-GB"/>
          <w14:ligatures w14:val="standardContextual"/>
        </w:rPr>
        <w:t>REQUIRED SKILLS AND KNOWLEDGE</w:t>
      </w:r>
    </w:p>
    <w:p w14:paraId="7E18DD71" w14:textId="77777777" w:rsidR="00486251" w:rsidRPr="00F445BD" w:rsidRDefault="00000000">
      <w:pPr>
        <w:spacing w:after="120" w:line="240" w:lineRule="auto"/>
        <w:ind w:hanging="357"/>
        <w:jc w:val="both"/>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This section describes the skills and knowledge required for this unit of competency.</w:t>
      </w:r>
    </w:p>
    <w:p w14:paraId="1AF4443F" w14:textId="77777777" w:rsidR="00486251" w:rsidRPr="00F445BD" w:rsidRDefault="00000000">
      <w:pPr>
        <w:spacing w:after="120" w:line="240" w:lineRule="auto"/>
        <w:ind w:hanging="360"/>
        <w:jc w:val="both"/>
        <w:rPr>
          <w:rFonts w:ascii="Times New Roman" w:eastAsia="Calibri" w:hAnsi="Times New Roman" w:cs="Times New Roman"/>
          <w:b/>
          <w:sz w:val="24"/>
          <w:szCs w:val="24"/>
          <w:lang w:val="en-GB"/>
          <w14:ligatures w14:val="standardContextual"/>
        </w:rPr>
      </w:pPr>
      <w:r w:rsidRPr="00F445BD">
        <w:rPr>
          <w:rFonts w:ascii="Times New Roman" w:eastAsia="Calibri" w:hAnsi="Times New Roman" w:cs="Times New Roman"/>
          <w:b/>
          <w:sz w:val="24"/>
          <w:szCs w:val="24"/>
          <w:lang w:val="en-GB"/>
          <w14:ligatures w14:val="standardContextual"/>
        </w:rPr>
        <w:t>Required Skills</w:t>
      </w:r>
    </w:p>
    <w:p w14:paraId="27EAD2AB" w14:textId="77777777" w:rsidR="00486251" w:rsidRPr="00F445BD" w:rsidRDefault="00000000">
      <w:pPr>
        <w:spacing w:after="0" w:line="240" w:lineRule="auto"/>
        <w:ind w:hanging="360"/>
        <w:jc w:val="both"/>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The individual needs to demonstrate the following skills:</w:t>
      </w:r>
    </w:p>
    <w:p w14:paraId="76A0C348" w14:textId="77777777" w:rsidR="00486251" w:rsidRPr="00F445BD" w:rsidRDefault="00000000">
      <w:pPr>
        <w:numPr>
          <w:ilvl w:val="0"/>
          <w:numId w:val="57"/>
        </w:numPr>
        <w:spacing w:before="240" w:after="0" w:line="240" w:lineRule="auto"/>
        <w:jc w:val="both"/>
        <w:rPr>
          <w:rFonts w:ascii="Times New Roman" w:eastAsia="Calibri" w:hAnsi="Times New Roman" w:cs="Times New Roman"/>
          <w:sz w:val="24"/>
          <w:szCs w:val="24"/>
          <w:lang w:val="en-GB" w:eastAsia="zh-CN"/>
          <w14:ligatures w14:val="standardContextual"/>
        </w:rPr>
      </w:pPr>
      <w:r w:rsidRPr="00F445BD">
        <w:rPr>
          <w:rFonts w:ascii="Times New Roman" w:eastAsia="Calibri" w:hAnsi="Times New Roman" w:cs="Times New Roman"/>
          <w:sz w:val="24"/>
          <w:szCs w:val="24"/>
          <w:lang w:val="en-GB" w:eastAsia="zh-CN"/>
          <w14:ligatures w14:val="standardContextual"/>
        </w:rPr>
        <w:t>Applying fundamental operations (addition, subtraction, division, multiplication)</w:t>
      </w:r>
    </w:p>
    <w:p w14:paraId="1070A735" w14:textId="77777777" w:rsidR="00486251" w:rsidRPr="00F445BD" w:rsidRDefault="00000000">
      <w:pPr>
        <w:numPr>
          <w:ilvl w:val="0"/>
          <w:numId w:val="57"/>
        </w:numPr>
        <w:spacing w:before="240" w:after="0" w:line="240" w:lineRule="auto"/>
        <w:jc w:val="both"/>
        <w:rPr>
          <w:rFonts w:ascii="Times New Roman" w:eastAsia="Calibri" w:hAnsi="Times New Roman" w:cs="Times New Roman"/>
          <w:sz w:val="24"/>
          <w:szCs w:val="24"/>
          <w:lang w:val="en-GB" w:eastAsia="zh-CN"/>
          <w14:ligatures w14:val="standardContextual"/>
        </w:rPr>
      </w:pPr>
      <w:r w:rsidRPr="00F445BD">
        <w:rPr>
          <w:rFonts w:ascii="Times New Roman" w:eastAsia="Calibri" w:hAnsi="Times New Roman" w:cs="Times New Roman"/>
          <w:sz w:val="24"/>
          <w:szCs w:val="24"/>
          <w:lang w:val="en-GB" w:eastAsia="zh-CN"/>
          <w14:ligatures w14:val="standardContextual"/>
        </w:rPr>
        <w:t>Using and applying mathematical formulas</w:t>
      </w:r>
    </w:p>
    <w:p w14:paraId="4CCB4E15" w14:textId="77777777" w:rsidR="00486251" w:rsidRPr="00F445BD" w:rsidRDefault="00000000">
      <w:pPr>
        <w:numPr>
          <w:ilvl w:val="0"/>
          <w:numId w:val="57"/>
        </w:numPr>
        <w:spacing w:before="240" w:after="0" w:line="240" w:lineRule="auto"/>
        <w:jc w:val="both"/>
        <w:rPr>
          <w:rFonts w:ascii="Times New Roman" w:eastAsia="Calibri" w:hAnsi="Times New Roman" w:cs="Times New Roman"/>
          <w:sz w:val="24"/>
          <w:szCs w:val="24"/>
          <w:lang w:val="en-GB" w:eastAsia="zh-CN"/>
          <w14:ligatures w14:val="standardContextual"/>
        </w:rPr>
      </w:pPr>
      <w:r w:rsidRPr="00F445BD">
        <w:rPr>
          <w:rFonts w:ascii="Times New Roman" w:eastAsia="Calibri" w:hAnsi="Times New Roman" w:cs="Times New Roman"/>
          <w:sz w:val="24"/>
          <w:szCs w:val="24"/>
          <w:lang w:val="en-GB" w:eastAsia="zh-CN"/>
          <w14:ligatures w14:val="standardContextual"/>
        </w:rPr>
        <w:t>Logical thinking</w:t>
      </w:r>
    </w:p>
    <w:p w14:paraId="2E7F4D74" w14:textId="77777777" w:rsidR="00486251" w:rsidRPr="00F445BD" w:rsidRDefault="00000000">
      <w:pPr>
        <w:numPr>
          <w:ilvl w:val="0"/>
          <w:numId w:val="57"/>
        </w:numPr>
        <w:spacing w:before="240" w:after="0" w:line="240" w:lineRule="auto"/>
        <w:jc w:val="both"/>
        <w:rPr>
          <w:rFonts w:ascii="Times New Roman" w:eastAsia="Calibri" w:hAnsi="Times New Roman" w:cs="Times New Roman"/>
          <w:sz w:val="24"/>
          <w:szCs w:val="24"/>
          <w:lang w:val="en-GB" w:eastAsia="zh-CN"/>
          <w14:ligatures w14:val="standardContextual"/>
        </w:rPr>
      </w:pPr>
      <w:r w:rsidRPr="00F445BD">
        <w:rPr>
          <w:rFonts w:ascii="Times New Roman" w:eastAsia="Calibri" w:hAnsi="Times New Roman" w:cs="Times New Roman"/>
          <w:sz w:val="24"/>
          <w:szCs w:val="24"/>
          <w:lang w:val="en-GB" w:eastAsia="zh-CN"/>
          <w14:ligatures w14:val="standardContextual"/>
        </w:rPr>
        <w:t>Problem-solving</w:t>
      </w:r>
    </w:p>
    <w:p w14:paraId="64CB1C1A" w14:textId="77777777" w:rsidR="00486251" w:rsidRPr="00F445BD" w:rsidRDefault="00000000">
      <w:pPr>
        <w:numPr>
          <w:ilvl w:val="0"/>
          <w:numId w:val="57"/>
        </w:numPr>
        <w:spacing w:before="240" w:after="0" w:line="240" w:lineRule="auto"/>
        <w:jc w:val="both"/>
        <w:rPr>
          <w:rFonts w:ascii="Times New Roman" w:eastAsia="Calibri" w:hAnsi="Times New Roman" w:cs="Times New Roman"/>
          <w:sz w:val="24"/>
          <w:szCs w:val="24"/>
          <w:lang w:val="en-GB" w:eastAsia="zh-CN"/>
          <w14:ligatures w14:val="standardContextual"/>
        </w:rPr>
      </w:pPr>
      <w:r w:rsidRPr="00F445BD">
        <w:rPr>
          <w:rFonts w:ascii="Times New Roman" w:eastAsia="Calibri" w:hAnsi="Times New Roman" w:cs="Times New Roman"/>
          <w:sz w:val="24"/>
          <w:szCs w:val="24"/>
          <w:lang w:val="en-GB" w:eastAsia="zh-CN"/>
          <w14:ligatures w14:val="standardContextual"/>
        </w:rPr>
        <w:t>Applying statistics</w:t>
      </w:r>
    </w:p>
    <w:p w14:paraId="5F01FDCA" w14:textId="77777777" w:rsidR="00486251" w:rsidRPr="00F445BD" w:rsidRDefault="00000000">
      <w:pPr>
        <w:numPr>
          <w:ilvl w:val="0"/>
          <w:numId w:val="57"/>
        </w:numPr>
        <w:spacing w:before="240" w:after="0" w:line="240" w:lineRule="auto"/>
        <w:jc w:val="both"/>
        <w:rPr>
          <w:rFonts w:ascii="Times New Roman" w:eastAsia="Calibri" w:hAnsi="Times New Roman" w:cs="Times New Roman"/>
          <w:sz w:val="24"/>
          <w:szCs w:val="24"/>
          <w:lang w:val="en-GB" w:eastAsia="zh-CN"/>
          <w14:ligatures w14:val="standardContextual"/>
        </w:rPr>
      </w:pPr>
      <w:r w:rsidRPr="00F445BD">
        <w:rPr>
          <w:rFonts w:ascii="Times New Roman" w:eastAsia="Calibri" w:hAnsi="Times New Roman" w:cs="Times New Roman"/>
          <w:sz w:val="24"/>
          <w:szCs w:val="24"/>
          <w:lang w:val="en-GB" w:eastAsia="zh-CN"/>
          <w14:ligatures w14:val="standardContextual"/>
        </w:rPr>
        <w:t xml:space="preserve">Drawing graphs </w:t>
      </w:r>
    </w:p>
    <w:p w14:paraId="6A72213F" w14:textId="77777777" w:rsidR="00486251" w:rsidRPr="00F445BD" w:rsidRDefault="00000000">
      <w:pPr>
        <w:numPr>
          <w:ilvl w:val="0"/>
          <w:numId w:val="57"/>
        </w:numPr>
        <w:spacing w:before="240" w:after="120" w:line="240" w:lineRule="auto"/>
        <w:jc w:val="both"/>
        <w:rPr>
          <w:rFonts w:ascii="Times New Roman" w:eastAsia="Calibri" w:hAnsi="Times New Roman" w:cs="Times New Roman"/>
          <w:sz w:val="24"/>
          <w:szCs w:val="24"/>
          <w:lang w:val="en-GB" w:eastAsia="zh-CN"/>
          <w14:ligatures w14:val="standardContextual"/>
        </w:rPr>
      </w:pPr>
      <w:r w:rsidRPr="00F445BD">
        <w:rPr>
          <w:rFonts w:ascii="Times New Roman" w:eastAsia="Calibri" w:hAnsi="Times New Roman" w:cs="Times New Roman"/>
          <w:sz w:val="24"/>
          <w:szCs w:val="24"/>
          <w:lang w:val="en-GB" w:eastAsia="zh-CN"/>
          <w14:ligatures w14:val="standardContextual"/>
        </w:rPr>
        <w:t>Using different measuring tool</w:t>
      </w:r>
    </w:p>
    <w:p w14:paraId="3772592F" w14:textId="77777777" w:rsidR="00486251" w:rsidRPr="00F445BD" w:rsidRDefault="00000000">
      <w:pPr>
        <w:spacing w:after="120" w:line="240" w:lineRule="auto"/>
        <w:ind w:hanging="357"/>
        <w:jc w:val="both"/>
        <w:rPr>
          <w:rFonts w:ascii="Times New Roman" w:eastAsia="Times New Roman" w:hAnsi="Times New Roman" w:cs="Times New Roman"/>
          <w:b/>
          <w:sz w:val="24"/>
          <w:szCs w:val="24"/>
          <w:lang w:val="en-GB" w:eastAsia="zh-CN"/>
          <w14:ligatures w14:val="standardContextual"/>
        </w:rPr>
      </w:pPr>
      <w:r w:rsidRPr="00F445BD">
        <w:rPr>
          <w:rFonts w:ascii="Times New Roman" w:eastAsia="Times New Roman" w:hAnsi="Times New Roman" w:cs="Times New Roman"/>
          <w:b/>
          <w:sz w:val="24"/>
          <w:szCs w:val="24"/>
          <w:lang w:val="en-GB" w:eastAsia="zh-CN"/>
          <w14:ligatures w14:val="standardContextual"/>
        </w:rPr>
        <w:t>Required knowledge</w:t>
      </w:r>
    </w:p>
    <w:p w14:paraId="38D43E1C" w14:textId="77777777" w:rsidR="00486251" w:rsidRPr="00F445BD" w:rsidRDefault="00000000">
      <w:pPr>
        <w:spacing w:after="120" w:line="240" w:lineRule="auto"/>
        <w:ind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t>The individual needs to demonstrate knowledge of:</w:t>
      </w:r>
    </w:p>
    <w:p w14:paraId="415F9070" w14:textId="77777777" w:rsidR="00486251" w:rsidRPr="00F445BD" w:rsidRDefault="00000000">
      <w:pPr>
        <w:numPr>
          <w:ilvl w:val="0"/>
          <w:numId w:val="58"/>
        </w:numPr>
        <w:spacing w:before="240" w:after="0" w:line="240" w:lineRule="auto"/>
        <w:ind w:left="357"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t>Fundamental operations (addition, subtraction, division, multiplication)</w:t>
      </w:r>
    </w:p>
    <w:p w14:paraId="0A34F17B" w14:textId="77777777" w:rsidR="00486251" w:rsidRPr="00F445BD" w:rsidRDefault="00000000">
      <w:pPr>
        <w:numPr>
          <w:ilvl w:val="0"/>
          <w:numId w:val="58"/>
        </w:numPr>
        <w:spacing w:before="240" w:after="0" w:line="240" w:lineRule="auto"/>
        <w:ind w:left="357"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t>Calculating area and volume</w:t>
      </w:r>
    </w:p>
    <w:p w14:paraId="2C20B887" w14:textId="77777777" w:rsidR="00486251" w:rsidRPr="00F445BD" w:rsidRDefault="00000000">
      <w:pPr>
        <w:numPr>
          <w:ilvl w:val="0"/>
          <w:numId w:val="58"/>
        </w:numPr>
        <w:spacing w:before="240" w:after="0" w:line="240" w:lineRule="auto"/>
        <w:ind w:left="357"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t>Types and purpose of measuring instruments</w:t>
      </w:r>
    </w:p>
    <w:p w14:paraId="7E53D966" w14:textId="77777777" w:rsidR="00486251" w:rsidRPr="00F445BD" w:rsidRDefault="00000000">
      <w:pPr>
        <w:numPr>
          <w:ilvl w:val="0"/>
          <w:numId w:val="58"/>
        </w:numPr>
        <w:spacing w:before="240" w:after="0" w:line="240" w:lineRule="auto"/>
        <w:ind w:left="357"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t>Units of measurement and abbreviations</w:t>
      </w:r>
    </w:p>
    <w:p w14:paraId="71C80D65" w14:textId="77777777" w:rsidR="00486251" w:rsidRPr="00F445BD" w:rsidRDefault="00000000">
      <w:pPr>
        <w:numPr>
          <w:ilvl w:val="0"/>
          <w:numId w:val="58"/>
        </w:numPr>
        <w:spacing w:before="240" w:after="0" w:line="240" w:lineRule="auto"/>
        <w:ind w:left="357"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t>Rounding techniques</w:t>
      </w:r>
    </w:p>
    <w:p w14:paraId="22B6D8E6" w14:textId="77777777" w:rsidR="00486251" w:rsidRPr="00F445BD" w:rsidRDefault="00000000">
      <w:pPr>
        <w:numPr>
          <w:ilvl w:val="0"/>
          <w:numId w:val="58"/>
        </w:numPr>
        <w:spacing w:before="240" w:after="0" w:line="240" w:lineRule="auto"/>
        <w:ind w:left="357"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lastRenderedPageBreak/>
        <w:t>Types of fractions</w:t>
      </w:r>
    </w:p>
    <w:p w14:paraId="5BABB71C" w14:textId="77777777" w:rsidR="00486251" w:rsidRPr="00F445BD" w:rsidRDefault="00000000">
      <w:pPr>
        <w:numPr>
          <w:ilvl w:val="0"/>
          <w:numId w:val="58"/>
        </w:numPr>
        <w:spacing w:before="240" w:after="0" w:line="240" w:lineRule="auto"/>
        <w:ind w:left="357"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t>Types of tables and graphs</w:t>
      </w:r>
    </w:p>
    <w:p w14:paraId="659C98EB" w14:textId="77777777" w:rsidR="00486251" w:rsidRPr="00F445BD" w:rsidRDefault="00000000">
      <w:pPr>
        <w:numPr>
          <w:ilvl w:val="0"/>
          <w:numId w:val="58"/>
        </w:numPr>
        <w:spacing w:before="240" w:after="0" w:line="240" w:lineRule="auto"/>
        <w:ind w:left="357" w:hanging="357"/>
        <w:jc w:val="both"/>
        <w:rPr>
          <w:rFonts w:ascii="Times New Roman" w:eastAsia="Times New Roman" w:hAnsi="Times New Roman" w:cs="Times New Roman"/>
          <w:sz w:val="24"/>
          <w:szCs w:val="24"/>
          <w:lang w:val="en-GB" w:eastAsia="zh-CN"/>
          <w14:ligatures w14:val="standardContextual"/>
        </w:rPr>
      </w:pPr>
      <w:r w:rsidRPr="00F445BD">
        <w:rPr>
          <w:rFonts w:ascii="Times New Roman" w:eastAsia="Times New Roman" w:hAnsi="Times New Roman" w:cs="Times New Roman"/>
          <w:sz w:val="24"/>
          <w:szCs w:val="24"/>
          <w:lang w:val="en-GB" w:eastAsia="zh-CN"/>
          <w14:ligatures w14:val="standardContextual"/>
        </w:rPr>
        <w:t>Presentation of data in tables and graphs</w:t>
      </w:r>
    </w:p>
    <w:p w14:paraId="43A350DA" w14:textId="77777777" w:rsidR="00486251" w:rsidRPr="00F445BD" w:rsidRDefault="00486251">
      <w:pPr>
        <w:spacing w:after="0" w:line="240" w:lineRule="auto"/>
        <w:jc w:val="both"/>
        <w:rPr>
          <w:rFonts w:ascii="Times New Roman" w:eastAsia="Times New Roman" w:hAnsi="Times New Roman" w:cs="Times New Roman"/>
          <w:b/>
          <w:sz w:val="24"/>
          <w:szCs w:val="24"/>
          <w14:ligatures w14:val="standardContextual"/>
        </w:rPr>
      </w:pPr>
    </w:p>
    <w:p w14:paraId="6B61A118" w14:textId="77777777" w:rsidR="00486251" w:rsidRPr="00F445BD" w:rsidRDefault="00000000">
      <w:pPr>
        <w:spacing w:after="120" w:line="240" w:lineRule="auto"/>
        <w:jc w:val="both"/>
        <w:rPr>
          <w:rFonts w:ascii="Times New Roman" w:eastAsia="Times New Roman" w:hAnsi="Times New Roman" w:cs="Times New Roman"/>
          <w:b/>
          <w:sz w:val="24"/>
          <w:szCs w:val="24"/>
          <w14:ligatures w14:val="standardContextual"/>
        </w:rPr>
      </w:pPr>
      <w:r w:rsidRPr="00F445BD">
        <w:rPr>
          <w:rFonts w:ascii="Times New Roman" w:eastAsia="Times New Roman" w:hAnsi="Times New Roman" w:cs="Times New Roman"/>
          <w:b/>
          <w:sz w:val="24"/>
          <w:szCs w:val="24"/>
          <w14:ligatures w14:val="standardContextual"/>
        </w:rPr>
        <w:t>EVIDENCE GUIDE</w:t>
      </w:r>
    </w:p>
    <w:p w14:paraId="1B6E171F" w14:textId="77777777" w:rsidR="00486251" w:rsidRPr="00F445BD" w:rsidRDefault="00000000">
      <w:pPr>
        <w:spacing w:after="0" w:line="240" w:lineRule="auto"/>
        <w:jc w:val="both"/>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This provides advice on assessment and must be read in conjunction with the performance criteria, required skills and knowledge and range.</w:t>
      </w:r>
    </w:p>
    <w:p w14:paraId="6979CE69" w14:textId="77777777" w:rsidR="00486251" w:rsidRPr="00F445BD" w:rsidRDefault="00486251">
      <w:pPr>
        <w:spacing w:after="0" w:line="240" w:lineRule="auto"/>
        <w:jc w:val="both"/>
        <w:rPr>
          <w:rFonts w:ascii="Times New Roman" w:eastAsia="Calibri" w:hAnsi="Times New Roman" w:cs="Times New Roman"/>
          <w:sz w:val="24"/>
          <w:szCs w:val="24"/>
          <w:lang w:val="en-GB"/>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6334"/>
      </w:tblGrid>
      <w:tr w:rsidR="00486251" w:rsidRPr="00F445BD" w14:paraId="4C0BD3F0" w14:textId="77777777">
        <w:tc>
          <w:tcPr>
            <w:tcW w:w="1330" w:type="pct"/>
          </w:tcPr>
          <w:p w14:paraId="00F07D4C" w14:textId="77777777" w:rsidR="00486251" w:rsidRPr="00F445BD" w:rsidRDefault="00000000">
            <w:pPr>
              <w:numPr>
                <w:ilvl w:val="0"/>
                <w:numId w:val="59"/>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Critical aspects of Competency</w:t>
            </w:r>
          </w:p>
        </w:tc>
        <w:tc>
          <w:tcPr>
            <w:tcW w:w="3670" w:type="pct"/>
          </w:tcPr>
          <w:p w14:paraId="25037659" w14:textId="77777777" w:rsidR="00486251" w:rsidRPr="00F445BD" w:rsidRDefault="00000000">
            <w:pPr>
              <w:tabs>
                <w:tab w:val="left" w:pos="702"/>
              </w:tabs>
              <w:spacing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Assessment requires evidence that the candidate: </w:t>
            </w:r>
          </w:p>
          <w:p w14:paraId="10DFEE7B" w14:textId="77777777" w:rsidR="00486251" w:rsidRPr="00F445BD" w:rsidRDefault="00000000">
            <w:pPr>
              <w:numPr>
                <w:ilvl w:val="0"/>
                <w:numId w:val="60"/>
              </w:numPr>
              <w:spacing w:before="240" w:after="0" w:line="240" w:lineRule="auto"/>
              <w:ind w:left="648" w:hanging="504"/>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Applied basic arithmetic as per the concept applied</w:t>
            </w:r>
          </w:p>
          <w:p w14:paraId="79CCA1DC" w14:textId="77777777" w:rsidR="00486251" w:rsidRPr="00F445BD" w:rsidRDefault="00000000">
            <w:pPr>
              <w:numPr>
                <w:ilvl w:val="0"/>
                <w:numId w:val="60"/>
              </w:numPr>
              <w:spacing w:before="240" w:after="0" w:line="240" w:lineRule="auto"/>
              <w:ind w:left="648" w:hanging="504"/>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Demonstrated ability to apply Trigonometry as per the concept</w:t>
            </w:r>
          </w:p>
          <w:p w14:paraId="3A6A6DD2" w14:textId="77777777" w:rsidR="00486251" w:rsidRPr="00F445BD" w:rsidRDefault="00000000">
            <w:pPr>
              <w:numPr>
                <w:ilvl w:val="0"/>
                <w:numId w:val="60"/>
              </w:numPr>
              <w:spacing w:before="240" w:after="0" w:line="240" w:lineRule="auto"/>
              <w:ind w:left="648" w:hanging="504"/>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Carried out mensuration as per the objects given</w:t>
            </w:r>
          </w:p>
          <w:p w14:paraId="2003DAF2" w14:textId="77777777" w:rsidR="00486251" w:rsidRPr="00F445BD" w:rsidRDefault="00000000">
            <w:pPr>
              <w:numPr>
                <w:ilvl w:val="0"/>
                <w:numId w:val="60"/>
              </w:numPr>
              <w:spacing w:before="240" w:after="0" w:line="240" w:lineRule="auto"/>
              <w:ind w:left="648" w:hanging="504"/>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Performed Simultaneous equations as per the rules</w:t>
            </w:r>
          </w:p>
          <w:p w14:paraId="4EF33E98" w14:textId="77777777" w:rsidR="00486251" w:rsidRPr="00F445BD" w:rsidRDefault="00000000">
            <w:pPr>
              <w:numPr>
                <w:ilvl w:val="0"/>
                <w:numId w:val="60"/>
              </w:numPr>
              <w:spacing w:before="240" w:after="0" w:line="240" w:lineRule="auto"/>
              <w:ind w:left="648" w:hanging="504"/>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Solved simple algebraic equations as per the concept</w:t>
            </w:r>
          </w:p>
          <w:p w14:paraId="64B52E66" w14:textId="77777777" w:rsidR="00486251" w:rsidRPr="00F445BD" w:rsidRDefault="00000000">
            <w:pPr>
              <w:numPr>
                <w:ilvl w:val="0"/>
                <w:numId w:val="60"/>
              </w:numPr>
              <w:spacing w:before="240" w:after="0" w:line="240" w:lineRule="auto"/>
              <w:ind w:left="648" w:hanging="504"/>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Demonstrated knowledge of Applied statistics as per the concept required</w:t>
            </w:r>
          </w:p>
          <w:p w14:paraId="15C1EF73" w14:textId="77777777" w:rsidR="00486251" w:rsidRPr="00F445BD" w:rsidRDefault="00000000">
            <w:pPr>
              <w:numPr>
                <w:ilvl w:val="0"/>
                <w:numId w:val="60"/>
              </w:numPr>
              <w:spacing w:before="240" w:after="0" w:line="240" w:lineRule="auto"/>
              <w:ind w:left="648" w:hanging="504"/>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Applied linear graphs as per the data set, quantities or variables provided</w:t>
            </w:r>
          </w:p>
        </w:tc>
      </w:tr>
      <w:tr w:rsidR="00486251" w:rsidRPr="00F445BD" w14:paraId="1CA09EFE" w14:textId="77777777">
        <w:tc>
          <w:tcPr>
            <w:tcW w:w="1330" w:type="pct"/>
          </w:tcPr>
          <w:p w14:paraId="7CCE6AC3" w14:textId="77777777" w:rsidR="00486251" w:rsidRPr="00F445BD" w:rsidRDefault="00000000">
            <w:pPr>
              <w:numPr>
                <w:ilvl w:val="0"/>
                <w:numId w:val="59"/>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Resource Implications</w:t>
            </w:r>
          </w:p>
        </w:tc>
        <w:tc>
          <w:tcPr>
            <w:tcW w:w="3670" w:type="pct"/>
          </w:tcPr>
          <w:p w14:paraId="15E2AD1C" w14:textId="77777777" w:rsidR="00486251" w:rsidRPr="00F445BD" w:rsidRDefault="00000000">
            <w:pPr>
              <w:spacing w:after="0" w:line="240" w:lineRule="auto"/>
              <w:ind w:hanging="18"/>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The following resources should be provided: </w:t>
            </w:r>
          </w:p>
          <w:p w14:paraId="3417BECC" w14:textId="77777777" w:rsidR="00486251" w:rsidRPr="00F445BD" w:rsidRDefault="00000000">
            <w:pPr>
              <w:numPr>
                <w:ilvl w:val="1"/>
                <w:numId w:val="61"/>
              </w:numPr>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Access to relevant workplace or appropriately simulated environment where assessment can take place </w:t>
            </w:r>
          </w:p>
          <w:p w14:paraId="0DFF77B9" w14:textId="77777777" w:rsidR="00486251" w:rsidRPr="00F445BD" w:rsidRDefault="00000000">
            <w:pPr>
              <w:numPr>
                <w:ilvl w:val="1"/>
                <w:numId w:val="61"/>
              </w:numPr>
              <w:tabs>
                <w:tab w:val="left" w:pos="342"/>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Materials relevant to the proposed activity or tasks</w:t>
            </w:r>
          </w:p>
        </w:tc>
      </w:tr>
      <w:tr w:rsidR="00486251" w:rsidRPr="00F445BD" w14:paraId="6F51A0CE" w14:textId="77777777">
        <w:tc>
          <w:tcPr>
            <w:tcW w:w="1330" w:type="pct"/>
          </w:tcPr>
          <w:p w14:paraId="5900453F" w14:textId="77777777" w:rsidR="00486251" w:rsidRPr="00F445BD" w:rsidRDefault="00000000">
            <w:pPr>
              <w:numPr>
                <w:ilvl w:val="0"/>
                <w:numId w:val="59"/>
              </w:numPr>
              <w:tabs>
                <w:tab w:val="left" w:pos="0"/>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Methods of Assessment</w:t>
            </w:r>
          </w:p>
        </w:tc>
        <w:tc>
          <w:tcPr>
            <w:tcW w:w="3670" w:type="pct"/>
          </w:tcPr>
          <w:p w14:paraId="7A6D6CF5" w14:textId="77777777" w:rsidR="00486251" w:rsidRPr="00F445BD" w:rsidRDefault="00000000">
            <w:pPr>
              <w:tabs>
                <w:tab w:val="left" w:pos="702"/>
              </w:tabs>
              <w:spacing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Competency in this unit may be assessed through: </w:t>
            </w:r>
          </w:p>
          <w:p w14:paraId="52F9E27F" w14:textId="77777777" w:rsidR="00486251" w:rsidRPr="00F445BD" w:rsidRDefault="00000000">
            <w:pPr>
              <w:numPr>
                <w:ilvl w:val="0"/>
                <w:numId w:val="62"/>
              </w:numPr>
              <w:tabs>
                <w:tab w:val="left" w:pos="432"/>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Practical</w:t>
            </w:r>
          </w:p>
          <w:p w14:paraId="577306C4" w14:textId="77777777" w:rsidR="00486251" w:rsidRPr="00F445BD" w:rsidRDefault="00000000">
            <w:pPr>
              <w:numPr>
                <w:ilvl w:val="0"/>
                <w:numId w:val="62"/>
              </w:numPr>
              <w:tabs>
                <w:tab w:val="left" w:pos="432"/>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Projects</w:t>
            </w:r>
          </w:p>
          <w:p w14:paraId="72D764DE" w14:textId="77777777" w:rsidR="00486251" w:rsidRPr="00F445BD" w:rsidRDefault="00000000">
            <w:pPr>
              <w:numPr>
                <w:ilvl w:val="0"/>
                <w:numId w:val="62"/>
              </w:numPr>
              <w:tabs>
                <w:tab w:val="left" w:pos="432"/>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Portfolio of evidence </w:t>
            </w:r>
          </w:p>
          <w:p w14:paraId="4C45866B" w14:textId="77777777" w:rsidR="00486251" w:rsidRPr="00F445BD" w:rsidRDefault="00000000">
            <w:pPr>
              <w:numPr>
                <w:ilvl w:val="0"/>
                <w:numId w:val="62"/>
              </w:numPr>
              <w:tabs>
                <w:tab w:val="left" w:pos="432"/>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Third party reports</w:t>
            </w:r>
          </w:p>
          <w:p w14:paraId="224294C2" w14:textId="77777777" w:rsidR="00486251" w:rsidRPr="00F445BD" w:rsidRDefault="00000000">
            <w:pPr>
              <w:numPr>
                <w:ilvl w:val="0"/>
                <w:numId w:val="62"/>
              </w:numPr>
              <w:tabs>
                <w:tab w:val="left" w:pos="432"/>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Written tests</w:t>
            </w:r>
          </w:p>
        </w:tc>
      </w:tr>
      <w:tr w:rsidR="00486251" w:rsidRPr="00F445BD" w14:paraId="4895FB14" w14:textId="77777777">
        <w:tc>
          <w:tcPr>
            <w:tcW w:w="1330" w:type="pct"/>
          </w:tcPr>
          <w:p w14:paraId="2992DFDF" w14:textId="77777777" w:rsidR="00486251" w:rsidRPr="00F445BD" w:rsidRDefault="00000000">
            <w:pPr>
              <w:numPr>
                <w:ilvl w:val="0"/>
                <w:numId w:val="59"/>
              </w:numPr>
              <w:tabs>
                <w:tab w:val="left" w:pos="-5508"/>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Context of Assessment</w:t>
            </w:r>
          </w:p>
        </w:tc>
        <w:tc>
          <w:tcPr>
            <w:tcW w:w="3670" w:type="pct"/>
          </w:tcPr>
          <w:p w14:paraId="02A32A2F" w14:textId="77777777" w:rsidR="00486251" w:rsidRPr="00F445BD" w:rsidRDefault="00000000">
            <w:pPr>
              <w:tabs>
                <w:tab w:val="left" w:pos="702"/>
              </w:tabs>
              <w:spacing w:after="0" w:line="240" w:lineRule="auto"/>
              <w:ind w:hanging="18"/>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The competency may be assessed in a workplace or a simulated workplace</w:t>
            </w:r>
          </w:p>
        </w:tc>
      </w:tr>
      <w:tr w:rsidR="00486251" w:rsidRPr="00F445BD" w14:paraId="27B70F4F" w14:textId="77777777">
        <w:tc>
          <w:tcPr>
            <w:tcW w:w="1330" w:type="pct"/>
          </w:tcPr>
          <w:p w14:paraId="3CCE1C57" w14:textId="77777777" w:rsidR="00486251" w:rsidRPr="00F445BD" w:rsidRDefault="00000000">
            <w:pPr>
              <w:numPr>
                <w:ilvl w:val="0"/>
                <w:numId w:val="59"/>
              </w:numPr>
              <w:tabs>
                <w:tab w:val="left" w:pos="-5508"/>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lastRenderedPageBreak/>
              <w:t>Guidance information for assessment</w:t>
            </w:r>
          </w:p>
        </w:tc>
        <w:tc>
          <w:tcPr>
            <w:tcW w:w="3670" w:type="pct"/>
          </w:tcPr>
          <w:p w14:paraId="4A21F991" w14:textId="77777777" w:rsidR="00486251" w:rsidRPr="00F445BD" w:rsidRDefault="00000000">
            <w:pPr>
              <w:spacing w:after="0" w:line="240" w:lineRule="auto"/>
              <w:ind w:hanging="18"/>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Holistic assessment with other units relevant to the industry sector, workplace and job role is recommended.</w:t>
            </w:r>
          </w:p>
          <w:p w14:paraId="146FFFDA" w14:textId="77777777" w:rsidR="00486251" w:rsidRPr="00F445BD" w:rsidRDefault="00486251">
            <w:pPr>
              <w:tabs>
                <w:tab w:val="left" w:pos="702"/>
              </w:tabs>
              <w:spacing w:after="0" w:line="240" w:lineRule="auto"/>
              <w:ind w:hanging="18"/>
              <w:rPr>
                <w:rFonts w:ascii="Times New Roman" w:eastAsia="Calibri" w:hAnsi="Times New Roman" w:cs="Times New Roman"/>
                <w:sz w:val="24"/>
                <w:szCs w:val="24"/>
                <w:lang w:val="en-GB"/>
                <w14:ligatures w14:val="standardContextual"/>
              </w:rPr>
            </w:pPr>
          </w:p>
        </w:tc>
      </w:tr>
    </w:tbl>
    <w:p w14:paraId="34D31D9F" w14:textId="77777777" w:rsidR="00486251" w:rsidRPr="00F445BD" w:rsidRDefault="00000000">
      <w:pPr>
        <w:spacing w:after="0" w:line="240" w:lineRule="auto"/>
        <w:jc w:val="both"/>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br w:type="page"/>
      </w:r>
    </w:p>
    <w:p w14:paraId="22242106" w14:textId="77777777" w:rsidR="00486251" w:rsidRPr="00F445BD" w:rsidRDefault="00000000">
      <w:pPr>
        <w:pStyle w:val="Heading2"/>
        <w:rPr>
          <w:rFonts w:eastAsia="Calibri"/>
        </w:rPr>
      </w:pPr>
      <w:bookmarkStart w:id="44" w:name="_Toc132293945"/>
      <w:bookmarkStart w:id="45" w:name="_Toc165296193"/>
      <w:bookmarkStart w:id="46" w:name="_Toc516475050"/>
      <w:bookmarkStart w:id="47" w:name="_Toc131063933"/>
      <w:bookmarkStart w:id="48" w:name="_Toc197033938"/>
      <w:r w:rsidRPr="00F445BD">
        <w:rPr>
          <w:rFonts w:eastAsia="Calibri"/>
        </w:rPr>
        <w:lastRenderedPageBreak/>
        <w:t>PREPARE AND INTERPRET TECHNICAL DRAWINGS</w:t>
      </w:r>
      <w:bookmarkEnd w:id="44"/>
      <w:bookmarkEnd w:id="45"/>
      <w:bookmarkEnd w:id="46"/>
      <w:bookmarkEnd w:id="48"/>
    </w:p>
    <w:p w14:paraId="5F13A8DD" w14:textId="37C90596" w:rsidR="00486251" w:rsidRPr="00F445BD" w:rsidRDefault="00000000">
      <w:p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 xml:space="preserve">UNIT CODE: 0732 451 </w:t>
      </w:r>
      <w:r w:rsidR="00FF3D10" w:rsidRPr="00F445BD">
        <w:rPr>
          <w:rFonts w:ascii="Times New Roman" w:eastAsia="Calibri" w:hAnsi="Times New Roman" w:cs="Times New Roman"/>
          <w:b/>
          <w:color w:val="000000"/>
          <w:sz w:val="24"/>
          <w:szCs w:val="24"/>
          <w:lang w:val="en-GB"/>
          <w14:ligatures w14:val="standardContextual"/>
        </w:rPr>
        <w:t>13</w:t>
      </w:r>
      <w:r w:rsidRPr="00F445BD">
        <w:rPr>
          <w:rFonts w:ascii="Times New Roman" w:eastAsia="Calibri" w:hAnsi="Times New Roman" w:cs="Times New Roman"/>
          <w:b/>
          <w:color w:val="000000"/>
          <w:sz w:val="24"/>
          <w:szCs w:val="24"/>
          <w:lang w:val="en-GB"/>
          <w14:ligatures w14:val="standardContextual"/>
        </w:rPr>
        <w:t>A</w:t>
      </w:r>
    </w:p>
    <w:p w14:paraId="1041FD48" w14:textId="77777777" w:rsidR="00486251" w:rsidRPr="00F445BD" w:rsidRDefault="00486251">
      <w:pPr>
        <w:tabs>
          <w:tab w:val="left" w:pos="2880"/>
        </w:tabs>
        <w:spacing w:after="0" w:line="276" w:lineRule="auto"/>
        <w:jc w:val="both"/>
        <w:rPr>
          <w:rFonts w:ascii="Times New Roman" w:eastAsia="Calibri" w:hAnsi="Times New Roman" w:cs="Times New Roman"/>
          <w:b/>
          <w:color w:val="000000"/>
          <w:sz w:val="24"/>
          <w:szCs w:val="24"/>
          <w:lang w:val="en-GB"/>
          <w14:ligatures w14:val="standardContextual"/>
        </w:rPr>
      </w:pPr>
    </w:p>
    <w:p w14:paraId="4E9E6236" w14:textId="77777777" w:rsidR="00486251" w:rsidRPr="00F445BD" w:rsidRDefault="00000000">
      <w:pPr>
        <w:tabs>
          <w:tab w:val="left" w:pos="2880"/>
        </w:tabs>
        <w:spacing w:after="0" w:line="276" w:lineRule="auto"/>
        <w:jc w:val="both"/>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UNIT DESCRIPTION</w:t>
      </w:r>
    </w:p>
    <w:p w14:paraId="0FF58082" w14:textId="77777777" w:rsidR="00FF3D10" w:rsidRPr="00FF3D10" w:rsidRDefault="00FF3D10" w:rsidP="00FF3D10">
      <w:pPr>
        <w:spacing w:after="120" w:line="276" w:lineRule="auto"/>
        <w:jc w:val="both"/>
        <w:rPr>
          <w:rFonts w:ascii="Times New Roman" w:eastAsia="Times New Roman" w:hAnsi="Times New Roman" w:cs="Times New Roman"/>
          <w:color w:val="000000"/>
          <w:sz w:val="24"/>
          <w:szCs w:val="24"/>
          <w:lang w:val="en-GB"/>
          <w14:ligatures w14:val="standardContextual"/>
        </w:rPr>
      </w:pPr>
      <w:r w:rsidRPr="00FF3D10">
        <w:rPr>
          <w:rFonts w:ascii="Times New Roman" w:eastAsia="Times New Roman" w:hAnsi="Times New Roman" w:cs="Times New Roman"/>
          <w:color w:val="000000"/>
          <w:sz w:val="24"/>
          <w:szCs w:val="24"/>
          <w:lang w:val="en-GB"/>
          <w14:ligatures w14:val="standardContextual"/>
        </w:rPr>
        <w:t xml:space="preserve">This unit covers the competencies required to prepare and interpret technical drawings. It involves competencies to select, use and maintain drawing equipment and materials. It also involves selecting, using and maintaining drawing equipment and materials, producing plain geometry drawings, solid geometry drawings and producing pictorial and orthographic drawings </w:t>
      </w:r>
    </w:p>
    <w:p w14:paraId="549C5485" w14:textId="77777777" w:rsidR="00486251" w:rsidRPr="00F445BD" w:rsidRDefault="00486251">
      <w:pPr>
        <w:tabs>
          <w:tab w:val="left" w:pos="2880"/>
        </w:tabs>
        <w:spacing w:after="0" w:line="276" w:lineRule="auto"/>
        <w:jc w:val="both"/>
        <w:rPr>
          <w:rFonts w:ascii="Times New Roman" w:eastAsia="Calibri" w:hAnsi="Times New Roman" w:cs="Times New Roman"/>
          <w:b/>
          <w:color w:val="000000"/>
          <w:sz w:val="24"/>
          <w:szCs w:val="24"/>
          <w:lang w:val="en-GB"/>
          <w14:ligatures w14:val="standardContextual"/>
        </w:rPr>
      </w:pPr>
    </w:p>
    <w:p w14:paraId="0C6350CE" w14:textId="77777777" w:rsidR="00486251" w:rsidRPr="00F445BD" w:rsidRDefault="00000000">
      <w:pPr>
        <w:tabs>
          <w:tab w:val="left" w:pos="2880"/>
        </w:tabs>
        <w:spacing w:after="0" w:line="276" w:lineRule="auto"/>
        <w:jc w:val="both"/>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5492"/>
      </w:tblGrid>
      <w:tr w:rsidR="00486251" w:rsidRPr="00F445BD" w14:paraId="352B0A3C" w14:textId="77777777">
        <w:trPr>
          <w:tblHeader/>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tcPr>
          <w:p w14:paraId="591FA42F" w14:textId="77777777" w:rsidR="00486251" w:rsidRPr="00F445BD" w:rsidRDefault="00000000">
            <w:pPr>
              <w:spacing w:after="0" w:line="276" w:lineRule="auto"/>
              <w:ind w:left="357" w:hanging="357"/>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 xml:space="preserve">ELEMENT </w:t>
            </w:r>
          </w:p>
        </w:tc>
        <w:tc>
          <w:tcPr>
            <w:tcW w:w="3182" w:type="pct"/>
            <w:tcBorders>
              <w:top w:val="single" w:sz="4" w:space="0" w:color="auto"/>
              <w:left w:val="single" w:sz="4" w:space="0" w:color="auto"/>
              <w:bottom w:val="single" w:sz="4" w:space="0" w:color="auto"/>
              <w:right w:val="single" w:sz="4" w:space="0" w:color="auto"/>
            </w:tcBorders>
            <w:shd w:val="clear" w:color="auto" w:fill="FFFFFF"/>
          </w:tcPr>
          <w:p w14:paraId="2DEA8581" w14:textId="77777777" w:rsidR="00486251" w:rsidRPr="00F445BD" w:rsidRDefault="00000000">
            <w:pPr>
              <w:spacing w:after="0" w:line="276" w:lineRule="auto"/>
              <w:ind w:left="357" w:hanging="357"/>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PERFORMANCE CRITERIA</w:t>
            </w:r>
          </w:p>
          <w:p w14:paraId="191064F5" w14:textId="77777777" w:rsidR="00486251" w:rsidRPr="00F445BD" w:rsidRDefault="00000000">
            <w:pPr>
              <w:spacing w:after="0" w:line="276" w:lineRule="auto"/>
              <w:ind w:left="357" w:hanging="357"/>
              <w:rPr>
                <w:rFonts w:ascii="Times New Roman" w:eastAsia="Calibri" w:hAnsi="Times New Roman" w:cs="Times New Roman"/>
                <w:b/>
                <w:i/>
                <w:color w:val="000000"/>
                <w:sz w:val="24"/>
                <w:szCs w:val="24"/>
                <w:lang w:val="en-GB"/>
                <w14:ligatures w14:val="standardContextual"/>
              </w:rPr>
            </w:pPr>
            <w:r w:rsidRPr="00F445BD">
              <w:rPr>
                <w:rFonts w:ascii="Times New Roman" w:eastAsia="Calibri" w:hAnsi="Times New Roman" w:cs="Times New Roman"/>
                <w:b/>
                <w:i/>
                <w:color w:val="000000"/>
                <w:sz w:val="24"/>
                <w:szCs w:val="24"/>
                <w:lang w:val="en-GB"/>
                <w14:ligatures w14:val="standardContextual"/>
              </w:rPr>
              <w:t>(Bold and italicised terms are elaborated in the Range)</w:t>
            </w:r>
          </w:p>
          <w:p w14:paraId="24FDBC3C" w14:textId="77777777" w:rsidR="00486251" w:rsidRPr="00F445BD" w:rsidRDefault="00486251">
            <w:pPr>
              <w:spacing w:after="0" w:line="276" w:lineRule="auto"/>
              <w:ind w:left="357" w:hanging="357"/>
              <w:rPr>
                <w:rFonts w:ascii="Times New Roman" w:eastAsia="Calibri" w:hAnsi="Times New Roman" w:cs="Times New Roman"/>
                <w:b/>
                <w:color w:val="000000"/>
                <w:sz w:val="24"/>
                <w:szCs w:val="24"/>
                <w:lang w:val="en-GB"/>
                <w14:ligatures w14:val="standardContextual"/>
              </w:rPr>
            </w:pPr>
          </w:p>
        </w:tc>
      </w:tr>
      <w:tr w:rsidR="00486251" w:rsidRPr="00F445BD" w14:paraId="0D3769D9" w14:textId="77777777">
        <w:tc>
          <w:tcPr>
            <w:tcW w:w="1818" w:type="pct"/>
            <w:tcBorders>
              <w:top w:val="single" w:sz="4" w:space="0" w:color="auto"/>
              <w:left w:val="single" w:sz="4" w:space="0" w:color="auto"/>
              <w:bottom w:val="single" w:sz="4" w:space="0" w:color="auto"/>
              <w:right w:val="single" w:sz="4" w:space="0" w:color="auto"/>
            </w:tcBorders>
          </w:tcPr>
          <w:p w14:paraId="4F3481BA" w14:textId="77777777" w:rsidR="00486251" w:rsidRPr="00F445BD" w:rsidRDefault="00000000">
            <w:pPr>
              <w:numPr>
                <w:ilvl w:val="0"/>
                <w:numId w:val="63"/>
              </w:numPr>
              <w:spacing w:before="240" w:after="0" w:line="276" w:lineRule="auto"/>
              <w:contextualSpacing/>
              <w:rPr>
                <w:rFonts w:ascii="Times New Roman" w:eastAsia="Times New Roman" w:hAnsi="Times New Roman" w:cs="Times New Roman"/>
                <w:b/>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Select, use, and maintain drawing equipment and materials</w:t>
            </w:r>
          </w:p>
        </w:tc>
        <w:tc>
          <w:tcPr>
            <w:tcW w:w="3182" w:type="pct"/>
            <w:tcBorders>
              <w:top w:val="single" w:sz="4" w:space="0" w:color="auto"/>
              <w:left w:val="single" w:sz="4" w:space="0" w:color="auto"/>
              <w:bottom w:val="single" w:sz="4" w:space="0" w:color="auto"/>
              <w:right w:val="single" w:sz="4" w:space="0" w:color="auto"/>
            </w:tcBorders>
          </w:tcPr>
          <w:p w14:paraId="2C61A5EC" w14:textId="77777777" w:rsidR="00486251" w:rsidRPr="00F445BD" w:rsidRDefault="00000000">
            <w:pPr>
              <w:numPr>
                <w:ilvl w:val="0"/>
                <w:numId w:val="64"/>
              </w:numPr>
              <w:spacing w:before="240" w:after="0" w:line="276" w:lineRule="auto"/>
              <w:ind w:left="465" w:hanging="401"/>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b/>
                <w:i/>
                <w:color w:val="000000"/>
                <w:sz w:val="24"/>
                <w:szCs w:val="24"/>
                <w:lang w:val="en-GB"/>
                <w14:ligatures w14:val="standardContextual"/>
              </w:rPr>
              <w:t>Drawing equipment</w:t>
            </w:r>
            <w:r w:rsidRPr="00F445BD">
              <w:rPr>
                <w:rFonts w:ascii="Times New Roman" w:eastAsia="Times New Roman" w:hAnsi="Times New Roman" w:cs="Times New Roman"/>
                <w:color w:val="000000"/>
                <w:sz w:val="24"/>
                <w:szCs w:val="24"/>
                <w:lang w:val="en-GB"/>
                <w14:ligatures w14:val="standardContextual"/>
              </w:rPr>
              <w:t xml:space="preserve"> are identified and gathered according to task requirements</w:t>
            </w:r>
          </w:p>
          <w:p w14:paraId="3927110C" w14:textId="77777777" w:rsidR="00486251" w:rsidRPr="00F445BD" w:rsidRDefault="00000000">
            <w:pPr>
              <w:numPr>
                <w:ilvl w:val="0"/>
                <w:numId w:val="64"/>
              </w:numPr>
              <w:spacing w:before="240" w:after="0" w:line="276" w:lineRule="auto"/>
              <w:ind w:left="465" w:hanging="401"/>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b/>
                <w:i/>
                <w:color w:val="000000"/>
                <w:sz w:val="24"/>
                <w:szCs w:val="24"/>
                <w:lang w:val="en-GB"/>
                <w14:ligatures w14:val="standardContextual"/>
              </w:rPr>
              <w:t>Drawing materials</w:t>
            </w:r>
            <w:r w:rsidRPr="00F445BD">
              <w:rPr>
                <w:rFonts w:ascii="Times New Roman" w:eastAsia="Times New Roman" w:hAnsi="Times New Roman" w:cs="Times New Roman"/>
                <w:color w:val="000000"/>
                <w:sz w:val="24"/>
                <w:szCs w:val="24"/>
                <w:lang w:val="en-GB"/>
                <w14:ligatures w14:val="standardContextual"/>
              </w:rPr>
              <w:t xml:space="preserve"> are identified and gathered according to task requirements</w:t>
            </w:r>
          </w:p>
          <w:p w14:paraId="2AC5C9AF" w14:textId="77777777" w:rsidR="00486251" w:rsidRPr="00F445BD" w:rsidRDefault="00000000">
            <w:pPr>
              <w:numPr>
                <w:ilvl w:val="0"/>
                <w:numId w:val="64"/>
              </w:numPr>
              <w:spacing w:before="240" w:after="0" w:line="276" w:lineRule="auto"/>
              <w:ind w:left="465" w:hanging="401"/>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Drawing equipment are used and maintained as per manufacturer’s instructions</w:t>
            </w:r>
          </w:p>
          <w:p w14:paraId="00D70DA1" w14:textId="77777777" w:rsidR="00486251" w:rsidRPr="00F445BD" w:rsidRDefault="00000000">
            <w:pPr>
              <w:numPr>
                <w:ilvl w:val="0"/>
                <w:numId w:val="64"/>
              </w:numPr>
              <w:spacing w:before="240" w:after="0" w:line="276" w:lineRule="auto"/>
              <w:ind w:left="465" w:hanging="401"/>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Drawing materials are used as per job requirements</w:t>
            </w:r>
          </w:p>
          <w:p w14:paraId="55327ECD" w14:textId="77777777" w:rsidR="00486251" w:rsidRPr="00F445BD" w:rsidRDefault="00000000">
            <w:pPr>
              <w:numPr>
                <w:ilvl w:val="0"/>
                <w:numId w:val="64"/>
              </w:numPr>
              <w:spacing w:before="240" w:after="0" w:line="276" w:lineRule="auto"/>
              <w:ind w:left="465" w:hanging="401"/>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 xml:space="preserve">Waste materials are disposed of in accordance with the workplace procedures and </w:t>
            </w:r>
            <w:r w:rsidRPr="00F445BD">
              <w:rPr>
                <w:rFonts w:ascii="Times New Roman" w:eastAsia="Times New Roman" w:hAnsi="Times New Roman" w:cs="Times New Roman"/>
                <w:b/>
                <w:i/>
                <w:color w:val="000000"/>
                <w:sz w:val="24"/>
                <w:szCs w:val="24"/>
                <w:lang w:val="en-GB"/>
                <w14:ligatures w14:val="standardContextual"/>
              </w:rPr>
              <w:t>environmental legislation.</w:t>
            </w:r>
          </w:p>
        </w:tc>
      </w:tr>
      <w:tr w:rsidR="00486251" w:rsidRPr="00F445BD" w14:paraId="2C72320E" w14:textId="77777777">
        <w:tc>
          <w:tcPr>
            <w:tcW w:w="1818" w:type="pct"/>
            <w:tcBorders>
              <w:top w:val="single" w:sz="4" w:space="0" w:color="auto"/>
              <w:left w:val="single" w:sz="4" w:space="0" w:color="auto"/>
              <w:bottom w:val="single" w:sz="4" w:space="0" w:color="auto"/>
              <w:right w:val="single" w:sz="4" w:space="0" w:color="auto"/>
            </w:tcBorders>
          </w:tcPr>
          <w:p w14:paraId="21E473F0" w14:textId="77777777" w:rsidR="00486251" w:rsidRPr="00F445BD" w:rsidRDefault="00000000">
            <w:pPr>
              <w:numPr>
                <w:ilvl w:val="0"/>
                <w:numId w:val="63"/>
              </w:numPr>
              <w:tabs>
                <w:tab w:val="left" w:pos="342"/>
              </w:tabs>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Produce plane geometry drawings</w:t>
            </w:r>
          </w:p>
          <w:p w14:paraId="54408A50" w14:textId="77777777" w:rsidR="00486251" w:rsidRPr="00F445BD" w:rsidRDefault="00486251">
            <w:pPr>
              <w:spacing w:after="0" w:line="276" w:lineRule="auto"/>
              <w:rPr>
                <w:rFonts w:ascii="Times New Roman" w:eastAsia="Times New Roman" w:hAnsi="Times New Roman" w:cs="Times New Roman"/>
                <w:color w:val="000000"/>
                <w:sz w:val="24"/>
                <w:szCs w:val="24"/>
                <w:lang w:val="en-GB"/>
                <w14:ligatures w14:val="standardContextual"/>
              </w:rPr>
            </w:pPr>
          </w:p>
        </w:tc>
        <w:tc>
          <w:tcPr>
            <w:tcW w:w="3182" w:type="pct"/>
            <w:tcBorders>
              <w:top w:val="single" w:sz="4" w:space="0" w:color="auto"/>
              <w:left w:val="single" w:sz="4" w:space="0" w:color="auto"/>
              <w:bottom w:val="single" w:sz="4" w:space="0" w:color="auto"/>
              <w:right w:val="single" w:sz="4" w:space="0" w:color="auto"/>
            </w:tcBorders>
          </w:tcPr>
          <w:p w14:paraId="4B070DE2" w14:textId="77777777" w:rsidR="00486251" w:rsidRPr="00F445BD" w:rsidRDefault="00000000">
            <w:pPr>
              <w:numPr>
                <w:ilvl w:val="1"/>
                <w:numId w:val="65"/>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Different types of lines used in drawing and their meanings are identified according to standard drawing conventions</w:t>
            </w:r>
          </w:p>
          <w:p w14:paraId="68AC6360" w14:textId="77777777" w:rsidR="00486251" w:rsidRPr="00F445BD" w:rsidRDefault="00000000">
            <w:pPr>
              <w:numPr>
                <w:ilvl w:val="1"/>
                <w:numId w:val="65"/>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Different types of geometric forms are constructed according to standard conventions</w:t>
            </w:r>
          </w:p>
          <w:p w14:paraId="386D56A2" w14:textId="77777777" w:rsidR="00486251" w:rsidRPr="00F445BD" w:rsidRDefault="00000000">
            <w:pPr>
              <w:numPr>
                <w:ilvl w:val="1"/>
                <w:numId w:val="65"/>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Different types of angles are constructed according to principles of trigonometry</w:t>
            </w:r>
          </w:p>
          <w:p w14:paraId="55A148E3" w14:textId="77777777" w:rsidR="00486251" w:rsidRPr="00F445BD" w:rsidRDefault="00000000">
            <w:pPr>
              <w:numPr>
                <w:ilvl w:val="1"/>
                <w:numId w:val="65"/>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Different types of angles are measured using appropriate measuring tools</w:t>
            </w:r>
          </w:p>
          <w:p w14:paraId="2776039C" w14:textId="77777777" w:rsidR="00486251" w:rsidRPr="00F445BD" w:rsidRDefault="00000000">
            <w:pPr>
              <w:numPr>
                <w:ilvl w:val="1"/>
                <w:numId w:val="65"/>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Angles are bisected according to standard conventions</w:t>
            </w:r>
          </w:p>
          <w:p w14:paraId="757534A9" w14:textId="77777777" w:rsidR="00486251" w:rsidRPr="00F445BD" w:rsidRDefault="00000000">
            <w:pPr>
              <w:numPr>
                <w:ilvl w:val="1"/>
                <w:numId w:val="65"/>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lastRenderedPageBreak/>
              <w:t>Freehand sketching of different types of geometric forms, tools, equipment, diagrams is conducted</w:t>
            </w:r>
          </w:p>
        </w:tc>
      </w:tr>
      <w:tr w:rsidR="00486251" w:rsidRPr="00F445BD" w14:paraId="0E605082" w14:textId="77777777">
        <w:tc>
          <w:tcPr>
            <w:tcW w:w="1818" w:type="pct"/>
            <w:tcBorders>
              <w:top w:val="single" w:sz="4" w:space="0" w:color="auto"/>
              <w:left w:val="single" w:sz="4" w:space="0" w:color="auto"/>
              <w:bottom w:val="single" w:sz="4" w:space="0" w:color="auto"/>
              <w:right w:val="single" w:sz="4" w:space="0" w:color="auto"/>
            </w:tcBorders>
          </w:tcPr>
          <w:p w14:paraId="33F703E6" w14:textId="77777777" w:rsidR="00486251" w:rsidRPr="00F445BD" w:rsidRDefault="00000000">
            <w:pPr>
              <w:numPr>
                <w:ilvl w:val="0"/>
                <w:numId w:val="63"/>
              </w:numPr>
              <w:tabs>
                <w:tab w:val="left" w:pos="342"/>
              </w:tabs>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lastRenderedPageBreak/>
              <w:t>Produce solid geometry drawings</w:t>
            </w:r>
          </w:p>
        </w:tc>
        <w:tc>
          <w:tcPr>
            <w:tcW w:w="3182" w:type="pct"/>
            <w:tcBorders>
              <w:top w:val="single" w:sz="4" w:space="0" w:color="auto"/>
              <w:left w:val="single" w:sz="4" w:space="0" w:color="auto"/>
              <w:bottom w:val="single" w:sz="4" w:space="0" w:color="auto"/>
              <w:right w:val="single" w:sz="4" w:space="0" w:color="auto"/>
            </w:tcBorders>
          </w:tcPr>
          <w:p w14:paraId="265D6CF7" w14:textId="77777777" w:rsidR="00486251" w:rsidRPr="00F445BD" w:rsidRDefault="00000000">
            <w:pPr>
              <w:numPr>
                <w:ilvl w:val="0"/>
                <w:numId w:val="66"/>
              </w:numPr>
              <w:tabs>
                <w:tab w:val="left" w:pos="523"/>
              </w:tabs>
              <w:spacing w:before="240" w:after="0" w:line="276" w:lineRule="auto"/>
              <w:ind w:left="468" w:hanging="468"/>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Drawings of patterns are interpreted according to standard conventions</w:t>
            </w:r>
          </w:p>
          <w:p w14:paraId="692A1479" w14:textId="77777777" w:rsidR="00486251" w:rsidRPr="00F445BD" w:rsidRDefault="00000000">
            <w:pPr>
              <w:numPr>
                <w:ilvl w:val="0"/>
                <w:numId w:val="66"/>
              </w:numPr>
              <w:tabs>
                <w:tab w:val="left" w:pos="523"/>
              </w:tabs>
              <w:spacing w:before="240" w:after="0" w:line="276" w:lineRule="auto"/>
              <w:ind w:left="468" w:hanging="468"/>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Developed surfaces of truncated and un truncated regular solids </w:t>
            </w:r>
          </w:p>
        </w:tc>
      </w:tr>
      <w:tr w:rsidR="00486251" w:rsidRPr="00F445BD" w14:paraId="493F30A3" w14:textId="77777777">
        <w:tc>
          <w:tcPr>
            <w:tcW w:w="1818" w:type="pct"/>
            <w:tcBorders>
              <w:top w:val="single" w:sz="4" w:space="0" w:color="auto"/>
              <w:left w:val="single" w:sz="4" w:space="0" w:color="auto"/>
              <w:bottom w:val="single" w:sz="4" w:space="0" w:color="auto"/>
              <w:right w:val="single" w:sz="4" w:space="0" w:color="auto"/>
            </w:tcBorders>
          </w:tcPr>
          <w:p w14:paraId="1FFD49F2" w14:textId="77777777" w:rsidR="00486251" w:rsidRPr="00F445BD" w:rsidRDefault="00000000">
            <w:pPr>
              <w:numPr>
                <w:ilvl w:val="0"/>
                <w:numId w:val="63"/>
              </w:numPr>
              <w:tabs>
                <w:tab w:val="left" w:pos="342"/>
              </w:tabs>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 xml:space="preserve">Produce orthographic and pictorial drawings </w:t>
            </w:r>
          </w:p>
          <w:p w14:paraId="530A7DAA" w14:textId="77777777" w:rsidR="00486251" w:rsidRPr="00F445BD" w:rsidRDefault="00486251">
            <w:pPr>
              <w:tabs>
                <w:tab w:val="left" w:pos="342"/>
              </w:tabs>
              <w:spacing w:after="0" w:line="276" w:lineRule="auto"/>
              <w:contextualSpacing/>
              <w:rPr>
                <w:rFonts w:ascii="Times New Roman" w:eastAsia="Times New Roman" w:hAnsi="Times New Roman" w:cs="Times New Roman"/>
                <w:color w:val="000000"/>
                <w:sz w:val="24"/>
                <w:szCs w:val="24"/>
                <w:lang w:val="en-GB"/>
                <w14:ligatures w14:val="standardContextual"/>
              </w:rPr>
            </w:pPr>
          </w:p>
        </w:tc>
        <w:tc>
          <w:tcPr>
            <w:tcW w:w="3182" w:type="pct"/>
            <w:tcBorders>
              <w:top w:val="single" w:sz="4" w:space="0" w:color="auto"/>
              <w:left w:val="single" w:sz="4" w:space="0" w:color="auto"/>
              <w:bottom w:val="single" w:sz="4" w:space="0" w:color="auto"/>
              <w:right w:val="single" w:sz="4" w:space="0" w:color="auto"/>
            </w:tcBorders>
          </w:tcPr>
          <w:p w14:paraId="5483B7CD" w14:textId="77777777" w:rsidR="00486251" w:rsidRPr="00F445BD" w:rsidRDefault="00000000">
            <w:pPr>
              <w:numPr>
                <w:ilvl w:val="0"/>
                <w:numId w:val="67"/>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Symbols and abbreviations are identified and their meaning interpreted according to standard drawing conventions</w:t>
            </w:r>
          </w:p>
          <w:p w14:paraId="5C2F1388" w14:textId="77777777" w:rsidR="00486251" w:rsidRPr="00F445BD" w:rsidRDefault="00000000">
            <w:pPr>
              <w:numPr>
                <w:ilvl w:val="0"/>
                <w:numId w:val="67"/>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First and third angle orthographic drawings are interpreted and produced in accordance with the standard conventions</w:t>
            </w:r>
          </w:p>
          <w:p w14:paraId="150D1D01" w14:textId="77777777" w:rsidR="00486251" w:rsidRPr="00F445BD" w:rsidRDefault="00000000">
            <w:pPr>
              <w:numPr>
                <w:ilvl w:val="0"/>
                <w:numId w:val="67"/>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Orthographic elevations are dimensioned in accordance with standard conventions</w:t>
            </w:r>
          </w:p>
          <w:p w14:paraId="331E659D" w14:textId="77777777" w:rsidR="00486251" w:rsidRPr="00F445BD" w:rsidRDefault="00000000">
            <w:pPr>
              <w:numPr>
                <w:ilvl w:val="0"/>
                <w:numId w:val="67"/>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Isometric drawings are interpreted and produced in accordance with standard conventions</w:t>
            </w:r>
          </w:p>
          <w:p w14:paraId="302CFEFE" w14:textId="77777777" w:rsidR="00486251" w:rsidRPr="00F445BD" w:rsidRDefault="00000000">
            <w:pPr>
              <w:numPr>
                <w:ilvl w:val="0"/>
                <w:numId w:val="67"/>
              </w:numPr>
              <w:tabs>
                <w:tab w:val="left" w:pos="523"/>
              </w:tabs>
              <w:spacing w:before="240" w:after="0" w:line="276" w:lineRule="auto"/>
              <w:ind w:left="471" w:hanging="47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Oblique drawings are interpreted as per standard conventions</w:t>
            </w:r>
          </w:p>
        </w:tc>
      </w:tr>
    </w:tbl>
    <w:p w14:paraId="1839B94E" w14:textId="77777777" w:rsidR="00486251" w:rsidRPr="00F445BD" w:rsidRDefault="00000000">
      <w:pPr>
        <w:spacing w:before="120" w:after="120" w:line="276" w:lineRule="auto"/>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RANGE</w:t>
      </w:r>
    </w:p>
    <w:tbl>
      <w:tblPr>
        <w:tblpPr w:leftFromText="180" w:rightFromText="180" w:vertAnchor="text" w:tblpX="18" w:tblpY="1"/>
        <w:tblOverlap w:val="neve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5579"/>
      </w:tblGrid>
      <w:tr w:rsidR="00486251" w:rsidRPr="00F445BD" w14:paraId="51CC2508" w14:textId="77777777">
        <w:trPr>
          <w:trHeight w:val="668"/>
          <w:tblHeader/>
        </w:trPr>
        <w:tc>
          <w:tcPr>
            <w:tcW w:w="1900" w:type="pct"/>
            <w:tcBorders>
              <w:top w:val="single" w:sz="4" w:space="0" w:color="auto"/>
              <w:left w:val="single" w:sz="4" w:space="0" w:color="auto"/>
              <w:bottom w:val="single" w:sz="4" w:space="0" w:color="auto"/>
              <w:right w:val="single" w:sz="4" w:space="0" w:color="auto"/>
            </w:tcBorders>
            <w:shd w:val="clear" w:color="auto" w:fill="FFFFFF"/>
          </w:tcPr>
          <w:p w14:paraId="7986A1E0" w14:textId="77777777" w:rsidR="00486251" w:rsidRPr="00F445BD" w:rsidRDefault="00000000">
            <w:pPr>
              <w:spacing w:after="0" w:line="276" w:lineRule="auto"/>
              <w:ind w:left="357" w:hanging="357"/>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Variable</w:t>
            </w:r>
          </w:p>
        </w:tc>
        <w:tc>
          <w:tcPr>
            <w:tcW w:w="3100" w:type="pct"/>
            <w:tcBorders>
              <w:top w:val="single" w:sz="4" w:space="0" w:color="auto"/>
              <w:left w:val="single" w:sz="4" w:space="0" w:color="auto"/>
              <w:bottom w:val="single" w:sz="4" w:space="0" w:color="auto"/>
              <w:right w:val="single" w:sz="4" w:space="0" w:color="auto"/>
            </w:tcBorders>
            <w:shd w:val="clear" w:color="auto" w:fill="FFFFFF"/>
            <w:vAlign w:val="center"/>
          </w:tcPr>
          <w:p w14:paraId="3CFD0596" w14:textId="77777777" w:rsidR="00486251" w:rsidRPr="00F445BD" w:rsidRDefault="00000000">
            <w:pPr>
              <w:spacing w:after="0" w:line="276" w:lineRule="auto"/>
              <w:ind w:left="357" w:hanging="357"/>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Range</w:t>
            </w:r>
          </w:p>
        </w:tc>
      </w:tr>
      <w:tr w:rsidR="00486251" w:rsidRPr="00F445BD" w14:paraId="55F1E512" w14:textId="77777777">
        <w:tc>
          <w:tcPr>
            <w:tcW w:w="1900" w:type="pct"/>
            <w:tcBorders>
              <w:top w:val="single" w:sz="4" w:space="0" w:color="auto"/>
              <w:left w:val="single" w:sz="4" w:space="0" w:color="auto"/>
              <w:bottom w:val="single" w:sz="4" w:space="0" w:color="auto"/>
              <w:right w:val="single" w:sz="4" w:space="0" w:color="auto"/>
            </w:tcBorders>
          </w:tcPr>
          <w:p w14:paraId="1FB58012" w14:textId="77777777" w:rsidR="00486251" w:rsidRPr="00F445BD" w:rsidRDefault="00000000">
            <w:pPr>
              <w:numPr>
                <w:ilvl w:val="0"/>
                <w:numId w:val="68"/>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Drawing equipment may include but is not limited to:</w:t>
            </w:r>
          </w:p>
        </w:tc>
        <w:tc>
          <w:tcPr>
            <w:tcW w:w="3100" w:type="pct"/>
            <w:tcBorders>
              <w:top w:val="single" w:sz="4" w:space="0" w:color="auto"/>
              <w:left w:val="single" w:sz="4" w:space="0" w:color="auto"/>
              <w:bottom w:val="single" w:sz="4" w:space="0" w:color="auto"/>
              <w:right w:val="single" w:sz="4" w:space="0" w:color="auto"/>
            </w:tcBorders>
          </w:tcPr>
          <w:p w14:paraId="10FEF60D" w14:textId="77777777" w:rsidR="00486251" w:rsidRPr="00F445BD" w:rsidRDefault="00000000">
            <w:pPr>
              <w:numPr>
                <w:ilvl w:val="0"/>
                <w:numId w:val="69"/>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Drawing boards</w:t>
            </w:r>
          </w:p>
          <w:p w14:paraId="20321D74" w14:textId="77777777" w:rsidR="00486251" w:rsidRPr="00F445BD" w:rsidRDefault="00000000">
            <w:pPr>
              <w:numPr>
                <w:ilvl w:val="0"/>
                <w:numId w:val="69"/>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 and set squares</w:t>
            </w:r>
          </w:p>
          <w:p w14:paraId="3DA09E9E" w14:textId="77777777" w:rsidR="00486251" w:rsidRPr="00F445BD" w:rsidRDefault="00000000">
            <w:pPr>
              <w:numPr>
                <w:ilvl w:val="0"/>
                <w:numId w:val="69"/>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drawing sets, </w:t>
            </w:r>
          </w:p>
        </w:tc>
      </w:tr>
      <w:tr w:rsidR="00486251" w:rsidRPr="00F445BD" w14:paraId="00444E18" w14:textId="77777777">
        <w:tc>
          <w:tcPr>
            <w:tcW w:w="1900" w:type="pct"/>
            <w:tcBorders>
              <w:top w:val="single" w:sz="4" w:space="0" w:color="auto"/>
              <w:left w:val="single" w:sz="4" w:space="0" w:color="auto"/>
              <w:bottom w:val="single" w:sz="4" w:space="0" w:color="auto"/>
              <w:right w:val="single" w:sz="4" w:space="0" w:color="auto"/>
            </w:tcBorders>
          </w:tcPr>
          <w:p w14:paraId="3BEDBCEE" w14:textId="77777777" w:rsidR="00486251" w:rsidRPr="00F445BD" w:rsidRDefault="00000000">
            <w:pPr>
              <w:numPr>
                <w:ilvl w:val="0"/>
                <w:numId w:val="68"/>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Drawing materials may include but is not limited to:</w:t>
            </w:r>
          </w:p>
        </w:tc>
        <w:tc>
          <w:tcPr>
            <w:tcW w:w="3100" w:type="pct"/>
            <w:tcBorders>
              <w:top w:val="single" w:sz="4" w:space="0" w:color="auto"/>
              <w:left w:val="single" w:sz="4" w:space="0" w:color="auto"/>
              <w:bottom w:val="single" w:sz="4" w:space="0" w:color="auto"/>
              <w:right w:val="single" w:sz="4" w:space="0" w:color="auto"/>
            </w:tcBorders>
          </w:tcPr>
          <w:p w14:paraId="2A75C4B0" w14:textId="77777777" w:rsidR="00486251" w:rsidRPr="00F445BD" w:rsidRDefault="00000000">
            <w:pPr>
              <w:numPr>
                <w:ilvl w:val="0"/>
                <w:numId w:val="70"/>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Drawing papers</w:t>
            </w:r>
          </w:p>
          <w:p w14:paraId="03075FB2" w14:textId="77777777" w:rsidR="00486251" w:rsidRPr="00F445BD" w:rsidRDefault="00000000">
            <w:pPr>
              <w:numPr>
                <w:ilvl w:val="0"/>
                <w:numId w:val="70"/>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Pencils</w:t>
            </w:r>
          </w:p>
          <w:p w14:paraId="4CEED547" w14:textId="77777777" w:rsidR="00486251" w:rsidRPr="00F445BD" w:rsidRDefault="00000000">
            <w:pPr>
              <w:numPr>
                <w:ilvl w:val="0"/>
                <w:numId w:val="70"/>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Erasers</w:t>
            </w:r>
          </w:p>
          <w:p w14:paraId="0178E5AF" w14:textId="77777777" w:rsidR="00486251" w:rsidRPr="00F445BD" w:rsidRDefault="00000000">
            <w:pPr>
              <w:numPr>
                <w:ilvl w:val="0"/>
                <w:numId w:val="70"/>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masking tapes</w:t>
            </w:r>
          </w:p>
          <w:p w14:paraId="1610095F" w14:textId="77777777" w:rsidR="00486251" w:rsidRPr="00F445BD" w:rsidRDefault="00000000">
            <w:pPr>
              <w:numPr>
                <w:ilvl w:val="0"/>
                <w:numId w:val="70"/>
              </w:numPr>
              <w:spacing w:before="240"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lastRenderedPageBreak/>
              <w:t>paper clips</w:t>
            </w:r>
          </w:p>
        </w:tc>
      </w:tr>
      <w:tr w:rsidR="00486251" w:rsidRPr="00F445BD" w14:paraId="19846D09" w14:textId="77777777">
        <w:tc>
          <w:tcPr>
            <w:tcW w:w="1900" w:type="pct"/>
            <w:tcBorders>
              <w:top w:val="single" w:sz="4" w:space="0" w:color="auto"/>
              <w:left w:val="single" w:sz="4" w:space="0" w:color="auto"/>
              <w:bottom w:val="single" w:sz="4" w:space="0" w:color="auto"/>
              <w:right w:val="single" w:sz="4" w:space="0" w:color="auto"/>
            </w:tcBorders>
          </w:tcPr>
          <w:p w14:paraId="57749FC2" w14:textId="77777777" w:rsidR="00486251" w:rsidRPr="00F445BD" w:rsidRDefault="00000000">
            <w:pPr>
              <w:numPr>
                <w:ilvl w:val="0"/>
                <w:numId w:val="68"/>
              </w:numPr>
              <w:spacing w:after="0" w:line="276" w:lineRule="auto"/>
              <w:rPr>
                <w:rFonts w:ascii="Times New Roman" w:eastAsia="Times New Roman"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lastRenderedPageBreak/>
              <w:t>Environmental legislations may include but is not limited to:</w:t>
            </w:r>
          </w:p>
        </w:tc>
        <w:tc>
          <w:tcPr>
            <w:tcW w:w="3100" w:type="pct"/>
            <w:tcBorders>
              <w:top w:val="single" w:sz="4" w:space="0" w:color="auto"/>
              <w:left w:val="single" w:sz="4" w:space="0" w:color="auto"/>
              <w:bottom w:val="single" w:sz="4" w:space="0" w:color="auto"/>
              <w:right w:val="single" w:sz="4" w:space="0" w:color="auto"/>
            </w:tcBorders>
          </w:tcPr>
          <w:p w14:paraId="3021BE0B" w14:textId="77777777" w:rsidR="00486251" w:rsidRPr="00F445BD" w:rsidRDefault="00000000">
            <w:pPr>
              <w:numPr>
                <w:ilvl w:val="0"/>
                <w:numId w:val="71"/>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EMCA 1999</w:t>
            </w:r>
          </w:p>
        </w:tc>
      </w:tr>
      <w:tr w:rsidR="00486251" w:rsidRPr="00F445BD" w14:paraId="6B283545" w14:textId="77777777">
        <w:tc>
          <w:tcPr>
            <w:tcW w:w="1900" w:type="pct"/>
            <w:tcBorders>
              <w:top w:val="single" w:sz="4" w:space="0" w:color="auto"/>
              <w:left w:val="single" w:sz="4" w:space="0" w:color="auto"/>
              <w:bottom w:val="single" w:sz="4" w:space="0" w:color="auto"/>
              <w:right w:val="single" w:sz="4" w:space="0" w:color="auto"/>
            </w:tcBorders>
          </w:tcPr>
          <w:p w14:paraId="0857BF3A" w14:textId="77777777" w:rsidR="00486251" w:rsidRPr="00F445BD" w:rsidRDefault="00000000">
            <w:pPr>
              <w:numPr>
                <w:ilvl w:val="0"/>
                <w:numId w:val="68"/>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Personal Protective Equipment may include but is not limited to:</w:t>
            </w:r>
          </w:p>
        </w:tc>
        <w:tc>
          <w:tcPr>
            <w:tcW w:w="3100" w:type="pct"/>
            <w:tcBorders>
              <w:top w:val="single" w:sz="4" w:space="0" w:color="auto"/>
              <w:left w:val="single" w:sz="4" w:space="0" w:color="auto"/>
              <w:bottom w:val="single" w:sz="4" w:space="0" w:color="auto"/>
              <w:right w:val="single" w:sz="4" w:space="0" w:color="auto"/>
            </w:tcBorders>
          </w:tcPr>
          <w:p w14:paraId="294FB617" w14:textId="77777777" w:rsidR="00486251" w:rsidRPr="00F445BD" w:rsidRDefault="00000000">
            <w:pPr>
              <w:numPr>
                <w:ilvl w:val="0"/>
                <w:numId w:val="72"/>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Dust coats</w:t>
            </w:r>
          </w:p>
          <w:p w14:paraId="720955A9" w14:textId="77777777" w:rsidR="00486251" w:rsidRPr="00F445BD" w:rsidRDefault="00000000">
            <w:pPr>
              <w:numPr>
                <w:ilvl w:val="0"/>
                <w:numId w:val="72"/>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closed leather shoes</w:t>
            </w:r>
          </w:p>
        </w:tc>
      </w:tr>
      <w:tr w:rsidR="00486251" w:rsidRPr="00F445BD" w14:paraId="2D447CE4" w14:textId="77777777">
        <w:tc>
          <w:tcPr>
            <w:tcW w:w="1900" w:type="pct"/>
            <w:tcBorders>
              <w:top w:val="single" w:sz="4" w:space="0" w:color="auto"/>
              <w:left w:val="single" w:sz="4" w:space="0" w:color="auto"/>
              <w:bottom w:val="single" w:sz="4" w:space="0" w:color="auto"/>
              <w:right w:val="single" w:sz="4" w:space="0" w:color="auto"/>
            </w:tcBorders>
          </w:tcPr>
          <w:p w14:paraId="00908218" w14:textId="77777777" w:rsidR="00486251" w:rsidRPr="00F445BD" w:rsidRDefault="00000000">
            <w:pPr>
              <w:numPr>
                <w:ilvl w:val="0"/>
                <w:numId w:val="68"/>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Geometric forms may include but is not limited to:</w:t>
            </w:r>
          </w:p>
        </w:tc>
        <w:tc>
          <w:tcPr>
            <w:tcW w:w="3100" w:type="pct"/>
            <w:tcBorders>
              <w:top w:val="single" w:sz="4" w:space="0" w:color="auto"/>
              <w:left w:val="single" w:sz="4" w:space="0" w:color="auto"/>
              <w:bottom w:val="single" w:sz="4" w:space="0" w:color="auto"/>
              <w:right w:val="single" w:sz="4" w:space="0" w:color="auto"/>
            </w:tcBorders>
          </w:tcPr>
          <w:p w14:paraId="42DB8718" w14:textId="77777777" w:rsidR="00486251" w:rsidRPr="00F445BD" w:rsidRDefault="00000000">
            <w:pPr>
              <w:numPr>
                <w:ilvl w:val="0"/>
                <w:numId w:val="73"/>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Circles</w:t>
            </w:r>
          </w:p>
          <w:p w14:paraId="7ADA7C48" w14:textId="77777777" w:rsidR="00486251" w:rsidRPr="00F445BD" w:rsidRDefault="00000000">
            <w:pPr>
              <w:numPr>
                <w:ilvl w:val="0"/>
                <w:numId w:val="73"/>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Triangles</w:t>
            </w:r>
          </w:p>
          <w:p w14:paraId="2ADED649" w14:textId="77777777" w:rsidR="00486251" w:rsidRPr="00F445BD" w:rsidRDefault="00000000">
            <w:pPr>
              <w:numPr>
                <w:ilvl w:val="0"/>
                <w:numId w:val="73"/>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Rectangles</w:t>
            </w:r>
          </w:p>
          <w:p w14:paraId="41CF7960" w14:textId="77777777" w:rsidR="00486251" w:rsidRPr="00F445BD" w:rsidRDefault="00000000">
            <w:pPr>
              <w:numPr>
                <w:ilvl w:val="0"/>
                <w:numId w:val="73"/>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Parallelogram</w:t>
            </w:r>
          </w:p>
          <w:p w14:paraId="4F701CF5" w14:textId="77777777" w:rsidR="00486251" w:rsidRPr="00F445BD" w:rsidRDefault="00000000">
            <w:pPr>
              <w:numPr>
                <w:ilvl w:val="0"/>
                <w:numId w:val="73"/>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Polygons</w:t>
            </w:r>
          </w:p>
          <w:p w14:paraId="1B13CEFA" w14:textId="77777777" w:rsidR="00486251" w:rsidRPr="00F445BD" w:rsidRDefault="00000000">
            <w:pPr>
              <w:numPr>
                <w:ilvl w:val="0"/>
                <w:numId w:val="73"/>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Pyramids</w:t>
            </w:r>
          </w:p>
          <w:p w14:paraId="61F81CD8" w14:textId="77777777" w:rsidR="00486251" w:rsidRPr="00F445BD" w:rsidRDefault="00000000">
            <w:pPr>
              <w:numPr>
                <w:ilvl w:val="0"/>
                <w:numId w:val="73"/>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conic sections</w:t>
            </w:r>
          </w:p>
          <w:p w14:paraId="06776403" w14:textId="77777777" w:rsidR="00486251" w:rsidRPr="00F445BD" w:rsidRDefault="00000000">
            <w:pPr>
              <w:numPr>
                <w:ilvl w:val="0"/>
                <w:numId w:val="73"/>
              </w:numPr>
              <w:spacing w:after="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prisms, loci</w:t>
            </w:r>
          </w:p>
        </w:tc>
      </w:tr>
    </w:tbl>
    <w:p w14:paraId="3777FA57" w14:textId="77777777" w:rsidR="00486251" w:rsidRPr="00F445BD" w:rsidRDefault="00486251">
      <w:pPr>
        <w:spacing w:before="120" w:after="0" w:line="276" w:lineRule="auto"/>
        <w:rPr>
          <w:rFonts w:ascii="Times New Roman" w:eastAsia="Calibri" w:hAnsi="Times New Roman" w:cs="Times New Roman"/>
          <w:b/>
          <w:color w:val="000000"/>
          <w:sz w:val="24"/>
          <w:szCs w:val="24"/>
          <w:lang w:val="en-GB"/>
          <w14:ligatures w14:val="standardContextual"/>
        </w:rPr>
      </w:pPr>
    </w:p>
    <w:p w14:paraId="10CBA856" w14:textId="77777777" w:rsidR="00486251" w:rsidRPr="00F445BD" w:rsidRDefault="00000000">
      <w:pPr>
        <w:spacing w:before="240" w:after="120" w:line="276" w:lineRule="auto"/>
        <w:rPr>
          <w:rFonts w:ascii="Times New Roman" w:eastAsia="Times New Roman" w:hAnsi="Times New Roman" w:cs="Times New Roman"/>
          <w:b/>
          <w:color w:val="000000"/>
          <w:sz w:val="24"/>
          <w:szCs w:val="24"/>
          <w:lang w:val="en-GB"/>
          <w14:ligatures w14:val="standardContextual"/>
        </w:rPr>
      </w:pPr>
      <w:r w:rsidRPr="00F445BD">
        <w:rPr>
          <w:rFonts w:ascii="Times New Roman" w:eastAsia="Times New Roman" w:hAnsi="Times New Roman" w:cs="Times New Roman"/>
          <w:b/>
          <w:color w:val="000000"/>
          <w:sz w:val="24"/>
          <w:szCs w:val="24"/>
          <w:lang w:val="en-GB"/>
          <w14:ligatures w14:val="standardContextual"/>
        </w:rPr>
        <w:t>REQUIRED SKILLS AND KNOWLEDGE</w:t>
      </w:r>
    </w:p>
    <w:p w14:paraId="70059EB7" w14:textId="77777777" w:rsidR="00486251" w:rsidRPr="00F445BD" w:rsidRDefault="00000000">
      <w:pPr>
        <w:spacing w:before="240" w:after="120" w:line="276" w:lineRule="auto"/>
        <w:rPr>
          <w:rFonts w:ascii="Times New Roman" w:eastAsia="Calibri" w:hAnsi="Times New Roman" w:cs="Times New Roman"/>
          <w:bCs/>
          <w:color w:val="000000"/>
          <w:sz w:val="24"/>
          <w:szCs w:val="24"/>
          <w:lang w:val="en-GB"/>
          <w14:ligatures w14:val="standardContextual"/>
        </w:rPr>
      </w:pPr>
      <w:r w:rsidRPr="00F445BD">
        <w:rPr>
          <w:rFonts w:ascii="Times New Roman" w:eastAsia="Calibri" w:hAnsi="Times New Roman" w:cs="Times New Roman"/>
          <w:bCs/>
          <w:color w:val="000000"/>
          <w:sz w:val="24"/>
          <w:szCs w:val="24"/>
          <w:lang w:val="en-GB"/>
          <w14:ligatures w14:val="standardContextual"/>
        </w:rPr>
        <w:t>This section describes the skills and knowledge required for this unit of competency.</w:t>
      </w:r>
    </w:p>
    <w:p w14:paraId="22A6CA85" w14:textId="77777777" w:rsidR="00486251" w:rsidRPr="00F445BD" w:rsidRDefault="00000000">
      <w:pPr>
        <w:spacing w:before="240" w:after="0" w:line="276" w:lineRule="auto"/>
        <w:rPr>
          <w:rFonts w:ascii="Times New Roman" w:eastAsia="Times New Roman" w:hAnsi="Times New Roman" w:cs="Times New Roman"/>
          <w:b/>
          <w:color w:val="000000"/>
          <w:sz w:val="24"/>
          <w:szCs w:val="24"/>
          <w:lang w:val="en-GB"/>
          <w14:ligatures w14:val="standardContextual"/>
        </w:rPr>
      </w:pPr>
      <w:r w:rsidRPr="00F445BD">
        <w:rPr>
          <w:rFonts w:ascii="Times New Roman" w:eastAsia="Times New Roman" w:hAnsi="Times New Roman" w:cs="Times New Roman"/>
          <w:b/>
          <w:color w:val="000000"/>
          <w:sz w:val="24"/>
          <w:szCs w:val="24"/>
          <w:lang w:val="en-GB"/>
          <w14:ligatures w14:val="standardContextual"/>
        </w:rPr>
        <w:t>Required skills</w:t>
      </w:r>
    </w:p>
    <w:p w14:paraId="73B4037D" w14:textId="77777777" w:rsidR="00486251" w:rsidRPr="00F445BD" w:rsidRDefault="00000000">
      <w:pPr>
        <w:spacing w:before="240" w:after="12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The individual needs to demonstrate the following skills:</w:t>
      </w:r>
    </w:p>
    <w:p w14:paraId="5BF6D4EF"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Critical thinking</w:t>
      </w:r>
    </w:p>
    <w:p w14:paraId="2753BED9"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 xml:space="preserve">Drawing </w:t>
      </w:r>
    </w:p>
    <w:p w14:paraId="52CD657F"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Interpretation</w:t>
      </w:r>
    </w:p>
    <w:p w14:paraId="2CBB8ABC"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 xml:space="preserve">Drawing equipment handling </w:t>
      </w:r>
    </w:p>
    <w:p w14:paraId="31C620B8"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Communication</w:t>
      </w:r>
    </w:p>
    <w:p w14:paraId="18E20531"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Interpersonal</w:t>
      </w:r>
    </w:p>
    <w:p w14:paraId="31EDF42E" w14:textId="77777777" w:rsidR="00486251" w:rsidRPr="00F445BD" w:rsidRDefault="00000000">
      <w:pPr>
        <w:spacing w:before="240" w:after="0" w:line="276" w:lineRule="auto"/>
        <w:rPr>
          <w:rFonts w:ascii="Times New Roman" w:eastAsia="Times New Roman" w:hAnsi="Times New Roman" w:cs="Times New Roman"/>
          <w:b/>
          <w:color w:val="000000"/>
          <w:sz w:val="24"/>
          <w:szCs w:val="24"/>
          <w:lang w:val="en-GB"/>
          <w14:ligatures w14:val="standardContextual"/>
        </w:rPr>
      </w:pPr>
      <w:r w:rsidRPr="00F445BD">
        <w:rPr>
          <w:rFonts w:ascii="Times New Roman" w:eastAsia="Times New Roman" w:hAnsi="Times New Roman" w:cs="Times New Roman"/>
          <w:b/>
          <w:color w:val="000000"/>
          <w:sz w:val="24"/>
          <w:szCs w:val="24"/>
          <w:lang w:val="en-GB"/>
          <w14:ligatures w14:val="standardContextual"/>
        </w:rPr>
        <w:t>Required knowledge</w:t>
      </w:r>
    </w:p>
    <w:p w14:paraId="10BD5837" w14:textId="77777777" w:rsidR="00486251" w:rsidRPr="00F445BD" w:rsidRDefault="00000000">
      <w:pPr>
        <w:spacing w:before="240" w:after="120" w:line="276" w:lineRule="auto"/>
        <w:rPr>
          <w:rFonts w:ascii="Times New Roman" w:eastAsia="Times New Roman" w:hAnsi="Times New Roman" w:cs="Times New Roman"/>
          <w:color w:val="000000"/>
          <w:sz w:val="24"/>
          <w:szCs w:val="24"/>
          <w:lang w:val="en-GB"/>
          <w14:ligatures w14:val="standardContextual"/>
        </w:rPr>
      </w:pPr>
      <w:r w:rsidRPr="00F445BD">
        <w:rPr>
          <w:rFonts w:ascii="Times New Roman" w:eastAsia="Calibri" w:hAnsi="Times New Roman" w:cs="Times New Roman"/>
          <w:bCs/>
          <w:color w:val="000000"/>
          <w:sz w:val="24"/>
          <w:szCs w:val="24"/>
          <w:lang w:val="en-GB"/>
          <w14:ligatures w14:val="standardContextual"/>
        </w:rPr>
        <w:t>The individual needs to demonstrate knowledge of:</w:t>
      </w:r>
    </w:p>
    <w:p w14:paraId="4AEDDEBE"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Drawing equipment and materials</w:t>
      </w:r>
    </w:p>
    <w:p w14:paraId="2286F1AC"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Freehand sketching</w:t>
      </w:r>
    </w:p>
    <w:p w14:paraId="2DF21460"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 xml:space="preserve">Lettering </w:t>
      </w:r>
    </w:p>
    <w:p w14:paraId="3B0465E4"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lastRenderedPageBreak/>
        <w:t>Geometrical constructions</w:t>
      </w:r>
    </w:p>
    <w:p w14:paraId="32C5AC74"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Types of drawings</w:t>
      </w:r>
    </w:p>
    <w:p w14:paraId="6475A2B3"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Types of lines</w:t>
      </w:r>
    </w:p>
    <w:p w14:paraId="0FEF8E96"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 xml:space="preserve">Isometric drawing conventions, features, characteristics, components </w:t>
      </w:r>
    </w:p>
    <w:p w14:paraId="743DD6FF"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Orthographic drawing conventions, features, characteristics, components</w:t>
      </w:r>
    </w:p>
    <w:p w14:paraId="036DF1EC" w14:textId="77777777" w:rsidR="00486251" w:rsidRPr="00F445BD" w:rsidRDefault="00000000">
      <w:pPr>
        <w:numPr>
          <w:ilvl w:val="0"/>
          <w:numId w:val="74"/>
        </w:numPr>
        <w:spacing w:before="240" w:after="0" w:line="276" w:lineRule="auto"/>
        <w:contextualSpacing/>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Sketches and drawings of simple patterns</w:t>
      </w:r>
    </w:p>
    <w:p w14:paraId="2BE692D3" w14:textId="77777777" w:rsidR="00486251" w:rsidRPr="00F445BD" w:rsidRDefault="00486251">
      <w:pPr>
        <w:spacing w:after="0" w:line="240" w:lineRule="auto"/>
        <w:rPr>
          <w:rFonts w:ascii="Times New Roman" w:eastAsia="Calibri" w:hAnsi="Times New Roman" w:cs="Times New Roman"/>
          <w:b/>
          <w:sz w:val="24"/>
          <w:szCs w:val="24"/>
          <w:lang w:val="en-GB"/>
          <w14:ligatures w14:val="standardContextual"/>
        </w:rPr>
      </w:pPr>
    </w:p>
    <w:p w14:paraId="479B62F2" w14:textId="77777777" w:rsidR="00486251" w:rsidRPr="00F445BD" w:rsidRDefault="00000000">
      <w:pPr>
        <w:spacing w:before="240" w:after="120" w:line="276" w:lineRule="auto"/>
        <w:rPr>
          <w:rFonts w:ascii="Times New Roman" w:eastAsia="Calibri" w:hAnsi="Times New Roman" w:cs="Times New Roman"/>
          <w:b/>
          <w:sz w:val="24"/>
          <w:szCs w:val="24"/>
          <w:lang w:val="en-GB"/>
          <w14:ligatures w14:val="standardContextual"/>
        </w:rPr>
      </w:pPr>
      <w:r w:rsidRPr="00F445BD">
        <w:rPr>
          <w:rFonts w:ascii="Times New Roman" w:eastAsia="Calibri" w:hAnsi="Times New Roman" w:cs="Times New Roman"/>
          <w:b/>
          <w:sz w:val="24"/>
          <w:szCs w:val="24"/>
          <w:lang w:val="en-GB"/>
          <w14:ligatures w14:val="standardContextual"/>
        </w:rPr>
        <w:t xml:space="preserve">EVIDENCE GUIDE  </w:t>
      </w:r>
    </w:p>
    <w:p w14:paraId="2F2FC3E5" w14:textId="77777777" w:rsidR="00486251" w:rsidRPr="00F445BD" w:rsidRDefault="00000000">
      <w:pPr>
        <w:spacing w:before="120" w:after="120" w:line="276" w:lineRule="auto"/>
        <w:ind w:hanging="90"/>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362"/>
      </w:tblGrid>
      <w:tr w:rsidR="00486251" w:rsidRPr="00F445BD" w14:paraId="6DA80AEE" w14:textId="77777777">
        <w:tc>
          <w:tcPr>
            <w:tcW w:w="1314" w:type="pct"/>
            <w:tcBorders>
              <w:top w:val="single" w:sz="4" w:space="0" w:color="auto"/>
              <w:left w:val="single" w:sz="4" w:space="0" w:color="auto"/>
              <w:bottom w:val="single" w:sz="4" w:space="0" w:color="auto"/>
              <w:right w:val="single" w:sz="4" w:space="0" w:color="auto"/>
            </w:tcBorders>
          </w:tcPr>
          <w:p w14:paraId="567AE3D5" w14:textId="77777777" w:rsidR="00486251" w:rsidRPr="00F445BD" w:rsidRDefault="00000000">
            <w:pPr>
              <w:numPr>
                <w:ilvl w:val="0"/>
                <w:numId w:val="75"/>
              </w:numPr>
              <w:spacing w:before="120" w:after="12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438352B2" w14:textId="77777777" w:rsidR="00486251" w:rsidRPr="00F445BD" w:rsidRDefault="00000000">
            <w:pPr>
              <w:tabs>
                <w:tab w:val="left" w:pos="702"/>
              </w:tabs>
              <w:spacing w:before="120" w:after="120" w:line="276" w:lineRule="auto"/>
              <w:ind w:left="702" w:hanging="702"/>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Assessment requires evidence that the candidate:</w:t>
            </w:r>
          </w:p>
          <w:p w14:paraId="20085B38" w14:textId="77777777" w:rsidR="00486251" w:rsidRPr="00F445BD" w:rsidRDefault="00000000">
            <w:pPr>
              <w:numPr>
                <w:ilvl w:val="0"/>
                <w:numId w:val="76"/>
              </w:numPr>
              <w:spacing w:before="240" w:after="0" w:line="276" w:lineRule="auto"/>
              <w:contextualSpacing/>
              <w:jc w:val="both"/>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Selected, used, and maintained drawing equipment and materials appropriately</w:t>
            </w:r>
          </w:p>
          <w:p w14:paraId="7BA0440A" w14:textId="77777777" w:rsidR="00486251" w:rsidRPr="00F445BD" w:rsidRDefault="00000000">
            <w:pPr>
              <w:numPr>
                <w:ilvl w:val="0"/>
                <w:numId w:val="76"/>
              </w:numPr>
              <w:spacing w:before="240" w:after="0" w:line="276" w:lineRule="auto"/>
              <w:contextualSpacing/>
              <w:jc w:val="both"/>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Was able to produce plain geometry drawings</w:t>
            </w:r>
          </w:p>
          <w:p w14:paraId="4E5F2586" w14:textId="77777777" w:rsidR="00486251" w:rsidRPr="00F445BD" w:rsidRDefault="00000000">
            <w:pPr>
              <w:numPr>
                <w:ilvl w:val="0"/>
                <w:numId w:val="76"/>
              </w:numPr>
              <w:spacing w:before="240" w:after="0" w:line="276" w:lineRule="auto"/>
              <w:contextualSpacing/>
              <w:jc w:val="both"/>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 xml:space="preserve">Conducted freehand sketching of different types of geometric forms, tools, equipment, diagrams </w:t>
            </w:r>
          </w:p>
          <w:p w14:paraId="332F631E" w14:textId="77777777" w:rsidR="00486251" w:rsidRPr="00F445BD" w:rsidRDefault="00000000">
            <w:pPr>
              <w:numPr>
                <w:ilvl w:val="0"/>
                <w:numId w:val="76"/>
              </w:numPr>
              <w:spacing w:before="240" w:after="0" w:line="276" w:lineRule="auto"/>
              <w:contextualSpacing/>
              <w:jc w:val="both"/>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Produced solid geometry drawings</w:t>
            </w:r>
          </w:p>
          <w:p w14:paraId="3BFA3CC8" w14:textId="77777777" w:rsidR="00486251" w:rsidRPr="00F445BD" w:rsidRDefault="00000000">
            <w:pPr>
              <w:numPr>
                <w:ilvl w:val="0"/>
                <w:numId w:val="76"/>
              </w:numPr>
              <w:spacing w:before="240" w:after="0" w:line="276" w:lineRule="auto"/>
              <w:contextualSpacing/>
              <w:jc w:val="both"/>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Developed surfaces of truncated and un truncated regular solids</w:t>
            </w:r>
          </w:p>
          <w:p w14:paraId="09FA980E" w14:textId="77777777" w:rsidR="00486251" w:rsidRPr="00F445BD" w:rsidRDefault="00000000">
            <w:pPr>
              <w:numPr>
                <w:ilvl w:val="0"/>
                <w:numId w:val="76"/>
              </w:numPr>
              <w:spacing w:before="240" w:after="0" w:line="276" w:lineRule="auto"/>
              <w:contextualSpacing/>
              <w:jc w:val="both"/>
              <w:rPr>
                <w:rFonts w:ascii="Times New Roman" w:eastAsia="Times New Roman" w:hAnsi="Times New Roman" w:cs="Times New Roman"/>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Produced pictorial and orthographic drawings correctly</w:t>
            </w:r>
          </w:p>
        </w:tc>
      </w:tr>
      <w:tr w:rsidR="00486251" w:rsidRPr="00F445BD" w14:paraId="68451ECE" w14:textId="77777777">
        <w:tc>
          <w:tcPr>
            <w:tcW w:w="1314" w:type="pct"/>
            <w:tcBorders>
              <w:top w:val="single" w:sz="4" w:space="0" w:color="auto"/>
              <w:left w:val="single" w:sz="4" w:space="0" w:color="auto"/>
              <w:bottom w:val="single" w:sz="4" w:space="0" w:color="auto"/>
              <w:right w:val="single" w:sz="4" w:space="0" w:color="auto"/>
            </w:tcBorders>
          </w:tcPr>
          <w:p w14:paraId="62B82EFD" w14:textId="77777777" w:rsidR="00486251" w:rsidRPr="00F445BD" w:rsidRDefault="00000000">
            <w:pPr>
              <w:numPr>
                <w:ilvl w:val="0"/>
                <w:numId w:val="75"/>
              </w:numPr>
              <w:spacing w:before="120" w:after="120" w:line="276" w:lineRule="auto"/>
              <w:ind w:right="162"/>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Resource Implications</w:t>
            </w:r>
          </w:p>
        </w:tc>
        <w:tc>
          <w:tcPr>
            <w:tcW w:w="3686" w:type="pct"/>
            <w:tcBorders>
              <w:top w:val="single" w:sz="4" w:space="0" w:color="auto"/>
              <w:left w:val="single" w:sz="4" w:space="0" w:color="auto"/>
              <w:bottom w:val="single" w:sz="4" w:space="0" w:color="auto"/>
              <w:right w:val="single" w:sz="4" w:space="0" w:color="auto"/>
            </w:tcBorders>
          </w:tcPr>
          <w:p w14:paraId="4EEF9AB8" w14:textId="77777777" w:rsidR="00486251" w:rsidRPr="00F445BD" w:rsidRDefault="00000000" w:rsidP="00277100">
            <w:pPr>
              <w:tabs>
                <w:tab w:val="left" w:pos="451"/>
              </w:tabs>
              <w:spacing w:before="120" w:after="12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The following resources should be provided: </w:t>
            </w:r>
          </w:p>
          <w:p w14:paraId="590F5384" w14:textId="77777777" w:rsidR="00486251" w:rsidRPr="00F445BD" w:rsidRDefault="00000000" w:rsidP="00C265C7">
            <w:pPr>
              <w:numPr>
                <w:ilvl w:val="0"/>
                <w:numId w:val="77"/>
              </w:numPr>
              <w:tabs>
                <w:tab w:val="left" w:pos="451"/>
              </w:tabs>
              <w:spacing w:before="120" w:after="0" w:line="276" w:lineRule="auto"/>
              <w:ind w:left="318" w:hanging="284"/>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Access to relevant workplace or appropriately simulated environment where assessment can take place </w:t>
            </w:r>
          </w:p>
          <w:p w14:paraId="3C03E484" w14:textId="77777777" w:rsidR="00486251" w:rsidRPr="00F445BD" w:rsidRDefault="00000000" w:rsidP="00C265C7">
            <w:pPr>
              <w:numPr>
                <w:ilvl w:val="0"/>
                <w:numId w:val="77"/>
              </w:numPr>
              <w:tabs>
                <w:tab w:val="left" w:pos="451"/>
              </w:tabs>
              <w:spacing w:before="120" w:after="0" w:line="276" w:lineRule="auto"/>
              <w:ind w:left="318" w:hanging="284"/>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Measuring equipment</w:t>
            </w:r>
          </w:p>
          <w:p w14:paraId="7C627590" w14:textId="77777777" w:rsidR="00486251" w:rsidRPr="00F445BD" w:rsidRDefault="00000000" w:rsidP="00C265C7">
            <w:pPr>
              <w:numPr>
                <w:ilvl w:val="0"/>
                <w:numId w:val="77"/>
              </w:numPr>
              <w:tabs>
                <w:tab w:val="left" w:pos="451"/>
              </w:tabs>
              <w:spacing w:before="120" w:after="0" w:line="276" w:lineRule="auto"/>
              <w:ind w:left="318" w:hanging="284"/>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Materials relevant to the proposed activity or tasks</w:t>
            </w:r>
          </w:p>
        </w:tc>
      </w:tr>
      <w:tr w:rsidR="00486251" w:rsidRPr="00F445BD" w14:paraId="5CFF0FF9" w14:textId="77777777">
        <w:tc>
          <w:tcPr>
            <w:tcW w:w="1314" w:type="pct"/>
            <w:tcBorders>
              <w:top w:val="single" w:sz="4" w:space="0" w:color="auto"/>
              <w:left w:val="single" w:sz="4" w:space="0" w:color="auto"/>
              <w:bottom w:val="single" w:sz="4" w:space="0" w:color="auto"/>
              <w:right w:val="single" w:sz="4" w:space="0" w:color="auto"/>
            </w:tcBorders>
          </w:tcPr>
          <w:p w14:paraId="3EBBAAAA" w14:textId="77777777" w:rsidR="00486251" w:rsidRPr="00F445BD" w:rsidRDefault="00000000">
            <w:pPr>
              <w:numPr>
                <w:ilvl w:val="0"/>
                <w:numId w:val="75"/>
              </w:numPr>
              <w:tabs>
                <w:tab w:val="left" w:pos="0"/>
              </w:tabs>
              <w:spacing w:before="120" w:after="120" w:line="276" w:lineRule="auto"/>
              <w:ind w:right="252"/>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Methods of Assessment</w:t>
            </w:r>
          </w:p>
        </w:tc>
        <w:tc>
          <w:tcPr>
            <w:tcW w:w="3686" w:type="pct"/>
            <w:tcBorders>
              <w:top w:val="single" w:sz="4" w:space="0" w:color="auto"/>
              <w:left w:val="single" w:sz="4" w:space="0" w:color="auto"/>
              <w:bottom w:val="single" w:sz="4" w:space="0" w:color="auto"/>
              <w:right w:val="single" w:sz="4" w:space="0" w:color="auto"/>
            </w:tcBorders>
          </w:tcPr>
          <w:p w14:paraId="408F0FD4" w14:textId="77777777" w:rsidR="00486251" w:rsidRPr="00F445BD" w:rsidRDefault="00000000">
            <w:pPr>
              <w:spacing w:before="120" w:after="12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Competency may be assessed through:</w:t>
            </w:r>
          </w:p>
          <w:p w14:paraId="4B5F0A36" w14:textId="77777777" w:rsidR="00486251" w:rsidRPr="00F445BD" w:rsidRDefault="00000000">
            <w:pPr>
              <w:numPr>
                <w:ilvl w:val="1"/>
                <w:numId w:val="75"/>
              </w:numPr>
              <w:spacing w:before="120" w:after="120" w:line="276" w:lineRule="auto"/>
              <w:ind w:left="498"/>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Practical tests</w:t>
            </w:r>
          </w:p>
          <w:p w14:paraId="18179D6D" w14:textId="77777777" w:rsidR="00486251" w:rsidRPr="00F445BD" w:rsidRDefault="00000000">
            <w:pPr>
              <w:numPr>
                <w:ilvl w:val="1"/>
                <w:numId w:val="75"/>
              </w:numPr>
              <w:spacing w:before="120" w:after="120" w:line="276" w:lineRule="auto"/>
              <w:ind w:left="498"/>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Observation</w:t>
            </w:r>
          </w:p>
        </w:tc>
      </w:tr>
      <w:tr w:rsidR="00486251" w:rsidRPr="00F445BD" w14:paraId="110537C8" w14:textId="77777777">
        <w:tc>
          <w:tcPr>
            <w:tcW w:w="1314" w:type="pct"/>
            <w:tcBorders>
              <w:top w:val="single" w:sz="4" w:space="0" w:color="auto"/>
              <w:left w:val="single" w:sz="4" w:space="0" w:color="auto"/>
              <w:bottom w:val="single" w:sz="4" w:space="0" w:color="auto"/>
              <w:right w:val="single" w:sz="4" w:space="0" w:color="auto"/>
            </w:tcBorders>
          </w:tcPr>
          <w:p w14:paraId="4014B832" w14:textId="77777777" w:rsidR="00486251" w:rsidRPr="00F445BD" w:rsidRDefault="00000000">
            <w:pPr>
              <w:numPr>
                <w:ilvl w:val="0"/>
                <w:numId w:val="75"/>
              </w:numPr>
              <w:tabs>
                <w:tab w:val="left" w:pos="-5508"/>
              </w:tabs>
              <w:spacing w:before="120" w:after="120" w:line="276" w:lineRule="auto"/>
              <w:ind w:right="252"/>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Context of Assessment</w:t>
            </w:r>
          </w:p>
        </w:tc>
        <w:tc>
          <w:tcPr>
            <w:tcW w:w="3686" w:type="pct"/>
            <w:tcBorders>
              <w:top w:val="single" w:sz="4" w:space="0" w:color="auto"/>
              <w:left w:val="single" w:sz="4" w:space="0" w:color="auto"/>
              <w:bottom w:val="single" w:sz="4" w:space="0" w:color="auto"/>
              <w:right w:val="single" w:sz="4" w:space="0" w:color="auto"/>
            </w:tcBorders>
          </w:tcPr>
          <w:p w14:paraId="75EB2FDA" w14:textId="77777777" w:rsidR="00486251" w:rsidRPr="00F445BD" w:rsidRDefault="00000000">
            <w:pPr>
              <w:tabs>
                <w:tab w:val="left" w:pos="702"/>
              </w:tabs>
              <w:spacing w:before="120" w:after="120" w:line="276" w:lineRule="auto"/>
              <w:ind w:right="749"/>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Competency may be assessed </w:t>
            </w:r>
          </w:p>
          <w:p w14:paraId="5A97A84B" w14:textId="77777777" w:rsidR="00486251" w:rsidRPr="00F445BD" w:rsidRDefault="00000000" w:rsidP="00D80C7A">
            <w:pPr>
              <w:tabs>
                <w:tab w:val="left" w:pos="451"/>
              </w:tabs>
              <w:spacing w:before="120" w:after="120" w:line="276" w:lineRule="auto"/>
              <w:ind w:right="749"/>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4.1</w:t>
            </w:r>
            <w:r w:rsidRPr="00F445BD">
              <w:rPr>
                <w:rFonts w:ascii="Times New Roman" w:eastAsia="Calibri" w:hAnsi="Times New Roman" w:cs="Times New Roman"/>
                <w:color w:val="000000"/>
                <w:sz w:val="24"/>
                <w:szCs w:val="24"/>
                <w:lang w:val="en-GB"/>
                <w14:ligatures w14:val="standardContextual"/>
              </w:rPr>
              <w:tab/>
              <w:t>On-the-job</w:t>
            </w:r>
          </w:p>
          <w:p w14:paraId="072026E2" w14:textId="77777777" w:rsidR="00486251" w:rsidRPr="00F445BD" w:rsidRDefault="00000000" w:rsidP="00D80C7A">
            <w:pPr>
              <w:tabs>
                <w:tab w:val="left" w:pos="451"/>
              </w:tabs>
              <w:spacing w:before="120" w:after="120" w:line="276" w:lineRule="auto"/>
              <w:ind w:right="749"/>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4.2</w:t>
            </w:r>
            <w:r w:rsidRPr="00F445BD">
              <w:rPr>
                <w:rFonts w:ascii="Times New Roman" w:eastAsia="Calibri" w:hAnsi="Times New Roman" w:cs="Times New Roman"/>
                <w:color w:val="000000"/>
                <w:sz w:val="24"/>
                <w:szCs w:val="24"/>
                <w:lang w:val="en-GB"/>
                <w14:ligatures w14:val="standardContextual"/>
              </w:rPr>
              <w:tab/>
              <w:t>Off-the –job</w:t>
            </w:r>
          </w:p>
          <w:p w14:paraId="77805336" w14:textId="77777777" w:rsidR="00486251" w:rsidRPr="00F445BD" w:rsidRDefault="00000000" w:rsidP="00D80C7A">
            <w:pPr>
              <w:tabs>
                <w:tab w:val="left" w:pos="451"/>
              </w:tabs>
              <w:spacing w:before="120" w:after="120" w:line="276" w:lineRule="auto"/>
              <w:ind w:right="749"/>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4.3</w:t>
            </w:r>
            <w:r w:rsidRPr="00F445BD">
              <w:rPr>
                <w:rFonts w:ascii="Times New Roman" w:eastAsia="Calibri" w:hAnsi="Times New Roman" w:cs="Times New Roman"/>
                <w:color w:val="000000"/>
                <w:sz w:val="24"/>
                <w:szCs w:val="24"/>
                <w:lang w:val="en-GB"/>
                <w14:ligatures w14:val="standardContextual"/>
              </w:rPr>
              <w:tab/>
              <w:t>During Industrial attachment</w:t>
            </w:r>
          </w:p>
        </w:tc>
      </w:tr>
      <w:tr w:rsidR="00486251" w:rsidRPr="00F445BD" w14:paraId="1BB27C89" w14:textId="77777777">
        <w:tc>
          <w:tcPr>
            <w:tcW w:w="1314" w:type="pct"/>
            <w:tcBorders>
              <w:top w:val="single" w:sz="4" w:space="0" w:color="auto"/>
              <w:left w:val="single" w:sz="4" w:space="0" w:color="auto"/>
              <w:bottom w:val="single" w:sz="4" w:space="0" w:color="auto"/>
              <w:right w:val="single" w:sz="4" w:space="0" w:color="auto"/>
            </w:tcBorders>
          </w:tcPr>
          <w:p w14:paraId="10399C32" w14:textId="77777777" w:rsidR="00486251" w:rsidRPr="00F445BD" w:rsidRDefault="00000000">
            <w:pPr>
              <w:numPr>
                <w:ilvl w:val="0"/>
                <w:numId w:val="75"/>
              </w:numPr>
              <w:spacing w:before="120" w:after="120" w:line="276" w:lineRule="auto"/>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lastRenderedPageBreak/>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0D29E7E9" w14:textId="77777777" w:rsidR="00486251" w:rsidRPr="00F445BD" w:rsidRDefault="00000000">
            <w:pPr>
              <w:spacing w:before="120" w:after="120" w:line="276" w:lineRule="auto"/>
              <w:jc w:val="both"/>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Holistic assessment with other units relevant to the industry sector, workplace and job role is recommended.</w:t>
            </w:r>
          </w:p>
        </w:tc>
      </w:tr>
    </w:tbl>
    <w:p w14:paraId="296051A9" w14:textId="77777777" w:rsidR="00486251" w:rsidRPr="00F445BD" w:rsidRDefault="00000000">
      <w:pPr>
        <w:keepNext/>
        <w:keepLines/>
        <w:spacing w:before="120" w:after="240"/>
        <w:outlineLvl w:val="1"/>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br w:type="page"/>
      </w:r>
    </w:p>
    <w:p w14:paraId="6F299B94" w14:textId="77777777" w:rsidR="00486251" w:rsidRPr="00F445BD" w:rsidRDefault="00000000" w:rsidP="00661B36">
      <w:pPr>
        <w:pStyle w:val="Heading2"/>
        <w:rPr>
          <w:rFonts w:eastAsia="Calibri"/>
        </w:rPr>
      </w:pPr>
      <w:bookmarkStart w:id="49" w:name="_Toc165296194"/>
      <w:bookmarkStart w:id="50" w:name="_Toc197033939"/>
      <w:r w:rsidRPr="00F445BD">
        <w:rPr>
          <w:rFonts w:eastAsia="Calibri"/>
        </w:rPr>
        <w:lastRenderedPageBreak/>
        <w:t>APPLY CONSTRUCTION MATERIAL SCIENCE</w:t>
      </w:r>
      <w:bookmarkEnd w:id="49"/>
      <w:bookmarkEnd w:id="50"/>
    </w:p>
    <w:p w14:paraId="5D66BDE0" w14:textId="77777777" w:rsidR="00D80C7A" w:rsidRPr="00F445BD" w:rsidRDefault="00D80C7A" w:rsidP="00D80C7A">
      <w:pPr>
        <w:rPr>
          <w:rFonts w:ascii="Times New Roman" w:hAnsi="Times New Roman" w:cs="Times New Roman"/>
          <w:sz w:val="24"/>
          <w:szCs w:val="24"/>
          <w:lang w:val="en-GB"/>
        </w:rPr>
      </w:pPr>
    </w:p>
    <w:p w14:paraId="2A427F24" w14:textId="784E9382" w:rsidR="00486251" w:rsidRPr="00F445BD" w:rsidRDefault="00000000">
      <w:pPr>
        <w:shd w:val="clear" w:color="auto" w:fill="FFFFFF"/>
        <w:spacing w:after="120" w:line="240" w:lineRule="auto"/>
        <w:ind w:left="357" w:hanging="357"/>
        <w:jc w:val="both"/>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 xml:space="preserve">UNIT CODE: 0722 451 </w:t>
      </w:r>
      <w:r w:rsidR="009D7887" w:rsidRPr="00F445BD">
        <w:rPr>
          <w:rFonts w:ascii="Times New Roman" w:eastAsia="Calibri" w:hAnsi="Times New Roman" w:cs="Times New Roman"/>
          <w:b/>
          <w:color w:val="000000"/>
          <w:sz w:val="24"/>
          <w:szCs w:val="24"/>
          <w:lang w:val="en-GB"/>
          <w14:ligatures w14:val="standardContextual"/>
        </w:rPr>
        <w:t>14</w:t>
      </w:r>
      <w:r w:rsidRPr="00F445BD">
        <w:rPr>
          <w:rFonts w:ascii="Times New Roman" w:eastAsia="Calibri" w:hAnsi="Times New Roman" w:cs="Times New Roman"/>
          <w:b/>
          <w:color w:val="000000"/>
          <w:sz w:val="24"/>
          <w:szCs w:val="24"/>
          <w:lang w:val="en-GB"/>
          <w14:ligatures w14:val="standardContextual"/>
        </w:rPr>
        <w:t>A</w:t>
      </w:r>
    </w:p>
    <w:p w14:paraId="77B734F3" w14:textId="77777777" w:rsidR="00D80C7A" w:rsidRPr="00F445BD" w:rsidRDefault="00D80C7A">
      <w:pPr>
        <w:shd w:val="clear" w:color="auto" w:fill="FFFFFF"/>
        <w:spacing w:after="120" w:line="240" w:lineRule="auto"/>
        <w:ind w:left="357" w:hanging="357"/>
        <w:jc w:val="both"/>
        <w:rPr>
          <w:rFonts w:ascii="Times New Roman" w:eastAsia="Calibri" w:hAnsi="Times New Roman" w:cs="Times New Roman"/>
          <w:color w:val="000000"/>
          <w:sz w:val="24"/>
          <w:szCs w:val="24"/>
          <w:lang w:val="en-GB"/>
          <w14:ligatures w14:val="standardContextual"/>
        </w:rPr>
      </w:pPr>
    </w:p>
    <w:p w14:paraId="54146404" w14:textId="77777777" w:rsidR="00486251" w:rsidRPr="00F445BD" w:rsidRDefault="00000000">
      <w:pPr>
        <w:shd w:val="clear" w:color="auto" w:fill="FFFFFF"/>
        <w:spacing w:after="0" w:line="276" w:lineRule="auto"/>
        <w:ind w:left="357" w:hanging="357"/>
        <w:jc w:val="both"/>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UNIT DESCRIPTION</w:t>
      </w:r>
    </w:p>
    <w:p w14:paraId="2D4DC26C" w14:textId="77777777" w:rsidR="00486251" w:rsidRPr="00F445BD" w:rsidRDefault="00000000">
      <w:pPr>
        <w:spacing w:after="200" w:line="276" w:lineRule="auto"/>
        <w:jc w:val="both"/>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This unit describes the competence in applying Construction materials science. It involves identifying essential construction materials and their properties, selecting quality construction materials, testing construction materials and demonstrating knowledge in the handling and use of construction materials.</w:t>
      </w:r>
    </w:p>
    <w:p w14:paraId="1B288254" w14:textId="77777777" w:rsidR="00486251" w:rsidRPr="00F445BD" w:rsidRDefault="00000000">
      <w:pPr>
        <w:shd w:val="clear" w:color="auto" w:fill="FFFFFF"/>
        <w:spacing w:after="0" w:line="276" w:lineRule="auto"/>
        <w:ind w:left="357" w:hanging="357"/>
        <w:jc w:val="both"/>
        <w:rPr>
          <w:rFonts w:ascii="Times New Roman" w:eastAsia="Calibri" w:hAnsi="Times New Roman" w:cs="Times New Roman"/>
          <w:b/>
          <w:bCs/>
          <w:caps/>
          <w:color w:val="000000"/>
          <w:sz w:val="24"/>
          <w:szCs w:val="24"/>
          <w:lang w:val="en-GB"/>
          <w14:ligatures w14:val="standardContextual"/>
        </w:rPr>
      </w:pPr>
      <w:r w:rsidRPr="00F445BD">
        <w:rPr>
          <w:rFonts w:ascii="Times New Roman" w:eastAsia="Calibri" w:hAnsi="Times New Roman" w:cs="Times New Roman"/>
          <w:b/>
          <w:bCs/>
          <w:caps/>
          <w:color w:val="000000"/>
          <w:sz w:val="24"/>
          <w:szCs w:val="24"/>
          <w:lang w:val="en-GB"/>
          <w14:ligatures w14:val="standardContextual"/>
        </w:rPr>
        <w:t xml:space="preserve">ELEMENTS AND PERFORMANCE CRITERIA </w:t>
      </w:r>
    </w:p>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6792"/>
      </w:tblGrid>
      <w:tr w:rsidR="00486251" w:rsidRPr="00F445BD" w14:paraId="1CE97DA7" w14:textId="77777777">
        <w:tc>
          <w:tcPr>
            <w:tcW w:w="1214" w:type="pct"/>
            <w:shd w:val="clear" w:color="auto" w:fill="auto"/>
          </w:tcPr>
          <w:p w14:paraId="7C1C82DD" w14:textId="77777777" w:rsidR="00486251" w:rsidRPr="00F445BD" w:rsidRDefault="00000000">
            <w:pPr>
              <w:shd w:val="clear" w:color="auto" w:fill="FFFFFF"/>
              <w:spacing w:after="0" w:line="276" w:lineRule="auto"/>
              <w:ind w:left="357" w:hanging="357"/>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 xml:space="preserve">ELEMENT </w:t>
            </w:r>
          </w:p>
          <w:p w14:paraId="6CD55AE2" w14:textId="77777777" w:rsidR="00486251" w:rsidRPr="00F445BD" w:rsidRDefault="00000000">
            <w:pPr>
              <w:shd w:val="clear" w:color="auto" w:fill="FFFFFF"/>
              <w:spacing w:after="0" w:line="276" w:lineRule="auto"/>
              <w:rPr>
                <w:rFonts w:ascii="Times New Roman" w:eastAsia="Calibri" w:hAnsi="Times New Roman" w:cs="Times New Roman"/>
                <w:b/>
                <w:color w:val="000000"/>
                <w:sz w:val="24"/>
                <w:szCs w:val="24"/>
                <w:lang w:val="en-GB"/>
                <w14:ligatures w14:val="standardContextual"/>
              </w:rPr>
            </w:pPr>
            <w:r w:rsidRPr="00F445BD">
              <w:rPr>
                <w:rFonts w:ascii="Times New Roman" w:eastAsia="Times New Roman" w:hAnsi="Times New Roman" w:cs="Times New Roman"/>
                <w:color w:val="000000"/>
                <w:sz w:val="24"/>
                <w:szCs w:val="24"/>
                <w:lang w:val="en-GB"/>
                <w14:ligatures w14:val="standardContextual"/>
              </w:rPr>
              <w:t>This describes the key outcomes which make up workplace functions</w:t>
            </w:r>
          </w:p>
        </w:tc>
        <w:tc>
          <w:tcPr>
            <w:tcW w:w="3786" w:type="pct"/>
            <w:shd w:val="clear" w:color="auto" w:fill="auto"/>
          </w:tcPr>
          <w:p w14:paraId="500C8105" w14:textId="77777777" w:rsidR="00486251" w:rsidRPr="00F445BD" w:rsidRDefault="00000000">
            <w:pPr>
              <w:shd w:val="clear" w:color="auto" w:fill="FFFFFF"/>
              <w:spacing w:after="0" w:line="276" w:lineRule="auto"/>
              <w:ind w:left="357" w:hanging="357"/>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PERFORMANCE CRITERIA</w:t>
            </w:r>
          </w:p>
          <w:p w14:paraId="0ABE6C78" w14:textId="77777777" w:rsidR="00486251" w:rsidRPr="00F445BD" w:rsidRDefault="00000000">
            <w:pPr>
              <w:spacing w:after="0" w:line="276" w:lineRule="auto"/>
              <w:rPr>
                <w:rFonts w:ascii="Times New Roman" w:eastAsia="Times New Roman" w:hAnsi="Times New Roman" w:cs="Times New Roman"/>
                <w:b/>
                <w:sz w:val="24"/>
                <w:szCs w:val="24"/>
                <w:lang w:val="en-GB"/>
                <w14:ligatures w14:val="standardContextual"/>
              </w:rPr>
            </w:pPr>
            <w:r w:rsidRPr="00F445BD">
              <w:rPr>
                <w:rFonts w:ascii="Times New Roman" w:eastAsia="Times New Roman" w:hAnsi="Times New Roman" w:cs="Times New Roman"/>
                <w:sz w:val="24"/>
                <w:szCs w:val="24"/>
                <w:lang w:val="en-GB"/>
                <w14:ligatures w14:val="standardContextual"/>
              </w:rPr>
              <w:t xml:space="preserve">These are </w:t>
            </w:r>
            <w:r w:rsidRPr="00F445BD">
              <w:rPr>
                <w:rFonts w:ascii="Times New Roman" w:eastAsia="Times New Roman" w:hAnsi="Times New Roman" w:cs="Times New Roman"/>
                <w:b/>
                <w:sz w:val="24"/>
                <w:szCs w:val="24"/>
                <w:lang w:val="en-GB"/>
                <w14:ligatures w14:val="standardContextual"/>
              </w:rPr>
              <w:t>assessable statements</w:t>
            </w:r>
            <w:r w:rsidRPr="00F445BD">
              <w:rPr>
                <w:rFonts w:ascii="Times New Roman" w:eastAsia="Times New Roman" w:hAnsi="Times New Roman" w:cs="Times New Roman"/>
                <w:sz w:val="24"/>
                <w:szCs w:val="24"/>
                <w:lang w:val="en-GB"/>
                <w14:ligatures w14:val="standardContextual"/>
              </w:rPr>
              <w:t xml:space="preserve"> which specify the required level of performance for each of the elements (to be stated in passive voice)</w:t>
            </w:r>
          </w:p>
          <w:p w14:paraId="4653EE4B" w14:textId="77777777" w:rsidR="00486251" w:rsidRPr="00F445BD" w:rsidRDefault="00000000">
            <w:pPr>
              <w:shd w:val="clear" w:color="auto" w:fill="FFFFFF"/>
              <w:spacing w:after="0" w:line="276" w:lineRule="auto"/>
              <w:ind w:left="357" w:hanging="357"/>
              <w:rPr>
                <w:rFonts w:ascii="Times New Roman" w:eastAsia="Calibri" w:hAnsi="Times New Roman" w:cs="Times New Roman"/>
                <w:b/>
                <w:bCs/>
                <w:color w:val="000000"/>
                <w:sz w:val="24"/>
                <w:szCs w:val="24"/>
                <w:lang w:val="en-GB"/>
                <w14:ligatures w14:val="standardContextual"/>
              </w:rPr>
            </w:pPr>
            <w:r w:rsidRPr="00F445BD">
              <w:rPr>
                <w:rFonts w:ascii="Times New Roman" w:eastAsia="Times New Roman" w:hAnsi="Times New Roman" w:cs="Times New Roman"/>
                <w:b/>
                <w:i/>
                <w:sz w:val="24"/>
                <w:szCs w:val="24"/>
                <w:lang w:val="en-GB"/>
                <w14:ligatures w14:val="standardContextual"/>
              </w:rPr>
              <w:t>Bold and italicized terms</w:t>
            </w:r>
            <w:r w:rsidRPr="00F445BD">
              <w:rPr>
                <w:rFonts w:ascii="Times New Roman" w:eastAsia="Times New Roman" w:hAnsi="Times New Roman" w:cs="Times New Roman"/>
                <w:sz w:val="24"/>
                <w:szCs w:val="24"/>
                <w:lang w:val="en-GB"/>
                <w14:ligatures w14:val="standardContextual"/>
              </w:rPr>
              <w:t xml:space="preserve"> </w:t>
            </w:r>
            <w:r w:rsidRPr="00F445BD">
              <w:rPr>
                <w:rFonts w:ascii="Times New Roman" w:eastAsia="Times New Roman" w:hAnsi="Times New Roman" w:cs="Times New Roman"/>
                <w:b/>
                <w:i/>
                <w:sz w:val="24"/>
                <w:szCs w:val="24"/>
                <w:lang w:val="en-GB"/>
                <w14:ligatures w14:val="standardContextual"/>
              </w:rPr>
              <w:t>are elaborated in the Range</w:t>
            </w:r>
          </w:p>
        </w:tc>
      </w:tr>
      <w:tr w:rsidR="00486251" w:rsidRPr="00F445BD" w14:paraId="5DDFA363" w14:textId="77777777">
        <w:tc>
          <w:tcPr>
            <w:tcW w:w="1214" w:type="pct"/>
          </w:tcPr>
          <w:p w14:paraId="4486314E" w14:textId="47448FE5" w:rsidR="00486251" w:rsidRPr="00F445BD" w:rsidRDefault="00000000">
            <w:pPr>
              <w:numPr>
                <w:ilvl w:val="0"/>
                <w:numId w:val="78"/>
              </w:numPr>
              <w:shd w:val="clear" w:color="auto" w:fill="FFFFFF"/>
              <w:spacing w:before="240" w:after="0" w:line="276" w:lineRule="auto"/>
              <w:ind w:hanging="27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Identify construction materials</w:t>
            </w:r>
          </w:p>
        </w:tc>
        <w:tc>
          <w:tcPr>
            <w:tcW w:w="3786" w:type="pct"/>
          </w:tcPr>
          <w:p w14:paraId="6B1E5BAB" w14:textId="77777777" w:rsidR="00486251" w:rsidRPr="00F445BD" w:rsidRDefault="00000000">
            <w:pPr>
              <w:numPr>
                <w:ilvl w:val="1"/>
                <w:numId w:val="79"/>
              </w:numPr>
              <w:shd w:val="clear" w:color="auto" w:fill="FFFFFF"/>
              <w:spacing w:before="240" w:after="0" w:line="276" w:lineRule="auto"/>
              <w:ind w:left="362" w:hanging="362"/>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Use of construction material is identified based on its properties</w:t>
            </w:r>
          </w:p>
          <w:p w14:paraId="06AFA344" w14:textId="77777777" w:rsidR="00486251" w:rsidRPr="00F445BD" w:rsidRDefault="00000000">
            <w:pPr>
              <w:numPr>
                <w:ilvl w:val="1"/>
                <w:numId w:val="79"/>
              </w:numPr>
              <w:shd w:val="clear" w:color="auto" w:fill="FFFFFF"/>
              <w:spacing w:before="240" w:after="0" w:line="276" w:lineRule="auto"/>
              <w:ind w:left="362" w:hanging="362"/>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Bills of quantities and working drawings are obtained and interpreted </w:t>
            </w:r>
          </w:p>
          <w:p w14:paraId="1B1709CC" w14:textId="77777777" w:rsidR="00486251" w:rsidRPr="00F445BD" w:rsidRDefault="00000000">
            <w:pPr>
              <w:numPr>
                <w:ilvl w:val="1"/>
                <w:numId w:val="79"/>
              </w:numPr>
              <w:shd w:val="clear" w:color="auto" w:fill="FFFFFF"/>
              <w:spacing w:before="240" w:after="0" w:line="276" w:lineRule="auto"/>
              <w:ind w:left="362" w:hanging="362"/>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Essential </w:t>
            </w:r>
            <w:r w:rsidRPr="00F445BD">
              <w:rPr>
                <w:rFonts w:ascii="Times New Roman" w:eastAsia="Calibri" w:hAnsi="Times New Roman" w:cs="Times New Roman"/>
                <w:b/>
                <w:i/>
                <w:color w:val="000000"/>
                <w:sz w:val="24"/>
                <w:szCs w:val="24"/>
                <w:lang w:val="en-GB"/>
                <w14:ligatures w14:val="standardContextual"/>
              </w:rPr>
              <w:t>construction materials</w:t>
            </w:r>
            <w:r w:rsidRPr="00F445BD">
              <w:rPr>
                <w:rFonts w:ascii="Times New Roman" w:eastAsia="Calibri" w:hAnsi="Times New Roman" w:cs="Times New Roman"/>
                <w:color w:val="000000"/>
                <w:sz w:val="24"/>
                <w:szCs w:val="24"/>
                <w:lang w:val="en-GB"/>
                <w14:ligatures w14:val="standardContextual"/>
              </w:rPr>
              <w:t xml:space="preserve"> are identified based on construction requirements and project scope</w:t>
            </w:r>
          </w:p>
        </w:tc>
      </w:tr>
      <w:tr w:rsidR="00486251" w:rsidRPr="00F445BD" w14:paraId="5344CBC6" w14:textId="77777777">
        <w:tc>
          <w:tcPr>
            <w:tcW w:w="1214" w:type="pct"/>
          </w:tcPr>
          <w:p w14:paraId="678BE35B" w14:textId="77777777" w:rsidR="00486251" w:rsidRPr="00F445BD" w:rsidRDefault="00000000">
            <w:pPr>
              <w:numPr>
                <w:ilvl w:val="0"/>
                <w:numId w:val="78"/>
              </w:numPr>
              <w:shd w:val="clear" w:color="auto" w:fill="FFFFFF"/>
              <w:spacing w:before="240" w:after="0" w:line="276" w:lineRule="auto"/>
              <w:ind w:hanging="27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Identify properties of construction materials</w:t>
            </w:r>
          </w:p>
        </w:tc>
        <w:tc>
          <w:tcPr>
            <w:tcW w:w="3786" w:type="pct"/>
          </w:tcPr>
          <w:p w14:paraId="7C9E0474" w14:textId="77777777" w:rsidR="00486251" w:rsidRPr="00F445BD" w:rsidRDefault="00000000">
            <w:pPr>
              <w:numPr>
                <w:ilvl w:val="1"/>
                <w:numId w:val="78"/>
              </w:numPr>
              <w:shd w:val="clear" w:color="auto" w:fill="FFFFFF"/>
              <w:spacing w:before="240" w:after="0" w:line="276" w:lineRule="auto"/>
              <w:ind w:left="362" w:hanging="362"/>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b/>
                <w:i/>
                <w:color w:val="000000"/>
                <w:sz w:val="24"/>
                <w:szCs w:val="24"/>
                <w:lang w:val="en-GB"/>
                <w14:ligatures w14:val="standardContextual"/>
              </w:rPr>
              <w:t>Physical properties</w:t>
            </w:r>
            <w:r w:rsidRPr="00F445BD">
              <w:rPr>
                <w:rFonts w:ascii="Times New Roman" w:eastAsia="Calibri" w:hAnsi="Times New Roman" w:cs="Times New Roman"/>
                <w:color w:val="000000"/>
                <w:sz w:val="24"/>
                <w:szCs w:val="24"/>
                <w:lang w:val="en-GB"/>
                <w14:ligatures w14:val="standardContextual"/>
              </w:rPr>
              <w:t xml:space="preserve"> of construction materials are identified based on the type of construction material and codes of practice</w:t>
            </w:r>
          </w:p>
          <w:p w14:paraId="551DD3A5" w14:textId="77777777" w:rsidR="00486251" w:rsidRPr="00F445BD" w:rsidRDefault="00000000">
            <w:pPr>
              <w:numPr>
                <w:ilvl w:val="1"/>
                <w:numId w:val="78"/>
              </w:numPr>
              <w:shd w:val="clear" w:color="auto" w:fill="FFFFFF"/>
              <w:spacing w:before="240" w:after="0" w:line="276"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b/>
                <w:i/>
                <w:color w:val="000000"/>
                <w:sz w:val="24"/>
                <w:szCs w:val="24"/>
                <w:lang w:val="en-GB"/>
                <w14:ligatures w14:val="standardContextual"/>
              </w:rPr>
              <w:t>Chemical properties</w:t>
            </w:r>
            <w:r w:rsidRPr="00F445BD">
              <w:rPr>
                <w:rFonts w:ascii="Times New Roman" w:eastAsia="Calibri" w:hAnsi="Times New Roman" w:cs="Times New Roman"/>
                <w:color w:val="000000"/>
                <w:sz w:val="24"/>
                <w:szCs w:val="24"/>
                <w:lang w:val="en-GB"/>
                <w14:ligatures w14:val="standardContextual"/>
              </w:rPr>
              <w:t xml:space="preserve"> of construction materials are identified based on the type of construction material and codes of practice</w:t>
            </w:r>
          </w:p>
          <w:p w14:paraId="744D445E" w14:textId="77777777" w:rsidR="00486251" w:rsidRPr="00F445BD" w:rsidRDefault="00000000">
            <w:pPr>
              <w:numPr>
                <w:ilvl w:val="1"/>
                <w:numId w:val="78"/>
              </w:numPr>
              <w:shd w:val="clear" w:color="auto" w:fill="FFFFFF"/>
              <w:spacing w:before="240" w:after="0" w:line="276"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b/>
                <w:i/>
                <w:color w:val="000000"/>
                <w:sz w:val="24"/>
                <w:szCs w:val="24"/>
                <w:lang w:val="en-GB"/>
                <w14:ligatures w14:val="standardContextual"/>
              </w:rPr>
              <w:t xml:space="preserve">Mechanical properties </w:t>
            </w:r>
            <w:r w:rsidRPr="00F445BD">
              <w:rPr>
                <w:rFonts w:ascii="Times New Roman" w:eastAsia="Calibri" w:hAnsi="Times New Roman" w:cs="Times New Roman"/>
                <w:color w:val="000000"/>
                <w:sz w:val="24"/>
                <w:szCs w:val="24"/>
                <w:lang w:val="en-GB"/>
                <w14:ligatures w14:val="standardContextual"/>
              </w:rPr>
              <w:t>of construction materials are identified based on the type of construction material and codes of practice</w:t>
            </w:r>
          </w:p>
        </w:tc>
      </w:tr>
      <w:tr w:rsidR="00486251" w:rsidRPr="00F445BD" w14:paraId="48AA0849" w14:textId="77777777">
        <w:tc>
          <w:tcPr>
            <w:tcW w:w="1214" w:type="pct"/>
          </w:tcPr>
          <w:p w14:paraId="114A4E10" w14:textId="77777777" w:rsidR="00486251" w:rsidRPr="00F445BD" w:rsidRDefault="00000000">
            <w:pPr>
              <w:numPr>
                <w:ilvl w:val="0"/>
                <w:numId w:val="78"/>
              </w:numPr>
              <w:shd w:val="clear" w:color="auto" w:fill="FFFFFF"/>
              <w:spacing w:before="240" w:after="0" w:line="240" w:lineRule="auto"/>
              <w:ind w:hanging="27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Select quality construction materials</w:t>
            </w:r>
          </w:p>
        </w:tc>
        <w:tc>
          <w:tcPr>
            <w:tcW w:w="3786" w:type="pct"/>
          </w:tcPr>
          <w:p w14:paraId="6AA17B33" w14:textId="77777777" w:rsidR="00486251" w:rsidRPr="00F445BD" w:rsidRDefault="00000000">
            <w:pPr>
              <w:numPr>
                <w:ilvl w:val="1"/>
                <w:numId w:val="78"/>
              </w:numPr>
              <w:spacing w:before="240" w:after="0" w:line="240" w:lineRule="auto"/>
              <w:ind w:left="360"/>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 xml:space="preserve">Cost implications of construction materials are evaluated and analyzed </w:t>
            </w:r>
          </w:p>
          <w:p w14:paraId="500046FE" w14:textId="77777777" w:rsidR="00486251" w:rsidRPr="00F445BD" w:rsidRDefault="00000000">
            <w:pPr>
              <w:numPr>
                <w:ilvl w:val="1"/>
                <w:numId w:val="78"/>
              </w:numPr>
              <w:spacing w:before="240" w:after="0" w:line="240" w:lineRule="auto"/>
              <w:ind w:left="360"/>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Quality construction materials are selected based on their costs, availability and project requirements</w:t>
            </w:r>
          </w:p>
          <w:p w14:paraId="35B05497" w14:textId="77777777" w:rsidR="00486251" w:rsidRPr="00F445BD" w:rsidRDefault="00000000">
            <w:pPr>
              <w:numPr>
                <w:ilvl w:val="1"/>
                <w:numId w:val="78"/>
              </w:numPr>
              <w:spacing w:before="240" w:after="0" w:line="240" w:lineRule="auto"/>
              <w:ind w:left="360"/>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sz w:val="24"/>
                <w:szCs w:val="24"/>
                <w14:ligatures w14:val="standardContextual"/>
              </w:rPr>
              <w:t>Selection criteria recorded as per work place procedures</w:t>
            </w:r>
          </w:p>
        </w:tc>
      </w:tr>
      <w:tr w:rsidR="00486251" w:rsidRPr="00F445BD" w14:paraId="7BE4EBE4" w14:textId="77777777">
        <w:tc>
          <w:tcPr>
            <w:tcW w:w="1214" w:type="pct"/>
          </w:tcPr>
          <w:p w14:paraId="3E0CB3C8" w14:textId="77777777" w:rsidR="00486251" w:rsidRPr="00F445BD" w:rsidRDefault="00000000">
            <w:pPr>
              <w:numPr>
                <w:ilvl w:val="0"/>
                <w:numId w:val="78"/>
              </w:numPr>
              <w:shd w:val="clear" w:color="auto" w:fill="FFFFFF"/>
              <w:spacing w:before="240" w:after="0" w:line="240" w:lineRule="auto"/>
              <w:ind w:hanging="27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Test construction materials</w:t>
            </w:r>
          </w:p>
        </w:tc>
        <w:tc>
          <w:tcPr>
            <w:tcW w:w="3786" w:type="pct"/>
          </w:tcPr>
          <w:p w14:paraId="0859E2A4" w14:textId="13C1D43B" w:rsidR="00486251" w:rsidRPr="00F445BD" w:rsidRDefault="00000000">
            <w:pPr>
              <w:numPr>
                <w:ilvl w:val="1"/>
                <w:numId w:val="78"/>
              </w:numPr>
              <w:shd w:val="clear" w:color="auto" w:fill="FFFFFF"/>
              <w:spacing w:before="240" w:after="0" w:line="240"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Construction materials are </w:t>
            </w:r>
            <w:r w:rsidR="00D80C7A" w:rsidRPr="00F445BD">
              <w:rPr>
                <w:rFonts w:ascii="Times New Roman" w:eastAsia="Calibri" w:hAnsi="Times New Roman" w:cs="Times New Roman"/>
                <w:color w:val="000000"/>
                <w:sz w:val="24"/>
                <w:szCs w:val="24"/>
                <w:lang w:val="en-GB"/>
                <w14:ligatures w14:val="standardContextual"/>
              </w:rPr>
              <w:t>sampled as</w:t>
            </w:r>
            <w:r w:rsidRPr="00F445BD">
              <w:rPr>
                <w:rFonts w:ascii="Times New Roman" w:eastAsia="Calibri" w:hAnsi="Times New Roman" w:cs="Times New Roman"/>
                <w:color w:val="000000"/>
                <w:sz w:val="24"/>
                <w:szCs w:val="24"/>
                <w:lang w:val="en-GB"/>
                <w14:ligatures w14:val="standardContextual"/>
              </w:rPr>
              <w:t xml:space="preserve"> per job requirement</w:t>
            </w:r>
          </w:p>
          <w:p w14:paraId="7B585F07" w14:textId="77777777" w:rsidR="00486251" w:rsidRPr="00F445BD" w:rsidRDefault="00000000">
            <w:pPr>
              <w:numPr>
                <w:ilvl w:val="1"/>
                <w:numId w:val="78"/>
              </w:numPr>
              <w:shd w:val="clear" w:color="auto" w:fill="FFFFFF"/>
              <w:spacing w:before="240" w:after="0" w:line="240"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b/>
                <w:i/>
                <w:color w:val="000000"/>
                <w:sz w:val="24"/>
                <w:szCs w:val="24"/>
                <w:lang w:val="en-GB"/>
                <w14:ligatures w14:val="standardContextual"/>
              </w:rPr>
              <w:t>Test parameters</w:t>
            </w:r>
            <w:r w:rsidRPr="00F445BD">
              <w:rPr>
                <w:rFonts w:ascii="Times New Roman" w:eastAsia="Calibri" w:hAnsi="Times New Roman" w:cs="Times New Roman"/>
                <w:color w:val="000000"/>
                <w:sz w:val="24"/>
                <w:szCs w:val="24"/>
                <w:lang w:val="en-GB"/>
                <w14:ligatures w14:val="standardContextual"/>
              </w:rPr>
              <w:t xml:space="preserve"> are identified as per the construction requirements and engineer’s instructions</w:t>
            </w:r>
          </w:p>
          <w:p w14:paraId="08428B41" w14:textId="77777777" w:rsidR="00486251" w:rsidRPr="00F445BD" w:rsidRDefault="00000000">
            <w:pPr>
              <w:numPr>
                <w:ilvl w:val="1"/>
                <w:numId w:val="78"/>
              </w:numPr>
              <w:shd w:val="clear" w:color="auto" w:fill="FFFFFF"/>
              <w:spacing w:before="240" w:after="0" w:line="240"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Construction materials are tested as per the job requirement </w:t>
            </w:r>
          </w:p>
        </w:tc>
      </w:tr>
      <w:tr w:rsidR="00486251" w:rsidRPr="00F445BD" w14:paraId="677B1BF1" w14:textId="77777777">
        <w:tc>
          <w:tcPr>
            <w:tcW w:w="1214" w:type="pct"/>
          </w:tcPr>
          <w:p w14:paraId="183A7B46" w14:textId="77777777" w:rsidR="00486251" w:rsidRPr="00F445BD" w:rsidRDefault="00000000">
            <w:pPr>
              <w:numPr>
                <w:ilvl w:val="0"/>
                <w:numId w:val="78"/>
              </w:numPr>
              <w:shd w:val="clear" w:color="auto" w:fill="FFFFFF"/>
              <w:spacing w:before="240" w:after="0" w:line="240" w:lineRule="auto"/>
              <w:ind w:hanging="27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lastRenderedPageBreak/>
              <w:t xml:space="preserve">Handle construction materials </w:t>
            </w:r>
          </w:p>
        </w:tc>
        <w:tc>
          <w:tcPr>
            <w:tcW w:w="3786" w:type="pct"/>
          </w:tcPr>
          <w:p w14:paraId="1697E035" w14:textId="77777777" w:rsidR="00486251" w:rsidRPr="00F445BD" w:rsidRDefault="00000000">
            <w:pPr>
              <w:numPr>
                <w:ilvl w:val="1"/>
                <w:numId w:val="78"/>
              </w:numPr>
              <w:shd w:val="clear" w:color="auto" w:fill="FFFFFF"/>
              <w:spacing w:before="240" w:after="0" w:line="240"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Construction materials to be handled are identified according to their uses</w:t>
            </w:r>
          </w:p>
          <w:p w14:paraId="5B81186F" w14:textId="77777777" w:rsidR="00486251" w:rsidRPr="00F445BD" w:rsidRDefault="00000000">
            <w:pPr>
              <w:numPr>
                <w:ilvl w:val="1"/>
                <w:numId w:val="78"/>
              </w:numPr>
              <w:shd w:val="clear" w:color="auto" w:fill="FFFFFF"/>
              <w:spacing w:before="240" w:after="0" w:line="240"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Safety requirements are identified based on the construction materials</w:t>
            </w:r>
          </w:p>
          <w:p w14:paraId="02934999" w14:textId="77777777" w:rsidR="00486251" w:rsidRPr="00F445BD" w:rsidRDefault="00000000">
            <w:pPr>
              <w:numPr>
                <w:ilvl w:val="1"/>
                <w:numId w:val="78"/>
              </w:numPr>
              <w:spacing w:before="240" w:after="0" w:line="240" w:lineRule="auto"/>
              <w:ind w:left="360"/>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 xml:space="preserve">Construction materials are handled safely based on the safety requirements </w:t>
            </w:r>
          </w:p>
        </w:tc>
      </w:tr>
      <w:tr w:rsidR="00486251" w:rsidRPr="00F445BD" w14:paraId="7C6084A9" w14:textId="77777777">
        <w:tc>
          <w:tcPr>
            <w:tcW w:w="1214" w:type="pct"/>
          </w:tcPr>
          <w:p w14:paraId="78EBD094" w14:textId="77777777" w:rsidR="00486251" w:rsidRPr="00F445BD" w:rsidRDefault="00000000">
            <w:pPr>
              <w:numPr>
                <w:ilvl w:val="0"/>
                <w:numId w:val="78"/>
              </w:numPr>
              <w:shd w:val="clear" w:color="auto" w:fill="FFFFFF"/>
              <w:spacing w:before="240" w:after="0" w:line="240"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Use construction materials </w:t>
            </w:r>
          </w:p>
        </w:tc>
        <w:tc>
          <w:tcPr>
            <w:tcW w:w="3786" w:type="pct"/>
          </w:tcPr>
          <w:p w14:paraId="09ADC16B" w14:textId="77777777" w:rsidR="00486251" w:rsidRPr="00F445BD" w:rsidRDefault="00000000">
            <w:pPr>
              <w:numPr>
                <w:ilvl w:val="1"/>
                <w:numId w:val="78"/>
              </w:numPr>
              <w:spacing w:before="240" w:after="0" w:line="240" w:lineRule="auto"/>
              <w:ind w:left="360"/>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Construction materials, tools and equipment are assembled based on construction methods</w:t>
            </w:r>
          </w:p>
          <w:p w14:paraId="69E1DEE4" w14:textId="77777777" w:rsidR="00486251" w:rsidRPr="00F445BD" w:rsidRDefault="00000000">
            <w:pPr>
              <w:numPr>
                <w:ilvl w:val="1"/>
                <w:numId w:val="78"/>
              </w:numPr>
              <w:spacing w:before="240" w:after="0" w:line="240" w:lineRule="auto"/>
              <w:ind w:left="360"/>
              <w:rPr>
                <w:rFonts w:ascii="Times New Roman" w:eastAsia="Times New Roman" w:hAnsi="Times New Roman" w:cs="Times New Roman"/>
                <w:color w:val="000000"/>
                <w:sz w:val="24"/>
                <w:szCs w:val="24"/>
                <w14:ligatures w14:val="standardContextual"/>
              </w:rPr>
            </w:pPr>
            <w:r w:rsidRPr="00F445BD">
              <w:rPr>
                <w:rFonts w:ascii="Times New Roman" w:eastAsia="Calibri" w:hAnsi="Times New Roman" w:cs="Times New Roman"/>
                <w:color w:val="000000"/>
                <w:sz w:val="24"/>
                <w:szCs w:val="24"/>
                <w14:ligatures w14:val="standardContextual"/>
              </w:rPr>
              <w:t>construction materials are prepared based on purpose</w:t>
            </w:r>
          </w:p>
          <w:p w14:paraId="1930B370" w14:textId="77777777" w:rsidR="00486251" w:rsidRPr="00F445BD" w:rsidRDefault="00000000">
            <w:pPr>
              <w:numPr>
                <w:ilvl w:val="1"/>
                <w:numId w:val="78"/>
              </w:numPr>
              <w:shd w:val="clear" w:color="auto" w:fill="FFFFFF"/>
              <w:spacing w:before="240" w:after="0" w:line="240" w:lineRule="auto"/>
              <w:ind w:left="360"/>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Construction materials are used based on construction process</w:t>
            </w:r>
          </w:p>
        </w:tc>
      </w:tr>
    </w:tbl>
    <w:p w14:paraId="1DCE3158" w14:textId="77777777" w:rsidR="00486251" w:rsidRPr="00F445BD" w:rsidRDefault="00486251">
      <w:pPr>
        <w:shd w:val="clear" w:color="auto" w:fill="FFFFFF"/>
        <w:spacing w:after="0" w:line="276" w:lineRule="auto"/>
        <w:ind w:left="357" w:hanging="357"/>
        <w:jc w:val="both"/>
        <w:rPr>
          <w:rFonts w:ascii="Times New Roman" w:eastAsia="Calibri" w:hAnsi="Times New Roman" w:cs="Times New Roman"/>
          <w:b/>
          <w:bCs/>
          <w:caps/>
          <w:color w:val="000000"/>
          <w:sz w:val="24"/>
          <w:szCs w:val="24"/>
          <w:lang w:val="en-GB"/>
          <w14:ligatures w14:val="standardContextual"/>
        </w:rPr>
      </w:pPr>
    </w:p>
    <w:p w14:paraId="0A47D0D1" w14:textId="77777777" w:rsidR="00486251" w:rsidRPr="00F445BD" w:rsidRDefault="00000000">
      <w:pPr>
        <w:shd w:val="clear" w:color="auto" w:fill="FFFFFF"/>
        <w:spacing w:after="0" w:line="276" w:lineRule="auto"/>
        <w:jc w:val="both"/>
        <w:rPr>
          <w:rFonts w:ascii="Times New Roman" w:eastAsia="Calibri" w:hAnsi="Times New Roman" w:cs="Times New Roman"/>
          <w:b/>
          <w:bCs/>
          <w:caps/>
          <w:color w:val="000000"/>
          <w:sz w:val="24"/>
          <w:szCs w:val="24"/>
          <w:lang w:val="en-GB"/>
          <w14:ligatures w14:val="standardContextual"/>
        </w:rPr>
      </w:pPr>
      <w:r w:rsidRPr="00F445BD">
        <w:rPr>
          <w:rFonts w:ascii="Times New Roman" w:eastAsia="Calibri" w:hAnsi="Times New Roman" w:cs="Times New Roman"/>
          <w:b/>
          <w:bCs/>
          <w:caps/>
          <w:color w:val="000000"/>
          <w:sz w:val="24"/>
          <w:szCs w:val="24"/>
          <w:lang w:val="en-GB"/>
          <w14:ligatures w14:val="standardContextual"/>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2"/>
        <w:gridCol w:w="5238"/>
      </w:tblGrid>
      <w:tr w:rsidR="00486251" w:rsidRPr="00F445BD" w14:paraId="0384B791" w14:textId="77777777">
        <w:trPr>
          <w:trHeight w:val="422"/>
        </w:trPr>
        <w:tc>
          <w:tcPr>
            <w:tcW w:w="1897" w:type="pct"/>
            <w:shd w:val="clear" w:color="auto" w:fill="auto"/>
          </w:tcPr>
          <w:p w14:paraId="00229F39" w14:textId="77777777" w:rsidR="00486251" w:rsidRPr="00F445BD" w:rsidRDefault="00000000">
            <w:pPr>
              <w:shd w:val="clear" w:color="auto" w:fill="FFFFFF"/>
              <w:spacing w:after="0" w:line="276" w:lineRule="auto"/>
              <w:ind w:left="357" w:hanging="357"/>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Variable</w:t>
            </w:r>
          </w:p>
        </w:tc>
        <w:tc>
          <w:tcPr>
            <w:tcW w:w="3103" w:type="pct"/>
            <w:shd w:val="clear" w:color="auto" w:fill="auto"/>
            <w:vAlign w:val="center"/>
          </w:tcPr>
          <w:p w14:paraId="4B42F126" w14:textId="77777777" w:rsidR="00486251" w:rsidRPr="00F445BD" w:rsidRDefault="00000000">
            <w:pPr>
              <w:shd w:val="clear" w:color="auto" w:fill="FFFFFF"/>
              <w:spacing w:after="0" w:line="276" w:lineRule="auto"/>
              <w:ind w:left="357" w:hanging="357"/>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Range</w:t>
            </w:r>
          </w:p>
          <w:p w14:paraId="622A156C" w14:textId="77777777" w:rsidR="00486251" w:rsidRPr="00F445BD" w:rsidRDefault="00000000">
            <w:pPr>
              <w:shd w:val="clear" w:color="auto" w:fill="FFFFFF"/>
              <w:spacing w:after="0" w:line="276" w:lineRule="auto"/>
              <w:ind w:left="357" w:hanging="357"/>
              <w:rPr>
                <w:rFonts w:ascii="Times New Roman" w:eastAsia="Calibri" w:hAnsi="Times New Roman" w:cs="Times New Roman"/>
                <w:bCs/>
                <w:i/>
                <w:color w:val="000000"/>
                <w:sz w:val="24"/>
                <w:szCs w:val="24"/>
                <w:lang w:val="en-GB"/>
                <w14:ligatures w14:val="standardContextual"/>
              </w:rPr>
            </w:pPr>
            <w:r w:rsidRPr="00F445BD">
              <w:rPr>
                <w:rFonts w:ascii="Times New Roman" w:eastAsia="Calibri" w:hAnsi="Times New Roman" w:cs="Times New Roman"/>
                <w:bCs/>
                <w:i/>
                <w:color w:val="000000"/>
                <w:sz w:val="24"/>
                <w:szCs w:val="24"/>
                <w:lang w:val="en-GB"/>
                <w14:ligatures w14:val="standardContextual"/>
              </w:rPr>
              <w:t>May include but is not limited to:</w:t>
            </w:r>
          </w:p>
        </w:tc>
      </w:tr>
      <w:tr w:rsidR="00486251" w:rsidRPr="00F445BD" w14:paraId="406F1444" w14:textId="77777777">
        <w:tc>
          <w:tcPr>
            <w:tcW w:w="1897" w:type="pct"/>
          </w:tcPr>
          <w:p w14:paraId="1582D54C" w14:textId="77777777" w:rsidR="00486251" w:rsidRPr="00F445BD" w:rsidRDefault="00000000">
            <w:pPr>
              <w:numPr>
                <w:ilvl w:val="0"/>
                <w:numId w:val="80"/>
              </w:numPr>
              <w:shd w:val="clear" w:color="auto" w:fill="FFFFFF"/>
              <w:spacing w:before="240" w:after="0" w:line="276" w:lineRule="auto"/>
              <w:ind w:left="357" w:hanging="357"/>
              <w:contextualSpacing/>
              <w:rPr>
                <w:rFonts w:ascii="Times New Roman" w:eastAsia="Calibri" w:hAnsi="Times New Roman" w:cs="Times New Roman"/>
                <w:b/>
                <w:i/>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Construction materials</w:t>
            </w:r>
            <w:r w:rsidRPr="00F445BD">
              <w:rPr>
                <w:rFonts w:ascii="Times New Roman" w:eastAsia="Times New Roman" w:hAnsi="Times New Roman" w:cs="Times New Roman"/>
                <w:color w:val="000000"/>
                <w:sz w:val="24"/>
                <w:szCs w:val="24"/>
                <w:lang w:val="en-GB"/>
                <w14:ligatures w14:val="standardContextual"/>
              </w:rPr>
              <w:t xml:space="preserve"> may include but not limited to:</w:t>
            </w:r>
          </w:p>
        </w:tc>
        <w:tc>
          <w:tcPr>
            <w:tcW w:w="3103" w:type="pct"/>
          </w:tcPr>
          <w:p w14:paraId="573D911C"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Stones</w:t>
            </w:r>
          </w:p>
          <w:p w14:paraId="6FF4CA77"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bricks</w:t>
            </w:r>
          </w:p>
          <w:p w14:paraId="1D083BA2"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clay and clay products</w:t>
            </w:r>
          </w:p>
          <w:p w14:paraId="5FE467D4"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lime</w:t>
            </w:r>
          </w:p>
          <w:p w14:paraId="58700FC6"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cement</w:t>
            </w:r>
          </w:p>
          <w:p w14:paraId="5E19FE03"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timber and timber products</w:t>
            </w:r>
          </w:p>
          <w:p w14:paraId="2632A630"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metals and alloys</w:t>
            </w:r>
          </w:p>
          <w:p w14:paraId="001E44E6"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paints and varnishes</w:t>
            </w:r>
          </w:p>
          <w:p w14:paraId="2445EDA5"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roofing materials</w:t>
            </w:r>
          </w:p>
          <w:p w14:paraId="29BA8E5D"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Aggregates</w:t>
            </w:r>
          </w:p>
          <w:p w14:paraId="74F44938"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Glass and glass products</w:t>
            </w:r>
          </w:p>
          <w:p w14:paraId="5AA9D577" w14:textId="77777777" w:rsidR="00486251" w:rsidRPr="00F445BD" w:rsidRDefault="00000000">
            <w:pPr>
              <w:numPr>
                <w:ilvl w:val="1"/>
                <w:numId w:val="81"/>
              </w:numPr>
              <w:shd w:val="clear" w:color="auto" w:fill="FFFFFF"/>
              <w:spacing w:before="240" w:after="0" w:line="276" w:lineRule="auto"/>
              <w:ind w:left="529" w:hanging="529"/>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Bitumen and bituminous products</w:t>
            </w:r>
          </w:p>
        </w:tc>
      </w:tr>
      <w:tr w:rsidR="00486251" w:rsidRPr="00F445BD" w14:paraId="3AA8DB45" w14:textId="77777777">
        <w:tc>
          <w:tcPr>
            <w:tcW w:w="1897" w:type="pct"/>
          </w:tcPr>
          <w:p w14:paraId="00694CF9" w14:textId="77777777" w:rsidR="00486251" w:rsidRPr="00F445BD" w:rsidRDefault="00000000">
            <w:pPr>
              <w:numPr>
                <w:ilvl w:val="0"/>
                <w:numId w:val="80"/>
              </w:numPr>
              <w:shd w:val="clear" w:color="auto" w:fill="FFFFFF"/>
              <w:spacing w:before="240" w:after="0" w:line="276" w:lineRule="auto"/>
              <w:ind w:left="357" w:hanging="357"/>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Physical properties</w:t>
            </w:r>
            <w:r w:rsidRPr="00F445BD">
              <w:rPr>
                <w:rFonts w:ascii="Times New Roman" w:eastAsia="Times New Roman" w:hAnsi="Times New Roman" w:cs="Times New Roman"/>
                <w:color w:val="000000"/>
                <w:sz w:val="24"/>
                <w:szCs w:val="24"/>
                <w:lang w:val="en-GB"/>
                <w14:ligatures w14:val="standardContextual"/>
              </w:rPr>
              <w:t xml:space="preserve"> may include but are not limited to:</w:t>
            </w:r>
          </w:p>
        </w:tc>
        <w:tc>
          <w:tcPr>
            <w:tcW w:w="3103" w:type="pct"/>
          </w:tcPr>
          <w:p w14:paraId="62BA9EE2" w14:textId="77777777" w:rsidR="00486251" w:rsidRPr="00F445BD" w:rsidRDefault="00000000">
            <w:pPr>
              <w:numPr>
                <w:ilvl w:val="1"/>
                <w:numId w:val="82"/>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Porosity</w:t>
            </w:r>
          </w:p>
          <w:p w14:paraId="2C6E274F" w14:textId="77777777" w:rsidR="00486251" w:rsidRPr="00F445BD" w:rsidRDefault="00000000">
            <w:pPr>
              <w:numPr>
                <w:ilvl w:val="1"/>
                <w:numId w:val="82"/>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Surface texture</w:t>
            </w:r>
          </w:p>
          <w:p w14:paraId="18E6D672" w14:textId="77777777" w:rsidR="00486251" w:rsidRPr="00F445BD" w:rsidRDefault="00000000">
            <w:pPr>
              <w:numPr>
                <w:ilvl w:val="1"/>
                <w:numId w:val="82"/>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Strength</w:t>
            </w:r>
          </w:p>
          <w:p w14:paraId="6ABD9799" w14:textId="77777777" w:rsidR="00486251" w:rsidRPr="00F445BD" w:rsidRDefault="00000000">
            <w:pPr>
              <w:numPr>
                <w:ilvl w:val="1"/>
                <w:numId w:val="82"/>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Density </w:t>
            </w:r>
          </w:p>
          <w:p w14:paraId="066DADAA" w14:textId="77777777" w:rsidR="00486251" w:rsidRPr="00F445BD" w:rsidRDefault="00000000">
            <w:pPr>
              <w:numPr>
                <w:ilvl w:val="1"/>
                <w:numId w:val="82"/>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Thermal conductivity</w:t>
            </w:r>
          </w:p>
          <w:p w14:paraId="38AC0782" w14:textId="77777777" w:rsidR="00486251" w:rsidRPr="00F445BD" w:rsidRDefault="00000000">
            <w:pPr>
              <w:numPr>
                <w:ilvl w:val="1"/>
                <w:numId w:val="82"/>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Wear and tear</w:t>
            </w:r>
          </w:p>
        </w:tc>
      </w:tr>
      <w:tr w:rsidR="00486251" w:rsidRPr="00F445BD" w14:paraId="70C71BD5" w14:textId="77777777">
        <w:tc>
          <w:tcPr>
            <w:tcW w:w="1897" w:type="pct"/>
          </w:tcPr>
          <w:p w14:paraId="7AF0C61F" w14:textId="77777777" w:rsidR="00486251" w:rsidRPr="00F445BD" w:rsidRDefault="00000000">
            <w:pPr>
              <w:numPr>
                <w:ilvl w:val="0"/>
                <w:numId w:val="80"/>
              </w:numPr>
              <w:shd w:val="clear" w:color="auto" w:fill="FFFFFF"/>
              <w:spacing w:before="240" w:after="0" w:line="276" w:lineRule="auto"/>
              <w:ind w:left="357" w:hanging="357"/>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Chemical properties</w:t>
            </w:r>
            <w:r w:rsidRPr="00F445BD">
              <w:rPr>
                <w:rFonts w:ascii="Times New Roman" w:eastAsia="Times New Roman" w:hAnsi="Times New Roman" w:cs="Times New Roman"/>
                <w:color w:val="000000"/>
                <w:sz w:val="24"/>
                <w:szCs w:val="24"/>
                <w:lang w:val="en-GB"/>
                <w14:ligatures w14:val="standardContextual"/>
              </w:rPr>
              <w:t xml:space="preserve"> may include but are not limited to:</w:t>
            </w:r>
          </w:p>
        </w:tc>
        <w:tc>
          <w:tcPr>
            <w:tcW w:w="3103" w:type="pct"/>
          </w:tcPr>
          <w:p w14:paraId="01ED8E39" w14:textId="77777777" w:rsidR="00486251" w:rsidRPr="00F445BD" w:rsidRDefault="00000000">
            <w:pPr>
              <w:numPr>
                <w:ilvl w:val="1"/>
                <w:numId w:val="83"/>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Corrosion resistance</w:t>
            </w:r>
          </w:p>
          <w:p w14:paraId="1175D709" w14:textId="77777777" w:rsidR="00486251" w:rsidRPr="00F445BD" w:rsidRDefault="00000000">
            <w:pPr>
              <w:numPr>
                <w:ilvl w:val="1"/>
                <w:numId w:val="83"/>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Chemical resistance</w:t>
            </w:r>
          </w:p>
        </w:tc>
      </w:tr>
      <w:tr w:rsidR="00486251" w:rsidRPr="00F445BD" w14:paraId="2F7E1165" w14:textId="77777777">
        <w:tc>
          <w:tcPr>
            <w:tcW w:w="1897" w:type="pct"/>
          </w:tcPr>
          <w:p w14:paraId="2183A7A0" w14:textId="77777777" w:rsidR="00486251" w:rsidRPr="00F445BD" w:rsidRDefault="00000000">
            <w:pPr>
              <w:numPr>
                <w:ilvl w:val="0"/>
                <w:numId w:val="80"/>
              </w:numPr>
              <w:shd w:val="clear" w:color="auto" w:fill="FFFFFF"/>
              <w:spacing w:before="240" w:after="0" w:line="276" w:lineRule="auto"/>
              <w:ind w:left="357" w:hanging="357"/>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Mechanical properties</w:t>
            </w:r>
            <w:r w:rsidRPr="00F445BD">
              <w:rPr>
                <w:rFonts w:ascii="Times New Roman" w:eastAsia="Times New Roman" w:hAnsi="Times New Roman" w:cs="Times New Roman"/>
                <w:color w:val="000000"/>
                <w:sz w:val="24"/>
                <w:szCs w:val="24"/>
                <w:lang w:val="en-GB"/>
                <w14:ligatures w14:val="standardContextual"/>
              </w:rPr>
              <w:t xml:space="preserve"> may include but not limited to:</w:t>
            </w:r>
          </w:p>
        </w:tc>
        <w:tc>
          <w:tcPr>
            <w:tcW w:w="3103" w:type="pct"/>
          </w:tcPr>
          <w:p w14:paraId="52C278AB" w14:textId="77777777" w:rsidR="00486251" w:rsidRPr="00F445BD" w:rsidRDefault="00000000">
            <w:pPr>
              <w:numPr>
                <w:ilvl w:val="1"/>
                <w:numId w:val="84"/>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Toughness</w:t>
            </w:r>
          </w:p>
          <w:p w14:paraId="099C2645" w14:textId="77777777" w:rsidR="00486251" w:rsidRPr="00F445BD" w:rsidRDefault="00000000">
            <w:pPr>
              <w:numPr>
                <w:ilvl w:val="1"/>
                <w:numId w:val="84"/>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Hardness</w:t>
            </w:r>
          </w:p>
          <w:p w14:paraId="4674D8FE" w14:textId="77777777" w:rsidR="00486251" w:rsidRPr="00F445BD" w:rsidRDefault="00000000">
            <w:pPr>
              <w:numPr>
                <w:ilvl w:val="1"/>
                <w:numId w:val="84"/>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Fatigue</w:t>
            </w:r>
          </w:p>
          <w:p w14:paraId="0BB55D65" w14:textId="77777777" w:rsidR="00486251" w:rsidRPr="00F445BD" w:rsidRDefault="00000000">
            <w:pPr>
              <w:numPr>
                <w:ilvl w:val="1"/>
                <w:numId w:val="84"/>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Stress and strain</w:t>
            </w:r>
          </w:p>
          <w:p w14:paraId="47CCAC5B" w14:textId="77777777" w:rsidR="00486251" w:rsidRPr="00F445BD" w:rsidRDefault="00000000">
            <w:pPr>
              <w:numPr>
                <w:ilvl w:val="1"/>
                <w:numId w:val="84"/>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lastRenderedPageBreak/>
              <w:t>Creep and stress rapture</w:t>
            </w:r>
          </w:p>
          <w:p w14:paraId="11FCEF89" w14:textId="77777777" w:rsidR="00486251" w:rsidRPr="00F445BD" w:rsidRDefault="00000000">
            <w:pPr>
              <w:numPr>
                <w:ilvl w:val="1"/>
                <w:numId w:val="84"/>
              </w:numPr>
              <w:shd w:val="clear" w:color="auto" w:fill="FFFFFF"/>
              <w:spacing w:before="240" w:after="0" w:line="276" w:lineRule="auto"/>
              <w:ind w:left="461" w:hanging="425"/>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Strength</w:t>
            </w:r>
          </w:p>
        </w:tc>
      </w:tr>
      <w:tr w:rsidR="00486251" w:rsidRPr="00F445BD" w14:paraId="58BA5F11" w14:textId="77777777">
        <w:tc>
          <w:tcPr>
            <w:tcW w:w="1897" w:type="pct"/>
          </w:tcPr>
          <w:p w14:paraId="126E1321" w14:textId="77777777" w:rsidR="00486251" w:rsidRPr="00F445BD" w:rsidRDefault="00000000">
            <w:pPr>
              <w:numPr>
                <w:ilvl w:val="0"/>
                <w:numId w:val="80"/>
              </w:numPr>
              <w:shd w:val="clear" w:color="auto" w:fill="FFFFFF"/>
              <w:spacing w:before="240" w:after="0" w:line="276" w:lineRule="auto"/>
              <w:ind w:left="357" w:hanging="357"/>
              <w:contextualSpacing/>
              <w:rPr>
                <w:rFonts w:ascii="Times New Roman" w:eastAsia="Calibri" w:hAnsi="Times New Roman" w:cs="Times New Roman"/>
                <w:bCs/>
                <w:color w:val="000000"/>
                <w:sz w:val="24"/>
                <w:szCs w:val="24"/>
                <w:lang w:val="en-GB"/>
                <w14:ligatures w14:val="standardContextual"/>
              </w:rPr>
            </w:pPr>
            <w:r w:rsidRPr="00F445BD">
              <w:rPr>
                <w:rFonts w:ascii="Times New Roman" w:eastAsia="Calibri" w:hAnsi="Times New Roman" w:cs="Times New Roman"/>
                <w:bCs/>
                <w:color w:val="000000"/>
                <w:sz w:val="24"/>
                <w:szCs w:val="24"/>
                <w:lang w:val="en-GB"/>
                <w14:ligatures w14:val="standardContextual"/>
              </w:rPr>
              <w:lastRenderedPageBreak/>
              <w:t xml:space="preserve">Test parameters </w:t>
            </w:r>
            <w:r w:rsidRPr="00F445BD">
              <w:rPr>
                <w:rFonts w:ascii="Times New Roman" w:eastAsia="Times New Roman" w:hAnsi="Times New Roman" w:cs="Times New Roman"/>
                <w:color w:val="000000"/>
                <w:sz w:val="24"/>
                <w:szCs w:val="24"/>
                <w:lang w:val="en-GB"/>
                <w14:ligatures w14:val="standardContextual"/>
              </w:rPr>
              <w:t>may include but not limited to:</w:t>
            </w:r>
          </w:p>
        </w:tc>
        <w:tc>
          <w:tcPr>
            <w:tcW w:w="3103" w:type="pct"/>
          </w:tcPr>
          <w:p w14:paraId="23E09EC0"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Compression</w:t>
            </w:r>
          </w:p>
          <w:p w14:paraId="7B36E358"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Weathering</w:t>
            </w:r>
          </w:p>
          <w:p w14:paraId="03BC9EA2"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Durability</w:t>
            </w:r>
          </w:p>
          <w:p w14:paraId="761E6379"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Water absorption</w:t>
            </w:r>
          </w:p>
          <w:p w14:paraId="06DB02C2"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Impurity tests</w:t>
            </w:r>
          </w:p>
          <w:p w14:paraId="1B05923D"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Tensile tests</w:t>
            </w:r>
          </w:p>
          <w:p w14:paraId="3FC7E5C2"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Workability</w:t>
            </w:r>
          </w:p>
          <w:p w14:paraId="72C614C5"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Plasticity</w:t>
            </w:r>
          </w:p>
          <w:p w14:paraId="3417CCD8"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Aggregates crushing value</w:t>
            </w:r>
          </w:p>
          <w:p w14:paraId="101A36F0" w14:textId="77777777" w:rsidR="00486251" w:rsidRPr="00F445BD" w:rsidRDefault="00000000">
            <w:pPr>
              <w:numPr>
                <w:ilvl w:val="1"/>
                <w:numId w:val="85"/>
              </w:numPr>
              <w:shd w:val="clear" w:color="auto" w:fill="FFFFFF"/>
              <w:spacing w:before="240" w:after="0" w:line="276" w:lineRule="auto"/>
              <w:ind w:left="461" w:hanging="461"/>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Optimum moisture content</w:t>
            </w:r>
          </w:p>
        </w:tc>
      </w:tr>
    </w:tbl>
    <w:p w14:paraId="00DDECC4" w14:textId="77777777" w:rsidR="00486251" w:rsidRPr="00F445BD" w:rsidRDefault="00486251">
      <w:pPr>
        <w:shd w:val="clear" w:color="auto" w:fill="FFFFFF"/>
        <w:spacing w:after="0" w:line="276" w:lineRule="auto"/>
        <w:ind w:left="357" w:hanging="357"/>
        <w:jc w:val="both"/>
        <w:rPr>
          <w:rFonts w:ascii="Times New Roman" w:eastAsia="Calibri" w:hAnsi="Times New Roman" w:cs="Times New Roman"/>
          <w:b/>
          <w:bCs/>
          <w:caps/>
          <w:color w:val="000000"/>
          <w:sz w:val="24"/>
          <w:szCs w:val="24"/>
          <w:lang w:val="en-GB"/>
          <w14:ligatures w14:val="standardContextual"/>
        </w:rPr>
      </w:pPr>
    </w:p>
    <w:p w14:paraId="5CD0C9A8" w14:textId="77777777" w:rsidR="00486251" w:rsidRPr="00F445BD" w:rsidRDefault="00000000">
      <w:pPr>
        <w:spacing w:after="0" w:line="240" w:lineRule="auto"/>
        <w:jc w:val="both"/>
        <w:rPr>
          <w:rFonts w:ascii="Times New Roman" w:eastAsia="Calibri" w:hAnsi="Times New Roman" w:cs="Times New Roman"/>
          <w:b/>
          <w:bCs/>
          <w:caps/>
          <w:color w:val="000000"/>
          <w:sz w:val="24"/>
          <w:szCs w:val="24"/>
          <w:lang w:val="en-GB"/>
          <w14:ligatures w14:val="standardContextual"/>
        </w:rPr>
      </w:pPr>
      <w:r w:rsidRPr="00F445BD">
        <w:rPr>
          <w:rFonts w:ascii="Times New Roman" w:eastAsia="Calibri" w:hAnsi="Times New Roman" w:cs="Times New Roman"/>
          <w:b/>
          <w:bCs/>
          <w:caps/>
          <w:color w:val="000000"/>
          <w:sz w:val="24"/>
          <w:szCs w:val="24"/>
          <w:lang w:val="en-GB"/>
          <w14:ligatures w14:val="standardContextual"/>
        </w:rPr>
        <w:t>SKILLS</w:t>
      </w:r>
    </w:p>
    <w:p w14:paraId="50D5238C" w14:textId="77777777" w:rsidR="00486251" w:rsidRPr="00F445BD" w:rsidRDefault="00000000">
      <w:pPr>
        <w:numPr>
          <w:ilvl w:val="0"/>
          <w:numId w:val="86"/>
        </w:numPr>
        <w:spacing w:before="240" w:after="0" w:line="240" w:lineRule="auto"/>
        <w:ind w:left="648"/>
        <w:jc w:val="both"/>
        <w:rPr>
          <w:rFonts w:ascii="Times New Roman" w:eastAsia="Times New Roman" w:hAnsi="Times New Roman" w:cs="Times New Roman"/>
          <w:caps/>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Analytical</w:t>
      </w:r>
    </w:p>
    <w:p w14:paraId="1BC19E48" w14:textId="77777777" w:rsidR="00486251" w:rsidRPr="00F445BD" w:rsidRDefault="00000000">
      <w:pPr>
        <w:numPr>
          <w:ilvl w:val="0"/>
          <w:numId w:val="86"/>
        </w:numPr>
        <w:spacing w:before="240" w:after="0" w:line="240" w:lineRule="auto"/>
        <w:ind w:left="648"/>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Quality control analysis</w:t>
      </w:r>
    </w:p>
    <w:p w14:paraId="6DE203A0" w14:textId="77777777" w:rsidR="00486251" w:rsidRPr="00F445BD" w:rsidRDefault="00000000">
      <w:pPr>
        <w:numPr>
          <w:ilvl w:val="0"/>
          <w:numId w:val="86"/>
        </w:numPr>
        <w:spacing w:before="240" w:after="0" w:line="240" w:lineRule="auto"/>
        <w:ind w:left="648"/>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Complex problem solving</w:t>
      </w:r>
    </w:p>
    <w:p w14:paraId="12B1F84E" w14:textId="77777777" w:rsidR="00486251" w:rsidRPr="00F445BD" w:rsidRDefault="00000000">
      <w:pPr>
        <w:numPr>
          <w:ilvl w:val="0"/>
          <w:numId w:val="86"/>
        </w:numPr>
        <w:spacing w:before="240" w:after="0" w:line="240" w:lineRule="auto"/>
        <w:ind w:left="648"/>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 xml:space="preserve">Critical thinking </w:t>
      </w:r>
    </w:p>
    <w:p w14:paraId="508F8075" w14:textId="77777777" w:rsidR="00486251" w:rsidRPr="00F445BD" w:rsidRDefault="00000000">
      <w:pPr>
        <w:numPr>
          <w:ilvl w:val="0"/>
          <w:numId w:val="86"/>
        </w:numPr>
        <w:spacing w:before="240" w:after="0" w:line="240" w:lineRule="auto"/>
        <w:ind w:left="648"/>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Engineering drawings interpretation</w:t>
      </w:r>
    </w:p>
    <w:p w14:paraId="2C3FE438" w14:textId="77777777" w:rsidR="00486251" w:rsidRPr="00F445BD" w:rsidRDefault="00000000">
      <w:pPr>
        <w:numPr>
          <w:ilvl w:val="0"/>
          <w:numId w:val="86"/>
        </w:numPr>
        <w:spacing w:before="240" w:after="0" w:line="240" w:lineRule="auto"/>
        <w:ind w:left="648"/>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Monitoring</w:t>
      </w:r>
    </w:p>
    <w:p w14:paraId="2A22F869" w14:textId="77777777" w:rsidR="00486251" w:rsidRPr="00F445BD" w:rsidRDefault="00000000">
      <w:pPr>
        <w:numPr>
          <w:ilvl w:val="0"/>
          <w:numId w:val="86"/>
        </w:numPr>
        <w:spacing w:before="240" w:after="0" w:line="240" w:lineRule="auto"/>
        <w:ind w:left="648"/>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 xml:space="preserve">Numeracy </w:t>
      </w:r>
    </w:p>
    <w:p w14:paraId="1AA0933D" w14:textId="77777777" w:rsidR="00486251" w:rsidRPr="00F445BD" w:rsidRDefault="00000000">
      <w:pPr>
        <w:numPr>
          <w:ilvl w:val="0"/>
          <w:numId w:val="86"/>
        </w:numPr>
        <w:spacing w:before="240" w:after="0" w:line="240" w:lineRule="auto"/>
        <w:ind w:left="648"/>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Communication</w:t>
      </w:r>
    </w:p>
    <w:p w14:paraId="1D3D3C64" w14:textId="77777777" w:rsidR="00486251" w:rsidRPr="00F445BD" w:rsidRDefault="00486251">
      <w:pPr>
        <w:spacing w:after="0" w:line="240" w:lineRule="auto"/>
        <w:ind w:left="720"/>
        <w:jc w:val="both"/>
        <w:rPr>
          <w:rFonts w:ascii="Times New Roman" w:eastAsia="Times New Roman" w:hAnsi="Times New Roman" w:cs="Times New Roman"/>
          <w:color w:val="000000"/>
          <w:sz w:val="24"/>
          <w:szCs w:val="24"/>
          <w14:ligatures w14:val="standardContextual"/>
        </w:rPr>
      </w:pPr>
    </w:p>
    <w:p w14:paraId="514288C4" w14:textId="77777777" w:rsidR="00486251" w:rsidRPr="00F445BD" w:rsidRDefault="00000000">
      <w:pPr>
        <w:shd w:val="clear" w:color="auto" w:fill="FFFFFF"/>
        <w:spacing w:after="0" w:line="240" w:lineRule="auto"/>
        <w:jc w:val="both"/>
        <w:rPr>
          <w:rFonts w:ascii="Times New Roman" w:eastAsia="Calibri" w:hAnsi="Times New Roman" w:cs="Times New Roman"/>
          <w:b/>
          <w:bCs/>
          <w:caps/>
          <w:color w:val="000000"/>
          <w:sz w:val="24"/>
          <w:szCs w:val="24"/>
          <w:lang w:val="en-GB"/>
          <w14:ligatures w14:val="standardContextual"/>
        </w:rPr>
      </w:pPr>
      <w:r w:rsidRPr="00F445BD">
        <w:rPr>
          <w:rFonts w:ascii="Times New Roman" w:eastAsia="Calibri" w:hAnsi="Times New Roman" w:cs="Times New Roman"/>
          <w:b/>
          <w:bCs/>
          <w:caps/>
          <w:color w:val="000000"/>
          <w:sz w:val="24"/>
          <w:szCs w:val="24"/>
          <w:lang w:val="en-GB"/>
          <w14:ligatures w14:val="standardContextual"/>
        </w:rPr>
        <w:t>REQUIRED KNOWLEDGE</w:t>
      </w:r>
    </w:p>
    <w:p w14:paraId="0085A923" w14:textId="77777777" w:rsidR="00486251" w:rsidRPr="00F445BD" w:rsidRDefault="00000000">
      <w:pPr>
        <w:numPr>
          <w:ilvl w:val="0"/>
          <w:numId w:val="87"/>
        </w:numPr>
        <w:spacing w:before="240" w:after="0" w:line="240" w:lineRule="auto"/>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Applied science</w:t>
      </w:r>
    </w:p>
    <w:p w14:paraId="22B666B4" w14:textId="77777777" w:rsidR="00486251" w:rsidRPr="00F445BD" w:rsidRDefault="00000000">
      <w:pPr>
        <w:numPr>
          <w:ilvl w:val="0"/>
          <w:numId w:val="87"/>
        </w:numPr>
        <w:spacing w:before="240" w:after="0" w:line="240" w:lineRule="auto"/>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Construction materials</w:t>
      </w:r>
    </w:p>
    <w:p w14:paraId="4A8EC9B4" w14:textId="77777777" w:rsidR="00486251" w:rsidRPr="00F445BD" w:rsidRDefault="00000000">
      <w:pPr>
        <w:numPr>
          <w:ilvl w:val="0"/>
          <w:numId w:val="87"/>
        </w:numPr>
        <w:spacing w:before="240" w:after="0" w:line="240" w:lineRule="auto"/>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Materials testing</w:t>
      </w:r>
    </w:p>
    <w:p w14:paraId="62DCDA37" w14:textId="77777777" w:rsidR="00486251" w:rsidRPr="00F445BD" w:rsidRDefault="00000000">
      <w:pPr>
        <w:numPr>
          <w:ilvl w:val="0"/>
          <w:numId w:val="87"/>
        </w:numPr>
        <w:spacing w:before="240" w:after="0" w:line="240" w:lineRule="auto"/>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 xml:space="preserve">Quality assurance </w:t>
      </w:r>
    </w:p>
    <w:p w14:paraId="4DAC4DA4" w14:textId="77777777" w:rsidR="00486251" w:rsidRPr="00F445BD" w:rsidRDefault="00000000">
      <w:pPr>
        <w:numPr>
          <w:ilvl w:val="0"/>
          <w:numId w:val="87"/>
        </w:numPr>
        <w:spacing w:before="240" w:after="0" w:line="240" w:lineRule="auto"/>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Management of material resources</w:t>
      </w:r>
    </w:p>
    <w:p w14:paraId="662B685D" w14:textId="77777777" w:rsidR="00486251" w:rsidRPr="00F445BD" w:rsidRDefault="00000000">
      <w:pPr>
        <w:numPr>
          <w:ilvl w:val="0"/>
          <w:numId w:val="87"/>
        </w:numPr>
        <w:spacing w:before="240" w:after="0" w:line="240" w:lineRule="auto"/>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Engineering mathematics</w:t>
      </w:r>
    </w:p>
    <w:p w14:paraId="2A4FA52F" w14:textId="77777777" w:rsidR="00486251" w:rsidRPr="00F445BD" w:rsidRDefault="00000000">
      <w:pPr>
        <w:numPr>
          <w:ilvl w:val="0"/>
          <w:numId w:val="87"/>
        </w:numPr>
        <w:spacing w:before="240" w:after="0" w:line="240" w:lineRule="auto"/>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lastRenderedPageBreak/>
        <w:t>Bills of quantities</w:t>
      </w:r>
    </w:p>
    <w:p w14:paraId="4C80B70B" w14:textId="77777777" w:rsidR="00486251" w:rsidRPr="00F445BD" w:rsidRDefault="00000000">
      <w:pPr>
        <w:numPr>
          <w:ilvl w:val="0"/>
          <w:numId w:val="87"/>
        </w:numPr>
        <w:spacing w:before="240" w:after="0" w:line="240" w:lineRule="auto"/>
        <w:jc w:val="both"/>
        <w:rPr>
          <w:rFonts w:ascii="Times New Roman" w:eastAsia="Times New Roman" w:hAnsi="Times New Roman" w:cs="Times New Roman"/>
          <w:color w:val="000000"/>
          <w:sz w:val="24"/>
          <w:szCs w:val="24"/>
          <w14:ligatures w14:val="standardContextual"/>
        </w:rPr>
      </w:pPr>
      <w:r w:rsidRPr="00F445BD">
        <w:rPr>
          <w:rFonts w:ascii="Times New Roman" w:eastAsia="Times New Roman" w:hAnsi="Times New Roman" w:cs="Times New Roman"/>
          <w:color w:val="000000"/>
          <w:sz w:val="24"/>
          <w:szCs w:val="24"/>
          <w14:ligatures w14:val="standardContextual"/>
        </w:rPr>
        <w:t xml:space="preserve">Materials handling safety procedures </w:t>
      </w:r>
    </w:p>
    <w:p w14:paraId="00FAF8F7" w14:textId="77777777" w:rsidR="00486251" w:rsidRPr="00F445BD" w:rsidRDefault="00486251">
      <w:pPr>
        <w:shd w:val="clear" w:color="auto" w:fill="FFFFFF"/>
        <w:spacing w:after="0" w:line="240" w:lineRule="auto"/>
        <w:contextualSpacing/>
        <w:jc w:val="both"/>
        <w:rPr>
          <w:rFonts w:ascii="Times New Roman" w:eastAsia="Calibri" w:hAnsi="Times New Roman" w:cs="Times New Roman"/>
          <w:color w:val="000000"/>
          <w:sz w:val="24"/>
          <w:szCs w:val="24"/>
          <w:lang w:val="en-GB"/>
          <w14:ligatures w14:val="standardContextual"/>
        </w:rPr>
      </w:pPr>
    </w:p>
    <w:p w14:paraId="74DD25A1" w14:textId="77777777" w:rsidR="00486251" w:rsidRPr="00F445BD" w:rsidRDefault="00000000">
      <w:pPr>
        <w:rPr>
          <w:rFonts w:ascii="Times New Roman" w:eastAsia="Calibri" w:hAnsi="Times New Roman" w:cs="Times New Roman"/>
          <w:b/>
          <w:color w:val="000000"/>
          <w:sz w:val="24"/>
          <w:szCs w:val="24"/>
          <w:lang w:val="en-GB"/>
          <w14:ligatures w14:val="standardContextual"/>
        </w:rPr>
      </w:pPr>
      <w:r w:rsidRPr="00F445BD">
        <w:rPr>
          <w:rFonts w:ascii="Times New Roman" w:eastAsia="Calibri" w:hAnsi="Times New Roman" w:cs="Times New Roman"/>
          <w:b/>
          <w:color w:val="000000"/>
          <w:sz w:val="24"/>
          <w:szCs w:val="24"/>
          <w:lang w:val="en-GB"/>
          <w14:ligatures w14:val="standardContextual"/>
        </w:rPr>
        <w:t>EVIDENCE GUIDE</w:t>
      </w:r>
    </w:p>
    <w:p w14:paraId="62F9882C" w14:textId="77777777" w:rsidR="00486251" w:rsidRPr="00F445BD" w:rsidRDefault="00000000">
      <w:pPr>
        <w:shd w:val="clear" w:color="auto" w:fill="FFFFFF"/>
        <w:spacing w:after="200" w:line="276" w:lineRule="auto"/>
        <w:jc w:val="both"/>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485"/>
      </w:tblGrid>
      <w:tr w:rsidR="00486251" w:rsidRPr="00F445BD" w14:paraId="3F5FBC6B" w14:textId="77777777">
        <w:tc>
          <w:tcPr>
            <w:tcW w:w="1217" w:type="pct"/>
          </w:tcPr>
          <w:p w14:paraId="19E9F566" w14:textId="77777777" w:rsidR="00486251" w:rsidRPr="00F445BD" w:rsidRDefault="00000000">
            <w:pPr>
              <w:numPr>
                <w:ilvl w:val="0"/>
                <w:numId w:val="88"/>
              </w:numPr>
              <w:shd w:val="clear" w:color="auto" w:fill="FFFFFF"/>
              <w:spacing w:before="240" w:after="0" w:line="276" w:lineRule="auto"/>
              <w:ind w:left="284" w:hanging="284"/>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Critical Aspects of Competency</w:t>
            </w:r>
          </w:p>
        </w:tc>
        <w:tc>
          <w:tcPr>
            <w:tcW w:w="3783" w:type="pct"/>
          </w:tcPr>
          <w:p w14:paraId="3F7815BC" w14:textId="77777777" w:rsidR="00486251" w:rsidRPr="00F445BD" w:rsidRDefault="00000000">
            <w:pPr>
              <w:shd w:val="clear" w:color="auto" w:fill="FFFFFF"/>
              <w:spacing w:after="0" w:line="276" w:lineRule="auto"/>
              <w:ind w:left="567" w:hanging="567"/>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Assessment requires evidence that the candidate:</w:t>
            </w:r>
          </w:p>
          <w:p w14:paraId="7CE6924D" w14:textId="77777777" w:rsidR="00486251" w:rsidRPr="00F445BD" w:rsidRDefault="00000000">
            <w:pPr>
              <w:numPr>
                <w:ilvl w:val="1"/>
                <w:numId w:val="88"/>
              </w:numPr>
              <w:shd w:val="clear" w:color="auto" w:fill="FFFFFF"/>
              <w:spacing w:before="240" w:after="0" w:line="276" w:lineRule="auto"/>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Identified essential construction materials based on its properties</w:t>
            </w:r>
          </w:p>
          <w:p w14:paraId="34879F57" w14:textId="77777777" w:rsidR="00486251" w:rsidRPr="00F445BD" w:rsidRDefault="00000000">
            <w:pPr>
              <w:numPr>
                <w:ilvl w:val="1"/>
                <w:numId w:val="88"/>
              </w:numPr>
              <w:shd w:val="clear" w:color="auto" w:fill="FFFFFF"/>
              <w:spacing w:before="240" w:after="0" w:line="276" w:lineRule="auto"/>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Selected quality construction materials</w:t>
            </w:r>
            <w:r w:rsidRPr="00F445BD">
              <w:rPr>
                <w:rFonts w:ascii="Times New Roman" w:eastAsia="Times New Roman" w:hAnsi="Times New Roman" w:cs="Times New Roman"/>
                <w:color w:val="000000"/>
                <w:sz w:val="24"/>
                <w:szCs w:val="24"/>
                <w:lang w:val="en-GB"/>
                <w14:ligatures w14:val="standardContextual"/>
              </w:rPr>
              <w:t xml:space="preserve"> based on their costs, availability and project requirements</w:t>
            </w:r>
          </w:p>
          <w:p w14:paraId="51F8A0C0" w14:textId="77777777" w:rsidR="00486251" w:rsidRPr="00F445BD" w:rsidRDefault="00000000">
            <w:pPr>
              <w:numPr>
                <w:ilvl w:val="1"/>
                <w:numId w:val="88"/>
              </w:numPr>
              <w:shd w:val="clear" w:color="auto" w:fill="FFFFFF"/>
              <w:spacing w:before="240" w:after="0" w:line="276" w:lineRule="auto"/>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Tested construction materials as per the construction requirements and engineer’s instructions</w:t>
            </w:r>
          </w:p>
          <w:p w14:paraId="4A3BBEEA" w14:textId="77777777" w:rsidR="00486251" w:rsidRPr="00F445BD" w:rsidRDefault="00000000">
            <w:pPr>
              <w:numPr>
                <w:ilvl w:val="1"/>
                <w:numId w:val="88"/>
              </w:numPr>
              <w:shd w:val="clear" w:color="auto" w:fill="FFFFFF"/>
              <w:spacing w:before="240" w:after="0" w:line="276" w:lineRule="auto"/>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 xml:space="preserve">Identified properties of construction materials as per the type of construction material and codes of practice </w:t>
            </w:r>
          </w:p>
          <w:p w14:paraId="7117F6B0" w14:textId="77777777" w:rsidR="00486251" w:rsidRPr="00F445BD" w:rsidRDefault="00000000">
            <w:pPr>
              <w:numPr>
                <w:ilvl w:val="1"/>
                <w:numId w:val="88"/>
              </w:numPr>
              <w:shd w:val="clear" w:color="auto" w:fill="FFFFFF"/>
              <w:spacing w:before="240" w:after="0" w:line="276" w:lineRule="auto"/>
              <w:contextualSpacing/>
              <w:rPr>
                <w:rFonts w:ascii="Times New Roman" w:eastAsia="Calibri" w:hAnsi="Times New Roman" w:cs="Times New Roman"/>
                <w:color w:val="000000"/>
                <w:sz w:val="24"/>
                <w:szCs w:val="24"/>
                <w:lang w:val="en-GB"/>
                <w14:ligatures w14:val="standardContextual"/>
              </w:rPr>
            </w:pPr>
            <w:r w:rsidRPr="00F445BD">
              <w:rPr>
                <w:rFonts w:ascii="Times New Roman" w:eastAsia="Calibri" w:hAnsi="Times New Roman" w:cs="Times New Roman"/>
                <w:color w:val="000000"/>
                <w:sz w:val="24"/>
                <w:szCs w:val="24"/>
                <w:lang w:val="en-GB"/>
                <w14:ligatures w14:val="standardContextual"/>
              </w:rPr>
              <w:t>Handled construction materials</w:t>
            </w:r>
            <w:r w:rsidRPr="00F445BD">
              <w:rPr>
                <w:rFonts w:ascii="Times New Roman" w:eastAsia="Times New Roman" w:hAnsi="Times New Roman" w:cs="Times New Roman"/>
                <w:color w:val="000000"/>
                <w:sz w:val="24"/>
                <w:szCs w:val="24"/>
                <w14:ligatures w14:val="standardContextual"/>
              </w:rPr>
              <w:t>based on the safety requirements and type of materials</w:t>
            </w:r>
          </w:p>
        </w:tc>
      </w:tr>
      <w:tr w:rsidR="00486251" w:rsidRPr="00F445BD" w14:paraId="37EC496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56CC1FB9" w14:textId="77777777" w:rsidR="00486251" w:rsidRPr="00F445BD" w:rsidRDefault="00000000">
            <w:pPr>
              <w:numPr>
                <w:ilvl w:val="0"/>
                <w:numId w:val="88"/>
              </w:numPr>
              <w:spacing w:before="240" w:after="0" w:line="240" w:lineRule="auto"/>
              <w:ind w:left="284" w:hanging="284"/>
              <w:contextualSpacing/>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Resource Implications</w:t>
            </w:r>
          </w:p>
        </w:tc>
        <w:tc>
          <w:tcPr>
            <w:tcW w:w="3783" w:type="pct"/>
          </w:tcPr>
          <w:p w14:paraId="6FE9E7A7" w14:textId="77777777" w:rsidR="00486251" w:rsidRPr="00F445BD" w:rsidRDefault="00000000">
            <w:pPr>
              <w:spacing w:after="0" w:line="240" w:lineRule="auto"/>
              <w:ind w:hanging="18"/>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The following resources should be provided: </w:t>
            </w:r>
          </w:p>
          <w:p w14:paraId="7B68DDA3" w14:textId="77777777" w:rsidR="00486251" w:rsidRPr="00F445BD" w:rsidRDefault="00000000">
            <w:pPr>
              <w:numPr>
                <w:ilvl w:val="1"/>
                <w:numId w:val="88"/>
              </w:numPr>
              <w:spacing w:before="240" w:after="0" w:line="240" w:lineRule="auto"/>
              <w:contextualSpacing/>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Access to relevant workplace or appropriately simulated environment where assessment can take place </w:t>
            </w:r>
          </w:p>
          <w:p w14:paraId="010BACAE" w14:textId="77777777" w:rsidR="00486251" w:rsidRPr="00F445BD" w:rsidRDefault="00000000">
            <w:pPr>
              <w:numPr>
                <w:ilvl w:val="1"/>
                <w:numId w:val="88"/>
              </w:numPr>
              <w:tabs>
                <w:tab w:val="left" w:pos="342"/>
              </w:tabs>
              <w:spacing w:before="240"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Materials relevant to the proposed activity or tasks</w:t>
            </w:r>
          </w:p>
        </w:tc>
      </w:tr>
      <w:tr w:rsidR="00486251" w:rsidRPr="00F445BD" w14:paraId="1124D68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EC9DFF8" w14:textId="77777777" w:rsidR="00486251" w:rsidRPr="00F445BD" w:rsidRDefault="00000000">
            <w:pPr>
              <w:numPr>
                <w:ilvl w:val="0"/>
                <w:numId w:val="88"/>
              </w:numPr>
              <w:tabs>
                <w:tab w:val="left" w:pos="0"/>
              </w:tabs>
              <w:spacing w:before="240" w:after="0" w:line="240" w:lineRule="auto"/>
              <w:ind w:left="284" w:hanging="284"/>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Methods of Assessment</w:t>
            </w:r>
          </w:p>
        </w:tc>
        <w:tc>
          <w:tcPr>
            <w:tcW w:w="3783" w:type="pct"/>
          </w:tcPr>
          <w:p w14:paraId="21A21EB0" w14:textId="77777777" w:rsidR="00486251" w:rsidRPr="00F445BD" w:rsidRDefault="00000000">
            <w:pPr>
              <w:tabs>
                <w:tab w:val="left" w:pos="702"/>
              </w:tabs>
              <w:spacing w:after="0" w:line="240" w:lineRule="auto"/>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Competency in this unit may be assessed through: </w:t>
            </w:r>
          </w:p>
          <w:p w14:paraId="6380077F" w14:textId="77777777" w:rsidR="00486251" w:rsidRPr="00F445BD" w:rsidRDefault="00000000">
            <w:pPr>
              <w:numPr>
                <w:ilvl w:val="1"/>
                <w:numId w:val="88"/>
              </w:numPr>
              <w:tabs>
                <w:tab w:val="left" w:pos="432"/>
              </w:tabs>
              <w:spacing w:before="240" w:after="0" w:line="240" w:lineRule="auto"/>
              <w:contextualSpacing/>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Practical</w:t>
            </w:r>
          </w:p>
          <w:p w14:paraId="41AC90DE" w14:textId="77777777" w:rsidR="00486251" w:rsidRPr="00F445BD" w:rsidRDefault="00000000">
            <w:pPr>
              <w:numPr>
                <w:ilvl w:val="1"/>
                <w:numId w:val="88"/>
              </w:numPr>
              <w:tabs>
                <w:tab w:val="left" w:pos="432"/>
              </w:tabs>
              <w:spacing w:before="240" w:after="0" w:line="240" w:lineRule="auto"/>
              <w:contextualSpacing/>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Projects</w:t>
            </w:r>
          </w:p>
          <w:p w14:paraId="143E668C" w14:textId="77777777" w:rsidR="00486251" w:rsidRPr="00F445BD" w:rsidRDefault="00000000">
            <w:pPr>
              <w:numPr>
                <w:ilvl w:val="1"/>
                <w:numId w:val="88"/>
              </w:numPr>
              <w:tabs>
                <w:tab w:val="left" w:pos="432"/>
              </w:tabs>
              <w:spacing w:before="240" w:after="0" w:line="240" w:lineRule="auto"/>
              <w:contextualSpacing/>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Portfolio of evidence </w:t>
            </w:r>
          </w:p>
          <w:p w14:paraId="38F0D0CB" w14:textId="77777777" w:rsidR="00486251" w:rsidRPr="00F445BD" w:rsidRDefault="00000000">
            <w:pPr>
              <w:numPr>
                <w:ilvl w:val="1"/>
                <w:numId w:val="88"/>
              </w:numPr>
              <w:tabs>
                <w:tab w:val="left" w:pos="432"/>
              </w:tabs>
              <w:spacing w:before="240" w:after="0" w:line="240" w:lineRule="auto"/>
              <w:contextualSpacing/>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Third party reports</w:t>
            </w:r>
          </w:p>
          <w:p w14:paraId="0986BD9D" w14:textId="77777777" w:rsidR="00486251" w:rsidRPr="00F445BD" w:rsidRDefault="00000000">
            <w:pPr>
              <w:numPr>
                <w:ilvl w:val="1"/>
                <w:numId w:val="88"/>
              </w:numPr>
              <w:tabs>
                <w:tab w:val="left" w:pos="432"/>
              </w:tabs>
              <w:spacing w:before="240" w:after="0" w:line="240" w:lineRule="auto"/>
              <w:contextualSpacing/>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Written tests</w:t>
            </w:r>
          </w:p>
        </w:tc>
      </w:tr>
      <w:tr w:rsidR="00486251" w:rsidRPr="00F445BD" w14:paraId="6C0AD21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D47A0A2" w14:textId="77777777" w:rsidR="00486251" w:rsidRPr="00F445BD" w:rsidRDefault="00000000">
            <w:pPr>
              <w:numPr>
                <w:ilvl w:val="0"/>
                <w:numId w:val="88"/>
              </w:numPr>
              <w:tabs>
                <w:tab w:val="left" w:pos="-5508"/>
              </w:tabs>
              <w:spacing w:before="240" w:after="0" w:line="240" w:lineRule="auto"/>
              <w:ind w:left="450"/>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Context of Assessment</w:t>
            </w:r>
          </w:p>
        </w:tc>
        <w:tc>
          <w:tcPr>
            <w:tcW w:w="3783" w:type="pct"/>
          </w:tcPr>
          <w:p w14:paraId="4FEA56A5" w14:textId="77777777" w:rsidR="00486251" w:rsidRPr="00F445BD" w:rsidRDefault="00000000">
            <w:pPr>
              <w:tabs>
                <w:tab w:val="left" w:pos="702"/>
              </w:tabs>
              <w:spacing w:after="0" w:line="240" w:lineRule="auto"/>
              <w:ind w:hanging="18"/>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The competency may be assessed in a workplace or a simulated workplace</w:t>
            </w:r>
          </w:p>
        </w:tc>
      </w:tr>
      <w:tr w:rsidR="00486251" w:rsidRPr="00F445BD" w14:paraId="03A41C1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62A36CF" w14:textId="77777777" w:rsidR="00486251" w:rsidRPr="00F445BD" w:rsidRDefault="00000000">
            <w:pPr>
              <w:numPr>
                <w:ilvl w:val="0"/>
                <w:numId w:val="88"/>
              </w:numPr>
              <w:tabs>
                <w:tab w:val="left" w:pos="-5508"/>
              </w:tabs>
              <w:spacing w:before="240" w:after="0" w:line="240" w:lineRule="auto"/>
              <w:ind w:left="450"/>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Guidance information for assessment</w:t>
            </w:r>
          </w:p>
        </w:tc>
        <w:tc>
          <w:tcPr>
            <w:tcW w:w="3783" w:type="pct"/>
          </w:tcPr>
          <w:p w14:paraId="4C85929E" w14:textId="77777777" w:rsidR="00486251" w:rsidRPr="00F445BD" w:rsidRDefault="00000000">
            <w:pPr>
              <w:spacing w:after="0" w:line="240" w:lineRule="auto"/>
              <w:ind w:hanging="18"/>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Holistic assessment with other units relevant to the industry sector, workplace and job role is recommended.</w:t>
            </w:r>
          </w:p>
          <w:p w14:paraId="3B569522" w14:textId="77777777" w:rsidR="00486251" w:rsidRPr="00F445BD" w:rsidRDefault="00486251">
            <w:pPr>
              <w:tabs>
                <w:tab w:val="left" w:pos="702"/>
              </w:tabs>
              <w:spacing w:after="0" w:line="240" w:lineRule="auto"/>
              <w:ind w:hanging="18"/>
              <w:rPr>
                <w:rFonts w:ascii="Times New Roman" w:eastAsia="Calibri" w:hAnsi="Times New Roman" w:cs="Times New Roman"/>
                <w:sz w:val="24"/>
                <w:szCs w:val="24"/>
                <w:lang w:val="en-GB"/>
                <w14:ligatures w14:val="standardContextual"/>
              </w:rPr>
            </w:pPr>
          </w:p>
        </w:tc>
      </w:tr>
    </w:tbl>
    <w:p w14:paraId="49D72115" w14:textId="77777777" w:rsidR="00486251" w:rsidRPr="00F445BD" w:rsidRDefault="00486251">
      <w:pPr>
        <w:spacing w:after="200" w:line="276" w:lineRule="auto"/>
        <w:jc w:val="both"/>
        <w:rPr>
          <w:rFonts w:ascii="Times New Roman" w:eastAsia="Calibri" w:hAnsi="Times New Roman" w:cs="Times New Roman"/>
          <w:color w:val="000000"/>
          <w:sz w:val="24"/>
          <w:szCs w:val="24"/>
          <w:lang w:val="en-GB"/>
          <w14:ligatures w14:val="standardContextual"/>
        </w:rPr>
      </w:pPr>
    </w:p>
    <w:p w14:paraId="5D1D0455" w14:textId="77777777" w:rsidR="00486251" w:rsidRPr="00F445BD" w:rsidRDefault="00486251">
      <w:pPr>
        <w:spacing w:before="240" w:after="120"/>
        <w:rPr>
          <w:rFonts w:ascii="Times New Roman" w:eastAsia="Calibri" w:hAnsi="Times New Roman" w:cs="Times New Roman"/>
          <w:sz w:val="24"/>
          <w:szCs w:val="24"/>
          <w:lang w:val="en-GB"/>
          <w14:ligatures w14:val="standardContextual"/>
        </w:rPr>
      </w:pPr>
    </w:p>
    <w:p w14:paraId="3D3C2BB0" w14:textId="77777777" w:rsidR="00486251" w:rsidRPr="00F445BD" w:rsidRDefault="00000000">
      <w:pPr>
        <w:spacing w:after="0" w:line="240" w:lineRule="auto"/>
        <w:jc w:val="both"/>
        <w:rPr>
          <w:rFonts w:ascii="Times New Roman" w:eastAsia="Times New Roman" w:hAnsi="Times New Roman" w:cs="Times New Roman"/>
          <w:b/>
          <w:caps/>
          <w:color w:val="000000"/>
          <w:sz w:val="24"/>
          <w:szCs w:val="24"/>
          <w14:ligatures w14:val="standardContextual"/>
        </w:rPr>
      </w:pPr>
      <w:r w:rsidRPr="00F445BD">
        <w:rPr>
          <w:rFonts w:ascii="Times New Roman" w:eastAsia="Calibri" w:hAnsi="Times New Roman" w:cs="Times New Roman"/>
          <w:color w:val="000000"/>
          <w:sz w:val="24"/>
          <w:szCs w:val="24"/>
          <w:lang w:val="en-GB"/>
          <w14:ligatures w14:val="standardContextual"/>
        </w:rPr>
        <w:br w:type="page"/>
      </w:r>
    </w:p>
    <w:p w14:paraId="4864CD9D" w14:textId="77777777" w:rsidR="00486251" w:rsidRPr="00F445BD" w:rsidRDefault="00000000" w:rsidP="00661B36">
      <w:pPr>
        <w:pStyle w:val="Heading2"/>
        <w:rPr>
          <w:rFonts w:eastAsia="Calibri"/>
        </w:rPr>
      </w:pPr>
      <w:bookmarkStart w:id="51" w:name="_Toc73376808"/>
      <w:bookmarkStart w:id="52" w:name="_Toc197033940"/>
      <w:r w:rsidRPr="00F445BD">
        <w:rPr>
          <w:rFonts w:eastAsia="Calibri"/>
        </w:rPr>
        <w:lastRenderedPageBreak/>
        <w:t>DEMONSTRATE WORKSHOP TECHNOLOGY</w:t>
      </w:r>
      <w:bookmarkEnd w:id="51"/>
      <w:r w:rsidRPr="00F445BD">
        <w:rPr>
          <w:rFonts w:eastAsia="Calibri"/>
        </w:rPr>
        <w:t xml:space="preserve"> SKILLS</w:t>
      </w:r>
      <w:bookmarkEnd w:id="52"/>
    </w:p>
    <w:p w14:paraId="1E816B48" w14:textId="77777777" w:rsidR="009D7887" w:rsidRPr="00F445BD" w:rsidRDefault="009D7887">
      <w:pPr>
        <w:spacing w:line="256" w:lineRule="auto"/>
        <w:rPr>
          <w:rFonts w:ascii="Times New Roman" w:eastAsia="Calibri" w:hAnsi="Times New Roman" w:cs="Times New Roman"/>
          <w:b/>
          <w:sz w:val="24"/>
          <w:szCs w:val="24"/>
          <w:lang w:val="en-GB"/>
        </w:rPr>
      </w:pPr>
    </w:p>
    <w:p w14:paraId="5E30CF3C" w14:textId="1A3C832F"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 xml:space="preserve">UNIT CODE:  </w:t>
      </w:r>
      <w:r w:rsidR="009D7887" w:rsidRPr="00F445BD">
        <w:rPr>
          <w:rFonts w:ascii="Times New Roman" w:eastAsia="Calibri" w:hAnsi="Times New Roman" w:cs="Times New Roman"/>
          <w:b/>
          <w:sz w:val="24"/>
          <w:szCs w:val="24"/>
          <w:lang w:val="en-GB"/>
          <w14:ligatures w14:val="standardContextual"/>
        </w:rPr>
        <w:t xml:space="preserve">0722 451 </w:t>
      </w:r>
      <w:r w:rsidR="009D7887" w:rsidRPr="00F445BD">
        <w:rPr>
          <w:rFonts w:ascii="Times New Roman" w:eastAsia="Calibri" w:hAnsi="Times New Roman" w:cs="Times New Roman"/>
          <w:b/>
          <w:sz w:val="24"/>
          <w:szCs w:val="24"/>
          <w14:ligatures w14:val="standardContextual"/>
        </w:rPr>
        <w:t>15</w:t>
      </w:r>
      <w:r w:rsidR="009D7887" w:rsidRPr="00F445BD">
        <w:rPr>
          <w:rFonts w:ascii="Times New Roman" w:eastAsia="Calibri" w:hAnsi="Times New Roman" w:cs="Times New Roman"/>
          <w:b/>
          <w:sz w:val="24"/>
          <w:szCs w:val="24"/>
          <w:lang w:val="en-GB"/>
          <w14:ligatures w14:val="standardContextual"/>
        </w:rPr>
        <w:t>A</w:t>
      </w:r>
      <w:r w:rsidR="009D7887" w:rsidRPr="00F445BD">
        <w:rPr>
          <w:rFonts w:ascii="Times New Roman" w:eastAsia="Calibri" w:hAnsi="Times New Roman" w:cs="Times New Roman"/>
          <w:b/>
          <w:sz w:val="24"/>
          <w:szCs w:val="24"/>
          <w:lang w:val="en-ZA"/>
        </w:rPr>
        <w:tab/>
      </w:r>
    </w:p>
    <w:p w14:paraId="4680C5E0" w14:textId="77777777" w:rsidR="009D7887" w:rsidRPr="00F445BD" w:rsidRDefault="009D7887">
      <w:pPr>
        <w:spacing w:line="256" w:lineRule="auto"/>
        <w:rPr>
          <w:rFonts w:ascii="Times New Roman" w:eastAsia="Calibri" w:hAnsi="Times New Roman" w:cs="Times New Roman"/>
          <w:b/>
          <w:sz w:val="24"/>
          <w:szCs w:val="24"/>
          <w:lang w:val="en-GB"/>
        </w:rPr>
      </w:pPr>
    </w:p>
    <w:p w14:paraId="118B0A6A" w14:textId="65FD6E63"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 xml:space="preserve">Unit Description </w:t>
      </w:r>
    </w:p>
    <w:p w14:paraId="1E1B4147"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This unit describes the competencies required to demonstrate workshop technology skills. It involves demonstrating workshop safety awareness, demonstrating masonry skills, demonstrating carpentry skills,</w:t>
      </w:r>
      <w:r w:rsidRPr="00F445BD">
        <w:rPr>
          <w:rFonts w:ascii="Times New Roman" w:eastAsia="Calibri" w:hAnsi="Times New Roman" w:cs="Times New Roman"/>
          <w:color w:val="000000"/>
          <w:sz w:val="24"/>
          <w:szCs w:val="24"/>
          <w:lang w:val="en-GB"/>
        </w:rPr>
        <w:t xml:space="preserve"> </w:t>
      </w:r>
      <w:r w:rsidRPr="00F445BD">
        <w:rPr>
          <w:rFonts w:ascii="Times New Roman" w:eastAsia="Calibri" w:hAnsi="Times New Roman" w:cs="Times New Roman"/>
          <w:sz w:val="24"/>
          <w:szCs w:val="24"/>
          <w:lang w:val="en-GB"/>
        </w:rPr>
        <w:t>performing electrical operations and managing workshop waste.</w:t>
      </w:r>
    </w:p>
    <w:p w14:paraId="16A4002F"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ELEMENTS AND PERFORMANCE CRITERIA</w:t>
      </w:r>
    </w:p>
    <w:tbl>
      <w:tblPr>
        <w:tblpPr w:leftFromText="180" w:rightFromText="180" w:vertAnchor="text" w:tblpX="31" w:tblpY="1"/>
        <w:tblOverlap w:val="neve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3"/>
        <w:gridCol w:w="7105"/>
      </w:tblGrid>
      <w:tr w:rsidR="00486251" w:rsidRPr="00F445BD" w14:paraId="788DBC9E" w14:textId="77777777">
        <w:trPr>
          <w:cantSplit/>
          <w:trHeight w:val="1271"/>
          <w:tblHeader/>
        </w:trPr>
        <w:tc>
          <w:tcPr>
            <w:tcW w:w="2903" w:type="dxa"/>
            <w:tcBorders>
              <w:top w:val="single" w:sz="4" w:space="0" w:color="auto"/>
              <w:left w:val="single" w:sz="4" w:space="0" w:color="auto"/>
              <w:bottom w:val="single" w:sz="4" w:space="0" w:color="auto"/>
              <w:right w:val="single" w:sz="4" w:space="0" w:color="auto"/>
            </w:tcBorders>
            <w:shd w:val="clear" w:color="auto" w:fill="FFFFFF"/>
            <w:vAlign w:val="center"/>
          </w:tcPr>
          <w:p w14:paraId="2CA7D82D"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 xml:space="preserve">ELEMENT </w:t>
            </w:r>
          </w:p>
          <w:p w14:paraId="3E1D0CAA"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sz w:val="24"/>
                <w:szCs w:val="24"/>
                <w:lang w:val="en-GB"/>
              </w:rPr>
              <w:t>These describe the key</w:t>
            </w:r>
            <w:r w:rsidRPr="00F445BD">
              <w:rPr>
                <w:rFonts w:ascii="Times New Roman" w:eastAsia="Calibri" w:hAnsi="Times New Roman" w:cs="Times New Roman"/>
                <w:b/>
                <w:sz w:val="24"/>
                <w:szCs w:val="24"/>
                <w:lang w:val="en-GB"/>
              </w:rPr>
              <w:t xml:space="preserve"> </w:t>
            </w:r>
            <w:r w:rsidRPr="00F445BD">
              <w:rPr>
                <w:rFonts w:ascii="Times New Roman" w:eastAsia="Calibri" w:hAnsi="Times New Roman" w:cs="Times New Roman"/>
                <w:sz w:val="24"/>
                <w:szCs w:val="24"/>
                <w:lang w:val="en-GB"/>
              </w:rPr>
              <w:t>outcomes which make up</w:t>
            </w:r>
          </w:p>
          <w:p w14:paraId="7B7BB92F"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workplace function</w:t>
            </w:r>
          </w:p>
        </w:tc>
        <w:tc>
          <w:tcPr>
            <w:tcW w:w="7105" w:type="dxa"/>
            <w:tcBorders>
              <w:top w:val="single" w:sz="4" w:space="0" w:color="auto"/>
              <w:left w:val="single" w:sz="4" w:space="0" w:color="auto"/>
              <w:bottom w:val="single" w:sz="4" w:space="0" w:color="auto"/>
              <w:right w:val="single" w:sz="4" w:space="0" w:color="auto"/>
            </w:tcBorders>
            <w:shd w:val="clear" w:color="auto" w:fill="FFFFFF"/>
          </w:tcPr>
          <w:p w14:paraId="547C41B3"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PERFORMANCE CRITERIA</w:t>
            </w:r>
          </w:p>
          <w:p w14:paraId="3DF15328"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These are assessable statements which specify the required level of performance for each of the elements </w:t>
            </w:r>
          </w:p>
          <w:p w14:paraId="6E100B48"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i/>
                <w:sz w:val="24"/>
                <w:szCs w:val="24"/>
                <w:lang w:val="en-GB"/>
              </w:rPr>
              <w:t>(Bold and italicized terms are elaborated in the Range)</w:t>
            </w:r>
          </w:p>
        </w:tc>
      </w:tr>
      <w:tr w:rsidR="00486251" w:rsidRPr="00F445BD" w14:paraId="70DF4535" w14:textId="77777777">
        <w:trPr>
          <w:trHeight w:val="1250"/>
        </w:trPr>
        <w:tc>
          <w:tcPr>
            <w:tcW w:w="2903" w:type="dxa"/>
          </w:tcPr>
          <w:p w14:paraId="7089F627" w14:textId="77777777" w:rsidR="00486251" w:rsidRPr="00F445BD" w:rsidRDefault="00000000">
            <w:pPr>
              <w:numPr>
                <w:ilvl w:val="0"/>
                <w:numId w:val="89"/>
              </w:numPr>
              <w:spacing w:after="200" w:line="276" w:lineRule="auto"/>
              <w:contextualSpacing/>
              <w:rPr>
                <w:rFonts w:ascii="Times New Roman" w:eastAsia="Times New Roman" w:hAnsi="Times New Roman" w:cs="Times New Roman"/>
                <w:sz w:val="24"/>
                <w:szCs w:val="24"/>
                <w:lang w:val="en-ZW"/>
              </w:rPr>
            </w:pPr>
            <w:r w:rsidRPr="00F445BD">
              <w:rPr>
                <w:rFonts w:ascii="Times New Roman" w:eastAsia="Times New Roman" w:hAnsi="Times New Roman" w:cs="Times New Roman"/>
                <w:sz w:val="24"/>
                <w:szCs w:val="24"/>
                <w:lang w:val="en-ZW"/>
              </w:rPr>
              <w:t>Demonstrate workshop safety awareness</w:t>
            </w:r>
          </w:p>
        </w:tc>
        <w:tc>
          <w:tcPr>
            <w:tcW w:w="7105" w:type="dxa"/>
          </w:tcPr>
          <w:p w14:paraId="77B520A3" w14:textId="77777777" w:rsidR="00486251" w:rsidRPr="00F445BD" w:rsidRDefault="00000000">
            <w:pPr>
              <w:numPr>
                <w:ilvl w:val="1"/>
                <w:numId w:val="89"/>
              </w:numPr>
              <w:shd w:val="clear" w:color="auto" w:fill="FFFFFF"/>
              <w:spacing w:after="0" w:line="276" w:lineRule="auto"/>
              <w:contextualSpacing/>
              <w:rPr>
                <w:rFonts w:ascii="Times New Roman" w:eastAsia="Calibri" w:hAnsi="Times New Roman" w:cs="Times New Roman"/>
                <w:color w:val="000000"/>
                <w:sz w:val="24"/>
                <w:szCs w:val="24"/>
                <w:lang w:val="en-GB"/>
              </w:rPr>
            </w:pPr>
            <w:r w:rsidRPr="00F445BD">
              <w:rPr>
                <w:rFonts w:ascii="Times New Roman" w:eastAsia="Calibri" w:hAnsi="Times New Roman" w:cs="Times New Roman"/>
                <w:b/>
                <w:i/>
                <w:color w:val="000000"/>
                <w:sz w:val="24"/>
                <w:szCs w:val="24"/>
                <w:lang w:val="en-GB"/>
              </w:rPr>
              <w:t>Personal Protective Equipment</w:t>
            </w:r>
            <w:r w:rsidRPr="00F445BD">
              <w:rPr>
                <w:rFonts w:ascii="Times New Roman" w:eastAsia="Calibri" w:hAnsi="Times New Roman" w:cs="Times New Roman"/>
                <w:color w:val="000000"/>
                <w:sz w:val="24"/>
                <w:szCs w:val="24"/>
                <w:lang w:val="en-GB"/>
              </w:rPr>
              <w:t xml:space="preserve"> are donned as per job requirements</w:t>
            </w:r>
          </w:p>
          <w:p w14:paraId="7AB211C2" w14:textId="77777777" w:rsidR="00486251" w:rsidRPr="00F445BD" w:rsidRDefault="00000000">
            <w:pPr>
              <w:numPr>
                <w:ilvl w:val="1"/>
                <w:numId w:val="89"/>
              </w:numPr>
              <w:spacing w:after="0" w:line="240" w:lineRule="auto"/>
              <w:contextualSpacing/>
              <w:jc w:val="both"/>
              <w:rPr>
                <w:rFonts w:ascii="Times New Roman" w:eastAsia="Calibri" w:hAnsi="Times New Roman" w:cs="Times New Roman"/>
                <w:b/>
                <w:i/>
                <w:sz w:val="24"/>
                <w:szCs w:val="24"/>
                <w:lang w:val="en-GB"/>
              </w:rPr>
            </w:pPr>
            <w:r w:rsidRPr="00F445BD">
              <w:rPr>
                <w:rFonts w:ascii="Times New Roman" w:eastAsia="Calibri" w:hAnsi="Times New Roman" w:cs="Times New Roman"/>
                <w:sz w:val="24"/>
                <w:szCs w:val="24"/>
                <w:lang w:val="en-GB"/>
              </w:rPr>
              <w:t>Personal safety rules and regulations are complied with according to Occupational Safety and Health (OSH) Act 2012</w:t>
            </w:r>
          </w:p>
          <w:p w14:paraId="1C604C1F" w14:textId="77777777" w:rsidR="00486251" w:rsidRPr="00F445BD" w:rsidRDefault="00000000">
            <w:pPr>
              <w:numPr>
                <w:ilvl w:val="1"/>
                <w:numId w:val="89"/>
              </w:numPr>
              <w:spacing w:after="0" w:line="240" w:lineRule="auto"/>
              <w:contextualSpacing/>
              <w:jc w:val="both"/>
              <w:rPr>
                <w:rFonts w:ascii="Times New Roman" w:eastAsia="Calibri" w:hAnsi="Times New Roman" w:cs="Times New Roman"/>
                <w:b/>
                <w:i/>
                <w:sz w:val="24"/>
                <w:szCs w:val="24"/>
                <w:lang w:val="en-GB"/>
              </w:rPr>
            </w:pPr>
            <w:r w:rsidRPr="00F445BD">
              <w:rPr>
                <w:rFonts w:ascii="Times New Roman" w:eastAsia="Calibri" w:hAnsi="Times New Roman" w:cs="Times New Roman"/>
                <w:sz w:val="24"/>
                <w:szCs w:val="24"/>
                <w:lang w:val="en-GB"/>
              </w:rPr>
              <w:t>Workshop machine, tools and equipment safety procedures are complied with as per OSH Act 2012</w:t>
            </w:r>
          </w:p>
          <w:p w14:paraId="3554F27E" w14:textId="77777777" w:rsidR="00486251" w:rsidRPr="00F445BD" w:rsidRDefault="00000000">
            <w:pPr>
              <w:numPr>
                <w:ilvl w:val="1"/>
                <w:numId w:val="89"/>
              </w:numPr>
              <w:spacing w:after="0" w:line="276" w:lineRule="auto"/>
              <w:contextualSpacing/>
              <w:jc w:val="both"/>
              <w:rPr>
                <w:rFonts w:ascii="Times New Roman" w:eastAsia="Calibri" w:hAnsi="Times New Roman" w:cs="Times New Roman"/>
                <w:b/>
                <w:i/>
                <w:sz w:val="24"/>
                <w:szCs w:val="24"/>
                <w:lang w:val="en-GB"/>
              </w:rPr>
            </w:pPr>
            <w:r w:rsidRPr="00F445BD">
              <w:rPr>
                <w:rFonts w:ascii="Times New Roman" w:eastAsia="Calibri" w:hAnsi="Times New Roman" w:cs="Times New Roman"/>
                <w:sz w:val="24"/>
                <w:szCs w:val="24"/>
                <w:lang w:val="en-GB"/>
              </w:rPr>
              <w:t>Workplace safety practices are complied with in accordance to Occupational Safety and Health (OSH) Act 2012</w:t>
            </w:r>
          </w:p>
          <w:p w14:paraId="16E78C37" w14:textId="77777777" w:rsidR="00486251" w:rsidRPr="00F445BD" w:rsidRDefault="00000000">
            <w:pPr>
              <w:numPr>
                <w:ilvl w:val="1"/>
                <w:numId w:val="89"/>
              </w:numPr>
              <w:shd w:val="clear" w:color="auto" w:fill="FFFFFF"/>
              <w:spacing w:before="240" w:after="0" w:line="240" w:lineRule="auto"/>
              <w:contextualSpacing/>
              <w:rPr>
                <w:rFonts w:ascii="Times New Roman" w:eastAsia="Times New Roman" w:hAnsi="Times New Roman" w:cs="Times New Roman"/>
                <w:color w:val="222222"/>
                <w:sz w:val="24"/>
                <w:szCs w:val="24"/>
                <w:lang w:val="en-GB"/>
                <w14:ligatures w14:val="standardContextual"/>
              </w:rPr>
            </w:pPr>
            <w:r w:rsidRPr="00F445BD">
              <w:rPr>
                <w:rFonts w:ascii="Times New Roman" w:eastAsia="Times New Roman" w:hAnsi="Times New Roman" w:cs="Times New Roman"/>
                <w:color w:val="222222"/>
                <w:sz w:val="24"/>
                <w:szCs w:val="24"/>
                <w:lang w:val="en-GB"/>
                <w14:ligatures w14:val="standardContextual"/>
              </w:rPr>
              <w:t>Appropriate fire extinguishers are used as per manufacturer’s instruction</w:t>
            </w:r>
            <w:r w:rsidRPr="00F445BD">
              <w:rPr>
                <w:rFonts w:ascii="Times New Roman" w:eastAsia="Times New Roman" w:hAnsi="Times New Roman" w:cs="Times New Roman"/>
                <w:color w:val="FF0000"/>
                <w:sz w:val="24"/>
                <w:szCs w:val="24"/>
                <w:lang w:val="en-GB"/>
                <w14:ligatures w14:val="standardContextual"/>
              </w:rPr>
              <w:t xml:space="preserve">. </w:t>
            </w:r>
          </w:p>
          <w:p w14:paraId="4BFAD58C" w14:textId="77777777" w:rsidR="00486251" w:rsidRPr="00F445BD" w:rsidRDefault="00486251">
            <w:pPr>
              <w:spacing w:after="0" w:line="276" w:lineRule="auto"/>
              <w:ind w:left="360"/>
              <w:contextualSpacing/>
              <w:jc w:val="both"/>
              <w:rPr>
                <w:rFonts w:ascii="Times New Roman" w:eastAsia="Calibri" w:hAnsi="Times New Roman" w:cs="Times New Roman"/>
                <w:b/>
                <w:i/>
                <w:sz w:val="24"/>
                <w:szCs w:val="24"/>
                <w:lang w:val="en-GB"/>
              </w:rPr>
            </w:pPr>
          </w:p>
        </w:tc>
      </w:tr>
      <w:tr w:rsidR="00486251" w:rsidRPr="00F445BD" w14:paraId="2A55F832" w14:textId="77777777">
        <w:trPr>
          <w:trHeight w:val="440"/>
        </w:trPr>
        <w:tc>
          <w:tcPr>
            <w:tcW w:w="2903" w:type="dxa"/>
          </w:tcPr>
          <w:p w14:paraId="406EEAEE" w14:textId="77777777" w:rsidR="00486251" w:rsidRPr="00F445BD" w:rsidRDefault="00000000">
            <w:pPr>
              <w:numPr>
                <w:ilvl w:val="0"/>
                <w:numId w:val="89"/>
              </w:numPr>
              <w:spacing w:line="256" w:lineRule="auto"/>
              <w:contextualSpacing/>
              <w:rPr>
                <w:rFonts w:ascii="Times New Roman" w:eastAsia="Times New Roman" w:hAnsi="Times New Roman" w:cs="Times New Roman"/>
                <w:sz w:val="24"/>
                <w:szCs w:val="24"/>
                <w:lang w:val="en-ZW"/>
              </w:rPr>
            </w:pPr>
            <w:r w:rsidRPr="00F445BD">
              <w:rPr>
                <w:rFonts w:ascii="Times New Roman" w:eastAsia="Times New Roman" w:hAnsi="Times New Roman" w:cs="Times New Roman"/>
                <w:sz w:val="24"/>
                <w:szCs w:val="24"/>
                <w:lang w:val="en-ZW"/>
              </w:rPr>
              <w:t>Demonstrate masonry skills</w:t>
            </w:r>
          </w:p>
        </w:tc>
        <w:tc>
          <w:tcPr>
            <w:tcW w:w="7105" w:type="dxa"/>
          </w:tcPr>
          <w:p w14:paraId="7A377CDB"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bCs/>
                <w:i/>
                <w:iCs/>
                <w:sz w:val="24"/>
                <w:szCs w:val="24"/>
                <w:lang w:val="en-GB"/>
              </w:rPr>
              <w:t>Workshop safety hazards</w:t>
            </w:r>
            <w:r w:rsidRPr="00F445BD">
              <w:rPr>
                <w:rFonts w:ascii="Times New Roman" w:eastAsia="Calibri" w:hAnsi="Times New Roman" w:cs="Times New Roman"/>
                <w:bCs/>
                <w:iCs/>
                <w:sz w:val="24"/>
                <w:szCs w:val="24"/>
                <w:lang w:val="en-GB"/>
              </w:rPr>
              <w:t xml:space="preserve"> are identified and neutralized based on their nature</w:t>
            </w:r>
          </w:p>
          <w:p w14:paraId="3DBDD9F1"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bCs/>
                <w:i/>
                <w:iCs/>
                <w:sz w:val="24"/>
                <w:szCs w:val="24"/>
                <w:lang w:val="en-GB"/>
              </w:rPr>
              <w:t>Masonry tools, equipment</w:t>
            </w:r>
            <w:r w:rsidRPr="00F445BD">
              <w:rPr>
                <w:rFonts w:ascii="Times New Roman" w:eastAsia="Calibri" w:hAnsi="Times New Roman" w:cs="Times New Roman"/>
                <w:bCs/>
                <w:iCs/>
                <w:sz w:val="24"/>
                <w:szCs w:val="24"/>
                <w:lang w:val="en-GB"/>
              </w:rPr>
              <w:t xml:space="preserve"> and </w:t>
            </w:r>
            <w:r w:rsidRPr="00F445BD">
              <w:rPr>
                <w:rFonts w:ascii="Times New Roman" w:eastAsia="Calibri" w:hAnsi="Times New Roman" w:cs="Times New Roman"/>
                <w:b/>
                <w:bCs/>
                <w:i/>
                <w:iCs/>
                <w:sz w:val="24"/>
                <w:szCs w:val="24"/>
                <w:lang w:val="en-GB"/>
              </w:rPr>
              <w:t>consumable materials</w:t>
            </w:r>
            <w:r w:rsidRPr="00F445BD">
              <w:rPr>
                <w:rFonts w:ascii="Times New Roman" w:eastAsia="Calibri" w:hAnsi="Times New Roman" w:cs="Times New Roman"/>
                <w:bCs/>
                <w:iCs/>
                <w:sz w:val="24"/>
                <w:szCs w:val="24"/>
                <w:lang w:val="en-GB"/>
              </w:rPr>
              <w:t xml:space="preserve"> are identified and used as per job requirements</w:t>
            </w:r>
          </w:p>
          <w:p w14:paraId="375EBA1C"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i/>
                <w:sz w:val="24"/>
                <w:szCs w:val="24"/>
                <w:lang w:val="en-GB"/>
              </w:rPr>
              <w:t>Working drawings</w:t>
            </w:r>
            <w:r w:rsidRPr="00F445BD">
              <w:rPr>
                <w:rFonts w:ascii="Times New Roman" w:eastAsia="Calibri" w:hAnsi="Times New Roman" w:cs="Times New Roman"/>
                <w:sz w:val="24"/>
                <w:szCs w:val="24"/>
                <w:lang w:val="en-GB"/>
              </w:rPr>
              <w:t xml:space="preserve"> are obtained and interpreted based on design </w:t>
            </w:r>
          </w:p>
          <w:p w14:paraId="4816898E"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Cs/>
                <w:iCs/>
                <w:sz w:val="24"/>
                <w:szCs w:val="24"/>
                <w:lang w:val="en-GB"/>
              </w:rPr>
              <w:t>Setting out is conducted based on design as per standard procedure</w:t>
            </w:r>
          </w:p>
          <w:p w14:paraId="23A7EE12"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bCs/>
                <w:i/>
                <w:iCs/>
                <w:sz w:val="24"/>
                <w:szCs w:val="24"/>
                <w:lang w:val="en-GB"/>
              </w:rPr>
              <w:t>Masonry procedures</w:t>
            </w:r>
            <w:r w:rsidRPr="00F445BD">
              <w:rPr>
                <w:rFonts w:ascii="Times New Roman" w:eastAsia="Calibri" w:hAnsi="Times New Roman" w:cs="Times New Roman"/>
                <w:bCs/>
                <w:iCs/>
                <w:sz w:val="24"/>
                <w:szCs w:val="24"/>
                <w:lang w:val="en-GB"/>
              </w:rPr>
              <w:t xml:space="preserve"> are undertaken based on job specification</w:t>
            </w:r>
          </w:p>
          <w:p w14:paraId="7C64E813" w14:textId="77777777" w:rsidR="00486251" w:rsidRPr="00F445BD" w:rsidRDefault="00486251">
            <w:pPr>
              <w:ind w:left="360"/>
              <w:rPr>
                <w:rFonts w:ascii="Times New Roman" w:eastAsia="Calibri" w:hAnsi="Times New Roman" w:cs="Times New Roman"/>
                <w:bCs/>
                <w:iCs/>
                <w:sz w:val="24"/>
                <w:szCs w:val="24"/>
                <w:lang w:val="en-GB"/>
              </w:rPr>
            </w:pPr>
          </w:p>
          <w:p w14:paraId="4628224E"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bCs/>
                <w:i/>
                <w:iCs/>
                <w:sz w:val="24"/>
                <w:szCs w:val="24"/>
                <w:lang w:val="en-GB"/>
              </w:rPr>
              <w:t>Masonry works</w:t>
            </w:r>
            <w:r w:rsidRPr="00F445BD">
              <w:rPr>
                <w:rFonts w:ascii="Times New Roman" w:eastAsia="Calibri" w:hAnsi="Times New Roman" w:cs="Times New Roman"/>
                <w:bCs/>
                <w:iCs/>
                <w:sz w:val="24"/>
                <w:szCs w:val="24"/>
                <w:lang w:val="en-GB"/>
              </w:rPr>
              <w:t xml:space="preserve"> are finished based on job specification</w:t>
            </w:r>
          </w:p>
          <w:p w14:paraId="0CB8D87D" w14:textId="77777777" w:rsidR="00486251" w:rsidRPr="00F445BD" w:rsidRDefault="00000000">
            <w:pPr>
              <w:numPr>
                <w:ilvl w:val="1"/>
                <w:numId w:val="89"/>
              </w:numPr>
              <w:spacing w:line="256" w:lineRule="auto"/>
              <w:rPr>
                <w:rFonts w:ascii="Times New Roman" w:eastAsia="Calibri" w:hAnsi="Times New Roman" w:cs="Times New Roman"/>
                <w:b/>
                <w:bCs/>
                <w:i/>
                <w:iCs/>
                <w:sz w:val="24"/>
                <w:szCs w:val="24"/>
                <w:lang w:val="en-GB"/>
              </w:rPr>
            </w:pPr>
            <w:r w:rsidRPr="00F445BD">
              <w:rPr>
                <w:rFonts w:ascii="Times New Roman" w:eastAsia="Calibri" w:hAnsi="Times New Roman" w:cs="Times New Roman"/>
                <w:bCs/>
                <w:iCs/>
                <w:sz w:val="24"/>
                <w:szCs w:val="24"/>
                <w:lang w:val="en-GB"/>
              </w:rPr>
              <w:t>Masonry works are tested for functionality as per procedure</w:t>
            </w:r>
          </w:p>
        </w:tc>
      </w:tr>
      <w:tr w:rsidR="00486251" w:rsidRPr="00F445BD" w14:paraId="469EDC7C" w14:textId="77777777">
        <w:trPr>
          <w:trHeight w:val="1250"/>
        </w:trPr>
        <w:tc>
          <w:tcPr>
            <w:tcW w:w="2903" w:type="dxa"/>
          </w:tcPr>
          <w:p w14:paraId="3F1F6643" w14:textId="77777777" w:rsidR="00486251" w:rsidRPr="00F445BD" w:rsidRDefault="00000000">
            <w:pPr>
              <w:numPr>
                <w:ilvl w:val="0"/>
                <w:numId w:val="89"/>
              </w:numPr>
              <w:spacing w:line="256" w:lineRule="auto"/>
              <w:contextualSpacing/>
              <w:rPr>
                <w:rFonts w:ascii="Times New Roman" w:eastAsia="Times New Roman" w:hAnsi="Times New Roman" w:cs="Times New Roman"/>
                <w:sz w:val="24"/>
                <w:szCs w:val="24"/>
                <w:lang w:val="en-ZW"/>
              </w:rPr>
            </w:pPr>
            <w:r w:rsidRPr="00F445BD">
              <w:rPr>
                <w:rFonts w:ascii="Times New Roman" w:eastAsia="Times New Roman" w:hAnsi="Times New Roman" w:cs="Times New Roman"/>
                <w:sz w:val="24"/>
                <w:szCs w:val="24"/>
                <w:lang w:val="en-ZW"/>
              </w:rPr>
              <w:lastRenderedPageBreak/>
              <w:t>Demonstrate carpentry skills</w:t>
            </w:r>
          </w:p>
        </w:tc>
        <w:tc>
          <w:tcPr>
            <w:tcW w:w="7105" w:type="dxa"/>
          </w:tcPr>
          <w:p w14:paraId="32A2F8D9"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bCs/>
                <w:i/>
                <w:iCs/>
                <w:sz w:val="24"/>
                <w:szCs w:val="24"/>
                <w:lang w:val="en-GB"/>
              </w:rPr>
              <w:t>Workshop safety hazards</w:t>
            </w:r>
            <w:r w:rsidRPr="00F445BD">
              <w:rPr>
                <w:rFonts w:ascii="Times New Roman" w:eastAsia="Calibri" w:hAnsi="Times New Roman" w:cs="Times New Roman"/>
                <w:bCs/>
                <w:iCs/>
                <w:sz w:val="24"/>
                <w:szCs w:val="24"/>
                <w:lang w:val="en-GB"/>
              </w:rPr>
              <w:t xml:space="preserve"> are identified and neutralized based on their nature</w:t>
            </w:r>
          </w:p>
          <w:p w14:paraId="313174E0"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bCs/>
                <w:i/>
                <w:iCs/>
                <w:sz w:val="24"/>
                <w:szCs w:val="24"/>
                <w:lang w:val="en-GB"/>
              </w:rPr>
              <w:t>carpentry tools, equipment</w:t>
            </w:r>
            <w:r w:rsidRPr="00F445BD">
              <w:rPr>
                <w:rFonts w:ascii="Times New Roman" w:eastAsia="Calibri" w:hAnsi="Times New Roman" w:cs="Times New Roman"/>
                <w:bCs/>
                <w:iCs/>
                <w:sz w:val="24"/>
                <w:szCs w:val="24"/>
                <w:lang w:val="en-GB"/>
              </w:rPr>
              <w:t xml:space="preserve"> and </w:t>
            </w:r>
            <w:r w:rsidRPr="00F445BD">
              <w:rPr>
                <w:rFonts w:ascii="Times New Roman" w:eastAsia="Calibri" w:hAnsi="Times New Roman" w:cs="Times New Roman"/>
                <w:b/>
                <w:bCs/>
                <w:i/>
                <w:iCs/>
                <w:sz w:val="24"/>
                <w:szCs w:val="24"/>
                <w:lang w:val="en-GB"/>
              </w:rPr>
              <w:t>consumable materials</w:t>
            </w:r>
            <w:r w:rsidRPr="00F445BD">
              <w:rPr>
                <w:rFonts w:ascii="Times New Roman" w:eastAsia="Calibri" w:hAnsi="Times New Roman" w:cs="Times New Roman"/>
                <w:bCs/>
                <w:iCs/>
                <w:sz w:val="24"/>
                <w:szCs w:val="24"/>
                <w:lang w:val="en-GB"/>
              </w:rPr>
              <w:t xml:space="preserve"> are used as per job requirements</w:t>
            </w:r>
          </w:p>
          <w:p w14:paraId="515D7942"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i/>
                <w:sz w:val="24"/>
                <w:szCs w:val="24"/>
                <w:lang w:val="en-GB"/>
              </w:rPr>
              <w:t>Working drawings</w:t>
            </w:r>
            <w:r w:rsidRPr="00F445BD">
              <w:rPr>
                <w:rFonts w:ascii="Times New Roman" w:eastAsia="Calibri" w:hAnsi="Times New Roman" w:cs="Times New Roman"/>
                <w:sz w:val="24"/>
                <w:szCs w:val="24"/>
                <w:lang w:val="en-GB"/>
              </w:rPr>
              <w:t xml:space="preserve"> </w:t>
            </w:r>
            <w:proofErr w:type="gramStart"/>
            <w:r w:rsidRPr="00F445BD">
              <w:rPr>
                <w:rFonts w:ascii="Times New Roman" w:eastAsia="Calibri" w:hAnsi="Times New Roman" w:cs="Times New Roman"/>
                <w:sz w:val="24"/>
                <w:szCs w:val="24"/>
                <w:lang w:val="en-GB"/>
              </w:rPr>
              <w:t>are  selected</w:t>
            </w:r>
            <w:proofErr w:type="gramEnd"/>
            <w:r w:rsidRPr="00F445BD">
              <w:rPr>
                <w:rFonts w:ascii="Times New Roman" w:eastAsia="Calibri" w:hAnsi="Times New Roman" w:cs="Times New Roman"/>
                <w:sz w:val="24"/>
                <w:szCs w:val="24"/>
                <w:lang w:val="en-GB"/>
              </w:rPr>
              <w:t xml:space="preserve"> based on job requirement.</w:t>
            </w:r>
          </w:p>
          <w:p w14:paraId="0A01C88C"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Cs/>
                <w:iCs/>
                <w:sz w:val="24"/>
                <w:szCs w:val="24"/>
                <w:lang w:val="en-GB"/>
              </w:rPr>
              <w:t>Setting out is conducted based on design as per standard procedure</w:t>
            </w:r>
          </w:p>
          <w:p w14:paraId="01776819" w14:textId="77777777" w:rsidR="00486251" w:rsidRPr="00F445BD" w:rsidRDefault="00000000">
            <w:pPr>
              <w:numPr>
                <w:ilvl w:val="1"/>
                <w:numId w:val="89"/>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bCs/>
                <w:i/>
                <w:iCs/>
                <w:sz w:val="24"/>
                <w:szCs w:val="24"/>
                <w:lang w:val="en-GB"/>
              </w:rPr>
              <w:t>Carpentry procedures</w:t>
            </w:r>
            <w:r w:rsidRPr="00F445BD">
              <w:rPr>
                <w:rFonts w:ascii="Times New Roman" w:eastAsia="Calibri" w:hAnsi="Times New Roman" w:cs="Times New Roman"/>
                <w:bCs/>
                <w:iCs/>
                <w:sz w:val="24"/>
                <w:szCs w:val="24"/>
                <w:lang w:val="en-GB"/>
              </w:rPr>
              <w:t xml:space="preserve"> are undertaken based on job specification</w:t>
            </w:r>
          </w:p>
          <w:p w14:paraId="5CE13443" w14:textId="77777777" w:rsidR="00486251" w:rsidRPr="00F445BD" w:rsidRDefault="00486251">
            <w:pPr>
              <w:spacing w:before="60" w:after="60" w:line="256" w:lineRule="auto"/>
              <w:rPr>
                <w:rFonts w:ascii="Times New Roman" w:eastAsia="Calibri" w:hAnsi="Times New Roman" w:cs="Times New Roman"/>
                <w:sz w:val="24"/>
                <w:szCs w:val="24"/>
                <w:lang w:val="en-GB"/>
              </w:rPr>
            </w:pPr>
          </w:p>
        </w:tc>
      </w:tr>
      <w:tr w:rsidR="00486251" w:rsidRPr="00F445BD" w14:paraId="06D0FA3F" w14:textId="77777777">
        <w:trPr>
          <w:trHeight w:val="712"/>
        </w:trPr>
        <w:tc>
          <w:tcPr>
            <w:tcW w:w="2903" w:type="dxa"/>
          </w:tcPr>
          <w:p w14:paraId="577D66CC" w14:textId="77777777" w:rsidR="00486251" w:rsidRPr="00F445BD" w:rsidRDefault="00000000">
            <w:pPr>
              <w:shd w:val="clear" w:color="auto" w:fill="FFFFFF"/>
              <w:spacing w:after="0" w:line="276" w:lineRule="auto"/>
              <w:contextualSpacing/>
              <w:rPr>
                <w:rFonts w:ascii="Times New Roman" w:eastAsia="Calibri" w:hAnsi="Times New Roman" w:cs="Times New Roman"/>
                <w:color w:val="000000"/>
                <w:sz w:val="24"/>
                <w:szCs w:val="24"/>
                <w:lang w:val="en-GB"/>
              </w:rPr>
            </w:pPr>
            <w:bookmarkStart w:id="53" w:name="_Hlk525025911"/>
            <w:r w:rsidRPr="00F445BD">
              <w:rPr>
                <w:rFonts w:ascii="Times New Roman" w:eastAsia="Calibri" w:hAnsi="Times New Roman" w:cs="Times New Roman"/>
                <w:color w:val="000000"/>
                <w:sz w:val="24"/>
                <w:szCs w:val="24"/>
                <w:lang w:val="en-GB"/>
              </w:rPr>
              <w:t>4.Perform electrical operations</w:t>
            </w:r>
            <w:bookmarkEnd w:id="53"/>
          </w:p>
        </w:tc>
        <w:tc>
          <w:tcPr>
            <w:tcW w:w="7105" w:type="dxa"/>
          </w:tcPr>
          <w:p w14:paraId="00DD9394" w14:textId="77777777" w:rsidR="00486251" w:rsidRPr="00F445BD" w:rsidRDefault="00000000">
            <w:pPr>
              <w:numPr>
                <w:ilvl w:val="1"/>
                <w:numId w:val="90"/>
              </w:numPr>
              <w:shd w:val="clear" w:color="auto" w:fill="FFFFFF"/>
              <w:spacing w:after="0" w:line="276" w:lineRule="auto"/>
              <w:contextualSpacing/>
              <w:rPr>
                <w:rFonts w:ascii="Times New Roman" w:eastAsia="Calibri" w:hAnsi="Times New Roman" w:cs="Times New Roman"/>
                <w:color w:val="000000"/>
                <w:sz w:val="24"/>
                <w:szCs w:val="24"/>
                <w:lang w:val="en-GB"/>
              </w:rPr>
            </w:pPr>
            <w:r w:rsidRPr="00F445BD">
              <w:rPr>
                <w:rFonts w:ascii="Times New Roman" w:eastAsia="Calibri" w:hAnsi="Times New Roman" w:cs="Times New Roman"/>
                <w:color w:val="000000"/>
                <w:sz w:val="24"/>
                <w:szCs w:val="24"/>
                <w:lang w:val="en-GB"/>
              </w:rPr>
              <w:t xml:space="preserve">Safety requirements in the workshop environment are adhered </w:t>
            </w:r>
            <w:proofErr w:type="gramStart"/>
            <w:r w:rsidRPr="00F445BD">
              <w:rPr>
                <w:rFonts w:ascii="Times New Roman" w:eastAsia="Calibri" w:hAnsi="Times New Roman" w:cs="Times New Roman"/>
                <w:color w:val="000000"/>
                <w:sz w:val="24"/>
                <w:szCs w:val="24"/>
                <w:lang w:val="en-GB"/>
              </w:rPr>
              <w:t>to  as</w:t>
            </w:r>
            <w:proofErr w:type="gramEnd"/>
            <w:r w:rsidRPr="00F445BD">
              <w:rPr>
                <w:rFonts w:ascii="Times New Roman" w:eastAsia="Calibri" w:hAnsi="Times New Roman" w:cs="Times New Roman"/>
                <w:color w:val="000000"/>
                <w:sz w:val="24"/>
                <w:szCs w:val="24"/>
                <w:lang w:val="en-GB"/>
              </w:rPr>
              <w:t xml:space="preserve"> per OSHA 2012</w:t>
            </w:r>
          </w:p>
          <w:p w14:paraId="4F7344B8" w14:textId="5CF58180" w:rsidR="00486251" w:rsidRPr="00F445BD" w:rsidRDefault="00000000">
            <w:pPr>
              <w:numPr>
                <w:ilvl w:val="1"/>
                <w:numId w:val="90"/>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i/>
                <w:sz w:val="24"/>
                <w:szCs w:val="24"/>
                <w:lang w:val="en-GB"/>
              </w:rPr>
              <w:t>Working drawings</w:t>
            </w:r>
            <w:r w:rsidRPr="00F445BD">
              <w:rPr>
                <w:rFonts w:ascii="Times New Roman" w:eastAsia="Calibri" w:hAnsi="Times New Roman" w:cs="Times New Roman"/>
                <w:sz w:val="24"/>
                <w:szCs w:val="24"/>
                <w:lang w:val="en-GB"/>
              </w:rPr>
              <w:t xml:space="preserve"> </w:t>
            </w:r>
            <w:r w:rsidR="004B446F" w:rsidRPr="00F445BD">
              <w:rPr>
                <w:rFonts w:ascii="Times New Roman" w:eastAsia="Calibri" w:hAnsi="Times New Roman" w:cs="Times New Roman"/>
                <w:sz w:val="24"/>
                <w:szCs w:val="24"/>
                <w:lang w:val="en-GB"/>
              </w:rPr>
              <w:t>are selected</w:t>
            </w:r>
            <w:r w:rsidRPr="00F445BD">
              <w:rPr>
                <w:rFonts w:ascii="Times New Roman" w:eastAsia="Calibri" w:hAnsi="Times New Roman" w:cs="Times New Roman"/>
                <w:sz w:val="24"/>
                <w:szCs w:val="24"/>
                <w:lang w:val="en-GB"/>
              </w:rPr>
              <w:t xml:space="preserve"> based on job requirement.</w:t>
            </w:r>
          </w:p>
          <w:p w14:paraId="14202A47" w14:textId="3239D44C" w:rsidR="00486251" w:rsidRPr="00F445BD" w:rsidRDefault="004B446F">
            <w:pPr>
              <w:numPr>
                <w:ilvl w:val="1"/>
                <w:numId w:val="90"/>
              </w:numPr>
              <w:spacing w:line="256" w:lineRule="auto"/>
              <w:rPr>
                <w:rFonts w:ascii="Times New Roman" w:eastAsia="Calibri" w:hAnsi="Times New Roman" w:cs="Times New Roman"/>
                <w:bCs/>
                <w:iCs/>
                <w:sz w:val="24"/>
                <w:szCs w:val="24"/>
                <w:lang w:val="en-GB"/>
              </w:rPr>
            </w:pPr>
            <w:r w:rsidRPr="00F445BD">
              <w:rPr>
                <w:rFonts w:ascii="Times New Roman" w:eastAsia="Calibri" w:hAnsi="Times New Roman" w:cs="Times New Roman"/>
                <w:b/>
                <w:bCs/>
                <w:i/>
                <w:iCs/>
                <w:sz w:val="24"/>
                <w:szCs w:val="24"/>
                <w:lang w:val="en-GB"/>
              </w:rPr>
              <w:t>Electrical tools, equipment</w:t>
            </w:r>
            <w:r w:rsidRPr="00F445BD">
              <w:rPr>
                <w:rFonts w:ascii="Times New Roman" w:eastAsia="Calibri" w:hAnsi="Times New Roman" w:cs="Times New Roman"/>
                <w:bCs/>
                <w:iCs/>
                <w:sz w:val="24"/>
                <w:szCs w:val="24"/>
                <w:lang w:val="en-GB"/>
              </w:rPr>
              <w:t xml:space="preserve"> and </w:t>
            </w:r>
            <w:r w:rsidRPr="00F445BD">
              <w:rPr>
                <w:rFonts w:ascii="Times New Roman" w:eastAsia="Calibri" w:hAnsi="Times New Roman" w:cs="Times New Roman"/>
                <w:b/>
                <w:bCs/>
                <w:i/>
                <w:iCs/>
                <w:sz w:val="24"/>
                <w:szCs w:val="24"/>
                <w:lang w:val="en-GB"/>
              </w:rPr>
              <w:t xml:space="preserve">consumable materials </w:t>
            </w:r>
            <w:r w:rsidRPr="00F445BD">
              <w:rPr>
                <w:rFonts w:ascii="Times New Roman" w:eastAsia="Calibri" w:hAnsi="Times New Roman" w:cs="Times New Roman"/>
                <w:bCs/>
                <w:iCs/>
                <w:sz w:val="24"/>
                <w:szCs w:val="24"/>
                <w:lang w:val="en-GB"/>
              </w:rPr>
              <w:t>are used as per job requirements</w:t>
            </w:r>
          </w:p>
          <w:p w14:paraId="3102A628" w14:textId="77777777" w:rsidR="00486251" w:rsidRPr="00F445BD" w:rsidRDefault="00000000">
            <w:pPr>
              <w:numPr>
                <w:ilvl w:val="1"/>
                <w:numId w:val="90"/>
              </w:numPr>
              <w:spacing w:after="0" w:line="276" w:lineRule="auto"/>
              <w:rPr>
                <w:rFonts w:ascii="Times New Roman" w:eastAsia="Times New Roman" w:hAnsi="Times New Roman" w:cs="Times New Roman"/>
                <w:color w:val="000000"/>
                <w:sz w:val="24"/>
                <w:szCs w:val="24"/>
                <w:lang w:val="en-GB"/>
              </w:rPr>
            </w:pPr>
            <w:r w:rsidRPr="00F445BD">
              <w:rPr>
                <w:rFonts w:ascii="Times New Roman" w:eastAsia="Times New Roman" w:hAnsi="Times New Roman" w:cs="Times New Roman"/>
                <w:color w:val="000000"/>
                <w:sz w:val="24"/>
                <w:szCs w:val="24"/>
                <w:lang w:val="en-GB"/>
              </w:rPr>
              <w:t>Power supply sources are used as per the job requirement</w:t>
            </w:r>
          </w:p>
          <w:p w14:paraId="4DAD277E" w14:textId="77777777" w:rsidR="00486251" w:rsidRPr="00F445BD" w:rsidRDefault="00000000">
            <w:pPr>
              <w:numPr>
                <w:ilvl w:val="1"/>
                <w:numId w:val="90"/>
              </w:numPr>
              <w:spacing w:after="0" w:line="276" w:lineRule="auto"/>
              <w:rPr>
                <w:rFonts w:ascii="Times New Roman" w:eastAsia="Times New Roman" w:hAnsi="Times New Roman" w:cs="Times New Roman"/>
                <w:color w:val="000000"/>
                <w:sz w:val="24"/>
                <w:szCs w:val="24"/>
                <w:lang w:val="en-GB"/>
              </w:rPr>
            </w:pPr>
            <w:r w:rsidRPr="00F445BD">
              <w:rPr>
                <w:rFonts w:ascii="Times New Roman" w:eastAsia="Times New Roman" w:hAnsi="Times New Roman" w:cs="Times New Roman"/>
                <w:color w:val="000000"/>
                <w:sz w:val="24"/>
                <w:szCs w:val="24"/>
                <w:lang w:val="en-GB"/>
              </w:rPr>
              <w:t>Basic electrical circuits are installed and maintained as per IEE regulations</w:t>
            </w:r>
          </w:p>
        </w:tc>
      </w:tr>
      <w:tr w:rsidR="00486251" w:rsidRPr="00F445BD" w14:paraId="140EEF08" w14:textId="77777777">
        <w:trPr>
          <w:trHeight w:val="712"/>
        </w:trPr>
        <w:tc>
          <w:tcPr>
            <w:tcW w:w="2903" w:type="dxa"/>
          </w:tcPr>
          <w:p w14:paraId="1A1D04D4" w14:textId="77777777" w:rsidR="00486251" w:rsidRPr="00F445BD" w:rsidRDefault="00000000">
            <w:pPr>
              <w:spacing w:before="240" w:after="0" w:line="360" w:lineRule="auto"/>
              <w:contextualSpacing/>
              <w:jc w:val="both"/>
              <w:rPr>
                <w:rFonts w:ascii="Times New Roman" w:eastAsia="Calibri" w:hAnsi="Times New Roman" w:cs="Times New Roman"/>
                <w:sz w:val="24"/>
                <w:szCs w:val="24"/>
                <w:lang w:val="en-GB"/>
                <w14:ligatures w14:val="standardContextual"/>
              </w:rPr>
            </w:pPr>
            <w:r w:rsidRPr="00F445BD">
              <w:rPr>
                <w:rFonts w:ascii="Times New Roman" w:eastAsia="Calibri" w:hAnsi="Times New Roman" w:cs="Times New Roman"/>
                <w:sz w:val="24"/>
                <w:szCs w:val="24"/>
                <w:lang w:val="en-GB"/>
                <w14:ligatures w14:val="standardContextual"/>
              </w:rPr>
              <w:t xml:space="preserve">5.Manage workshop waste </w:t>
            </w:r>
          </w:p>
        </w:tc>
        <w:tc>
          <w:tcPr>
            <w:tcW w:w="7105" w:type="dxa"/>
          </w:tcPr>
          <w:p w14:paraId="664EE67F" w14:textId="77777777" w:rsidR="00486251" w:rsidRPr="00F445BD" w:rsidRDefault="00000000" w:rsidP="00C265C7">
            <w:pPr>
              <w:pStyle w:val="ListParagraph"/>
              <w:widowControl w:val="0"/>
              <w:numPr>
                <w:ilvl w:val="0"/>
                <w:numId w:val="91"/>
              </w:numPr>
              <w:tabs>
                <w:tab w:val="left" w:pos="608"/>
              </w:tabs>
              <w:autoSpaceDE w:val="0"/>
              <w:autoSpaceDN w:val="0"/>
              <w:spacing w:before="240" w:after="0"/>
              <w:ind w:hanging="614"/>
              <w:rPr>
                <w:rFonts w:ascii="Times New Roman" w:eastAsia="Times New Roman" w:hAnsi="Times New Roman"/>
                <w:sz w:val="24"/>
                <w:szCs w:val="24"/>
                <w14:ligatures w14:val="standardContextual"/>
              </w:rPr>
            </w:pPr>
            <w:r w:rsidRPr="00F445BD">
              <w:rPr>
                <w:rFonts w:ascii="Times New Roman" w:eastAsia="Times New Roman" w:hAnsi="Times New Roman"/>
                <w:sz w:val="24"/>
                <w:szCs w:val="24"/>
                <w14:ligatures w14:val="standardContextual"/>
              </w:rPr>
              <w:t>PPEs are donned as per OSHA 2012.</w:t>
            </w:r>
          </w:p>
          <w:p w14:paraId="7BED79CA" w14:textId="77777777" w:rsidR="00486251" w:rsidRPr="00F445BD" w:rsidRDefault="00000000" w:rsidP="00C265C7">
            <w:pPr>
              <w:pStyle w:val="ListParagraph"/>
              <w:widowControl w:val="0"/>
              <w:numPr>
                <w:ilvl w:val="0"/>
                <w:numId w:val="91"/>
              </w:numPr>
              <w:tabs>
                <w:tab w:val="left" w:pos="608"/>
              </w:tabs>
              <w:autoSpaceDE w:val="0"/>
              <w:autoSpaceDN w:val="0"/>
              <w:spacing w:before="240" w:after="0"/>
              <w:ind w:hanging="614"/>
              <w:rPr>
                <w:rFonts w:ascii="Times New Roman" w:eastAsia="Times New Roman" w:hAnsi="Times New Roman"/>
                <w:sz w:val="24"/>
                <w:szCs w:val="24"/>
                <w14:ligatures w14:val="standardContextual"/>
              </w:rPr>
            </w:pPr>
            <w:r w:rsidRPr="00F445BD">
              <w:rPr>
                <w:rFonts w:ascii="Times New Roman" w:eastAsia="Times New Roman" w:hAnsi="Times New Roman"/>
                <w:b/>
                <w:i/>
                <w:sz w:val="24"/>
                <w:szCs w:val="24"/>
                <w14:ligatures w14:val="standardContextual"/>
              </w:rPr>
              <w:t>Waste management tools</w:t>
            </w:r>
            <w:r w:rsidRPr="00F445BD">
              <w:rPr>
                <w:rFonts w:ascii="Times New Roman" w:eastAsia="Times New Roman" w:hAnsi="Times New Roman"/>
                <w:sz w:val="24"/>
                <w:szCs w:val="24"/>
                <w14:ligatures w14:val="standardContextual"/>
              </w:rPr>
              <w:t xml:space="preserve"> and </w:t>
            </w:r>
            <w:r w:rsidRPr="00F445BD">
              <w:rPr>
                <w:rFonts w:ascii="Times New Roman" w:eastAsia="Times New Roman" w:hAnsi="Times New Roman"/>
                <w:b/>
                <w:i/>
                <w:sz w:val="24"/>
                <w:szCs w:val="24"/>
                <w14:ligatures w14:val="standardContextual"/>
              </w:rPr>
              <w:t>equipment</w:t>
            </w:r>
            <w:r w:rsidRPr="00F445BD">
              <w:rPr>
                <w:rFonts w:ascii="Times New Roman" w:eastAsia="Times New Roman" w:hAnsi="Times New Roman"/>
                <w:sz w:val="24"/>
                <w:szCs w:val="24"/>
                <w14:ligatures w14:val="standardContextual"/>
              </w:rPr>
              <w:t xml:space="preserve"> are used as per the job requirement.</w:t>
            </w:r>
          </w:p>
          <w:p w14:paraId="60662A8C" w14:textId="77777777" w:rsidR="00486251" w:rsidRPr="00F445BD" w:rsidRDefault="00000000" w:rsidP="00C265C7">
            <w:pPr>
              <w:pStyle w:val="ListParagraph"/>
              <w:widowControl w:val="0"/>
              <w:numPr>
                <w:ilvl w:val="0"/>
                <w:numId w:val="91"/>
              </w:numPr>
              <w:tabs>
                <w:tab w:val="left" w:pos="608"/>
              </w:tabs>
              <w:autoSpaceDE w:val="0"/>
              <w:autoSpaceDN w:val="0"/>
              <w:spacing w:before="240" w:after="0"/>
              <w:ind w:hanging="614"/>
              <w:rPr>
                <w:rFonts w:ascii="Times New Roman" w:eastAsia="Times New Roman" w:hAnsi="Times New Roman"/>
                <w:sz w:val="24"/>
                <w:szCs w:val="24"/>
                <w14:ligatures w14:val="standardContextual"/>
              </w:rPr>
            </w:pPr>
            <w:r w:rsidRPr="00F445BD">
              <w:rPr>
                <w:rFonts w:ascii="Times New Roman" w:eastAsia="Times New Roman" w:hAnsi="Times New Roman"/>
                <w:sz w:val="24"/>
                <w:szCs w:val="24"/>
                <w14:ligatures w14:val="standardContextual"/>
              </w:rPr>
              <w:t>Waste is collected as per environmental management authority guidelines</w:t>
            </w:r>
          </w:p>
          <w:p w14:paraId="4A7B39EA" w14:textId="77777777" w:rsidR="00486251" w:rsidRPr="00F445BD" w:rsidRDefault="00000000" w:rsidP="00C265C7">
            <w:pPr>
              <w:pStyle w:val="ListParagraph"/>
              <w:widowControl w:val="0"/>
              <w:numPr>
                <w:ilvl w:val="0"/>
                <w:numId w:val="91"/>
              </w:numPr>
              <w:tabs>
                <w:tab w:val="left" w:pos="608"/>
              </w:tabs>
              <w:autoSpaceDE w:val="0"/>
              <w:autoSpaceDN w:val="0"/>
              <w:spacing w:before="240" w:after="0"/>
              <w:ind w:hanging="614"/>
              <w:rPr>
                <w:rFonts w:ascii="Times New Roman" w:eastAsia="Times New Roman" w:hAnsi="Times New Roman"/>
                <w:sz w:val="24"/>
                <w:szCs w:val="24"/>
                <w14:ligatures w14:val="standardContextual"/>
              </w:rPr>
            </w:pPr>
            <w:r w:rsidRPr="00F445BD">
              <w:rPr>
                <w:rFonts w:ascii="Times New Roman" w:eastAsia="Times New Roman" w:hAnsi="Times New Roman"/>
                <w:sz w:val="24"/>
                <w:szCs w:val="24"/>
                <w14:ligatures w14:val="standardContextual"/>
              </w:rPr>
              <w:t>Solid</w:t>
            </w:r>
            <w:r w:rsidRPr="00F445BD">
              <w:rPr>
                <w:rFonts w:ascii="Times New Roman" w:eastAsia="Times New Roman" w:hAnsi="Times New Roman"/>
                <w:spacing w:val="-2"/>
                <w:sz w:val="24"/>
                <w:szCs w:val="24"/>
                <w14:ligatures w14:val="standardContextual"/>
              </w:rPr>
              <w:t xml:space="preserve"> </w:t>
            </w:r>
            <w:r w:rsidRPr="00F445BD">
              <w:rPr>
                <w:rFonts w:ascii="Times New Roman" w:eastAsia="Times New Roman" w:hAnsi="Times New Roman"/>
                <w:sz w:val="24"/>
                <w:szCs w:val="24"/>
                <w14:ligatures w14:val="standardContextual"/>
              </w:rPr>
              <w:t>waste</w:t>
            </w:r>
            <w:r w:rsidRPr="00F445BD">
              <w:rPr>
                <w:rFonts w:ascii="Times New Roman" w:eastAsia="Times New Roman" w:hAnsi="Times New Roman"/>
                <w:spacing w:val="-3"/>
                <w:sz w:val="24"/>
                <w:szCs w:val="24"/>
                <w14:ligatures w14:val="standardContextual"/>
              </w:rPr>
              <w:t xml:space="preserve"> </w:t>
            </w:r>
            <w:r w:rsidRPr="00F445BD">
              <w:rPr>
                <w:rFonts w:ascii="Times New Roman" w:eastAsia="Times New Roman" w:hAnsi="Times New Roman"/>
                <w:sz w:val="24"/>
                <w:szCs w:val="24"/>
                <w14:ligatures w14:val="standardContextual"/>
              </w:rPr>
              <w:t>disposal is carried out</w:t>
            </w:r>
            <w:r w:rsidRPr="00F445BD">
              <w:rPr>
                <w:rFonts w:ascii="Times New Roman" w:eastAsia="Times New Roman" w:hAnsi="Times New Roman"/>
                <w:spacing w:val="-57"/>
                <w:sz w:val="24"/>
                <w:szCs w:val="24"/>
                <w14:ligatures w14:val="standardContextual"/>
              </w:rPr>
              <w:t xml:space="preserve">  </w:t>
            </w:r>
            <w:r w:rsidRPr="00F445BD">
              <w:rPr>
                <w:rFonts w:ascii="Times New Roman" w:eastAsia="Times New Roman" w:hAnsi="Times New Roman"/>
                <w:sz w:val="24"/>
                <w:szCs w:val="24"/>
                <w14:ligatures w14:val="standardContextual"/>
              </w:rPr>
              <w:t xml:space="preserve"> according to NEMA guidelines</w:t>
            </w:r>
          </w:p>
          <w:p w14:paraId="7469A5EA" w14:textId="77777777" w:rsidR="00486251" w:rsidRPr="00F445BD" w:rsidRDefault="00000000" w:rsidP="00C265C7">
            <w:pPr>
              <w:pStyle w:val="ListParagraph"/>
              <w:widowControl w:val="0"/>
              <w:numPr>
                <w:ilvl w:val="0"/>
                <w:numId w:val="91"/>
              </w:numPr>
              <w:tabs>
                <w:tab w:val="left" w:pos="608"/>
              </w:tabs>
              <w:autoSpaceDE w:val="0"/>
              <w:autoSpaceDN w:val="0"/>
              <w:spacing w:before="240" w:after="0"/>
              <w:ind w:hanging="614"/>
              <w:rPr>
                <w:rFonts w:ascii="Times New Roman" w:eastAsia="Times New Roman" w:hAnsi="Times New Roman"/>
                <w:sz w:val="24"/>
                <w:szCs w:val="24"/>
                <w14:ligatures w14:val="standardContextual"/>
              </w:rPr>
            </w:pPr>
            <w:r w:rsidRPr="00F445BD">
              <w:rPr>
                <w:rFonts w:ascii="Times New Roman" w:eastAsia="Times New Roman" w:hAnsi="Times New Roman"/>
                <w:b/>
                <w:i/>
                <w:sz w:val="24"/>
                <w:szCs w:val="24"/>
                <w14:ligatures w14:val="standardContextual"/>
              </w:rPr>
              <w:t>Waste</w:t>
            </w:r>
            <w:r w:rsidRPr="00F445BD">
              <w:rPr>
                <w:rFonts w:ascii="Times New Roman" w:eastAsia="Times New Roman" w:hAnsi="Times New Roman"/>
                <w:b/>
                <w:i/>
                <w:spacing w:val="-5"/>
                <w:sz w:val="24"/>
                <w:szCs w:val="24"/>
                <w14:ligatures w14:val="standardContextual"/>
              </w:rPr>
              <w:t xml:space="preserve"> </w:t>
            </w:r>
            <w:r w:rsidRPr="00F445BD">
              <w:rPr>
                <w:rFonts w:ascii="Times New Roman" w:eastAsia="Times New Roman" w:hAnsi="Times New Roman"/>
                <w:b/>
                <w:i/>
                <w:sz w:val="24"/>
                <w:szCs w:val="24"/>
                <w14:ligatures w14:val="standardContextual"/>
              </w:rPr>
              <w:t>management</w:t>
            </w:r>
            <w:r w:rsidRPr="00F445BD">
              <w:rPr>
                <w:rFonts w:ascii="Times New Roman" w:eastAsia="Times New Roman" w:hAnsi="Times New Roman"/>
                <w:b/>
                <w:i/>
                <w:spacing w:val="-4"/>
                <w:sz w:val="24"/>
                <w:szCs w:val="24"/>
                <w14:ligatures w14:val="standardContextual"/>
              </w:rPr>
              <w:t xml:space="preserve"> </w:t>
            </w:r>
            <w:r w:rsidRPr="00F445BD">
              <w:rPr>
                <w:rFonts w:ascii="Times New Roman" w:eastAsia="Times New Roman" w:hAnsi="Times New Roman"/>
                <w:b/>
                <w:i/>
                <w:sz w:val="24"/>
                <w:szCs w:val="24"/>
                <w14:ligatures w14:val="standardContextual"/>
              </w:rPr>
              <w:t>procedures</w:t>
            </w:r>
            <w:r w:rsidRPr="00F445BD">
              <w:rPr>
                <w:rFonts w:ascii="Times New Roman" w:eastAsia="Times New Roman" w:hAnsi="Times New Roman"/>
                <w:spacing w:val="-4"/>
                <w:sz w:val="24"/>
                <w:szCs w:val="24"/>
                <w14:ligatures w14:val="standardContextual"/>
              </w:rPr>
              <w:t xml:space="preserve"> </w:t>
            </w:r>
            <w:r w:rsidRPr="00F445BD">
              <w:rPr>
                <w:rFonts w:ascii="Times New Roman" w:eastAsia="Times New Roman" w:hAnsi="Times New Roman"/>
                <w:sz w:val="24"/>
                <w:szCs w:val="24"/>
                <w14:ligatures w14:val="standardContextual"/>
              </w:rPr>
              <w:t>are</w:t>
            </w:r>
            <w:r w:rsidRPr="00F445BD">
              <w:rPr>
                <w:rFonts w:ascii="Times New Roman" w:eastAsia="Times New Roman" w:hAnsi="Times New Roman"/>
                <w:spacing w:val="-6"/>
                <w:sz w:val="24"/>
                <w:szCs w:val="24"/>
                <w14:ligatures w14:val="standardContextual"/>
              </w:rPr>
              <w:t xml:space="preserve"> </w:t>
            </w:r>
            <w:r w:rsidRPr="00F445BD">
              <w:rPr>
                <w:rFonts w:ascii="Times New Roman" w:eastAsia="Times New Roman" w:hAnsi="Times New Roman"/>
                <w:sz w:val="24"/>
                <w:szCs w:val="24"/>
                <w14:ligatures w14:val="standardContextual"/>
              </w:rPr>
              <w:t xml:space="preserve">employed </w:t>
            </w:r>
            <w:r w:rsidRPr="00F445BD">
              <w:rPr>
                <w:rFonts w:ascii="Times New Roman" w:eastAsia="Times New Roman" w:hAnsi="Times New Roman"/>
                <w:spacing w:val="-57"/>
                <w:sz w:val="24"/>
                <w:szCs w:val="24"/>
                <w14:ligatures w14:val="standardContextual"/>
              </w:rPr>
              <w:t xml:space="preserve"> </w:t>
            </w:r>
            <w:r w:rsidRPr="00F445BD">
              <w:rPr>
                <w:rFonts w:ascii="Times New Roman" w:eastAsia="Times New Roman" w:hAnsi="Times New Roman"/>
                <w:sz w:val="24"/>
                <w:szCs w:val="24"/>
                <w14:ligatures w14:val="standardContextual"/>
              </w:rPr>
              <w:t xml:space="preserve"> as per the workplace policy</w:t>
            </w:r>
          </w:p>
        </w:tc>
      </w:tr>
    </w:tbl>
    <w:p w14:paraId="1BF4C479"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RANGE</w:t>
      </w:r>
    </w:p>
    <w:p w14:paraId="18222323"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This section provides work environments and conditions to which the performance criteria apply. It allows for different work environments and situations that will affect performance.</w:t>
      </w:r>
    </w:p>
    <w:tbl>
      <w:tblPr>
        <w:tblW w:w="978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5553"/>
      </w:tblGrid>
      <w:tr w:rsidR="00486251" w:rsidRPr="00F445BD" w14:paraId="4BF29851" w14:textId="77777777">
        <w:trPr>
          <w:trHeight w:val="503"/>
        </w:trPr>
        <w:tc>
          <w:tcPr>
            <w:tcW w:w="4230" w:type="dxa"/>
            <w:tcBorders>
              <w:top w:val="single" w:sz="4" w:space="0" w:color="auto"/>
              <w:left w:val="single" w:sz="4" w:space="0" w:color="auto"/>
              <w:bottom w:val="single" w:sz="4" w:space="0" w:color="auto"/>
              <w:right w:val="single" w:sz="4" w:space="0" w:color="auto"/>
            </w:tcBorders>
            <w:shd w:val="clear" w:color="auto" w:fill="FFFFFF"/>
            <w:vAlign w:val="center"/>
          </w:tcPr>
          <w:p w14:paraId="70AAACA2"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 xml:space="preserve">Variable </w:t>
            </w:r>
          </w:p>
        </w:tc>
        <w:tc>
          <w:tcPr>
            <w:tcW w:w="5553" w:type="dxa"/>
            <w:tcBorders>
              <w:top w:val="single" w:sz="4" w:space="0" w:color="auto"/>
              <w:left w:val="single" w:sz="4" w:space="0" w:color="auto"/>
              <w:bottom w:val="single" w:sz="4" w:space="0" w:color="auto"/>
              <w:right w:val="single" w:sz="4" w:space="0" w:color="auto"/>
            </w:tcBorders>
            <w:shd w:val="clear" w:color="auto" w:fill="FFFFFF"/>
            <w:vAlign w:val="center"/>
          </w:tcPr>
          <w:p w14:paraId="5EADC886"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Range</w:t>
            </w:r>
          </w:p>
        </w:tc>
      </w:tr>
      <w:tr w:rsidR="00486251" w:rsidRPr="00F445BD" w14:paraId="2F31E171" w14:textId="77777777">
        <w:trPr>
          <w:trHeight w:val="1619"/>
        </w:trPr>
        <w:tc>
          <w:tcPr>
            <w:tcW w:w="4230" w:type="dxa"/>
            <w:tcBorders>
              <w:top w:val="single" w:sz="4" w:space="0" w:color="auto"/>
              <w:left w:val="single" w:sz="4" w:space="0" w:color="auto"/>
              <w:bottom w:val="single" w:sz="4" w:space="0" w:color="auto"/>
              <w:right w:val="single" w:sz="4" w:space="0" w:color="auto"/>
            </w:tcBorders>
          </w:tcPr>
          <w:p w14:paraId="34CA3AE3"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lastRenderedPageBreak/>
              <w:t>Personal Protective Equipment (PPE) output 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4D41D9AD" w14:textId="77777777" w:rsidR="00486251" w:rsidRPr="00F445BD" w:rsidRDefault="00000000">
            <w:pPr>
              <w:numPr>
                <w:ilvl w:val="0"/>
                <w:numId w:val="93"/>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Dust coat/overall</w:t>
            </w:r>
          </w:p>
          <w:p w14:paraId="72489910" w14:textId="77777777" w:rsidR="00486251" w:rsidRPr="00F445BD" w:rsidRDefault="00000000">
            <w:pPr>
              <w:numPr>
                <w:ilvl w:val="0"/>
                <w:numId w:val="93"/>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Safety boots</w:t>
            </w:r>
          </w:p>
          <w:p w14:paraId="6624E522" w14:textId="77777777" w:rsidR="00486251" w:rsidRPr="00F445BD" w:rsidRDefault="00000000">
            <w:pPr>
              <w:numPr>
                <w:ilvl w:val="0"/>
                <w:numId w:val="93"/>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Helmet </w:t>
            </w:r>
          </w:p>
          <w:p w14:paraId="30773FF7" w14:textId="77777777" w:rsidR="00486251" w:rsidRPr="00F445BD" w:rsidRDefault="00000000">
            <w:pPr>
              <w:numPr>
                <w:ilvl w:val="0"/>
                <w:numId w:val="93"/>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Safety gloves</w:t>
            </w:r>
          </w:p>
          <w:p w14:paraId="69DDAECF" w14:textId="77777777" w:rsidR="00486251" w:rsidRPr="00F445BD" w:rsidRDefault="00000000">
            <w:pPr>
              <w:numPr>
                <w:ilvl w:val="0"/>
                <w:numId w:val="93"/>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Safety goggles</w:t>
            </w:r>
          </w:p>
          <w:p w14:paraId="7888315C" w14:textId="77777777" w:rsidR="00486251" w:rsidRPr="00F445BD" w:rsidRDefault="00000000">
            <w:pPr>
              <w:numPr>
                <w:ilvl w:val="0"/>
                <w:numId w:val="93"/>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Reflector jackets</w:t>
            </w:r>
          </w:p>
          <w:p w14:paraId="1BDA816C" w14:textId="77777777" w:rsidR="00486251" w:rsidRPr="00F445BD" w:rsidRDefault="00000000">
            <w:pPr>
              <w:numPr>
                <w:ilvl w:val="0"/>
                <w:numId w:val="93"/>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Hear muffs</w:t>
            </w:r>
          </w:p>
          <w:p w14:paraId="28A3CE66" w14:textId="77777777" w:rsidR="00486251" w:rsidRPr="00F445BD" w:rsidRDefault="00000000">
            <w:pPr>
              <w:numPr>
                <w:ilvl w:val="0"/>
                <w:numId w:val="93"/>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Face musk</w:t>
            </w:r>
          </w:p>
        </w:tc>
      </w:tr>
      <w:tr w:rsidR="00486251" w:rsidRPr="00F445BD" w14:paraId="6826D3D6" w14:textId="77777777">
        <w:trPr>
          <w:trHeight w:val="845"/>
        </w:trPr>
        <w:tc>
          <w:tcPr>
            <w:tcW w:w="4230" w:type="dxa"/>
            <w:tcBorders>
              <w:top w:val="single" w:sz="4" w:space="0" w:color="auto"/>
              <w:left w:val="single" w:sz="4" w:space="0" w:color="auto"/>
              <w:bottom w:val="single" w:sz="4" w:space="0" w:color="auto"/>
              <w:right w:val="single" w:sz="4" w:space="0" w:color="auto"/>
            </w:tcBorders>
          </w:tcPr>
          <w:p w14:paraId="27A28358"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Waste management tools and equipment</w:t>
            </w:r>
            <w:r w:rsidRPr="00F445BD">
              <w:rPr>
                <w:rFonts w:ascii="Times New Roman" w:eastAsia="Calibri" w:hAnsi="Times New Roman" w:cs="Times New Roman"/>
                <w:b/>
                <w:i/>
                <w:sz w:val="24"/>
                <w:szCs w:val="24"/>
                <w:lang w:val="en-GB"/>
              </w:rPr>
              <w:t xml:space="preserve"> </w:t>
            </w:r>
            <w:r w:rsidRPr="00F445BD">
              <w:rPr>
                <w:rFonts w:ascii="Times New Roman" w:eastAsia="Calibri" w:hAnsi="Times New Roman" w:cs="Times New Roman"/>
                <w:sz w:val="24"/>
                <w:szCs w:val="24"/>
                <w:lang w:val="en-GB"/>
              </w:rPr>
              <w:t>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209591E6"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Dust bin</w:t>
            </w:r>
          </w:p>
          <w:p w14:paraId="250AF09C"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Shovel</w:t>
            </w:r>
          </w:p>
          <w:p w14:paraId="2FBD5229"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Brooms</w:t>
            </w:r>
          </w:p>
          <w:p w14:paraId="0D05BF4C"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Dust blower</w:t>
            </w:r>
          </w:p>
          <w:p w14:paraId="30887644"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Dust pan</w:t>
            </w:r>
          </w:p>
          <w:p w14:paraId="7E2DD642"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Wheel barrow</w:t>
            </w:r>
          </w:p>
          <w:p w14:paraId="3F818DB9"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trowel</w:t>
            </w:r>
          </w:p>
        </w:tc>
      </w:tr>
      <w:tr w:rsidR="00486251" w:rsidRPr="00F445BD" w14:paraId="7D21E687" w14:textId="77777777" w:rsidTr="00C265C7">
        <w:trPr>
          <w:trHeight w:val="699"/>
        </w:trPr>
        <w:tc>
          <w:tcPr>
            <w:tcW w:w="4230" w:type="dxa"/>
            <w:tcBorders>
              <w:top w:val="single" w:sz="4" w:space="0" w:color="auto"/>
              <w:left w:val="single" w:sz="4" w:space="0" w:color="auto"/>
              <w:right w:val="single" w:sz="4" w:space="0" w:color="auto"/>
            </w:tcBorders>
          </w:tcPr>
          <w:p w14:paraId="3499AC95"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bCs/>
                <w:iCs/>
                <w:sz w:val="24"/>
                <w:szCs w:val="24"/>
                <w:lang w:val="en-GB"/>
              </w:rPr>
              <w:t xml:space="preserve">Masonry tools and equipment </w:t>
            </w:r>
            <w:r w:rsidRPr="00F445BD">
              <w:rPr>
                <w:rFonts w:ascii="Times New Roman" w:eastAsia="Calibri" w:hAnsi="Times New Roman" w:cs="Times New Roman"/>
                <w:sz w:val="24"/>
                <w:szCs w:val="24"/>
                <w:lang w:val="en-GB"/>
              </w:rPr>
              <w:t>may include but is not limited to:</w:t>
            </w:r>
          </w:p>
        </w:tc>
        <w:tc>
          <w:tcPr>
            <w:tcW w:w="5553" w:type="dxa"/>
            <w:tcBorders>
              <w:top w:val="single" w:sz="4" w:space="0" w:color="auto"/>
              <w:left w:val="single" w:sz="4" w:space="0" w:color="auto"/>
              <w:right w:val="single" w:sz="4" w:space="0" w:color="auto"/>
            </w:tcBorders>
          </w:tcPr>
          <w:p w14:paraId="067EA2EE" w14:textId="77777777" w:rsidR="00486251" w:rsidRPr="00F445BD" w:rsidRDefault="00000000">
            <w:p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Fabrication tools and equipment:</w:t>
            </w:r>
          </w:p>
          <w:p w14:paraId="433D2CEC"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Wire brush</w:t>
            </w:r>
          </w:p>
          <w:p w14:paraId="1CF136DF"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Saws</w:t>
            </w:r>
          </w:p>
          <w:p w14:paraId="6CD2DA62"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Hammers</w:t>
            </w:r>
          </w:p>
          <w:p w14:paraId="7010C57A"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Trowels</w:t>
            </w:r>
          </w:p>
          <w:p w14:paraId="4E74DE78"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Mason square</w:t>
            </w:r>
          </w:p>
          <w:p w14:paraId="748772E3"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Builder’s line</w:t>
            </w:r>
          </w:p>
          <w:p w14:paraId="0B4F71BE"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Tape measure</w:t>
            </w:r>
          </w:p>
          <w:p w14:paraId="01CB427F"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Floats</w:t>
            </w:r>
          </w:p>
          <w:p w14:paraId="6DC2A5A6"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shovel</w:t>
            </w:r>
          </w:p>
          <w:p w14:paraId="5F59D541"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Levels</w:t>
            </w:r>
          </w:p>
          <w:p w14:paraId="14570A70"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Plumb bob</w:t>
            </w:r>
          </w:p>
          <w:p w14:paraId="6A382CC6"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Drilling machines</w:t>
            </w:r>
          </w:p>
          <w:p w14:paraId="081A89B7" w14:textId="77777777" w:rsidR="00486251" w:rsidRPr="00F445BD" w:rsidRDefault="00000000">
            <w:pPr>
              <w:numPr>
                <w:ilvl w:val="0"/>
                <w:numId w:val="95"/>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lastRenderedPageBreak/>
              <w:t>Wheel barrows</w:t>
            </w:r>
          </w:p>
        </w:tc>
      </w:tr>
      <w:tr w:rsidR="00486251" w:rsidRPr="00F445BD" w14:paraId="3B8F02CC" w14:textId="77777777">
        <w:trPr>
          <w:trHeight w:val="530"/>
        </w:trPr>
        <w:tc>
          <w:tcPr>
            <w:tcW w:w="4230" w:type="dxa"/>
            <w:tcBorders>
              <w:top w:val="single" w:sz="4" w:space="0" w:color="auto"/>
              <w:left w:val="single" w:sz="4" w:space="0" w:color="auto"/>
              <w:bottom w:val="single" w:sz="4" w:space="0" w:color="auto"/>
              <w:right w:val="single" w:sz="4" w:space="0" w:color="auto"/>
            </w:tcBorders>
          </w:tcPr>
          <w:p w14:paraId="1895B9F6"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lastRenderedPageBreak/>
              <w:t>Workshop hazards may include but not limited to:</w:t>
            </w:r>
          </w:p>
        </w:tc>
        <w:tc>
          <w:tcPr>
            <w:tcW w:w="5553" w:type="dxa"/>
            <w:tcBorders>
              <w:top w:val="single" w:sz="4" w:space="0" w:color="auto"/>
              <w:left w:val="single" w:sz="4" w:space="0" w:color="auto"/>
              <w:bottom w:val="single" w:sz="4" w:space="0" w:color="auto"/>
              <w:right w:val="single" w:sz="4" w:space="0" w:color="auto"/>
            </w:tcBorders>
          </w:tcPr>
          <w:p w14:paraId="430BE204"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Fire </w:t>
            </w:r>
          </w:p>
          <w:p w14:paraId="39EA9084"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Explosion </w:t>
            </w:r>
          </w:p>
          <w:p w14:paraId="76B6E25B"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Fumes and gases </w:t>
            </w:r>
          </w:p>
          <w:p w14:paraId="6116A50F"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Electric shock </w:t>
            </w:r>
          </w:p>
          <w:p w14:paraId="3CC70EC9" w14:textId="77777777" w:rsidR="00486251" w:rsidRPr="00F445BD" w:rsidRDefault="00000000">
            <w:pPr>
              <w:numPr>
                <w:ilvl w:val="0"/>
                <w:numId w:val="94"/>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Spilt oil/water</w:t>
            </w:r>
          </w:p>
        </w:tc>
      </w:tr>
      <w:tr w:rsidR="00486251" w:rsidRPr="00F445BD" w14:paraId="5C1E2D35" w14:textId="77777777">
        <w:trPr>
          <w:trHeight w:val="530"/>
        </w:trPr>
        <w:tc>
          <w:tcPr>
            <w:tcW w:w="4230" w:type="dxa"/>
            <w:tcBorders>
              <w:top w:val="single" w:sz="4" w:space="0" w:color="auto"/>
              <w:left w:val="single" w:sz="4" w:space="0" w:color="auto"/>
              <w:bottom w:val="single" w:sz="4" w:space="0" w:color="auto"/>
              <w:right w:val="single" w:sz="4" w:space="0" w:color="auto"/>
            </w:tcBorders>
          </w:tcPr>
          <w:p w14:paraId="786B1469"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Consumable materials may include but not limited to:</w:t>
            </w:r>
          </w:p>
        </w:tc>
        <w:tc>
          <w:tcPr>
            <w:tcW w:w="5553" w:type="dxa"/>
            <w:tcBorders>
              <w:top w:val="single" w:sz="4" w:space="0" w:color="auto"/>
              <w:left w:val="single" w:sz="4" w:space="0" w:color="auto"/>
              <w:bottom w:val="single" w:sz="4" w:space="0" w:color="auto"/>
              <w:right w:val="single" w:sz="4" w:space="0" w:color="auto"/>
            </w:tcBorders>
          </w:tcPr>
          <w:p w14:paraId="3EFB0B36"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Blocks</w:t>
            </w:r>
          </w:p>
          <w:p w14:paraId="3FE9F540"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Adhesives</w:t>
            </w:r>
          </w:p>
          <w:p w14:paraId="0D7281E7"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Sand paper</w:t>
            </w:r>
          </w:p>
          <w:p w14:paraId="7CEE32BC"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Electric cables</w:t>
            </w:r>
          </w:p>
          <w:p w14:paraId="591D62DC"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Conduits</w:t>
            </w:r>
          </w:p>
          <w:p w14:paraId="576688D5"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Patress</w:t>
            </w:r>
          </w:p>
          <w:p w14:paraId="139C3756"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Couplers</w:t>
            </w:r>
          </w:p>
          <w:p w14:paraId="6B039D8E"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Switches</w:t>
            </w:r>
          </w:p>
          <w:p w14:paraId="04C03D16"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bulbs</w:t>
            </w:r>
          </w:p>
          <w:p w14:paraId="5DF42911"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Switch boxes</w:t>
            </w:r>
          </w:p>
          <w:p w14:paraId="7AD8543A"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Stones</w:t>
            </w:r>
          </w:p>
          <w:p w14:paraId="58243A37"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Sand</w:t>
            </w:r>
          </w:p>
          <w:p w14:paraId="00DA47A5"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Cement</w:t>
            </w:r>
          </w:p>
          <w:p w14:paraId="50FB3B7D"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Timber</w:t>
            </w:r>
          </w:p>
          <w:p w14:paraId="51260D3E"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Lime</w:t>
            </w:r>
          </w:p>
          <w:p w14:paraId="3BD6D8DE"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Hoop iron</w:t>
            </w:r>
          </w:p>
          <w:p w14:paraId="3C4A9238"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Reinforcement bars</w:t>
            </w:r>
          </w:p>
          <w:p w14:paraId="13D83275"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Jointing cement</w:t>
            </w:r>
          </w:p>
          <w:p w14:paraId="68146A40"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Clips</w:t>
            </w:r>
          </w:p>
          <w:p w14:paraId="723CF87B"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Sheet metal</w:t>
            </w:r>
          </w:p>
          <w:p w14:paraId="281581B8"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nails</w:t>
            </w:r>
          </w:p>
        </w:tc>
      </w:tr>
      <w:tr w:rsidR="00486251" w:rsidRPr="00F445BD" w14:paraId="4FC42FA4" w14:textId="77777777">
        <w:trPr>
          <w:trHeight w:val="530"/>
        </w:trPr>
        <w:tc>
          <w:tcPr>
            <w:tcW w:w="4230" w:type="dxa"/>
            <w:tcBorders>
              <w:top w:val="single" w:sz="4" w:space="0" w:color="auto"/>
              <w:left w:val="single" w:sz="4" w:space="0" w:color="auto"/>
              <w:bottom w:val="single" w:sz="4" w:space="0" w:color="auto"/>
              <w:right w:val="single" w:sz="4" w:space="0" w:color="auto"/>
            </w:tcBorders>
          </w:tcPr>
          <w:p w14:paraId="0CB94165"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lastRenderedPageBreak/>
              <w:t>Working drawings may include but not limited to:</w:t>
            </w:r>
          </w:p>
        </w:tc>
        <w:tc>
          <w:tcPr>
            <w:tcW w:w="5553" w:type="dxa"/>
            <w:tcBorders>
              <w:top w:val="single" w:sz="4" w:space="0" w:color="auto"/>
              <w:left w:val="single" w:sz="4" w:space="0" w:color="auto"/>
              <w:bottom w:val="single" w:sz="4" w:space="0" w:color="auto"/>
              <w:right w:val="single" w:sz="4" w:space="0" w:color="auto"/>
            </w:tcBorders>
          </w:tcPr>
          <w:p w14:paraId="3A0E6BD3"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structural</w:t>
            </w:r>
          </w:p>
          <w:p w14:paraId="564B56F7"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architectural</w:t>
            </w:r>
          </w:p>
          <w:p w14:paraId="23542F5A"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mechanical</w:t>
            </w:r>
          </w:p>
          <w:p w14:paraId="6FA95F91"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electrical</w:t>
            </w:r>
          </w:p>
        </w:tc>
      </w:tr>
      <w:tr w:rsidR="00486251" w:rsidRPr="00F445BD" w14:paraId="2ECF3EF2" w14:textId="77777777">
        <w:trPr>
          <w:trHeight w:val="602"/>
        </w:trPr>
        <w:tc>
          <w:tcPr>
            <w:tcW w:w="4230" w:type="dxa"/>
            <w:tcBorders>
              <w:top w:val="single" w:sz="4" w:space="0" w:color="auto"/>
              <w:left w:val="single" w:sz="4" w:space="0" w:color="auto"/>
              <w:bottom w:val="single" w:sz="4" w:space="0" w:color="auto"/>
              <w:right w:val="single" w:sz="4" w:space="0" w:color="auto"/>
            </w:tcBorders>
          </w:tcPr>
          <w:p w14:paraId="34648B0F"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bCs/>
                <w:iCs/>
                <w:sz w:val="24"/>
                <w:szCs w:val="24"/>
                <w:lang w:val="en-GB"/>
              </w:rPr>
              <w:t xml:space="preserve">carpentry tools and equipment </w:t>
            </w:r>
            <w:r w:rsidRPr="00F445BD">
              <w:rPr>
                <w:rFonts w:ascii="Times New Roman" w:eastAsia="Calibri" w:hAnsi="Times New Roman" w:cs="Times New Roman"/>
                <w:sz w:val="24"/>
                <w:szCs w:val="24"/>
                <w:lang w:val="en-GB"/>
              </w:rPr>
              <w:t>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1037882F"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planes</w:t>
            </w:r>
          </w:p>
          <w:p w14:paraId="3D701C5C"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saws</w:t>
            </w:r>
          </w:p>
          <w:p w14:paraId="10FCD27C"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chisels</w:t>
            </w:r>
          </w:p>
          <w:p w14:paraId="4E23A973"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clamps</w:t>
            </w:r>
          </w:p>
          <w:p w14:paraId="492888C7"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vices</w:t>
            </w:r>
          </w:p>
          <w:p w14:paraId="331418A1"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gauges</w:t>
            </w:r>
          </w:p>
          <w:p w14:paraId="2501A644"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files</w:t>
            </w:r>
          </w:p>
          <w:p w14:paraId="4B544702"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drills</w:t>
            </w:r>
          </w:p>
          <w:p w14:paraId="7B34FC6D"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screw drivers</w:t>
            </w:r>
          </w:p>
          <w:p w14:paraId="3AC4E699" w14:textId="77777777" w:rsidR="00486251" w:rsidRPr="00F445BD" w:rsidRDefault="00000000">
            <w:pPr>
              <w:numPr>
                <w:ilvl w:val="0"/>
                <w:numId w:val="96"/>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spanners</w:t>
            </w:r>
          </w:p>
        </w:tc>
      </w:tr>
      <w:tr w:rsidR="00486251" w:rsidRPr="00F445BD" w14:paraId="3461017A" w14:textId="77777777">
        <w:trPr>
          <w:trHeight w:val="602"/>
        </w:trPr>
        <w:tc>
          <w:tcPr>
            <w:tcW w:w="4230" w:type="dxa"/>
            <w:tcBorders>
              <w:top w:val="single" w:sz="4" w:space="0" w:color="auto"/>
              <w:left w:val="single" w:sz="4" w:space="0" w:color="auto"/>
              <w:bottom w:val="single" w:sz="4" w:space="0" w:color="auto"/>
              <w:right w:val="single" w:sz="4" w:space="0" w:color="auto"/>
            </w:tcBorders>
          </w:tcPr>
          <w:p w14:paraId="5FAE88B4"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proofErr w:type="gramStart"/>
            <w:r w:rsidRPr="00F445BD">
              <w:rPr>
                <w:rFonts w:ascii="Times New Roman" w:eastAsia="Calibri" w:hAnsi="Times New Roman" w:cs="Times New Roman"/>
                <w:bCs/>
                <w:iCs/>
                <w:sz w:val="24"/>
                <w:szCs w:val="24"/>
                <w:lang w:val="en-GB"/>
              </w:rPr>
              <w:t>Electrical  tools</w:t>
            </w:r>
            <w:proofErr w:type="gramEnd"/>
            <w:r w:rsidRPr="00F445BD">
              <w:rPr>
                <w:rFonts w:ascii="Times New Roman" w:eastAsia="Calibri" w:hAnsi="Times New Roman" w:cs="Times New Roman"/>
                <w:bCs/>
                <w:iCs/>
                <w:sz w:val="24"/>
                <w:szCs w:val="24"/>
                <w:lang w:val="en-GB"/>
              </w:rPr>
              <w:t xml:space="preserve"> and equipment </w:t>
            </w:r>
            <w:r w:rsidRPr="00F445BD">
              <w:rPr>
                <w:rFonts w:ascii="Times New Roman" w:eastAsia="Calibri" w:hAnsi="Times New Roman" w:cs="Times New Roman"/>
                <w:sz w:val="24"/>
                <w:szCs w:val="24"/>
                <w:lang w:val="en-GB"/>
              </w:rPr>
              <w:t>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45BF4379"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Pliers</w:t>
            </w:r>
          </w:p>
          <w:p w14:paraId="558C49E1"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Tester</w:t>
            </w:r>
          </w:p>
          <w:p w14:paraId="01FB1D2D"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Draw wire</w:t>
            </w:r>
          </w:p>
          <w:p w14:paraId="199AF20F"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Bending spring</w:t>
            </w:r>
          </w:p>
          <w:p w14:paraId="6844F175"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Electric meters</w:t>
            </w:r>
          </w:p>
          <w:p w14:paraId="37EFF557"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Ladder</w:t>
            </w:r>
          </w:p>
          <w:p w14:paraId="0BA3CA4C"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 xml:space="preserve">Drilling machine </w:t>
            </w:r>
          </w:p>
          <w:p w14:paraId="25948839"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Screw drivers</w:t>
            </w:r>
          </w:p>
          <w:p w14:paraId="4E3AB88A" w14:textId="77777777" w:rsidR="00486251" w:rsidRPr="00F445BD" w:rsidRDefault="00000000">
            <w:pPr>
              <w:numPr>
                <w:ilvl w:val="0"/>
                <w:numId w:val="96"/>
              </w:numPr>
              <w:spacing w:line="240" w:lineRule="auto"/>
              <w:rPr>
                <w:rFonts w:ascii="Times New Roman" w:eastAsia="Calibri" w:hAnsi="Times New Roman" w:cs="Times New Roman"/>
                <w:sz w:val="24"/>
                <w:szCs w:val="24"/>
              </w:rPr>
            </w:pPr>
            <w:r w:rsidRPr="00F445BD">
              <w:rPr>
                <w:rFonts w:ascii="Times New Roman" w:eastAsia="Calibri" w:hAnsi="Times New Roman" w:cs="Times New Roman"/>
                <w:sz w:val="24"/>
                <w:szCs w:val="24"/>
              </w:rPr>
              <w:t>Hammer</w:t>
            </w:r>
          </w:p>
          <w:p w14:paraId="3DC66B10" w14:textId="77777777" w:rsidR="00486251" w:rsidRPr="00F445BD" w:rsidRDefault="00486251">
            <w:pPr>
              <w:spacing w:line="240" w:lineRule="auto"/>
              <w:ind w:left="720"/>
              <w:rPr>
                <w:rFonts w:ascii="Times New Roman" w:eastAsia="Calibri" w:hAnsi="Times New Roman" w:cs="Times New Roman"/>
                <w:sz w:val="24"/>
                <w:szCs w:val="24"/>
              </w:rPr>
            </w:pPr>
          </w:p>
          <w:p w14:paraId="000611FE" w14:textId="77777777" w:rsidR="00486251" w:rsidRPr="00F445BD" w:rsidRDefault="00486251">
            <w:pPr>
              <w:spacing w:line="240" w:lineRule="auto"/>
              <w:ind w:left="720"/>
              <w:rPr>
                <w:rFonts w:ascii="Times New Roman" w:eastAsia="Calibri" w:hAnsi="Times New Roman" w:cs="Times New Roman"/>
                <w:sz w:val="24"/>
                <w:szCs w:val="24"/>
              </w:rPr>
            </w:pPr>
          </w:p>
          <w:p w14:paraId="03ECF433" w14:textId="77777777" w:rsidR="00486251" w:rsidRPr="00F445BD" w:rsidRDefault="00486251">
            <w:pPr>
              <w:spacing w:line="240" w:lineRule="auto"/>
              <w:ind w:left="720"/>
              <w:rPr>
                <w:rFonts w:ascii="Times New Roman" w:eastAsia="Calibri" w:hAnsi="Times New Roman" w:cs="Times New Roman"/>
                <w:sz w:val="24"/>
                <w:szCs w:val="24"/>
              </w:rPr>
            </w:pPr>
          </w:p>
        </w:tc>
      </w:tr>
      <w:tr w:rsidR="00486251" w:rsidRPr="00F445BD" w14:paraId="1A3B510D" w14:textId="77777777">
        <w:trPr>
          <w:trHeight w:val="737"/>
        </w:trPr>
        <w:tc>
          <w:tcPr>
            <w:tcW w:w="4230" w:type="dxa"/>
            <w:tcBorders>
              <w:top w:val="single" w:sz="4" w:space="0" w:color="auto"/>
              <w:left w:val="single" w:sz="4" w:space="0" w:color="auto"/>
              <w:bottom w:val="single" w:sz="4" w:space="0" w:color="auto"/>
              <w:right w:val="single" w:sz="4" w:space="0" w:color="auto"/>
            </w:tcBorders>
          </w:tcPr>
          <w:p w14:paraId="08826841" w14:textId="77777777" w:rsidR="00486251" w:rsidRPr="00F445BD" w:rsidRDefault="00000000">
            <w:pPr>
              <w:numPr>
                <w:ilvl w:val="0"/>
                <w:numId w:val="92"/>
              </w:numPr>
              <w:spacing w:line="240"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Waste management procedures may include but is not limited to:</w:t>
            </w:r>
          </w:p>
        </w:tc>
        <w:tc>
          <w:tcPr>
            <w:tcW w:w="5553" w:type="dxa"/>
            <w:tcBorders>
              <w:top w:val="single" w:sz="4" w:space="0" w:color="auto"/>
              <w:left w:val="single" w:sz="4" w:space="0" w:color="auto"/>
              <w:bottom w:val="single" w:sz="4" w:space="0" w:color="auto"/>
              <w:right w:val="single" w:sz="4" w:space="0" w:color="auto"/>
            </w:tcBorders>
          </w:tcPr>
          <w:p w14:paraId="0DE63918" w14:textId="77777777" w:rsidR="00486251" w:rsidRPr="00F445BD" w:rsidRDefault="00000000">
            <w:pPr>
              <w:numPr>
                <w:ilvl w:val="0"/>
                <w:numId w:val="97"/>
              </w:numPr>
              <w:spacing w:line="240" w:lineRule="auto"/>
              <w:contextualSpacing/>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Reduce</w:t>
            </w:r>
          </w:p>
          <w:p w14:paraId="5428F907" w14:textId="77777777" w:rsidR="00486251" w:rsidRPr="00F445BD" w:rsidRDefault="00000000">
            <w:pPr>
              <w:numPr>
                <w:ilvl w:val="0"/>
                <w:numId w:val="97"/>
              </w:numPr>
              <w:spacing w:line="240" w:lineRule="auto"/>
              <w:contextualSpacing/>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Recycle</w:t>
            </w:r>
          </w:p>
          <w:p w14:paraId="42E65AEF" w14:textId="77777777" w:rsidR="00486251" w:rsidRPr="00F445BD" w:rsidRDefault="00000000">
            <w:pPr>
              <w:numPr>
                <w:ilvl w:val="0"/>
                <w:numId w:val="97"/>
              </w:numPr>
              <w:spacing w:line="240" w:lineRule="auto"/>
              <w:contextualSpacing/>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reuse</w:t>
            </w:r>
          </w:p>
        </w:tc>
      </w:tr>
    </w:tbl>
    <w:p w14:paraId="70A12B79" w14:textId="77777777" w:rsidR="00486251" w:rsidRPr="00F445BD" w:rsidRDefault="00486251">
      <w:pPr>
        <w:spacing w:line="256" w:lineRule="auto"/>
        <w:rPr>
          <w:rFonts w:ascii="Times New Roman" w:eastAsia="Calibri" w:hAnsi="Times New Roman" w:cs="Times New Roman"/>
          <w:b/>
          <w:sz w:val="24"/>
          <w:szCs w:val="24"/>
          <w:lang w:val="en-GB"/>
        </w:rPr>
      </w:pPr>
    </w:p>
    <w:p w14:paraId="720DB34B"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b/>
          <w:sz w:val="24"/>
          <w:szCs w:val="24"/>
          <w:lang w:val="en-GB"/>
        </w:rPr>
        <w:lastRenderedPageBreak/>
        <w:t>REQUIRED SKILLS AND KNOWLEDGE</w:t>
      </w:r>
    </w:p>
    <w:p w14:paraId="12A44BA5" w14:textId="77777777" w:rsidR="00486251" w:rsidRPr="00F445BD" w:rsidRDefault="00000000">
      <w:pPr>
        <w:spacing w:line="256" w:lineRule="auto"/>
        <w:rPr>
          <w:rFonts w:ascii="Times New Roman" w:eastAsia="Calibri" w:hAnsi="Times New Roman" w:cs="Times New Roman"/>
          <w:bCs/>
          <w:sz w:val="24"/>
          <w:szCs w:val="24"/>
          <w:lang w:val="en-GB"/>
        </w:rPr>
      </w:pPr>
      <w:r w:rsidRPr="00F445BD">
        <w:rPr>
          <w:rFonts w:ascii="Times New Roman" w:eastAsia="Calibri" w:hAnsi="Times New Roman" w:cs="Times New Roman"/>
          <w:bCs/>
          <w:sz w:val="24"/>
          <w:szCs w:val="24"/>
          <w:lang w:val="en-GB"/>
        </w:rPr>
        <w:t>This section describes the skills and knowledge required for this unit of competency.</w:t>
      </w:r>
    </w:p>
    <w:p w14:paraId="43F6B51C"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Required Skills</w:t>
      </w:r>
    </w:p>
    <w:p w14:paraId="6A8EC78A"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The individual needs to demonstrate the following skills:</w:t>
      </w:r>
    </w:p>
    <w:p w14:paraId="0289E735" w14:textId="77777777" w:rsidR="00486251" w:rsidRPr="00F445BD" w:rsidRDefault="00000000">
      <w:pPr>
        <w:numPr>
          <w:ilvl w:val="0"/>
          <w:numId w:val="98"/>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Numerical </w:t>
      </w:r>
    </w:p>
    <w:p w14:paraId="7F778935"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Documentation</w:t>
      </w:r>
    </w:p>
    <w:p w14:paraId="27D7B5DC"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Accident and incident reporting</w:t>
      </w:r>
    </w:p>
    <w:p w14:paraId="19689037"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Workplace hazards</w:t>
      </w:r>
    </w:p>
    <w:p w14:paraId="5B7158E8"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First aid</w:t>
      </w:r>
    </w:p>
    <w:p w14:paraId="266CAEB3"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 Measurement</w:t>
      </w:r>
    </w:p>
    <w:p w14:paraId="3276CA84"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Electrical</w:t>
      </w:r>
    </w:p>
    <w:p w14:paraId="1243FA5B"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Carpentry </w:t>
      </w:r>
    </w:p>
    <w:p w14:paraId="54E824B6"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masonry</w:t>
      </w:r>
    </w:p>
    <w:p w14:paraId="68D54809" w14:textId="77777777" w:rsidR="00486251" w:rsidRPr="00F445BD" w:rsidRDefault="00000000">
      <w:pPr>
        <w:numPr>
          <w:ilvl w:val="0"/>
          <w:numId w:val="99"/>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 maintenance</w:t>
      </w:r>
    </w:p>
    <w:p w14:paraId="59396D04" w14:textId="77777777" w:rsidR="00486251" w:rsidRPr="00F445BD" w:rsidRDefault="00000000">
      <w:p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b/>
          <w:sz w:val="24"/>
          <w:szCs w:val="24"/>
          <w:lang w:val="en-GB"/>
        </w:rPr>
        <w:t>Required Knowledge</w:t>
      </w:r>
    </w:p>
    <w:p w14:paraId="0B1813F0" w14:textId="77777777" w:rsidR="00486251" w:rsidRPr="00F445BD" w:rsidRDefault="00000000">
      <w:pPr>
        <w:spacing w:line="256" w:lineRule="auto"/>
        <w:rPr>
          <w:rFonts w:ascii="Times New Roman" w:eastAsia="Calibri" w:hAnsi="Times New Roman" w:cs="Times New Roman"/>
          <w:bCs/>
          <w:sz w:val="24"/>
          <w:szCs w:val="24"/>
          <w:lang w:val="en-GB"/>
        </w:rPr>
      </w:pPr>
      <w:r w:rsidRPr="00F445BD">
        <w:rPr>
          <w:rFonts w:ascii="Times New Roman" w:eastAsia="Calibri" w:hAnsi="Times New Roman" w:cs="Times New Roman"/>
          <w:bCs/>
          <w:sz w:val="24"/>
          <w:szCs w:val="24"/>
          <w:lang w:val="en-GB"/>
        </w:rPr>
        <w:t>The individual needs to demonstrate knowledge of:</w:t>
      </w:r>
    </w:p>
    <w:p w14:paraId="35C19DBA"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Tools and equipment handling </w:t>
      </w:r>
    </w:p>
    <w:p w14:paraId="5FCCC39B"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Troubleshooting</w:t>
      </w:r>
    </w:p>
    <w:p w14:paraId="4D7905BF"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Electrical</w:t>
      </w:r>
    </w:p>
    <w:p w14:paraId="36DE5491"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Masonry</w:t>
      </w:r>
    </w:p>
    <w:p w14:paraId="0A5F12E6"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Waste disposal</w:t>
      </w:r>
    </w:p>
    <w:p w14:paraId="7C64BB52" w14:textId="77777777" w:rsidR="00486251" w:rsidRPr="00F445BD" w:rsidRDefault="00000000">
      <w:pPr>
        <w:numPr>
          <w:ilvl w:val="0"/>
          <w:numId w:val="100"/>
        </w:numPr>
        <w:spacing w:line="256" w:lineRule="auto"/>
        <w:rPr>
          <w:rFonts w:ascii="Times New Roman" w:eastAsia="Calibri" w:hAnsi="Times New Roman" w:cs="Times New Roman"/>
          <w:b/>
          <w:bCs/>
          <w:i/>
          <w:sz w:val="24"/>
          <w:szCs w:val="24"/>
          <w:lang w:val="en-GB"/>
        </w:rPr>
      </w:pPr>
      <w:r w:rsidRPr="00F445BD">
        <w:rPr>
          <w:rFonts w:ascii="Times New Roman" w:eastAsia="Calibri" w:hAnsi="Times New Roman" w:cs="Times New Roman"/>
          <w:sz w:val="24"/>
          <w:szCs w:val="24"/>
          <w:lang w:val="en-GB"/>
        </w:rPr>
        <w:t>Occupational health and safety</w:t>
      </w:r>
    </w:p>
    <w:p w14:paraId="3F733AB7"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Maintenance  </w:t>
      </w:r>
    </w:p>
    <w:p w14:paraId="42A0571F"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Conservation</w:t>
      </w:r>
    </w:p>
    <w:p w14:paraId="1C3B1588" w14:textId="77777777" w:rsidR="00486251" w:rsidRPr="00F445BD" w:rsidRDefault="00000000">
      <w:pPr>
        <w:numPr>
          <w:ilvl w:val="0"/>
          <w:numId w:val="100"/>
        </w:numPr>
        <w:spacing w:line="256" w:lineRule="auto"/>
        <w:rPr>
          <w:rFonts w:ascii="Times New Roman" w:eastAsia="Calibri" w:hAnsi="Times New Roman" w:cs="Times New Roman"/>
          <w:b/>
          <w:sz w:val="24"/>
          <w:szCs w:val="24"/>
          <w:lang w:val="en-GB"/>
        </w:rPr>
      </w:pPr>
      <w:r w:rsidRPr="00F445BD">
        <w:rPr>
          <w:rFonts w:ascii="Times New Roman" w:eastAsia="Calibri" w:hAnsi="Times New Roman" w:cs="Times New Roman"/>
          <w:sz w:val="24"/>
          <w:szCs w:val="24"/>
          <w:lang w:val="en-GB"/>
        </w:rPr>
        <w:t>Record keeping</w:t>
      </w:r>
    </w:p>
    <w:p w14:paraId="21B5D102"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House keeping</w:t>
      </w:r>
    </w:p>
    <w:p w14:paraId="572001F5"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Computer skills</w:t>
      </w:r>
    </w:p>
    <w:p w14:paraId="01F7F1BE"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carpentry</w:t>
      </w:r>
    </w:p>
    <w:p w14:paraId="2001C26B"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lastRenderedPageBreak/>
        <w:t>Decision making</w:t>
      </w:r>
    </w:p>
    <w:p w14:paraId="7E8C45C8"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Workplace hazards </w:t>
      </w:r>
    </w:p>
    <w:p w14:paraId="665E025D"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Time management</w:t>
      </w:r>
    </w:p>
    <w:p w14:paraId="3F8D9B9A" w14:textId="77777777" w:rsidR="00486251" w:rsidRPr="00F445BD" w:rsidRDefault="00000000">
      <w:pPr>
        <w:numPr>
          <w:ilvl w:val="0"/>
          <w:numId w:val="100"/>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Communication </w:t>
      </w:r>
    </w:p>
    <w:p w14:paraId="3697396A"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b/>
          <w:sz w:val="24"/>
          <w:szCs w:val="24"/>
          <w:lang w:val="en-GB"/>
        </w:rPr>
        <w:t>EVIDENCE</w:t>
      </w:r>
      <w:r w:rsidRPr="00F445BD">
        <w:rPr>
          <w:rFonts w:ascii="Times New Roman" w:eastAsia="Calibri" w:hAnsi="Times New Roman" w:cs="Times New Roman"/>
          <w:sz w:val="24"/>
          <w:szCs w:val="24"/>
          <w:lang w:val="en-GB"/>
        </w:rPr>
        <w:t xml:space="preserve"> </w:t>
      </w:r>
      <w:r w:rsidRPr="00F445BD">
        <w:rPr>
          <w:rFonts w:ascii="Times New Roman" w:eastAsia="Calibri" w:hAnsi="Times New Roman" w:cs="Times New Roman"/>
          <w:b/>
          <w:sz w:val="24"/>
          <w:szCs w:val="24"/>
          <w:lang w:val="en-GB"/>
        </w:rPr>
        <w:t>GUIDE</w:t>
      </w:r>
    </w:p>
    <w:p w14:paraId="62826282"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This provides advice on assessment and must be read in conjunction with the performance criteria, required skills and knowledge and range.</w:t>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7380"/>
      </w:tblGrid>
      <w:tr w:rsidR="00486251" w:rsidRPr="00F445BD" w14:paraId="6B099CE1" w14:textId="77777777">
        <w:trPr>
          <w:trHeight w:val="4022"/>
        </w:trPr>
        <w:tc>
          <w:tcPr>
            <w:tcW w:w="2700" w:type="dxa"/>
            <w:tcBorders>
              <w:top w:val="single" w:sz="4" w:space="0" w:color="auto"/>
              <w:left w:val="single" w:sz="4" w:space="0" w:color="auto"/>
              <w:bottom w:val="single" w:sz="4" w:space="0" w:color="auto"/>
              <w:right w:val="single" w:sz="4" w:space="0" w:color="auto"/>
            </w:tcBorders>
          </w:tcPr>
          <w:p w14:paraId="3F0A0E9C" w14:textId="77777777" w:rsidR="00486251" w:rsidRPr="00F445BD" w:rsidRDefault="00000000">
            <w:pPr>
              <w:numPr>
                <w:ilvl w:val="0"/>
                <w:numId w:val="101"/>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Critical Aspects of Competency.</w:t>
            </w:r>
          </w:p>
        </w:tc>
        <w:tc>
          <w:tcPr>
            <w:tcW w:w="7380" w:type="dxa"/>
            <w:tcBorders>
              <w:top w:val="single" w:sz="4" w:space="0" w:color="auto"/>
              <w:left w:val="single" w:sz="4" w:space="0" w:color="auto"/>
              <w:bottom w:val="single" w:sz="4" w:space="0" w:color="auto"/>
              <w:right w:val="single" w:sz="4" w:space="0" w:color="auto"/>
            </w:tcBorders>
          </w:tcPr>
          <w:p w14:paraId="7FDF5A66"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Assessment requires evidence that the candidate: </w:t>
            </w:r>
          </w:p>
          <w:p w14:paraId="369BF231"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Selected and donned personal protective equipment (PPE)</w:t>
            </w:r>
          </w:p>
          <w:p w14:paraId="17A71473"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Interpreted working drawings based on design </w:t>
            </w:r>
          </w:p>
          <w:p w14:paraId="7FC840A9"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bCs/>
                <w:iCs/>
                <w:sz w:val="24"/>
                <w:szCs w:val="24"/>
                <w:lang w:val="en-GB"/>
              </w:rPr>
              <w:t xml:space="preserve">Complied with </w:t>
            </w:r>
            <w:r w:rsidRPr="00F445BD">
              <w:rPr>
                <w:rFonts w:ascii="Times New Roman" w:eastAsia="Calibri" w:hAnsi="Times New Roman" w:cs="Times New Roman"/>
                <w:sz w:val="24"/>
                <w:szCs w:val="24"/>
                <w:lang w:val="en-GB"/>
              </w:rPr>
              <w:t>workshop safety hazards</w:t>
            </w:r>
            <w:r w:rsidRPr="00F445BD">
              <w:rPr>
                <w:rFonts w:ascii="Times New Roman" w:eastAsia="Calibri" w:hAnsi="Times New Roman" w:cs="Times New Roman"/>
                <w:bCs/>
                <w:iCs/>
                <w:sz w:val="24"/>
                <w:szCs w:val="24"/>
                <w:lang w:val="en-GB"/>
              </w:rPr>
              <w:t xml:space="preserve"> </w:t>
            </w:r>
          </w:p>
          <w:p w14:paraId="40659F23"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Complied</w:t>
            </w:r>
            <w:r w:rsidRPr="00F445BD">
              <w:rPr>
                <w:rFonts w:ascii="Times New Roman" w:eastAsia="Calibri" w:hAnsi="Times New Roman" w:cs="Times New Roman"/>
                <w:b/>
                <w:i/>
                <w:sz w:val="24"/>
                <w:szCs w:val="24"/>
                <w:lang w:val="en-GB"/>
              </w:rPr>
              <w:t xml:space="preserve"> </w:t>
            </w:r>
            <w:r w:rsidRPr="00F445BD">
              <w:rPr>
                <w:rFonts w:ascii="Times New Roman" w:eastAsia="Calibri" w:hAnsi="Times New Roman" w:cs="Times New Roman"/>
                <w:bCs/>
                <w:iCs/>
                <w:sz w:val="24"/>
                <w:szCs w:val="24"/>
                <w:lang w:val="en-GB"/>
              </w:rPr>
              <w:t>with workshop machine, tools and equipment</w:t>
            </w:r>
            <w:r w:rsidRPr="00F445BD">
              <w:rPr>
                <w:rFonts w:ascii="Times New Roman" w:eastAsia="Calibri" w:hAnsi="Times New Roman" w:cs="Times New Roman"/>
                <w:sz w:val="24"/>
                <w:szCs w:val="24"/>
                <w:lang w:val="en-GB"/>
              </w:rPr>
              <w:t xml:space="preserve"> safety procedures </w:t>
            </w:r>
          </w:p>
          <w:p w14:paraId="1596D26A"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Carried out masonry procedures </w:t>
            </w:r>
          </w:p>
          <w:p w14:paraId="5612F809"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Performed electrical procedures</w:t>
            </w:r>
          </w:p>
          <w:p w14:paraId="30C24EB5"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Performed carpentry procedures </w:t>
            </w:r>
          </w:p>
          <w:p w14:paraId="29523CA3"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Carried out machine fault diagnosis </w:t>
            </w:r>
          </w:p>
          <w:p w14:paraId="52ED0C9C" w14:textId="77777777" w:rsidR="00486251" w:rsidRPr="00F445BD" w:rsidRDefault="00000000">
            <w:pPr>
              <w:numPr>
                <w:ilvl w:val="0"/>
                <w:numId w:val="102"/>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Performed housekeeping activities</w:t>
            </w:r>
          </w:p>
        </w:tc>
      </w:tr>
      <w:tr w:rsidR="00486251" w:rsidRPr="00F445BD" w14:paraId="67901C0E" w14:textId="77777777">
        <w:tc>
          <w:tcPr>
            <w:tcW w:w="2700" w:type="dxa"/>
            <w:tcBorders>
              <w:top w:val="single" w:sz="4" w:space="0" w:color="auto"/>
              <w:left w:val="single" w:sz="4" w:space="0" w:color="auto"/>
              <w:bottom w:val="single" w:sz="4" w:space="0" w:color="auto"/>
              <w:right w:val="single" w:sz="4" w:space="0" w:color="auto"/>
            </w:tcBorders>
          </w:tcPr>
          <w:p w14:paraId="6AD44644" w14:textId="77777777" w:rsidR="00486251" w:rsidRPr="00F445BD" w:rsidRDefault="00000000">
            <w:pPr>
              <w:numPr>
                <w:ilvl w:val="0"/>
                <w:numId w:val="101"/>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Resource Implications.</w:t>
            </w:r>
          </w:p>
        </w:tc>
        <w:tc>
          <w:tcPr>
            <w:tcW w:w="7380" w:type="dxa"/>
            <w:tcBorders>
              <w:top w:val="single" w:sz="4" w:space="0" w:color="auto"/>
              <w:left w:val="single" w:sz="4" w:space="0" w:color="auto"/>
              <w:bottom w:val="single" w:sz="4" w:space="0" w:color="auto"/>
              <w:right w:val="single" w:sz="4" w:space="0" w:color="auto"/>
            </w:tcBorders>
          </w:tcPr>
          <w:p w14:paraId="6C989982"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The following resources should be provided: </w:t>
            </w:r>
          </w:p>
          <w:p w14:paraId="35460557" w14:textId="77777777" w:rsidR="00486251" w:rsidRPr="00F445BD" w:rsidRDefault="00486251">
            <w:pPr>
              <w:numPr>
                <w:ilvl w:val="0"/>
                <w:numId w:val="103"/>
              </w:numPr>
              <w:spacing w:line="256" w:lineRule="auto"/>
              <w:rPr>
                <w:rFonts w:ascii="Times New Roman" w:eastAsia="Calibri" w:hAnsi="Times New Roman" w:cs="Times New Roman"/>
                <w:vanish/>
                <w:sz w:val="24"/>
                <w:szCs w:val="24"/>
                <w:lang w:val="en-GB"/>
              </w:rPr>
            </w:pPr>
          </w:p>
          <w:p w14:paraId="5A47B0D9" w14:textId="77777777" w:rsidR="00486251" w:rsidRPr="00F445BD" w:rsidRDefault="00486251">
            <w:pPr>
              <w:numPr>
                <w:ilvl w:val="0"/>
                <w:numId w:val="103"/>
              </w:numPr>
              <w:spacing w:line="256" w:lineRule="auto"/>
              <w:rPr>
                <w:rFonts w:ascii="Times New Roman" w:eastAsia="Calibri" w:hAnsi="Times New Roman" w:cs="Times New Roman"/>
                <w:vanish/>
                <w:sz w:val="24"/>
                <w:szCs w:val="24"/>
                <w:lang w:val="en-GB"/>
              </w:rPr>
            </w:pPr>
          </w:p>
          <w:p w14:paraId="0B58514C" w14:textId="4F055C79" w:rsidR="00486251" w:rsidRPr="00C265C7" w:rsidRDefault="00000000" w:rsidP="00C265C7">
            <w:pPr>
              <w:pStyle w:val="ListParagraph"/>
              <w:numPr>
                <w:ilvl w:val="1"/>
                <w:numId w:val="101"/>
              </w:numPr>
              <w:tabs>
                <w:tab w:val="left" w:pos="360"/>
              </w:tabs>
              <w:spacing w:line="256" w:lineRule="auto"/>
              <w:rPr>
                <w:rFonts w:ascii="Times New Roman" w:hAnsi="Times New Roman"/>
                <w:sz w:val="24"/>
                <w:szCs w:val="24"/>
              </w:rPr>
            </w:pPr>
            <w:r w:rsidRPr="00C265C7">
              <w:rPr>
                <w:rFonts w:ascii="Times New Roman" w:hAnsi="Times New Roman"/>
                <w:sz w:val="24"/>
                <w:szCs w:val="24"/>
              </w:rPr>
              <w:t xml:space="preserve">Access to relevant workplace where assessment can take place </w:t>
            </w:r>
          </w:p>
          <w:p w14:paraId="563389A1" w14:textId="77777777" w:rsidR="00486251" w:rsidRPr="00F445BD" w:rsidRDefault="00000000" w:rsidP="00C265C7">
            <w:pPr>
              <w:numPr>
                <w:ilvl w:val="1"/>
                <w:numId w:val="101"/>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 xml:space="preserve">Appropriately simulated environment where assessment can take place </w:t>
            </w:r>
          </w:p>
          <w:p w14:paraId="1233C819" w14:textId="77777777" w:rsidR="00486251" w:rsidRPr="00F445BD" w:rsidRDefault="00000000" w:rsidP="00C265C7">
            <w:pPr>
              <w:numPr>
                <w:ilvl w:val="1"/>
                <w:numId w:val="101"/>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Materials relevant to the proposed assessment activity or tasks</w:t>
            </w:r>
          </w:p>
        </w:tc>
      </w:tr>
      <w:tr w:rsidR="00486251" w:rsidRPr="00F445BD" w14:paraId="0AB034D3" w14:textId="77777777" w:rsidTr="00C265C7">
        <w:trPr>
          <w:trHeight w:val="558"/>
        </w:trPr>
        <w:tc>
          <w:tcPr>
            <w:tcW w:w="2700" w:type="dxa"/>
            <w:tcBorders>
              <w:top w:val="single" w:sz="4" w:space="0" w:color="auto"/>
              <w:left w:val="single" w:sz="4" w:space="0" w:color="auto"/>
              <w:bottom w:val="single" w:sz="4" w:space="0" w:color="auto"/>
              <w:right w:val="single" w:sz="4" w:space="0" w:color="auto"/>
            </w:tcBorders>
          </w:tcPr>
          <w:p w14:paraId="1E912F09" w14:textId="77777777" w:rsidR="00486251" w:rsidRPr="00F445BD" w:rsidRDefault="00000000">
            <w:pPr>
              <w:numPr>
                <w:ilvl w:val="0"/>
                <w:numId w:val="101"/>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Methods of Assessment.</w:t>
            </w:r>
          </w:p>
        </w:tc>
        <w:tc>
          <w:tcPr>
            <w:tcW w:w="7380" w:type="dxa"/>
            <w:tcBorders>
              <w:top w:val="single" w:sz="4" w:space="0" w:color="auto"/>
              <w:left w:val="single" w:sz="4" w:space="0" w:color="auto"/>
              <w:bottom w:val="single" w:sz="4" w:space="0" w:color="auto"/>
              <w:right w:val="single" w:sz="4" w:space="0" w:color="auto"/>
            </w:tcBorders>
          </w:tcPr>
          <w:p w14:paraId="42C63FF7"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Competency may be assessed through:</w:t>
            </w:r>
          </w:p>
          <w:p w14:paraId="4A90BC73" w14:textId="77777777" w:rsidR="00486251" w:rsidRPr="00F445BD" w:rsidRDefault="00486251">
            <w:pPr>
              <w:numPr>
                <w:ilvl w:val="0"/>
                <w:numId w:val="104"/>
              </w:numPr>
              <w:spacing w:line="256" w:lineRule="auto"/>
              <w:rPr>
                <w:rFonts w:ascii="Times New Roman" w:eastAsia="Calibri" w:hAnsi="Times New Roman" w:cs="Times New Roman"/>
                <w:vanish/>
                <w:sz w:val="24"/>
                <w:szCs w:val="24"/>
                <w:lang w:val="en-GB"/>
              </w:rPr>
            </w:pPr>
          </w:p>
          <w:p w14:paraId="2D9A59D3" w14:textId="77777777" w:rsidR="00486251" w:rsidRPr="00F445BD" w:rsidRDefault="00486251">
            <w:pPr>
              <w:numPr>
                <w:ilvl w:val="0"/>
                <w:numId w:val="104"/>
              </w:numPr>
              <w:spacing w:line="256" w:lineRule="auto"/>
              <w:rPr>
                <w:rFonts w:ascii="Times New Roman" w:eastAsia="Calibri" w:hAnsi="Times New Roman" w:cs="Times New Roman"/>
                <w:vanish/>
                <w:sz w:val="24"/>
                <w:szCs w:val="24"/>
                <w:lang w:val="en-GB"/>
              </w:rPr>
            </w:pPr>
          </w:p>
          <w:p w14:paraId="1574C986" w14:textId="77777777" w:rsidR="00486251" w:rsidRPr="00F445BD" w:rsidRDefault="00486251">
            <w:pPr>
              <w:numPr>
                <w:ilvl w:val="0"/>
                <w:numId w:val="104"/>
              </w:numPr>
              <w:spacing w:line="256" w:lineRule="auto"/>
              <w:rPr>
                <w:rFonts w:ascii="Times New Roman" w:eastAsia="Calibri" w:hAnsi="Times New Roman" w:cs="Times New Roman"/>
                <w:vanish/>
                <w:sz w:val="24"/>
                <w:szCs w:val="24"/>
                <w:lang w:val="en-GB"/>
              </w:rPr>
            </w:pPr>
          </w:p>
          <w:p w14:paraId="3C63D34D"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Observation</w:t>
            </w:r>
          </w:p>
          <w:p w14:paraId="5CADFE99"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Written Tests</w:t>
            </w:r>
          </w:p>
          <w:p w14:paraId="1A0D1451"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Oral Questioning</w:t>
            </w:r>
          </w:p>
          <w:p w14:paraId="02D12E03"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Portfolio of evidence</w:t>
            </w:r>
          </w:p>
          <w:p w14:paraId="2DDEE09D"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Third Party Report</w:t>
            </w:r>
          </w:p>
          <w:p w14:paraId="5A5BB15D"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lastRenderedPageBreak/>
              <w:t>Interviews</w:t>
            </w:r>
          </w:p>
        </w:tc>
      </w:tr>
      <w:tr w:rsidR="00486251" w:rsidRPr="00F445BD" w14:paraId="07977454" w14:textId="77777777">
        <w:tc>
          <w:tcPr>
            <w:tcW w:w="2700" w:type="dxa"/>
            <w:tcBorders>
              <w:top w:val="single" w:sz="4" w:space="0" w:color="auto"/>
              <w:left w:val="single" w:sz="4" w:space="0" w:color="auto"/>
              <w:bottom w:val="single" w:sz="4" w:space="0" w:color="auto"/>
              <w:right w:val="single" w:sz="4" w:space="0" w:color="auto"/>
            </w:tcBorders>
          </w:tcPr>
          <w:p w14:paraId="24E735AE" w14:textId="77777777" w:rsidR="00486251" w:rsidRPr="00F445BD" w:rsidRDefault="00000000">
            <w:pPr>
              <w:numPr>
                <w:ilvl w:val="0"/>
                <w:numId w:val="101"/>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lastRenderedPageBreak/>
              <w:t>Context of Assessment.</w:t>
            </w:r>
          </w:p>
        </w:tc>
        <w:tc>
          <w:tcPr>
            <w:tcW w:w="7380" w:type="dxa"/>
            <w:tcBorders>
              <w:top w:val="single" w:sz="4" w:space="0" w:color="auto"/>
              <w:left w:val="single" w:sz="4" w:space="0" w:color="auto"/>
              <w:bottom w:val="single" w:sz="4" w:space="0" w:color="auto"/>
              <w:right w:val="single" w:sz="4" w:space="0" w:color="auto"/>
            </w:tcBorders>
          </w:tcPr>
          <w:p w14:paraId="5503226F"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Competency may be assessed:</w:t>
            </w:r>
          </w:p>
          <w:p w14:paraId="744CEE70" w14:textId="77777777" w:rsidR="00486251" w:rsidRPr="00F445BD" w:rsidRDefault="00486251">
            <w:pPr>
              <w:numPr>
                <w:ilvl w:val="0"/>
                <w:numId w:val="104"/>
              </w:numPr>
              <w:spacing w:line="256" w:lineRule="auto"/>
              <w:rPr>
                <w:rFonts w:ascii="Times New Roman" w:eastAsia="Calibri" w:hAnsi="Times New Roman" w:cs="Times New Roman"/>
                <w:vanish/>
                <w:sz w:val="24"/>
                <w:szCs w:val="24"/>
                <w:lang w:val="en-GB"/>
              </w:rPr>
            </w:pPr>
          </w:p>
          <w:p w14:paraId="46643107"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On-the-job</w:t>
            </w:r>
          </w:p>
          <w:p w14:paraId="0CB9BA94"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Off-the-job</w:t>
            </w:r>
          </w:p>
          <w:p w14:paraId="4C377BDC" w14:textId="77777777" w:rsidR="00486251" w:rsidRPr="00F445BD" w:rsidRDefault="00000000">
            <w:pPr>
              <w:numPr>
                <w:ilvl w:val="1"/>
                <w:numId w:val="104"/>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During industrial attachment</w:t>
            </w:r>
          </w:p>
        </w:tc>
      </w:tr>
      <w:tr w:rsidR="00486251" w:rsidRPr="00F445BD" w14:paraId="79F815BF" w14:textId="77777777">
        <w:trPr>
          <w:trHeight w:val="773"/>
        </w:trPr>
        <w:tc>
          <w:tcPr>
            <w:tcW w:w="2700" w:type="dxa"/>
            <w:tcBorders>
              <w:top w:val="single" w:sz="4" w:space="0" w:color="auto"/>
              <w:left w:val="single" w:sz="4" w:space="0" w:color="auto"/>
              <w:bottom w:val="single" w:sz="4" w:space="0" w:color="auto"/>
              <w:right w:val="single" w:sz="4" w:space="0" w:color="auto"/>
            </w:tcBorders>
          </w:tcPr>
          <w:p w14:paraId="58565FFB" w14:textId="77777777" w:rsidR="00486251" w:rsidRPr="00F445BD" w:rsidRDefault="00000000">
            <w:pPr>
              <w:numPr>
                <w:ilvl w:val="0"/>
                <w:numId w:val="101"/>
              </w:num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Guidance information for assessment.</w:t>
            </w:r>
          </w:p>
        </w:tc>
        <w:tc>
          <w:tcPr>
            <w:tcW w:w="7380" w:type="dxa"/>
            <w:tcBorders>
              <w:top w:val="single" w:sz="4" w:space="0" w:color="auto"/>
              <w:left w:val="single" w:sz="4" w:space="0" w:color="auto"/>
              <w:bottom w:val="single" w:sz="4" w:space="0" w:color="auto"/>
              <w:right w:val="single" w:sz="4" w:space="0" w:color="auto"/>
            </w:tcBorders>
          </w:tcPr>
          <w:p w14:paraId="04ACF322" w14:textId="77777777" w:rsidR="00486251" w:rsidRPr="00F445BD" w:rsidRDefault="00000000">
            <w:pPr>
              <w:spacing w:line="256" w:lineRule="auto"/>
              <w:rPr>
                <w:rFonts w:ascii="Times New Roman" w:eastAsia="Calibri" w:hAnsi="Times New Roman" w:cs="Times New Roman"/>
                <w:sz w:val="24"/>
                <w:szCs w:val="24"/>
                <w:lang w:val="en-GB"/>
              </w:rPr>
            </w:pPr>
            <w:r w:rsidRPr="00F445BD">
              <w:rPr>
                <w:rFonts w:ascii="Times New Roman" w:eastAsia="Calibri" w:hAnsi="Times New Roman" w:cs="Times New Roman"/>
                <w:sz w:val="24"/>
                <w:szCs w:val="24"/>
                <w:lang w:val="en-GB"/>
              </w:rPr>
              <w:t>Holistic assessment with other units relevant to the industry sector, workplace and job role is recommended.</w:t>
            </w:r>
          </w:p>
        </w:tc>
      </w:tr>
    </w:tbl>
    <w:p w14:paraId="3D673BA5" w14:textId="77777777" w:rsidR="00486251" w:rsidRPr="00F445BD" w:rsidRDefault="00486251">
      <w:pPr>
        <w:spacing w:line="256" w:lineRule="auto"/>
        <w:rPr>
          <w:rFonts w:ascii="Times New Roman" w:eastAsia="Calibri" w:hAnsi="Times New Roman" w:cs="Times New Roman"/>
          <w:sz w:val="24"/>
          <w:szCs w:val="24"/>
          <w:lang w:val="en-GB"/>
        </w:rPr>
      </w:pPr>
    </w:p>
    <w:p w14:paraId="3C67FB23" w14:textId="77777777" w:rsidR="00486251" w:rsidRPr="00F445BD" w:rsidRDefault="00486251">
      <w:pPr>
        <w:spacing w:after="0" w:line="240" w:lineRule="auto"/>
        <w:jc w:val="both"/>
        <w:rPr>
          <w:rFonts w:ascii="Times New Roman" w:eastAsia="Times New Roman" w:hAnsi="Times New Roman" w:cs="Times New Roman"/>
          <w:color w:val="000000"/>
          <w:sz w:val="24"/>
          <w:szCs w:val="24"/>
          <w:lang w:val="fr-FR"/>
          <w14:ligatures w14:val="standardContextual"/>
        </w:rPr>
      </w:pPr>
    </w:p>
    <w:p w14:paraId="7C1A5184"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fr-FR"/>
          <w14:ligatures w14:val="standardContextual"/>
        </w:rPr>
      </w:pPr>
    </w:p>
    <w:p w14:paraId="18B6330F" w14:textId="77777777" w:rsidR="00486251" w:rsidRPr="00F445BD" w:rsidRDefault="00486251">
      <w:pPr>
        <w:keepNext/>
        <w:keepLines/>
        <w:spacing w:before="120" w:after="240"/>
        <w:outlineLvl w:val="1"/>
        <w:rPr>
          <w:rFonts w:ascii="Times New Roman" w:eastAsia="Times New Roman" w:hAnsi="Times New Roman" w:cs="Times New Roman"/>
          <w:b/>
          <w:sz w:val="24"/>
          <w:szCs w:val="24"/>
          <w:lang w:val="en-GB"/>
          <w14:ligatures w14:val="standardContextual"/>
        </w:rPr>
      </w:pPr>
    </w:p>
    <w:p w14:paraId="20D194E7"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bookmarkStart w:id="54" w:name="_Toc144130250"/>
      <w:bookmarkEnd w:id="47"/>
    </w:p>
    <w:p w14:paraId="234A1C37"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6D292998"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5F2D8E39"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71B61106"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70B7F7BB"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5CA7B825"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29503CFC"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06404559"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6AB12AD7"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29C56D32"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15FAF102"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56FC8509"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308883A9"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002FB8A0"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41CA7784"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0F57CEEF"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36AA6FBB"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438D28A8" w14:textId="77777777" w:rsidR="00486251" w:rsidRPr="00F445BD" w:rsidRDefault="00486251">
      <w:pPr>
        <w:spacing w:after="0" w:line="240" w:lineRule="auto"/>
        <w:jc w:val="both"/>
        <w:rPr>
          <w:rFonts w:ascii="Times New Roman" w:eastAsia="Times New Roman" w:hAnsi="Times New Roman" w:cs="Times New Roman"/>
          <w:b/>
          <w:color w:val="000000"/>
          <w:sz w:val="24"/>
          <w:szCs w:val="24"/>
          <w:lang w:val="en-GB"/>
          <w14:ligatures w14:val="standardContextual"/>
        </w:rPr>
      </w:pPr>
    </w:p>
    <w:p w14:paraId="195D9910" w14:textId="77777777" w:rsidR="00486251" w:rsidRPr="00F445BD" w:rsidRDefault="00000000">
      <w:pPr>
        <w:pStyle w:val="Heading1"/>
        <w:rPr>
          <w:sz w:val="24"/>
          <w:szCs w:val="24"/>
        </w:rPr>
      </w:pPr>
      <w:bookmarkStart w:id="55" w:name="_Toc197033941"/>
      <w:bookmarkEnd w:id="54"/>
      <w:r w:rsidRPr="00F445BD">
        <w:rPr>
          <w:sz w:val="24"/>
          <w:szCs w:val="24"/>
        </w:rPr>
        <w:t>CORE UNITS OF COMPETENCY</w:t>
      </w:r>
      <w:bookmarkEnd w:id="55"/>
    </w:p>
    <w:p w14:paraId="36C5C119" w14:textId="77777777" w:rsidR="00486251" w:rsidRPr="00F445BD" w:rsidRDefault="00486251">
      <w:pPr>
        <w:rPr>
          <w:rFonts w:ascii="Times New Roman" w:hAnsi="Times New Roman" w:cs="Times New Roman"/>
          <w:sz w:val="24"/>
          <w:szCs w:val="24"/>
          <w:lang w:val="en-GB" w:eastAsia="en-GB"/>
        </w:rPr>
      </w:pPr>
    </w:p>
    <w:p w14:paraId="5B8D9E18" w14:textId="77777777" w:rsidR="00486251" w:rsidRPr="00F445BD" w:rsidRDefault="00486251">
      <w:pPr>
        <w:rPr>
          <w:rFonts w:ascii="Times New Roman" w:hAnsi="Times New Roman" w:cs="Times New Roman"/>
          <w:sz w:val="24"/>
          <w:szCs w:val="24"/>
          <w:lang w:val="en-GB" w:eastAsia="en-GB"/>
        </w:rPr>
      </w:pPr>
    </w:p>
    <w:p w14:paraId="62F6D988" w14:textId="77777777" w:rsidR="00486251" w:rsidRPr="00F445BD" w:rsidRDefault="00486251">
      <w:pPr>
        <w:rPr>
          <w:rFonts w:ascii="Times New Roman" w:hAnsi="Times New Roman" w:cs="Times New Roman"/>
          <w:sz w:val="24"/>
          <w:szCs w:val="24"/>
          <w:lang w:val="en-GB" w:eastAsia="en-GB"/>
        </w:rPr>
      </w:pPr>
    </w:p>
    <w:p w14:paraId="330415F1" w14:textId="77777777" w:rsidR="00486251" w:rsidRPr="00F445BD" w:rsidRDefault="00486251">
      <w:pPr>
        <w:rPr>
          <w:rFonts w:ascii="Times New Roman" w:hAnsi="Times New Roman" w:cs="Times New Roman"/>
          <w:sz w:val="24"/>
          <w:szCs w:val="24"/>
          <w:lang w:val="en-GB" w:eastAsia="en-GB"/>
        </w:rPr>
      </w:pPr>
    </w:p>
    <w:p w14:paraId="3ECA88BB" w14:textId="77777777" w:rsidR="00486251" w:rsidRPr="00F445BD" w:rsidRDefault="00486251">
      <w:pPr>
        <w:rPr>
          <w:rFonts w:ascii="Times New Roman" w:hAnsi="Times New Roman" w:cs="Times New Roman"/>
          <w:sz w:val="24"/>
          <w:szCs w:val="24"/>
          <w:lang w:val="en-GB" w:eastAsia="en-GB"/>
        </w:rPr>
      </w:pPr>
    </w:p>
    <w:p w14:paraId="7AEC4107" w14:textId="77777777" w:rsidR="00486251" w:rsidRPr="00F445BD" w:rsidRDefault="00486251">
      <w:pPr>
        <w:rPr>
          <w:rFonts w:ascii="Times New Roman" w:hAnsi="Times New Roman" w:cs="Times New Roman"/>
          <w:sz w:val="24"/>
          <w:szCs w:val="24"/>
          <w:lang w:val="en-GB" w:eastAsia="en-GB"/>
        </w:rPr>
      </w:pPr>
    </w:p>
    <w:p w14:paraId="5487943D" w14:textId="77777777" w:rsidR="00486251" w:rsidRPr="00F445BD" w:rsidRDefault="00486251">
      <w:pPr>
        <w:rPr>
          <w:rFonts w:ascii="Times New Roman" w:hAnsi="Times New Roman" w:cs="Times New Roman"/>
          <w:sz w:val="24"/>
          <w:szCs w:val="24"/>
          <w:lang w:val="en-GB" w:eastAsia="en-GB"/>
        </w:rPr>
      </w:pPr>
    </w:p>
    <w:p w14:paraId="704EDB2C" w14:textId="77777777" w:rsidR="00486251" w:rsidRPr="00F445BD" w:rsidRDefault="00486251">
      <w:pPr>
        <w:rPr>
          <w:rFonts w:ascii="Times New Roman" w:hAnsi="Times New Roman" w:cs="Times New Roman"/>
          <w:sz w:val="24"/>
          <w:szCs w:val="24"/>
          <w:lang w:val="en-GB" w:eastAsia="en-GB"/>
        </w:rPr>
      </w:pPr>
    </w:p>
    <w:p w14:paraId="0C32DF6A" w14:textId="77777777" w:rsidR="00693886" w:rsidRPr="00F445BD" w:rsidRDefault="00693886">
      <w:pPr>
        <w:spacing w:after="0" w:line="240" w:lineRule="auto"/>
        <w:rPr>
          <w:rFonts w:ascii="Times New Roman" w:eastAsia="Times New Roman" w:hAnsi="Times New Roman" w:cs="Times New Roman"/>
          <w:b/>
          <w:sz w:val="24"/>
          <w:szCs w:val="24"/>
          <w:lang w:val="en-GB"/>
        </w:rPr>
      </w:pPr>
      <w:bookmarkStart w:id="56" w:name="_Toc67651096"/>
      <w:bookmarkStart w:id="57" w:name="_Toc195534286"/>
      <w:bookmarkStart w:id="58" w:name="_Toc195609776"/>
      <w:r w:rsidRPr="00F445BD">
        <w:rPr>
          <w:rFonts w:ascii="Times New Roman" w:hAnsi="Times New Roman" w:cs="Times New Roman"/>
          <w:sz w:val="24"/>
          <w:szCs w:val="24"/>
        </w:rPr>
        <w:br w:type="page"/>
      </w:r>
    </w:p>
    <w:p w14:paraId="1C3B2039" w14:textId="2EBFB942" w:rsidR="00486251" w:rsidRPr="00F445BD" w:rsidRDefault="00000000">
      <w:pPr>
        <w:pStyle w:val="Heading2"/>
        <w:rPr>
          <w:bCs/>
        </w:rPr>
      </w:pPr>
      <w:bookmarkStart w:id="59" w:name="_Toc197033942"/>
      <w:r w:rsidRPr="00F445BD">
        <w:lastRenderedPageBreak/>
        <w:t>INSTALL</w:t>
      </w:r>
      <w:bookmarkEnd w:id="56"/>
      <w:r w:rsidR="003F3D70" w:rsidRPr="00F445BD">
        <w:t xml:space="preserve"> </w:t>
      </w:r>
      <w:r w:rsidRPr="00F445BD">
        <w:t>WATER SUPPLY</w:t>
      </w:r>
      <w:bookmarkEnd w:id="57"/>
      <w:bookmarkEnd w:id="58"/>
      <w:r w:rsidRPr="00F445BD">
        <w:t xml:space="preserve"> </w:t>
      </w:r>
      <w:r w:rsidR="00661B36" w:rsidRPr="00F445BD">
        <w:t xml:space="preserve">SYSTEM </w:t>
      </w:r>
      <w:r w:rsidRPr="00F445BD">
        <w:t>I</w:t>
      </w:r>
      <w:bookmarkEnd w:id="59"/>
    </w:p>
    <w:p w14:paraId="234FDA4A" w14:textId="77777777" w:rsidR="00486251" w:rsidRPr="00F445BD" w:rsidRDefault="00486251">
      <w:pPr>
        <w:spacing w:after="0"/>
        <w:rPr>
          <w:rFonts w:ascii="Times New Roman" w:hAnsi="Times New Roman" w:cs="Times New Roman"/>
          <w:sz w:val="24"/>
          <w:szCs w:val="24"/>
        </w:rPr>
      </w:pPr>
    </w:p>
    <w:p w14:paraId="49760979" w14:textId="77777777" w:rsidR="00486251" w:rsidRPr="00F445BD" w:rsidRDefault="00000000">
      <w:pPr>
        <w:spacing w:after="0" w:line="276" w:lineRule="auto"/>
        <w:rPr>
          <w:rFonts w:ascii="Times New Roman" w:hAnsi="Times New Roman" w:cs="Times New Roman"/>
          <w:b/>
          <w:bCs/>
          <w:sz w:val="24"/>
          <w:szCs w:val="24"/>
        </w:rPr>
      </w:pPr>
      <w:r w:rsidRPr="00F445BD">
        <w:rPr>
          <w:rFonts w:ascii="Times New Roman" w:hAnsi="Times New Roman" w:cs="Times New Roman"/>
          <w:b/>
          <w:bCs/>
          <w:sz w:val="24"/>
          <w:szCs w:val="24"/>
        </w:rPr>
        <w:t xml:space="preserve">UNIT CODE: </w:t>
      </w:r>
      <w:r w:rsidRPr="00F445BD">
        <w:rPr>
          <w:rFonts w:ascii="Times New Roman" w:hAnsi="Times New Roman" w:cs="Times New Roman"/>
          <w:b/>
          <w:sz w:val="24"/>
          <w:szCs w:val="24"/>
        </w:rPr>
        <w:t>0732 251 01A</w:t>
      </w:r>
    </w:p>
    <w:p w14:paraId="3A22FC58" w14:textId="77777777" w:rsidR="000D0A1A" w:rsidRPr="00F445BD" w:rsidRDefault="000D0A1A">
      <w:pPr>
        <w:spacing w:after="0" w:line="276" w:lineRule="auto"/>
        <w:rPr>
          <w:rFonts w:ascii="Times New Roman" w:hAnsi="Times New Roman" w:cs="Times New Roman"/>
          <w:b/>
          <w:bCs/>
          <w:sz w:val="24"/>
          <w:szCs w:val="24"/>
        </w:rPr>
      </w:pPr>
    </w:p>
    <w:p w14:paraId="50563076" w14:textId="3ED2DADC" w:rsidR="00486251" w:rsidRPr="00F445BD" w:rsidRDefault="00000000">
      <w:pPr>
        <w:spacing w:after="0" w:line="276" w:lineRule="auto"/>
        <w:rPr>
          <w:rFonts w:ascii="Times New Roman" w:hAnsi="Times New Roman" w:cs="Times New Roman"/>
          <w:b/>
          <w:bCs/>
          <w:sz w:val="24"/>
          <w:szCs w:val="24"/>
        </w:rPr>
      </w:pPr>
      <w:r w:rsidRPr="00F445BD">
        <w:rPr>
          <w:rFonts w:ascii="Times New Roman" w:hAnsi="Times New Roman" w:cs="Times New Roman"/>
          <w:b/>
          <w:bCs/>
          <w:sz w:val="24"/>
          <w:szCs w:val="24"/>
        </w:rPr>
        <w:t>Unit Description</w:t>
      </w:r>
    </w:p>
    <w:p w14:paraId="158DFFFA" w14:textId="7BB879ED" w:rsidR="00486251" w:rsidRPr="00F445BD" w:rsidRDefault="00000000">
      <w:pPr>
        <w:spacing w:after="0" w:line="276" w:lineRule="auto"/>
        <w:rPr>
          <w:rFonts w:ascii="Times New Roman" w:hAnsi="Times New Roman" w:cs="Times New Roman"/>
          <w:sz w:val="24"/>
          <w:szCs w:val="24"/>
        </w:rPr>
      </w:pPr>
      <w:bookmarkStart w:id="60" w:name="_Hlk197033399"/>
      <w:r w:rsidRPr="00F445BD">
        <w:rPr>
          <w:rFonts w:ascii="Times New Roman" w:hAnsi="Times New Roman" w:cs="Times New Roman"/>
          <w:sz w:val="24"/>
          <w:szCs w:val="24"/>
        </w:rPr>
        <w:t>This unit specifies the competencies required to install water supply</w:t>
      </w:r>
      <w:r w:rsidR="00155DA0" w:rsidRPr="00F445BD">
        <w:rPr>
          <w:rFonts w:ascii="Times New Roman" w:hAnsi="Times New Roman" w:cs="Times New Roman"/>
          <w:sz w:val="24"/>
          <w:szCs w:val="24"/>
        </w:rPr>
        <w:t xml:space="preserve"> system</w:t>
      </w:r>
      <w:r w:rsidRPr="00F445BD">
        <w:rPr>
          <w:rFonts w:ascii="Times New Roman" w:hAnsi="Times New Roman" w:cs="Times New Roman"/>
          <w:sz w:val="24"/>
          <w:szCs w:val="24"/>
        </w:rPr>
        <w:t>. It involves preparing pipe installation materials, performing domestic pipework and maintaining domestic pipework. It applies in the construction industry.</w:t>
      </w:r>
    </w:p>
    <w:bookmarkEnd w:id="60"/>
    <w:p w14:paraId="0F68B420" w14:textId="77777777" w:rsidR="000D0A1A" w:rsidRPr="00F445BD" w:rsidRDefault="000D0A1A">
      <w:pPr>
        <w:spacing w:after="0" w:line="276" w:lineRule="auto"/>
        <w:rPr>
          <w:rFonts w:ascii="Times New Roman" w:hAnsi="Times New Roman" w:cs="Times New Roman"/>
          <w:b/>
          <w:bCs/>
          <w:sz w:val="24"/>
          <w:szCs w:val="24"/>
        </w:rPr>
      </w:pPr>
    </w:p>
    <w:p w14:paraId="03A1DCE3" w14:textId="35761DF9" w:rsidR="00486251" w:rsidRPr="00F445BD" w:rsidRDefault="00000000">
      <w:pPr>
        <w:spacing w:after="0" w:line="276" w:lineRule="auto"/>
        <w:rPr>
          <w:rFonts w:ascii="Times New Roman" w:eastAsiaTheme="majorEastAsia" w:hAnsi="Times New Roman" w:cs="Times New Roman"/>
          <w:b/>
          <w:bCs/>
          <w:sz w:val="24"/>
          <w:szCs w:val="24"/>
        </w:rPr>
      </w:pPr>
      <w:r w:rsidRPr="00F445BD">
        <w:rPr>
          <w:rFonts w:ascii="Times New Roman" w:hAnsi="Times New Roman" w:cs="Times New Roman"/>
          <w:b/>
          <w:bCs/>
          <w:sz w:val="24"/>
          <w:szCs w:val="24"/>
        </w:rPr>
        <w:t>ELEMENTS AND PERFORMANCE CRITERIA</w:t>
      </w:r>
    </w:p>
    <w:tbl>
      <w:tblPr>
        <w:tblStyle w:val="TableGrid"/>
        <w:tblW w:w="0" w:type="auto"/>
        <w:tblLook w:val="04A0" w:firstRow="1" w:lastRow="0" w:firstColumn="1" w:lastColumn="0" w:noHBand="0" w:noVBand="1"/>
      </w:tblPr>
      <w:tblGrid>
        <w:gridCol w:w="2755"/>
        <w:gridCol w:w="5875"/>
      </w:tblGrid>
      <w:tr w:rsidR="00486251" w:rsidRPr="00F445BD" w14:paraId="19649243" w14:textId="77777777">
        <w:tc>
          <w:tcPr>
            <w:tcW w:w="2875" w:type="dxa"/>
          </w:tcPr>
          <w:p w14:paraId="73A39361" w14:textId="77777777" w:rsidR="00486251" w:rsidRPr="00F445BD" w:rsidRDefault="00000000">
            <w:pPr>
              <w:spacing w:after="0" w:line="240"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Element</w:t>
            </w:r>
          </w:p>
          <w:p w14:paraId="6559E2CD" w14:textId="77777777"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These describe the key outcomes which make up workplace function</w:t>
            </w:r>
          </w:p>
        </w:tc>
        <w:tc>
          <w:tcPr>
            <w:tcW w:w="6475" w:type="dxa"/>
          </w:tcPr>
          <w:p w14:paraId="445EC856" w14:textId="77777777" w:rsidR="00486251" w:rsidRPr="00F445BD" w:rsidRDefault="00000000">
            <w:pPr>
              <w:spacing w:after="0" w:line="240"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Performance Criteria</w:t>
            </w:r>
          </w:p>
          <w:p w14:paraId="03385A5F"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These are assessable statements which</w:t>
            </w:r>
          </w:p>
          <w:p w14:paraId="23EF9ACC"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specify the required level of performance</w:t>
            </w:r>
          </w:p>
          <w:p w14:paraId="3A124500"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for each of the elements</w:t>
            </w:r>
          </w:p>
          <w:p w14:paraId="69EDE704" w14:textId="77777777" w:rsidR="00486251" w:rsidRPr="00F445BD" w:rsidRDefault="00000000">
            <w:pPr>
              <w:spacing w:after="0" w:line="276" w:lineRule="auto"/>
              <w:rPr>
                <w:rFonts w:ascii="Times New Roman" w:hAnsi="Times New Roman" w:cs="Times New Roman"/>
                <w:i/>
                <w:iCs/>
                <w:sz w:val="24"/>
                <w:szCs w:val="24"/>
                <w:lang w:val="en-GB"/>
              </w:rPr>
            </w:pPr>
            <w:r w:rsidRPr="00F445BD">
              <w:rPr>
                <w:rFonts w:ascii="Times New Roman" w:hAnsi="Times New Roman" w:cs="Times New Roman"/>
                <w:b/>
                <w:bCs/>
                <w:i/>
                <w:iCs/>
                <w:sz w:val="24"/>
                <w:szCs w:val="24"/>
                <w:lang w:val="en-GB"/>
              </w:rPr>
              <w:t>Bold</w:t>
            </w:r>
            <w:r w:rsidRPr="00F445BD">
              <w:rPr>
                <w:rFonts w:ascii="Times New Roman" w:hAnsi="Times New Roman" w:cs="Times New Roman"/>
                <w:sz w:val="24"/>
                <w:szCs w:val="24"/>
                <w:lang w:val="en-GB"/>
              </w:rPr>
              <w:t xml:space="preserve"> </w:t>
            </w:r>
            <w:r w:rsidRPr="00F445BD">
              <w:rPr>
                <w:rFonts w:ascii="Times New Roman" w:hAnsi="Times New Roman" w:cs="Times New Roman"/>
                <w:i/>
                <w:iCs/>
                <w:sz w:val="24"/>
                <w:szCs w:val="24"/>
                <w:lang w:val="en-GB"/>
              </w:rPr>
              <w:t>and italicized terms are elaborated</w:t>
            </w:r>
          </w:p>
          <w:p w14:paraId="66C4725F" w14:textId="77777777" w:rsidR="00486251" w:rsidRPr="00F445BD" w:rsidRDefault="00000000">
            <w:pPr>
              <w:spacing w:after="0" w:line="276" w:lineRule="auto"/>
              <w:rPr>
                <w:rFonts w:ascii="Times New Roman" w:hAnsi="Times New Roman" w:cs="Times New Roman"/>
                <w:sz w:val="24"/>
                <w:szCs w:val="24"/>
                <w:lang w:val="en-GB"/>
              </w:rPr>
            </w:pPr>
            <w:r w:rsidRPr="00F445BD">
              <w:rPr>
                <w:rFonts w:ascii="Times New Roman" w:hAnsi="Times New Roman" w:cs="Times New Roman"/>
                <w:i/>
                <w:iCs/>
                <w:sz w:val="24"/>
                <w:szCs w:val="24"/>
                <w:lang w:val="en-GB"/>
              </w:rPr>
              <w:t>in the Range</w:t>
            </w:r>
          </w:p>
        </w:tc>
      </w:tr>
      <w:tr w:rsidR="00486251" w:rsidRPr="00F445BD" w14:paraId="0C575FB7" w14:textId="77777777">
        <w:tc>
          <w:tcPr>
            <w:tcW w:w="2875" w:type="dxa"/>
          </w:tcPr>
          <w:p w14:paraId="424BCF75" w14:textId="77777777" w:rsidR="00486251" w:rsidRPr="00F445BD" w:rsidRDefault="00000000">
            <w:pPr>
              <w:pStyle w:val="ListParagraph"/>
              <w:numPr>
                <w:ilvl w:val="0"/>
                <w:numId w:val="105"/>
              </w:numPr>
              <w:spacing w:after="0"/>
              <w:rPr>
                <w:rFonts w:ascii="Times New Roman" w:hAnsi="Times New Roman"/>
                <w:sz w:val="24"/>
                <w:szCs w:val="24"/>
              </w:rPr>
            </w:pPr>
            <w:r w:rsidRPr="00F445BD">
              <w:rPr>
                <w:rFonts w:ascii="Times New Roman" w:hAnsi="Times New Roman"/>
                <w:color w:val="000000" w:themeColor="text1"/>
                <w:sz w:val="24"/>
                <w:szCs w:val="24"/>
              </w:rPr>
              <w:t xml:space="preserve">Prepare and quantify pipe installation materials </w:t>
            </w:r>
          </w:p>
        </w:tc>
        <w:tc>
          <w:tcPr>
            <w:tcW w:w="6475" w:type="dxa"/>
          </w:tcPr>
          <w:p w14:paraId="7162A167" w14:textId="77777777" w:rsidR="00486251" w:rsidRPr="00F445BD" w:rsidRDefault="00000000">
            <w:pPr>
              <w:pStyle w:val="ListParagraph"/>
              <w:numPr>
                <w:ilvl w:val="0"/>
                <w:numId w:val="106"/>
              </w:numPr>
              <w:spacing w:after="0"/>
              <w:rPr>
                <w:rFonts w:ascii="Times New Roman" w:hAnsi="Times New Roman"/>
                <w:sz w:val="24"/>
                <w:szCs w:val="24"/>
              </w:rPr>
            </w:pPr>
            <w:r w:rsidRPr="00F445BD">
              <w:rPr>
                <w:rFonts w:ascii="Times New Roman" w:hAnsi="Times New Roman"/>
                <w:b/>
                <w:i/>
                <w:sz w:val="24"/>
                <w:szCs w:val="24"/>
              </w:rPr>
              <w:t xml:space="preserve">Safety measures </w:t>
            </w:r>
            <w:r w:rsidRPr="00F445BD">
              <w:rPr>
                <w:rFonts w:ascii="Times New Roman" w:hAnsi="Times New Roman"/>
                <w:sz w:val="24"/>
                <w:szCs w:val="24"/>
              </w:rPr>
              <w:t>are applied as per work requirement</w:t>
            </w:r>
            <w:r w:rsidRPr="00F445BD">
              <w:rPr>
                <w:rFonts w:ascii="Times New Roman" w:hAnsi="Times New Roman"/>
                <w:b/>
                <w:i/>
                <w:sz w:val="24"/>
                <w:szCs w:val="24"/>
              </w:rPr>
              <w:t xml:space="preserve"> </w:t>
            </w:r>
          </w:p>
          <w:p w14:paraId="6FD6EDD1" w14:textId="77777777" w:rsidR="00486251" w:rsidRPr="00F445BD" w:rsidRDefault="00000000">
            <w:pPr>
              <w:pStyle w:val="ListParagraph"/>
              <w:numPr>
                <w:ilvl w:val="0"/>
                <w:numId w:val="106"/>
              </w:numPr>
              <w:spacing w:after="0"/>
              <w:rPr>
                <w:rFonts w:ascii="Times New Roman" w:hAnsi="Times New Roman"/>
                <w:sz w:val="24"/>
                <w:szCs w:val="24"/>
              </w:rPr>
            </w:pPr>
            <w:r w:rsidRPr="00F445BD">
              <w:rPr>
                <w:rFonts w:ascii="Times New Roman" w:hAnsi="Times New Roman"/>
                <w:b/>
                <w:i/>
                <w:sz w:val="24"/>
                <w:szCs w:val="24"/>
              </w:rPr>
              <w:t>Pipe installation materials</w:t>
            </w:r>
            <w:r w:rsidRPr="00F445BD">
              <w:rPr>
                <w:rFonts w:ascii="Times New Roman" w:hAnsi="Times New Roman"/>
                <w:sz w:val="24"/>
                <w:szCs w:val="24"/>
              </w:rPr>
              <w:t xml:space="preserve"> are identified as per work requirement.</w:t>
            </w:r>
          </w:p>
          <w:p w14:paraId="236E5F71" w14:textId="77777777" w:rsidR="00486251" w:rsidRPr="00F445BD" w:rsidRDefault="00000000">
            <w:pPr>
              <w:pStyle w:val="ListParagraph"/>
              <w:numPr>
                <w:ilvl w:val="0"/>
                <w:numId w:val="106"/>
              </w:numPr>
              <w:spacing w:after="0"/>
              <w:rPr>
                <w:rFonts w:ascii="Times New Roman" w:hAnsi="Times New Roman"/>
                <w:sz w:val="24"/>
                <w:szCs w:val="24"/>
              </w:rPr>
            </w:pPr>
            <w:r w:rsidRPr="00F445BD">
              <w:rPr>
                <w:rFonts w:ascii="Times New Roman" w:eastAsiaTheme="minorEastAsia" w:hAnsi="Times New Roman"/>
                <w:b/>
                <w:i/>
                <w:sz w:val="24"/>
                <w:szCs w:val="24"/>
              </w:rPr>
              <w:t>Pipes are prepared</w:t>
            </w:r>
            <w:r w:rsidRPr="00F445BD">
              <w:rPr>
                <w:rFonts w:ascii="Times New Roman" w:eastAsiaTheme="minorEastAsia" w:hAnsi="Times New Roman"/>
                <w:sz w:val="24"/>
                <w:szCs w:val="24"/>
              </w:rPr>
              <w:t xml:space="preserve"> in accordance with manufacturer’s instructions. </w:t>
            </w:r>
          </w:p>
          <w:p w14:paraId="5C5036E9" w14:textId="77777777" w:rsidR="00486251" w:rsidRPr="00F445BD" w:rsidRDefault="00000000">
            <w:pPr>
              <w:pStyle w:val="ListParagraph"/>
              <w:numPr>
                <w:ilvl w:val="0"/>
                <w:numId w:val="106"/>
              </w:numPr>
              <w:spacing w:after="0"/>
              <w:rPr>
                <w:rFonts w:ascii="Times New Roman" w:hAnsi="Times New Roman"/>
                <w:sz w:val="24"/>
                <w:szCs w:val="24"/>
              </w:rPr>
            </w:pPr>
            <w:r w:rsidRPr="00F445BD">
              <w:rPr>
                <w:rFonts w:ascii="Times New Roman" w:eastAsiaTheme="minorEastAsia" w:hAnsi="Times New Roman"/>
                <w:b/>
                <w:i/>
                <w:sz w:val="24"/>
                <w:szCs w:val="24"/>
              </w:rPr>
              <w:t xml:space="preserve">Pipes installation materials </w:t>
            </w:r>
            <w:r w:rsidRPr="00F445BD">
              <w:rPr>
                <w:rFonts w:ascii="Times New Roman" w:eastAsiaTheme="minorEastAsia" w:hAnsi="Times New Roman"/>
                <w:sz w:val="24"/>
                <w:szCs w:val="24"/>
              </w:rPr>
              <w:t>are quantified as per work requirements.</w:t>
            </w:r>
          </w:p>
        </w:tc>
      </w:tr>
      <w:tr w:rsidR="00486251" w:rsidRPr="00F445BD" w14:paraId="12846CDB" w14:textId="77777777">
        <w:tc>
          <w:tcPr>
            <w:tcW w:w="2875" w:type="dxa"/>
          </w:tcPr>
          <w:p w14:paraId="0EFFA582" w14:textId="77777777" w:rsidR="00486251" w:rsidRPr="00F445BD" w:rsidRDefault="00000000">
            <w:pPr>
              <w:pStyle w:val="ListParagraph"/>
              <w:numPr>
                <w:ilvl w:val="0"/>
                <w:numId w:val="105"/>
              </w:numPr>
              <w:spacing w:before="60" w:after="60" w:line="240" w:lineRule="auto"/>
              <w:rPr>
                <w:rFonts w:ascii="Times New Roman" w:hAnsi="Times New Roman"/>
                <w:bCs/>
                <w:sz w:val="24"/>
                <w:szCs w:val="24"/>
              </w:rPr>
            </w:pPr>
            <w:r w:rsidRPr="00F445BD">
              <w:rPr>
                <w:rFonts w:ascii="Times New Roman" w:hAnsi="Times New Roman"/>
                <w:bCs/>
                <w:sz w:val="24"/>
                <w:szCs w:val="24"/>
              </w:rPr>
              <w:t>Interpret sketched simple plumbing drawing and symbols</w:t>
            </w:r>
          </w:p>
          <w:p w14:paraId="007D1E48" w14:textId="77777777" w:rsidR="00486251" w:rsidRPr="00F445BD" w:rsidRDefault="00486251">
            <w:pPr>
              <w:spacing w:after="0" w:line="276" w:lineRule="auto"/>
              <w:ind w:left="360"/>
              <w:rPr>
                <w:rFonts w:ascii="Times New Roman" w:hAnsi="Times New Roman" w:cs="Times New Roman"/>
                <w:color w:val="000000" w:themeColor="text1"/>
                <w:sz w:val="24"/>
                <w:szCs w:val="24"/>
                <w:lang w:val="en-GB"/>
              </w:rPr>
            </w:pPr>
          </w:p>
        </w:tc>
        <w:tc>
          <w:tcPr>
            <w:tcW w:w="6475" w:type="dxa"/>
          </w:tcPr>
          <w:p w14:paraId="5AFF7085" w14:textId="1B5B14F9" w:rsidR="00486251" w:rsidRPr="00F445BD" w:rsidRDefault="00000000" w:rsidP="004B446F">
            <w:pPr>
              <w:pStyle w:val="ListParagraph"/>
              <w:numPr>
                <w:ilvl w:val="1"/>
                <w:numId w:val="217"/>
              </w:numPr>
              <w:spacing w:after="0"/>
              <w:rPr>
                <w:rFonts w:ascii="Times New Roman" w:eastAsiaTheme="minorEastAsia" w:hAnsi="Times New Roman"/>
                <w:sz w:val="24"/>
                <w:szCs w:val="24"/>
              </w:rPr>
            </w:pPr>
            <w:r w:rsidRPr="00F445BD">
              <w:rPr>
                <w:rFonts w:ascii="Times New Roman" w:hAnsi="Times New Roman"/>
                <w:b/>
                <w:i/>
                <w:sz w:val="24"/>
                <w:szCs w:val="24"/>
              </w:rPr>
              <w:t xml:space="preserve"> Working pipework drawings </w:t>
            </w:r>
            <w:r w:rsidRPr="00F445BD">
              <w:rPr>
                <w:rFonts w:ascii="Times New Roman" w:hAnsi="Times New Roman"/>
                <w:sz w:val="24"/>
                <w:szCs w:val="24"/>
              </w:rPr>
              <w:t xml:space="preserve">are identified </w:t>
            </w:r>
            <w:r w:rsidRPr="00F445BD">
              <w:rPr>
                <w:rFonts w:ascii="Times New Roman" w:eastAsiaTheme="minorEastAsia" w:hAnsi="Times New Roman"/>
                <w:sz w:val="24"/>
                <w:szCs w:val="24"/>
              </w:rPr>
              <w:t>as per work requirements.</w:t>
            </w:r>
          </w:p>
          <w:p w14:paraId="148C7949" w14:textId="2B6B0A86" w:rsidR="00486251" w:rsidRPr="00F445BD" w:rsidRDefault="00000000" w:rsidP="004B446F">
            <w:pPr>
              <w:pStyle w:val="ListParagraph"/>
              <w:numPr>
                <w:ilvl w:val="1"/>
                <w:numId w:val="217"/>
              </w:numPr>
              <w:spacing w:after="0"/>
              <w:rPr>
                <w:rFonts w:ascii="Times New Roman" w:eastAsiaTheme="minorEastAsia" w:hAnsi="Times New Roman"/>
                <w:sz w:val="24"/>
                <w:szCs w:val="24"/>
              </w:rPr>
            </w:pPr>
            <w:r w:rsidRPr="00F445BD">
              <w:rPr>
                <w:rFonts w:ascii="Times New Roman" w:hAnsi="Times New Roman"/>
                <w:b/>
                <w:i/>
                <w:sz w:val="24"/>
                <w:szCs w:val="24"/>
              </w:rPr>
              <w:t xml:space="preserve">Working pipework drawings </w:t>
            </w:r>
            <w:r w:rsidRPr="00F445BD">
              <w:rPr>
                <w:rFonts w:ascii="Times New Roman" w:hAnsi="Times New Roman"/>
                <w:sz w:val="24"/>
                <w:szCs w:val="24"/>
              </w:rPr>
              <w:t>are interpreted</w:t>
            </w:r>
            <w:r w:rsidRPr="00F445BD">
              <w:rPr>
                <w:rFonts w:ascii="Times New Roman" w:hAnsi="Times New Roman"/>
                <w:b/>
                <w:i/>
                <w:sz w:val="24"/>
                <w:szCs w:val="24"/>
              </w:rPr>
              <w:t xml:space="preserve"> </w:t>
            </w:r>
            <w:r w:rsidRPr="00F445BD">
              <w:rPr>
                <w:rFonts w:ascii="Times New Roman" w:eastAsiaTheme="minorEastAsia" w:hAnsi="Times New Roman"/>
                <w:sz w:val="24"/>
                <w:szCs w:val="24"/>
              </w:rPr>
              <w:t>as per work requirements.</w:t>
            </w:r>
          </w:p>
          <w:p w14:paraId="6C1591BA" w14:textId="7F4D0329" w:rsidR="00486251" w:rsidRPr="00F445BD" w:rsidRDefault="00000000" w:rsidP="004B446F">
            <w:pPr>
              <w:pStyle w:val="ListParagraph"/>
              <w:numPr>
                <w:ilvl w:val="1"/>
                <w:numId w:val="217"/>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 </w:t>
            </w:r>
            <w:r w:rsidRPr="00F445BD">
              <w:rPr>
                <w:rFonts w:ascii="Times New Roman" w:eastAsiaTheme="minorEastAsia" w:hAnsi="Times New Roman"/>
                <w:b/>
                <w:i/>
                <w:sz w:val="24"/>
                <w:szCs w:val="24"/>
              </w:rPr>
              <w:t>Measurements and symbols</w:t>
            </w:r>
            <w:r w:rsidRPr="00F445BD">
              <w:rPr>
                <w:rFonts w:ascii="Times New Roman" w:eastAsiaTheme="minorEastAsia" w:hAnsi="Times New Roman"/>
                <w:sz w:val="24"/>
                <w:szCs w:val="24"/>
              </w:rPr>
              <w:t xml:space="preserve"> of pipe work drawings </w:t>
            </w:r>
            <w:r w:rsidRPr="00F445BD">
              <w:rPr>
                <w:rFonts w:ascii="Times New Roman" w:hAnsi="Times New Roman"/>
                <w:sz w:val="24"/>
                <w:szCs w:val="24"/>
              </w:rPr>
              <w:t>are interpreted</w:t>
            </w:r>
            <w:r w:rsidRPr="00F445BD">
              <w:rPr>
                <w:rFonts w:ascii="Times New Roman" w:hAnsi="Times New Roman"/>
                <w:b/>
                <w:i/>
                <w:sz w:val="24"/>
                <w:szCs w:val="24"/>
              </w:rPr>
              <w:t xml:space="preserve"> </w:t>
            </w:r>
            <w:r w:rsidRPr="00F445BD">
              <w:rPr>
                <w:rFonts w:ascii="Times New Roman" w:eastAsiaTheme="minorEastAsia" w:hAnsi="Times New Roman"/>
                <w:sz w:val="24"/>
                <w:szCs w:val="24"/>
              </w:rPr>
              <w:t>as per work requirements.</w:t>
            </w:r>
          </w:p>
        </w:tc>
      </w:tr>
      <w:tr w:rsidR="00486251" w:rsidRPr="00F445BD" w14:paraId="34B4B247" w14:textId="77777777">
        <w:tc>
          <w:tcPr>
            <w:tcW w:w="2875" w:type="dxa"/>
          </w:tcPr>
          <w:p w14:paraId="7D50D0C4" w14:textId="77777777" w:rsidR="00486251" w:rsidRPr="00F445BD" w:rsidRDefault="00000000">
            <w:pPr>
              <w:pStyle w:val="ListParagraph"/>
              <w:numPr>
                <w:ilvl w:val="0"/>
                <w:numId w:val="105"/>
              </w:numPr>
              <w:spacing w:after="0"/>
              <w:rPr>
                <w:rFonts w:ascii="Times New Roman" w:hAnsi="Times New Roman"/>
                <w:sz w:val="24"/>
                <w:szCs w:val="24"/>
              </w:rPr>
            </w:pPr>
            <w:r w:rsidRPr="00F445BD">
              <w:rPr>
                <w:rFonts w:ascii="Times New Roman" w:hAnsi="Times New Roman"/>
                <w:sz w:val="24"/>
                <w:szCs w:val="24"/>
              </w:rPr>
              <w:t>Perform domestic pipework</w:t>
            </w:r>
          </w:p>
        </w:tc>
        <w:tc>
          <w:tcPr>
            <w:tcW w:w="6475" w:type="dxa"/>
          </w:tcPr>
          <w:p w14:paraId="2065ECC9" w14:textId="77777777" w:rsidR="00486251" w:rsidRPr="00F445BD" w:rsidRDefault="00000000">
            <w:pPr>
              <w:pStyle w:val="ListParagraph"/>
              <w:numPr>
                <w:ilvl w:val="1"/>
                <w:numId w:val="27"/>
              </w:numPr>
              <w:spacing w:after="0"/>
              <w:rPr>
                <w:rFonts w:ascii="Times New Roman" w:hAnsi="Times New Roman"/>
                <w:sz w:val="24"/>
                <w:szCs w:val="24"/>
              </w:rPr>
            </w:pPr>
            <w:r w:rsidRPr="00F445BD">
              <w:rPr>
                <w:rFonts w:ascii="Times New Roman" w:eastAsiaTheme="minorEastAsia" w:hAnsi="Times New Roman"/>
                <w:b/>
                <w:i/>
                <w:sz w:val="24"/>
                <w:szCs w:val="24"/>
              </w:rPr>
              <w:t>Piping tools and equipment</w:t>
            </w:r>
            <w:r w:rsidRPr="00F445BD">
              <w:rPr>
                <w:rFonts w:ascii="Times New Roman" w:eastAsiaTheme="minorEastAsia" w:hAnsi="Times New Roman"/>
                <w:sz w:val="24"/>
                <w:szCs w:val="24"/>
              </w:rPr>
              <w:t xml:space="preserve"> are assembled as per </w:t>
            </w:r>
            <w:r w:rsidRPr="00F445BD">
              <w:rPr>
                <w:rFonts w:ascii="Times New Roman" w:hAnsi="Times New Roman"/>
                <w:sz w:val="24"/>
                <w:szCs w:val="24"/>
              </w:rPr>
              <w:t>work requirement.</w:t>
            </w:r>
          </w:p>
          <w:p w14:paraId="01399EFC" w14:textId="77777777" w:rsidR="00486251" w:rsidRPr="00F445BD" w:rsidRDefault="00000000">
            <w:pPr>
              <w:pStyle w:val="ListParagraph"/>
              <w:numPr>
                <w:ilvl w:val="1"/>
                <w:numId w:val="27"/>
              </w:numPr>
              <w:spacing w:after="0"/>
              <w:rPr>
                <w:rFonts w:ascii="Times New Roman" w:hAnsi="Times New Roman"/>
                <w:sz w:val="24"/>
                <w:szCs w:val="24"/>
              </w:rPr>
            </w:pPr>
            <w:r w:rsidRPr="00F445BD">
              <w:rPr>
                <w:rFonts w:ascii="Times New Roman" w:eastAsiaTheme="minorEastAsia" w:hAnsi="Times New Roman"/>
                <w:sz w:val="24"/>
                <w:szCs w:val="24"/>
              </w:rPr>
              <w:t>Pipe layout is set out based on working drawing</w:t>
            </w:r>
          </w:p>
          <w:p w14:paraId="1A94D35C" w14:textId="77777777" w:rsidR="00486251" w:rsidRPr="00F445BD" w:rsidRDefault="00000000">
            <w:pPr>
              <w:pStyle w:val="ListParagraph"/>
              <w:numPr>
                <w:ilvl w:val="1"/>
                <w:numId w:val="27"/>
              </w:numPr>
              <w:spacing w:after="0"/>
              <w:rPr>
                <w:rFonts w:ascii="Times New Roman" w:hAnsi="Times New Roman"/>
                <w:sz w:val="24"/>
                <w:szCs w:val="24"/>
              </w:rPr>
            </w:pPr>
            <w:r w:rsidRPr="00F445BD">
              <w:rPr>
                <w:rFonts w:ascii="Times New Roman" w:hAnsi="Times New Roman"/>
                <w:bCs/>
                <w:iCs/>
                <w:sz w:val="24"/>
                <w:szCs w:val="24"/>
              </w:rPr>
              <w:t>Pipes are mounted based on drawing specifications.</w:t>
            </w:r>
          </w:p>
          <w:p w14:paraId="5A7D3189" w14:textId="77777777" w:rsidR="00486251" w:rsidRPr="00F445BD" w:rsidRDefault="00000000">
            <w:pPr>
              <w:pStyle w:val="ListParagraph"/>
              <w:numPr>
                <w:ilvl w:val="1"/>
                <w:numId w:val="27"/>
              </w:numPr>
              <w:spacing w:after="0"/>
              <w:rPr>
                <w:rFonts w:ascii="Times New Roman" w:hAnsi="Times New Roman"/>
                <w:sz w:val="24"/>
                <w:szCs w:val="24"/>
              </w:rPr>
            </w:pPr>
            <w:r w:rsidRPr="00F445BD">
              <w:rPr>
                <w:rFonts w:ascii="Times New Roman" w:hAnsi="Times New Roman"/>
                <w:sz w:val="24"/>
                <w:szCs w:val="24"/>
              </w:rPr>
              <w:t xml:space="preserve">Storage and </w:t>
            </w:r>
            <w:r w:rsidRPr="00F445BD">
              <w:rPr>
                <w:rFonts w:ascii="Times New Roman" w:hAnsi="Times New Roman"/>
                <w:b/>
                <w:bCs/>
                <w:i/>
                <w:iCs/>
                <w:sz w:val="24"/>
                <w:szCs w:val="24"/>
              </w:rPr>
              <w:t>auxiliary fittings</w:t>
            </w:r>
            <w:r w:rsidRPr="00F445BD">
              <w:rPr>
                <w:rFonts w:ascii="Times New Roman" w:hAnsi="Times New Roman"/>
                <w:sz w:val="24"/>
                <w:szCs w:val="24"/>
              </w:rPr>
              <w:t xml:space="preserve"> are mounted based on manufacturer’s installation. </w:t>
            </w:r>
          </w:p>
          <w:p w14:paraId="0FE23432" w14:textId="77777777" w:rsidR="00486251" w:rsidRPr="00F445BD" w:rsidRDefault="00000000">
            <w:pPr>
              <w:pStyle w:val="ListParagraph"/>
              <w:numPr>
                <w:ilvl w:val="1"/>
                <w:numId w:val="27"/>
              </w:numPr>
              <w:spacing w:after="0"/>
              <w:rPr>
                <w:rFonts w:ascii="Times New Roman" w:hAnsi="Times New Roman"/>
                <w:sz w:val="24"/>
                <w:szCs w:val="24"/>
              </w:rPr>
            </w:pPr>
            <w:r w:rsidRPr="00F445BD">
              <w:rPr>
                <w:rFonts w:ascii="Times New Roman" w:hAnsi="Times New Roman"/>
                <w:b/>
                <w:bCs/>
                <w:i/>
                <w:iCs/>
                <w:sz w:val="24"/>
                <w:szCs w:val="24"/>
              </w:rPr>
              <w:t>Functionality tests</w:t>
            </w:r>
            <w:r w:rsidRPr="00F445BD">
              <w:rPr>
                <w:rFonts w:ascii="Times New Roman" w:hAnsi="Times New Roman"/>
                <w:bCs/>
                <w:iCs/>
                <w:sz w:val="24"/>
                <w:szCs w:val="24"/>
              </w:rPr>
              <w:t xml:space="preserve"> are conducted as per work procedure</w:t>
            </w:r>
          </w:p>
          <w:p w14:paraId="73F90EAB" w14:textId="77777777" w:rsidR="00486251" w:rsidRPr="00F445BD" w:rsidRDefault="00000000">
            <w:pPr>
              <w:pStyle w:val="ListParagraph"/>
              <w:numPr>
                <w:ilvl w:val="1"/>
                <w:numId w:val="27"/>
              </w:numPr>
              <w:spacing w:after="0"/>
              <w:rPr>
                <w:rFonts w:ascii="Times New Roman" w:hAnsi="Times New Roman"/>
                <w:sz w:val="24"/>
                <w:szCs w:val="24"/>
              </w:rPr>
            </w:pPr>
            <w:r w:rsidRPr="00F445BD">
              <w:rPr>
                <w:rFonts w:ascii="Times New Roman" w:hAnsi="Times New Roman"/>
                <w:sz w:val="24"/>
                <w:szCs w:val="24"/>
              </w:rPr>
              <w:t>Housekeeping is performed as per work procedure.</w:t>
            </w:r>
          </w:p>
        </w:tc>
      </w:tr>
      <w:tr w:rsidR="00486251" w:rsidRPr="00F445BD" w14:paraId="67D9D94D" w14:textId="77777777">
        <w:tc>
          <w:tcPr>
            <w:tcW w:w="2875" w:type="dxa"/>
          </w:tcPr>
          <w:p w14:paraId="132826E3" w14:textId="77777777" w:rsidR="00486251" w:rsidRPr="00F445BD" w:rsidRDefault="00000000">
            <w:pPr>
              <w:pStyle w:val="ListParagraph"/>
              <w:numPr>
                <w:ilvl w:val="0"/>
                <w:numId w:val="105"/>
              </w:numPr>
              <w:spacing w:after="0"/>
              <w:rPr>
                <w:rFonts w:ascii="Times New Roman" w:hAnsi="Times New Roman"/>
                <w:sz w:val="24"/>
                <w:szCs w:val="24"/>
              </w:rPr>
            </w:pPr>
            <w:bookmarkStart w:id="61" w:name="_Hlk179393433"/>
            <w:r w:rsidRPr="00F445BD">
              <w:rPr>
                <w:rFonts w:ascii="Times New Roman" w:hAnsi="Times New Roman"/>
                <w:sz w:val="24"/>
                <w:szCs w:val="24"/>
              </w:rPr>
              <w:t>Maintain domestic pipework</w:t>
            </w:r>
            <w:bookmarkEnd w:id="61"/>
          </w:p>
        </w:tc>
        <w:tc>
          <w:tcPr>
            <w:tcW w:w="6475" w:type="dxa"/>
          </w:tcPr>
          <w:p w14:paraId="066884D2" w14:textId="77777777" w:rsidR="00486251" w:rsidRPr="00F445BD" w:rsidRDefault="00000000">
            <w:pPr>
              <w:pStyle w:val="ListParagraph"/>
              <w:numPr>
                <w:ilvl w:val="1"/>
                <w:numId w:val="107"/>
              </w:numPr>
              <w:spacing w:after="0"/>
              <w:rPr>
                <w:rFonts w:ascii="Times New Roman" w:hAnsi="Times New Roman"/>
                <w:sz w:val="24"/>
                <w:szCs w:val="24"/>
              </w:rPr>
            </w:pPr>
            <w:r w:rsidRPr="00F445BD">
              <w:rPr>
                <w:rFonts w:ascii="Times New Roman" w:hAnsi="Times New Roman"/>
                <w:bCs/>
                <w:iCs/>
                <w:sz w:val="24"/>
                <w:szCs w:val="24"/>
              </w:rPr>
              <w:t>Domestic pipework repair materials</w:t>
            </w:r>
            <w:r w:rsidRPr="00F445BD">
              <w:rPr>
                <w:rFonts w:ascii="Times New Roman" w:hAnsi="Times New Roman"/>
                <w:b/>
                <w:bCs/>
                <w:iCs/>
                <w:sz w:val="24"/>
                <w:szCs w:val="24"/>
              </w:rPr>
              <w:t xml:space="preserve"> </w:t>
            </w:r>
            <w:r w:rsidRPr="00F445BD">
              <w:rPr>
                <w:rFonts w:ascii="Times New Roman" w:hAnsi="Times New Roman"/>
                <w:iCs/>
                <w:sz w:val="24"/>
                <w:szCs w:val="24"/>
              </w:rPr>
              <w:t>are</w:t>
            </w:r>
            <w:r w:rsidRPr="00F445BD">
              <w:rPr>
                <w:rFonts w:ascii="Times New Roman" w:hAnsi="Times New Roman"/>
                <w:bCs/>
                <w:iCs/>
                <w:sz w:val="24"/>
                <w:szCs w:val="24"/>
              </w:rPr>
              <w:t xml:space="preserve"> identified as per job requirement. </w:t>
            </w:r>
          </w:p>
          <w:p w14:paraId="72BC2229" w14:textId="77777777" w:rsidR="00486251" w:rsidRPr="00F445BD" w:rsidRDefault="00000000">
            <w:pPr>
              <w:pStyle w:val="ListParagraph"/>
              <w:numPr>
                <w:ilvl w:val="1"/>
                <w:numId w:val="107"/>
              </w:numPr>
              <w:spacing w:after="0"/>
              <w:rPr>
                <w:rFonts w:ascii="Times New Roman" w:hAnsi="Times New Roman"/>
                <w:sz w:val="24"/>
                <w:szCs w:val="24"/>
              </w:rPr>
            </w:pPr>
            <w:r w:rsidRPr="00F445BD">
              <w:rPr>
                <w:rFonts w:ascii="Times New Roman" w:hAnsi="Times New Roman"/>
                <w:sz w:val="24"/>
                <w:szCs w:val="24"/>
              </w:rPr>
              <w:lastRenderedPageBreak/>
              <w:t>Notice for maintenance operation are issued as per work procedure.</w:t>
            </w:r>
          </w:p>
          <w:p w14:paraId="36776FBD" w14:textId="77777777" w:rsidR="00486251" w:rsidRPr="00F445BD" w:rsidRDefault="00000000">
            <w:pPr>
              <w:pStyle w:val="ListParagraph"/>
              <w:numPr>
                <w:ilvl w:val="1"/>
                <w:numId w:val="107"/>
              </w:numPr>
              <w:spacing w:after="0"/>
              <w:rPr>
                <w:rFonts w:ascii="Times New Roman" w:hAnsi="Times New Roman"/>
                <w:sz w:val="24"/>
                <w:szCs w:val="24"/>
              </w:rPr>
            </w:pPr>
            <w:r w:rsidRPr="00F445BD">
              <w:rPr>
                <w:rFonts w:ascii="Times New Roman" w:hAnsi="Times New Roman"/>
                <w:sz w:val="24"/>
                <w:szCs w:val="24"/>
              </w:rPr>
              <w:t>Tools and equipment</w:t>
            </w:r>
            <w:r w:rsidRPr="00F445BD">
              <w:rPr>
                <w:rFonts w:ascii="Times New Roman" w:hAnsi="Times New Roman"/>
                <w:b/>
                <w:sz w:val="24"/>
                <w:szCs w:val="24"/>
              </w:rPr>
              <w:t xml:space="preserve"> </w:t>
            </w:r>
            <w:r w:rsidRPr="00F445BD">
              <w:rPr>
                <w:rFonts w:ascii="Times New Roman" w:hAnsi="Times New Roman"/>
                <w:sz w:val="24"/>
                <w:szCs w:val="24"/>
              </w:rPr>
              <w:t>are assembled as per work requirement</w:t>
            </w:r>
          </w:p>
          <w:p w14:paraId="1F066E6B" w14:textId="77777777" w:rsidR="00486251" w:rsidRPr="00F445BD" w:rsidRDefault="00000000">
            <w:pPr>
              <w:pStyle w:val="ListParagraph"/>
              <w:numPr>
                <w:ilvl w:val="1"/>
                <w:numId w:val="107"/>
              </w:numPr>
              <w:spacing w:after="0"/>
              <w:rPr>
                <w:rFonts w:ascii="Times New Roman" w:hAnsi="Times New Roman"/>
                <w:sz w:val="24"/>
                <w:szCs w:val="24"/>
              </w:rPr>
            </w:pPr>
            <w:r w:rsidRPr="00F445BD">
              <w:rPr>
                <w:rFonts w:ascii="Times New Roman" w:hAnsi="Times New Roman"/>
                <w:sz w:val="24"/>
                <w:szCs w:val="24"/>
              </w:rPr>
              <w:t>Pipework faults are repaired as per work requirement.</w:t>
            </w:r>
          </w:p>
          <w:p w14:paraId="54C6C0A8" w14:textId="77777777" w:rsidR="00486251" w:rsidRPr="00F445BD" w:rsidRDefault="00000000">
            <w:pPr>
              <w:pStyle w:val="ListParagraph"/>
              <w:numPr>
                <w:ilvl w:val="1"/>
                <w:numId w:val="107"/>
              </w:numPr>
              <w:spacing w:after="0"/>
              <w:rPr>
                <w:rFonts w:ascii="Times New Roman" w:hAnsi="Times New Roman"/>
                <w:sz w:val="24"/>
                <w:szCs w:val="24"/>
              </w:rPr>
            </w:pPr>
            <w:r w:rsidRPr="00F445BD">
              <w:rPr>
                <w:rFonts w:ascii="Times New Roman" w:hAnsi="Times New Roman"/>
                <w:sz w:val="24"/>
                <w:szCs w:val="24"/>
              </w:rPr>
              <w:t>Housekeeping is conducted as per work requirement.</w:t>
            </w:r>
          </w:p>
        </w:tc>
      </w:tr>
    </w:tbl>
    <w:p w14:paraId="2B724ADF" w14:textId="77777777" w:rsidR="00486251" w:rsidRPr="00F445BD" w:rsidRDefault="00486251">
      <w:pPr>
        <w:spacing w:after="0" w:line="276" w:lineRule="auto"/>
        <w:rPr>
          <w:rFonts w:ascii="Times New Roman" w:hAnsi="Times New Roman" w:cs="Times New Roman"/>
          <w:sz w:val="24"/>
          <w:szCs w:val="24"/>
        </w:rPr>
      </w:pPr>
    </w:p>
    <w:p w14:paraId="5AAF1611" w14:textId="77777777" w:rsidR="00486251" w:rsidRPr="00F445BD" w:rsidRDefault="00000000">
      <w:pPr>
        <w:spacing w:after="0" w:line="276" w:lineRule="auto"/>
        <w:rPr>
          <w:rFonts w:ascii="Times New Roman" w:hAnsi="Times New Roman" w:cs="Times New Roman"/>
          <w:b/>
          <w:bCs/>
          <w:sz w:val="24"/>
          <w:szCs w:val="24"/>
        </w:rPr>
      </w:pPr>
      <w:r w:rsidRPr="00F445BD">
        <w:rPr>
          <w:rFonts w:ascii="Times New Roman" w:hAnsi="Times New Roman" w:cs="Times New Roman"/>
          <w:b/>
          <w:bCs/>
          <w:sz w:val="24"/>
          <w:szCs w:val="24"/>
        </w:rPr>
        <w:t>RANGE</w:t>
      </w:r>
    </w:p>
    <w:p w14:paraId="09EE67D7"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0" w:type="auto"/>
        <w:tblInd w:w="-572" w:type="dxa"/>
        <w:tblLook w:val="04A0" w:firstRow="1" w:lastRow="0" w:firstColumn="1" w:lastColumn="0" w:noHBand="0" w:noVBand="1"/>
      </w:tblPr>
      <w:tblGrid>
        <w:gridCol w:w="3597"/>
        <w:gridCol w:w="5605"/>
      </w:tblGrid>
      <w:tr w:rsidR="00486251" w:rsidRPr="00F445BD" w14:paraId="0D784A06" w14:textId="77777777">
        <w:tc>
          <w:tcPr>
            <w:tcW w:w="3807" w:type="dxa"/>
          </w:tcPr>
          <w:p w14:paraId="1A125888" w14:textId="77777777" w:rsidR="00486251" w:rsidRPr="00F445BD" w:rsidRDefault="00000000">
            <w:pPr>
              <w:spacing w:after="0" w:line="276"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Variables</w:t>
            </w:r>
          </w:p>
        </w:tc>
        <w:tc>
          <w:tcPr>
            <w:tcW w:w="6115" w:type="dxa"/>
          </w:tcPr>
          <w:p w14:paraId="4CDB2070" w14:textId="77777777" w:rsidR="00486251" w:rsidRPr="00F445BD" w:rsidRDefault="00000000">
            <w:pPr>
              <w:spacing w:after="0" w:line="276"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Range</w:t>
            </w:r>
          </w:p>
        </w:tc>
      </w:tr>
      <w:tr w:rsidR="00486251" w:rsidRPr="00F445BD" w14:paraId="02BAC538" w14:textId="77777777">
        <w:trPr>
          <w:trHeight w:val="2649"/>
        </w:trPr>
        <w:tc>
          <w:tcPr>
            <w:tcW w:w="3807" w:type="dxa"/>
          </w:tcPr>
          <w:p w14:paraId="5ABC79C8" w14:textId="77777777" w:rsidR="00486251" w:rsidRPr="00F445BD" w:rsidRDefault="00000000">
            <w:pPr>
              <w:pStyle w:val="ListParagraph"/>
              <w:numPr>
                <w:ilvl w:val="0"/>
                <w:numId w:val="108"/>
              </w:numPr>
              <w:spacing w:after="0"/>
              <w:rPr>
                <w:rFonts w:ascii="Times New Roman" w:hAnsi="Times New Roman"/>
                <w:bCs/>
                <w:iCs/>
                <w:sz w:val="24"/>
                <w:szCs w:val="24"/>
              </w:rPr>
            </w:pPr>
            <w:r w:rsidRPr="00F445BD">
              <w:rPr>
                <w:rFonts w:ascii="Times New Roman" w:hAnsi="Times New Roman"/>
                <w:b/>
                <w:i/>
                <w:sz w:val="24"/>
                <w:szCs w:val="24"/>
              </w:rPr>
              <w:t xml:space="preserve">Safety measures </w:t>
            </w:r>
            <w:r w:rsidRPr="00F445BD">
              <w:rPr>
                <w:rFonts w:ascii="Times New Roman" w:hAnsi="Times New Roman"/>
                <w:bCs/>
                <w:iCs/>
                <w:sz w:val="24"/>
                <w:szCs w:val="24"/>
              </w:rPr>
              <w:t>may include but not limited to:</w:t>
            </w:r>
          </w:p>
          <w:p w14:paraId="0B98D0F1" w14:textId="77777777" w:rsidR="00486251" w:rsidRPr="00F445BD" w:rsidRDefault="00486251">
            <w:pPr>
              <w:spacing w:after="0" w:line="276" w:lineRule="auto"/>
              <w:rPr>
                <w:rFonts w:ascii="Times New Roman" w:hAnsi="Times New Roman" w:cs="Times New Roman"/>
                <w:sz w:val="24"/>
                <w:szCs w:val="24"/>
                <w:lang w:val="en-GB"/>
              </w:rPr>
            </w:pPr>
          </w:p>
        </w:tc>
        <w:tc>
          <w:tcPr>
            <w:tcW w:w="6115" w:type="dxa"/>
          </w:tcPr>
          <w:p w14:paraId="00945485"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Personal protective equipment (PPE)</w:t>
            </w:r>
          </w:p>
          <w:p w14:paraId="557B10D0" w14:textId="77777777" w:rsidR="00486251" w:rsidRPr="00F445BD" w:rsidRDefault="00000000">
            <w:pPr>
              <w:pStyle w:val="ListParagraph"/>
              <w:numPr>
                <w:ilvl w:val="0"/>
                <w:numId w:val="110"/>
              </w:numPr>
              <w:spacing w:after="0"/>
              <w:rPr>
                <w:rFonts w:ascii="Times New Roman" w:hAnsi="Times New Roman"/>
                <w:sz w:val="24"/>
                <w:szCs w:val="24"/>
              </w:rPr>
            </w:pPr>
            <w:r w:rsidRPr="00F445BD">
              <w:rPr>
                <w:rFonts w:ascii="Times New Roman" w:hAnsi="Times New Roman"/>
                <w:sz w:val="24"/>
                <w:szCs w:val="24"/>
              </w:rPr>
              <w:t>Hardhat/ Helmet</w:t>
            </w:r>
          </w:p>
          <w:p w14:paraId="6D40D2A1" w14:textId="77777777" w:rsidR="00486251" w:rsidRPr="00F445BD" w:rsidRDefault="00000000">
            <w:pPr>
              <w:pStyle w:val="ListParagraph"/>
              <w:numPr>
                <w:ilvl w:val="0"/>
                <w:numId w:val="110"/>
              </w:numPr>
              <w:spacing w:after="0"/>
              <w:rPr>
                <w:rFonts w:ascii="Times New Roman" w:hAnsi="Times New Roman"/>
                <w:sz w:val="24"/>
                <w:szCs w:val="24"/>
              </w:rPr>
            </w:pPr>
            <w:r w:rsidRPr="00F445BD">
              <w:rPr>
                <w:rFonts w:ascii="Times New Roman" w:hAnsi="Times New Roman"/>
                <w:sz w:val="24"/>
                <w:szCs w:val="24"/>
              </w:rPr>
              <w:t>Safety gloves</w:t>
            </w:r>
          </w:p>
          <w:p w14:paraId="6ADD5256" w14:textId="77777777" w:rsidR="00486251" w:rsidRPr="00F445BD" w:rsidRDefault="00000000">
            <w:pPr>
              <w:pStyle w:val="ListParagraph"/>
              <w:numPr>
                <w:ilvl w:val="0"/>
                <w:numId w:val="110"/>
              </w:numPr>
              <w:spacing w:after="0"/>
              <w:rPr>
                <w:rFonts w:ascii="Times New Roman" w:hAnsi="Times New Roman"/>
                <w:sz w:val="24"/>
                <w:szCs w:val="24"/>
              </w:rPr>
            </w:pPr>
            <w:r w:rsidRPr="00F445BD">
              <w:rPr>
                <w:rFonts w:ascii="Times New Roman" w:hAnsi="Times New Roman"/>
                <w:sz w:val="24"/>
                <w:szCs w:val="24"/>
              </w:rPr>
              <w:t>Dustcoat / overall</w:t>
            </w:r>
          </w:p>
          <w:p w14:paraId="47ACA427" w14:textId="77777777" w:rsidR="00486251" w:rsidRPr="00F445BD" w:rsidRDefault="00000000">
            <w:pPr>
              <w:pStyle w:val="ListParagraph"/>
              <w:numPr>
                <w:ilvl w:val="0"/>
                <w:numId w:val="110"/>
              </w:numPr>
              <w:spacing w:after="0"/>
              <w:rPr>
                <w:rFonts w:ascii="Times New Roman" w:hAnsi="Times New Roman"/>
                <w:sz w:val="24"/>
                <w:szCs w:val="24"/>
              </w:rPr>
            </w:pPr>
            <w:r w:rsidRPr="00F445BD">
              <w:rPr>
                <w:rFonts w:ascii="Times New Roman" w:hAnsi="Times New Roman"/>
                <w:sz w:val="24"/>
                <w:szCs w:val="24"/>
              </w:rPr>
              <w:t>Safety shoes / boots</w:t>
            </w:r>
          </w:p>
          <w:p w14:paraId="45225032" w14:textId="77777777" w:rsidR="00486251" w:rsidRPr="00F445BD" w:rsidRDefault="00000000">
            <w:pPr>
              <w:pStyle w:val="ListParagraph"/>
              <w:numPr>
                <w:ilvl w:val="0"/>
                <w:numId w:val="110"/>
              </w:numPr>
              <w:spacing w:after="0"/>
              <w:rPr>
                <w:rFonts w:ascii="Times New Roman" w:hAnsi="Times New Roman"/>
                <w:sz w:val="24"/>
                <w:szCs w:val="24"/>
              </w:rPr>
            </w:pPr>
            <w:r w:rsidRPr="00F445BD">
              <w:rPr>
                <w:rFonts w:ascii="Times New Roman" w:hAnsi="Times New Roman"/>
                <w:sz w:val="24"/>
                <w:szCs w:val="24"/>
              </w:rPr>
              <w:t>Safety goggles/ face mask</w:t>
            </w:r>
          </w:p>
          <w:p w14:paraId="506B7ACF"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Handling tool and equipment.</w:t>
            </w:r>
          </w:p>
          <w:p w14:paraId="46533F93"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 xml:space="preserve">Workplace </w:t>
            </w:r>
            <w:proofErr w:type="spellStart"/>
            <w:r w:rsidRPr="00F445BD">
              <w:rPr>
                <w:rFonts w:ascii="Times New Roman" w:hAnsi="Times New Roman"/>
                <w:sz w:val="24"/>
                <w:szCs w:val="24"/>
              </w:rPr>
              <w:t>behavior</w:t>
            </w:r>
            <w:proofErr w:type="spellEnd"/>
          </w:p>
        </w:tc>
      </w:tr>
      <w:tr w:rsidR="00486251" w:rsidRPr="00F445BD" w14:paraId="07C27E45" w14:textId="77777777">
        <w:tc>
          <w:tcPr>
            <w:tcW w:w="3807" w:type="dxa"/>
          </w:tcPr>
          <w:p w14:paraId="522CAE83" w14:textId="77777777" w:rsidR="00486251" w:rsidRPr="00F445BD" w:rsidRDefault="00000000">
            <w:pPr>
              <w:pStyle w:val="ListParagraph"/>
              <w:numPr>
                <w:ilvl w:val="0"/>
                <w:numId w:val="108"/>
              </w:numPr>
              <w:spacing w:after="0"/>
              <w:rPr>
                <w:rFonts w:ascii="Times New Roman" w:hAnsi="Times New Roman"/>
                <w:sz w:val="24"/>
                <w:szCs w:val="24"/>
              </w:rPr>
            </w:pPr>
            <w:r w:rsidRPr="00F445BD">
              <w:rPr>
                <w:rFonts w:ascii="Times New Roman" w:hAnsi="Times New Roman"/>
                <w:b/>
                <w:i/>
                <w:sz w:val="24"/>
                <w:szCs w:val="24"/>
              </w:rPr>
              <w:t xml:space="preserve">Pipe installation materials </w:t>
            </w:r>
            <w:r w:rsidRPr="00F445BD">
              <w:rPr>
                <w:rFonts w:ascii="Times New Roman" w:hAnsi="Times New Roman"/>
                <w:bCs/>
                <w:iCs/>
                <w:sz w:val="24"/>
                <w:szCs w:val="24"/>
              </w:rPr>
              <w:t>may include but not limited to:</w:t>
            </w:r>
          </w:p>
        </w:tc>
        <w:tc>
          <w:tcPr>
            <w:tcW w:w="6115" w:type="dxa"/>
          </w:tcPr>
          <w:p w14:paraId="172FC823"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Various types of pipes</w:t>
            </w:r>
          </w:p>
          <w:p w14:paraId="1F1DAA74" w14:textId="77777777" w:rsidR="00486251" w:rsidRPr="00F445BD" w:rsidRDefault="00000000">
            <w:pPr>
              <w:pStyle w:val="ListParagraph"/>
              <w:numPr>
                <w:ilvl w:val="0"/>
                <w:numId w:val="111"/>
              </w:numPr>
              <w:spacing w:after="0" w:line="240" w:lineRule="auto"/>
              <w:rPr>
                <w:rFonts w:ascii="Times New Roman" w:hAnsi="Times New Roman"/>
                <w:sz w:val="24"/>
                <w:szCs w:val="24"/>
              </w:rPr>
            </w:pPr>
            <w:r w:rsidRPr="00F445BD">
              <w:rPr>
                <w:rFonts w:ascii="Times New Roman" w:hAnsi="Times New Roman"/>
                <w:sz w:val="24"/>
                <w:szCs w:val="24"/>
              </w:rPr>
              <w:t>PPR-Polypropylene random pipes</w:t>
            </w:r>
          </w:p>
          <w:p w14:paraId="5020DF69" w14:textId="77777777" w:rsidR="00486251" w:rsidRPr="00F445BD" w:rsidRDefault="00000000">
            <w:pPr>
              <w:pStyle w:val="ListParagraph"/>
              <w:numPr>
                <w:ilvl w:val="0"/>
                <w:numId w:val="111"/>
              </w:numPr>
              <w:spacing w:after="0" w:line="240" w:lineRule="auto"/>
              <w:rPr>
                <w:rFonts w:ascii="Times New Roman" w:hAnsi="Times New Roman"/>
                <w:sz w:val="24"/>
                <w:szCs w:val="24"/>
              </w:rPr>
            </w:pPr>
            <w:r w:rsidRPr="00F445BD">
              <w:rPr>
                <w:rFonts w:ascii="Times New Roman" w:hAnsi="Times New Roman"/>
                <w:sz w:val="24"/>
                <w:szCs w:val="24"/>
              </w:rPr>
              <w:t>HDPE-High density polyethylene pipes</w:t>
            </w:r>
          </w:p>
          <w:p w14:paraId="18278CA0" w14:textId="77777777" w:rsidR="00486251" w:rsidRPr="00F445BD" w:rsidRDefault="00000000">
            <w:pPr>
              <w:pStyle w:val="ListParagraph"/>
              <w:numPr>
                <w:ilvl w:val="0"/>
                <w:numId w:val="111"/>
              </w:numPr>
              <w:spacing w:after="0" w:line="240" w:lineRule="auto"/>
              <w:rPr>
                <w:rFonts w:ascii="Times New Roman" w:hAnsi="Times New Roman"/>
                <w:sz w:val="24"/>
                <w:szCs w:val="24"/>
              </w:rPr>
            </w:pPr>
            <w:r w:rsidRPr="00F445BD">
              <w:rPr>
                <w:rFonts w:ascii="Times New Roman" w:hAnsi="Times New Roman"/>
                <w:sz w:val="24"/>
                <w:szCs w:val="24"/>
              </w:rPr>
              <w:t>Galvanized iron (G.I) pipes</w:t>
            </w:r>
          </w:p>
          <w:p w14:paraId="404A828F" w14:textId="77777777" w:rsidR="00486251" w:rsidRPr="00F445BD" w:rsidRDefault="00000000">
            <w:pPr>
              <w:pStyle w:val="ListParagraph"/>
              <w:numPr>
                <w:ilvl w:val="0"/>
                <w:numId w:val="111"/>
              </w:numPr>
              <w:spacing w:after="0" w:line="240" w:lineRule="auto"/>
              <w:rPr>
                <w:rFonts w:ascii="Times New Roman" w:hAnsi="Times New Roman"/>
                <w:sz w:val="24"/>
                <w:szCs w:val="24"/>
              </w:rPr>
            </w:pPr>
            <w:r w:rsidRPr="00F445BD">
              <w:rPr>
                <w:rFonts w:ascii="Times New Roman" w:hAnsi="Times New Roman"/>
                <w:sz w:val="24"/>
                <w:szCs w:val="24"/>
              </w:rPr>
              <w:t>Chlorinated polyvinyl chloride (CPVC)</w:t>
            </w:r>
          </w:p>
          <w:p w14:paraId="057F76C7" w14:textId="77777777" w:rsidR="00486251" w:rsidRPr="00F445BD" w:rsidRDefault="00000000">
            <w:pPr>
              <w:pStyle w:val="ListParagraph"/>
              <w:numPr>
                <w:ilvl w:val="0"/>
                <w:numId w:val="111"/>
              </w:numPr>
              <w:spacing w:after="0" w:line="240" w:lineRule="auto"/>
              <w:rPr>
                <w:rFonts w:ascii="Times New Roman" w:hAnsi="Times New Roman"/>
                <w:sz w:val="24"/>
                <w:szCs w:val="24"/>
              </w:rPr>
            </w:pPr>
            <w:r w:rsidRPr="00F445BD">
              <w:rPr>
                <w:rFonts w:ascii="Times New Roman" w:hAnsi="Times New Roman"/>
                <w:sz w:val="24"/>
                <w:szCs w:val="24"/>
              </w:rPr>
              <w:t>Unplasticized polyvinyl chloride (UPVC)</w:t>
            </w:r>
          </w:p>
          <w:p w14:paraId="05FC6712"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Caulking supplies</w:t>
            </w:r>
          </w:p>
          <w:p w14:paraId="3F0AC88C"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Various types of pipe support</w:t>
            </w:r>
          </w:p>
          <w:p w14:paraId="1BBC86BE"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Sandpapers</w:t>
            </w:r>
          </w:p>
          <w:p w14:paraId="2A89DF5F"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Threading oil</w:t>
            </w:r>
          </w:p>
          <w:p w14:paraId="064B09C5"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Thread tape</w:t>
            </w:r>
          </w:p>
        </w:tc>
      </w:tr>
      <w:tr w:rsidR="00486251" w:rsidRPr="00F445BD" w14:paraId="4438CD79" w14:textId="77777777">
        <w:tc>
          <w:tcPr>
            <w:tcW w:w="3807" w:type="dxa"/>
          </w:tcPr>
          <w:p w14:paraId="4B72DD48" w14:textId="77777777" w:rsidR="00486251" w:rsidRPr="00F445BD" w:rsidRDefault="00000000">
            <w:pPr>
              <w:pStyle w:val="ListParagraph"/>
              <w:numPr>
                <w:ilvl w:val="0"/>
                <w:numId w:val="108"/>
              </w:numPr>
              <w:spacing w:after="0"/>
              <w:rPr>
                <w:rFonts w:ascii="Times New Roman" w:hAnsi="Times New Roman"/>
                <w:bCs/>
                <w:iCs/>
                <w:sz w:val="24"/>
                <w:szCs w:val="24"/>
              </w:rPr>
            </w:pPr>
            <w:r w:rsidRPr="00F445BD">
              <w:rPr>
                <w:rFonts w:ascii="Times New Roman" w:eastAsiaTheme="minorEastAsia" w:hAnsi="Times New Roman"/>
                <w:b/>
                <w:i/>
                <w:sz w:val="24"/>
                <w:szCs w:val="24"/>
              </w:rPr>
              <w:t xml:space="preserve">Pipe preparation </w:t>
            </w:r>
            <w:r w:rsidRPr="00F445BD">
              <w:rPr>
                <w:rFonts w:ascii="Times New Roman" w:hAnsi="Times New Roman"/>
                <w:bCs/>
                <w:iCs/>
                <w:sz w:val="24"/>
                <w:szCs w:val="24"/>
              </w:rPr>
              <w:t>may include but not limited to:</w:t>
            </w:r>
          </w:p>
        </w:tc>
        <w:tc>
          <w:tcPr>
            <w:tcW w:w="6115" w:type="dxa"/>
          </w:tcPr>
          <w:p w14:paraId="109FE030"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 xml:space="preserve">Pipe bending </w:t>
            </w:r>
          </w:p>
          <w:p w14:paraId="60683A6C" w14:textId="77777777" w:rsidR="00486251" w:rsidRPr="00F445BD" w:rsidRDefault="00000000">
            <w:pPr>
              <w:pStyle w:val="ListParagraph"/>
              <w:numPr>
                <w:ilvl w:val="0"/>
                <w:numId w:val="112"/>
              </w:numPr>
              <w:spacing w:after="0"/>
              <w:rPr>
                <w:rFonts w:ascii="Times New Roman" w:hAnsi="Times New Roman"/>
                <w:sz w:val="24"/>
                <w:szCs w:val="24"/>
              </w:rPr>
            </w:pPr>
            <w:r w:rsidRPr="00F445BD">
              <w:rPr>
                <w:rFonts w:ascii="Times New Roman" w:hAnsi="Times New Roman"/>
                <w:sz w:val="24"/>
                <w:szCs w:val="24"/>
              </w:rPr>
              <w:t>Cold bending</w:t>
            </w:r>
          </w:p>
          <w:p w14:paraId="199628CA" w14:textId="77777777" w:rsidR="00486251" w:rsidRPr="00F445BD" w:rsidRDefault="00000000">
            <w:pPr>
              <w:pStyle w:val="ListParagraph"/>
              <w:numPr>
                <w:ilvl w:val="0"/>
                <w:numId w:val="112"/>
              </w:numPr>
              <w:spacing w:after="0"/>
              <w:rPr>
                <w:rFonts w:ascii="Times New Roman" w:hAnsi="Times New Roman"/>
                <w:sz w:val="24"/>
                <w:szCs w:val="24"/>
              </w:rPr>
            </w:pPr>
            <w:r w:rsidRPr="00F445BD">
              <w:rPr>
                <w:rFonts w:ascii="Times New Roman" w:hAnsi="Times New Roman"/>
                <w:sz w:val="24"/>
                <w:szCs w:val="24"/>
              </w:rPr>
              <w:t>Heat bending</w:t>
            </w:r>
          </w:p>
          <w:p w14:paraId="30A781E9" w14:textId="77777777" w:rsidR="00486251" w:rsidRPr="00F445BD" w:rsidRDefault="00000000">
            <w:pPr>
              <w:pStyle w:val="ListParagraph"/>
              <w:numPr>
                <w:ilvl w:val="0"/>
                <w:numId w:val="109"/>
              </w:numPr>
              <w:spacing w:after="0" w:line="240" w:lineRule="auto"/>
              <w:rPr>
                <w:rFonts w:ascii="Times New Roman" w:hAnsi="Times New Roman"/>
                <w:sz w:val="24"/>
                <w:szCs w:val="24"/>
              </w:rPr>
            </w:pPr>
            <w:r w:rsidRPr="00F445BD">
              <w:rPr>
                <w:rFonts w:ascii="Times New Roman" w:hAnsi="Times New Roman"/>
                <w:sz w:val="24"/>
                <w:szCs w:val="24"/>
              </w:rPr>
              <w:t>Pipe cutting</w:t>
            </w:r>
          </w:p>
          <w:p w14:paraId="252F87C9"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Pipe jointing</w:t>
            </w:r>
          </w:p>
          <w:p w14:paraId="2B78F014" w14:textId="77777777" w:rsidR="00486251" w:rsidRPr="00F445BD" w:rsidRDefault="00000000">
            <w:pPr>
              <w:pStyle w:val="ListParagraph"/>
              <w:numPr>
                <w:ilvl w:val="0"/>
                <w:numId w:val="113"/>
              </w:numPr>
              <w:spacing w:after="0"/>
              <w:rPr>
                <w:rFonts w:ascii="Times New Roman" w:hAnsi="Times New Roman"/>
                <w:sz w:val="24"/>
                <w:szCs w:val="24"/>
              </w:rPr>
            </w:pPr>
            <w:r w:rsidRPr="00F445BD">
              <w:rPr>
                <w:rFonts w:ascii="Times New Roman" w:hAnsi="Times New Roman"/>
                <w:sz w:val="24"/>
                <w:szCs w:val="24"/>
              </w:rPr>
              <w:t>Pipe threading</w:t>
            </w:r>
          </w:p>
          <w:p w14:paraId="599F02BC" w14:textId="77777777" w:rsidR="00486251" w:rsidRPr="00F445BD" w:rsidRDefault="00000000">
            <w:pPr>
              <w:pStyle w:val="ListParagraph"/>
              <w:numPr>
                <w:ilvl w:val="0"/>
                <w:numId w:val="113"/>
              </w:numPr>
              <w:spacing w:after="0"/>
              <w:rPr>
                <w:rFonts w:ascii="Times New Roman" w:hAnsi="Times New Roman"/>
                <w:sz w:val="24"/>
                <w:szCs w:val="24"/>
              </w:rPr>
            </w:pPr>
            <w:r w:rsidRPr="00F445BD">
              <w:rPr>
                <w:rFonts w:ascii="Times New Roman" w:hAnsi="Times New Roman"/>
                <w:sz w:val="24"/>
                <w:szCs w:val="24"/>
              </w:rPr>
              <w:t>Pipe welding</w:t>
            </w:r>
          </w:p>
        </w:tc>
      </w:tr>
      <w:tr w:rsidR="00486251" w:rsidRPr="00F445BD" w14:paraId="4A8B21FF" w14:textId="77777777">
        <w:tc>
          <w:tcPr>
            <w:tcW w:w="3807" w:type="dxa"/>
          </w:tcPr>
          <w:p w14:paraId="522F795E" w14:textId="77777777" w:rsidR="00486251" w:rsidRPr="00F445BD" w:rsidRDefault="00000000">
            <w:pPr>
              <w:pStyle w:val="ListParagraph"/>
              <w:numPr>
                <w:ilvl w:val="0"/>
                <w:numId w:val="108"/>
              </w:numPr>
              <w:spacing w:after="0"/>
              <w:rPr>
                <w:rFonts w:ascii="Times New Roman" w:hAnsi="Times New Roman"/>
                <w:b/>
                <w:bCs/>
                <w:i/>
                <w:iCs/>
                <w:sz w:val="24"/>
                <w:szCs w:val="24"/>
              </w:rPr>
            </w:pPr>
            <w:r w:rsidRPr="00F445BD">
              <w:rPr>
                <w:rFonts w:ascii="Times New Roman" w:eastAsiaTheme="minorEastAsia" w:hAnsi="Times New Roman"/>
                <w:b/>
                <w:i/>
                <w:sz w:val="24"/>
                <w:szCs w:val="24"/>
              </w:rPr>
              <w:lastRenderedPageBreak/>
              <w:t xml:space="preserve">Piping tools and equipment </w:t>
            </w:r>
            <w:r w:rsidRPr="00F445BD">
              <w:rPr>
                <w:rFonts w:ascii="Times New Roman" w:hAnsi="Times New Roman"/>
                <w:bCs/>
                <w:iCs/>
                <w:sz w:val="24"/>
                <w:szCs w:val="24"/>
              </w:rPr>
              <w:t>may include but not limited to:</w:t>
            </w:r>
          </w:p>
        </w:tc>
        <w:tc>
          <w:tcPr>
            <w:tcW w:w="6115" w:type="dxa"/>
          </w:tcPr>
          <w:p w14:paraId="024FDFE5"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Pipe wrench</w:t>
            </w:r>
          </w:p>
          <w:p w14:paraId="4D4D1860"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Pipe cutter</w:t>
            </w:r>
          </w:p>
          <w:p w14:paraId="21ACFFF5"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Hacksaw</w:t>
            </w:r>
          </w:p>
          <w:p w14:paraId="04E425C3"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 xml:space="preserve">Pipe threading machine </w:t>
            </w:r>
          </w:p>
          <w:p w14:paraId="3F894F74"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diestock</w:t>
            </w:r>
          </w:p>
          <w:p w14:paraId="11B9F607"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 xml:space="preserve">Pipe vice </w:t>
            </w:r>
          </w:p>
          <w:p w14:paraId="262018B3"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Files</w:t>
            </w:r>
          </w:p>
          <w:p w14:paraId="386060AC"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Screwdrivers</w:t>
            </w:r>
          </w:p>
          <w:p w14:paraId="64697190"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Drill with various sizes of bits</w:t>
            </w:r>
          </w:p>
          <w:p w14:paraId="3C367B4D"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Mallet</w:t>
            </w:r>
          </w:p>
          <w:p w14:paraId="11251896"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Ballpein hammer</w:t>
            </w:r>
          </w:p>
          <w:p w14:paraId="572CDD46"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Cold chisel</w:t>
            </w:r>
          </w:p>
          <w:p w14:paraId="6F31BBC4"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PPR welding machine/ Heat Fusion</w:t>
            </w:r>
          </w:p>
          <w:p w14:paraId="61FD3946"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Pipe bender</w:t>
            </w:r>
          </w:p>
        </w:tc>
      </w:tr>
      <w:tr w:rsidR="00486251" w:rsidRPr="00F445BD" w14:paraId="5CDC877E" w14:textId="77777777">
        <w:tc>
          <w:tcPr>
            <w:tcW w:w="3807" w:type="dxa"/>
          </w:tcPr>
          <w:p w14:paraId="56A41F3C" w14:textId="77777777" w:rsidR="00486251" w:rsidRPr="00F445BD" w:rsidRDefault="00000000">
            <w:pPr>
              <w:pStyle w:val="ListParagraph"/>
              <w:numPr>
                <w:ilvl w:val="0"/>
                <w:numId w:val="108"/>
              </w:numPr>
              <w:spacing w:after="0"/>
              <w:rPr>
                <w:rFonts w:ascii="Times New Roman" w:eastAsiaTheme="minorEastAsia" w:hAnsi="Times New Roman"/>
                <w:b/>
                <w:i/>
                <w:sz w:val="24"/>
                <w:szCs w:val="24"/>
              </w:rPr>
            </w:pPr>
            <w:r w:rsidRPr="00F445BD">
              <w:rPr>
                <w:rFonts w:ascii="Times New Roman" w:hAnsi="Times New Roman"/>
                <w:b/>
                <w:i/>
                <w:sz w:val="24"/>
                <w:szCs w:val="24"/>
              </w:rPr>
              <w:t>Pipework drawings</w:t>
            </w:r>
          </w:p>
        </w:tc>
        <w:tc>
          <w:tcPr>
            <w:tcW w:w="6115" w:type="dxa"/>
          </w:tcPr>
          <w:p w14:paraId="714F1457"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Pictorials</w:t>
            </w:r>
          </w:p>
          <w:p w14:paraId="01CC3BC1"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Free hand sketches</w:t>
            </w:r>
          </w:p>
          <w:p w14:paraId="131D0F31"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Isometric drawings</w:t>
            </w:r>
          </w:p>
        </w:tc>
      </w:tr>
      <w:tr w:rsidR="00486251" w:rsidRPr="00F445BD" w14:paraId="5411F7C0" w14:textId="77777777">
        <w:tc>
          <w:tcPr>
            <w:tcW w:w="3807" w:type="dxa"/>
          </w:tcPr>
          <w:p w14:paraId="1346E290" w14:textId="77777777" w:rsidR="00486251" w:rsidRPr="00F445BD" w:rsidRDefault="00000000">
            <w:pPr>
              <w:pStyle w:val="ListParagraph"/>
              <w:numPr>
                <w:ilvl w:val="0"/>
                <w:numId w:val="108"/>
              </w:numPr>
              <w:spacing w:after="0"/>
              <w:rPr>
                <w:rFonts w:ascii="Times New Roman" w:hAnsi="Times New Roman"/>
                <w:sz w:val="24"/>
                <w:szCs w:val="24"/>
              </w:rPr>
            </w:pPr>
            <w:r w:rsidRPr="00F445BD">
              <w:rPr>
                <w:rFonts w:ascii="Times New Roman" w:hAnsi="Times New Roman"/>
                <w:b/>
                <w:bCs/>
                <w:i/>
                <w:iCs/>
                <w:sz w:val="24"/>
                <w:szCs w:val="24"/>
              </w:rPr>
              <w:t xml:space="preserve">Auxiliary fittings </w:t>
            </w:r>
            <w:r w:rsidRPr="00F445BD">
              <w:rPr>
                <w:rFonts w:ascii="Times New Roman" w:hAnsi="Times New Roman"/>
                <w:bCs/>
                <w:iCs/>
                <w:sz w:val="24"/>
                <w:szCs w:val="24"/>
              </w:rPr>
              <w:t>may include but not limited to:</w:t>
            </w:r>
          </w:p>
        </w:tc>
        <w:tc>
          <w:tcPr>
            <w:tcW w:w="6115" w:type="dxa"/>
          </w:tcPr>
          <w:p w14:paraId="216E7678" w14:textId="77777777" w:rsidR="00486251" w:rsidRPr="00F445BD" w:rsidRDefault="00000000">
            <w:pPr>
              <w:pStyle w:val="ListParagraph"/>
              <w:numPr>
                <w:ilvl w:val="1"/>
                <w:numId w:val="114"/>
              </w:numPr>
              <w:spacing w:after="0"/>
              <w:rPr>
                <w:rFonts w:ascii="Times New Roman" w:hAnsi="Times New Roman"/>
                <w:sz w:val="24"/>
                <w:szCs w:val="24"/>
              </w:rPr>
            </w:pPr>
            <w:r w:rsidRPr="00F445BD">
              <w:rPr>
                <w:rFonts w:ascii="Times New Roman" w:hAnsi="Times New Roman"/>
                <w:sz w:val="24"/>
                <w:szCs w:val="24"/>
              </w:rPr>
              <w:t>Tee</w:t>
            </w:r>
          </w:p>
          <w:p w14:paraId="25C3B05D" w14:textId="77777777" w:rsidR="00486251" w:rsidRPr="00F445BD" w:rsidRDefault="00000000">
            <w:pPr>
              <w:pStyle w:val="ListParagraph"/>
              <w:numPr>
                <w:ilvl w:val="1"/>
                <w:numId w:val="114"/>
              </w:numPr>
              <w:spacing w:after="0"/>
              <w:rPr>
                <w:rFonts w:ascii="Times New Roman" w:hAnsi="Times New Roman"/>
                <w:sz w:val="24"/>
                <w:szCs w:val="24"/>
              </w:rPr>
            </w:pPr>
            <w:r w:rsidRPr="00F445BD">
              <w:rPr>
                <w:rFonts w:ascii="Times New Roman" w:hAnsi="Times New Roman"/>
                <w:sz w:val="24"/>
                <w:szCs w:val="24"/>
              </w:rPr>
              <w:t>Unions</w:t>
            </w:r>
          </w:p>
          <w:p w14:paraId="5F51A04C" w14:textId="77777777" w:rsidR="00486251" w:rsidRPr="00F445BD" w:rsidRDefault="00000000">
            <w:pPr>
              <w:pStyle w:val="ListParagraph"/>
              <w:numPr>
                <w:ilvl w:val="1"/>
                <w:numId w:val="114"/>
              </w:numPr>
              <w:spacing w:after="0"/>
              <w:rPr>
                <w:rFonts w:ascii="Times New Roman" w:hAnsi="Times New Roman"/>
                <w:sz w:val="24"/>
                <w:szCs w:val="24"/>
              </w:rPr>
            </w:pPr>
            <w:r w:rsidRPr="00F445BD">
              <w:rPr>
                <w:rFonts w:ascii="Times New Roman" w:hAnsi="Times New Roman"/>
                <w:sz w:val="24"/>
                <w:szCs w:val="24"/>
              </w:rPr>
              <w:t>Elbows</w:t>
            </w:r>
          </w:p>
          <w:p w14:paraId="597F6C82" w14:textId="77777777" w:rsidR="00486251" w:rsidRPr="00F445BD" w:rsidRDefault="00000000">
            <w:pPr>
              <w:pStyle w:val="ListParagraph"/>
              <w:numPr>
                <w:ilvl w:val="1"/>
                <w:numId w:val="114"/>
              </w:numPr>
              <w:spacing w:after="0"/>
              <w:rPr>
                <w:rFonts w:ascii="Times New Roman" w:hAnsi="Times New Roman"/>
                <w:sz w:val="24"/>
                <w:szCs w:val="24"/>
              </w:rPr>
            </w:pPr>
            <w:r w:rsidRPr="00F445BD">
              <w:rPr>
                <w:rFonts w:ascii="Times New Roman" w:hAnsi="Times New Roman"/>
                <w:sz w:val="24"/>
                <w:szCs w:val="24"/>
              </w:rPr>
              <w:t>Adapters</w:t>
            </w:r>
          </w:p>
          <w:p w14:paraId="08729C75" w14:textId="77777777" w:rsidR="00486251" w:rsidRPr="00F445BD" w:rsidRDefault="00000000">
            <w:pPr>
              <w:pStyle w:val="ListParagraph"/>
              <w:numPr>
                <w:ilvl w:val="1"/>
                <w:numId w:val="114"/>
              </w:numPr>
              <w:spacing w:after="0"/>
              <w:rPr>
                <w:rFonts w:ascii="Times New Roman" w:hAnsi="Times New Roman"/>
                <w:sz w:val="24"/>
                <w:szCs w:val="24"/>
              </w:rPr>
            </w:pPr>
            <w:r w:rsidRPr="00F445BD">
              <w:rPr>
                <w:rFonts w:ascii="Times New Roman" w:hAnsi="Times New Roman"/>
                <w:sz w:val="24"/>
                <w:szCs w:val="24"/>
              </w:rPr>
              <w:t>Nipples</w:t>
            </w:r>
          </w:p>
          <w:p w14:paraId="2FE8F731" w14:textId="77777777" w:rsidR="00486251" w:rsidRPr="00F445BD" w:rsidRDefault="00000000">
            <w:pPr>
              <w:pStyle w:val="ListParagraph"/>
              <w:numPr>
                <w:ilvl w:val="1"/>
                <w:numId w:val="114"/>
              </w:numPr>
              <w:spacing w:after="0"/>
              <w:rPr>
                <w:rFonts w:ascii="Times New Roman" w:hAnsi="Times New Roman"/>
                <w:sz w:val="24"/>
                <w:szCs w:val="24"/>
              </w:rPr>
            </w:pPr>
            <w:r w:rsidRPr="00F445BD">
              <w:rPr>
                <w:rFonts w:ascii="Times New Roman" w:hAnsi="Times New Roman"/>
                <w:sz w:val="24"/>
                <w:szCs w:val="24"/>
              </w:rPr>
              <w:t>Valves</w:t>
            </w:r>
          </w:p>
          <w:p w14:paraId="175FDF9B"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Tank connectors</w:t>
            </w:r>
          </w:p>
        </w:tc>
      </w:tr>
      <w:tr w:rsidR="00486251" w:rsidRPr="00F445BD" w14:paraId="38E8FF1D" w14:textId="77777777">
        <w:tc>
          <w:tcPr>
            <w:tcW w:w="3807" w:type="dxa"/>
          </w:tcPr>
          <w:p w14:paraId="505A74AA" w14:textId="77777777" w:rsidR="00486251" w:rsidRPr="00F445BD" w:rsidRDefault="00000000">
            <w:pPr>
              <w:pStyle w:val="ListParagraph"/>
              <w:numPr>
                <w:ilvl w:val="0"/>
                <w:numId w:val="108"/>
              </w:numPr>
              <w:spacing w:after="0"/>
              <w:rPr>
                <w:rFonts w:ascii="Times New Roman" w:hAnsi="Times New Roman"/>
                <w:sz w:val="24"/>
                <w:szCs w:val="24"/>
              </w:rPr>
            </w:pPr>
            <w:r w:rsidRPr="00F445BD">
              <w:rPr>
                <w:rFonts w:ascii="Times New Roman" w:hAnsi="Times New Roman"/>
                <w:b/>
                <w:bCs/>
                <w:i/>
                <w:iCs/>
                <w:sz w:val="24"/>
                <w:szCs w:val="24"/>
              </w:rPr>
              <w:t xml:space="preserve">Functionality tests </w:t>
            </w:r>
            <w:r w:rsidRPr="00F445BD">
              <w:rPr>
                <w:rFonts w:ascii="Times New Roman" w:hAnsi="Times New Roman"/>
                <w:bCs/>
                <w:iCs/>
                <w:sz w:val="24"/>
                <w:szCs w:val="24"/>
              </w:rPr>
              <w:t>may include but not limited to:</w:t>
            </w:r>
          </w:p>
        </w:tc>
        <w:tc>
          <w:tcPr>
            <w:tcW w:w="6115" w:type="dxa"/>
          </w:tcPr>
          <w:p w14:paraId="393A7786" w14:textId="77777777" w:rsidR="00486251" w:rsidRPr="00F445BD" w:rsidRDefault="00000000">
            <w:pPr>
              <w:pStyle w:val="ListParagraph"/>
              <w:numPr>
                <w:ilvl w:val="0"/>
                <w:numId w:val="115"/>
              </w:numPr>
              <w:spacing w:after="0"/>
              <w:rPr>
                <w:rFonts w:ascii="Times New Roman" w:hAnsi="Times New Roman"/>
                <w:sz w:val="24"/>
                <w:szCs w:val="24"/>
              </w:rPr>
            </w:pPr>
            <w:r w:rsidRPr="00F445BD">
              <w:rPr>
                <w:rFonts w:ascii="Times New Roman" w:hAnsi="Times New Roman"/>
                <w:sz w:val="24"/>
                <w:szCs w:val="24"/>
              </w:rPr>
              <w:t>Water test</w:t>
            </w:r>
          </w:p>
          <w:p w14:paraId="13081A63" w14:textId="77777777" w:rsidR="00486251" w:rsidRPr="00F445BD" w:rsidRDefault="00000000">
            <w:pPr>
              <w:pStyle w:val="ListParagraph"/>
              <w:numPr>
                <w:ilvl w:val="0"/>
                <w:numId w:val="115"/>
              </w:numPr>
              <w:spacing w:after="0"/>
              <w:rPr>
                <w:rFonts w:ascii="Times New Roman" w:hAnsi="Times New Roman"/>
                <w:sz w:val="24"/>
                <w:szCs w:val="24"/>
              </w:rPr>
            </w:pPr>
            <w:r w:rsidRPr="00F445BD">
              <w:rPr>
                <w:rFonts w:ascii="Times New Roman" w:hAnsi="Times New Roman"/>
                <w:sz w:val="24"/>
                <w:szCs w:val="24"/>
              </w:rPr>
              <w:t>Air test</w:t>
            </w:r>
          </w:p>
        </w:tc>
      </w:tr>
    </w:tbl>
    <w:p w14:paraId="5D8FC962" w14:textId="77777777" w:rsidR="00486251" w:rsidRPr="00F445BD" w:rsidRDefault="00486251">
      <w:pPr>
        <w:spacing w:after="0" w:line="276" w:lineRule="auto"/>
        <w:rPr>
          <w:rFonts w:ascii="Times New Roman" w:hAnsi="Times New Roman" w:cs="Times New Roman"/>
          <w:sz w:val="24"/>
          <w:szCs w:val="24"/>
        </w:rPr>
      </w:pPr>
    </w:p>
    <w:p w14:paraId="702DAA3D" w14:textId="77777777" w:rsidR="00486251" w:rsidRPr="00F445BD" w:rsidRDefault="00000000">
      <w:pPr>
        <w:spacing w:after="0" w:line="276" w:lineRule="auto"/>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REQUIRED SKILLS AND KNOWLEDGE</w:t>
      </w:r>
    </w:p>
    <w:p w14:paraId="22E8C6BF" w14:textId="77777777" w:rsidR="00486251" w:rsidRPr="00F445BD" w:rsidRDefault="00000000">
      <w:pPr>
        <w:spacing w:after="0" w:line="276" w:lineRule="auto"/>
        <w:ind w:left="20" w:right="40"/>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This section describes the skills and knowledge required for this unit of competency.</w:t>
      </w:r>
    </w:p>
    <w:p w14:paraId="571D461B"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Required Skills</w:t>
      </w:r>
    </w:p>
    <w:p w14:paraId="191766E8"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Times New Roman" w:hAnsi="Times New Roman" w:cs="Times New Roman"/>
          <w:sz w:val="24"/>
          <w:szCs w:val="24"/>
        </w:rPr>
        <w:t>The individual needs to demonstrate the following skills</w:t>
      </w:r>
    </w:p>
    <w:p w14:paraId="31D397BE"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Communication skills</w:t>
      </w:r>
    </w:p>
    <w:p w14:paraId="1D71161D"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 xml:space="preserve">Problem solving skills </w:t>
      </w:r>
    </w:p>
    <w:p w14:paraId="166A11F5"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Organizing skills</w:t>
      </w:r>
    </w:p>
    <w:p w14:paraId="7E3F990D"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Measuring skills</w:t>
      </w:r>
    </w:p>
    <w:p w14:paraId="68DF78A3"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Numeracy skills</w:t>
      </w:r>
    </w:p>
    <w:p w14:paraId="6023FB3A"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Cutting skills</w:t>
      </w:r>
    </w:p>
    <w:p w14:paraId="5F69BD21"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Threading skills</w:t>
      </w:r>
    </w:p>
    <w:p w14:paraId="76898BC1"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lastRenderedPageBreak/>
        <w:t>Fusion skills</w:t>
      </w:r>
    </w:p>
    <w:p w14:paraId="15C3531E"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Bending skills</w:t>
      </w:r>
    </w:p>
    <w:p w14:paraId="01585DE0" w14:textId="77777777" w:rsidR="00486251" w:rsidRPr="00F445BD" w:rsidRDefault="00000000">
      <w:pPr>
        <w:numPr>
          <w:ilvl w:val="0"/>
          <w:numId w:val="116"/>
        </w:numPr>
        <w:tabs>
          <w:tab w:val="left" w:pos="740"/>
        </w:tabs>
        <w:spacing w:after="0" w:line="276" w:lineRule="auto"/>
        <w:ind w:left="502"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Interpersonal Relationship skills</w:t>
      </w:r>
    </w:p>
    <w:p w14:paraId="361601CA"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Times New Roman" w:hAnsi="Times New Roman" w:cs="Times New Roman"/>
          <w:b/>
          <w:sz w:val="24"/>
          <w:szCs w:val="24"/>
        </w:rPr>
        <w:t>Required Knowledge</w:t>
      </w:r>
    </w:p>
    <w:p w14:paraId="054F6AB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Times New Roman" w:hAnsi="Times New Roman" w:cs="Times New Roman"/>
          <w:sz w:val="24"/>
          <w:szCs w:val="24"/>
        </w:rPr>
        <w:t>The individual needs to demonstrate knowledge of:</w:t>
      </w:r>
    </w:p>
    <w:p w14:paraId="52BCD21B" w14:textId="77777777" w:rsidR="00486251" w:rsidRPr="00F445BD" w:rsidRDefault="00000000">
      <w:pPr>
        <w:numPr>
          <w:ilvl w:val="0"/>
          <w:numId w:val="117"/>
        </w:num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Measurement</w:t>
      </w:r>
    </w:p>
    <w:p w14:paraId="30D52C6D" w14:textId="77777777" w:rsidR="00486251" w:rsidRPr="00F445BD" w:rsidRDefault="00000000">
      <w:pPr>
        <w:numPr>
          <w:ilvl w:val="0"/>
          <w:numId w:val="117"/>
        </w:num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Fusion</w:t>
      </w:r>
    </w:p>
    <w:p w14:paraId="7D162A89" w14:textId="77777777" w:rsidR="00486251" w:rsidRPr="00F445BD" w:rsidRDefault="00000000">
      <w:pPr>
        <w:numPr>
          <w:ilvl w:val="0"/>
          <w:numId w:val="117"/>
        </w:num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Bending</w:t>
      </w:r>
    </w:p>
    <w:p w14:paraId="566ABAE9" w14:textId="77777777" w:rsidR="00486251" w:rsidRPr="00F445BD" w:rsidRDefault="00000000">
      <w:pPr>
        <w:numPr>
          <w:ilvl w:val="0"/>
          <w:numId w:val="117"/>
        </w:num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Mensuration</w:t>
      </w:r>
    </w:p>
    <w:p w14:paraId="57916146" w14:textId="77777777" w:rsidR="00486251" w:rsidRPr="00F445BD" w:rsidRDefault="00000000">
      <w:pPr>
        <w:numPr>
          <w:ilvl w:val="0"/>
          <w:numId w:val="117"/>
        </w:num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 xml:space="preserve">Threading </w:t>
      </w:r>
    </w:p>
    <w:p w14:paraId="7F4D9218" w14:textId="77777777" w:rsidR="00486251" w:rsidRPr="00F445BD" w:rsidRDefault="00000000">
      <w:pPr>
        <w:numPr>
          <w:ilvl w:val="0"/>
          <w:numId w:val="117"/>
        </w:num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 xml:space="preserve">Testing </w:t>
      </w:r>
    </w:p>
    <w:p w14:paraId="5DEA907D" w14:textId="77777777" w:rsidR="00486251" w:rsidRPr="00F445BD" w:rsidRDefault="00486251">
      <w:pPr>
        <w:tabs>
          <w:tab w:val="left" w:pos="740"/>
        </w:tabs>
        <w:spacing w:after="0" w:line="276" w:lineRule="auto"/>
        <w:rPr>
          <w:rFonts w:ascii="Times New Roman" w:eastAsia="Symbol" w:hAnsi="Times New Roman" w:cs="Times New Roman"/>
          <w:sz w:val="24"/>
          <w:szCs w:val="24"/>
        </w:rPr>
      </w:pPr>
    </w:p>
    <w:p w14:paraId="0AB5E94D" w14:textId="77777777" w:rsidR="00486251" w:rsidRPr="00F445BD" w:rsidRDefault="00000000">
      <w:pPr>
        <w:spacing w:after="0" w:line="276" w:lineRule="auto"/>
        <w:rPr>
          <w:rFonts w:ascii="Times New Roman" w:hAnsi="Times New Roman" w:cs="Times New Roman"/>
          <w:b/>
          <w:sz w:val="24"/>
          <w:szCs w:val="24"/>
        </w:rPr>
      </w:pPr>
      <w:r w:rsidRPr="00F445BD">
        <w:rPr>
          <w:rFonts w:ascii="Times New Roman" w:hAnsi="Times New Roman" w:cs="Times New Roman"/>
          <w:b/>
          <w:sz w:val="24"/>
          <w:szCs w:val="24"/>
        </w:rPr>
        <w:t>EVIDENCE GUIDE</w:t>
      </w:r>
    </w:p>
    <w:p w14:paraId="7FC3D2EF" w14:textId="77777777" w:rsidR="00486251" w:rsidRPr="00F445BD" w:rsidRDefault="00000000">
      <w:p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2583"/>
        <w:gridCol w:w="6047"/>
      </w:tblGrid>
      <w:tr w:rsidR="00486251" w:rsidRPr="00F445BD" w14:paraId="7C2F0E26" w14:textId="77777777">
        <w:tc>
          <w:tcPr>
            <w:tcW w:w="2695" w:type="dxa"/>
          </w:tcPr>
          <w:p w14:paraId="16802239" w14:textId="77777777" w:rsidR="00486251" w:rsidRPr="00F445BD" w:rsidRDefault="00000000">
            <w:pPr>
              <w:pStyle w:val="ListParagraph"/>
              <w:numPr>
                <w:ilvl w:val="0"/>
                <w:numId w:val="118"/>
              </w:numPr>
              <w:spacing w:after="0"/>
              <w:rPr>
                <w:rFonts w:ascii="Times New Roman" w:hAnsi="Times New Roman"/>
                <w:sz w:val="24"/>
                <w:szCs w:val="24"/>
              </w:rPr>
            </w:pPr>
            <w:r w:rsidRPr="00F445BD">
              <w:rPr>
                <w:rFonts w:ascii="Times New Roman" w:hAnsi="Times New Roman"/>
                <w:sz w:val="24"/>
                <w:szCs w:val="24"/>
              </w:rPr>
              <w:t>Critical aspects of competency</w:t>
            </w:r>
          </w:p>
        </w:tc>
        <w:tc>
          <w:tcPr>
            <w:tcW w:w="6655" w:type="dxa"/>
            <w:vAlign w:val="bottom"/>
          </w:tcPr>
          <w:p w14:paraId="4CADA0E0" w14:textId="77777777" w:rsidR="00486251" w:rsidRPr="00F445BD" w:rsidRDefault="00000000">
            <w:pPr>
              <w:spacing w:after="0" w:line="276"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Assessment requires evidence that the Candidate:</w:t>
            </w:r>
          </w:p>
          <w:p w14:paraId="3C0185BF" w14:textId="77777777" w:rsidR="00486251" w:rsidRPr="00F445BD" w:rsidRDefault="00000000">
            <w:pPr>
              <w:pStyle w:val="ListParagraph"/>
              <w:numPr>
                <w:ilvl w:val="0"/>
                <w:numId w:val="119"/>
              </w:numPr>
              <w:spacing w:after="0"/>
              <w:rPr>
                <w:rFonts w:ascii="Times New Roman" w:hAnsi="Times New Roman"/>
                <w:sz w:val="24"/>
                <w:szCs w:val="24"/>
              </w:rPr>
            </w:pPr>
            <w:r w:rsidRPr="00F445BD">
              <w:rPr>
                <w:rFonts w:ascii="Times New Roman" w:hAnsi="Times New Roman"/>
                <w:sz w:val="24"/>
                <w:szCs w:val="24"/>
              </w:rPr>
              <w:t>Applied safety measures as per work requirement.</w:t>
            </w:r>
          </w:p>
          <w:p w14:paraId="2174B818" w14:textId="77777777" w:rsidR="00486251" w:rsidRPr="00F445BD" w:rsidRDefault="00000000">
            <w:pPr>
              <w:numPr>
                <w:ilvl w:val="0"/>
                <w:numId w:val="119"/>
              </w:numPr>
              <w:spacing w:after="0" w:line="276" w:lineRule="auto"/>
              <w:contextualSpacing/>
              <w:rPr>
                <w:rFonts w:ascii="Times New Roman" w:hAnsi="Times New Roman" w:cs="Times New Roman"/>
                <w:sz w:val="24"/>
                <w:szCs w:val="24"/>
                <w:lang w:val="en-GB"/>
              </w:rPr>
            </w:pPr>
            <w:r w:rsidRPr="00F445BD">
              <w:rPr>
                <w:rFonts w:ascii="Times New Roman" w:hAnsi="Times New Roman" w:cs="Times New Roman"/>
                <w:sz w:val="24"/>
                <w:szCs w:val="24"/>
                <w:lang w:val="en-GB"/>
              </w:rPr>
              <w:t>Identified pipe installation materials as per work requirement.</w:t>
            </w:r>
          </w:p>
          <w:p w14:paraId="15C7440B" w14:textId="77777777" w:rsidR="00486251" w:rsidRPr="00F445BD" w:rsidRDefault="00000000">
            <w:pPr>
              <w:numPr>
                <w:ilvl w:val="0"/>
                <w:numId w:val="119"/>
              </w:numPr>
              <w:spacing w:after="0" w:line="276" w:lineRule="auto"/>
              <w:contextualSpacing/>
              <w:rPr>
                <w:rFonts w:ascii="Times New Roman" w:hAnsi="Times New Roman" w:cs="Times New Roman"/>
                <w:sz w:val="24"/>
                <w:szCs w:val="24"/>
                <w:lang w:val="en-GB"/>
              </w:rPr>
            </w:pPr>
            <w:r w:rsidRPr="00F445BD">
              <w:rPr>
                <w:rFonts w:ascii="Times New Roman" w:hAnsi="Times New Roman" w:cs="Times New Roman"/>
                <w:sz w:val="24"/>
                <w:szCs w:val="24"/>
                <w:lang w:val="en-GB"/>
              </w:rPr>
              <w:t>Prepared pipes as per the manufacturer’s instructions.</w:t>
            </w:r>
          </w:p>
          <w:p w14:paraId="188A0CE0" w14:textId="77777777" w:rsidR="00486251" w:rsidRPr="00F445BD" w:rsidRDefault="00000000">
            <w:pPr>
              <w:numPr>
                <w:ilvl w:val="0"/>
                <w:numId w:val="119"/>
              </w:numPr>
              <w:spacing w:after="0" w:line="276" w:lineRule="auto"/>
              <w:contextualSpacing/>
              <w:rPr>
                <w:rFonts w:ascii="Times New Roman" w:hAnsi="Times New Roman" w:cs="Times New Roman"/>
                <w:sz w:val="24"/>
                <w:szCs w:val="24"/>
                <w:lang w:val="en-GB"/>
              </w:rPr>
            </w:pPr>
            <w:r w:rsidRPr="00F445BD">
              <w:rPr>
                <w:rFonts w:ascii="Times New Roman" w:hAnsi="Times New Roman" w:cs="Times New Roman"/>
                <w:sz w:val="24"/>
                <w:szCs w:val="24"/>
                <w:lang w:val="en-GB"/>
              </w:rPr>
              <w:t>Assembled piping tools and equipment as per work requirement.</w:t>
            </w:r>
          </w:p>
          <w:p w14:paraId="031CADAB" w14:textId="77777777" w:rsidR="00486251" w:rsidRPr="00F445BD" w:rsidRDefault="00000000">
            <w:pPr>
              <w:numPr>
                <w:ilvl w:val="0"/>
                <w:numId w:val="119"/>
              </w:numPr>
              <w:spacing w:after="0" w:line="276" w:lineRule="auto"/>
              <w:contextualSpacing/>
              <w:rPr>
                <w:rFonts w:ascii="Times New Roman" w:hAnsi="Times New Roman" w:cs="Times New Roman"/>
                <w:sz w:val="24"/>
                <w:szCs w:val="24"/>
                <w:lang w:val="en-GB"/>
              </w:rPr>
            </w:pPr>
            <w:r w:rsidRPr="00F445BD">
              <w:rPr>
                <w:rFonts w:ascii="Times New Roman" w:hAnsi="Times New Roman" w:cs="Times New Roman"/>
                <w:sz w:val="24"/>
                <w:szCs w:val="24"/>
                <w:lang w:val="en-GB"/>
              </w:rPr>
              <w:t>Set out pipe layout based on working drawing.</w:t>
            </w:r>
          </w:p>
          <w:p w14:paraId="7E3F26C0" w14:textId="77777777" w:rsidR="00486251" w:rsidRPr="00F445BD" w:rsidRDefault="00000000">
            <w:pPr>
              <w:numPr>
                <w:ilvl w:val="0"/>
                <w:numId w:val="119"/>
              </w:numPr>
              <w:spacing w:after="0" w:line="276" w:lineRule="auto"/>
              <w:contextualSpacing/>
              <w:rPr>
                <w:rFonts w:ascii="Times New Roman" w:hAnsi="Times New Roman" w:cs="Times New Roman"/>
                <w:sz w:val="24"/>
                <w:szCs w:val="24"/>
                <w:lang w:val="en-GB"/>
              </w:rPr>
            </w:pPr>
            <w:r w:rsidRPr="00F445BD">
              <w:rPr>
                <w:rFonts w:ascii="Times New Roman" w:hAnsi="Times New Roman" w:cs="Times New Roman"/>
                <w:sz w:val="24"/>
                <w:szCs w:val="24"/>
                <w:lang w:val="en-GB"/>
              </w:rPr>
              <w:t>Mounted pipes based on drawing specifications.</w:t>
            </w:r>
          </w:p>
          <w:p w14:paraId="57BE8558" w14:textId="77777777" w:rsidR="00486251" w:rsidRPr="00F445BD" w:rsidRDefault="00000000">
            <w:pPr>
              <w:numPr>
                <w:ilvl w:val="0"/>
                <w:numId w:val="119"/>
              </w:numPr>
              <w:spacing w:after="0" w:line="276" w:lineRule="auto"/>
              <w:contextualSpacing/>
              <w:rPr>
                <w:rFonts w:ascii="Times New Roman" w:eastAsia="Arial" w:hAnsi="Times New Roman" w:cs="Times New Roman"/>
                <w:sz w:val="24"/>
                <w:szCs w:val="24"/>
                <w:lang w:val="en-GB"/>
              </w:rPr>
            </w:pPr>
            <w:r w:rsidRPr="00F445BD">
              <w:rPr>
                <w:rFonts w:ascii="Times New Roman" w:eastAsia="Arial" w:hAnsi="Times New Roman" w:cs="Times New Roman"/>
                <w:sz w:val="24"/>
                <w:szCs w:val="24"/>
                <w:lang w:val="en-GB"/>
              </w:rPr>
              <w:t>Mounted auxiliary fittings as per manufacturer’s instructions.</w:t>
            </w:r>
          </w:p>
          <w:p w14:paraId="430E599C" w14:textId="77777777" w:rsidR="00486251" w:rsidRPr="00F445BD" w:rsidRDefault="00000000">
            <w:pPr>
              <w:numPr>
                <w:ilvl w:val="0"/>
                <w:numId w:val="119"/>
              </w:numPr>
              <w:spacing w:after="0" w:line="276" w:lineRule="auto"/>
              <w:contextualSpacing/>
              <w:rPr>
                <w:rFonts w:ascii="Times New Roman" w:hAnsi="Times New Roman" w:cs="Times New Roman"/>
                <w:sz w:val="24"/>
                <w:szCs w:val="24"/>
                <w:lang w:val="en-GB"/>
              </w:rPr>
            </w:pPr>
            <w:r w:rsidRPr="00F445BD">
              <w:rPr>
                <w:rFonts w:ascii="Times New Roman" w:eastAsia="Arial" w:hAnsi="Times New Roman" w:cs="Times New Roman"/>
                <w:sz w:val="24"/>
                <w:szCs w:val="24"/>
                <w:lang w:val="en-GB"/>
              </w:rPr>
              <w:t>Conducted functionality test as per work procedure.</w:t>
            </w:r>
          </w:p>
          <w:p w14:paraId="18908AF1" w14:textId="77777777" w:rsidR="00486251" w:rsidRPr="00F445BD" w:rsidRDefault="00000000">
            <w:pPr>
              <w:numPr>
                <w:ilvl w:val="0"/>
                <w:numId w:val="119"/>
              </w:numPr>
              <w:spacing w:after="0" w:line="276" w:lineRule="auto"/>
              <w:contextualSpacing/>
              <w:rPr>
                <w:rFonts w:ascii="Times New Roman" w:hAnsi="Times New Roman" w:cs="Times New Roman"/>
                <w:sz w:val="24"/>
                <w:szCs w:val="24"/>
                <w:lang w:val="en-GB"/>
              </w:rPr>
            </w:pPr>
            <w:r w:rsidRPr="00F445BD">
              <w:rPr>
                <w:rFonts w:ascii="Times New Roman" w:hAnsi="Times New Roman" w:cs="Times New Roman"/>
                <w:bCs/>
                <w:sz w:val="24"/>
                <w:szCs w:val="24"/>
                <w:lang w:val="en-GB"/>
              </w:rPr>
              <w:t>Performed housekeeping as per work procedure.</w:t>
            </w:r>
          </w:p>
        </w:tc>
      </w:tr>
      <w:tr w:rsidR="00486251" w:rsidRPr="00F445BD" w14:paraId="53D92BD7" w14:textId="77777777">
        <w:tc>
          <w:tcPr>
            <w:tcW w:w="2695" w:type="dxa"/>
          </w:tcPr>
          <w:p w14:paraId="343EB666" w14:textId="77777777" w:rsidR="00486251" w:rsidRPr="00F445BD" w:rsidRDefault="00000000">
            <w:pPr>
              <w:pStyle w:val="ListParagraph"/>
              <w:numPr>
                <w:ilvl w:val="0"/>
                <w:numId w:val="118"/>
              </w:numPr>
              <w:spacing w:after="0"/>
              <w:rPr>
                <w:rFonts w:ascii="Times New Roman" w:hAnsi="Times New Roman"/>
                <w:sz w:val="24"/>
                <w:szCs w:val="24"/>
              </w:rPr>
            </w:pPr>
            <w:r w:rsidRPr="00F445BD">
              <w:rPr>
                <w:rFonts w:ascii="Times New Roman" w:hAnsi="Times New Roman"/>
                <w:sz w:val="24"/>
                <w:szCs w:val="24"/>
              </w:rPr>
              <w:t>Resource Implications</w:t>
            </w:r>
          </w:p>
        </w:tc>
        <w:tc>
          <w:tcPr>
            <w:tcW w:w="6655" w:type="dxa"/>
          </w:tcPr>
          <w:p w14:paraId="64E844CA"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The following resources must be provided:</w:t>
            </w:r>
          </w:p>
          <w:p w14:paraId="3DA3DC24" w14:textId="77777777" w:rsidR="00486251" w:rsidRPr="00F445BD" w:rsidRDefault="00000000">
            <w:pPr>
              <w:pStyle w:val="ListParagraph"/>
              <w:numPr>
                <w:ilvl w:val="0"/>
                <w:numId w:val="120"/>
              </w:numPr>
              <w:spacing w:after="0"/>
              <w:jc w:val="both"/>
              <w:rPr>
                <w:rFonts w:ascii="Times New Roman" w:hAnsi="Times New Roman"/>
                <w:color w:val="000000" w:themeColor="text1"/>
                <w:kern w:val="28"/>
                <w:sz w:val="24"/>
                <w:szCs w:val="24"/>
              </w:rPr>
            </w:pPr>
            <w:r w:rsidRPr="00F445BD">
              <w:rPr>
                <w:rFonts w:ascii="Times New Roman" w:hAnsi="Times New Roman"/>
                <w:color w:val="000000" w:themeColor="text1"/>
                <w:kern w:val="28"/>
                <w:sz w:val="24"/>
                <w:szCs w:val="24"/>
              </w:rPr>
              <w:t>Appropriately simulated environment where assessment can take place.</w:t>
            </w:r>
          </w:p>
          <w:p w14:paraId="524113FD" w14:textId="77777777" w:rsidR="00486251" w:rsidRPr="00F445BD" w:rsidRDefault="00000000">
            <w:pPr>
              <w:pStyle w:val="ListParagraph"/>
              <w:numPr>
                <w:ilvl w:val="0"/>
                <w:numId w:val="120"/>
              </w:numPr>
              <w:spacing w:after="0"/>
              <w:jc w:val="both"/>
              <w:rPr>
                <w:rFonts w:ascii="Times New Roman" w:hAnsi="Times New Roman"/>
                <w:color w:val="000000" w:themeColor="text1"/>
                <w:kern w:val="28"/>
                <w:sz w:val="24"/>
                <w:szCs w:val="24"/>
              </w:rPr>
            </w:pPr>
            <w:r w:rsidRPr="00F445BD">
              <w:rPr>
                <w:rFonts w:ascii="Times New Roman" w:hAnsi="Times New Roman"/>
                <w:color w:val="000000" w:themeColor="text1"/>
                <w:kern w:val="28"/>
                <w:sz w:val="24"/>
                <w:szCs w:val="24"/>
              </w:rPr>
              <w:t>Access to relevant work environment</w:t>
            </w:r>
          </w:p>
          <w:p w14:paraId="25A8B29E" w14:textId="77777777" w:rsidR="00486251" w:rsidRPr="00F445BD" w:rsidRDefault="00000000">
            <w:pPr>
              <w:pStyle w:val="ListParagraph"/>
              <w:numPr>
                <w:ilvl w:val="0"/>
                <w:numId w:val="120"/>
              </w:numPr>
              <w:spacing w:after="0"/>
              <w:jc w:val="both"/>
              <w:rPr>
                <w:rFonts w:ascii="Times New Roman" w:hAnsi="Times New Roman"/>
                <w:color w:val="000000" w:themeColor="text1"/>
                <w:kern w:val="28"/>
                <w:sz w:val="24"/>
                <w:szCs w:val="24"/>
              </w:rPr>
            </w:pPr>
            <w:r w:rsidRPr="00F445BD">
              <w:rPr>
                <w:rFonts w:ascii="Times New Roman" w:hAnsi="Times New Roman"/>
                <w:color w:val="000000" w:themeColor="text1"/>
                <w:kern w:val="28"/>
                <w:sz w:val="24"/>
                <w:szCs w:val="24"/>
              </w:rPr>
              <w:t>Resources relevant to the proposed activities or tasks</w:t>
            </w:r>
            <w:r w:rsidRPr="00F445BD">
              <w:rPr>
                <w:rFonts w:ascii="Times New Roman" w:hAnsi="Times New Roman"/>
                <w:bCs/>
                <w:sz w:val="24"/>
                <w:szCs w:val="24"/>
              </w:rPr>
              <w:t xml:space="preserve"> </w:t>
            </w:r>
          </w:p>
        </w:tc>
      </w:tr>
      <w:tr w:rsidR="00486251" w:rsidRPr="00F445BD" w14:paraId="1EF5153C" w14:textId="77777777">
        <w:tc>
          <w:tcPr>
            <w:tcW w:w="2695" w:type="dxa"/>
          </w:tcPr>
          <w:p w14:paraId="4D73CC25" w14:textId="77777777" w:rsidR="00486251" w:rsidRPr="00F445BD" w:rsidRDefault="00000000">
            <w:pPr>
              <w:pStyle w:val="ListParagraph"/>
              <w:numPr>
                <w:ilvl w:val="0"/>
                <w:numId w:val="118"/>
              </w:numPr>
              <w:spacing w:after="0"/>
              <w:rPr>
                <w:rFonts w:ascii="Times New Roman" w:hAnsi="Times New Roman"/>
                <w:sz w:val="24"/>
                <w:szCs w:val="24"/>
              </w:rPr>
            </w:pPr>
            <w:r w:rsidRPr="00F445BD">
              <w:rPr>
                <w:rFonts w:ascii="Times New Roman" w:hAnsi="Times New Roman"/>
                <w:sz w:val="24"/>
                <w:szCs w:val="24"/>
              </w:rPr>
              <w:t>Methods of Assessment</w:t>
            </w:r>
          </w:p>
        </w:tc>
        <w:tc>
          <w:tcPr>
            <w:tcW w:w="6655" w:type="dxa"/>
          </w:tcPr>
          <w:p w14:paraId="6E6B76A3"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Competency may be assessed through:</w:t>
            </w:r>
          </w:p>
          <w:p w14:paraId="2BB34B32" w14:textId="77777777" w:rsidR="00486251" w:rsidRPr="00F445BD" w:rsidRDefault="00000000">
            <w:pPr>
              <w:pStyle w:val="ListParagraph"/>
              <w:numPr>
                <w:ilvl w:val="1"/>
                <w:numId w:val="118"/>
              </w:numPr>
              <w:spacing w:after="0" w:line="240" w:lineRule="auto"/>
              <w:rPr>
                <w:rFonts w:ascii="Times New Roman" w:hAnsi="Times New Roman"/>
                <w:bCs/>
                <w:sz w:val="24"/>
                <w:szCs w:val="24"/>
              </w:rPr>
            </w:pPr>
            <w:r w:rsidRPr="00F445BD">
              <w:rPr>
                <w:rFonts w:ascii="Times New Roman" w:hAnsi="Times New Roman"/>
                <w:bCs/>
                <w:sz w:val="24"/>
                <w:szCs w:val="24"/>
              </w:rPr>
              <w:t>Practical</w:t>
            </w:r>
          </w:p>
          <w:p w14:paraId="185879EF" w14:textId="77777777" w:rsidR="00486251" w:rsidRPr="00F445BD" w:rsidRDefault="00000000">
            <w:pPr>
              <w:pStyle w:val="ListParagraph"/>
              <w:numPr>
                <w:ilvl w:val="1"/>
                <w:numId w:val="118"/>
              </w:numPr>
              <w:spacing w:after="0"/>
              <w:rPr>
                <w:rFonts w:ascii="Times New Roman" w:hAnsi="Times New Roman"/>
                <w:bCs/>
                <w:sz w:val="24"/>
                <w:szCs w:val="24"/>
              </w:rPr>
            </w:pPr>
            <w:r w:rsidRPr="00F445BD">
              <w:rPr>
                <w:rFonts w:ascii="Times New Roman" w:hAnsi="Times New Roman"/>
                <w:bCs/>
                <w:sz w:val="24"/>
                <w:szCs w:val="24"/>
              </w:rPr>
              <w:t>Project</w:t>
            </w:r>
          </w:p>
          <w:p w14:paraId="154A8537" w14:textId="77777777" w:rsidR="00486251" w:rsidRPr="00F445BD" w:rsidRDefault="00000000">
            <w:pPr>
              <w:pStyle w:val="ListParagraph"/>
              <w:numPr>
                <w:ilvl w:val="1"/>
                <w:numId w:val="118"/>
              </w:numPr>
              <w:spacing w:after="0"/>
              <w:rPr>
                <w:rFonts w:ascii="Times New Roman" w:hAnsi="Times New Roman"/>
                <w:bCs/>
                <w:sz w:val="24"/>
                <w:szCs w:val="24"/>
              </w:rPr>
            </w:pPr>
            <w:r w:rsidRPr="00F445BD">
              <w:rPr>
                <w:rFonts w:ascii="Times New Roman" w:hAnsi="Times New Roman"/>
                <w:bCs/>
                <w:sz w:val="24"/>
                <w:szCs w:val="24"/>
              </w:rPr>
              <w:t>Third party reports</w:t>
            </w:r>
          </w:p>
          <w:p w14:paraId="66E55C14" w14:textId="77777777" w:rsidR="00486251" w:rsidRPr="00F445BD" w:rsidRDefault="00000000">
            <w:pPr>
              <w:pStyle w:val="ListParagraph"/>
              <w:numPr>
                <w:ilvl w:val="1"/>
                <w:numId w:val="118"/>
              </w:numPr>
              <w:spacing w:after="0"/>
              <w:rPr>
                <w:rFonts w:ascii="Times New Roman" w:hAnsi="Times New Roman"/>
                <w:bCs/>
                <w:sz w:val="24"/>
                <w:szCs w:val="24"/>
              </w:rPr>
            </w:pPr>
            <w:r w:rsidRPr="00F445BD">
              <w:rPr>
                <w:rFonts w:ascii="Times New Roman" w:hAnsi="Times New Roman"/>
                <w:bCs/>
                <w:sz w:val="24"/>
                <w:szCs w:val="24"/>
              </w:rPr>
              <w:t>Portfolio of evidence (POE)</w:t>
            </w:r>
          </w:p>
          <w:p w14:paraId="080A67F3" w14:textId="77777777" w:rsidR="00486251" w:rsidRPr="00F445BD" w:rsidRDefault="00000000">
            <w:pPr>
              <w:pStyle w:val="ListParagraph"/>
              <w:numPr>
                <w:ilvl w:val="1"/>
                <w:numId w:val="118"/>
              </w:numPr>
              <w:spacing w:after="0"/>
              <w:rPr>
                <w:rFonts w:ascii="Times New Roman" w:hAnsi="Times New Roman"/>
                <w:bCs/>
                <w:sz w:val="24"/>
                <w:szCs w:val="24"/>
              </w:rPr>
            </w:pPr>
            <w:r w:rsidRPr="00F445BD">
              <w:rPr>
                <w:rFonts w:ascii="Times New Roman" w:hAnsi="Times New Roman"/>
                <w:bCs/>
                <w:sz w:val="24"/>
                <w:szCs w:val="24"/>
              </w:rPr>
              <w:t>Oral questioning</w:t>
            </w:r>
          </w:p>
          <w:p w14:paraId="12429259" w14:textId="77777777" w:rsidR="00486251" w:rsidRPr="00F445BD" w:rsidRDefault="00000000">
            <w:pPr>
              <w:pStyle w:val="ListParagraph"/>
              <w:numPr>
                <w:ilvl w:val="1"/>
                <w:numId w:val="118"/>
              </w:numPr>
              <w:spacing w:after="0"/>
              <w:rPr>
                <w:rFonts w:ascii="Times New Roman" w:hAnsi="Times New Roman"/>
                <w:bCs/>
                <w:sz w:val="24"/>
                <w:szCs w:val="24"/>
              </w:rPr>
            </w:pPr>
            <w:r w:rsidRPr="00F445BD">
              <w:rPr>
                <w:rFonts w:ascii="Times New Roman" w:hAnsi="Times New Roman"/>
                <w:bCs/>
                <w:sz w:val="24"/>
                <w:szCs w:val="24"/>
              </w:rPr>
              <w:t>Written test</w:t>
            </w:r>
          </w:p>
        </w:tc>
      </w:tr>
      <w:tr w:rsidR="00486251" w:rsidRPr="00F445BD" w14:paraId="2EB74A7F" w14:textId="77777777">
        <w:tc>
          <w:tcPr>
            <w:tcW w:w="2695" w:type="dxa"/>
          </w:tcPr>
          <w:p w14:paraId="3B3C5B6A" w14:textId="77777777" w:rsidR="00486251" w:rsidRPr="00F445BD" w:rsidRDefault="00000000">
            <w:pPr>
              <w:pStyle w:val="ListParagraph"/>
              <w:numPr>
                <w:ilvl w:val="0"/>
                <w:numId w:val="118"/>
              </w:numPr>
              <w:spacing w:after="0"/>
              <w:rPr>
                <w:rFonts w:ascii="Times New Roman" w:hAnsi="Times New Roman"/>
                <w:sz w:val="24"/>
                <w:szCs w:val="24"/>
              </w:rPr>
            </w:pPr>
            <w:r w:rsidRPr="00F445BD">
              <w:rPr>
                <w:rFonts w:ascii="Times New Roman" w:hAnsi="Times New Roman"/>
                <w:sz w:val="24"/>
                <w:szCs w:val="24"/>
              </w:rPr>
              <w:lastRenderedPageBreak/>
              <w:t>Context of Assessment</w:t>
            </w:r>
          </w:p>
        </w:tc>
        <w:tc>
          <w:tcPr>
            <w:tcW w:w="6655" w:type="dxa"/>
          </w:tcPr>
          <w:p w14:paraId="158BC954"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Assessment may be done in a work place or a simulated work place.</w:t>
            </w:r>
          </w:p>
        </w:tc>
      </w:tr>
      <w:tr w:rsidR="00486251" w:rsidRPr="00F445BD" w14:paraId="32EF6A65" w14:textId="77777777">
        <w:tc>
          <w:tcPr>
            <w:tcW w:w="2695" w:type="dxa"/>
          </w:tcPr>
          <w:p w14:paraId="48B1BFB4" w14:textId="77777777" w:rsidR="00486251" w:rsidRPr="00F445BD" w:rsidRDefault="00000000">
            <w:pPr>
              <w:pStyle w:val="ListParagraph"/>
              <w:numPr>
                <w:ilvl w:val="0"/>
                <w:numId w:val="118"/>
              </w:numPr>
              <w:spacing w:after="0"/>
              <w:rPr>
                <w:rFonts w:ascii="Times New Roman" w:hAnsi="Times New Roman"/>
                <w:sz w:val="24"/>
                <w:szCs w:val="24"/>
              </w:rPr>
            </w:pPr>
            <w:r w:rsidRPr="00F445BD">
              <w:rPr>
                <w:rFonts w:ascii="Times New Roman" w:hAnsi="Times New Roman"/>
                <w:sz w:val="24"/>
                <w:szCs w:val="24"/>
              </w:rPr>
              <w:t>Guidance information for assessment</w:t>
            </w:r>
          </w:p>
        </w:tc>
        <w:tc>
          <w:tcPr>
            <w:tcW w:w="6655" w:type="dxa"/>
          </w:tcPr>
          <w:p w14:paraId="661446DD"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Holistic assessment with other units relevant to the industry sector workplace and job role is recommended.</w:t>
            </w:r>
          </w:p>
        </w:tc>
      </w:tr>
    </w:tbl>
    <w:p w14:paraId="25D183ED" w14:textId="77777777" w:rsidR="00486251" w:rsidRPr="00F445BD" w:rsidRDefault="00486251">
      <w:pPr>
        <w:tabs>
          <w:tab w:val="left" w:pos="740"/>
        </w:tabs>
        <w:spacing w:after="0" w:line="276" w:lineRule="auto"/>
        <w:rPr>
          <w:rFonts w:ascii="Times New Roman" w:eastAsia="Symbol" w:hAnsi="Times New Roman" w:cs="Times New Roman"/>
          <w:sz w:val="24"/>
          <w:szCs w:val="24"/>
        </w:rPr>
      </w:pPr>
    </w:p>
    <w:p w14:paraId="71BEEFC4"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br w:type="page"/>
      </w:r>
    </w:p>
    <w:p w14:paraId="450115C8" w14:textId="327E49E2" w:rsidR="00486251" w:rsidRPr="00F445BD" w:rsidRDefault="00000000">
      <w:pPr>
        <w:pStyle w:val="Heading2"/>
        <w:rPr>
          <w:bCs/>
        </w:rPr>
      </w:pPr>
      <w:bookmarkStart w:id="62" w:name="_Toc67651097"/>
      <w:bookmarkStart w:id="63" w:name="_Toc195609777"/>
      <w:bookmarkStart w:id="64" w:name="_Toc29966386"/>
      <w:bookmarkStart w:id="65" w:name="_Toc195534287"/>
      <w:bookmarkStart w:id="66" w:name="_Toc65254925"/>
      <w:bookmarkStart w:id="67" w:name="_Toc197033943"/>
      <w:r w:rsidRPr="00F445BD">
        <w:lastRenderedPageBreak/>
        <w:t>INSTALL SANITARY APPLIANCES</w:t>
      </w:r>
      <w:bookmarkEnd w:id="62"/>
      <w:bookmarkEnd w:id="63"/>
      <w:bookmarkEnd w:id="64"/>
      <w:bookmarkEnd w:id="65"/>
      <w:bookmarkEnd w:id="66"/>
      <w:r w:rsidR="004B446F" w:rsidRPr="00F445BD">
        <w:t xml:space="preserve"> I</w:t>
      </w:r>
      <w:bookmarkEnd w:id="67"/>
    </w:p>
    <w:p w14:paraId="55AD82EE" w14:textId="77777777" w:rsidR="00486251" w:rsidRPr="00F445BD" w:rsidRDefault="00486251">
      <w:pPr>
        <w:spacing w:after="0"/>
        <w:rPr>
          <w:rFonts w:ascii="Times New Roman" w:hAnsi="Times New Roman" w:cs="Times New Roman"/>
          <w:sz w:val="24"/>
          <w:szCs w:val="24"/>
        </w:rPr>
      </w:pPr>
    </w:p>
    <w:p w14:paraId="7C84C62A" w14:textId="77777777" w:rsidR="00486251" w:rsidRPr="00F445BD" w:rsidRDefault="00000000">
      <w:pPr>
        <w:spacing w:after="0" w:line="276" w:lineRule="auto"/>
        <w:ind w:right="230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 xml:space="preserve">UNIT CODE: </w:t>
      </w:r>
      <w:r w:rsidRPr="00F445BD">
        <w:rPr>
          <w:rFonts w:ascii="Times New Roman" w:hAnsi="Times New Roman" w:cs="Times New Roman"/>
          <w:b/>
          <w:sz w:val="24"/>
          <w:szCs w:val="24"/>
        </w:rPr>
        <w:t>0732 251 02A</w:t>
      </w:r>
    </w:p>
    <w:p w14:paraId="0CB33412"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Unit Description</w:t>
      </w:r>
    </w:p>
    <w:p w14:paraId="51E13EED" w14:textId="77777777" w:rsidR="00486251" w:rsidRPr="00F445BD" w:rsidRDefault="00000000">
      <w:pPr>
        <w:spacing w:after="0" w:line="276" w:lineRule="auto"/>
        <w:rPr>
          <w:rFonts w:ascii="Times New Roman" w:hAnsi="Times New Roman" w:cs="Times New Roman"/>
          <w:sz w:val="24"/>
          <w:szCs w:val="24"/>
        </w:rPr>
      </w:pPr>
      <w:bookmarkStart w:id="68" w:name="_Hlk197033435"/>
      <w:r w:rsidRPr="00F445BD">
        <w:rPr>
          <w:rFonts w:ascii="Times New Roman" w:hAnsi="Times New Roman" w:cs="Times New Roman"/>
          <w:sz w:val="24"/>
          <w:szCs w:val="24"/>
        </w:rPr>
        <w:t>This unit specifies the competencies required to install sanitary appliances. It involves preparing materials for sanitary appliances, fixing sanitary appliances and maintaining sanitary appliances. It applies in the construction industry.</w:t>
      </w:r>
    </w:p>
    <w:bookmarkEnd w:id="68"/>
    <w:p w14:paraId="4937E044" w14:textId="77777777" w:rsidR="00486251" w:rsidRPr="00F445BD" w:rsidRDefault="00486251">
      <w:pPr>
        <w:pStyle w:val="ListParagraph"/>
        <w:rPr>
          <w:rFonts w:ascii="Times New Roman" w:hAnsi="Times New Roman"/>
          <w:sz w:val="24"/>
          <w:szCs w:val="24"/>
        </w:rPr>
      </w:pPr>
    </w:p>
    <w:p w14:paraId="7FA36631" w14:textId="77777777" w:rsidR="00486251" w:rsidRPr="00F445BD" w:rsidRDefault="00000000">
      <w:pPr>
        <w:spacing w:after="0" w:line="276" w:lineRule="auto"/>
        <w:rPr>
          <w:rFonts w:ascii="Times New Roman" w:eastAsiaTheme="majorEastAsia" w:hAnsi="Times New Roman" w:cs="Times New Roman"/>
          <w:b/>
          <w:bCs/>
          <w:sz w:val="24"/>
          <w:szCs w:val="24"/>
        </w:rPr>
      </w:pPr>
      <w:r w:rsidRPr="00F445BD">
        <w:rPr>
          <w:rFonts w:ascii="Times New Roman" w:hAnsi="Times New Roman" w:cs="Times New Roman"/>
          <w:b/>
          <w:bCs/>
          <w:sz w:val="24"/>
          <w:szCs w:val="24"/>
        </w:rPr>
        <w:t>ELEMENTS AND PERFORMANCE CRITERIA</w:t>
      </w:r>
    </w:p>
    <w:tbl>
      <w:tblPr>
        <w:tblStyle w:val="TableGrid"/>
        <w:tblW w:w="0" w:type="auto"/>
        <w:tblLook w:val="04A0" w:firstRow="1" w:lastRow="0" w:firstColumn="1" w:lastColumn="0" w:noHBand="0" w:noVBand="1"/>
      </w:tblPr>
      <w:tblGrid>
        <w:gridCol w:w="2903"/>
        <w:gridCol w:w="5152"/>
      </w:tblGrid>
      <w:tr w:rsidR="00486251" w:rsidRPr="00F445BD" w14:paraId="6865203F" w14:textId="77777777">
        <w:tc>
          <w:tcPr>
            <w:tcW w:w="2903" w:type="dxa"/>
          </w:tcPr>
          <w:p w14:paraId="3A946FAB" w14:textId="77777777" w:rsidR="00486251" w:rsidRPr="00F445BD" w:rsidRDefault="00000000">
            <w:pPr>
              <w:spacing w:after="0" w:line="240"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Element</w:t>
            </w:r>
          </w:p>
          <w:p w14:paraId="6B8CD55A" w14:textId="77777777"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These describe the key outcomes which make up workplace function</w:t>
            </w:r>
          </w:p>
        </w:tc>
        <w:tc>
          <w:tcPr>
            <w:tcW w:w="5152" w:type="dxa"/>
          </w:tcPr>
          <w:p w14:paraId="14E1BC8F" w14:textId="77777777" w:rsidR="00486251" w:rsidRPr="00F445BD" w:rsidRDefault="00000000">
            <w:pPr>
              <w:spacing w:after="0" w:line="240"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Performance Criteria</w:t>
            </w:r>
          </w:p>
          <w:p w14:paraId="330B6BED"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These are assessable statements which</w:t>
            </w:r>
          </w:p>
          <w:p w14:paraId="583842DB"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specify the required level of performance</w:t>
            </w:r>
          </w:p>
          <w:p w14:paraId="0169AAA6"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for each of the elements</w:t>
            </w:r>
          </w:p>
          <w:p w14:paraId="4DC442AC" w14:textId="77777777" w:rsidR="00486251" w:rsidRPr="00F445BD" w:rsidRDefault="00000000">
            <w:pPr>
              <w:spacing w:after="0" w:line="276" w:lineRule="auto"/>
              <w:rPr>
                <w:rFonts w:ascii="Times New Roman" w:hAnsi="Times New Roman" w:cs="Times New Roman"/>
                <w:i/>
                <w:iCs/>
                <w:sz w:val="24"/>
                <w:szCs w:val="24"/>
                <w:lang w:val="en-GB"/>
              </w:rPr>
            </w:pPr>
            <w:r w:rsidRPr="00F445BD">
              <w:rPr>
                <w:rFonts w:ascii="Times New Roman" w:hAnsi="Times New Roman" w:cs="Times New Roman"/>
                <w:b/>
                <w:bCs/>
                <w:i/>
                <w:iCs/>
                <w:sz w:val="24"/>
                <w:szCs w:val="24"/>
                <w:lang w:val="en-GB"/>
              </w:rPr>
              <w:t>Bold</w:t>
            </w:r>
            <w:r w:rsidRPr="00F445BD">
              <w:rPr>
                <w:rFonts w:ascii="Times New Roman" w:hAnsi="Times New Roman" w:cs="Times New Roman"/>
                <w:sz w:val="24"/>
                <w:szCs w:val="24"/>
                <w:lang w:val="en-GB"/>
              </w:rPr>
              <w:t xml:space="preserve"> </w:t>
            </w:r>
            <w:r w:rsidRPr="00F445BD">
              <w:rPr>
                <w:rFonts w:ascii="Times New Roman" w:hAnsi="Times New Roman" w:cs="Times New Roman"/>
                <w:i/>
                <w:iCs/>
                <w:sz w:val="24"/>
                <w:szCs w:val="24"/>
                <w:lang w:val="en-GB"/>
              </w:rPr>
              <w:t>and italicized terms are elaborated</w:t>
            </w:r>
          </w:p>
          <w:p w14:paraId="7D3EAC4E" w14:textId="77777777" w:rsidR="00486251" w:rsidRPr="00F445BD" w:rsidRDefault="00000000">
            <w:pPr>
              <w:spacing w:after="0" w:line="276" w:lineRule="auto"/>
              <w:rPr>
                <w:rFonts w:ascii="Times New Roman" w:hAnsi="Times New Roman" w:cs="Times New Roman"/>
                <w:sz w:val="24"/>
                <w:szCs w:val="24"/>
                <w:lang w:val="en-GB"/>
              </w:rPr>
            </w:pPr>
            <w:r w:rsidRPr="00F445BD">
              <w:rPr>
                <w:rFonts w:ascii="Times New Roman" w:hAnsi="Times New Roman" w:cs="Times New Roman"/>
                <w:i/>
                <w:iCs/>
                <w:sz w:val="24"/>
                <w:szCs w:val="24"/>
                <w:lang w:val="en-GB"/>
              </w:rPr>
              <w:t>in the Range</w:t>
            </w:r>
          </w:p>
        </w:tc>
      </w:tr>
      <w:tr w:rsidR="00486251" w:rsidRPr="00F445BD" w14:paraId="6705637D" w14:textId="77777777">
        <w:tc>
          <w:tcPr>
            <w:tcW w:w="2903" w:type="dxa"/>
          </w:tcPr>
          <w:p w14:paraId="0A931118" w14:textId="77777777" w:rsidR="00486251" w:rsidRPr="00F445BD" w:rsidRDefault="00000000">
            <w:pPr>
              <w:pStyle w:val="ListParagraph"/>
              <w:numPr>
                <w:ilvl w:val="0"/>
                <w:numId w:val="121"/>
              </w:numPr>
              <w:spacing w:after="0"/>
              <w:rPr>
                <w:rFonts w:ascii="Times New Roman" w:hAnsi="Times New Roman"/>
                <w:sz w:val="24"/>
                <w:szCs w:val="24"/>
              </w:rPr>
            </w:pPr>
            <w:r w:rsidRPr="00F445BD">
              <w:rPr>
                <w:rFonts w:ascii="Times New Roman" w:hAnsi="Times New Roman"/>
                <w:sz w:val="24"/>
                <w:szCs w:val="24"/>
              </w:rPr>
              <w:t>Prepare materials for sanitary appliances</w:t>
            </w:r>
          </w:p>
          <w:p w14:paraId="47037107" w14:textId="77777777" w:rsidR="00486251" w:rsidRPr="00F445BD" w:rsidRDefault="00486251">
            <w:pPr>
              <w:pStyle w:val="ListParagraph"/>
              <w:rPr>
                <w:rFonts w:ascii="Times New Roman" w:hAnsi="Times New Roman"/>
                <w:sz w:val="24"/>
                <w:szCs w:val="24"/>
              </w:rPr>
            </w:pPr>
          </w:p>
        </w:tc>
        <w:tc>
          <w:tcPr>
            <w:tcW w:w="5152" w:type="dxa"/>
          </w:tcPr>
          <w:p w14:paraId="6A13F2EE" w14:textId="77777777" w:rsidR="00486251" w:rsidRPr="00F445BD" w:rsidRDefault="00000000">
            <w:pPr>
              <w:pStyle w:val="ListParagraph"/>
              <w:numPr>
                <w:ilvl w:val="0"/>
                <w:numId w:val="122"/>
              </w:numPr>
              <w:spacing w:after="0"/>
              <w:rPr>
                <w:rFonts w:ascii="Times New Roman" w:hAnsi="Times New Roman"/>
                <w:sz w:val="24"/>
                <w:szCs w:val="24"/>
              </w:rPr>
            </w:pPr>
            <w:r w:rsidRPr="00F445BD">
              <w:rPr>
                <w:rFonts w:ascii="Times New Roman" w:hAnsi="Times New Roman"/>
                <w:b/>
                <w:i/>
                <w:sz w:val="24"/>
                <w:szCs w:val="24"/>
              </w:rPr>
              <w:t xml:space="preserve">Safety measures </w:t>
            </w:r>
            <w:r w:rsidRPr="00F445BD">
              <w:rPr>
                <w:rFonts w:ascii="Times New Roman" w:hAnsi="Times New Roman"/>
                <w:sz w:val="24"/>
                <w:szCs w:val="24"/>
              </w:rPr>
              <w:t>are applied as per work requirement</w:t>
            </w:r>
            <w:r w:rsidRPr="00F445BD">
              <w:rPr>
                <w:rFonts w:ascii="Times New Roman" w:hAnsi="Times New Roman"/>
                <w:b/>
                <w:i/>
                <w:sz w:val="24"/>
                <w:szCs w:val="24"/>
              </w:rPr>
              <w:t xml:space="preserve"> </w:t>
            </w:r>
          </w:p>
          <w:p w14:paraId="1A5B890D" w14:textId="77777777" w:rsidR="00486251" w:rsidRPr="00F445BD" w:rsidRDefault="00000000">
            <w:pPr>
              <w:pStyle w:val="ListParagraph"/>
              <w:numPr>
                <w:ilvl w:val="0"/>
                <w:numId w:val="122"/>
              </w:numPr>
              <w:spacing w:after="0"/>
              <w:rPr>
                <w:rFonts w:ascii="Times New Roman" w:hAnsi="Times New Roman"/>
                <w:sz w:val="24"/>
                <w:szCs w:val="24"/>
              </w:rPr>
            </w:pPr>
            <w:r w:rsidRPr="00F445BD">
              <w:rPr>
                <w:rFonts w:ascii="Times New Roman" w:hAnsi="Times New Roman"/>
                <w:b/>
                <w:i/>
                <w:sz w:val="24"/>
                <w:szCs w:val="24"/>
              </w:rPr>
              <w:t>Sanitary appliances installation materials</w:t>
            </w:r>
            <w:r w:rsidRPr="00F445BD">
              <w:rPr>
                <w:rFonts w:ascii="Times New Roman" w:hAnsi="Times New Roman"/>
                <w:sz w:val="24"/>
                <w:szCs w:val="24"/>
              </w:rPr>
              <w:t xml:space="preserve"> are identified as per job requirement.</w:t>
            </w:r>
          </w:p>
          <w:p w14:paraId="44A5837A" w14:textId="77777777" w:rsidR="00486251" w:rsidRPr="00F445BD" w:rsidRDefault="00000000">
            <w:pPr>
              <w:pStyle w:val="NormalWeb"/>
              <w:numPr>
                <w:ilvl w:val="0"/>
                <w:numId w:val="122"/>
              </w:numPr>
              <w:spacing w:before="100" w:after="0"/>
              <w:contextualSpacing/>
              <w:rPr>
                <w:rFonts w:ascii="Times New Roman" w:hAnsi="Times New Roman"/>
                <w:sz w:val="24"/>
                <w:szCs w:val="24"/>
                <w:lang w:val="en-GB"/>
              </w:rPr>
            </w:pPr>
            <w:r w:rsidRPr="00F445BD">
              <w:rPr>
                <w:rFonts w:ascii="Times New Roman" w:hAnsi="Times New Roman"/>
                <w:b/>
                <w:bCs/>
                <w:i/>
                <w:iCs/>
                <w:sz w:val="24"/>
                <w:szCs w:val="24"/>
                <w:lang w:val="en-GB"/>
              </w:rPr>
              <w:t>Sanitary appliances</w:t>
            </w:r>
            <w:r w:rsidRPr="00F445BD">
              <w:rPr>
                <w:rFonts w:ascii="Times New Roman" w:hAnsi="Times New Roman"/>
                <w:b/>
                <w:bCs/>
                <w:i/>
                <w:iCs/>
                <w:sz w:val="24"/>
                <w:szCs w:val="24"/>
                <w:lang w:val="en-GB" w:bidi="ar"/>
              </w:rPr>
              <w:t xml:space="preserve"> </w:t>
            </w:r>
            <w:r w:rsidRPr="00F445BD">
              <w:rPr>
                <w:rFonts w:ascii="Times New Roman" w:hAnsi="Times New Roman"/>
                <w:sz w:val="24"/>
                <w:szCs w:val="24"/>
                <w:lang w:val="en-GB" w:bidi="ar"/>
              </w:rPr>
              <w:t xml:space="preserve">are selected based job requirement. </w:t>
            </w:r>
          </w:p>
          <w:p w14:paraId="1CB1AB4D" w14:textId="77777777" w:rsidR="00486251" w:rsidRPr="00F445BD" w:rsidRDefault="00000000">
            <w:pPr>
              <w:pStyle w:val="ListParagraph"/>
              <w:numPr>
                <w:ilvl w:val="0"/>
                <w:numId w:val="122"/>
              </w:numPr>
              <w:spacing w:after="0"/>
              <w:rPr>
                <w:rFonts w:ascii="Times New Roman" w:hAnsi="Times New Roman"/>
                <w:sz w:val="24"/>
                <w:szCs w:val="24"/>
              </w:rPr>
            </w:pPr>
            <w:r w:rsidRPr="00F445BD">
              <w:rPr>
                <w:rFonts w:ascii="Times New Roman" w:hAnsi="Times New Roman"/>
                <w:sz w:val="24"/>
                <w:szCs w:val="24"/>
              </w:rPr>
              <w:t xml:space="preserve">Sanitary appliances parts are assembled as per manufacturer’s manual. </w:t>
            </w:r>
          </w:p>
        </w:tc>
      </w:tr>
      <w:tr w:rsidR="00486251" w:rsidRPr="00F445BD" w14:paraId="4BED90AD" w14:textId="77777777">
        <w:tc>
          <w:tcPr>
            <w:tcW w:w="2903" w:type="dxa"/>
          </w:tcPr>
          <w:p w14:paraId="54C6AD4B" w14:textId="77777777" w:rsidR="00486251" w:rsidRPr="00F445BD" w:rsidRDefault="00000000">
            <w:pPr>
              <w:pStyle w:val="ListParagraph"/>
              <w:numPr>
                <w:ilvl w:val="0"/>
                <w:numId w:val="121"/>
              </w:numPr>
              <w:spacing w:after="0"/>
              <w:rPr>
                <w:rFonts w:ascii="Times New Roman" w:hAnsi="Times New Roman"/>
                <w:sz w:val="24"/>
                <w:szCs w:val="24"/>
              </w:rPr>
            </w:pPr>
            <w:r w:rsidRPr="00F445BD">
              <w:rPr>
                <w:rFonts w:ascii="Times New Roman" w:hAnsi="Times New Roman"/>
                <w:sz w:val="24"/>
                <w:szCs w:val="24"/>
              </w:rPr>
              <w:t>Sketch simple sanitary appliances drawings and symbols.</w:t>
            </w:r>
          </w:p>
        </w:tc>
        <w:tc>
          <w:tcPr>
            <w:tcW w:w="5152" w:type="dxa"/>
          </w:tcPr>
          <w:p w14:paraId="64F2EBE3" w14:textId="47130558" w:rsidR="00486251" w:rsidRPr="00F445BD" w:rsidRDefault="00000000" w:rsidP="004B446F">
            <w:pPr>
              <w:pStyle w:val="ListParagraph"/>
              <w:numPr>
                <w:ilvl w:val="1"/>
                <w:numId w:val="121"/>
              </w:numPr>
              <w:spacing w:after="0"/>
              <w:rPr>
                <w:rFonts w:ascii="Times New Roman" w:eastAsiaTheme="minorEastAsia" w:hAnsi="Times New Roman"/>
                <w:sz w:val="24"/>
                <w:szCs w:val="24"/>
              </w:rPr>
            </w:pPr>
            <w:r w:rsidRPr="00F445BD">
              <w:rPr>
                <w:rFonts w:ascii="Times New Roman" w:hAnsi="Times New Roman"/>
                <w:b/>
                <w:i/>
                <w:sz w:val="24"/>
                <w:szCs w:val="24"/>
              </w:rPr>
              <w:t xml:space="preserve"> Working sanitary drawings </w:t>
            </w:r>
            <w:r w:rsidRPr="00F445BD">
              <w:rPr>
                <w:rFonts w:ascii="Times New Roman" w:hAnsi="Times New Roman"/>
                <w:sz w:val="24"/>
                <w:szCs w:val="24"/>
              </w:rPr>
              <w:t xml:space="preserve">are identified </w:t>
            </w:r>
            <w:r w:rsidRPr="00F445BD">
              <w:rPr>
                <w:rFonts w:ascii="Times New Roman" w:eastAsiaTheme="minorEastAsia" w:hAnsi="Times New Roman"/>
                <w:sz w:val="24"/>
                <w:szCs w:val="24"/>
              </w:rPr>
              <w:t>as per work requirements.</w:t>
            </w:r>
          </w:p>
          <w:p w14:paraId="565054E8" w14:textId="108F7658" w:rsidR="00486251" w:rsidRPr="00F445BD" w:rsidRDefault="00000000" w:rsidP="004B446F">
            <w:pPr>
              <w:pStyle w:val="ListParagraph"/>
              <w:numPr>
                <w:ilvl w:val="1"/>
                <w:numId w:val="121"/>
              </w:numPr>
              <w:spacing w:after="0"/>
              <w:rPr>
                <w:rFonts w:ascii="Times New Roman" w:eastAsiaTheme="minorEastAsia" w:hAnsi="Times New Roman"/>
                <w:sz w:val="24"/>
                <w:szCs w:val="24"/>
              </w:rPr>
            </w:pPr>
            <w:r w:rsidRPr="00F445BD">
              <w:rPr>
                <w:rFonts w:ascii="Times New Roman" w:hAnsi="Times New Roman"/>
                <w:sz w:val="24"/>
                <w:szCs w:val="24"/>
              </w:rPr>
              <w:t xml:space="preserve">Working sanitary drawings are interpreted </w:t>
            </w:r>
            <w:r w:rsidRPr="00F445BD">
              <w:rPr>
                <w:rFonts w:ascii="Times New Roman" w:eastAsiaTheme="minorEastAsia" w:hAnsi="Times New Roman"/>
                <w:sz w:val="24"/>
                <w:szCs w:val="24"/>
              </w:rPr>
              <w:t>as per work requirements.</w:t>
            </w:r>
          </w:p>
          <w:p w14:paraId="62D62245" w14:textId="628AE59E" w:rsidR="00486251" w:rsidRPr="00F445BD" w:rsidRDefault="00000000" w:rsidP="004B446F">
            <w:pPr>
              <w:pStyle w:val="ListParagraph"/>
              <w:numPr>
                <w:ilvl w:val="1"/>
                <w:numId w:val="121"/>
              </w:numPr>
              <w:spacing w:after="0"/>
              <w:rPr>
                <w:rFonts w:ascii="Times New Roman" w:hAnsi="Times New Roman"/>
                <w:b/>
                <w:i/>
                <w:sz w:val="24"/>
                <w:szCs w:val="24"/>
              </w:rPr>
            </w:pPr>
            <w:r w:rsidRPr="00F445BD">
              <w:rPr>
                <w:rFonts w:ascii="Times New Roman" w:eastAsiaTheme="minorEastAsia" w:hAnsi="Times New Roman"/>
                <w:sz w:val="24"/>
                <w:szCs w:val="24"/>
              </w:rPr>
              <w:t xml:space="preserve">Measurements and symbols of sanitary drawings </w:t>
            </w:r>
            <w:r w:rsidRPr="00F445BD">
              <w:rPr>
                <w:rFonts w:ascii="Times New Roman" w:hAnsi="Times New Roman"/>
                <w:sz w:val="24"/>
                <w:szCs w:val="24"/>
              </w:rPr>
              <w:t>are interpreted</w:t>
            </w:r>
            <w:r w:rsidRPr="00F445BD">
              <w:rPr>
                <w:rFonts w:ascii="Times New Roman" w:hAnsi="Times New Roman"/>
                <w:b/>
                <w:i/>
                <w:sz w:val="24"/>
                <w:szCs w:val="24"/>
              </w:rPr>
              <w:t xml:space="preserve"> </w:t>
            </w:r>
            <w:r w:rsidRPr="00F445BD">
              <w:rPr>
                <w:rFonts w:ascii="Times New Roman" w:eastAsiaTheme="minorEastAsia" w:hAnsi="Times New Roman"/>
                <w:sz w:val="24"/>
                <w:szCs w:val="24"/>
              </w:rPr>
              <w:t>as per work requirements.</w:t>
            </w:r>
          </w:p>
        </w:tc>
      </w:tr>
      <w:tr w:rsidR="00486251" w:rsidRPr="00F445BD" w14:paraId="1F42DC42" w14:textId="77777777">
        <w:tc>
          <w:tcPr>
            <w:tcW w:w="2903" w:type="dxa"/>
          </w:tcPr>
          <w:p w14:paraId="73D40DFE" w14:textId="77777777" w:rsidR="00486251" w:rsidRPr="00F445BD" w:rsidRDefault="00000000">
            <w:pPr>
              <w:pStyle w:val="ListParagraph"/>
              <w:numPr>
                <w:ilvl w:val="0"/>
                <w:numId w:val="121"/>
              </w:numPr>
              <w:spacing w:after="0"/>
              <w:rPr>
                <w:rFonts w:ascii="Times New Roman" w:hAnsi="Times New Roman"/>
                <w:sz w:val="24"/>
                <w:szCs w:val="24"/>
              </w:rPr>
            </w:pPr>
            <w:r w:rsidRPr="00F445BD">
              <w:rPr>
                <w:rFonts w:ascii="Times New Roman" w:hAnsi="Times New Roman"/>
                <w:sz w:val="24"/>
                <w:szCs w:val="24"/>
              </w:rPr>
              <w:t>Fix sanitary appliances</w:t>
            </w:r>
          </w:p>
          <w:p w14:paraId="2929BE9D" w14:textId="77777777" w:rsidR="00486251" w:rsidRPr="00F445BD" w:rsidRDefault="00486251">
            <w:pPr>
              <w:pStyle w:val="ListParagraph"/>
              <w:rPr>
                <w:rFonts w:ascii="Times New Roman" w:hAnsi="Times New Roman"/>
                <w:sz w:val="24"/>
                <w:szCs w:val="24"/>
              </w:rPr>
            </w:pPr>
          </w:p>
        </w:tc>
        <w:tc>
          <w:tcPr>
            <w:tcW w:w="5152" w:type="dxa"/>
          </w:tcPr>
          <w:p w14:paraId="418251E5" w14:textId="77777777" w:rsidR="00486251" w:rsidRPr="00F445BD" w:rsidRDefault="00000000">
            <w:pPr>
              <w:pStyle w:val="ListParagraph"/>
              <w:numPr>
                <w:ilvl w:val="1"/>
                <w:numId w:val="121"/>
              </w:numPr>
              <w:spacing w:after="0"/>
              <w:rPr>
                <w:rFonts w:ascii="Times New Roman" w:hAnsi="Times New Roman"/>
                <w:sz w:val="24"/>
                <w:szCs w:val="24"/>
              </w:rPr>
            </w:pPr>
            <w:r w:rsidRPr="00F445BD">
              <w:rPr>
                <w:rFonts w:ascii="Times New Roman" w:eastAsiaTheme="minorEastAsia" w:hAnsi="Times New Roman"/>
                <w:b/>
                <w:i/>
                <w:sz w:val="24"/>
                <w:szCs w:val="24"/>
              </w:rPr>
              <w:t>Sanitary appliances installation tools and equipment</w:t>
            </w:r>
            <w:r w:rsidRPr="00F445BD">
              <w:rPr>
                <w:rFonts w:ascii="Times New Roman" w:eastAsiaTheme="minorEastAsia" w:hAnsi="Times New Roman"/>
                <w:sz w:val="24"/>
                <w:szCs w:val="24"/>
              </w:rPr>
              <w:t xml:space="preserve"> are assembled as per </w:t>
            </w:r>
            <w:r w:rsidRPr="00F445BD">
              <w:rPr>
                <w:rFonts w:ascii="Times New Roman" w:hAnsi="Times New Roman"/>
                <w:sz w:val="24"/>
                <w:szCs w:val="24"/>
              </w:rPr>
              <w:t>work requirement.</w:t>
            </w:r>
          </w:p>
          <w:p w14:paraId="3F8C9542" w14:textId="77777777" w:rsidR="00486251" w:rsidRPr="00F445BD" w:rsidRDefault="00000000">
            <w:pPr>
              <w:pStyle w:val="ListParagraph"/>
              <w:numPr>
                <w:ilvl w:val="1"/>
                <w:numId w:val="121"/>
              </w:numPr>
              <w:spacing w:after="0"/>
              <w:rPr>
                <w:rFonts w:ascii="Times New Roman" w:hAnsi="Times New Roman"/>
                <w:sz w:val="24"/>
                <w:szCs w:val="24"/>
              </w:rPr>
            </w:pPr>
            <w:r w:rsidRPr="00F445BD">
              <w:rPr>
                <w:rFonts w:ascii="Times New Roman" w:hAnsi="Times New Roman"/>
                <w:sz w:val="24"/>
                <w:szCs w:val="24"/>
              </w:rPr>
              <w:t>Sanitary appliances setting out is performed based on working drawing.</w:t>
            </w:r>
          </w:p>
          <w:p w14:paraId="0F46E15E" w14:textId="77777777" w:rsidR="00486251" w:rsidRPr="00F445BD" w:rsidRDefault="00000000">
            <w:pPr>
              <w:pStyle w:val="ListParagraph"/>
              <w:numPr>
                <w:ilvl w:val="1"/>
                <w:numId w:val="121"/>
              </w:numPr>
              <w:spacing w:after="0"/>
              <w:rPr>
                <w:rFonts w:ascii="Times New Roman" w:hAnsi="Times New Roman"/>
                <w:sz w:val="24"/>
                <w:szCs w:val="24"/>
              </w:rPr>
            </w:pPr>
            <w:r w:rsidRPr="00F445BD">
              <w:rPr>
                <w:rFonts w:ascii="Times New Roman" w:hAnsi="Times New Roman"/>
                <w:sz w:val="24"/>
                <w:szCs w:val="24"/>
              </w:rPr>
              <w:t>Sanitary appliances are mounted based on working drawing.</w:t>
            </w:r>
          </w:p>
          <w:p w14:paraId="2D408534" w14:textId="77777777" w:rsidR="00486251" w:rsidRPr="00F445BD" w:rsidRDefault="00000000">
            <w:pPr>
              <w:pStyle w:val="ListParagraph"/>
              <w:numPr>
                <w:ilvl w:val="1"/>
                <w:numId w:val="121"/>
              </w:numPr>
              <w:spacing w:after="0"/>
              <w:rPr>
                <w:rFonts w:ascii="Times New Roman" w:hAnsi="Times New Roman"/>
                <w:sz w:val="24"/>
                <w:szCs w:val="24"/>
              </w:rPr>
            </w:pPr>
            <w:r w:rsidRPr="00F445BD">
              <w:rPr>
                <w:rFonts w:ascii="Times New Roman" w:hAnsi="Times New Roman"/>
                <w:sz w:val="24"/>
                <w:szCs w:val="24"/>
              </w:rPr>
              <w:t xml:space="preserve">Appliances functionality test is conducted as per work procedure. </w:t>
            </w:r>
          </w:p>
        </w:tc>
      </w:tr>
      <w:tr w:rsidR="00486251" w:rsidRPr="00F445BD" w14:paraId="33F160E4" w14:textId="77777777">
        <w:tc>
          <w:tcPr>
            <w:tcW w:w="2903" w:type="dxa"/>
          </w:tcPr>
          <w:p w14:paraId="63088493" w14:textId="77777777" w:rsidR="00486251" w:rsidRPr="00F445BD" w:rsidRDefault="00000000">
            <w:pPr>
              <w:pStyle w:val="ListParagraph"/>
              <w:numPr>
                <w:ilvl w:val="0"/>
                <w:numId w:val="121"/>
              </w:numPr>
              <w:spacing w:after="0"/>
              <w:rPr>
                <w:rFonts w:ascii="Times New Roman" w:hAnsi="Times New Roman"/>
                <w:sz w:val="24"/>
                <w:szCs w:val="24"/>
              </w:rPr>
            </w:pPr>
            <w:r w:rsidRPr="00F445BD">
              <w:rPr>
                <w:rFonts w:ascii="Times New Roman" w:hAnsi="Times New Roman"/>
                <w:sz w:val="24"/>
                <w:szCs w:val="24"/>
              </w:rPr>
              <w:lastRenderedPageBreak/>
              <w:t>Maintain sanitary appliances</w:t>
            </w:r>
          </w:p>
        </w:tc>
        <w:tc>
          <w:tcPr>
            <w:tcW w:w="5152" w:type="dxa"/>
          </w:tcPr>
          <w:p w14:paraId="58D2E8DF" w14:textId="77777777" w:rsidR="00486251" w:rsidRPr="00F445BD" w:rsidRDefault="00000000">
            <w:pPr>
              <w:pStyle w:val="ListParagraph"/>
              <w:numPr>
                <w:ilvl w:val="1"/>
                <w:numId w:val="121"/>
              </w:numPr>
              <w:spacing w:after="0"/>
              <w:rPr>
                <w:rFonts w:ascii="Times New Roman" w:hAnsi="Times New Roman"/>
                <w:bCs/>
                <w:iCs/>
                <w:sz w:val="24"/>
                <w:szCs w:val="24"/>
              </w:rPr>
            </w:pPr>
            <w:r w:rsidRPr="00F445BD">
              <w:rPr>
                <w:rFonts w:ascii="Times New Roman" w:hAnsi="Times New Roman"/>
                <w:bCs/>
                <w:iCs/>
                <w:sz w:val="24"/>
                <w:szCs w:val="24"/>
              </w:rPr>
              <w:t>Sanitary appliances repair materials</w:t>
            </w:r>
            <w:r w:rsidRPr="00F445BD">
              <w:rPr>
                <w:rFonts w:ascii="Times New Roman" w:hAnsi="Times New Roman"/>
                <w:b/>
                <w:bCs/>
                <w:iCs/>
                <w:sz w:val="24"/>
                <w:szCs w:val="24"/>
              </w:rPr>
              <w:t xml:space="preserve"> </w:t>
            </w:r>
            <w:r w:rsidRPr="00F445BD">
              <w:rPr>
                <w:rFonts w:ascii="Times New Roman" w:hAnsi="Times New Roman"/>
                <w:iCs/>
                <w:sz w:val="24"/>
                <w:szCs w:val="24"/>
              </w:rPr>
              <w:t>are</w:t>
            </w:r>
            <w:r w:rsidRPr="00F445BD">
              <w:rPr>
                <w:rFonts w:ascii="Times New Roman" w:hAnsi="Times New Roman"/>
                <w:bCs/>
                <w:iCs/>
                <w:sz w:val="24"/>
                <w:szCs w:val="24"/>
              </w:rPr>
              <w:t xml:space="preserve"> assembled as per work requirement.</w:t>
            </w:r>
          </w:p>
          <w:p w14:paraId="2E3C9B50" w14:textId="77777777" w:rsidR="00486251" w:rsidRPr="00F445BD" w:rsidRDefault="00000000">
            <w:pPr>
              <w:pStyle w:val="ListParagraph"/>
              <w:numPr>
                <w:ilvl w:val="1"/>
                <w:numId w:val="121"/>
              </w:numPr>
              <w:spacing w:after="0"/>
              <w:rPr>
                <w:rFonts w:ascii="Times New Roman" w:hAnsi="Times New Roman"/>
                <w:bCs/>
                <w:iCs/>
                <w:sz w:val="24"/>
                <w:szCs w:val="24"/>
              </w:rPr>
            </w:pPr>
            <w:r w:rsidRPr="00F445BD">
              <w:rPr>
                <w:rFonts w:ascii="Times New Roman" w:hAnsi="Times New Roman"/>
                <w:bCs/>
                <w:iCs/>
                <w:sz w:val="24"/>
                <w:szCs w:val="24"/>
              </w:rPr>
              <w:t xml:space="preserve"> </w:t>
            </w:r>
            <w:r w:rsidRPr="00F445BD">
              <w:rPr>
                <w:rFonts w:ascii="Times New Roman" w:hAnsi="Times New Roman"/>
                <w:sz w:val="24"/>
                <w:szCs w:val="24"/>
              </w:rPr>
              <w:t>Notice for maintenance operation is issued as per work procedure.</w:t>
            </w:r>
          </w:p>
          <w:p w14:paraId="661F1FE8" w14:textId="77777777" w:rsidR="00486251" w:rsidRPr="00F445BD" w:rsidRDefault="00000000">
            <w:pPr>
              <w:pStyle w:val="ListParagraph"/>
              <w:numPr>
                <w:ilvl w:val="1"/>
                <w:numId w:val="121"/>
              </w:numPr>
              <w:spacing w:after="0"/>
              <w:rPr>
                <w:rFonts w:ascii="Times New Roman" w:hAnsi="Times New Roman"/>
                <w:bCs/>
                <w:iCs/>
                <w:sz w:val="24"/>
                <w:szCs w:val="24"/>
              </w:rPr>
            </w:pPr>
            <w:r w:rsidRPr="00F445BD">
              <w:rPr>
                <w:rFonts w:ascii="Times New Roman" w:hAnsi="Times New Roman"/>
                <w:sz w:val="24"/>
                <w:szCs w:val="24"/>
              </w:rPr>
              <w:t>Tools and equipment</w:t>
            </w:r>
            <w:r w:rsidRPr="00F445BD">
              <w:rPr>
                <w:rFonts w:ascii="Times New Roman" w:hAnsi="Times New Roman"/>
                <w:b/>
                <w:sz w:val="24"/>
                <w:szCs w:val="24"/>
              </w:rPr>
              <w:t xml:space="preserve"> </w:t>
            </w:r>
            <w:r w:rsidRPr="00F445BD">
              <w:rPr>
                <w:rFonts w:ascii="Times New Roman" w:hAnsi="Times New Roman"/>
                <w:sz w:val="24"/>
                <w:szCs w:val="24"/>
              </w:rPr>
              <w:t>are assembled as per work requirement.</w:t>
            </w:r>
          </w:p>
          <w:p w14:paraId="5317EAEF" w14:textId="77777777" w:rsidR="00486251" w:rsidRPr="00F445BD" w:rsidRDefault="00000000">
            <w:pPr>
              <w:pStyle w:val="ListParagraph"/>
              <w:numPr>
                <w:ilvl w:val="1"/>
                <w:numId w:val="121"/>
              </w:numPr>
              <w:spacing w:after="0"/>
              <w:rPr>
                <w:rFonts w:ascii="Times New Roman" w:hAnsi="Times New Roman"/>
                <w:bCs/>
                <w:iCs/>
                <w:sz w:val="24"/>
                <w:szCs w:val="24"/>
              </w:rPr>
            </w:pPr>
            <w:r w:rsidRPr="00F445BD">
              <w:rPr>
                <w:rFonts w:ascii="Times New Roman" w:hAnsi="Times New Roman"/>
                <w:sz w:val="24"/>
                <w:szCs w:val="24"/>
              </w:rPr>
              <w:t>Sanitary appliances faults are repaired as per work requirement.</w:t>
            </w:r>
          </w:p>
          <w:p w14:paraId="579CC2FE" w14:textId="77777777" w:rsidR="00486251" w:rsidRPr="00F445BD" w:rsidRDefault="00000000">
            <w:pPr>
              <w:pStyle w:val="ListParagraph"/>
              <w:numPr>
                <w:ilvl w:val="1"/>
                <w:numId w:val="121"/>
              </w:numPr>
              <w:spacing w:after="0"/>
              <w:rPr>
                <w:rFonts w:ascii="Times New Roman" w:hAnsi="Times New Roman"/>
                <w:bCs/>
                <w:iCs/>
                <w:sz w:val="24"/>
                <w:szCs w:val="24"/>
              </w:rPr>
            </w:pPr>
            <w:r w:rsidRPr="00F445BD">
              <w:rPr>
                <w:rFonts w:ascii="Times New Roman" w:hAnsi="Times New Roman"/>
                <w:sz w:val="24"/>
                <w:szCs w:val="24"/>
              </w:rPr>
              <w:t>Housekeeping is performed as per work procedure.</w:t>
            </w:r>
          </w:p>
        </w:tc>
      </w:tr>
    </w:tbl>
    <w:p w14:paraId="4E1EE3C4" w14:textId="77777777" w:rsidR="00486251" w:rsidRPr="00F445BD" w:rsidRDefault="00486251">
      <w:pPr>
        <w:spacing w:after="0" w:line="276" w:lineRule="auto"/>
        <w:rPr>
          <w:rFonts w:ascii="Times New Roman" w:hAnsi="Times New Roman" w:cs="Times New Roman"/>
          <w:b/>
          <w:bCs/>
          <w:sz w:val="24"/>
          <w:szCs w:val="24"/>
        </w:rPr>
      </w:pPr>
    </w:p>
    <w:p w14:paraId="1214C759" w14:textId="77777777" w:rsidR="00486251" w:rsidRPr="00F445BD" w:rsidRDefault="00000000">
      <w:pPr>
        <w:spacing w:after="0" w:line="276" w:lineRule="auto"/>
        <w:rPr>
          <w:rFonts w:ascii="Times New Roman" w:hAnsi="Times New Roman" w:cs="Times New Roman"/>
          <w:b/>
          <w:bCs/>
          <w:sz w:val="24"/>
          <w:szCs w:val="24"/>
        </w:rPr>
      </w:pPr>
      <w:r w:rsidRPr="00F445BD">
        <w:rPr>
          <w:rFonts w:ascii="Times New Roman" w:hAnsi="Times New Roman" w:cs="Times New Roman"/>
          <w:b/>
          <w:bCs/>
          <w:sz w:val="24"/>
          <w:szCs w:val="24"/>
        </w:rPr>
        <w:t>RANGE</w:t>
      </w:r>
    </w:p>
    <w:p w14:paraId="42305F73"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2909"/>
        <w:gridCol w:w="5146"/>
      </w:tblGrid>
      <w:tr w:rsidR="00486251" w:rsidRPr="00F445BD" w14:paraId="5252186F" w14:textId="77777777">
        <w:tc>
          <w:tcPr>
            <w:tcW w:w="2909" w:type="dxa"/>
          </w:tcPr>
          <w:p w14:paraId="54CA8881" w14:textId="77777777" w:rsidR="00486251" w:rsidRPr="00F445BD" w:rsidRDefault="00000000">
            <w:pPr>
              <w:spacing w:after="0" w:line="276"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Variables</w:t>
            </w:r>
          </w:p>
        </w:tc>
        <w:tc>
          <w:tcPr>
            <w:tcW w:w="5146" w:type="dxa"/>
          </w:tcPr>
          <w:p w14:paraId="78E3B2DF" w14:textId="77777777" w:rsidR="00486251" w:rsidRPr="00F445BD" w:rsidRDefault="00000000">
            <w:pPr>
              <w:spacing w:after="0" w:line="276"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Range</w:t>
            </w:r>
          </w:p>
        </w:tc>
      </w:tr>
      <w:tr w:rsidR="00486251" w:rsidRPr="00F445BD" w14:paraId="30B6E257" w14:textId="77777777">
        <w:tc>
          <w:tcPr>
            <w:tcW w:w="2909" w:type="dxa"/>
          </w:tcPr>
          <w:p w14:paraId="32804B3E" w14:textId="77777777" w:rsidR="00486251" w:rsidRPr="00F445BD" w:rsidRDefault="00000000">
            <w:pPr>
              <w:pStyle w:val="ListParagraph"/>
              <w:numPr>
                <w:ilvl w:val="0"/>
                <w:numId w:val="123"/>
              </w:numPr>
              <w:spacing w:after="0"/>
              <w:rPr>
                <w:rFonts w:ascii="Times New Roman" w:hAnsi="Times New Roman"/>
                <w:b/>
                <w:bCs/>
                <w:i/>
                <w:iCs/>
                <w:sz w:val="24"/>
                <w:szCs w:val="24"/>
              </w:rPr>
            </w:pPr>
            <w:r w:rsidRPr="00F445BD">
              <w:rPr>
                <w:rFonts w:ascii="Times New Roman" w:hAnsi="Times New Roman"/>
                <w:b/>
                <w:bCs/>
                <w:i/>
                <w:iCs/>
                <w:sz w:val="24"/>
                <w:szCs w:val="24"/>
              </w:rPr>
              <w:t xml:space="preserve">Safety measures </w:t>
            </w:r>
            <w:r w:rsidRPr="00F445BD">
              <w:rPr>
                <w:rFonts w:ascii="Times New Roman" w:hAnsi="Times New Roman"/>
                <w:sz w:val="24"/>
                <w:szCs w:val="24"/>
              </w:rPr>
              <w:t>may include but not limited to:</w:t>
            </w:r>
          </w:p>
          <w:p w14:paraId="7ED35918" w14:textId="77777777" w:rsidR="00486251" w:rsidRPr="00F445BD" w:rsidRDefault="00486251">
            <w:pPr>
              <w:spacing w:after="0" w:line="276" w:lineRule="auto"/>
              <w:ind w:left="360"/>
              <w:rPr>
                <w:rFonts w:ascii="Times New Roman" w:hAnsi="Times New Roman" w:cs="Times New Roman"/>
                <w:sz w:val="24"/>
                <w:szCs w:val="24"/>
                <w:lang w:val="en-GB"/>
              </w:rPr>
            </w:pPr>
          </w:p>
        </w:tc>
        <w:tc>
          <w:tcPr>
            <w:tcW w:w="5146" w:type="dxa"/>
          </w:tcPr>
          <w:p w14:paraId="0D0DEA2E"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Personal protective equipment</w:t>
            </w:r>
          </w:p>
          <w:p w14:paraId="69DD8EF2" w14:textId="77777777" w:rsidR="00486251" w:rsidRPr="00F445BD" w:rsidRDefault="00000000">
            <w:pPr>
              <w:pStyle w:val="ListParagraph"/>
              <w:numPr>
                <w:ilvl w:val="0"/>
                <w:numId w:val="124"/>
              </w:numPr>
              <w:spacing w:after="0"/>
              <w:rPr>
                <w:rFonts w:ascii="Times New Roman" w:hAnsi="Times New Roman"/>
                <w:sz w:val="24"/>
                <w:szCs w:val="24"/>
              </w:rPr>
            </w:pPr>
            <w:r w:rsidRPr="00F445BD">
              <w:rPr>
                <w:rFonts w:ascii="Times New Roman" w:hAnsi="Times New Roman"/>
                <w:sz w:val="24"/>
                <w:szCs w:val="24"/>
              </w:rPr>
              <w:t>Hardhat/ Helmet</w:t>
            </w:r>
          </w:p>
          <w:p w14:paraId="73C1C881" w14:textId="77777777" w:rsidR="00486251" w:rsidRPr="00F445BD" w:rsidRDefault="00000000">
            <w:pPr>
              <w:pStyle w:val="ListParagraph"/>
              <w:numPr>
                <w:ilvl w:val="0"/>
                <w:numId w:val="124"/>
              </w:numPr>
              <w:spacing w:after="0"/>
              <w:rPr>
                <w:rFonts w:ascii="Times New Roman" w:hAnsi="Times New Roman"/>
                <w:sz w:val="24"/>
                <w:szCs w:val="24"/>
              </w:rPr>
            </w:pPr>
            <w:r w:rsidRPr="00F445BD">
              <w:rPr>
                <w:rFonts w:ascii="Times New Roman" w:hAnsi="Times New Roman"/>
                <w:sz w:val="24"/>
                <w:szCs w:val="24"/>
              </w:rPr>
              <w:t>Safety gloves</w:t>
            </w:r>
          </w:p>
          <w:p w14:paraId="6C3600F6" w14:textId="77777777" w:rsidR="00486251" w:rsidRPr="00F445BD" w:rsidRDefault="00000000">
            <w:pPr>
              <w:pStyle w:val="ListParagraph"/>
              <w:numPr>
                <w:ilvl w:val="0"/>
                <w:numId w:val="124"/>
              </w:numPr>
              <w:spacing w:after="0"/>
              <w:rPr>
                <w:rFonts w:ascii="Times New Roman" w:hAnsi="Times New Roman"/>
                <w:sz w:val="24"/>
                <w:szCs w:val="24"/>
              </w:rPr>
            </w:pPr>
            <w:r w:rsidRPr="00F445BD">
              <w:rPr>
                <w:rFonts w:ascii="Times New Roman" w:hAnsi="Times New Roman"/>
                <w:sz w:val="24"/>
                <w:szCs w:val="24"/>
              </w:rPr>
              <w:t>Dustcoat / overall</w:t>
            </w:r>
          </w:p>
          <w:p w14:paraId="6ECFC032" w14:textId="77777777" w:rsidR="00486251" w:rsidRPr="00F445BD" w:rsidRDefault="00000000">
            <w:pPr>
              <w:pStyle w:val="ListParagraph"/>
              <w:numPr>
                <w:ilvl w:val="0"/>
                <w:numId w:val="124"/>
              </w:numPr>
              <w:spacing w:after="0"/>
              <w:rPr>
                <w:rFonts w:ascii="Times New Roman" w:hAnsi="Times New Roman"/>
                <w:sz w:val="24"/>
                <w:szCs w:val="24"/>
              </w:rPr>
            </w:pPr>
            <w:r w:rsidRPr="00F445BD">
              <w:rPr>
                <w:rFonts w:ascii="Times New Roman" w:hAnsi="Times New Roman"/>
                <w:sz w:val="24"/>
                <w:szCs w:val="24"/>
              </w:rPr>
              <w:t>Safety shoes / boots</w:t>
            </w:r>
          </w:p>
          <w:p w14:paraId="330D2E7C" w14:textId="77777777" w:rsidR="00486251" w:rsidRPr="00F445BD" w:rsidRDefault="00000000">
            <w:pPr>
              <w:pStyle w:val="ListParagraph"/>
              <w:numPr>
                <w:ilvl w:val="0"/>
                <w:numId w:val="124"/>
              </w:numPr>
              <w:spacing w:after="0"/>
              <w:rPr>
                <w:rFonts w:ascii="Times New Roman" w:hAnsi="Times New Roman"/>
                <w:sz w:val="24"/>
                <w:szCs w:val="24"/>
              </w:rPr>
            </w:pPr>
            <w:r w:rsidRPr="00F445BD">
              <w:rPr>
                <w:rFonts w:ascii="Times New Roman" w:hAnsi="Times New Roman"/>
                <w:sz w:val="24"/>
                <w:szCs w:val="24"/>
              </w:rPr>
              <w:t>Safety goggles/ face mask</w:t>
            </w:r>
          </w:p>
          <w:p w14:paraId="1BBD0951"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Handling tool and equipment.</w:t>
            </w:r>
          </w:p>
          <w:p w14:paraId="3E1B19BB" w14:textId="77777777" w:rsidR="00486251" w:rsidRPr="00F445BD" w:rsidRDefault="00000000">
            <w:pPr>
              <w:numPr>
                <w:ilvl w:val="0"/>
                <w:numId w:val="109"/>
              </w:numPr>
              <w:spacing w:after="0" w:line="276" w:lineRule="auto"/>
              <w:rPr>
                <w:rFonts w:ascii="Times New Roman" w:hAnsi="Times New Roman" w:cs="Times New Roman"/>
                <w:sz w:val="24"/>
                <w:szCs w:val="24"/>
                <w:lang w:val="en-GB"/>
              </w:rPr>
            </w:pPr>
            <w:r w:rsidRPr="00F445BD">
              <w:rPr>
                <w:rFonts w:ascii="Times New Roman" w:eastAsia="Times New Roman" w:hAnsi="Times New Roman" w:cs="Times New Roman"/>
                <w:sz w:val="24"/>
                <w:szCs w:val="24"/>
                <w:lang w:val="en-GB"/>
              </w:rPr>
              <w:t xml:space="preserve">Workplace </w:t>
            </w:r>
            <w:proofErr w:type="spellStart"/>
            <w:r w:rsidRPr="00F445BD">
              <w:rPr>
                <w:rFonts w:ascii="Times New Roman" w:eastAsia="Times New Roman" w:hAnsi="Times New Roman" w:cs="Times New Roman"/>
                <w:sz w:val="24"/>
                <w:szCs w:val="24"/>
                <w:lang w:val="en-GB"/>
              </w:rPr>
              <w:t>behavior</w:t>
            </w:r>
            <w:proofErr w:type="spellEnd"/>
          </w:p>
        </w:tc>
      </w:tr>
      <w:tr w:rsidR="00486251" w:rsidRPr="00F445BD" w14:paraId="4DA9AC8F" w14:textId="77777777">
        <w:tc>
          <w:tcPr>
            <w:tcW w:w="2909" w:type="dxa"/>
          </w:tcPr>
          <w:p w14:paraId="7316016A" w14:textId="77777777" w:rsidR="00486251" w:rsidRPr="00F445BD" w:rsidRDefault="00000000">
            <w:pPr>
              <w:pStyle w:val="ListParagraph"/>
              <w:numPr>
                <w:ilvl w:val="0"/>
                <w:numId w:val="123"/>
              </w:numPr>
              <w:spacing w:after="0"/>
              <w:rPr>
                <w:rFonts w:ascii="Times New Roman" w:hAnsi="Times New Roman"/>
                <w:sz w:val="24"/>
                <w:szCs w:val="24"/>
              </w:rPr>
            </w:pPr>
            <w:r w:rsidRPr="00F445BD">
              <w:rPr>
                <w:rFonts w:ascii="Times New Roman" w:hAnsi="Times New Roman"/>
                <w:b/>
                <w:i/>
                <w:sz w:val="24"/>
                <w:szCs w:val="24"/>
              </w:rPr>
              <w:t>Sanitary appliances installation material</w:t>
            </w:r>
            <w:r w:rsidRPr="00F445BD">
              <w:rPr>
                <w:rFonts w:ascii="Times New Roman" w:hAnsi="Times New Roman"/>
                <w:sz w:val="24"/>
                <w:szCs w:val="24"/>
              </w:rPr>
              <w:t>s may include but not limited to:</w:t>
            </w:r>
          </w:p>
        </w:tc>
        <w:tc>
          <w:tcPr>
            <w:tcW w:w="5146" w:type="dxa"/>
          </w:tcPr>
          <w:p w14:paraId="2E41293C"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Screws</w:t>
            </w:r>
          </w:p>
          <w:p w14:paraId="14D7A1AA"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Adhesives</w:t>
            </w:r>
          </w:p>
          <w:p w14:paraId="2F61B972"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Cement</w:t>
            </w:r>
          </w:p>
          <w:p w14:paraId="53141737"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Sand</w:t>
            </w:r>
          </w:p>
          <w:p w14:paraId="44CB79CA"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Pipes</w:t>
            </w:r>
          </w:p>
          <w:p w14:paraId="4D0C07EF"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Traps</w:t>
            </w:r>
          </w:p>
          <w:p w14:paraId="61993596"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hAnsi="Times New Roman" w:cs="Times New Roman"/>
                <w:sz w:val="24"/>
                <w:szCs w:val="24"/>
                <w:lang w:val="en-GB"/>
              </w:rPr>
              <w:t>Caulking material</w:t>
            </w:r>
          </w:p>
        </w:tc>
      </w:tr>
      <w:tr w:rsidR="00486251" w:rsidRPr="00F445BD" w14:paraId="4CD3F773" w14:textId="77777777">
        <w:tc>
          <w:tcPr>
            <w:tcW w:w="2909" w:type="dxa"/>
          </w:tcPr>
          <w:p w14:paraId="014DC777" w14:textId="77777777" w:rsidR="00486251" w:rsidRPr="00F445BD" w:rsidRDefault="00000000">
            <w:pPr>
              <w:pStyle w:val="ListParagraph"/>
              <w:numPr>
                <w:ilvl w:val="0"/>
                <w:numId w:val="123"/>
              </w:numPr>
              <w:spacing w:after="0"/>
              <w:rPr>
                <w:rFonts w:ascii="Times New Roman" w:hAnsi="Times New Roman"/>
                <w:b/>
                <w:i/>
                <w:sz w:val="24"/>
                <w:szCs w:val="24"/>
              </w:rPr>
            </w:pPr>
            <w:r w:rsidRPr="00F445BD">
              <w:rPr>
                <w:rFonts w:ascii="Times New Roman" w:hAnsi="Times New Roman"/>
                <w:b/>
                <w:bCs/>
                <w:i/>
                <w:iCs/>
                <w:sz w:val="24"/>
                <w:szCs w:val="24"/>
              </w:rPr>
              <w:t>Sanitary appliances</w:t>
            </w:r>
            <w:r w:rsidRPr="00F445BD">
              <w:rPr>
                <w:rFonts w:ascii="Times New Roman" w:hAnsi="Times New Roman"/>
                <w:b/>
                <w:bCs/>
                <w:i/>
                <w:iCs/>
                <w:sz w:val="24"/>
                <w:szCs w:val="24"/>
                <w:lang w:bidi="ar"/>
              </w:rPr>
              <w:t xml:space="preserve"> </w:t>
            </w:r>
            <w:r w:rsidRPr="00F445BD">
              <w:rPr>
                <w:rFonts w:ascii="Times New Roman" w:hAnsi="Times New Roman"/>
                <w:sz w:val="24"/>
                <w:szCs w:val="24"/>
              </w:rPr>
              <w:t>may include but not limited to:</w:t>
            </w:r>
          </w:p>
        </w:tc>
        <w:tc>
          <w:tcPr>
            <w:tcW w:w="5146" w:type="dxa"/>
          </w:tcPr>
          <w:p w14:paraId="1FE9C7B8"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Wash hand basin</w:t>
            </w:r>
          </w:p>
          <w:p w14:paraId="669FAD1E"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Water closet</w:t>
            </w:r>
          </w:p>
          <w:p w14:paraId="16C143FC"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Bath tub</w:t>
            </w:r>
          </w:p>
          <w:p w14:paraId="0F59E1E2"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Urinal</w:t>
            </w:r>
          </w:p>
          <w:p w14:paraId="063B4B96"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Kitchen sink</w:t>
            </w:r>
          </w:p>
          <w:p w14:paraId="2BCF5A9D"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Shower head</w:t>
            </w:r>
          </w:p>
        </w:tc>
      </w:tr>
      <w:tr w:rsidR="00486251" w:rsidRPr="00F445BD" w14:paraId="55E077DE" w14:textId="77777777">
        <w:tc>
          <w:tcPr>
            <w:tcW w:w="2909" w:type="dxa"/>
          </w:tcPr>
          <w:p w14:paraId="7AC8DC60" w14:textId="77777777" w:rsidR="00486251" w:rsidRPr="00F445BD" w:rsidRDefault="00000000">
            <w:pPr>
              <w:pStyle w:val="ListParagraph"/>
              <w:numPr>
                <w:ilvl w:val="0"/>
                <w:numId w:val="123"/>
              </w:numPr>
              <w:spacing w:after="0"/>
              <w:rPr>
                <w:rFonts w:ascii="Times New Roman" w:hAnsi="Times New Roman"/>
                <w:b/>
                <w:bCs/>
                <w:i/>
                <w:iCs/>
                <w:sz w:val="24"/>
                <w:szCs w:val="24"/>
              </w:rPr>
            </w:pPr>
            <w:r w:rsidRPr="00F445BD">
              <w:rPr>
                <w:rFonts w:ascii="Times New Roman" w:hAnsi="Times New Roman"/>
                <w:b/>
                <w:i/>
                <w:sz w:val="24"/>
                <w:szCs w:val="24"/>
              </w:rPr>
              <w:t>Sanitary drawings:</w:t>
            </w:r>
          </w:p>
          <w:p w14:paraId="06BB5AC5" w14:textId="77777777" w:rsidR="00486251" w:rsidRPr="00F445BD" w:rsidRDefault="00000000">
            <w:pPr>
              <w:pStyle w:val="ListParagraph"/>
              <w:rPr>
                <w:rFonts w:ascii="Times New Roman" w:hAnsi="Times New Roman"/>
                <w:b/>
                <w:bCs/>
                <w:i/>
                <w:iCs/>
                <w:sz w:val="24"/>
                <w:szCs w:val="24"/>
              </w:rPr>
            </w:pPr>
            <w:r w:rsidRPr="00F445BD">
              <w:rPr>
                <w:rFonts w:ascii="Times New Roman" w:hAnsi="Times New Roman"/>
                <w:sz w:val="24"/>
                <w:szCs w:val="24"/>
              </w:rPr>
              <w:lastRenderedPageBreak/>
              <w:t>may include but not limited to:</w:t>
            </w:r>
          </w:p>
        </w:tc>
        <w:tc>
          <w:tcPr>
            <w:tcW w:w="5146" w:type="dxa"/>
          </w:tcPr>
          <w:p w14:paraId="5C95EFD6"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lastRenderedPageBreak/>
              <w:t>Pictorials</w:t>
            </w:r>
          </w:p>
          <w:p w14:paraId="7F1ECE63"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Free hand sketches</w:t>
            </w:r>
          </w:p>
          <w:p w14:paraId="5BE0B083"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hAnsi="Times New Roman" w:cs="Times New Roman"/>
                <w:sz w:val="24"/>
                <w:szCs w:val="24"/>
                <w:lang w:val="en-GB"/>
              </w:rPr>
              <w:lastRenderedPageBreak/>
              <w:t>Isometric drawings</w:t>
            </w:r>
          </w:p>
        </w:tc>
      </w:tr>
      <w:tr w:rsidR="00486251" w:rsidRPr="00F445BD" w14:paraId="40E90CDE" w14:textId="77777777">
        <w:tc>
          <w:tcPr>
            <w:tcW w:w="2909" w:type="dxa"/>
          </w:tcPr>
          <w:p w14:paraId="1F63572B" w14:textId="77777777" w:rsidR="00486251" w:rsidRPr="00F445BD" w:rsidRDefault="00000000">
            <w:pPr>
              <w:pStyle w:val="ListParagraph"/>
              <w:numPr>
                <w:ilvl w:val="0"/>
                <w:numId w:val="123"/>
              </w:numPr>
              <w:spacing w:after="0"/>
              <w:rPr>
                <w:rFonts w:ascii="Times New Roman" w:hAnsi="Times New Roman"/>
                <w:sz w:val="24"/>
                <w:szCs w:val="24"/>
              </w:rPr>
            </w:pPr>
            <w:r w:rsidRPr="00F445BD">
              <w:rPr>
                <w:rFonts w:ascii="Times New Roman" w:eastAsiaTheme="minorEastAsia" w:hAnsi="Times New Roman"/>
                <w:b/>
                <w:i/>
                <w:sz w:val="24"/>
                <w:szCs w:val="24"/>
              </w:rPr>
              <w:lastRenderedPageBreak/>
              <w:t>Sanitary appliances installation tools and equipment</w:t>
            </w:r>
            <w:r w:rsidRPr="00F445BD">
              <w:rPr>
                <w:rFonts w:ascii="Times New Roman" w:eastAsiaTheme="minorEastAsia" w:hAnsi="Times New Roman"/>
                <w:sz w:val="24"/>
                <w:szCs w:val="24"/>
              </w:rPr>
              <w:t xml:space="preserve"> </w:t>
            </w:r>
            <w:r w:rsidRPr="00F445BD">
              <w:rPr>
                <w:rFonts w:ascii="Times New Roman" w:hAnsi="Times New Roman"/>
                <w:sz w:val="24"/>
                <w:szCs w:val="24"/>
              </w:rPr>
              <w:t>may include but not limited to:</w:t>
            </w:r>
          </w:p>
          <w:p w14:paraId="4113C617" w14:textId="77777777" w:rsidR="00486251" w:rsidRPr="00F445BD" w:rsidRDefault="00486251">
            <w:pPr>
              <w:spacing w:after="0" w:line="276" w:lineRule="auto"/>
              <w:rPr>
                <w:rFonts w:ascii="Times New Roman" w:hAnsi="Times New Roman" w:cs="Times New Roman"/>
                <w:sz w:val="24"/>
                <w:szCs w:val="24"/>
                <w:lang w:val="en-GB"/>
              </w:rPr>
            </w:pPr>
          </w:p>
        </w:tc>
        <w:tc>
          <w:tcPr>
            <w:tcW w:w="5146" w:type="dxa"/>
          </w:tcPr>
          <w:p w14:paraId="2EA34669"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Pipe wrench</w:t>
            </w:r>
          </w:p>
          <w:p w14:paraId="48D0ECC1"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Adjustable spanner</w:t>
            </w:r>
          </w:p>
          <w:p w14:paraId="12179450"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Pipe cutter</w:t>
            </w:r>
          </w:p>
          <w:p w14:paraId="2DA17FA1"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Hacksaw</w:t>
            </w:r>
          </w:p>
          <w:p w14:paraId="27AA10AB"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Files</w:t>
            </w:r>
          </w:p>
          <w:p w14:paraId="424E270B"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Screwdrivers</w:t>
            </w:r>
          </w:p>
          <w:p w14:paraId="4B3CB04E"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Drill with various sizes of bits</w:t>
            </w:r>
          </w:p>
          <w:p w14:paraId="72447BF8"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Mallet</w:t>
            </w:r>
          </w:p>
          <w:p w14:paraId="4854DEEA"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Ball hammer</w:t>
            </w:r>
          </w:p>
          <w:p w14:paraId="7AF8A0BA"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Electric cables</w:t>
            </w:r>
          </w:p>
          <w:p w14:paraId="2F3B0B17"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Masonry chisel</w:t>
            </w:r>
          </w:p>
          <w:p w14:paraId="07252D3A" w14:textId="77777777" w:rsidR="00486251" w:rsidRPr="00F445BD" w:rsidRDefault="00000000">
            <w:pPr>
              <w:numPr>
                <w:ilvl w:val="0"/>
                <w:numId w:val="109"/>
              </w:numPr>
              <w:spacing w:after="0" w:line="276" w:lineRule="auto"/>
              <w:rPr>
                <w:rFonts w:ascii="Times New Roman" w:eastAsia="Times New Roman" w:hAnsi="Times New Roman" w:cs="Times New Roman"/>
                <w:sz w:val="24"/>
                <w:szCs w:val="24"/>
                <w:lang w:val="en-GB"/>
              </w:rPr>
            </w:pPr>
            <w:r w:rsidRPr="00F445BD">
              <w:rPr>
                <w:rFonts w:ascii="Times New Roman" w:eastAsia="Times New Roman" w:hAnsi="Times New Roman" w:cs="Times New Roman"/>
                <w:sz w:val="24"/>
                <w:szCs w:val="24"/>
                <w:lang w:val="en-GB"/>
              </w:rPr>
              <w:t>PPR machine / Heat Fusion</w:t>
            </w:r>
          </w:p>
          <w:p w14:paraId="3844C291" w14:textId="77777777" w:rsidR="00486251" w:rsidRPr="00F445BD" w:rsidRDefault="00000000">
            <w:pPr>
              <w:numPr>
                <w:ilvl w:val="0"/>
                <w:numId w:val="109"/>
              </w:numPr>
              <w:spacing w:after="0" w:line="276" w:lineRule="auto"/>
              <w:rPr>
                <w:rFonts w:ascii="Times New Roman" w:hAnsi="Times New Roman" w:cs="Times New Roman"/>
                <w:sz w:val="24"/>
                <w:szCs w:val="24"/>
                <w:lang w:val="en-GB"/>
              </w:rPr>
            </w:pPr>
            <w:r w:rsidRPr="00F445BD">
              <w:rPr>
                <w:rFonts w:ascii="Times New Roman" w:eastAsia="Times New Roman" w:hAnsi="Times New Roman" w:cs="Times New Roman"/>
                <w:sz w:val="24"/>
                <w:szCs w:val="24"/>
                <w:lang w:val="en-GB"/>
              </w:rPr>
              <w:t>Trowel</w:t>
            </w:r>
          </w:p>
        </w:tc>
      </w:tr>
    </w:tbl>
    <w:p w14:paraId="479F7278" w14:textId="77777777" w:rsidR="00486251" w:rsidRPr="00F445BD" w:rsidRDefault="00486251">
      <w:pPr>
        <w:spacing w:after="0" w:line="276" w:lineRule="auto"/>
        <w:ind w:left="20" w:right="220"/>
        <w:jc w:val="both"/>
        <w:rPr>
          <w:rFonts w:ascii="Times New Roman" w:eastAsia="Times New Roman" w:hAnsi="Times New Roman" w:cs="Times New Roman"/>
          <w:sz w:val="24"/>
          <w:szCs w:val="24"/>
        </w:rPr>
      </w:pPr>
    </w:p>
    <w:p w14:paraId="4AF74CEB"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REQUIRED SKILLS AND KNOWLEDGE</w:t>
      </w:r>
    </w:p>
    <w:p w14:paraId="0C4EBFB9" w14:textId="77777777" w:rsidR="00486251" w:rsidRPr="00F445BD" w:rsidRDefault="00000000">
      <w:pPr>
        <w:spacing w:after="0" w:line="276" w:lineRule="auto"/>
        <w:ind w:left="20" w:right="40"/>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This section describes the skills and knowledge required for this unit of competency.</w:t>
      </w:r>
    </w:p>
    <w:p w14:paraId="441DC258"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Required Skills</w:t>
      </w:r>
    </w:p>
    <w:p w14:paraId="44B59544" w14:textId="77777777" w:rsidR="00486251" w:rsidRPr="00F445BD" w:rsidRDefault="00000000">
      <w:pPr>
        <w:spacing w:after="0" w:line="276" w:lineRule="auto"/>
        <w:ind w:left="20"/>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The individual needs to demonstrate the following skills:</w:t>
      </w:r>
    </w:p>
    <w:p w14:paraId="052C2FBE"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Critical-thinking skills</w:t>
      </w:r>
    </w:p>
    <w:p w14:paraId="0B303DEE"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Organizing skills</w:t>
      </w:r>
    </w:p>
    <w:p w14:paraId="54C485E3"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Measuring skills</w:t>
      </w:r>
    </w:p>
    <w:p w14:paraId="125138AC"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Numeracy skills</w:t>
      </w:r>
    </w:p>
    <w:p w14:paraId="50F7E4D7"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Cutting skills</w:t>
      </w:r>
    </w:p>
    <w:p w14:paraId="5112FB73"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Threading skills</w:t>
      </w:r>
    </w:p>
    <w:p w14:paraId="60454178"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Fusion skills</w:t>
      </w:r>
    </w:p>
    <w:p w14:paraId="5BED7880"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Bending skills</w:t>
      </w:r>
    </w:p>
    <w:p w14:paraId="4034B385" w14:textId="77777777" w:rsidR="00486251" w:rsidRPr="00F445BD" w:rsidRDefault="00000000">
      <w:pPr>
        <w:numPr>
          <w:ilvl w:val="0"/>
          <w:numId w:val="125"/>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Quality of materials identification skills</w:t>
      </w:r>
    </w:p>
    <w:p w14:paraId="40D7DA2C"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Required knowledge</w:t>
      </w:r>
    </w:p>
    <w:p w14:paraId="33D99031" w14:textId="77777777" w:rsidR="00486251" w:rsidRPr="00F445BD" w:rsidRDefault="00000000">
      <w:pPr>
        <w:spacing w:after="0" w:line="276" w:lineRule="auto"/>
        <w:ind w:left="20"/>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The individual needs to demonstrate knowledge of:</w:t>
      </w:r>
    </w:p>
    <w:p w14:paraId="3C7D8935"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Conversion of units</w:t>
      </w:r>
    </w:p>
    <w:p w14:paraId="37059530"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Measurement</w:t>
      </w:r>
    </w:p>
    <w:p w14:paraId="6C393198"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Fusion</w:t>
      </w:r>
    </w:p>
    <w:p w14:paraId="69308848"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Bending</w:t>
      </w:r>
    </w:p>
    <w:p w14:paraId="05E919F0"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Mensuration</w:t>
      </w:r>
    </w:p>
    <w:p w14:paraId="5A94AF41"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Types of cloaking materials</w:t>
      </w:r>
    </w:p>
    <w:p w14:paraId="15142AC1"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Types of valves</w:t>
      </w:r>
    </w:p>
    <w:p w14:paraId="41B8F54C"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Types of appliances</w:t>
      </w:r>
    </w:p>
    <w:p w14:paraId="6FA72D83" w14:textId="77777777" w:rsidR="00486251" w:rsidRPr="00F445BD" w:rsidRDefault="00000000">
      <w:pPr>
        <w:numPr>
          <w:ilvl w:val="0"/>
          <w:numId w:val="126"/>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lastRenderedPageBreak/>
        <w:t>Types of traps</w:t>
      </w:r>
    </w:p>
    <w:p w14:paraId="7B89F0AC" w14:textId="77777777" w:rsidR="00486251" w:rsidRPr="00F445BD" w:rsidRDefault="00000000">
      <w:pPr>
        <w:numPr>
          <w:ilvl w:val="0"/>
          <w:numId w:val="127"/>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Testing</w:t>
      </w:r>
    </w:p>
    <w:p w14:paraId="75E300E0" w14:textId="77777777" w:rsidR="00486251" w:rsidRPr="00F445BD" w:rsidRDefault="00000000">
      <w:pPr>
        <w:numPr>
          <w:ilvl w:val="0"/>
          <w:numId w:val="127"/>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Special appliances and</w:t>
      </w:r>
    </w:p>
    <w:p w14:paraId="20A57E19" w14:textId="77777777" w:rsidR="00486251" w:rsidRPr="00F445BD" w:rsidRDefault="00000000">
      <w:pPr>
        <w:numPr>
          <w:ilvl w:val="0"/>
          <w:numId w:val="127"/>
        </w:numPr>
        <w:tabs>
          <w:tab w:val="left" w:pos="740"/>
        </w:tabs>
        <w:spacing w:after="0" w:line="276" w:lineRule="auto"/>
        <w:ind w:left="36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New technologies</w:t>
      </w:r>
    </w:p>
    <w:p w14:paraId="07E34E24" w14:textId="77777777" w:rsidR="00486251" w:rsidRPr="00F445BD" w:rsidRDefault="00000000">
      <w:pPr>
        <w:spacing w:after="0" w:line="276" w:lineRule="auto"/>
        <w:rPr>
          <w:rFonts w:ascii="Times New Roman" w:hAnsi="Times New Roman" w:cs="Times New Roman"/>
          <w:b/>
          <w:sz w:val="24"/>
          <w:szCs w:val="24"/>
        </w:rPr>
      </w:pPr>
      <w:r w:rsidRPr="00F445BD">
        <w:rPr>
          <w:rFonts w:ascii="Times New Roman" w:hAnsi="Times New Roman" w:cs="Times New Roman"/>
          <w:b/>
          <w:sz w:val="24"/>
          <w:szCs w:val="24"/>
        </w:rPr>
        <w:t>EVIDENCE GUIDE</w:t>
      </w:r>
    </w:p>
    <w:p w14:paraId="36397260" w14:textId="77777777" w:rsidR="00486251" w:rsidRPr="00F445BD" w:rsidRDefault="00000000">
      <w:p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2617"/>
        <w:gridCol w:w="6013"/>
      </w:tblGrid>
      <w:tr w:rsidR="00486251" w:rsidRPr="00F445BD" w14:paraId="2E3DDD59" w14:textId="77777777">
        <w:tc>
          <w:tcPr>
            <w:tcW w:w="2695" w:type="dxa"/>
          </w:tcPr>
          <w:p w14:paraId="54E5A8A9" w14:textId="77777777" w:rsidR="00486251" w:rsidRPr="00F445BD" w:rsidRDefault="00000000">
            <w:pPr>
              <w:pStyle w:val="ListParagraph"/>
              <w:numPr>
                <w:ilvl w:val="0"/>
                <w:numId w:val="128"/>
              </w:numPr>
              <w:spacing w:after="0"/>
              <w:rPr>
                <w:rFonts w:ascii="Times New Roman" w:hAnsi="Times New Roman"/>
                <w:sz w:val="24"/>
                <w:szCs w:val="24"/>
              </w:rPr>
            </w:pPr>
            <w:r w:rsidRPr="00F445BD">
              <w:rPr>
                <w:rFonts w:ascii="Times New Roman" w:hAnsi="Times New Roman"/>
                <w:sz w:val="24"/>
                <w:szCs w:val="24"/>
              </w:rPr>
              <w:t>Critical aspects of competency</w:t>
            </w:r>
          </w:p>
        </w:tc>
        <w:tc>
          <w:tcPr>
            <w:tcW w:w="6655" w:type="dxa"/>
            <w:vAlign w:val="bottom"/>
          </w:tcPr>
          <w:p w14:paraId="098448CB" w14:textId="77777777" w:rsidR="00486251" w:rsidRPr="00F445BD" w:rsidRDefault="00000000">
            <w:pPr>
              <w:spacing w:after="0" w:line="276"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Assessment requires evidence that the Candidate:</w:t>
            </w:r>
          </w:p>
          <w:p w14:paraId="32E94EB7" w14:textId="77777777" w:rsidR="00486251" w:rsidRPr="00F445BD" w:rsidRDefault="00000000">
            <w:pPr>
              <w:pStyle w:val="ListParagraph"/>
              <w:numPr>
                <w:ilvl w:val="0"/>
                <w:numId w:val="129"/>
              </w:numPr>
              <w:spacing w:after="0"/>
              <w:rPr>
                <w:rFonts w:ascii="Times New Roman" w:hAnsi="Times New Roman"/>
                <w:sz w:val="24"/>
                <w:szCs w:val="24"/>
              </w:rPr>
            </w:pPr>
            <w:r w:rsidRPr="00F445BD">
              <w:rPr>
                <w:rFonts w:ascii="Times New Roman" w:hAnsi="Times New Roman"/>
                <w:sz w:val="24"/>
                <w:szCs w:val="24"/>
              </w:rPr>
              <w:t>Applied safety measures as per work requirement.</w:t>
            </w:r>
          </w:p>
          <w:p w14:paraId="3B7D9A72" w14:textId="77777777" w:rsidR="00486251" w:rsidRPr="00F445BD" w:rsidRDefault="00000000">
            <w:pPr>
              <w:pStyle w:val="ListParagraph"/>
              <w:numPr>
                <w:ilvl w:val="0"/>
                <w:numId w:val="129"/>
              </w:numPr>
              <w:spacing w:after="0"/>
              <w:rPr>
                <w:rFonts w:ascii="Times New Roman" w:hAnsi="Times New Roman"/>
                <w:sz w:val="24"/>
                <w:szCs w:val="24"/>
              </w:rPr>
            </w:pPr>
            <w:r w:rsidRPr="00F445BD">
              <w:rPr>
                <w:rFonts w:ascii="Times New Roman" w:hAnsi="Times New Roman"/>
                <w:sz w:val="24"/>
                <w:szCs w:val="24"/>
              </w:rPr>
              <w:t>Identified sanitary installation materials as per job requirement</w:t>
            </w:r>
          </w:p>
          <w:p w14:paraId="5C9AEAB1" w14:textId="77777777" w:rsidR="00486251" w:rsidRPr="00F445BD" w:rsidRDefault="00000000">
            <w:pPr>
              <w:pStyle w:val="ListParagraph"/>
              <w:numPr>
                <w:ilvl w:val="0"/>
                <w:numId w:val="129"/>
              </w:numPr>
              <w:spacing w:after="0"/>
              <w:rPr>
                <w:rFonts w:ascii="Times New Roman" w:hAnsi="Times New Roman"/>
                <w:sz w:val="24"/>
                <w:szCs w:val="24"/>
              </w:rPr>
            </w:pPr>
            <w:r w:rsidRPr="00F445BD">
              <w:rPr>
                <w:rFonts w:ascii="Times New Roman" w:hAnsi="Times New Roman"/>
                <w:sz w:val="24"/>
                <w:szCs w:val="24"/>
              </w:rPr>
              <w:t>Selected sanitary appliances based on job requirement.</w:t>
            </w:r>
          </w:p>
          <w:p w14:paraId="3E2A7BFE" w14:textId="77777777" w:rsidR="00486251" w:rsidRPr="00F445BD" w:rsidRDefault="00000000">
            <w:pPr>
              <w:pStyle w:val="ListParagraph"/>
              <w:numPr>
                <w:ilvl w:val="0"/>
                <w:numId w:val="129"/>
              </w:numPr>
              <w:spacing w:after="0"/>
              <w:rPr>
                <w:rFonts w:ascii="Times New Roman" w:hAnsi="Times New Roman"/>
                <w:sz w:val="24"/>
                <w:szCs w:val="24"/>
              </w:rPr>
            </w:pPr>
            <w:r w:rsidRPr="00F445BD">
              <w:rPr>
                <w:rFonts w:ascii="Times New Roman" w:hAnsi="Times New Roman"/>
                <w:sz w:val="24"/>
                <w:szCs w:val="24"/>
              </w:rPr>
              <w:t xml:space="preserve">Assembled sanitary appliances tools and equipment as per work requirement </w:t>
            </w:r>
          </w:p>
          <w:p w14:paraId="7EE38421" w14:textId="77777777" w:rsidR="00486251" w:rsidRPr="00F445BD" w:rsidRDefault="00000000">
            <w:pPr>
              <w:pStyle w:val="ListParagraph"/>
              <w:numPr>
                <w:ilvl w:val="0"/>
                <w:numId w:val="129"/>
              </w:numPr>
              <w:spacing w:after="0"/>
              <w:rPr>
                <w:rFonts w:ascii="Times New Roman" w:hAnsi="Times New Roman"/>
                <w:sz w:val="24"/>
                <w:szCs w:val="24"/>
              </w:rPr>
            </w:pPr>
            <w:r w:rsidRPr="00F445BD">
              <w:rPr>
                <w:rFonts w:ascii="Times New Roman" w:hAnsi="Times New Roman"/>
                <w:sz w:val="24"/>
                <w:szCs w:val="24"/>
              </w:rPr>
              <w:t>Assembled sanitary appliance parts as per manufacturer’s manual.</w:t>
            </w:r>
          </w:p>
          <w:p w14:paraId="7950E36A" w14:textId="77777777" w:rsidR="00486251" w:rsidRPr="00F445BD" w:rsidRDefault="00000000">
            <w:pPr>
              <w:pStyle w:val="ListParagraph"/>
              <w:numPr>
                <w:ilvl w:val="0"/>
                <w:numId w:val="129"/>
              </w:numPr>
              <w:spacing w:after="0"/>
              <w:rPr>
                <w:rFonts w:ascii="Times New Roman" w:hAnsi="Times New Roman"/>
                <w:b/>
                <w:sz w:val="24"/>
                <w:szCs w:val="24"/>
              </w:rPr>
            </w:pPr>
            <w:r w:rsidRPr="00F445BD">
              <w:rPr>
                <w:rFonts w:ascii="Times New Roman" w:eastAsia="Arial" w:hAnsi="Times New Roman"/>
                <w:sz w:val="24"/>
                <w:szCs w:val="24"/>
              </w:rPr>
              <w:t>Set out sanitary appliance layout based on working drawing</w:t>
            </w:r>
          </w:p>
          <w:p w14:paraId="2F315C69" w14:textId="77777777" w:rsidR="00486251" w:rsidRPr="00F445BD" w:rsidRDefault="00000000">
            <w:pPr>
              <w:pStyle w:val="ListParagraph"/>
              <w:numPr>
                <w:ilvl w:val="0"/>
                <w:numId w:val="129"/>
              </w:numPr>
              <w:spacing w:after="0"/>
              <w:rPr>
                <w:rFonts w:ascii="Times New Roman" w:eastAsia="Arial" w:hAnsi="Times New Roman"/>
                <w:sz w:val="24"/>
                <w:szCs w:val="24"/>
              </w:rPr>
            </w:pPr>
            <w:r w:rsidRPr="00F445BD">
              <w:rPr>
                <w:rFonts w:ascii="Times New Roman" w:eastAsia="Arial" w:hAnsi="Times New Roman"/>
                <w:sz w:val="24"/>
                <w:szCs w:val="24"/>
              </w:rPr>
              <w:t>Mounted sanitary appliance based on working drawing.</w:t>
            </w:r>
          </w:p>
          <w:p w14:paraId="13B2E836" w14:textId="77777777" w:rsidR="00486251" w:rsidRPr="00F445BD" w:rsidRDefault="00000000">
            <w:pPr>
              <w:numPr>
                <w:ilvl w:val="0"/>
                <w:numId w:val="129"/>
              </w:numPr>
              <w:spacing w:after="0" w:line="276" w:lineRule="auto"/>
              <w:contextualSpacing/>
              <w:rPr>
                <w:rFonts w:ascii="Times New Roman" w:hAnsi="Times New Roman" w:cs="Times New Roman"/>
                <w:sz w:val="24"/>
                <w:szCs w:val="24"/>
                <w:lang w:val="en-GB"/>
              </w:rPr>
            </w:pPr>
            <w:r w:rsidRPr="00F445BD">
              <w:rPr>
                <w:rFonts w:ascii="Times New Roman" w:eastAsia="Arial" w:hAnsi="Times New Roman" w:cs="Times New Roman"/>
                <w:sz w:val="24"/>
                <w:szCs w:val="24"/>
                <w:lang w:val="en-GB"/>
              </w:rPr>
              <w:t>Conducted functionality test as per work procedure.</w:t>
            </w:r>
          </w:p>
          <w:p w14:paraId="51831EB5" w14:textId="77777777" w:rsidR="00486251" w:rsidRPr="00F445BD" w:rsidRDefault="00000000">
            <w:pPr>
              <w:numPr>
                <w:ilvl w:val="0"/>
                <w:numId w:val="129"/>
              </w:numPr>
              <w:spacing w:after="0" w:line="276" w:lineRule="auto"/>
              <w:contextualSpacing/>
              <w:rPr>
                <w:rFonts w:ascii="Times New Roman" w:hAnsi="Times New Roman" w:cs="Times New Roman"/>
                <w:sz w:val="24"/>
                <w:szCs w:val="24"/>
                <w:lang w:val="en-GB"/>
              </w:rPr>
            </w:pPr>
            <w:r w:rsidRPr="00F445BD">
              <w:rPr>
                <w:rFonts w:ascii="Times New Roman" w:hAnsi="Times New Roman" w:cs="Times New Roman"/>
                <w:bCs/>
                <w:sz w:val="24"/>
                <w:szCs w:val="24"/>
                <w:lang w:val="en-GB"/>
              </w:rPr>
              <w:t>Performed housekeeping as per work procedure.</w:t>
            </w:r>
          </w:p>
        </w:tc>
      </w:tr>
      <w:tr w:rsidR="00486251" w:rsidRPr="00F445BD" w14:paraId="5312D974" w14:textId="77777777">
        <w:tc>
          <w:tcPr>
            <w:tcW w:w="2695" w:type="dxa"/>
          </w:tcPr>
          <w:p w14:paraId="16615FC6" w14:textId="77777777" w:rsidR="00486251" w:rsidRPr="00F445BD" w:rsidRDefault="00000000">
            <w:pPr>
              <w:pStyle w:val="ListParagraph"/>
              <w:numPr>
                <w:ilvl w:val="0"/>
                <w:numId w:val="128"/>
              </w:numPr>
              <w:spacing w:after="0"/>
              <w:rPr>
                <w:rFonts w:ascii="Times New Roman" w:hAnsi="Times New Roman"/>
                <w:sz w:val="24"/>
                <w:szCs w:val="24"/>
              </w:rPr>
            </w:pPr>
            <w:r w:rsidRPr="00F445BD">
              <w:rPr>
                <w:rFonts w:ascii="Times New Roman" w:hAnsi="Times New Roman"/>
                <w:sz w:val="24"/>
                <w:szCs w:val="24"/>
              </w:rPr>
              <w:t>Resource Implications</w:t>
            </w:r>
          </w:p>
        </w:tc>
        <w:tc>
          <w:tcPr>
            <w:tcW w:w="6655" w:type="dxa"/>
            <w:vAlign w:val="bottom"/>
          </w:tcPr>
          <w:p w14:paraId="30A3EA80"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The following resources must be provided:</w:t>
            </w:r>
          </w:p>
          <w:p w14:paraId="1B67F37D" w14:textId="77777777" w:rsidR="00486251" w:rsidRPr="00F445BD" w:rsidRDefault="00000000">
            <w:pPr>
              <w:pStyle w:val="ListParagraph"/>
              <w:numPr>
                <w:ilvl w:val="0"/>
                <w:numId w:val="130"/>
              </w:numPr>
              <w:spacing w:after="0"/>
              <w:jc w:val="both"/>
              <w:rPr>
                <w:rFonts w:ascii="Times New Roman" w:hAnsi="Times New Roman"/>
                <w:color w:val="000000" w:themeColor="text1"/>
                <w:kern w:val="28"/>
                <w:sz w:val="24"/>
                <w:szCs w:val="24"/>
              </w:rPr>
            </w:pPr>
            <w:r w:rsidRPr="00F445BD">
              <w:rPr>
                <w:rFonts w:ascii="Times New Roman" w:hAnsi="Times New Roman"/>
                <w:color w:val="000000" w:themeColor="text1"/>
                <w:kern w:val="28"/>
                <w:sz w:val="24"/>
                <w:szCs w:val="24"/>
              </w:rPr>
              <w:t>Appropriately simulated environment where assessment can take place</w:t>
            </w:r>
          </w:p>
          <w:p w14:paraId="7DF4C4B8" w14:textId="77777777" w:rsidR="00486251" w:rsidRPr="00F445BD" w:rsidRDefault="00000000">
            <w:pPr>
              <w:pStyle w:val="ListParagraph"/>
              <w:numPr>
                <w:ilvl w:val="0"/>
                <w:numId w:val="130"/>
              </w:numPr>
              <w:spacing w:after="0"/>
              <w:jc w:val="both"/>
              <w:rPr>
                <w:rFonts w:ascii="Times New Roman" w:hAnsi="Times New Roman"/>
                <w:color w:val="000000" w:themeColor="text1"/>
                <w:kern w:val="28"/>
                <w:sz w:val="24"/>
                <w:szCs w:val="24"/>
              </w:rPr>
            </w:pPr>
            <w:r w:rsidRPr="00F445BD">
              <w:rPr>
                <w:rFonts w:ascii="Times New Roman" w:hAnsi="Times New Roman"/>
                <w:color w:val="000000" w:themeColor="text1"/>
                <w:kern w:val="28"/>
                <w:sz w:val="24"/>
                <w:szCs w:val="24"/>
              </w:rPr>
              <w:t>Access to relevant work environment</w:t>
            </w:r>
          </w:p>
          <w:p w14:paraId="322BBD88" w14:textId="77777777" w:rsidR="00486251" w:rsidRPr="00F445BD" w:rsidRDefault="00000000">
            <w:pPr>
              <w:pStyle w:val="ListParagraph"/>
              <w:numPr>
                <w:ilvl w:val="0"/>
                <w:numId w:val="130"/>
              </w:numPr>
              <w:spacing w:after="0" w:line="240" w:lineRule="auto"/>
              <w:rPr>
                <w:rFonts w:ascii="Times New Roman" w:hAnsi="Times New Roman"/>
                <w:sz w:val="24"/>
                <w:szCs w:val="24"/>
              </w:rPr>
            </w:pPr>
            <w:r w:rsidRPr="00F445BD">
              <w:rPr>
                <w:rFonts w:ascii="Times New Roman" w:hAnsi="Times New Roman"/>
                <w:color w:val="000000" w:themeColor="text1"/>
                <w:kern w:val="28"/>
                <w:sz w:val="24"/>
                <w:szCs w:val="24"/>
              </w:rPr>
              <w:t>Resources relevant to the proposed activities or tasks</w:t>
            </w:r>
          </w:p>
        </w:tc>
      </w:tr>
      <w:tr w:rsidR="00486251" w:rsidRPr="00F445BD" w14:paraId="5291912C" w14:textId="77777777">
        <w:tc>
          <w:tcPr>
            <w:tcW w:w="2695" w:type="dxa"/>
          </w:tcPr>
          <w:p w14:paraId="152D292F" w14:textId="77777777" w:rsidR="00486251" w:rsidRPr="00F445BD" w:rsidRDefault="00000000">
            <w:pPr>
              <w:pStyle w:val="ListParagraph"/>
              <w:numPr>
                <w:ilvl w:val="0"/>
                <w:numId w:val="128"/>
              </w:numPr>
              <w:spacing w:after="0"/>
              <w:rPr>
                <w:rFonts w:ascii="Times New Roman" w:hAnsi="Times New Roman"/>
                <w:sz w:val="24"/>
                <w:szCs w:val="24"/>
              </w:rPr>
            </w:pPr>
            <w:r w:rsidRPr="00F445BD">
              <w:rPr>
                <w:rFonts w:ascii="Times New Roman" w:hAnsi="Times New Roman"/>
                <w:sz w:val="24"/>
                <w:szCs w:val="24"/>
              </w:rPr>
              <w:t>Methods of Assessment</w:t>
            </w:r>
          </w:p>
        </w:tc>
        <w:tc>
          <w:tcPr>
            <w:tcW w:w="6655" w:type="dxa"/>
          </w:tcPr>
          <w:p w14:paraId="0091B516"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Competency may be assessed through:</w:t>
            </w:r>
          </w:p>
          <w:p w14:paraId="70DCCBA1" w14:textId="77777777" w:rsidR="00486251" w:rsidRPr="00F445BD" w:rsidRDefault="00000000">
            <w:pPr>
              <w:pStyle w:val="ListParagraph"/>
              <w:numPr>
                <w:ilvl w:val="1"/>
                <w:numId w:val="128"/>
              </w:numPr>
              <w:spacing w:after="0" w:line="240" w:lineRule="auto"/>
              <w:rPr>
                <w:rFonts w:ascii="Times New Roman" w:hAnsi="Times New Roman"/>
                <w:bCs/>
                <w:sz w:val="24"/>
                <w:szCs w:val="24"/>
              </w:rPr>
            </w:pPr>
            <w:r w:rsidRPr="00F445BD">
              <w:rPr>
                <w:rFonts w:ascii="Times New Roman" w:hAnsi="Times New Roman"/>
                <w:bCs/>
                <w:sz w:val="24"/>
                <w:szCs w:val="24"/>
              </w:rPr>
              <w:t>Practical</w:t>
            </w:r>
          </w:p>
          <w:p w14:paraId="617CD9FF" w14:textId="77777777" w:rsidR="00486251" w:rsidRPr="00F445BD" w:rsidRDefault="00000000">
            <w:pPr>
              <w:pStyle w:val="ListParagraph"/>
              <w:numPr>
                <w:ilvl w:val="1"/>
                <w:numId w:val="128"/>
              </w:numPr>
              <w:spacing w:after="0"/>
              <w:rPr>
                <w:rFonts w:ascii="Times New Roman" w:hAnsi="Times New Roman"/>
                <w:bCs/>
                <w:sz w:val="24"/>
                <w:szCs w:val="24"/>
              </w:rPr>
            </w:pPr>
            <w:r w:rsidRPr="00F445BD">
              <w:rPr>
                <w:rFonts w:ascii="Times New Roman" w:hAnsi="Times New Roman"/>
                <w:bCs/>
                <w:sz w:val="24"/>
                <w:szCs w:val="24"/>
              </w:rPr>
              <w:t>Project</w:t>
            </w:r>
          </w:p>
          <w:p w14:paraId="0DC3F06B" w14:textId="77777777" w:rsidR="00486251" w:rsidRPr="00F445BD" w:rsidRDefault="00000000">
            <w:pPr>
              <w:pStyle w:val="ListParagraph"/>
              <w:numPr>
                <w:ilvl w:val="1"/>
                <w:numId w:val="128"/>
              </w:numPr>
              <w:spacing w:after="0"/>
              <w:rPr>
                <w:rFonts w:ascii="Times New Roman" w:hAnsi="Times New Roman"/>
                <w:bCs/>
                <w:sz w:val="24"/>
                <w:szCs w:val="24"/>
              </w:rPr>
            </w:pPr>
            <w:r w:rsidRPr="00F445BD">
              <w:rPr>
                <w:rFonts w:ascii="Times New Roman" w:hAnsi="Times New Roman"/>
                <w:bCs/>
                <w:sz w:val="24"/>
                <w:szCs w:val="24"/>
              </w:rPr>
              <w:t>Third party reports</w:t>
            </w:r>
          </w:p>
          <w:p w14:paraId="30EAF81D" w14:textId="77777777" w:rsidR="00486251" w:rsidRPr="00F445BD" w:rsidRDefault="00000000">
            <w:pPr>
              <w:pStyle w:val="ListParagraph"/>
              <w:numPr>
                <w:ilvl w:val="1"/>
                <w:numId w:val="128"/>
              </w:numPr>
              <w:spacing w:after="0"/>
              <w:rPr>
                <w:rFonts w:ascii="Times New Roman" w:hAnsi="Times New Roman"/>
                <w:bCs/>
                <w:sz w:val="24"/>
                <w:szCs w:val="24"/>
              </w:rPr>
            </w:pPr>
            <w:r w:rsidRPr="00F445BD">
              <w:rPr>
                <w:rFonts w:ascii="Times New Roman" w:hAnsi="Times New Roman"/>
                <w:bCs/>
                <w:sz w:val="24"/>
                <w:szCs w:val="24"/>
              </w:rPr>
              <w:t>Portfolio of evidence</w:t>
            </w:r>
          </w:p>
          <w:p w14:paraId="413D2FB3" w14:textId="77777777" w:rsidR="00486251" w:rsidRPr="00F445BD" w:rsidRDefault="00000000">
            <w:pPr>
              <w:pStyle w:val="ListParagraph"/>
              <w:numPr>
                <w:ilvl w:val="1"/>
                <w:numId w:val="128"/>
              </w:numPr>
              <w:spacing w:after="0"/>
              <w:rPr>
                <w:rFonts w:ascii="Times New Roman" w:hAnsi="Times New Roman"/>
                <w:bCs/>
                <w:sz w:val="24"/>
                <w:szCs w:val="24"/>
              </w:rPr>
            </w:pPr>
            <w:r w:rsidRPr="00F445BD">
              <w:rPr>
                <w:rFonts w:ascii="Times New Roman" w:hAnsi="Times New Roman"/>
                <w:bCs/>
                <w:sz w:val="24"/>
                <w:szCs w:val="24"/>
              </w:rPr>
              <w:t>Oral questioning</w:t>
            </w:r>
          </w:p>
          <w:p w14:paraId="635BC496" w14:textId="77777777" w:rsidR="00486251" w:rsidRPr="00F445BD" w:rsidRDefault="00000000">
            <w:pPr>
              <w:pStyle w:val="ListParagraph"/>
              <w:numPr>
                <w:ilvl w:val="1"/>
                <w:numId w:val="128"/>
              </w:numPr>
              <w:spacing w:after="0"/>
              <w:rPr>
                <w:rFonts w:ascii="Times New Roman" w:hAnsi="Times New Roman"/>
                <w:bCs/>
                <w:sz w:val="24"/>
                <w:szCs w:val="24"/>
              </w:rPr>
            </w:pPr>
            <w:r w:rsidRPr="00F445BD">
              <w:rPr>
                <w:rFonts w:ascii="Times New Roman" w:hAnsi="Times New Roman"/>
                <w:bCs/>
                <w:sz w:val="24"/>
                <w:szCs w:val="24"/>
              </w:rPr>
              <w:t>Written test</w:t>
            </w:r>
          </w:p>
        </w:tc>
      </w:tr>
      <w:tr w:rsidR="00486251" w:rsidRPr="00F445BD" w14:paraId="04C34531" w14:textId="77777777">
        <w:tc>
          <w:tcPr>
            <w:tcW w:w="2695" w:type="dxa"/>
          </w:tcPr>
          <w:p w14:paraId="357B274B" w14:textId="77777777" w:rsidR="00486251" w:rsidRPr="00F445BD" w:rsidRDefault="00000000">
            <w:pPr>
              <w:pStyle w:val="ListParagraph"/>
              <w:numPr>
                <w:ilvl w:val="0"/>
                <w:numId w:val="128"/>
              </w:numPr>
              <w:spacing w:after="0"/>
              <w:rPr>
                <w:rFonts w:ascii="Times New Roman" w:hAnsi="Times New Roman"/>
                <w:sz w:val="24"/>
                <w:szCs w:val="24"/>
              </w:rPr>
            </w:pPr>
            <w:r w:rsidRPr="00F445BD">
              <w:rPr>
                <w:rFonts w:ascii="Times New Roman" w:hAnsi="Times New Roman"/>
                <w:sz w:val="24"/>
                <w:szCs w:val="24"/>
              </w:rPr>
              <w:t>Context of Assessment</w:t>
            </w:r>
          </w:p>
        </w:tc>
        <w:tc>
          <w:tcPr>
            <w:tcW w:w="6655" w:type="dxa"/>
          </w:tcPr>
          <w:p w14:paraId="509F27B6"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Assessment may be done in a work place or a simulated work place.</w:t>
            </w:r>
          </w:p>
        </w:tc>
      </w:tr>
      <w:tr w:rsidR="00486251" w:rsidRPr="00F445BD" w14:paraId="4687FAC6" w14:textId="77777777">
        <w:tc>
          <w:tcPr>
            <w:tcW w:w="2695" w:type="dxa"/>
          </w:tcPr>
          <w:p w14:paraId="524214A2" w14:textId="77777777" w:rsidR="00486251" w:rsidRPr="00F445BD" w:rsidRDefault="00000000">
            <w:pPr>
              <w:pStyle w:val="ListParagraph"/>
              <w:numPr>
                <w:ilvl w:val="0"/>
                <w:numId w:val="128"/>
              </w:numPr>
              <w:spacing w:after="0"/>
              <w:rPr>
                <w:rFonts w:ascii="Times New Roman" w:hAnsi="Times New Roman"/>
                <w:sz w:val="24"/>
                <w:szCs w:val="24"/>
              </w:rPr>
            </w:pPr>
            <w:r w:rsidRPr="00F445BD">
              <w:rPr>
                <w:rFonts w:ascii="Times New Roman" w:hAnsi="Times New Roman"/>
                <w:sz w:val="24"/>
                <w:szCs w:val="24"/>
              </w:rPr>
              <w:t>Guidance information for assessment</w:t>
            </w:r>
          </w:p>
        </w:tc>
        <w:tc>
          <w:tcPr>
            <w:tcW w:w="6655" w:type="dxa"/>
          </w:tcPr>
          <w:p w14:paraId="4C1E6EA8"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Holistic assessment with other units relevant to the industry sector workplace and job role is recommended</w:t>
            </w:r>
          </w:p>
        </w:tc>
      </w:tr>
    </w:tbl>
    <w:p w14:paraId="69AC4C4D" w14:textId="77777777" w:rsidR="00486251" w:rsidRPr="00F445BD" w:rsidRDefault="00486251">
      <w:pPr>
        <w:tabs>
          <w:tab w:val="left" w:pos="740"/>
        </w:tabs>
        <w:spacing w:after="0" w:line="276" w:lineRule="auto"/>
        <w:rPr>
          <w:rFonts w:ascii="Times New Roman" w:eastAsia="Symbol" w:hAnsi="Times New Roman" w:cs="Times New Roman"/>
          <w:sz w:val="24"/>
          <w:szCs w:val="24"/>
        </w:rPr>
      </w:pPr>
    </w:p>
    <w:p w14:paraId="11F82607" w14:textId="760CD638" w:rsidR="00486251" w:rsidRPr="00F445BD" w:rsidRDefault="00000000">
      <w:pPr>
        <w:pStyle w:val="Heading2"/>
        <w:rPr>
          <w:bCs/>
        </w:rPr>
      </w:pPr>
      <w:bookmarkStart w:id="69" w:name="_Toc65254926"/>
      <w:bookmarkStart w:id="70" w:name="_Toc67651098"/>
      <w:bookmarkStart w:id="71" w:name="_Toc29966387"/>
      <w:bookmarkStart w:id="72" w:name="_Toc195534288"/>
      <w:bookmarkStart w:id="73" w:name="_Toc195609778"/>
      <w:bookmarkStart w:id="74" w:name="_Toc197033944"/>
      <w:r w:rsidRPr="00F445BD">
        <w:lastRenderedPageBreak/>
        <w:t>INSTALL DRAINAGE SYSTEM</w:t>
      </w:r>
      <w:bookmarkEnd w:id="69"/>
      <w:bookmarkEnd w:id="70"/>
      <w:bookmarkEnd w:id="71"/>
      <w:r w:rsidR="008F72CC" w:rsidRPr="00F445BD">
        <w:t xml:space="preserve"> I</w:t>
      </w:r>
      <w:r w:rsidRPr="00F445BD">
        <w:t>.</w:t>
      </w:r>
      <w:bookmarkEnd w:id="72"/>
      <w:bookmarkEnd w:id="73"/>
      <w:bookmarkEnd w:id="74"/>
    </w:p>
    <w:p w14:paraId="77D79E46" w14:textId="77777777" w:rsidR="00486251" w:rsidRPr="00F445BD" w:rsidRDefault="00486251">
      <w:pPr>
        <w:spacing w:after="0" w:line="276" w:lineRule="auto"/>
        <w:rPr>
          <w:rFonts w:ascii="Times New Roman" w:hAnsi="Times New Roman" w:cs="Times New Roman"/>
          <w:sz w:val="24"/>
          <w:szCs w:val="24"/>
        </w:rPr>
      </w:pPr>
    </w:p>
    <w:p w14:paraId="25DFEB6D" w14:textId="77777777" w:rsidR="00486251" w:rsidRPr="00F445BD" w:rsidRDefault="00000000">
      <w:pPr>
        <w:spacing w:after="0" w:line="276" w:lineRule="auto"/>
        <w:ind w:left="20" w:right="960"/>
        <w:rPr>
          <w:rFonts w:ascii="Times New Roman" w:hAnsi="Times New Roman" w:cs="Times New Roman"/>
          <w:bCs/>
          <w:sz w:val="24"/>
          <w:szCs w:val="24"/>
        </w:rPr>
      </w:pPr>
      <w:r w:rsidRPr="00F445BD">
        <w:rPr>
          <w:rFonts w:ascii="Times New Roman" w:eastAsia="Times New Roman" w:hAnsi="Times New Roman" w:cs="Times New Roman"/>
          <w:b/>
          <w:sz w:val="24"/>
          <w:szCs w:val="24"/>
        </w:rPr>
        <w:t xml:space="preserve">UNIT CODE: </w:t>
      </w:r>
      <w:r w:rsidRPr="00F445BD">
        <w:rPr>
          <w:rFonts w:ascii="Times New Roman" w:hAnsi="Times New Roman" w:cs="Times New Roman"/>
          <w:b/>
          <w:sz w:val="24"/>
          <w:szCs w:val="24"/>
        </w:rPr>
        <w:t>0732 251 03A</w:t>
      </w:r>
    </w:p>
    <w:p w14:paraId="4F7C4A52" w14:textId="77777777" w:rsidR="00155DA0" w:rsidRPr="00F445BD" w:rsidRDefault="00155DA0">
      <w:pPr>
        <w:spacing w:after="0" w:line="276" w:lineRule="auto"/>
        <w:ind w:left="20" w:right="960"/>
        <w:rPr>
          <w:rFonts w:ascii="Times New Roman" w:eastAsia="Times New Roman" w:hAnsi="Times New Roman" w:cs="Times New Roman"/>
          <w:b/>
          <w:sz w:val="24"/>
          <w:szCs w:val="24"/>
        </w:rPr>
      </w:pPr>
    </w:p>
    <w:p w14:paraId="1A578227"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Unit Description</w:t>
      </w:r>
    </w:p>
    <w:p w14:paraId="2A28C592" w14:textId="04B8BE0E" w:rsidR="00486251" w:rsidRPr="00F445BD" w:rsidRDefault="00000000">
      <w:pPr>
        <w:spacing w:after="0" w:line="276" w:lineRule="auto"/>
        <w:rPr>
          <w:rFonts w:ascii="Times New Roman" w:eastAsia="Times New Roman" w:hAnsi="Times New Roman" w:cs="Times New Roman"/>
          <w:sz w:val="24"/>
          <w:szCs w:val="24"/>
        </w:rPr>
      </w:pPr>
      <w:bookmarkStart w:id="75" w:name="_Hlk197024742"/>
      <w:r w:rsidRPr="00F445BD">
        <w:rPr>
          <w:rFonts w:ascii="Times New Roman" w:eastAsia="Times New Roman" w:hAnsi="Times New Roman" w:cs="Times New Roman"/>
          <w:sz w:val="24"/>
          <w:szCs w:val="24"/>
        </w:rPr>
        <w:t xml:space="preserve">This unit specifies the competencies required to install domestic drainage system. It involves </w:t>
      </w:r>
      <w:r w:rsidRPr="00F445BD">
        <w:rPr>
          <w:rFonts w:ascii="Times New Roman" w:hAnsi="Times New Roman" w:cs="Times New Roman"/>
          <w:sz w:val="24"/>
          <w:szCs w:val="24"/>
        </w:rPr>
        <w:t>Installing above ground drainage system,</w:t>
      </w:r>
      <w:r w:rsidRPr="00F445BD">
        <w:rPr>
          <w:rFonts w:ascii="Times New Roman" w:eastAsia="Times New Roman" w:hAnsi="Times New Roman" w:cs="Times New Roman"/>
          <w:sz w:val="24"/>
          <w:szCs w:val="24"/>
        </w:rPr>
        <w:t xml:space="preserve"> </w:t>
      </w:r>
      <w:r w:rsidRPr="00F445BD">
        <w:rPr>
          <w:rFonts w:ascii="Times New Roman" w:hAnsi="Times New Roman" w:cs="Times New Roman"/>
          <w:sz w:val="24"/>
          <w:szCs w:val="24"/>
        </w:rPr>
        <w:t>installing below ground drainage system</w:t>
      </w:r>
      <w:r w:rsidRPr="00F445BD">
        <w:rPr>
          <w:rFonts w:ascii="Times New Roman" w:eastAsia="Times New Roman" w:hAnsi="Times New Roman" w:cs="Times New Roman"/>
          <w:sz w:val="24"/>
          <w:szCs w:val="24"/>
        </w:rPr>
        <w:t xml:space="preserve">, and </w:t>
      </w:r>
      <w:r w:rsidRPr="00F445BD">
        <w:rPr>
          <w:rFonts w:ascii="Times New Roman" w:hAnsi="Times New Roman" w:cs="Times New Roman"/>
          <w:sz w:val="24"/>
          <w:szCs w:val="24"/>
        </w:rPr>
        <w:t>maintaining drainage systems</w:t>
      </w:r>
      <w:r w:rsidRPr="00F445BD">
        <w:rPr>
          <w:rFonts w:ascii="Times New Roman" w:eastAsia="Times New Roman" w:hAnsi="Times New Roman" w:cs="Times New Roman"/>
          <w:sz w:val="24"/>
          <w:szCs w:val="24"/>
        </w:rPr>
        <w:t>. It applies in the construction industry</w:t>
      </w:r>
      <w:r w:rsidR="00155DA0" w:rsidRPr="00F445BD">
        <w:rPr>
          <w:rFonts w:ascii="Times New Roman" w:eastAsia="Times New Roman" w:hAnsi="Times New Roman" w:cs="Times New Roman"/>
          <w:sz w:val="24"/>
          <w:szCs w:val="24"/>
        </w:rPr>
        <w:t>.</w:t>
      </w:r>
    </w:p>
    <w:bookmarkEnd w:id="75"/>
    <w:p w14:paraId="30388E52" w14:textId="77777777" w:rsidR="00155DA0" w:rsidRPr="00F445BD" w:rsidRDefault="00155DA0">
      <w:pPr>
        <w:spacing w:after="0" w:line="276" w:lineRule="auto"/>
        <w:rPr>
          <w:rFonts w:ascii="Times New Roman" w:eastAsia="Times New Roman" w:hAnsi="Times New Roman" w:cs="Times New Roman"/>
          <w:sz w:val="24"/>
          <w:szCs w:val="24"/>
        </w:rPr>
      </w:pPr>
    </w:p>
    <w:p w14:paraId="79303CBD" w14:textId="77777777" w:rsidR="00486251" w:rsidRPr="00F445BD" w:rsidRDefault="00000000">
      <w:pPr>
        <w:spacing w:after="0" w:line="276" w:lineRule="auto"/>
        <w:rPr>
          <w:rFonts w:ascii="Times New Roman" w:eastAsiaTheme="majorEastAsia" w:hAnsi="Times New Roman" w:cs="Times New Roman"/>
          <w:b/>
          <w:bCs/>
          <w:sz w:val="24"/>
          <w:szCs w:val="24"/>
        </w:rPr>
      </w:pPr>
      <w:r w:rsidRPr="00F445BD">
        <w:rPr>
          <w:rFonts w:ascii="Times New Roman" w:hAnsi="Times New Roman" w:cs="Times New Roman"/>
          <w:b/>
          <w:bCs/>
          <w:sz w:val="24"/>
          <w:szCs w:val="24"/>
        </w:rPr>
        <w:t>ELEMENTS AND PERFORMANCE CRITERIA</w:t>
      </w:r>
    </w:p>
    <w:tbl>
      <w:tblPr>
        <w:tblStyle w:val="TableGrid"/>
        <w:tblW w:w="9209" w:type="dxa"/>
        <w:tblLook w:val="04A0" w:firstRow="1" w:lastRow="0" w:firstColumn="1" w:lastColumn="0" w:noHBand="0" w:noVBand="1"/>
      </w:tblPr>
      <w:tblGrid>
        <w:gridCol w:w="2830"/>
        <w:gridCol w:w="6379"/>
      </w:tblGrid>
      <w:tr w:rsidR="00486251" w:rsidRPr="00F445BD" w14:paraId="075D78E1" w14:textId="77777777">
        <w:tc>
          <w:tcPr>
            <w:tcW w:w="2830" w:type="dxa"/>
          </w:tcPr>
          <w:p w14:paraId="4A972289" w14:textId="77777777" w:rsidR="00486251" w:rsidRPr="00F445BD" w:rsidRDefault="00000000">
            <w:pPr>
              <w:spacing w:after="0" w:line="240"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Element</w:t>
            </w:r>
          </w:p>
          <w:p w14:paraId="2314AF9F" w14:textId="77777777" w:rsidR="00486251" w:rsidRPr="00F445BD" w:rsidRDefault="00000000">
            <w:pPr>
              <w:spacing w:after="0" w:line="240"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These describe the key outcomes which make up workplace function</w:t>
            </w:r>
          </w:p>
        </w:tc>
        <w:tc>
          <w:tcPr>
            <w:tcW w:w="6379" w:type="dxa"/>
          </w:tcPr>
          <w:p w14:paraId="6BA23609" w14:textId="77777777" w:rsidR="00486251" w:rsidRPr="00F445BD" w:rsidRDefault="00000000">
            <w:pPr>
              <w:spacing w:after="0" w:line="240"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Performance Criteria</w:t>
            </w:r>
          </w:p>
          <w:p w14:paraId="48FFD7DA"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These are assessable statements which</w:t>
            </w:r>
          </w:p>
          <w:p w14:paraId="1A08A548"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specify the required level of performance</w:t>
            </w:r>
          </w:p>
          <w:p w14:paraId="58B981E3" w14:textId="77777777" w:rsidR="00486251" w:rsidRPr="00F445BD" w:rsidRDefault="00000000">
            <w:pPr>
              <w:spacing w:after="0" w:line="276" w:lineRule="auto"/>
              <w:rPr>
                <w:rFonts w:ascii="Times New Roman" w:eastAsia="Times New Roman" w:hAnsi="Times New Roman" w:cs="Times New Roman"/>
                <w:bCs/>
                <w:sz w:val="24"/>
                <w:szCs w:val="24"/>
                <w:lang w:val="en-GB"/>
              </w:rPr>
            </w:pPr>
            <w:r w:rsidRPr="00F445BD">
              <w:rPr>
                <w:rFonts w:ascii="Times New Roman" w:eastAsia="Times New Roman" w:hAnsi="Times New Roman" w:cs="Times New Roman"/>
                <w:bCs/>
                <w:sz w:val="24"/>
                <w:szCs w:val="24"/>
                <w:lang w:val="en-GB"/>
              </w:rPr>
              <w:t>for each of the elements</w:t>
            </w:r>
          </w:p>
          <w:p w14:paraId="5FB8CD49" w14:textId="77777777" w:rsidR="00486251" w:rsidRPr="00F445BD" w:rsidRDefault="00000000">
            <w:pPr>
              <w:spacing w:after="0" w:line="276" w:lineRule="auto"/>
              <w:rPr>
                <w:rFonts w:ascii="Times New Roman" w:hAnsi="Times New Roman" w:cs="Times New Roman"/>
                <w:i/>
                <w:iCs/>
                <w:sz w:val="24"/>
                <w:szCs w:val="24"/>
                <w:lang w:val="en-GB"/>
              </w:rPr>
            </w:pPr>
            <w:r w:rsidRPr="00F445BD">
              <w:rPr>
                <w:rFonts w:ascii="Times New Roman" w:hAnsi="Times New Roman" w:cs="Times New Roman"/>
                <w:b/>
                <w:bCs/>
                <w:i/>
                <w:iCs/>
                <w:sz w:val="24"/>
                <w:szCs w:val="24"/>
                <w:lang w:val="en-GB"/>
              </w:rPr>
              <w:t>Bold</w:t>
            </w:r>
            <w:r w:rsidRPr="00F445BD">
              <w:rPr>
                <w:rFonts w:ascii="Times New Roman" w:hAnsi="Times New Roman" w:cs="Times New Roman"/>
                <w:sz w:val="24"/>
                <w:szCs w:val="24"/>
                <w:lang w:val="en-GB"/>
              </w:rPr>
              <w:t xml:space="preserve"> </w:t>
            </w:r>
            <w:r w:rsidRPr="00F445BD">
              <w:rPr>
                <w:rFonts w:ascii="Times New Roman" w:hAnsi="Times New Roman" w:cs="Times New Roman"/>
                <w:i/>
                <w:iCs/>
                <w:sz w:val="24"/>
                <w:szCs w:val="24"/>
                <w:lang w:val="en-GB"/>
              </w:rPr>
              <w:t>and italicized terms are elaborated</w:t>
            </w:r>
          </w:p>
          <w:p w14:paraId="4FA851F8" w14:textId="77777777" w:rsidR="00486251" w:rsidRPr="00F445BD" w:rsidRDefault="00000000">
            <w:pPr>
              <w:spacing w:after="0" w:line="276" w:lineRule="auto"/>
              <w:rPr>
                <w:rFonts w:ascii="Times New Roman" w:hAnsi="Times New Roman" w:cs="Times New Roman"/>
                <w:sz w:val="24"/>
                <w:szCs w:val="24"/>
                <w:lang w:val="en-GB"/>
              </w:rPr>
            </w:pPr>
            <w:r w:rsidRPr="00F445BD">
              <w:rPr>
                <w:rFonts w:ascii="Times New Roman" w:hAnsi="Times New Roman" w:cs="Times New Roman"/>
                <w:i/>
                <w:iCs/>
                <w:sz w:val="24"/>
                <w:szCs w:val="24"/>
                <w:lang w:val="en-GB"/>
              </w:rPr>
              <w:t>in the Range</w:t>
            </w:r>
          </w:p>
        </w:tc>
      </w:tr>
      <w:tr w:rsidR="00486251" w:rsidRPr="00F445BD" w14:paraId="5F540BC4" w14:textId="77777777">
        <w:tc>
          <w:tcPr>
            <w:tcW w:w="2830" w:type="dxa"/>
          </w:tcPr>
          <w:p w14:paraId="27F304CA" w14:textId="77777777" w:rsidR="00486251" w:rsidRPr="00F445BD" w:rsidRDefault="00000000">
            <w:pPr>
              <w:pStyle w:val="ListParagraph"/>
              <w:numPr>
                <w:ilvl w:val="0"/>
                <w:numId w:val="131"/>
              </w:numPr>
              <w:spacing w:after="0"/>
              <w:rPr>
                <w:rFonts w:ascii="Times New Roman" w:hAnsi="Times New Roman"/>
                <w:sz w:val="24"/>
                <w:szCs w:val="24"/>
              </w:rPr>
            </w:pPr>
            <w:r w:rsidRPr="00F445BD">
              <w:rPr>
                <w:rFonts w:ascii="Times New Roman" w:hAnsi="Times New Roman"/>
                <w:sz w:val="24"/>
                <w:szCs w:val="24"/>
              </w:rPr>
              <w:t>Install above ground drainage system</w:t>
            </w:r>
          </w:p>
        </w:tc>
        <w:tc>
          <w:tcPr>
            <w:tcW w:w="6379" w:type="dxa"/>
          </w:tcPr>
          <w:p w14:paraId="310B83F0" w14:textId="77777777" w:rsidR="00486251" w:rsidRPr="00F445BD" w:rsidRDefault="00000000">
            <w:pPr>
              <w:pStyle w:val="ListParagraph"/>
              <w:numPr>
                <w:ilvl w:val="0"/>
                <w:numId w:val="132"/>
              </w:numPr>
              <w:spacing w:after="0" w:line="240" w:lineRule="auto"/>
              <w:rPr>
                <w:rFonts w:ascii="Times New Roman" w:hAnsi="Times New Roman"/>
                <w:sz w:val="24"/>
                <w:szCs w:val="24"/>
              </w:rPr>
            </w:pPr>
            <w:r w:rsidRPr="00F445BD">
              <w:rPr>
                <w:rFonts w:ascii="Times New Roman" w:hAnsi="Times New Roman"/>
                <w:b/>
                <w:i/>
                <w:sz w:val="24"/>
                <w:szCs w:val="24"/>
              </w:rPr>
              <w:t>Safety measures</w:t>
            </w:r>
            <w:r w:rsidRPr="00F445BD">
              <w:rPr>
                <w:rFonts w:ascii="Times New Roman" w:hAnsi="Times New Roman"/>
                <w:sz w:val="24"/>
                <w:szCs w:val="24"/>
              </w:rPr>
              <w:t xml:space="preserve"> are applied as per work requirement.</w:t>
            </w:r>
          </w:p>
          <w:p w14:paraId="21D15DC3" w14:textId="77777777" w:rsidR="00486251" w:rsidRPr="00F445BD" w:rsidRDefault="00000000">
            <w:pPr>
              <w:pStyle w:val="ListParagraph"/>
              <w:numPr>
                <w:ilvl w:val="0"/>
                <w:numId w:val="132"/>
              </w:numPr>
              <w:spacing w:after="0" w:line="240" w:lineRule="auto"/>
              <w:rPr>
                <w:rFonts w:ascii="Times New Roman" w:hAnsi="Times New Roman"/>
                <w:sz w:val="24"/>
                <w:szCs w:val="24"/>
              </w:rPr>
            </w:pPr>
            <w:r w:rsidRPr="00F445BD">
              <w:rPr>
                <w:rFonts w:ascii="Times New Roman" w:hAnsi="Times New Roman"/>
                <w:b/>
                <w:i/>
                <w:sz w:val="24"/>
                <w:szCs w:val="24"/>
              </w:rPr>
              <w:t>Above ground drainage materials</w:t>
            </w:r>
            <w:r w:rsidRPr="00F445BD">
              <w:rPr>
                <w:rFonts w:ascii="Times New Roman" w:hAnsi="Times New Roman"/>
                <w:sz w:val="24"/>
                <w:szCs w:val="24"/>
              </w:rPr>
              <w:t xml:space="preserve"> are prepared</w:t>
            </w:r>
            <w:r w:rsidRPr="00F445BD">
              <w:rPr>
                <w:rFonts w:ascii="Times New Roman" w:hAnsi="Times New Roman"/>
                <w:color w:val="000000"/>
                <w:kern w:val="28"/>
                <w:sz w:val="24"/>
                <w:szCs w:val="24"/>
              </w:rPr>
              <w:t xml:space="preserve"> </w:t>
            </w:r>
            <w:r w:rsidRPr="00F445BD">
              <w:rPr>
                <w:rFonts w:ascii="Times New Roman" w:hAnsi="Times New Roman"/>
                <w:sz w:val="24"/>
                <w:szCs w:val="24"/>
              </w:rPr>
              <w:t>based on working drawing.</w:t>
            </w:r>
          </w:p>
          <w:p w14:paraId="7806D7EE" w14:textId="77777777" w:rsidR="00486251" w:rsidRPr="00F445BD" w:rsidRDefault="00000000">
            <w:pPr>
              <w:pStyle w:val="ListParagraph"/>
              <w:numPr>
                <w:ilvl w:val="0"/>
                <w:numId w:val="132"/>
              </w:numPr>
              <w:spacing w:after="0" w:line="240" w:lineRule="auto"/>
              <w:rPr>
                <w:rFonts w:ascii="Times New Roman" w:eastAsiaTheme="minorHAnsi" w:hAnsi="Times New Roman"/>
                <w:sz w:val="24"/>
                <w:szCs w:val="24"/>
              </w:rPr>
            </w:pPr>
            <w:r w:rsidRPr="00F445BD">
              <w:rPr>
                <w:rFonts w:ascii="Times New Roman" w:hAnsi="Times New Roman"/>
                <w:b/>
                <w:i/>
                <w:sz w:val="24"/>
                <w:szCs w:val="24"/>
              </w:rPr>
              <w:t>Drainage tools and equipment</w:t>
            </w:r>
            <w:r w:rsidRPr="00F445BD">
              <w:rPr>
                <w:rFonts w:ascii="Times New Roman" w:hAnsi="Times New Roman"/>
                <w:sz w:val="24"/>
                <w:szCs w:val="24"/>
              </w:rPr>
              <w:t xml:space="preserve"> are assembled as per work requirement.</w:t>
            </w:r>
            <w:r w:rsidRPr="00F445BD">
              <w:rPr>
                <w:rFonts w:ascii="Times New Roman" w:eastAsiaTheme="minorEastAsia" w:hAnsi="Times New Roman"/>
                <w:sz w:val="24"/>
                <w:szCs w:val="24"/>
              </w:rPr>
              <w:t xml:space="preserve"> </w:t>
            </w:r>
          </w:p>
          <w:p w14:paraId="3996BA5A" w14:textId="77777777" w:rsidR="00486251" w:rsidRPr="00F445BD" w:rsidRDefault="00000000">
            <w:pPr>
              <w:pStyle w:val="ListParagraph"/>
              <w:numPr>
                <w:ilvl w:val="0"/>
                <w:numId w:val="132"/>
              </w:numPr>
              <w:spacing w:after="0" w:line="240" w:lineRule="auto"/>
              <w:rPr>
                <w:rFonts w:ascii="Times New Roman" w:eastAsiaTheme="minorHAnsi" w:hAnsi="Times New Roman"/>
                <w:sz w:val="24"/>
                <w:szCs w:val="24"/>
              </w:rPr>
            </w:pPr>
            <w:r w:rsidRPr="00F445BD">
              <w:rPr>
                <w:rFonts w:ascii="Times New Roman" w:eastAsiaTheme="minorEastAsia" w:hAnsi="Times New Roman"/>
                <w:sz w:val="24"/>
                <w:szCs w:val="24"/>
              </w:rPr>
              <w:t>Drainage pipe layout is set out based on working drawing.</w:t>
            </w:r>
          </w:p>
          <w:p w14:paraId="6677CFF5" w14:textId="77777777" w:rsidR="00486251" w:rsidRPr="00F445BD" w:rsidRDefault="00000000">
            <w:pPr>
              <w:pStyle w:val="ListParagraph"/>
              <w:numPr>
                <w:ilvl w:val="0"/>
                <w:numId w:val="132"/>
              </w:numPr>
              <w:spacing w:after="0" w:line="240" w:lineRule="auto"/>
              <w:rPr>
                <w:rFonts w:ascii="Times New Roman" w:eastAsiaTheme="minorHAnsi" w:hAnsi="Times New Roman"/>
                <w:sz w:val="24"/>
                <w:szCs w:val="24"/>
              </w:rPr>
            </w:pPr>
            <w:r w:rsidRPr="00F445BD">
              <w:rPr>
                <w:rFonts w:ascii="Times New Roman" w:eastAsiaTheme="minorEastAsia" w:hAnsi="Times New Roman"/>
                <w:sz w:val="24"/>
                <w:szCs w:val="24"/>
              </w:rPr>
              <w:t>Drainage pipework is installed as per the layout.</w:t>
            </w:r>
          </w:p>
          <w:p w14:paraId="1D71CBDD" w14:textId="77777777" w:rsidR="00486251" w:rsidRPr="00F445BD" w:rsidRDefault="00000000">
            <w:pPr>
              <w:pStyle w:val="ListParagraph"/>
              <w:numPr>
                <w:ilvl w:val="0"/>
                <w:numId w:val="132"/>
              </w:numPr>
              <w:spacing w:after="0" w:line="240" w:lineRule="auto"/>
              <w:rPr>
                <w:rFonts w:ascii="Times New Roman" w:eastAsiaTheme="minorHAnsi" w:hAnsi="Times New Roman"/>
                <w:sz w:val="24"/>
                <w:szCs w:val="24"/>
              </w:rPr>
            </w:pPr>
            <w:r w:rsidRPr="00F445BD">
              <w:rPr>
                <w:rFonts w:ascii="Times New Roman" w:eastAsiaTheme="minorEastAsia" w:hAnsi="Times New Roman"/>
                <w:sz w:val="24"/>
                <w:szCs w:val="24"/>
              </w:rPr>
              <w:t>Functionality test is performed as per work procedure.</w:t>
            </w:r>
          </w:p>
          <w:p w14:paraId="31A6994E" w14:textId="77777777" w:rsidR="00486251" w:rsidRPr="00F445BD" w:rsidRDefault="00000000">
            <w:pPr>
              <w:pStyle w:val="ListParagraph"/>
              <w:numPr>
                <w:ilvl w:val="0"/>
                <w:numId w:val="132"/>
              </w:numPr>
              <w:spacing w:after="0" w:line="240" w:lineRule="auto"/>
              <w:rPr>
                <w:rFonts w:ascii="Times New Roman" w:hAnsi="Times New Roman"/>
                <w:sz w:val="24"/>
                <w:szCs w:val="24"/>
              </w:rPr>
            </w:pPr>
            <w:r w:rsidRPr="00F445BD">
              <w:rPr>
                <w:rFonts w:ascii="Times New Roman" w:hAnsi="Times New Roman"/>
                <w:sz w:val="24"/>
                <w:szCs w:val="24"/>
              </w:rPr>
              <w:t>Housekeeping is conducted as per work procedure.</w:t>
            </w:r>
          </w:p>
        </w:tc>
      </w:tr>
      <w:tr w:rsidR="00486251" w:rsidRPr="00F445BD" w14:paraId="5480BEC7" w14:textId="77777777">
        <w:tc>
          <w:tcPr>
            <w:tcW w:w="2830" w:type="dxa"/>
          </w:tcPr>
          <w:p w14:paraId="36545484" w14:textId="77777777" w:rsidR="00486251" w:rsidRPr="00F445BD" w:rsidRDefault="00000000">
            <w:pPr>
              <w:pStyle w:val="ListParagraph"/>
              <w:numPr>
                <w:ilvl w:val="0"/>
                <w:numId w:val="131"/>
              </w:numPr>
              <w:spacing w:after="0"/>
              <w:rPr>
                <w:rFonts w:ascii="Times New Roman" w:hAnsi="Times New Roman"/>
                <w:sz w:val="24"/>
                <w:szCs w:val="24"/>
              </w:rPr>
            </w:pPr>
            <w:r w:rsidRPr="00F445BD">
              <w:rPr>
                <w:rFonts w:ascii="Times New Roman" w:hAnsi="Times New Roman"/>
                <w:sz w:val="24"/>
                <w:szCs w:val="24"/>
              </w:rPr>
              <w:t>Install below ground drainage system</w:t>
            </w:r>
          </w:p>
        </w:tc>
        <w:tc>
          <w:tcPr>
            <w:tcW w:w="6379" w:type="dxa"/>
          </w:tcPr>
          <w:p w14:paraId="5C3B1E86" w14:textId="77777777" w:rsidR="00486251" w:rsidRPr="00F445BD" w:rsidRDefault="00000000" w:rsidP="004B446F">
            <w:pPr>
              <w:pStyle w:val="ListParagraph"/>
              <w:numPr>
                <w:ilvl w:val="1"/>
                <w:numId w:val="131"/>
              </w:numPr>
              <w:spacing w:after="0" w:line="240" w:lineRule="auto"/>
              <w:ind w:left="322"/>
              <w:rPr>
                <w:rFonts w:ascii="Times New Roman" w:hAnsi="Times New Roman"/>
                <w:sz w:val="24"/>
                <w:szCs w:val="24"/>
              </w:rPr>
            </w:pPr>
            <w:r w:rsidRPr="00F445BD">
              <w:rPr>
                <w:rFonts w:ascii="Times New Roman" w:hAnsi="Times New Roman"/>
                <w:sz w:val="24"/>
                <w:szCs w:val="24"/>
              </w:rPr>
              <w:t>Safety measures are applied as per work requirement.</w:t>
            </w:r>
          </w:p>
          <w:p w14:paraId="630EDAF6" w14:textId="77777777" w:rsidR="00486251" w:rsidRPr="00F445BD" w:rsidRDefault="00000000" w:rsidP="004B446F">
            <w:pPr>
              <w:pStyle w:val="ListParagraph"/>
              <w:numPr>
                <w:ilvl w:val="1"/>
                <w:numId w:val="131"/>
              </w:numPr>
              <w:spacing w:after="0" w:line="240" w:lineRule="auto"/>
              <w:ind w:left="322"/>
              <w:rPr>
                <w:rFonts w:ascii="Times New Roman" w:hAnsi="Times New Roman"/>
                <w:sz w:val="24"/>
                <w:szCs w:val="24"/>
              </w:rPr>
            </w:pPr>
            <w:r w:rsidRPr="00F445BD">
              <w:rPr>
                <w:rFonts w:ascii="Times New Roman" w:hAnsi="Times New Roman"/>
                <w:sz w:val="24"/>
                <w:szCs w:val="24"/>
              </w:rPr>
              <w:t>Below ground drainage materials are prepared</w:t>
            </w:r>
            <w:r w:rsidRPr="00F445BD">
              <w:rPr>
                <w:rFonts w:ascii="Times New Roman" w:hAnsi="Times New Roman"/>
                <w:color w:val="000000"/>
                <w:kern w:val="28"/>
                <w:sz w:val="24"/>
                <w:szCs w:val="24"/>
              </w:rPr>
              <w:t xml:space="preserve"> </w:t>
            </w:r>
            <w:r w:rsidRPr="00F445BD">
              <w:rPr>
                <w:rFonts w:ascii="Times New Roman" w:hAnsi="Times New Roman"/>
                <w:sz w:val="24"/>
                <w:szCs w:val="24"/>
              </w:rPr>
              <w:t>based on working drawing.</w:t>
            </w:r>
          </w:p>
          <w:p w14:paraId="4BF2F8DE" w14:textId="77777777" w:rsidR="00486251" w:rsidRPr="00F445BD" w:rsidRDefault="00000000" w:rsidP="004B446F">
            <w:pPr>
              <w:pStyle w:val="ListParagraph"/>
              <w:numPr>
                <w:ilvl w:val="1"/>
                <w:numId w:val="131"/>
              </w:numPr>
              <w:spacing w:after="0" w:line="240" w:lineRule="auto"/>
              <w:ind w:left="322"/>
              <w:rPr>
                <w:rFonts w:ascii="Times New Roman" w:hAnsi="Times New Roman"/>
                <w:sz w:val="24"/>
                <w:szCs w:val="24"/>
              </w:rPr>
            </w:pPr>
            <w:r w:rsidRPr="00F445BD">
              <w:rPr>
                <w:rFonts w:ascii="Times New Roman" w:hAnsi="Times New Roman"/>
                <w:sz w:val="24"/>
                <w:szCs w:val="24"/>
              </w:rPr>
              <w:t>Drainage tools and equipment are assembled as per work requirement.</w:t>
            </w:r>
          </w:p>
          <w:p w14:paraId="43422CE6" w14:textId="77777777" w:rsidR="00486251" w:rsidRPr="00F445BD" w:rsidRDefault="00000000" w:rsidP="004B446F">
            <w:pPr>
              <w:pStyle w:val="ListParagraph"/>
              <w:numPr>
                <w:ilvl w:val="1"/>
                <w:numId w:val="131"/>
              </w:numPr>
              <w:spacing w:after="0" w:line="240" w:lineRule="auto"/>
              <w:ind w:left="322"/>
              <w:rPr>
                <w:rFonts w:ascii="Times New Roman" w:hAnsi="Times New Roman"/>
                <w:sz w:val="24"/>
                <w:szCs w:val="24"/>
              </w:rPr>
            </w:pPr>
            <w:r w:rsidRPr="00F445BD">
              <w:rPr>
                <w:rFonts w:ascii="Times New Roman" w:eastAsiaTheme="minorEastAsia" w:hAnsi="Times New Roman"/>
                <w:sz w:val="24"/>
                <w:szCs w:val="24"/>
              </w:rPr>
              <w:t>Drainage trenches are prepared as per work requirement.</w:t>
            </w:r>
          </w:p>
          <w:p w14:paraId="5CC13BA2" w14:textId="77777777" w:rsidR="00486251" w:rsidRPr="00F445BD" w:rsidRDefault="00000000" w:rsidP="004B446F">
            <w:pPr>
              <w:pStyle w:val="ListParagraph"/>
              <w:numPr>
                <w:ilvl w:val="1"/>
                <w:numId w:val="131"/>
              </w:numPr>
              <w:spacing w:after="0" w:line="240" w:lineRule="auto"/>
              <w:ind w:left="322"/>
              <w:rPr>
                <w:rFonts w:ascii="Times New Roman" w:hAnsi="Times New Roman"/>
                <w:sz w:val="24"/>
                <w:szCs w:val="24"/>
              </w:rPr>
            </w:pPr>
            <w:r w:rsidRPr="00F445BD">
              <w:rPr>
                <w:rFonts w:ascii="Times New Roman" w:eastAsiaTheme="minorEastAsia" w:hAnsi="Times New Roman"/>
                <w:sz w:val="24"/>
                <w:szCs w:val="24"/>
              </w:rPr>
              <w:t>Drainage pipework is installed as per drainage system layout.</w:t>
            </w:r>
          </w:p>
          <w:p w14:paraId="7C19AC03" w14:textId="77777777" w:rsidR="00486251" w:rsidRPr="00F445BD" w:rsidRDefault="00000000" w:rsidP="004B446F">
            <w:pPr>
              <w:pStyle w:val="ListParagraph"/>
              <w:numPr>
                <w:ilvl w:val="1"/>
                <w:numId w:val="131"/>
              </w:numPr>
              <w:spacing w:after="0" w:line="240" w:lineRule="auto"/>
              <w:ind w:left="322"/>
              <w:rPr>
                <w:rFonts w:ascii="Times New Roman" w:hAnsi="Times New Roman"/>
                <w:sz w:val="24"/>
                <w:szCs w:val="24"/>
              </w:rPr>
            </w:pPr>
            <w:r w:rsidRPr="00F445BD">
              <w:rPr>
                <w:rFonts w:ascii="Times New Roman" w:eastAsiaTheme="minorEastAsia" w:hAnsi="Times New Roman"/>
                <w:b/>
                <w:i/>
                <w:sz w:val="24"/>
                <w:szCs w:val="24"/>
              </w:rPr>
              <w:t xml:space="preserve">Drainage access points </w:t>
            </w:r>
            <w:r w:rsidRPr="00F445BD">
              <w:rPr>
                <w:rFonts w:ascii="Times New Roman" w:eastAsiaTheme="minorEastAsia" w:hAnsi="Times New Roman"/>
                <w:sz w:val="24"/>
                <w:szCs w:val="24"/>
              </w:rPr>
              <w:t>are constructed as per work procedure.</w:t>
            </w:r>
          </w:p>
          <w:p w14:paraId="7FE8DA15" w14:textId="77777777" w:rsidR="00486251" w:rsidRPr="00F445BD" w:rsidRDefault="00000000" w:rsidP="004B446F">
            <w:pPr>
              <w:pStyle w:val="ListParagraph"/>
              <w:numPr>
                <w:ilvl w:val="1"/>
                <w:numId w:val="131"/>
              </w:numPr>
              <w:spacing w:after="0" w:line="240" w:lineRule="auto"/>
              <w:ind w:left="322"/>
              <w:rPr>
                <w:rFonts w:ascii="Times New Roman" w:hAnsi="Times New Roman"/>
                <w:sz w:val="24"/>
                <w:szCs w:val="24"/>
              </w:rPr>
            </w:pPr>
            <w:r w:rsidRPr="00F445BD">
              <w:rPr>
                <w:rFonts w:ascii="Times New Roman" w:eastAsiaTheme="minorEastAsia" w:hAnsi="Times New Roman"/>
                <w:sz w:val="24"/>
                <w:szCs w:val="24"/>
              </w:rPr>
              <w:t>Functionality test is performed as per work procedure.</w:t>
            </w:r>
          </w:p>
          <w:p w14:paraId="23036685" w14:textId="77777777" w:rsidR="00486251" w:rsidRPr="00F445BD" w:rsidRDefault="00000000" w:rsidP="004B446F">
            <w:pPr>
              <w:pStyle w:val="ListParagraph"/>
              <w:numPr>
                <w:ilvl w:val="1"/>
                <w:numId w:val="131"/>
              </w:numPr>
              <w:spacing w:after="0" w:line="240" w:lineRule="auto"/>
              <w:ind w:left="322"/>
              <w:rPr>
                <w:rFonts w:ascii="Times New Roman" w:hAnsi="Times New Roman"/>
                <w:sz w:val="24"/>
                <w:szCs w:val="24"/>
              </w:rPr>
            </w:pPr>
            <w:r w:rsidRPr="00F445BD">
              <w:rPr>
                <w:rFonts w:ascii="Times New Roman" w:hAnsi="Times New Roman"/>
                <w:sz w:val="24"/>
                <w:szCs w:val="24"/>
              </w:rPr>
              <w:t>Housekeeping is conducted as per work procedure.</w:t>
            </w:r>
          </w:p>
        </w:tc>
      </w:tr>
      <w:tr w:rsidR="00486251" w:rsidRPr="00F445BD" w14:paraId="30760D3B" w14:textId="77777777">
        <w:tc>
          <w:tcPr>
            <w:tcW w:w="2830" w:type="dxa"/>
          </w:tcPr>
          <w:p w14:paraId="6A23B68D" w14:textId="77777777" w:rsidR="00486251" w:rsidRPr="00F445BD" w:rsidRDefault="00000000">
            <w:pPr>
              <w:numPr>
                <w:ilvl w:val="0"/>
                <w:numId w:val="131"/>
              </w:numPr>
              <w:spacing w:before="120" w:after="120" w:line="240" w:lineRule="auto"/>
              <w:contextualSpacing/>
              <w:jc w:val="both"/>
              <w:rPr>
                <w:rFonts w:ascii="Times New Roman" w:hAnsi="Times New Roman" w:cs="Times New Roman"/>
                <w:sz w:val="24"/>
                <w:szCs w:val="24"/>
                <w:lang w:val="en-GB"/>
              </w:rPr>
            </w:pPr>
            <w:r w:rsidRPr="00F445BD">
              <w:rPr>
                <w:rFonts w:ascii="Times New Roman" w:hAnsi="Times New Roman" w:cs="Times New Roman"/>
                <w:sz w:val="24"/>
                <w:szCs w:val="24"/>
                <w:lang w:val="en-GB"/>
              </w:rPr>
              <w:t>Interpret simple domestic drainage system drawing</w:t>
            </w:r>
          </w:p>
        </w:tc>
        <w:tc>
          <w:tcPr>
            <w:tcW w:w="6379" w:type="dxa"/>
          </w:tcPr>
          <w:p w14:paraId="771F2C64" w14:textId="77777777" w:rsidR="00486251" w:rsidRPr="00F445BD" w:rsidRDefault="00000000" w:rsidP="004B446F">
            <w:pPr>
              <w:pStyle w:val="ListParagraph"/>
              <w:numPr>
                <w:ilvl w:val="1"/>
                <w:numId w:val="131"/>
              </w:numPr>
              <w:spacing w:after="0"/>
              <w:ind w:left="322"/>
              <w:rPr>
                <w:rFonts w:ascii="Times New Roman" w:eastAsiaTheme="minorEastAsia" w:hAnsi="Times New Roman"/>
                <w:sz w:val="24"/>
                <w:szCs w:val="24"/>
              </w:rPr>
            </w:pPr>
            <w:r w:rsidRPr="00F445BD">
              <w:rPr>
                <w:rFonts w:ascii="Times New Roman" w:hAnsi="Times New Roman"/>
                <w:b/>
                <w:i/>
                <w:sz w:val="24"/>
                <w:szCs w:val="24"/>
              </w:rPr>
              <w:t xml:space="preserve">Working domestic drainage drawings </w:t>
            </w:r>
            <w:r w:rsidRPr="00F445BD">
              <w:rPr>
                <w:rFonts w:ascii="Times New Roman" w:hAnsi="Times New Roman"/>
                <w:sz w:val="24"/>
                <w:szCs w:val="24"/>
              </w:rPr>
              <w:t xml:space="preserve">are identified </w:t>
            </w:r>
            <w:r w:rsidRPr="00F445BD">
              <w:rPr>
                <w:rFonts w:ascii="Times New Roman" w:eastAsiaTheme="minorEastAsia" w:hAnsi="Times New Roman"/>
                <w:sz w:val="24"/>
                <w:szCs w:val="24"/>
              </w:rPr>
              <w:t>as per work requirements.</w:t>
            </w:r>
          </w:p>
          <w:p w14:paraId="01F6EB1F" w14:textId="77777777" w:rsidR="00486251" w:rsidRPr="00F445BD" w:rsidRDefault="00000000" w:rsidP="004B446F">
            <w:pPr>
              <w:pStyle w:val="ListParagraph"/>
              <w:numPr>
                <w:ilvl w:val="1"/>
                <w:numId w:val="131"/>
              </w:numPr>
              <w:spacing w:after="0"/>
              <w:ind w:left="322"/>
              <w:rPr>
                <w:rFonts w:ascii="Times New Roman" w:eastAsiaTheme="minorEastAsia" w:hAnsi="Times New Roman"/>
                <w:sz w:val="24"/>
                <w:szCs w:val="24"/>
              </w:rPr>
            </w:pPr>
            <w:r w:rsidRPr="00F445BD">
              <w:rPr>
                <w:rFonts w:ascii="Times New Roman" w:hAnsi="Times New Roman"/>
                <w:iCs/>
                <w:sz w:val="24"/>
                <w:szCs w:val="24"/>
              </w:rPr>
              <w:t>Working</w:t>
            </w:r>
            <w:r w:rsidRPr="00F445BD">
              <w:rPr>
                <w:rFonts w:ascii="Times New Roman" w:hAnsi="Times New Roman"/>
                <w:i/>
                <w:sz w:val="24"/>
                <w:szCs w:val="24"/>
              </w:rPr>
              <w:t xml:space="preserve"> </w:t>
            </w:r>
            <w:r w:rsidRPr="00F445BD">
              <w:rPr>
                <w:rFonts w:ascii="Times New Roman" w:hAnsi="Times New Roman"/>
                <w:b/>
                <w:bCs/>
                <w:iCs/>
                <w:sz w:val="24"/>
                <w:szCs w:val="24"/>
              </w:rPr>
              <w:t>domestic drainage drawings</w:t>
            </w:r>
            <w:r w:rsidRPr="00F445BD">
              <w:rPr>
                <w:rFonts w:ascii="Times New Roman" w:hAnsi="Times New Roman"/>
                <w:i/>
                <w:sz w:val="24"/>
                <w:szCs w:val="24"/>
              </w:rPr>
              <w:t xml:space="preserve"> </w:t>
            </w:r>
            <w:r w:rsidRPr="00F445BD">
              <w:rPr>
                <w:rFonts w:ascii="Times New Roman" w:hAnsi="Times New Roman"/>
                <w:sz w:val="24"/>
                <w:szCs w:val="24"/>
              </w:rPr>
              <w:t>are interpreted</w:t>
            </w:r>
            <w:r w:rsidRPr="00F445BD">
              <w:rPr>
                <w:rFonts w:ascii="Times New Roman" w:hAnsi="Times New Roman"/>
                <w:b/>
                <w:i/>
                <w:sz w:val="24"/>
                <w:szCs w:val="24"/>
              </w:rPr>
              <w:t xml:space="preserve"> </w:t>
            </w:r>
            <w:r w:rsidRPr="00F445BD">
              <w:rPr>
                <w:rFonts w:ascii="Times New Roman" w:eastAsiaTheme="minorEastAsia" w:hAnsi="Times New Roman"/>
                <w:sz w:val="24"/>
                <w:szCs w:val="24"/>
              </w:rPr>
              <w:t>as per work requirements.</w:t>
            </w:r>
          </w:p>
          <w:p w14:paraId="78A6C239" w14:textId="77777777" w:rsidR="00486251" w:rsidRPr="00F445BD" w:rsidRDefault="00000000" w:rsidP="004B446F">
            <w:pPr>
              <w:pStyle w:val="ListParagraph"/>
              <w:numPr>
                <w:ilvl w:val="1"/>
                <w:numId w:val="131"/>
              </w:numPr>
              <w:spacing w:after="0"/>
              <w:ind w:left="322"/>
              <w:rPr>
                <w:rFonts w:ascii="Times New Roman" w:eastAsiaTheme="minorEastAsia" w:hAnsi="Times New Roman"/>
                <w:sz w:val="24"/>
                <w:szCs w:val="24"/>
              </w:rPr>
            </w:pPr>
            <w:r w:rsidRPr="00F445BD">
              <w:rPr>
                <w:rFonts w:ascii="Times New Roman" w:eastAsiaTheme="minorEastAsia" w:hAnsi="Times New Roman"/>
                <w:iCs/>
                <w:sz w:val="24"/>
                <w:szCs w:val="24"/>
              </w:rPr>
              <w:t>Measurements and symbols</w:t>
            </w:r>
            <w:r w:rsidRPr="00F445BD">
              <w:rPr>
                <w:rFonts w:ascii="Times New Roman" w:eastAsiaTheme="minorEastAsia" w:hAnsi="Times New Roman"/>
                <w:sz w:val="24"/>
                <w:szCs w:val="24"/>
              </w:rPr>
              <w:t xml:space="preserve"> of domestic drainage drawings </w:t>
            </w:r>
            <w:r w:rsidRPr="00F445BD">
              <w:rPr>
                <w:rFonts w:ascii="Times New Roman" w:hAnsi="Times New Roman"/>
                <w:sz w:val="24"/>
                <w:szCs w:val="24"/>
              </w:rPr>
              <w:t>are interpreted</w:t>
            </w:r>
            <w:r w:rsidRPr="00F445BD">
              <w:rPr>
                <w:rFonts w:ascii="Times New Roman" w:hAnsi="Times New Roman"/>
                <w:b/>
                <w:i/>
                <w:sz w:val="24"/>
                <w:szCs w:val="24"/>
              </w:rPr>
              <w:t xml:space="preserve"> </w:t>
            </w:r>
            <w:r w:rsidRPr="00F445BD">
              <w:rPr>
                <w:rFonts w:ascii="Times New Roman" w:eastAsiaTheme="minorEastAsia" w:hAnsi="Times New Roman"/>
                <w:sz w:val="24"/>
                <w:szCs w:val="24"/>
              </w:rPr>
              <w:t>as per work requirements.</w:t>
            </w:r>
          </w:p>
        </w:tc>
      </w:tr>
      <w:tr w:rsidR="00486251" w:rsidRPr="00F445BD" w14:paraId="2568856E" w14:textId="77777777">
        <w:tc>
          <w:tcPr>
            <w:tcW w:w="2830" w:type="dxa"/>
          </w:tcPr>
          <w:p w14:paraId="3BE6590A" w14:textId="77777777" w:rsidR="00486251" w:rsidRPr="00F445BD" w:rsidRDefault="00000000">
            <w:pPr>
              <w:pStyle w:val="ListParagraph"/>
              <w:numPr>
                <w:ilvl w:val="0"/>
                <w:numId w:val="131"/>
              </w:numPr>
              <w:spacing w:after="0"/>
              <w:rPr>
                <w:rFonts w:ascii="Times New Roman" w:hAnsi="Times New Roman"/>
                <w:sz w:val="24"/>
                <w:szCs w:val="24"/>
              </w:rPr>
            </w:pPr>
            <w:r w:rsidRPr="00F445BD">
              <w:rPr>
                <w:rFonts w:ascii="Times New Roman" w:hAnsi="Times New Roman"/>
                <w:sz w:val="24"/>
                <w:szCs w:val="24"/>
              </w:rPr>
              <w:lastRenderedPageBreak/>
              <w:t>Maintain drainage systems</w:t>
            </w:r>
          </w:p>
        </w:tc>
        <w:tc>
          <w:tcPr>
            <w:tcW w:w="6379" w:type="dxa"/>
          </w:tcPr>
          <w:p w14:paraId="0EF2AEDA" w14:textId="77777777" w:rsidR="00486251" w:rsidRPr="00F445BD" w:rsidRDefault="00000000" w:rsidP="007754BA">
            <w:pPr>
              <w:pStyle w:val="ListParagraph"/>
              <w:numPr>
                <w:ilvl w:val="1"/>
                <w:numId w:val="131"/>
              </w:numPr>
              <w:spacing w:after="0"/>
              <w:ind w:left="322"/>
              <w:rPr>
                <w:rFonts w:ascii="Times New Roman" w:hAnsi="Times New Roman"/>
                <w:sz w:val="24"/>
                <w:szCs w:val="24"/>
              </w:rPr>
            </w:pPr>
            <w:r w:rsidRPr="00F445BD">
              <w:rPr>
                <w:rFonts w:ascii="Times New Roman" w:hAnsi="Times New Roman"/>
                <w:sz w:val="24"/>
                <w:szCs w:val="24"/>
              </w:rPr>
              <w:t xml:space="preserve">Domestic drainage repair materials are assembled as per job requirement. </w:t>
            </w:r>
          </w:p>
          <w:p w14:paraId="0F2A88FC" w14:textId="77777777" w:rsidR="00486251" w:rsidRPr="00F445BD" w:rsidRDefault="00000000" w:rsidP="007754BA">
            <w:pPr>
              <w:pStyle w:val="ListParagraph"/>
              <w:numPr>
                <w:ilvl w:val="1"/>
                <w:numId w:val="131"/>
              </w:numPr>
              <w:spacing w:after="0"/>
              <w:ind w:left="322"/>
              <w:rPr>
                <w:rFonts w:ascii="Times New Roman" w:hAnsi="Times New Roman"/>
                <w:sz w:val="24"/>
                <w:szCs w:val="24"/>
              </w:rPr>
            </w:pPr>
            <w:r w:rsidRPr="00F445BD">
              <w:rPr>
                <w:rFonts w:ascii="Times New Roman" w:hAnsi="Times New Roman"/>
                <w:sz w:val="24"/>
                <w:szCs w:val="24"/>
              </w:rPr>
              <w:t>Notice for maintenance operation is issued as per work procedure.</w:t>
            </w:r>
          </w:p>
          <w:p w14:paraId="6DD5F054" w14:textId="77777777" w:rsidR="00486251" w:rsidRPr="00F445BD" w:rsidRDefault="00000000" w:rsidP="007754BA">
            <w:pPr>
              <w:pStyle w:val="ListParagraph"/>
              <w:numPr>
                <w:ilvl w:val="1"/>
                <w:numId w:val="131"/>
              </w:numPr>
              <w:spacing w:after="0"/>
              <w:ind w:left="322"/>
              <w:rPr>
                <w:rFonts w:ascii="Times New Roman" w:hAnsi="Times New Roman"/>
                <w:sz w:val="24"/>
                <w:szCs w:val="24"/>
              </w:rPr>
            </w:pPr>
            <w:r w:rsidRPr="00F445BD">
              <w:rPr>
                <w:rFonts w:ascii="Times New Roman" w:hAnsi="Times New Roman"/>
                <w:sz w:val="24"/>
                <w:szCs w:val="24"/>
              </w:rPr>
              <w:t>Drainage tools and equipment are assembled as per work requirement.</w:t>
            </w:r>
          </w:p>
          <w:p w14:paraId="4371BCFA" w14:textId="77777777" w:rsidR="00486251" w:rsidRPr="00F445BD" w:rsidRDefault="00000000" w:rsidP="007754BA">
            <w:pPr>
              <w:pStyle w:val="ListParagraph"/>
              <w:numPr>
                <w:ilvl w:val="1"/>
                <w:numId w:val="131"/>
              </w:numPr>
              <w:spacing w:after="0"/>
              <w:ind w:left="322"/>
              <w:rPr>
                <w:rFonts w:ascii="Times New Roman" w:hAnsi="Times New Roman"/>
                <w:sz w:val="24"/>
                <w:szCs w:val="24"/>
              </w:rPr>
            </w:pPr>
            <w:r w:rsidRPr="00F445BD">
              <w:rPr>
                <w:rFonts w:ascii="Times New Roman" w:hAnsi="Times New Roman"/>
                <w:b/>
                <w:i/>
                <w:sz w:val="24"/>
                <w:szCs w:val="24"/>
              </w:rPr>
              <w:t>Drainage pipework faults</w:t>
            </w:r>
            <w:r w:rsidRPr="00F445BD">
              <w:rPr>
                <w:rFonts w:ascii="Times New Roman" w:hAnsi="Times New Roman"/>
                <w:sz w:val="24"/>
                <w:szCs w:val="24"/>
              </w:rPr>
              <w:t xml:space="preserve"> are repaired as per work requirement.</w:t>
            </w:r>
          </w:p>
          <w:p w14:paraId="7D6BA366" w14:textId="77777777" w:rsidR="00486251" w:rsidRPr="00F445BD" w:rsidRDefault="00000000" w:rsidP="007754BA">
            <w:pPr>
              <w:pStyle w:val="ListParagraph"/>
              <w:numPr>
                <w:ilvl w:val="1"/>
                <w:numId w:val="131"/>
              </w:numPr>
              <w:spacing w:after="0"/>
              <w:ind w:left="322"/>
              <w:rPr>
                <w:rFonts w:ascii="Times New Roman" w:hAnsi="Times New Roman"/>
                <w:sz w:val="24"/>
                <w:szCs w:val="24"/>
              </w:rPr>
            </w:pPr>
            <w:r w:rsidRPr="00F445BD">
              <w:rPr>
                <w:rFonts w:ascii="Times New Roman" w:hAnsi="Times New Roman"/>
                <w:sz w:val="24"/>
                <w:szCs w:val="24"/>
              </w:rPr>
              <w:t>Housekeeping is conducted as per work requirement.</w:t>
            </w:r>
          </w:p>
        </w:tc>
      </w:tr>
    </w:tbl>
    <w:p w14:paraId="35D38CBA" w14:textId="77777777" w:rsidR="00486251" w:rsidRPr="00F445BD" w:rsidRDefault="00486251">
      <w:pPr>
        <w:spacing w:after="0" w:line="276" w:lineRule="auto"/>
        <w:rPr>
          <w:rFonts w:ascii="Times New Roman" w:hAnsi="Times New Roman" w:cs="Times New Roman"/>
          <w:sz w:val="24"/>
          <w:szCs w:val="24"/>
        </w:rPr>
      </w:pPr>
    </w:p>
    <w:p w14:paraId="0FCA8527" w14:textId="77777777" w:rsidR="00486251" w:rsidRPr="00F445BD" w:rsidRDefault="00000000">
      <w:pPr>
        <w:spacing w:after="0" w:line="276" w:lineRule="auto"/>
        <w:rPr>
          <w:rFonts w:ascii="Times New Roman" w:hAnsi="Times New Roman" w:cs="Times New Roman"/>
          <w:b/>
          <w:bCs/>
          <w:sz w:val="24"/>
          <w:szCs w:val="24"/>
        </w:rPr>
      </w:pPr>
      <w:r w:rsidRPr="00F445BD">
        <w:rPr>
          <w:rFonts w:ascii="Times New Roman" w:hAnsi="Times New Roman" w:cs="Times New Roman"/>
          <w:b/>
          <w:bCs/>
          <w:sz w:val="24"/>
          <w:szCs w:val="24"/>
        </w:rPr>
        <w:t>RANGE</w:t>
      </w:r>
    </w:p>
    <w:p w14:paraId="6762EAE1"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073"/>
        <w:gridCol w:w="5557"/>
      </w:tblGrid>
      <w:tr w:rsidR="00486251" w:rsidRPr="00F445BD" w14:paraId="221EF95A" w14:textId="77777777">
        <w:tc>
          <w:tcPr>
            <w:tcW w:w="3235" w:type="dxa"/>
          </w:tcPr>
          <w:p w14:paraId="58D99F0A" w14:textId="77777777" w:rsidR="00486251" w:rsidRPr="00F445BD" w:rsidRDefault="00000000">
            <w:pPr>
              <w:spacing w:after="0" w:line="276"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Variables</w:t>
            </w:r>
          </w:p>
        </w:tc>
        <w:tc>
          <w:tcPr>
            <w:tcW w:w="6115" w:type="dxa"/>
          </w:tcPr>
          <w:p w14:paraId="2FB732A7" w14:textId="77777777" w:rsidR="00486251" w:rsidRPr="00F445BD" w:rsidRDefault="00000000">
            <w:pPr>
              <w:spacing w:after="0" w:line="276" w:lineRule="auto"/>
              <w:rPr>
                <w:rFonts w:ascii="Times New Roman" w:hAnsi="Times New Roman" w:cs="Times New Roman"/>
                <w:b/>
                <w:bCs/>
                <w:sz w:val="24"/>
                <w:szCs w:val="24"/>
                <w:lang w:val="en-GB"/>
              </w:rPr>
            </w:pPr>
            <w:r w:rsidRPr="00F445BD">
              <w:rPr>
                <w:rFonts w:ascii="Times New Roman" w:hAnsi="Times New Roman" w:cs="Times New Roman"/>
                <w:b/>
                <w:bCs/>
                <w:sz w:val="24"/>
                <w:szCs w:val="24"/>
                <w:lang w:val="en-GB"/>
              </w:rPr>
              <w:t>Range</w:t>
            </w:r>
          </w:p>
        </w:tc>
      </w:tr>
      <w:tr w:rsidR="00486251" w:rsidRPr="00F445BD" w14:paraId="6C9961BF" w14:textId="77777777">
        <w:tc>
          <w:tcPr>
            <w:tcW w:w="3235" w:type="dxa"/>
          </w:tcPr>
          <w:p w14:paraId="1950AC84" w14:textId="77777777" w:rsidR="00486251" w:rsidRPr="00F445BD" w:rsidRDefault="00000000">
            <w:pPr>
              <w:pStyle w:val="ListParagraph"/>
              <w:numPr>
                <w:ilvl w:val="0"/>
                <w:numId w:val="133"/>
              </w:numPr>
              <w:spacing w:after="0"/>
              <w:rPr>
                <w:rFonts w:ascii="Times New Roman" w:hAnsi="Times New Roman"/>
                <w:sz w:val="24"/>
                <w:szCs w:val="24"/>
              </w:rPr>
            </w:pPr>
            <w:r w:rsidRPr="00F445BD">
              <w:rPr>
                <w:rFonts w:ascii="Times New Roman" w:hAnsi="Times New Roman"/>
                <w:b/>
                <w:i/>
                <w:sz w:val="24"/>
                <w:szCs w:val="24"/>
              </w:rPr>
              <w:t>Safety measures</w:t>
            </w:r>
            <w:r w:rsidRPr="00F445BD">
              <w:rPr>
                <w:rFonts w:ascii="Times New Roman" w:hAnsi="Times New Roman"/>
                <w:sz w:val="24"/>
                <w:szCs w:val="24"/>
              </w:rPr>
              <w:t xml:space="preserve"> may include but not limited to:</w:t>
            </w:r>
          </w:p>
        </w:tc>
        <w:tc>
          <w:tcPr>
            <w:tcW w:w="6115" w:type="dxa"/>
          </w:tcPr>
          <w:p w14:paraId="46F70DFB" w14:textId="77777777" w:rsidR="00486251" w:rsidRPr="00F445BD" w:rsidRDefault="00000000">
            <w:pPr>
              <w:pStyle w:val="ListParagraph"/>
              <w:numPr>
                <w:ilvl w:val="0"/>
                <w:numId w:val="134"/>
              </w:numPr>
              <w:spacing w:after="0" w:line="240" w:lineRule="auto"/>
              <w:rPr>
                <w:rFonts w:ascii="Times New Roman" w:hAnsi="Times New Roman"/>
                <w:sz w:val="24"/>
                <w:szCs w:val="24"/>
              </w:rPr>
            </w:pPr>
            <w:r w:rsidRPr="00F445BD">
              <w:rPr>
                <w:rFonts w:ascii="Times New Roman" w:hAnsi="Times New Roman"/>
                <w:sz w:val="24"/>
                <w:szCs w:val="24"/>
              </w:rPr>
              <w:t>Personal protective equipment</w:t>
            </w:r>
          </w:p>
          <w:p w14:paraId="0EE041B6" w14:textId="77777777" w:rsidR="00486251" w:rsidRPr="00F445BD" w:rsidRDefault="00000000">
            <w:pPr>
              <w:pStyle w:val="ListParagraph"/>
              <w:numPr>
                <w:ilvl w:val="0"/>
                <w:numId w:val="135"/>
              </w:numPr>
              <w:spacing w:after="0" w:line="240" w:lineRule="auto"/>
              <w:rPr>
                <w:rFonts w:ascii="Times New Roman" w:hAnsi="Times New Roman"/>
                <w:sz w:val="24"/>
                <w:szCs w:val="24"/>
              </w:rPr>
            </w:pPr>
            <w:r w:rsidRPr="00F445BD">
              <w:rPr>
                <w:rFonts w:ascii="Times New Roman" w:hAnsi="Times New Roman"/>
                <w:sz w:val="24"/>
                <w:szCs w:val="24"/>
              </w:rPr>
              <w:t>Hardhat/ Helmet</w:t>
            </w:r>
          </w:p>
          <w:p w14:paraId="4C458955" w14:textId="77777777" w:rsidR="00486251" w:rsidRPr="00F445BD" w:rsidRDefault="00000000">
            <w:pPr>
              <w:pStyle w:val="ListParagraph"/>
              <w:numPr>
                <w:ilvl w:val="0"/>
                <w:numId w:val="135"/>
              </w:numPr>
              <w:spacing w:after="0" w:line="240" w:lineRule="auto"/>
              <w:rPr>
                <w:rFonts w:ascii="Times New Roman" w:hAnsi="Times New Roman"/>
                <w:sz w:val="24"/>
                <w:szCs w:val="24"/>
              </w:rPr>
            </w:pPr>
            <w:r w:rsidRPr="00F445BD">
              <w:rPr>
                <w:rFonts w:ascii="Times New Roman" w:hAnsi="Times New Roman"/>
                <w:sz w:val="24"/>
                <w:szCs w:val="24"/>
              </w:rPr>
              <w:t>Safety gloves</w:t>
            </w:r>
          </w:p>
          <w:p w14:paraId="22B24DC9" w14:textId="77777777" w:rsidR="00486251" w:rsidRPr="00F445BD" w:rsidRDefault="00000000">
            <w:pPr>
              <w:pStyle w:val="ListParagraph"/>
              <w:numPr>
                <w:ilvl w:val="0"/>
                <w:numId w:val="135"/>
              </w:numPr>
              <w:spacing w:after="0" w:line="240" w:lineRule="auto"/>
              <w:rPr>
                <w:rFonts w:ascii="Times New Roman" w:hAnsi="Times New Roman"/>
                <w:sz w:val="24"/>
                <w:szCs w:val="24"/>
              </w:rPr>
            </w:pPr>
            <w:r w:rsidRPr="00F445BD">
              <w:rPr>
                <w:rFonts w:ascii="Times New Roman" w:hAnsi="Times New Roman"/>
                <w:sz w:val="24"/>
                <w:szCs w:val="24"/>
              </w:rPr>
              <w:t>Dustcoat / overall</w:t>
            </w:r>
          </w:p>
          <w:p w14:paraId="2D5ECB92" w14:textId="77777777" w:rsidR="00486251" w:rsidRPr="00F445BD" w:rsidRDefault="00000000">
            <w:pPr>
              <w:pStyle w:val="ListParagraph"/>
              <w:numPr>
                <w:ilvl w:val="0"/>
                <w:numId w:val="135"/>
              </w:numPr>
              <w:spacing w:after="0" w:line="240" w:lineRule="auto"/>
              <w:rPr>
                <w:rFonts w:ascii="Times New Roman" w:hAnsi="Times New Roman"/>
                <w:sz w:val="24"/>
                <w:szCs w:val="24"/>
              </w:rPr>
            </w:pPr>
            <w:r w:rsidRPr="00F445BD">
              <w:rPr>
                <w:rFonts w:ascii="Times New Roman" w:hAnsi="Times New Roman"/>
                <w:sz w:val="24"/>
                <w:szCs w:val="24"/>
              </w:rPr>
              <w:t>Safety shoes / boots</w:t>
            </w:r>
          </w:p>
          <w:p w14:paraId="28B478AE" w14:textId="77777777" w:rsidR="00486251" w:rsidRPr="00F445BD" w:rsidRDefault="00000000">
            <w:pPr>
              <w:pStyle w:val="ListParagraph"/>
              <w:numPr>
                <w:ilvl w:val="0"/>
                <w:numId w:val="135"/>
              </w:numPr>
              <w:spacing w:after="0" w:line="240" w:lineRule="auto"/>
              <w:rPr>
                <w:rFonts w:ascii="Times New Roman" w:hAnsi="Times New Roman"/>
                <w:sz w:val="24"/>
                <w:szCs w:val="24"/>
              </w:rPr>
            </w:pPr>
            <w:r w:rsidRPr="00F445BD">
              <w:rPr>
                <w:rFonts w:ascii="Times New Roman" w:hAnsi="Times New Roman"/>
                <w:sz w:val="24"/>
                <w:szCs w:val="24"/>
              </w:rPr>
              <w:t>Safety goggles/ face mask</w:t>
            </w:r>
          </w:p>
          <w:p w14:paraId="2E86807B" w14:textId="77777777" w:rsidR="00486251" w:rsidRPr="00F445BD" w:rsidRDefault="00000000">
            <w:pPr>
              <w:pStyle w:val="ListParagraph"/>
              <w:numPr>
                <w:ilvl w:val="0"/>
                <w:numId w:val="134"/>
              </w:numPr>
              <w:spacing w:after="0" w:line="240" w:lineRule="auto"/>
              <w:rPr>
                <w:rFonts w:ascii="Times New Roman" w:hAnsi="Times New Roman"/>
                <w:sz w:val="24"/>
                <w:szCs w:val="24"/>
              </w:rPr>
            </w:pPr>
            <w:r w:rsidRPr="00F445BD">
              <w:rPr>
                <w:rFonts w:ascii="Times New Roman" w:hAnsi="Times New Roman"/>
                <w:sz w:val="24"/>
                <w:szCs w:val="24"/>
              </w:rPr>
              <w:t>Handling tool and equipment.</w:t>
            </w:r>
          </w:p>
          <w:p w14:paraId="78FBBD48"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 xml:space="preserve">Workplace </w:t>
            </w:r>
            <w:proofErr w:type="spellStart"/>
            <w:r w:rsidRPr="00F445BD">
              <w:rPr>
                <w:rFonts w:ascii="Times New Roman" w:hAnsi="Times New Roman"/>
                <w:sz w:val="24"/>
                <w:szCs w:val="24"/>
              </w:rPr>
              <w:t>behavior</w:t>
            </w:r>
            <w:proofErr w:type="spellEnd"/>
          </w:p>
        </w:tc>
      </w:tr>
      <w:tr w:rsidR="00486251" w:rsidRPr="00F445BD" w14:paraId="27C941CD" w14:textId="77777777">
        <w:tc>
          <w:tcPr>
            <w:tcW w:w="3235" w:type="dxa"/>
          </w:tcPr>
          <w:p w14:paraId="5347E07C" w14:textId="77777777" w:rsidR="00486251" w:rsidRPr="00F445BD" w:rsidRDefault="00000000">
            <w:pPr>
              <w:pStyle w:val="ListParagraph"/>
              <w:numPr>
                <w:ilvl w:val="0"/>
                <w:numId w:val="133"/>
              </w:numPr>
              <w:spacing w:after="0"/>
              <w:rPr>
                <w:rFonts w:ascii="Times New Roman" w:hAnsi="Times New Roman"/>
                <w:b/>
                <w:bCs/>
                <w:i/>
                <w:iCs/>
                <w:sz w:val="24"/>
                <w:szCs w:val="24"/>
              </w:rPr>
            </w:pPr>
            <w:r w:rsidRPr="00F445BD">
              <w:rPr>
                <w:rFonts w:ascii="Times New Roman" w:hAnsi="Times New Roman"/>
                <w:b/>
                <w:bCs/>
                <w:i/>
                <w:iCs/>
                <w:sz w:val="24"/>
                <w:szCs w:val="24"/>
              </w:rPr>
              <w:t xml:space="preserve">Above ground drainage materials </w:t>
            </w:r>
            <w:r w:rsidRPr="00F445BD">
              <w:rPr>
                <w:rFonts w:ascii="Times New Roman" w:hAnsi="Times New Roman"/>
                <w:sz w:val="24"/>
                <w:szCs w:val="24"/>
              </w:rPr>
              <w:t>may include but not limited to:</w:t>
            </w:r>
          </w:p>
        </w:tc>
        <w:tc>
          <w:tcPr>
            <w:tcW w:w="6115" w:type="dxa"/>
          </w:tcPr>
          <w:p w14:paraId="077BD7E2"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Waste pipes</w:t>
            </w:r>
          </w:p>
          <w:p w14:paraId="35159C9E"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Pipe fittings</w:t>
            </w:r>
          </w:p>
          <w:p w14:paraId="192636FD"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Clips</w:t>
            </w:r>
          </w:p>
          <w:p w14:paraId="6A18365D"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Screws</w:t>
            </w:r>
          </w:p>
          <w:p w14:paraId="3DEA7F4D"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Nails</w:t>
            </w:r>
          </w:p>
          <w:p w14:paraId="68228DEE"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 xml:space="preserve">Wall plugs </w:t>
            </w:r>
          </w:p>
          <w:p w14:paraId="10ABBEF4"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 xml:space="preserve">Pipe adhesives </w:t>
            </w:r>
          </w:p>
        </w:tc>
      </w:tr>
      <w:tr w:rsidR="00486251" w:rsidRPr="00F445BD" w14:paraId="7BBD6C17" w14:textId="77777777">
        <w:tc>
          <w:tcPr>
            <w:tcW w:w="3235" w:type="dxa"/>
          </w:tcPr>
          <w:p w14:paraId="6EEE20EC" w14:textId="77777777" w:rsidR="00486251" w:rsidRPr="00F445BD" w:rsidRDefault="00000000">
            <w:pPr>
              <w:pStyle w:val="ListParagraph"/>
              <w:numPr>
                <w:ilvl w:val="0"/>
                <w:numId w:val="133"/>
              </w:numPr>
              <w:spacing w:after="0"/>
              <w:rPr>
                <w:rFonts w:ascii="Times New Roman" w:hAnsi="Times New Roman"/>
                <w:b/>
                <w:bCs/>
                <w:i/>
                <w:iCs/>
                <w:sz w:val="24"/>
                <w:szCs w:val="24"/>
              </w:rPr>
            </w:pPr>
            <w:r w:rsidRPr="00F445BD">
              <w:rPr>
                <w:rFonts w:ascii="Times New Roman" w:hAnsi="Times New Roman"/>
                <w:b/>
                <w:i/>
                <w:sz w:val="24"/>
                <w:szCs w:val="24"/>
              </w:rPr>
              <w:t xml:space="preserve">Domestic drainage drawings; </w:t>
            </w:r>
            <w:r w:rsidRPr="00F445BD">
              <w:rPr>
                <w:rFonts w:ascii="Times New Roman" w:hAnsi="Times New Roman"/>
                <w:sz w:val="24"/>
                <w:szCs w:val="24"/>
              </w:rPr>
              <w:t>may include but not limited to:</w:t>
            </w:r>
          </w:p>
        </w:tc>
        <w:tc>
          <w:tcPr>
            <w:tcW w:w="6115" w:type="dxa"/>
          </w:tcPr>
          <w:p w14:paraId="4071FA91"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Pictorials</w:t>
            </w:r>
          </w:p>
          <w:p w14:paraId="6FA657D4" w14:textId="77777777" w:rsidR="00486251" w:rsidRPr="00F445BD" w:rsidRDefault="00000000">
            <w:pPr>
              <w:pStyle w:val="ListParagraph"/>
              <w:numPr>
                <w:ilvl w:val="0"/>
                <w:numId w:val="109"/>
              </w:numPr>
              <w:spacing w:after="0"/>
              <w:rPr>
                <w:rFonts w:ascii="Times New Roman" w:hAnsi="Times New Roman"/>
                <w:sz w:val="24"/>
                <w:szCs w:val="24"/>
              </w:rPr>
            </w:pPr>
            <w:r w:rsidRPr="00F445BD">
              <w:rPr>
                <w:rFonts w:ascii="Times New Roman" w:hAnsi="Times New Roman"/>
                <w:sz w:val="24"/>
                <w:szCs w:val="24"/>
              </w:rPr>
              <w:t>Free hand sketches</w:t>
            </w:r>
          </w:p>
          <w:p w14:paraId="5B8440F9"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Isometric drawings</w:t>
            </w:r>
          </w:p>
        </w:tc>
      </w:tr>
      <w:tr w:rsidR="00486251" w:rsidRPr="00F445BD" w14:paraId="414BC680" w14:textId="77777777">
        <w:tc>
          <w:tcPr>
            <w:tcW w:w="3235" w:type="dxa"/>
          </w:tcPr>
          <w:p w14:paraId="2CE8B42E" w14:textId="77777777" w:rsidR="00486251" w:rsidRPr="00F445BD" w:rsidRDefault="00000000">
            <w:pPr>
              <w:pStyle w:val="ListParagraph"/>
              <w:numPr>
                <w:ilvl w:val="0"/>
                <w:numId w:val="133"/>
              </w:numPr>
              <w:spacing w:after="0"/>
              <w:rPr>
                <w:rFonts w:ascii="Times New Roman" w:hAnsi="Times New Roman"/>
                <w:sz w:val="24"/>
                <w:szCs w:val="24"/>
              </w:rPr>
            </w:pPr>
            <w:r w:rsidRPr="00F445BD">
              <w:rPr>
                <w:rFonts w:ascii="Times New Roman" w:hAnsi="Times New Roman"/>
                <w:b/>
                <w:bCs/>
                <w:i/>
                <w:iCs/>
                <w:sz w:val="24"/>
                <w:szCs w:val="24"/>
              </w:rPr>
              <w:t>Drainage tools and equipment</w:t>
            </w:r>
            <w:r w:rsidRPr="00F445BD">
              <w:rPr>
                <w:rFonts w:ascii="Times New Roman" w:hAnsi="Times New Roman"/>
                <w:sz w:val="24"/>
                <w:szCs w:val="24"/>
              </w:rPr>
              <w:t xml:space="preserve"> may include but not limited to:</w:t>
            </w:r>
          </w:p>
        </w:tc>
        <w:tc>
          <w:tcPr>
            <w:tcW w:w="6115" w:type="dxa"/>
          </w:tcPr>
          <w:p w14:paraId="76550C12"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Hacksaw</w:t>
            </w:r>
          </w:p>
          <w:p w14:paraId="37BCF3B1"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Trowel</w:t>
            </w:r>
          </w:p>
          <w:p w14:paraId="66DDAF88"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Tape measure</w:t>
            </w:r>
          </w:p>
          <w:p w14:paraId="61A3D344"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Spirit level</w:t>
            </w:r>
          </w:p>
          <w:p w14:paraId="64ECAFE4"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Steel float</w:t>
            </w:r>
          </w:p>
          <w:p w14:paraId="6724B603"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Wooden float</w:t>
            </w:r>
          </w:p>
          <w:p w14:paraId="0667786B"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lastRenderedPageBreak/>
              <w:t>Drilling machine</w:t>
            </w:r>
          </w:p>
          <w:p w14:paraId="4A8366DB"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Screw drivers</w:t>
            </w:r>
          </w:p>
          <w:p w14:paraId="2E0DAC10"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 xml:space="preserve">Power extension cable </w:t>
            </w:r>
          </w:p>
          <w:p w14:paraId="5D8EA6BF"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Mason hammer</w:t>
            </w:r>
          </w:p>
          <w:p w14:paraId="449FCB6C"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Builders square</w:t>
            </w:r>
          </w:p>
        </w:tc>
      </w:tr>
      <w:tr w:rsidR="00486251" w:rsidRPr="00F445BD" w14:paraId="56F8A58F" w14:textId="77777777">
        <w:tc>
          <w:tcPr>
            <w:tcW w:w="3235" w:type="dxa"/>
          </w:tcPr>
          <w:p w14:paraId="130AF54B" w14:textId="77777777" w:rsidR="00486251" w:rsidRPr="00F445BD" w:rsidRDefault="00000000">
            <w:pPr>
              <w:pStyle w:val="ListParagraph"/>
              <w:numPr>
                <w:ilvl w:val="0"/>
                <w:numId w:val="133"/>
              </w:numPr>
              <w:spacing w:after="0"/>
              <w:rPr>
                <w:rFonts w:ascii="Times New Roman" w:hAnsi="Times New Roman"/>
                <w:sz w:val="24"/>
                <w:szCs w:val="24"/>
              </w:rPr>
            </w:pPr>
            <w:r w:rsidRPr="00F445BD">
              <w:rPr>
                <w:rFonts w:ascii="Times New Roman" w:eastAsiaTheme="minorEastAsia" w:hAnsi="Times New Roman"/>
                <w:b/>
                <w:bCs/>
                <w:i/>
                <w:iCs/>
                <w:sz w:val="24"/>
                <w:szCs w:val="24"/>
              </w:rPr>
              <w:lastRenderedPageBreak/>
              <w:t>Drainage access points</w:t>
            </w:r>
            <w:r w:rsidRPr="00F445BD">
              <w:rPr>
                <w:rFonts w:ascii="Times New Roman" w:hAnsi="Times New Roman"/>
                <w:sz w:val="24"/>
                <w:szCs w:val="24"/>
              </w:rPr>
              <w:t xml:space="preserve"> may include but not limited to:</w:t>
            </w:r>
          </w:p>
        </w:tc>
        <w:tc>
          <w:tcPr>
            <w:tcW w:w="6115" w:type="dxa"/>
          </w:tcPr>
          <w:p w14:paraId="2670FB17"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Inspection chambers</w:t>
            </w:r>
          </w:p>
          <w:p w14:paraId="575D67B6"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Man holes</w:t>
            </w:r>
          </w:p>
          <w:p w14:paraId="3560A076" w14:textId="77777777" w:rsidR="00486251" w:rsidRPr="00F445BD" w:rsidRDefault="00000000">
            <w:pPr>
              <w:pStyle w:val="ListParagraph"/>
              <w:numPr>
                <w:ilvl w:val="0"/>
                <w:numId w:val="134"/>
              </w:numPr>
              <w:spacing w:after="0"/>
              <w:rPr>
                <w:rFonts w:ascii="Times New Roman" w:hAnsi="Times New Roman"/>
                <w:sz w:val="24"/>
                <w:szCs w:val="24"/>
              </w:rPr>
            </w:pPr>
            <w:r w:rsidRPr="00F445BD">
              <w:rPr>
                <w:rFonts w:ascii="Times New Roman" w:hAnsi="Times New Roman"/>
                <w:sz w:val="24"/>
                <w:szCs w:val="24"/>
              </w:rPr>
              <w:t>Silt traps</w:t>
            </w:r>
          </w:p>
        </w:tc>
      </w:tr>
      <w:tr w:rsidR="00486251" w:rsidRPr="00F445BD" w14:paraId="63D00B6F" w14:textId="77777777">
        <w:tc>
          <w:tcPr>
            <w:tcW w:w="3235" w:type="dxa"/>
          </w:tcPr>
          <w:p w14:paraId="1BF43EDC" w14:textId="77777777" w:rsidR="00486251" w:rsidRPr="00F445BD" w:rsidRDefault="00000000">
            <w:pPr>
              <w:pStyle w:val="ListParagraph"/>
              <w:numPr>
                <w:ilvl w:val="0"/>
                <w:numId w:val="133"/>
              </w:numPr>
              <w:spacing w:after="0"/>
              <w:rPr>
                <w:rFonts w:ascii="Times New Roman" w:hAnsi="Times New Roman"/>
                <w:sz w:val="24"/>
                <w:szCs w:val="24"/>
              </w:rPr>
            </w:pPr>
            <w:r w:rsidRPr="00F445BD">
              <w:rPr>
                <w:rFonts w:ascii="Times New Roman" w:hAnsi="Times New Roman"/>
                <w:b/>
                <w:bCs/>
                <w:i/>
                <w:iCs/>
                <w:sz w:val="24"/>
                <w:szCs w:val="24"/>
              </w:rPr>
              <w:t>Drainage pipework faults</w:t>
            </w:r>
            <w:r w:rsidRPr="00F445BD">
              <w:rPr>
                <w:rFonts w:ascii="Times New Roman" w:hAnsi="Times New Roman"/>
                <w:sz w:val="24"/>
                <w:szCs w:val="24"/>
              </w:rPr>
              <w:t xml:space="preserve"> may include but not limited to</w:t>
            </w:r>
          </w:p>
        </w:tc>
        <w:tc>
          <w:tcPr>
            <w:tcW w:w="6115" w:type="dxa"/>
          </w:tcPr>
          <w:p w14:paraId="041C4495"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Blockage</w:t>
            </w:r>
          </w:p>
          <w:p w14:paraId="4B7FC69E"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 xml:space="preserve">Pipe burst </w:t>
            </w:r>
          </w:p>
          <w:p w14:paraId="7FF387F7"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 xml:space="preserve">Leakages </w:t>
            </w:r>
          </w:p>
          <w:p w14:paraId="3CB41680" w14:textId="77777777" w:rsidR="00486251" w:rsidRPr="00F445BD" w:rsidRDefault="00000000">
            <w:pPr>
              <w:pStyle w:val="ListParagraph"/>
              <w:numPr>
                <w:ilvl w:val="0"/>
                <w:numId w:val="136"/>
              </w:numPr>
              <w:spacing w:after="0"/>
              <w:rPr>
                <w:rFonts w:ascii="Times New Roman" w:hAnsi="Times New Roman"/>
                <w:sz w:val="24"/>
                <w:szCs w:val="24"/>
              </w:rPr>
            </w:pPr>
            <w:r w:rsidRPr="00F445BD">
              <w:rPr>
                <w:rFonts w:ascii="Times New Roman" w:hAnsi="Times New Roman"/>
                <w:sz w:val="24"/>
                <w:szCs w:val="24"/>
              </w:rPr>
              <w:t>Loss of trap seals</w:t>
            </w:r>
          </w:p>
        </w:tc>
      </w:tr>
    </w:tbl>
    <w:p w14:paraId="3F53807C" w14:textId="77777777" w:rsidR="00486251" w:rsidRPr="00F445BD" w:rsidRDefault="00486251">
      <w:pPr>
        <w:spacing w:after="0" w:line="276" w:lineRule="auto"/>
        <w:ind w:left="20"/>
        <w:rPr>
          <w:rFonts w:ascii="Times New Roman" w:eastAsia="Times New Roman" w:hAnsi="Times New Roman" w:cs="Times New Roman"/>
          <w:b/>
          <w:sz w:val="24"/>
          <w:szCs w:val="24"/>
        </w:rPr>
      </w:pPr>
    </w:p>
    <w:p w14:paraId="0174E2C0"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REQUIRED SKILLS AND KNOWLEDGE</w:t>
      </w:r>
    </w:p>
    <w:p w14:paraId="7C2BA116"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Times New Roman" w:hAnsi="Times New Roman" w:cs="Times New Roman"/>
          <w:sz w:val="24"/>
          <w:szCs w:val="24"/>
        </w:rPr>
        <w:t>This section describes the skills and knowledge required for this unit of competency.</w:t>
      </w:r>
    </w:p>
    <w:p w14:paraId="30CFB1D2"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Required Skills</w:t>
      </w:r>
    </w:p>
    <w:p w14:paraId="2AE588CD" w14:textId="77777777" w:rsidR="00486251" w:rsidRPr="00F445BD" w:rsidRDefault="00000000">
      <w:pPr>
        <w:spacing w:after="0" w:line="276" w:lineRule="auto"/>
        <w:ind w:left="20"/>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The individual needs to demonstrate the following skills:</w:t>
      </w:r>
    </w:p>
    <w:p w14:paraId="42BDED33" w14:textId="77777777" w:rsidR="00486251" w:rsidRPr="00F445BD" w:rsidRDefault="00000000">
      <w:pPr>
        <w:numPr>
          <w:ilvl w:val="0"/>
          <w:numId w:val="137"/>
        </w:numPr>
        <w:tabs>
          <w:tab w:val="left" w:pos="740"/>
        </w:tabs>
        <w:spacing w:after="0" w:line="276" w:lineRule="auto"/>
        <w:ind w:left="765"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Problem-solving skills</w:t>
      </w:r>
    </w:p>
    <w:p w14:paraId="0B41975F" w14:textId="77777777" w:rsidR="00486251" w:rsidRPr="00F445BD" w:rsidRDefault="00000000">
      <w:pPr>
        <w:numPr>
          <w:ilvl w:val="0"/>
          <w:numId w:val="137"/>
        </w:numPr>
        <w:tabs>
          <w:tab w:val="left" w:pos="740"/>
        </w:tabs>
        <w:spacing w:after="0" w:line="276" w:lineRule="auto"/>
        <w:ind w:left="765"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Communication skills</w:t>
      </w:r>
    </w:p>
    <w:p w14:paraId="6E58C2D1" w14:textId="77777777" w:rsidR="00486251" w:rsidRPr="00F445BD" w:rsidRDefault="00000000">
      <w:pPr>
        <w:numPr>
          <w:ilvl w:val="0"/>
          <w:numId w:val="137"/>
        </w:numPr>
        <w:tabs>
          <w:tab w:val="left" w:pos="740"/>
        </w:tabs>
        <w:spacing w:after="0" w:line="276" w:lineRule="auto"/>
        <w:ind w:left="765"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Interpersonal relationship skills</w:t>
      </w:r>
    </w:p>
    <w:p w14:paraId="5E36CBAD" w14:textId="77777777" w:rsidR="00486251" w:rsidRPr="00F445BD" w:rsidRDefault="00000000">
      <w:pPr>
        <w:numPr>
          <w:ilvl w:val="0"/>
          <w:numId w:val="137"/>
        </w:numPr>
        <w:tabs>
          <w:tab w:val="left" w:pos="740"/>
        </w:tabs>
        <w:spacing w:after="0" w:line="276" w:lineRule="auto"/>
        <w:ind w:left="765"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Organizing skills</w:t>
      </w:r>
    </w:p>
    <w:p w14:paraId="7730A082" w14:textId="77777777" w:rsidR="00486251" w:rsidRPr="00F445BD" w:rsidRDefault="00000000">
      <w:pPr>
        <w:numPr>
          <w:ilvl w:val="0"/>
          <w:numId w:val="137"/>
        </w:numPr>
        <w:tabs>
          <w:tab w:val="left" w:pos="740"/>
        </w:tabs>
        <w:spacing w:after="0" w:line="276" w:lineRule="auto"/>
        <w:ind w:left="765"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Measuring skills</w:t>
      </w:r>
    </w:p>
    <w:p w14:paraId="1F8A9450" w14:textId="77777777" w:rsidR="00486251" w:rsidRPr="00F445BD" w:rsidRDefault="00000000">
      <w:pPr>
        <w:numPr>
          <w:ilvl w:val="0"/>
          <w:numId w:val="137"/>
        </w:numPr>
        <w:tabs>
          <w:tab w:val="left" w:pos="740"/>
        </w:tabs>
        <w:spacing w:after="0" w:line="276" w:lineRule="auto"/>
        <w:ind w:left="765"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Numeracy skills</w:t>
      </w:r>
    </w:p>
    <w:p w14:paraId="226888EC" w14:textId="77777777" w:rsidR="00486251" w:rsidRPr="00F445BD" w:rsidRDefault="00000000">
      <w:pPr>
        <w:numPr>
          <w:ilvl w:val="0"/>
          <w:numId w:val="137"/>
        </w:numPr>
        <w:tabs>
          <w:tab w:val="left" w:pos="740"/>
        </w:tabs>
        <w:spacing w:after="0" w:line="276" w:lineRule="auto"/>
        <w:ind w:left="765"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Cutting skills</w:t>
      </w:r>
    </w:p>
    <w:p w14:paraId="1F5980A1" w14:textId="77777777" w:rsidR="00486251" w:rsidRPr="00F445BD" w:rsidRDefault="00000000">
      <w:pPr>
        <w:numPr>
          <w:ilvl w:val="0"/>
          <w:numId w:val="138"/>
        </w:numPr>
        <w:tabs>
          <w:tab w:val="left" w:pos="740"/>
        </w:tabs>
        <w:spacing w:after="0" w:line="276" w:lineRule="auto"/>
        <w:ind w:left="720" w:hanging="360"/>
        <w:rPr>
          <w:rFonts w:ascii="Times New Roman" w:eastAsia="Symbol" w:hAnsi="Times New Roman" w:cs="Times New Roman"/>
          <w:sz w:val="24"/>
          <w:szCs w:val="24"/>
        </w:rPr>
      </w:pPr>
      <w:r w:rsidRPr="00F445BD">
        <w:rPr>
          <w:rFonts w:ascii="Times New Roman" w:eastAsia="Times New Roman" w:hAnsi="Times New Roman" w:cs="Times New Roman"/>
          <w:sz w:val="24"/>
          <w:szCs w:val="24"/>
        </w:rPr>
        <w:t>Bending skills</w:t>
      </w:r>
    </w:p>
    <w:p w14:paraId="47A8717C" w14:textId="77777777" w:rsidR="00486251" w:rsidRPr="00F445BD" w:rsidRDefault="00486251">
      <w:pPr>
        <w:tabs>
          <w:tab w:val="left" w:pos="740"/>
        </w:tabs>
        <w:spacing w:after="0" w:line="276" w:lineRule="auto"/>
        <w:ind w:left="740"/>
        <w:rPr>
          <w:rFonts w:ascii="Times New Roman" w:eastAsia="Symbol" w:hAnsi="Times New Roman" w:cs="Times New Roman"/>
          <w:sz w:val="24"/>
          <w:szCs w:val="24"/>
        </w:rPr>
      </w:pPr>
    </w:p>
    <w:p w14:paraId="24168973" w14:textId="77777777" w:rsidR="00486251" w:rsidRPr="00F445BD" w:rsidRDefault="00000000">
      <w:pPr>
        <w:spacing w:after="0" w:line="276" w:lineRule="auto"/>
        <w:ind w:left="20"/>
        <w:rPr>
          <w:rFonts w:ascii="Times New Roman" w:eastAsia="Times New Roman" w:hAnsi="Times New Roman" w:cs="Times New Roman"/>
          <w:b/>
          <w:sz w:val="24"/>
          <w:szCs w:val="24"/>
        </w:rPr>
      </w:pPr>
      <w:r w:rsidRPr="00F445BD">
        <w:rPr>
          <w:rFonts w:ascii="Times New Roman" w:eastAsia="Times New Roman" w:hAnsi="Times New Roman" w:cs="Times New Roman"/>
          <w:b/>
          <w:sz w:val="24"/>
          <w:szCs w:val="24"/>
        </w:rPr>
        <w:t>Required Knowledge</w:t>
      </w:r>
    </w:p>
    <w:p w14:paraId="0FA3CDBB" w14:textId="77777777" w:rsidR="00486251" w:rsidRPr="00F445BD" w:rsidRDefault="00000000">
      <w:pPr>
        <w:spacing w:after="0" w:line="276" w:lineRule="auto"/>
        <w:ind w:left="20"/>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The individual needs to demonstrate knowledge of:</w:t>
      </w:r>
    </w:p>
    <w:p w14:paraId="1A184751"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 xml:space="preserve">Conversion of units </w:t>
      </w:r>
    </w:p>
    <w:p w14:paraId="3074B3BC"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Levelling</w:t>
      </w:r>
    </w:p>
    <w:p w14:paraId="08200DD0"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 xml:space="preserve">Drainage materials </w:t>
      </w:r>
    </w:p>
    <w:p w14:paraId="50BEA839"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Drainage tools and equipment</w:t>
      </w:r>
    </w:p>
    <w:p w14:paraId="3D486D5F"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 xml:space="preserve">Joining and jointing </w:t>
      </w:r>
    </w:p>
    <w:p w14:paraId="1E98A71C"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 xml:space="preserve">Mensuration </w:t>
      </w:r>
    </w:p>
    <w:p w14:paraId="614FAF97"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 xml:space="preserve">Drainage systems </w:t>
      </w:r>
    </w:p>
    <w:p w14:paraId="49102C91"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Faults in drainage system</w:t>
      </w:r>
    </w:p>
    <w:p w14:paraId="0C8A820F" w14:textId="77777777" w:rsidR="00486251" w:rsidRPr="00F445BD" w:rsidRDefault="00000000">
      <w:pPr>
        <w:pStyle w:val="ListParagraph"/>
        <w:numPr>
          <w:ilvl w:val="0"/>
          <w:numId w:val="139"/>
        </w:numPr>
        <w:spacing w:after="0"/>
        <w:rPr>
          <w:rFonts w:ascii="Times New Roman" w:hAnsi="Times New Roman"/>
          <w:sz w:val="24"/>
          <w:szCs w:val="24"/>
        </w:rPr>
      </w:pPr>
      <w:r w:rsidRPr="00F445BD">
        <w:rPr>
          <w:rFonts w:ascii="Times New Roman" w:hAnsi="Times New Roman"/>
          <w:sz w:val="24"/>
          <w:szCs w:val="24"/>
        </w:rPr>
        <w:t>Functionality test</w:t>
      </w:r>
    </w:p>
    <w:p w14:paraId="38AC2296" w14:textId="77777777" w:rsidR="00486251" w:rsidRPr="00F445BD" w:rsidRDefault="00486251">
      <w:pPr>
        <w:tabs>
          <w:tab w:val="left" w:pos="740"/>
        </w:tabs>
        <w:spacing w:after="0" w:line="276" w:lineRule="auto"/>
        <w:rPr>
          <w:rFonts w:ascii="Times New Roman" w:eastAsia="Symbol" w:hAnsi="Times New Roman" w:cs="Times New Roman"/>
          <w:sz w:val="24"/>
          <w:szCs w:val="24"/>
        </w:rPr>
      </w:pPr>
    </w:p>
    <w:p w14:paraId="3EB7A39E" w14:textId="77777777" w:rsidR="00486251" w:rsidRPr="00F445BD" w:rsidRDefault="00000000">
      <w:pPr>
        <w:spacing w:after="0" w:line="276" w:lineRule="auto"/>
        <w:rPr>
          <w:rFonts w:ascii="Times New Roman" w:hAnsi="Times New Roman" w:cs="Times New Roman"/>
          <w:b/>
          <w:sz w:val="24"/>
          <w:szCs w:val="24"/>
        </w:rPr>
      </w:pPr>
      <w:r w:rsidRPr="00F445BD">
        <w:rPr>
          <w:rFonts w:ascii="Times New Roman" w:hAnsi="Times New Roman" w:cs="Times New Roman"/>
          <w:b/>
          <w:sz w:val="24"/>
          <w:szCs w:val="24"/>
        </w:rPr>
        <w:t>EVIDENCE GUIDE</w:t>
      </w:r>
    </w:p>
    <w:p w14:paraId="260CB70C" w14:textId="77777777" w:rsidR="00486251" w:rsidRPr="00F445BD" w:rsidRDefault="00000000">
      <w:pPr>
        <w:spacing w:after="0" w:line="276"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tbl>
      <w:tblPr>
        <w:tblStyle w:val="TableGrid"/>
        <w:tblW w:w="0" w:type="auto"/>
        <w:tblLook w:val="04A0" w:firstRow="1" w:lastRow="0" w:firstColumn="1" w:lastColumn="0" w:noHBand="0" w:noVBand="1"/>
      </w:tblPr>
      <w:tblGrid>
        <w:gridCol w:w="2573"/>
        <w:gridCol w:w="6057"/>
      </w:tblGrid>
      <w:tr w:rsidR="00486251" w:rsidRPr="00F445BD" w14:paraId="2A5B8DC6" w14:textId="77777777">
        <w:tc>
          <w:tcPr>
            <w:tcW w:w="2695" w:type="dxa"/>
          </w:tcPr>
          <w:p w14:paraId="50D7083F" w14:textId="77777777" w:rsidR="00486251" w:rsidRPr="00F445BD" w:rsidRDefault="00000000">
            <w:pPr>
              <w:pStyle w:val="ListParagraph"/>
              <w:numPr>
                <w:ilvl w:val="0"/>
                <w:numId w:val="140"/>
              </w:numPr>
              <w:spacing w:after="0"/>
              <w:rPr>
                <w:rFonts w:ascii="Times New Roman" w:hAnsi="Times New Roman"/>
                <w:sz w:val="24"/>
                <w:szCs w:val="24"/>
              </w:rPr>
            </w:pPr>
            <w:r w:rsidRPr="00F445BD">
              <w:rPr>
                <w:rFonts w:ascii="Times New Roman" w:hAnsi="Times New Roman"/>
                <w:sz w:val="24"/>
                <w:szCs w:val="24"/>
              </w:rPr>
              <w:t>Critical aspects of competency</w:t>
            </w:r>
          </w:p>
        </w:tc>
        <w:tc>
          <w:tcPr>
            <w:tcW w:w="6655" w:type="dxa"/>
            <w:vAlign w:val="bottom"/>
          </w:tcPr>
          <w:p w14:paraId="64643E43" w14:textId="77777777" w:rsidR="00486251" w:rsidRPr="00F445BD" w:rsidRDefault="00000000">
            <w:pPr>
              <w:spacing w:after="0" w:line="276" w:lineRule="auto"/>
              <w:rPr>
                <w:rFonts w:ascii="Times New Roman" w:hAnsi="Times New Roman" w:cs="Times New Roman"/>
                <w:sz w:val="24"/>
                <w:szCs w:val="24"/>
                <w:lang w:val="en-GB"/>
              </w:rPr>
            </w:pPr>
            <w:r w:rsidRPr="00F445BD">
              <w:rPr>
                <w:rFonts w:ascii="Times New Roman" w:hAnsi="Times New Roman" w:cs="Times New Roman"/>
                <w:sz w:val="24"/>
                <w:szCs w:val="24"/>
                <w:lang w:val="en-GB"/>
              </w:rPr>
              <w:t>Assessment requires evidence that the Candidate:</w:t>
            </w:r>
          </w:p>
          <w:p w14:paraId="74B58753" w14:textId="77777777" w:rsidR="00486251" w:rsidRPr="00F445BD" w:rsidRDefault="00000000">
            <w:pPr>
              <w:pStyle w:val="ListParagraph"/>
              <w:numPr>
                <w:ilvl w:val="0"/>
                <w:numId w:val="141"/>
              </w:numPr>
              <w:spacing w:after="0"/>
              <w:rPr>
                <w:rFonts w:ascii="Times New Roman" w:hAnsi="Times New Roman"/>
                <w:sz w:val="24"/>
                <w:szCs w:val="24"/>
              </w:rPr>
            </w:pPr>
            <w:r w:rsidRPr="00F445BD">
              <w:rPr>
                <w:rFonts w:ascii="Times New Roman" w:hAnsi="Times New Roman"/>
                <w:sz w:val="24"/>
                <w:szCs w:val="24"/>
              </w:rPr>
              <w:t>Applied safety measures as per work requirement.</w:t>
            </w:r>
          </w:p>
          <w:p w14:paraId="73156612" w14:textId="77777777" w:rsidR="00486251" w:rsidRPr="00F445BD" w:rsidRDefault="00000000">
            <w:pPr>
              <w:pStyle w:val="ListParagraph"/>
              <w:numPr>
                <w:ilvl w:val="0"/>
                <w:numId w:val="141"/>
              </w:numPr>
              <w:spacing w:after="0"/>
              <w:rPr>
                <w:rFonts w:ascii="Times New Roman" w:hAnsi="Times New Roman"/>
                <w:sz w:val="24"/>
                <w:szCs w:val="24"/>
              </w:rPr>
            </w:pPr>
            <w:r w:rsidRPr="00F445BD">
              <w:rPr>
                <w:rFonts w:ascii="Times New Roman" w:hAnsi="Times New Roman"/>
                <w:sz w:val="24"/>
                <w:szCs w:val="24"/>
              </w:rPr>
              <w:t>Prepared drainage materials as per working drawing</w:t>
            </w:r>
          </w:p>
          <w:p w14:paraId="16F9C889" w14:textId="77777777" w:rsidR="00486251" w:rsidRPr="00F445BD" w:rsidRDefault="00000000">
            <w:pPr>
              <w:pStyle w:val="ListParagraph"/>
              <w:numPr>
                <w:ilvl w:val="0"/>
                <w:numId w:val="141"/>
              </w:numPr>
              <w:spacing w:after="0"/>
              <w:rPr>
                <w:rFonts w:ascii="Times New Roman" w:hAnsi="Times New Roman"/>
                <w:sz w:val="24"/>
                <w:szCs w:val="24"/>
              </w:rPr>
            </w:pPr>
            <w:r w:rsidRPr="00F445BD">
              <w:rPr>
                <w:rFonts w:ascii="Times New Roman" w:hAnsi="Times New Roman"/>
                <w:sz w:val="24"/>
                <w:szCs w:val="24"/>
              </w:rPr>
              <w:t xml:space="preserve">Assembled drainage tools and equipment as per work requirement </w:t>
            </w:r>
          </w:p>
          <w:p w14:paraId="078EFD53" w14:textId="77777777" w:rsidR="00486251" w:rsidRPr="00F445BD" w:rsidRDefault="00000000">
            <w:pPr>
              <w:pStyle w:val="ListParagraph"/>
              <w:numPr>
                <w:ilvl w:val="0"/>
                <w:numId w:val="141"/>
              </w:numPr>
              <w:spacing w:after="0"/>
              <w:rPr>
                <w:rFonts w:ascii="Times New Roman" w:hAnsi="Times New Roman"/>
                <w:b/>
                <w:sz w:val="24"/>
                <w:szCs w:val="24"/>
              </w:rPr>
            </w:pPr>
            <w:r w:rsidRPr="00F445BD">
              <w:rPr>
                <w:rFonts w:ascii="Times New Roman" w:eastAsia="Arial" w:hAnsi="Times New Roman"/>
                <w:sz w:val="24"/>
                <w:szCs w:val="24"/>
              </w:rPr>
              <w:t>Set out pipe layout based on working drawing</w:t>
            </w:r>
          </w:p>
          <w:p w14:paraId="13990C8E" w14:textId="77777777" w:rsidR="00486251" w:rsidRPr="00F445BD" w:rsidRDefault="00000000">
            <w:pPr>
              <w:pStyle w:val="ListParagraph"/>
              <w:numPr>
                <w:ilvl w:val="0"/>
                <w:numId w:val="141"/>
              </w:numPr>
              <w:spacing w:after="0"/>
              <w:rPr>
                <w:rFonts w:ascii="Times New Roman" w:eastAsia="Arial" w:hAnsi="Times New Roman"/>
                <w:sz w:val="24"/>
                <w:szCs w:val="24"/>
              </w:rPr>
            </w:pPr>
            <w:r w:rsidRPr="00F445BD">
              <w:rPr>
                <w:rFonts w:ascii="Times New Roman" w:eastAsia="Arial" w:hAnsi="Times New Roman"/>
                <w:sz w:val="24"/>
                <w:szCs w:val="24"/>
              </w:rPr>
              <w:t>Installed above ground drainage system as per the layout</w:t>
            </w:r>
          </w:p>
          <w:p w14:paraId="71836E49" w14:textId="77777777" w:rsidR="00486251" w:rsidRPr="00F445BD" w:rsidRDefault="00000000">
            <w:pPr>
              <w:pStyle w:val="ListParagraph"/>
              <w:numPr>
                <w:ilvl w:val="0"/>
                <w:numId w:val="141"/>
              </w:numPr>
              <w:spacing w:after="0"/>
              <w:rPr>
                <w:rFonts w:ascii="Times New Roman" w:hAnsi="Times New Roman"/>
                <w:sz w:val="24"/>
                <w:szCs w:val="24"/>
              </w:rPr>
            </w:pPr>
            <w:r w:rsidRPr="00F445BD">
              <w:rPr>
                <w:rFonts w:ascii="Times New Roman" w:eastAsia="Arial" w:hAnsi="Times New Roman"/>
                <w:sz w:val="24"/>
                <w:szCs w:val="24"/>
              </w:rPr>
              <w:t>Installed below ground drainage system as per the layout</w:t>
            </w:r>
          </w:p>
          <w:p w14:paraId="5A2AEA64" w14:textId="77777777" w:rsidR="00486251" w:rsidRPr="00F445BD" w:rsidRDefault="00000000">
            <w:pPr>
              <w:pStyle w:val="ListParagraph"/>
              <w:numPr>
                <w:ilvl w:val="0"/>
                <w:numId w:val="141"/>
              </w:numPr>
              <w:spacing w:after="0"/>
              <w:rPr>
                <w:rFonts w:ascii="Times New Roman" w:hAnsi="Times New Roman"/>
                <w:sz w:val="24"/>
                <w:szCs w:val="24"/>
              </w:rPr>
            </w:pPr>
            <w:r w:rsidRPr="00F445BD">
              <w:rPr>
                <w:rFonts w:ascii="Times New Roman" w:eastAsia="Arial" w:hAnsi="Times New Roman"/>
                <w:sz w:val="24"/>
                <w:szCs w:val="24"/>
              </w:rPr>
              <w:t xml:space="preserve">Tested drainage systems as per work procedure </w:t>
            </w:r>
          </w:p>
          <w:p w14:paraId="3B6EF28B" w14:textId="77777777" w:rsidR="00486251" w:rsidRPr="00F445BD" w:rsidRDefault="00000000">
            <w:pPr>
              <w:pStyle w:val="ListParagraph"/>
              <w:numPr>
                <w:ilvl w:val="0"/>
                <w:numId w:val="141"/>
              </w:numPr>
              <w:spacing w:after="0"/>
              <w:rPr>
                <w:rFonts w:ascii="Times New Roman" w:hAnsi="Times New Roman"/>
                <w:sz w:val="24"/>
                <w:szCs w:val="24"/>
              </w:rPr>
            </w:pPr>
            <w:r w:rsidRPr="00F445BD">
              <w:rPr>
                <w:rFonts w:ascii="Times New Roman" w:eastAsia="Arial" w:hAnsi="Times New Roman"/>
                <w:sz w:val="24"/>
                <w:szCs w:val="24"/>
              </w:rPr>
              <w:t>Conducted housekeeping on work requirement</w:t>
            </w:r>
          </w:p>
        </w:tc>
      </w:tr>
      <w:tr w:rsidR="00486251" w:rsidRPr="00F445BD" w14:paraId="1CD0B29C" w14:textId="77777777">
        <w:tc>
          <w:tcPr>
            <w:tcW w:w="2695" w:type="dxa"/>
          </w:tcPr>
          <w:p w14:paraId="155A9F27" w14:textId="77777777" w:rsidR="00486251" w:rsidRPr="00F445BD" w:rsidRDefault="00000000">
            <w:pPr>
              <w:pStyle w:val="ListParagraph"/>
              <w:numPr>
                <w:ilvl w:val="0"/>
                <w:numId w:val="140"/>
              </w:numPr>
              <w:spacing w:after="0"/>
              <w:rPr>
                <w:rFonts w:ascii="Times New Roman" w:hAnsi="Times New Roman"/>
                <w:sz w:val="24"/>
                <w:szCs w:val="24"/>
              </w:rPr>
            </w:pPr>
            <w:r w:rsidRPr="00F445BD">
              <w:rPr>
                <w:rFonts w:ascii="Times New Roman" w:hAnsi="Times New Roman"/>
                <w:sz w:val="24"/>
                <w:szCs w:val="24"/>
              </w:rPr>
              <w:t>Resource Implications</w:t>
            </w:r>
          </w:p>
        </w:tc>
        <w:tc>
          <w:tcPr>
            <w:tcW w:w="6655" w:type="dxa"/>
            <w:vAlign w:val="bottom"/>
          </w:tcPr>
          <w:p w14:paraId="509853D0"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The following resources must be provided:</w:t>
            </w:r>
          </w:p>
          <w:p w14:paraId="7ED438B0" w14:textId="77777777" w:rsidR="00486251" w:rsidRPr="00F445BD" w:rsidRDefault="00000000">
            <w:pPr>
              <w:pStyle w:val="ListParagraph"/>
              <w:numPr>
                <w:ilvl w:val="0"/>
                <w:numId w:val="142"/>
              </w:numPr>
              <w:spacing w:after="0"/>
              <w:jc w:val="both"/>
              <w:rPr>
                <w:rFonts w:ascii="Times New Roman" w:hAnsi="Times New Roman"/>
                <w:color w:val="000000" w:themeColor="text1"/>
                <w:kern w:val="28"/>
                <w:sz w:val="24"/>
                <w:szCs w:val="24"/>
              </w:rPr>
            </w:pPr>
            <w:r w:rsidRPr="00F445BD">
              <w:rPr>
                <w:rFonts w:ascii="Times New Roman" w:hAnsi="Times New Roman"/>
                <w:color w:val="000000" w:themeColor="text1"/>
                <w:kern w:val="28"/>
                <w:sz w:val="24"/>
                <w:szCs w:val="24"/>
              </w:rPr>
              <w:t>Appropriately simulated environment where assessment can take place</w:t>
            </w:r>
          </w:p>
          <w:p w14:paraId="2E8FA7E2" w14:textId="77777777" w:rsidR="00486251" w:rsidRPr="00F445BD" w:rsidRDefault="00000000">
            <w:pPr>
              <w:pStyle w:val="ListParagraph"/>
              <w:numPr>
                <w:ilvl w:val="0"/>
                <w:numId w:val="142"/>
              </w:numPr>
              <w:spacing w:after="0"/>
              <w:jc w:val="both"/>
              <w:rPr>
                <w:rFonts w:ascii="Times New Roman" w:hAnsi="Times New Roman"/>
                <w:color w:val="000000" w:themeColor="text1"/>
                <w:kern w:val="28"/>
                <w:sz w:val="24"/>
                <w:szCs w:val="24"/>
              </w:rPr>
            </w:pPr>
            <w:r w:rsidRPr="00F445BD">
              <w:rPr>
                <w:rFonts w:ascii="Times New Roman" w:hAnsi="Times New Roman"/>
                <w:color w:val="000000" w:themeColor="text1"/>
                <w:kern w:val="28"/>
                <w:sz w:val="24"/>
                <w:szCs w:val="24"/>
              </w:rPr>
              <w:t>Access to relevant work environment</w:t>
            </w:r>
          </w:p>
          <w:p w14:paraId="58284AF6" w14:textId="77777777" w:rsidR="00486251" w:rsidRPr="00F445BD" w:rsidRDefault="00000000">
            <w:pPr>
              <w:pStyle w:val="ListParagraph"/>
              <w:numPr>
                <w:ilvl w:val="0"/>
                <w:numId w:val="142"/>
              </w:numPr>
              <w:spacing w:after="0"/>
              <w:jc w:val="both"/>
              <w:rPr>
                <w:rFonts w:ascii="Times New Roman" w:hAnsi="Times New Roman"/>
                <w:color w:val="000000" w:themeColor="text1"/>
                <w:kern w:val="28"/>
                <w:sz w:val="24"/>
                <w:szCs w:val="24"/>
              </w:rPr>
            </w:pPr>
            <w:r w:rsidRPr="00F445BD">
              <w:rPr>
                <w:rFonts w:ascii="Times New Roman" w:hAnsi="Times New Roman"/>
                <w:color w:val="000000" w:themeColor="text1"/>
                <w:kern w:val="28"/>
                <w:sz w:val="24"/>
                <w:szCs w:val="24"/>
              </w:rPr>
              <w:t>Resources relevant to the proposed activities or tasks</w:t>
            </w:r>
            <w:r w:rsidRPr="00F445BD">
              <w:rPr>
                <w:rFonts w:ascii="Times New Roman" w:hAnsi="Times New Roman"/>
                <w:bCs/>
                <w:sz w:val="24"/>
                <w:szCs w:val="24"/>
              </w:rPr>
              <w:t xml:space="preserve"> </w:t>
            </w:r>
          </w:p>
        </w:tc>
      </w:tr>
      <w:tr w:rsidR="00486251" w:rsidRPr="00F445BD" w14:paraId="6E490F74" w14:textId="77777777">
        <w:tc>
          <w:tcPr>
            <w:tcW w:w="2695" w:type="dxa"/>
          </w:tcPr>
          <w:p w14:paraId="0D60CC16" w14:textId="77777777" w:rsidR="00486251" w:rsidRPr="00F445BD" w:rsidRDefault="00000000">
            <w:pPr>
              <w:pStyle w:val="ListParagraph"/>
              <w:numPr>
                <w:ilvl w:val="0"/>
                <w:numId w:val="140"/>
              </w:numPr>
              <w:spacing w:after="0"/>
              <w:rPr>
                <w:rFonts w:ascii="Times New Roman" w:hAnsi="Times New Roman"/>
                <w:sz w:val="24"/>
                <w:szCs w:val="24"/>
              </w:rPr>
            </w:pPr>
            <w:r w:rsidRPr="00F445BD">
              <w:rPr>
                <w:rFonts w:ascii="Times New Roman" w:hAnsi="Times New Roman"/>
                <w:sz w:val="24"/>
                <w:szCs w:val="24"/>
              </w:rPr>
              <w:t>Methods of Assessment</w:t>
            </w:r>
          </w:p>
        </w:tc>
        <w:tc>
          <w:tcPr>
            <w:tcW w:w="6655" w:type="dxa"/>
          </w:tcPr>
          <w:p w14:paraId="5582316C"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Competency may be assessed through:</w:t>
            </w:r>
          </w:p>
          <w:p w14:paraId="7EAED65F" w14:textId="77777777" w:rsidR="00486251" w:rsidRPr="00F445BD" w:rsidRDefault="00000000">
            <w:pPr>
              <w:pStyle w:val="ListParagraph"/>
              <w:numPr>
                <w:ilvl w:val="1"/>
                <w:numId w:val="119"/>
              </w:numPr>
              <w:spacing w:after="0" w:line="240" w:lineRule="auto"/>
              <w:rPr>
                <w:rFonts w:ascii="Times New Roman" w:hAnsi="Times New Roman"/>
                <w:bCs/>
                <w:sz w:val="24"/>
                <w:szCs w:val="24"/>
              </w:rPr>
            </w:pPr>
            <w:r w:rsidRPr="00F445BD">
              <w:rPr>
                <w:rFonts w:ascii="Times New Roman" w:hAnsi="Times New Roman"/>
                <w:bCs/>
                <w:sz w:val="24"/>
                <w:szCs w:val="24"/>
              </w:rPr>
              <w:t>Practical</w:t>
            </w:r>
          </w:p>
          <w:p w14:paraId="1462E80F" w14:textId="77777777" w:rsidR="00486251" w:rsidRPr="00F445BD" w:rsidRDefault="00000000">
            <w:pPr>
              <w:pStyle w:val="ListParagraph"/>
              <w:numPr>
                <w:ilvl w:val="1"/>
                <w:numId w:val="119"/>
              </w:numPr>
              <w:spacing w:after="0"/>
              <w:rPr>
                <w:rFonts w:ascii="Times New Roman" w:hAnsi="Times New Roman"/>
                <w:bCs/>
                <w:sz w:val="24"/>
                <w:szCs w:val="24"/>
              </w:rPr>
            </w:pPr>
            <w:r w:rsidRPr="00F445BD">
              <w:rPr>
                <w:rFonts w:ascii="Times New Roman" w:hAnsi="Times New Roman"/>
                <w:bCs/>
                <w:sz w:val="24"/>
                <w:szCs w:val="24"/>
              </w:rPr>
              <w:t>Project</w:t>
            </w:r>
          </w:p>
          <w:p w14:paraId="316D5081" w14:textId="77777777" w:rsidR="00486251" w:rsidRPr="00F445BD" w:rsidRDefault="00000000">
            <w:pPr>
              <w:pStyle w:val="ListParagraph"/>
              <w:numPr>
                <w:ilvl w:val="1"/>
                <w:numId w:val="119"/>
              </w:numPr>
              <w:spacing w:after="0"/>
              <w:rPr>
                <w:rFonts w:ascii="Times New Roman" w:hAnsi="Times New Roman"/>
                <w:bCs/>
                <w:sz w:val="24"/>
                <w:szCs w:val="24"/>
              </w:rPr>
            </w:pPr>
            <w:r w:rsidRPr="00F445BD">
              <w:rPr>
                <w:rFonts w:ascii="Times New Roman" w:hAnsi="Times New Roman"/>
                <w:bCs/>
                <w:sz w:val="24"/>
                <w:szCs w:val="24"/>
              </w:rPr>
              <w:t>Third party reports</w:t>
            </w:r>
          </w:p>
          <w:p w14:paraId="49B64286" w14:textId="77777777" w:rsidR="00486251" w:rsidRPr="00F445BD" w:rsidRDefault="00000000">
            <w:pPr>
              <w:pStyle w:val="ListParagraph"/>
              <w:numPr>
                <w:ilvl w:val="1"/>
                <w:numId w:val="119"/>
              </w:numPr>
              <w:spacing w:after="0"/>
              <w:rPr>
                <w:rFonts w:ascii="Times New Roman" w:hAnsi="Times New Roman"/>
                <w:bCs/>
                <w:sz w:val="24"/>
                <w:szCs w:val="24"/>
              </w:rPr>
            </w:pPr>
            <w:r w:rsidRPr="00F445BD">
              <w:rPr>
                <w:rFonts w:ascii="Times New Roman" w:hAnsi="Times New Roman"/>
                <w:bCs/>
                <w:sz w:val="24"/>
                <w:szCs w:val="24"/>
              </w:rPr>
              <w:t>Portfolio of evidence</w:t>
            </w:r>
          </w:p>
          <w:p w14:paraId="7022EA77" w14:textId="77777777" w:rsidR="00486251" w:rsidRPr="00F445BD" w:rsidRDefault="00000000">
            <w:pPr>
              <w:pStyle w:val="ListParagraph"/>
              <w:numPr>
                <w:ilvl w:val="1"/>
                <w:numId w:val="119"/>
              </w:numPr>
              <w:spacing w:after="0"/>
              <w:rPr>
                <w:rFonts w:ascii="Times New Roman" w:hAnsi="Times New Roman"/>
                <w:bCs/>
                <w:sz w:val="24"/>
                <w:szCs w:val="24"/>
              </w:rPr>
            </w:pPr>
            <w:r w:rsidRPr="00F445BD">
              <w:rPr>
                <w:rFonts w:ascii="Times New Roman" w:hAnsi="Times New Roman"/>
                <w:bCs/>
                <w:sz w:val="24"/>
                <w:szCs w:val="24"/>
              </w:rPr>
              <w:t>Oral questions</w:t>
            </w:r>
          </w:p>
          <w:p w14:paraId="0689C4A1" w14:textId="77777777" w:rsidR="00486251" w:rsidRPr="00F445BD" w:rsidRDefault="00000000">
            <w:pPr>
              <w:pStyle w:val="ListParagraph"/>
              <w:numPr>
                <w:ilvl w:val="1"/>
                <w:numId w:val="119"/>
              </w:numPr>
              <w:spacing w:after="0"/>
              <w:rPr>
                <w:rFonts w:ascii="Times New Roman" w:hAnsi="Times New Roman"/>
                <w:bCs/>
                <w:sz w:val="24"/>
                <w:szCs w:val="24"/>
              </w:rPr>
            </w:pPr>
            <w:r w:rsidRPr="00F445BD">
              <w:rPr>
                <w:rFonts w:ascii="Times New Roman" w:hAnsi="Times New Roman"/>
                <w:bCs/>
                <w:sz w:val="24"/>
                <w:szCs w:val="24"/>
              </w:rPr>
              <w:t>Written test</w:t>
            </w:r>
          </w:p>
        </w:tc>
      </w:tr>
      <w:tr w:rsidR="00486251" w:rsidRPr="00F445BD" w14:paraId="7A3D6F70" w14:textId="77777777">
        <w:tc>
          <w:tcPr>
            <w:tcW w:w="2695" w:type="dxa"/>
          </w:tcPr>
          <w:p w14:paraId="03E2D379" w14:textId="77777777" w:rsidR="00486251" w:rsidRPr="00F445BD" w:rsidRDefault="00000000">
            <w:pPr>
              <w:pStyle w:val="ListParagraph"/>
              <w:numPr>
                <w:ilvl w:val="0"/>
                <w:numId w:val="140"/>
              </w:numPr>
              <w:spacing w:after="0"/>
              <w:rPr>
                <w:rFonts w:ascii="Times New Roman" w:hAnsi="Times New Roman"/>
                <w:sz w:val="24"/>
                <w:szCs w:val="24"/>
              </w:rPr>
            </w:pPr>
            <w:r w:rsidRPr="00F445BD">
              <w:rPr>
                <w:rFonts w:ascii="Times New Roman" w:hAnsi="Times New Roman"/>
                <w:sz w:val="24"/>
                <w:szCs w:val="24"/>
              </w:rPr>
              <w:t>Context of Assessment</w:t>
            </w:r>
          </w:p>
        </w:tc>
        <w:tc>
          <w:tcPr>
            <w:tcW w:w="6655" w:type="dxa"/>
          </w:tcPr>
          <w:p w14:paraId="2FD78606"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Assessment may be done in a work place or a simulated work place.</w:t>
            </w:r>
          </w:p>
        </w:tc>
      </w:tr>
      <w:tr w:rsidR="00486251" w:rsidRPr="00F445BD" w14:paraId="60201D6B" w14:textId="77777777">
        <w:tc>
          <w:tcPr>
            <w:tcW w:w="2695" w:type="dxa"/>
          </w:tcPr>
          <w:p w14:paraId="21E92509" w14:textId="77777777" w:rsidR="00486251" w:rsidRPr="00F445BD" w:rsidRDefault="00000000">
            <w:pPr>
              <w:pStyle w:val="ListParagraph"/>
              <w:numPr>
                <w:ilvl w:val="0"/>
                <w:numId w:val="140"/>
              </w:numPr>
              <w:spacing w:after="0"/>
              <w:rPr>
                <w:rFonts w:ascii="Times New Roman" w:hAnsi="Times New Roman"/>
                <w:sz w:val="24"/>
                <w:szCs w:val="24"/>
              </w:rPr>
            </w:pPr>
            <w:r w:rsidRPr="00F445BD">
              <w:rPr>
                <w:rFonts w:ascii="Times New Roman" w:hAnsi="Times New Roman"/>
                <w:sz w:val="24"/>
                <w:szCs w:val="24"/>
              </w:rPr>
              <w:t>Guidance information for assessment</w:t>
            </w:r>
          </w:p>
        </w:tc>
        <w:tc>
          <w:tcPr>
            <w:tcW w:w="6655" w:type="dxa"/>
          </w:tcPr>
          <w:p w14:paraId="083E7BCD" w14:textId="77777777" w:rsidR="00486251" w:rsidRPr="00F445BD" w:rsidRDefault="00000000">
            <w:pPr>
              <w:spacing w:after="0" w:line="276" w:lineRule="auto"/>
              <w:rPr>
                <w:rFonts w:ascii="Times New Roman" w:hAnsi="Times New Roman" w:cs="Times New Roman"/>
                <w:bCs/>
                <w:sz w:val="24"/>
                <w:szCs w:val="24"/>
                <w:lang w:val="en-GB"/>
              </w:rPr>
            </w:pPr>
            <w:r w:rsidRPr="00F445BD">
              <w:rPr>
                <w:rFonts w:ascii="Times New Roman" w:hAnsi="Times New Roman" w:cs="Times New Roman"/>
                <w:bCs/>
                <w:sz w:val="24"/>
                <w:szCs w:val="24"/>
                <w:lang w:val="en-GB"/>
              </w:rPr>
              <w:t>Holistic assessment with other units relevant to the industry sector workplace and job role is recommended</w:t>
            </w:r>
          </w:p>
        </w:tc>
      </w:tr>
    </w:tbl>
    <w:p w14:paraId="4B1589AE" w14:textId="77777777" w:rsidR="00486251" w:rsidRPr="00F445BD" w:rsidRDefault="00486251">
      <w:pPr>
        <w:spacing w:after="0" w:line="276" w:lineRule="auto"/>
        <w:rPr>
          <w:rFonts w:ascii="Times New Roman" w:hAnsi="Times New Roman" w:cs="Times New Roman"/>
          <w:sz w:val="24"/>
          <w:szCs w:val="24"/>
        </w:rPr>
      </w:pPr>
    </w:p>
    <w:p w14:paraId="144FC310" w14:textId="77777777" w:rsidR="00486251" w:rsidRPr="00F445BD" w:rsidRDefault="00486251">
      <w:pPr>
        <w:spacing w:after="0" w:line="276" w:lineRule="auto"/>
        <w:rPr>
          <w:rFonts w:ascii="Times New Roman" w:hAnsi="Times New Roman" w:cs="Times New Roman"/>
          <w:sz w:val="24"/>
          <w:szCs w:val="24"/>
        </w:rPr>
      </w:pPr>
    </w:p>
    <w:p w14:paraId="52FAF109" w14:textId="77777777" w:rsidR="00486251" w:rsidRPr="00F445BD" w:rsidRDefault="00486251">
      <w:pPr>
        <w:rPr>
          <w:rFonts w:ascii="Times New Roman" w:hAnsi="Times New Roman" w:cs="Times New Roman"/>
          <w:sz w:val="24"/>
          <w:szCs w:val="24"/>
          <w:lang w:val="en-GB" w:eastAsia="en-GB"/>
        </w:rPr>
      </w:pPr>
    </w:p>
    <w:p w14:paraId="6494D7EC" w14:textId="77777777" w:rsidR="00976C30" w:rsidRPr="00F445BD" w:rsidRDefault="00976C30">
      <w:pPr>
        <w:spacing w:after="0" w:line="240" w:lineRule="auto"/>
        <w:rPr>
          <w:rFonts w:ascii="Times New Roman" w:eastAsia="Times New Roman" w:hAnsi="Times New Roman" w:cs="Times New Roman"/>
          <w:b/>
          <w:sz w:val="24"/>
          <w:szCs w:val="24"/>
          <w:lang w:val="en-GB"/>
        </w:rPr>
      </w:pPr>
      <w:bookmarkStart w:id="76" w:name="_Toc195609779"/>
      <w:r w:rsidRPr="00F445BD">
        <w:rPr>
          <w:rFonts w:ascii="Times New Roman" w:hAnsi="Times New Roman" w:cs="Times New Roman"/>
          <w:sz w:val="24"/>
          <w:szCs w:val="24"/>
        </w:rPr>
        <w:br w:type="page"/>
      </w:r>
    </w:p>
    <w:p w14:paraId="7FFDD742" w14:textId="5520C0E4" w:rsidR="00486251" w:rsidRPr="00F445BD" w:rsidRDefault="00000000">
      <w:pPr>
        <w:pStyle w:val="Heading2"/>
      </w:pPr>
      <w:bookmarkStart w:id="77" w:name="_Toc197033945"/>
      <w:r w:rsidRPr="00F445BD">
        <w:lastRenderedPageBreak/>
        <w:t xml:space="preserve">INSTALL WATER SUPPLY SYSTEM </w:t>
      </w:r>
      <w:bookmarkEnd w:id="76"/>
      <w:r w:rsidRPr="00F445BD">
        <w:t>II</w:t>
      </w:r>
      <w:bookmarkEnd w:id="77"/>
      <w:r w:rsidRPr="00F445BD">
        <w:t xml:space="preserve"> </w:t>
      </w:r>
    </w:p>
    <w:p w14:paraId="4837FBE2" w14:textId="2CD2CAC2"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UNIT CODE:</w:t>
      </w:r>
      <w:r w:rsidRPr="00F445BD">
        <w:rPr>
          <w:rFonts w:ascii="Times New Roman" w:hAnsi="Times New Roman" w:cs="Times New Roman"/>
          <w:sz w:val="24"/>
          <w:szCs w:val="24"/>
        </w:rPr>
        <w:t xml:space="preserve"> </w:t>
      </w:r>
      <w:r w:rsidRPr="00F445BD">
        <w:rPr>
          <w:rFonts w:ascii="Times New Roman" w:hAnsi="Times New Roman" w:cs="Times New Roman"/>
          <w:b/>
          <w:bCs/>
          <w:sz w:val="24"/>
          <w:szCs w:val="24"/>
        </w:rPr>
        <w:t xml:space="preserve">0732 351 </w:t>
      </w:r>
      <w:r w:rsidR="007754BA" w:rsidRPr="00F445BD">
        <w:rPr>
          <w:rFonts w:ascii="Times New Roman" w:hAnsi="Times New Roman" w:cs="Times New Roman"/>
          <w:b/>
          <w:bCs/>
          <w:sz w:val="24"/>
          <w:szCs w:val="24"/>
        </w:rPr>
        <w:t>05</w:t>
      </w:r>
      <w:r w:rsidRPr="00F445BD">
        <w:rPr>
          <w:rFonts w:ascii="Times New Roman" w:hAnsi="Times New Roman" w:cs="Times New Roman"/>
          <w:b/>
          <w:bCs/>
          <w:sz w:val="24"/>
          <w:szCs w:val="24"/>
        </w:rPr>
        <w:t>A</w:t>
      </w:r>
    </w:p>
    <w:p w14:paraId="6B1A8409" w14:textId="77777777" w:rsidR="00976C30" w:rsidRPr="00F445BD" w:rsidRDefault="00976C30">
      <w:pPr>
        <w:spacing w:after="0" w:line="276" w:lineRule="auto"/>
        <w:rPr>
          <w:rFonts w:ascii="Times New Roman" w:hAnsi="Times New Roman" w:cs="Times New Roman"/>
          <w:b/>
          <w:sz w:val="24"/>
          <w:szCs w:val="24"/>
        </w:rPr>
      </w:pPr>
    </w:p>
    <w:p w14:paraId="26C6DF26" w14:textId="3D2C648F"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UNIT DESCRIPTION </w:t>
      </w:r>
    </w:p>
    <w:p w14:paraId="366B8AAC" w14:textId="70ABE34D" w:rsidR="00486251" w:rsidRPr="00F445BD" w:rsidRDefault="00000000">
      <w:pPr>
        <w:spacing w:after="0" w:line="276" w:lineRule="auto"/>
        <w:jc w:val="both"/>
        <w:rPr>
          <w:rFonts w:ascii="Times New Roman" w:eastAsia="Calibri" w:hAnsi="Times New Roman" w:cs="Times New Roman"/>
          <w:sz w:val="24"/>
          <w:szCs w:val="24"/>
        </w:rPr>
      </w:pPr>
      <w:bookmarkStart w:id="78" w:name="_Hlk197024819"/>
      <w:r w:rsidRPr="00F445BD">
        <w:rPr>
          <w:rFonts w:ascii="Times New Roman" w:eastAsia="Times New Roman" w:hAnsi="Times New Roman" w:cs="Times New Roman"/>
          <w:sz w:val="24"/>
          <w:szCs w:val="24"/>
        </w:rPr>
        <w:t xml:space="preserve">This unit specifies the competencies required to install water supply system. It involves preparing water supply system schematic drawings, </w:t>
      </w:r>
      <w:r w:rsidRPr="00F445BD">
        <w:rPr>
          <w:rFonts w:ascii="Times New Roman" w:hAnsi="Times New Roman" w:cs="Times New Roman"/>
          <w:sz w:val="24"/>
          <w:szCs w:val="24"/>
        </w:rPr>
        <w:t>costing water supply materials</w:t>
      </w:r>
      <w:r w:rsidRPr="00F445BD">
        <w:rPr>
          <w:rFonts w:ascii="Times New Roman" w:eastAsia="Times New Roman" w:hAnsi="Times New Roman" w:cs="Times New Roman"/>
          <w:sz w:val="24"/>
          <w:szCs w:val="24"/>
        </w:rPr>
        <w:t xml:space="preserve">, installing water supply pipework, installing water storage tanks and </w:t>
      </w:r>
      <w:r w:rsidRPr="00F445BD">
        <w:rPr>
          <w:rFonts w:ascii="Times New Roman" w:hAnsi="Times New Roman" w:cs="Times New Roman"/>
          <w:sz w:val="24"/>
          <w:szCs w:val="24"/>
        </w:rPr>
        <w:t>maintaining water supply systems</w:t>
      </w:r>
      <w:r w:rsidRPr="00F445BD">
        <w:rPr>
          <w:rFonts w:ascii="Times New Roman" w:eastAsia="Times New Roman" w:hAnsi="Times New Roman" w:cs="Times New Roman"/>
          <w:sz w:val="24"/>
          <w:szCs w:val="24"/>
        </w:rPr>
        <w:t xml:space="preserve">. </w:t>
      </w:r>
    </w:p>
    <w:bookmarkEnd w:id="78"/>
    <w:p w14:paraId="56B3C877" w14:textId="77777777" w:rsidR="00486251" w:rsidRPr="00F445BD" w:rsidRDefault="00486251">
      <w:pPr>
        <w:spacing w:after="0" w:line="276" w:lineRule="auto"/>
        <w:rPr>
          <w:rFonts w:ascii="Times New Roman" w:eastAsia="Calibri" w:hAnsi="Times New Roman" w:cs="Times New Roman"/>
          <w:sz w:val="24"/>
          <w:szCs w:val="24"/>
        </w:rPr>
      </w:pPr>
    </w:p>
    <w:p w14:paraId="4A1E7138" w14:textId="77777777"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107" w:type="dxa"/>
          <w:right w:w="67" w:type="dxa"/>
        </w:tblCellMar>
        <w:tblLook w:val="04A0" w:firstRow="1" w:lastRow="0" w:firstColumn="1" w:lastColumn="0" w:noHBand="0" w:noVBand="1"/>
      </w:tblPr>
      <w:tblGrid>
        <w:gridCol w:w="2775"/>
        <w:gridCol w:w="5855"/>
      </w:tblGrid>
      <w:tr w:rsidR="00486251" w:rsidRPr="00F445BD" w14:paraId="6F2C1EFB" w14:textId="77777777">
        <w:trPr>
          <w:trHeight w:val="1369"/>
        </w:trPr>
        <w:tc>
          <w:tcPr>
            <w:tcW w:w="1608" w:type="pct"/>
            <w:tcBorders>
              <w:top w:val="single" w:sz="4" w:space="0" w:color="000000"/>
              <w:left w:val="single" w:sz="4" w:space="0" w:color="000000"/>
              <w:bottom w:val="single" w:sz="4" w:space="0" w:color="000000"/>
              <w:right w:val="single" w:sz="4" w:space="0" w:color="000000"/>
            </w:tcBorders>
            <w:shd w:val="clear" w:color="auto" w:fill="FFFFFF"/>
          </w:tcPr>
          <w:p w14:paraId="0CEA5214"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ELEMENT </w:t>
            </w:r>
          </w:p>
          <w:p w14:paraId="145B8FDA"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These describe the </w:t>
            </w:r>
            <w:r w:rsidRPr="00F445BD">
              <w:rPr>
                <w:rFonts w:ascii="Times New Roman" w:hAnsi="Times New Roman" w:cs="Times New Roman"/>
                <w:b/>
                <w:sz w:val="24"/>
                <w:szCs w:val="24"/>
              </w:rPr>
              <w:t>key outcomes</w:t>
            </w:r>
            <w:r w:rsidRPr="00F445BD">
              <w:rPr>
                <w:rFonts w:ascii="Times New Roman" w:hAnsi="Times New Roman" w:cs="Times New Roman"/>
                <w:sz w:val="24"/>
                <w:szCs w:val="24"/>
              </w:rPr>
              <w:t xml:space="preserve"> which make up </w:t>
            </w:r>
            <w:r w:rsidRPr="00F445BD">
              <w:rPr>
                <w:rFonts w:ascii="Times New Roman" w:hAnsi="Times New Roman" w:cs="Times New Roman"/>
                <w:b/>
                <w:sz w:val="24"/>
                <w:szCs w:val="24"/>
              </w:rPr>
              <w:t>workplace function</w:t>
            </w:r>
            <w:r w:rsidRPr="00F445BD">
              <w:rPr>
                <w:rFonts w:ascii="Times New Roman" w:hAnsi="Times New Roman" w:cs="Times New Roman"/>
                <w:sz w:val="24"/>
                <w:szCs w:val="24"/>
              </w:rPr>
              <w:t>.</w:t>
            </w:r>
            <w:r w:rsidRPr="00F445BD">
              <w:rPr>
                <w:rFonts w:ascii="Times New Roman" w:hAnsi="Times New Roman" w:cs="Times New Roman"/>
                <w:b/>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shd w:val="clear" w:color="auto" w:fill="FFFFFF"/>
          </w:tcPr>
          <w:p w14:paraId="17AA55B8"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b/>
                <w:sz w:val="24"/>
                <w:szCs w:val="24"/>
              </w:rPr>
              <w:t xml:space="preserve">PERFORMANCE CRITERIA </w:t>
            </w:r>
          </w:p>
          <w:p w14:paraId="7CA73E2B"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sz w:val="24"/>
                <w:szCs w:val="24"/>
              </w:rPr>
              <w:t xml:space="preserve">These are </w:t>
            </w:r>
            <w:r w:rsidRPr="00F445BD">
              <w:rPr>
                <w:rFonts w:ascii="Times New Roman" w:hAnsi="Times New Roman" w:cs="Times New Roman"/>
                <w:b/>
                <w:sz w:val="24"/>
                <w:szCs w:val="24"/>
              </w:rPr>
              <w:t>assessable</w:t>
            </w:r>
            <w:r w:rsidRPr="00F445BD">
              <w:rPr>
                <w:rFonts w:ascii="Times New Roman" w:hAnsi="Times New Roman" w:cs="Times New Roman"/>
                <w:sz w:val="24"/>
                <w:szCs w:val="24"/>
              </w:rPr>
              <w:t xml:space="preserve"> statements which specify the required level of performance for each of the elements. </w:t>
            </w:r>
          </w:p>
          <w:p w14:paraId="3708FF04"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b/>
                <w:i/>
                <w:sz w:val="24"/>
                <w:szCs w:val="24"/>
              </w:rPr>
              <w:t>Bold and italicized terms are elaborated in the Range</w:t>
            </w:r>
            <w:r w:rsidRPr="00F445BD">
              <w:rPr>
                <w:rFonts w:ascii="Times New Roman" w:hAnsi="Times New Roman" w:cs="Times New Roman"/>
                <w:b/>
                <w:sz w:val="24"/>
                <w:szCs w:val="24"/>
              </w:rPr>
              <w:t xml:space="preserve"> </w:t>
            </w:r>
          </w:p>
        </w:tc>
      </w:tr>
      <w:tr w:rsidR="00486251" w:rsidRPr="00F445BD" w14:paraId="4FD60773" w14:textId="77777777">
        <w:trPr>
          <w:trHeight w:val="2219"/>
        </w:trPr>
        <w:tc>
          <w:tcPr>
            <w:tcW w:w="1608" w:type="pct"/>
            <w:tcBorders>
              <w:top w:val="single" w:sz="4" w:space="0" w:color="000000"/>
              <w:left w:val="single" w:sz="4" w:space="0" w:color="000000"/>
              <w:bottom w:val="single" w:sz="4" w:space="0" w:color="000000"/>
              <w:right w:val="single" w:sz="4" w:space="0" w:color="000000"/>
            </w:tcBorders>
          </w:tcPr>
          <w:p w14:paraId="0AAD7DEB" w14:textId="77777777" w:rsidR="00486251" w:rsidRPr="00F445BD" w:rsidRDefault="00000000">
            <w:pPr>
              <w:pStyle w:val="ListParagraph"/>
              <w:numPr>
                <w:ilvl w:val="0"/>
                <w:numId w:val="143"/>
              </w:numPr>
              <w:spacing w:after="0"/>
              <w:rPr>
                <w:rFonts w:ascii="Times New Roman" w:eastAsiaTheme="minorEastAsia" w:hAnsi="Times New Roman"/>
                <w:sz w:val="24"/>
                <w:szCs w:val="24"/>
              </w:rPr>
            </w:pPr>
            <w:r w:rsidRPr="00F445BD">
              <w:rPr>
                <w:rFonts w:ascii="Times New Roman" w:hAnsi="Times New Roman"/>
                <w:sz w:val="24"/>
                <w:szCs w:val="24"/>
              </w:rPr>
              <w:t>Prepare water supply system schematic drawing</w:t>
            </w:r>
          </w:p>
        </w:tc>
        <w:tc>
          <w:tcPr>
            <w:tcW w:w="3392" w:type="pct"/>
            <w:tcBorders>
              <w:top w:val="single" w:sz="4" w:space="0" w:color="000000"/>
              <w:left w:val="single" w:sz="4" w:space="0" w:color="000000"/>
              <w:bottom w:val="single" w:sz="4" w:space="0" w:color="000000"/>
              <w:right w:val="single" w:sz="4" w:space="0" w:color="000000"/>
            </w:tcBorders>
          </w:tcPr>
          <w:p w14:paraId="3CC4683A" w14:textId="77777777" w:rsidR="00486251" w:rsidRPr="00F445BD" w:rsidRDefault="00000000">
            <w:pPr>
              <w:pStyle w:val="ListParagraph"/>
              <w:numPr>
                <w:ilvl w:val="0"/>
                <w:numId w:val="144"/>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are donned as per work requirement</w:t>
            </w:r>
          </w:p>
          <w:p w14:paraId="55DF5A54" w14:textId="77777777" w:rsidR="00486251" w:rsidRPr="00F445BD" w:rsidRDefault="00000000">
            <w:pPr>
              <w:pStyle w:val="ListParagraph"/>
              <w:numPr>
                <w:ilvl w:val="0"/>
                <w:numId w:val="144"/>
              </w:numPr>
              <w:spacing w:after="0"/>
              <w:rPr>
                <w:rFonts w:ascii="Times New Roman" w:eastAsiaTheme="minorEastAsia" w:hAnsi="Times New Roman"/>
                <w:sz w:val="24"/>
                <w:szCs w:val="24"/>
              </w:rPr>
            </w:pPr>
            <w:r w:rsidRPr="00F445BD">
              <w:rPr>
                <w:rFonts w:ascii="Times New Roman" w:eastAsiaTheme="minorEastAsia" w:hAnsi="Times New Roman"/>
                <w:sz w:val="24"/>
                <w:szCs w:val="24"/>
                <w:lang w:val="en-US"/>
              </w:rPr>
              <w:t>Water supply system</w:t>
            </w:r>
            <w:r w:rsidRPr="00F445BD">
              <w:rPr>
                <w:rFonts w:ascii="Times New Roman" w:eastAsiaTheme="minorEastAsia" w:hAnsi="Times New Roman"/>
                <w:b/>
                <w:i/>
                <w:sz w:val="24"/>
                <w:szCs w:val="24"/>
                <w:lang w:val="en-US"/>
              </w:rPr>
              <w:t xml:space="preserve"> </w:t>
            </w:r>
            <w:r w:rsidRPr="00F445BD">
              <w:rPr>
                <w:rFonts w:ascii="Times New Roman" w:eastAsiaTheme="minorEastAsia" w:hAnsi="Times New Roman"/>
                <w:b/>
                <w:i/>
                <w:sz w:val="24"/>
                <w:szCs w:val="24"/>
              </w:rPr>
              <w:t>working drawings</w:t>
            </w:r>
            <w:r w:rsidRPr="00F445BD">
              <w:rPr>
                <w:rFonts w:ascii="Times New Roman" w:eastAsiaTheme="minorEastAsia" w:hAnsi="Times New Roman"/>
                <w:sz w:val="24"/>
                <w:szCs w:val="24"/>
              </w:rPr>
              <w:t xml:space="preserve"> are selected based on   task. </w:t>
            </w:r>
          </w:p>
          <w:p w14:paraId="74991983" w14:textId="77777777" w:rsidR="00486251" w:rsidRPr="00F445BD" w:rsidRDefault="00000000">
            <w:pPr>
              <w:pStyle w:val="ListParagraph"/>
              <w:numPr>
                <w:ilvl w:val="0"/>
                <w:numId w:val="14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Water supply system measurements are converted based on the drawing scale. </w:t>
            </w:r>
          </w:p>
          <w:p w14:paraId="30749DFE" w14:textId="77777777" w:rsidR="00486251" w:rsidRPr="00F445BD" w:rsidRDefault="00000000">
            <w:pPr>
              <w:pStyle w:val="ListParagraph"/>
              <w:numPr>
                <w:ilvl w:val="0"/>
                <w:numId w:val="14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Water Supply system symbols are identified based on standard practices. </w:t>
            </w:r>
          </w:p>
          <w:p w14:paraId="04DDE63B" w14:textId="333F4ABD" w:rsidR="00486251" w:rsidRPr="00F445BD" w:rsidRDefault="00000000">
            <w:pPr>
              <w:pStyle w:val="ListParagraph"/>
              <w:numPr>
                <w:ilvl w:val="0"/>
                <w:numId w:val="14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Isometric pipework drawings are sketched based </w:t>
            </w:r>
            <w:r w:rsidR="00976C30" w:rsidRPr="00F445BD">
              <w:rPr>
                <w:rFonts w:ascii="Times New Roman" w:eastAsiaTheme="minorEastAsia" w:hAnsi="Times New Roman"/>
                <w:sz w:val="24"/>
                <w:szCs w:val="24"/>
              </w:rPr>
              <w:t>on design</w:t>
            </w:r>
            <w:r w:rsidRPr="00F445BD">
              <w:rPr>
                <w:rFonts w:ascii="Times New Roman" w:eastAsiaTheme="minorEastAsia" w:hAnsi="Times New Roman"/>
                <w:sz w:val="24"/>
                <w:szCs w:val="24"/>
              </w:rPr>
              <w:t>.</w:t>
            </w:r>
          </w:p>
        </w:tc>
      </w:tr>
      <w:tr w:rsidR="00486251" w:rsidRPr="00F445BD" w14:paraId="0322E304" w14:textId="77777777">
        <w:trPr>
          <w:trHeight w:val="955"/>
        </w:trPr>
        <w:tc>
          <w:tcPr>
            <w:tcW w:w="1608" w:type="pct"/>
            <w:tcBorders>
              <w:top w:val="single" w:sz="4" w:space="0" w:color="000000"/>
              <w:left w:val="single" w:sz="4" w:space="0" w:color="000000"/>
              <w:bottom w:val="single" w:sz="4" w:space="0" w:color="000000"/>
              <w:right w:val="single" w:sz="4" w:space="0" w:color="000000"/>
            </w:tcBorders>
          </w:tcPr>
          <w:p w14:paraId="60E8B273" w14:textId="77777777" w:rsidR="00486251" w:rsidRPr="00F445BD" w:rsidRDefault="00000000">
            <w:pPr>
              <w:pStyle w:val="ListParagraph"/>
              <w:numPr>
                <w:ilvl w:val="0"/>
                <w:numId w:val="143"/>
              </w:numPr>
              <w:spacing w:after="0"/>
              <w:rPr>
                <w:rFonts w:ascii="Times New Roman" w:eastAsiaTheme="minorEastAsia" w:hAnsi="Times New Roman"/>
                <w:sz w:val="24"/>
                <w:szCs w:val="24"/>
              </w:rPr>
            </w:pPr>
            <w:r w:rsidRPr="00F445BD">
              <w:rPr>
                <w:rFonts w:ascii="Times New Roman" w:hAnsi="Times New Roman"/>
                <w:sz w:val="24"/>
                <w:szCs w:val="24"/>
              </w:rPr>
              <w:t>Cost water supply materials</w:t>
            </w:r>
          </w:p>
        </w:tc>
        <w:tc>
          <w:tcPr>
            <w:tcW w:w="3392" w:type="pct"/>
            <w:tcBorders>
              <w:top w:val="single" w:sz="4" w:space="0" w:color="000000"/>
              <w:left w:val="single" w:sz="4" w:space="0" w:color="000000"/>
              <w:bottom w:val="single" w:sz="4" w:space="0" w:color="000000"/>
              <w:right w:val="single" w:sz="4" w:space="0" w:color="000000"/>
            </w:tcBorders>
          </w:tcPr>
          <w:p w14:paraId="5A12C04A" w14:textId="77777777" w:rsidR="00486251" w:rsidRPr="00F445BD" w:rsidRDefault="00000000">
            <w:pPr>
              <w:pStyle w:val="ListParagraph"/>
              <w:numPr>
                <w:ilvl w:val="0"/>
                <w:numId w:val="145"/>
              </w:numPr>
              <w:spacing w:after="0"/>
              <w:ind w:left="450"/>
              <w:rPr>
                <w:rFonts w:ascii="Times New Roman" w:eastAsiaTheme="minorEastAsia" w:hAnsi="Times New Roman"/>
                <w:sz w:val="24"/>
                <w:szCs w:val="24"/>
              </w:rPr>
            </w:pPr>
            <w:r w:rsidRPr="00F445BD">
              <w:rPr>
                <w:rFonts w:ascii="Times New Roman" w:eastAsiaTheme="minorEastAsia" w:hAnsi="Times New Roman"/>
                <w:sz w:val="24"/>
                <w:szCs w:val="24"/>
                <w:lang w:val="en-US"/>
              </w:rPr>
              <w:t>Water supply system</w:t>
            </w:r>
            <w:r w:rsidRPr="00F445BD">
              <w:rPr>
                <w:rFonts w:ascii="Times New Roman" w:eastAsiaTheme="minorEastAsia" w:hAnsi="Times New Roman"/>
                <w:b/>
                <w:i/>
                <w:sz w:val="24"/>
                <w:szCs w:val="24"/>
                <w:lang w:val="en-US"/>
              </w:rPr>
              <w:t xml:space="preserve"> </w:t>
            </w:r>
            <w:r w:rsidRPr="00F445BD">
              <w:rPr>
                <w:rFonts w:ascii="Times New Roman" w:eastAsiaTheme="minorEastAsia" w:hAnsi="Times New Roman"/>
                <w:b/>
                <w:i/>
                <w:sz w:val="24"/>
                <w:szCs w:val="24"/>
              </w:rPr>
              <w:t>materials and supplies</w:t>
            </w:r>
            <w:r w:rsidRPr="00F445BD">
              <w:rPr>
                <w:rFonts w:ascii="Times New Roman" w:eastAsiaTheme="minorEastAsia" w:hAnsi="Times New Roman"/>
                <w:sz w:val="24"/>
                <w:szCs w:val="24"/>
              </w:rPr>
              <w:t xml:space="preserve"> are selected based on design specifications.</w:t>
            </w:r>
          </w:p>
          <w:p w14:paraId="1C67C0E9" w14:textId="77777777" w:rsidR="00486251" w:rsidRPr="00F445BD" w:rsidRDefault="00000000">
            <w:pPr>
              <w:pStyle w:val="ListParagraph"/>
              <w:numPr>
                <w:ilvl w:val="0"/>
                <w:numId w:val="145"/>
              </w:numPr>
              <w:spacing w:after="0"/>
              <w:ind w:left="450"/>
              <w:rPr>
                <w:rFonts w:ascii="Times New Roman" w:eastAsiaTheme="minorEastAsia" w:hAnsi="Times New Roman"/>
                <w:sz w:val="24"/>
                <w:szCs w:val="24"/>
              </w:rPr>
            </w:pPr>
            <w:r w:rsidRPr="00F445BD">
              <w:rPr>
                <w:rFonts w:ascii="Times New Roman" w:eastAsiaTheme="minorEastAsia" w:hAnsi="Times New Roman"/>
                <w:sz w:val="24"/>
                <w:szCs w:val="24"/>
                <w:lang w:val="en-US"/>
              </w:rPr>
              <w:t xml:space="preserve">Water supply system </w:t>
            </w:r>
            <w:r w:rsidRPr="00F445BD">
              <w:rPr>
                <w:rFonts w:ascii="Times New Roman" w:eastAsiaTheme="minorEastAsia" w:hAnsi="Times New Roman"/>
                <w:sz w:val="24"/>
                <w:szCs w:val="24"/>
              </w:rPr>
              <w:t>materials schedule is prepared as per working drawing</w:t>
            </w:r>
          </w:p>
          <w:p w14:paraId="53605EF2" w14:textId="77777777" w:rsidR="00486251" w:rsidRPr="00F445BD" w:rsidRDefault="00000000">
            <w:pPr>
              <w:pStyle w:val="ListParagraph"/>
              <w:numPr>
                <w:ilvl w:val="0"/>
                <w:numId w:val="145"/>
              </w:numPr>
              <w:spacing w:after="0"/>
              <w:ind w:left="450"/>
              <w:rPr>
                <w:rFonts w:ascii="Times New Roman" w:eastAsiaTheme="minorEastAsia" w:hAnsi="Times New Roman"/>
                <w:sz w:val="24"/>
                <w:szCs w:val="24"/>
              </w:rPr>
            </w:pPr>
            <w:r w:rsidRPr="00F445BD">
              <w:rPr>
                <w:rFonts w:ascii="Times New Roman" w:eastAsiaTheme="minorEastAsia" w:hAnsi="Times New Roman"/>
                <w:sz w:val="24"/>
                <w:szCs w:val="24"/>
                <w:lang w:val="en-US"/>
              </w:rPr>
              <w:t xml:space="preserve">Water supply system </w:t>
            </w:r>
            <w:r w:rsidRPr="00F445BD">
              <w:rPr>
                <w:rFonts w:ascii="Times New Roman" w:eastAsiaTheme="minorEastAsia" w:hAnsi="Times New Roman"/>
                <w:sz w:val="24"/>
                <w:szCs w:val="24"/>
              </w:rPr>
              <w:t>materials are quantified based on Standard Methods of Measurements.</w:t>
            </w:r>
          </w:p>
          <w:p w14:paraId="33273B83" w14:textId="77777777" w:rsidR="00486251" w:rsidRPr="00F445BD" w:rsidRDefault="00000000">
            <w:pPr>
              <w:pStyle w:val="ListParagraph"/>
              <w:numPr>
                <w:ilvl w:val="0"/>
                <w:numId w:val="145"/>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 </w:t>
            </w:r>
            <w:r w:rsidRPr="00F445BD">
              <w:rPr>
                <w:rFonts w:ascii="Times New Roman" w:eastAsiaTheme="minorEastAsia" w:hAnsi="Times New Roman"/>
                <w:sz w:val="24"/>
                <w:szCs w:val="24"/>
                <w:lang w:val="en-US"/>
              </w:rPr>
              <w:t xml:space="preserve">Water supply system </w:t>
            </w:r>
            <w:r w:rsidRPr="00F445BD">
              <w:rPr>
                <w:rFonts w:ascii="Times New Roman" w:eastAsiaTheme="minorEastAsia" w:hAnsi="Times New Roman"/>
                <w:sz w:val="24"/>
                <w:szCs w:val="24"/>
              </w:rPr>
              <w:t>materials and supplies cost estimate is prepared based on market rate.</w:t>
            </w:r>
          </w:p>
        </w:tc>
      </w:tr>
      <w:tr w:rsidR="00486251" w:rsidRPr="00F445BD" w14:paraId="61E6F37E" w14:textId="77777777">
        <w:trPr>
          <w:trHeight w:val="2770"/>
        </w:trPr>
        <w:tc>
          <w:tcPr>
            <w:tcW w:w="1608" w:type="pct"/>
            <w:tcBorders>
              <w:top w:val="single" w:sz="4" w:space="0" w:color="000000"/>
              <w:left w:val="single" w:sz="4" w:space="0" w:color="000000"/>
              <w:bottom w:val="single" w:sz="4" w:space="0" w:color="000000"/>
              <w:right w:val="single" w:sz="4" w:space="0" w:color="000000"/>
            </w:tcBorders>
          </w:tcPr>
          <w:p w14:paraId="6C6BBC6F" w14:textId="77777777" w:rsidR="00486251" w:rsidRPr="00F445BD" w:rsidRDefault="00000000">
            <w:pPr>
              <w:pStyle w:val="ListParagraph"/>
              <w:numPr>
                <w:ilvl w:val="0"/>
                <w:numId w:val="143"/>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lastRenderedPageBreak/>
              <w:t>Install water storage tank.</w:t>
            </w:r>
          </w:p>
        </w:tc>
        <w:tc>
          <w:tcPr>
            <w:tcW w:w="3392" w:type="pct"/>
            <w:tcBorders>
              <w:top w:val="single" w:sz="4" w:space="0" w:color="000000"/>
              <w:left w:val="single" w:sz="4" w:space="0" w:color="000000"/>
              <w:bottom w:val="single" w:sz="4" w:space="0" w:color="000000"/>
              <w:right w:val="single" w:sz="4" w:space="0" w:color="000000"/>
            </w:tcBorders>
          </w:tcPr>
          <w:p w14:paraId="7C28E010" w14:textId="77777777" w:rsidR="00486251" w:rsidRPr="00F445BD" w:rsidRDefault="00000000">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requirement</w:t>
            </w:r>
          </w:p>
          <w:p w14:paraId="4728D2C1" w14:textId="77777777" w:rsidR="00486251" w:rsidRPr="00F445BD" w:rsidRDefault="00000000" w:rsidP="007754BA">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Location of storage tank is determined based on working drawing.</w:t>
            </w:r>
          </w:p>
          <w:p w14:paraId="042A0338" w14:textId="77777777" w:rsidR="00486251" w:rsidRPr="00F445BD" w:rsidRDefault="00000000" w:rsidP="007754BA">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Tank connection positions</w:t>
            </w:r>
            <w:r w:rsidRPr="00F445BD">
              <w:rPr>
                <w:rFonts w:ascii="Times New Roman" w:eastAsiaTheme="minorEastAsia" w:hAnsi="Times New Roman"/>
                <w:sz w:val="24"/>
                <w:szCs w:val="24"/>
              </w:rPr>
              <w:t xml:space="preserve"> are set out based on manufacturer’s guidelines and </w:t>
            </w:r>
            <w:r w:rsidRPr="00F445BD">
              <w:rPr>
                <w:rFonts w:ascii="Times New Roman" w:eastAsiaTheme="minorEastAsia" w:hAnsi="Times New Roman"/>
                <w:b/>
                <w:i/>
                <w:sz w:val="24"/>
                <w:szCs w:val="24"/>
              </w:rPr>
              <w:t>building codes.</w:t>
            </w:r>
            <w:r w:rsidRPr="00F445BD">
              <w:rPr>
                <w:rFonts w:ascii="Times New Roman" w:eastAsiaTheme="minorEastAsia" w:hAnsi="Times New Roman"/>
                <w:sz w:val="24"/>
                <w:szCs w:val="24"/>
              </w:rPr>
              <w:t xml:space="preserve"> </w:t>
            </w:r>
          </w:p>
          <w:p w14:paraId="5ACA2B4C" w14:textId="77777777" w:rsidR="00486251" w:rsidRPr="00F445BD" w:rsidRDefault="00000000" w:rsidP="007754BA">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Water Supply pipes are cut based on working drawing and job requirements</w:t>
            </w:r>
          </w:p>
          <w:p w14:paraId="18EBE60B" w14:textId="77777777" w:rsidR="00486251" w:rsidRPr="00F445BD" w:rsidRDefault="00000000" w:rsidP="007754BA">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Water supply pipes are bent based on type of pipe, working drawing and job requirement. </w:t>
            </w:r>
          </w:p>
          <w:p w14:paraId="2CE4E8E6" w14:textId="77777777" w:rsidR="00486251" w:rsidRPr="00F445BD" w:rsidRDefault="00000000" w:rsidP="007754BA">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Water supply pipe joints are prepared in accordance with manufacturer’s instructions.</w:t>
            </w:r>
          </w:p>
          <w:p w14:paraId="64C77C2B" w14:textId="77777777" w:rsidR="00486251" w:rsidRPr="00F445BD" w:rsidRDefault="00000000" w:rsidP="007754BA">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lang w:val="en-US"/>
              </w:rPr>
              <w:t>Pipefittings and control valves are installed as per the job requirement.</w:t>
            </w:r>
          </w:p>
          <w:p w14:paraId="53F37BCD" w14:textId="77777777" w:rsidR="00486251" w:rsidRPr="00F445BD" w:rsidRDefault="00000000" w:rsidP="007754BA">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Water storage tanks</w:t>
            </w:r>
            <w:r w:rsidRPr="00F445BD">
              <w:rPr>
                <w:rFonts w:ascii="Times New Roman" w:eastAsiaTheme="minorEastAsia" w:hAnsi="Times New Roman"/>
                <w:sz w:val="24"/>
                <w:szCs w:val="24"/>
              </w:rPr>
              <w:t xml:space="preserve"> are mounted based on job requirements and manufacturer’s instructions.</w:t>
            </w:r>
          </w:p>
          <w:p w14:paraId="3EE13CD1" w14:textId="77777777" w:rsidR="00486251" w:rsidRPr="00F445BD" w:rsidRDefault="00000000" w:rsidP="007754BA">
            <w:pPr>
              <w:pStyle w:val="ListParagraph"/>
              <w:numPr>
                <w:ilvl w:val="1"/>
                <w:numId w:val="146"/>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as per workplace procedure</w:t>
            </w:r>
          </w:p>
        </w:tc>
      </w:tr>
    </w:tbl>
    <w:p w14:paraId="7418133E" w14:textId="77777777" w:rsidR="00486251" w:rsidRPr="00F445BD" w:rsidRDefault="00486251">
      <w:pPr>
        <w:spacing w:after="0" w:line="276" w:lineRule="auto"/>
        <w:rPr>
          <w:rFonts w:ascii="Times New Roman" w:hAnsi="Times New Roman" w:cs="Times New Roman"/>
          <w:sz w:val="24"/>
          <w:szCs w:val="24"/>
        </w:rPr>
      </w:pPr>
    </w:p>
    <w:p w14:paraId="5AA735FF" w14:textId="77777777" w:rsidR="00486251" w:rsidRPr="00F445BD" w:rsidRDefault="00000000">
      <w:pPr>
        <w:spacing w:after="0" w:line="276" w:lineRule="auto"/>
        <w:ind w:left="67"/>
        <w:rPr>
          <w:rFonts w:ascii="Times New Roman" w:hAnsi="Times New Roman" w:cs="Times New Roman"/>
          <w:sz w:val="24"/>
          <w:szCs w:val="24"/>
        </w:rPr>
      </w:pPr>
      <w:r w:rsidRPr="00F445BD">
        <w:rPr>
          <w:rFonts w:ascii="Times New Roman" w:hAnsi="Times New Roman" w:cs="Times New Roman"/>
          <w:b/>
          <w:sz w:val="24"/>
          <w:szCs w:val="24"/>
        </w:rPr>
        <w:t xml:space="preserve">RANGE </w:t>
      </w:r>
    </w:p>
    <w:p w14:paraId="5BCF56DF"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000" w:type="pct"/>
        <w:tblInd w:w="0" w:type="dxa"/>
        <w:tblCellMar>
          <w:top w:w="12" w:type="dxa"/>
          <w:left w:w="108" w:type="dxa"/>
          <w:right w:w="115" w:type="dxa"/>
        </w:tblCellMar>
        <w:tblLook w:val="04A0" w:firstRow="1" w:lastRow="0" w:firstColumn="1" w:lastColumn="0" w:noHBand="0" w:noVBand="1"/>
      </w:tblPr>
      <w:tblGrid>
        <w:gridCol w:w="2818"/>
        <w:gridCol w:w="5806"/>
      </w:tblGrid>
      <w:tr w:rsidR="00486251" w:rsidRPr="00F445BD" w14:paraId="65E5B195"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3C447DA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Variables </w:t>
            </w:r>
          </w:p>
        </w:tc>
        <w:tc>
          <w:tcPr>
            <w:tcW w:w="3366" w:type="pct"/>
            <w:tcBorders>
              <w:top w:val="single" w:sz="6" w:space="0" w:color="000000"/>
              <w:left w:val="single" w:sz="6" w:space="0" w:color="000000"/>
              <w:bottom w:val="single" w:sz="6" w:space="0" w:color="000000"/>
              <w:right w:val="single" w:sz="6" w:space="0" w:color="000000"/>
            </w:tcBorders>
          </w:tcPr>
          <w:p w14:paraId="2A965FCB"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Range </w:t>
            </w:r>
          </w:p>
        </w:tc>
      </w:tr>
      <w:tr w:rsidR="00486251" w:rsidRPr="00F445BD" w14:paraId="040E7F3D"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37DA7BDE"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b/>
                <w:sz w:val="24"/>
                <w:szCs w:val="24"/>
              </w:rPr>
            </w:pPr>
            <w:bookmarkStart w:id="79" w:name="_Hlk165553189"/>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53CECC36"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Helmet </w:t>
            </w:r>
          </w:p>
          <w:p w14:paraId="3F7D2848"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Gloves </w:t>
            </w:r>
          </w:p>
          <w:p w14:paraId="3F7F24E1"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Dustcoat /overall </w:t>
            </w:r>
          </w:p>
          <w:p w14:paraId="0BB69399"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Safety boots </w:t>
            </w:r>
          </w:p>
          <w:p w14:paraId="76490F79"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Face mask</w:t>
            </w:r>
          </w:p>
          <w:p w14:paraId="6BE38C51"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Safety googles</w:t>
            </w:r>
          </w:p>
          <w:p w14:paraId="138AE6E8"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Ear muffs</w:t>
            </w:r>
          </w:p>
          <w:p w14:paraId="52C8FFE9"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Nose mask</w:t>
            </w:r>
          </w:p>
        </w:tc>
      </w:tr>
      <w:bookmarkEnd w:id="79"/>
      <w:tr w:rsidR="00486251" w:rsidRPr="00F445BD" w14:paraId="2D770F34"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3B3408B9"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t>Working drawings</w:t>
            </w:r>
            <w:r w:rsidRPr="00F445BD">
              <w:rPr>
                <w:rFonts w:ascii="Times New Roman" w:eastAsiaTheme="minorEastAsia" w:hAnsi="Times New Roman"/>
                <w:sz w:val="24"/>
                <w:szCs w:val="24"/>
                <w:lang w:val="en-US"/>
              </w:rPr>
              <w:t xml:space="preserve"> </w:t>
            </w:r>
            <w:r w:rsidRPr="00F445BD">
              <w:rPr>
                <w:rFonts w:ascii="Times New Roman" w:eastAsiaTheme="minorEastAsia" w:hAnsi="Times New Roman"/>
                <w:sz w:val="24"/>
                <w:szCs w:val="24"/>
              </w:rPr>
              <w:t>may include but not limited to:</w:t>
            </w:r>
          </w:p>
          <w:p w14:paraId="563F7893" w14:textId="77777777" w:rsidR="00486251" w:rsidRPr="00F445BD" w:rsidRDefault="00486251">
            <w:pPr>
              <w:spacing w:after="0" w:line="276"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5C01714C"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Pictorial</w:t>
            </w:r>
          </w:p>
          <w:p w14:paraId="3E645EE7"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Line drawing</w:t>
            </w:r>
          </w:p>
          <w:p w14:paraId="2B99AC25"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Freehand sketching</w:t>
            </w:r>
          </w:p>
          <w:p w14:paraId="416DD451" w14:textId="77777777" w:rsidR="00486251" w:rsidRPr="00F445BD" w:rsidRDefault="00000000">
            <w:pPr>
              <w:pStyle w:val="ListParagraph"/>
              <w:numPr>
                <w:ilvl w:val="0"/>
                <w:numId w:val="149"/>
              </w:numPr>
              <w:spacing w:after="0"/>
              <w:rPr>
                <w:rFonts w:ascii="Times New Roman" w:eastAsiaTheme="minorEastAsia" w:hAnsi="Times New Roman"/>
                <w:b/>
                <w:sz w:val="24"/>
                <w:szCs w:val="24"/>
              </w:rPr>
            </w:pPr>
            <w:r w:rsidRPr="00F445BD">
              <w:rPr>
                <w:rFonts w:ascii="Times New Roman" w:eastAsiaTheme="minorEastAsia" w:hAnsi="Times New Roman"/>
                <w:bCs/>
                <w:sz w:val="24"/>
                <w:szCs w:val="24"/>
              </w:rPr>
              <w:t>Scale drawings</w:t>
            </w:r>
          </w:p>
        </w:tc>
      </w:tr>
      <w:tr w:rsidR="00486251" w:rsidRPr="00F445BD" w14:paraId="3C98E34E"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4B8F0752" w14:textId="7C3E5F66" w:rsidR="00486251" w:rsidRPr="00F445BD" w:rsidRDefault="00000000">
            <w:pPr>
              <w:pStyle w:val="ListParagraph"/>
              <w:numPr>
                <w:ilvl w:val="3"/>
                <w:numId w:val="76"/>
              </w:numPr>
              <w:spacing w:after="0" w:line="240" w:lineRule="auto"/>
              <w:ind w:left="360"/>
              <w:rPr>
                <w:rFonts w:ascii="Times New Roman" w:hAnsi="Times New Roman"/>
                <w:sz w:val="24"/>
                <w:szCs w:val="24"/>
              </w:rPr>
            </w:pPr>
            <w:r w:rsidRPr="00F445BD">
              <w:rPr>
                <w:rFonts w:ascii="Times New Roman" w:eastAsiaTheme="minorEastAsia" w:hAnsi="Times New Roman"/>
                <w:b/>
                <w:i/>
                <w:sz w:val="24"/>
                <w:szCs w:val="24"/>
              </w:rPr>
              <w:t xml:space="preserve">Materials and </w:t>
            </w:r>
            <w:r w:rsidR="007754BA" w:rsidRPr="00F445BD">
              <w:rPr>
                <w:rFonts w:ascii="Times New Roman" w:eastAsiaTheme="minorEastAsia" w:hAnsi="Times New Roman"/>
                <w:b/>
                <w:i/>
                <w:sz w:val="24"/>
                <w:szCs w:val="24"/>
              </w:rPr>
              <w:t>supplies</w:t>
            </w:r>
            <w:r w:rsidR="007754BA" w:rsidRPr="00F445BD">
              <w:rPr>
                <w:rFonts w:ascii="Times New Roman" w:eastAsiaTheme="minorEastAsia" w:hAnsi="Times New Roman"/>
                <w:sz w:val="24"/>
                <w:szCs w:val="24"/>
              </w:rPr>
              <w:t xml:space="preserve"> may</w:t>
            </w:r>
            <w:r w:rsidRPr="00F445BD">
              <w:rPr>
                <w:rFonts w:ascii="Times New Roman" w:eastAsiaTheme="minorEastAsia" w:hAnsi="Times New Roman"/>
                <w:sz w:val="24"/>
                <w:szCs w:val="24"/>
              </w:rPr>
              <w:t xml:space="preserve">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4918AEED"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Pipes</w:t>
            </w:r>
          </w:p>
          <w:p w14:paraId="52FBA7A4"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Fittings</w:t>
            </w:r>
          </w:p>
          <w:p w14:paraId="1B5B2DD9"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Jointing paste</w:t>
            </w:r>
          </w:p>
          <w:p w14:paraId="13FAAD8F"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Adhesives </w:t>
            </w:r>
          </w:p>
          <w:p w14:paraId="12E1049E"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Hemp </w:t>
            </w:r>
          </w:p>
          <w:p w14:paraId="5D7AE7AE"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lastRenderedPageBreak/>
              <w:t xml:space="preserve">PTFE </w:t>
            </w:r>
          </w:p>
          <w:p w14:paraId="4F16E696"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sz w:val="24"/>
                <w:szCs w:val="24"/>
              </w:rPr>
              <w:t>Welding rods</w:t>
            </w:r>
          </w:p>
        </w:tc>
      </w:tr>
      <w:tr w:rsidR="00486251" w:rsidRPr="00F445BD" w14:paraId="0D5AFDEF"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505506DE" w14:textId="77777777" w:rsidR="00486251" w:rsidRPr="00F445BD" w:rsidRDefault="00000000">
            <w:pPr>
              <w:pStyle w:val="ListParagraph"/>
              <w:numPr>
                <w:ilvl w:val="3"/>
                <w:numId w:val="76"/>
              </w:numPr>
              <w:spacing w:after="0" w:line="240" w:lineRule="auto"/>
              <w:ind w:left="360"/>
              <w:rPr>
                <w:rFonts w:ascii="Times New Roman" w:hAnsi="Times New Roman"/>
                <w:sz w:val="24"/>
                <w:szCs w:val="24"/>
              </w:rPr>
            </w:pPr>
            <w:r w:rsidRPr="00F445BD">
              <w:rPr>
                <w:rFonts w:ascii="Times New Roman" w:eastAsiaTheme="minorEastAsia" w:hAnsi="Times New Roman"/>
                <w:b/>
                <w:i/>
                <w:sz w:val="24"/>
                <w:szCs w:val="24"/>
              </w:rPr>
              <w:lastRenderedPageBreak/>
              <w:t>Pipework tools and equipment</w:t>
            </w:r>
            <w:r w:rsidRPr="00F445BD">
              <w:rPr>
                <w:rFonts w:ascii="Times New Roman" w:eastAsiaTheme="minorEastAsia" w:hAnsi="Times New Roman"/>
                <w:sz w:val="24"/>
                <w:szCs w:val="24"/>
              </w:rPr>
              <w:t xml:space="preserve"> 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68F56330"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Pipe wrench </w:t>
            </w:r>
          </w:p>
          <w:p w14:paraId="28EB21E6"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Pipe cutter </w:t>
            </w:r>
          </w:p>
          <w:p w14:paraId="5F8038E3"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Hacksaw </w:t>
            </w:r>
          </w:p>
          <w:p w14:paraId="55134F7B"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Pipe Threading Equipment </w:t>
            </w:r>
          </w:p>
          <w:p w14:paraId="60DCF48D"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Files </w:t>
            </w:r>
          </w:p>
          <w:p w14:paraId="179EC162"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Screwdrivers </w:t>
            </w:r>
          </w:p>
          <w:p w14:paraId="406D7F41"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Portable drilling machine</w:t>
            </w:r>
          </w:p>
          <w:p w14:paraId="43B7B25C"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Tape measure </w:t>
            </w:r>
          </w:p>
          <w:p w14:paraId="794253C7"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Hammer </w:t>
            </w:r>
          </w:p>
          <w:p w14:paraId="0094E9C4"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Masonry chisel </w:t>
            </w:r>
          </w:p>
          <w:p w14:paraId="6BD8AA0A"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PPR machine  </w:t>
            </w:r>
          </w:p>
          <w:p w14:paraId="7200376B"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hAnsi="Times New Roman"/>
                <w:sz w:val="24"/>
                <w:szCs w:val="24"/>
              </w:rPr>
              <w:t xml:space="preserve">Pipe bender </w:t>
            </w:r>
          </w:p>
        </w:tc>
      </w:tr>
      <w:tr w:rsidR="00486251" w:rsidRPr="00F445BD" w14:paraId="5187499A"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76CC6940"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t xml:space="preserve">Water supply pipes </w:t>
            </w:r>
            <w:r w:rsidRPr="00F445BD">
              <w:rPr>
                <w:rFonts w:ascii="Times New Roman" w:eastAsiaTheme="minorEastAsia" w:hAnsi="Times New Roman"/>
                <w:sz w:val="24"/>
                <w:szCs w:val="24"/>
              </w:rPr>
              <w:t>may include but not limited to:</w:t>
            </w:r>
          </w:p>
          <w:p w14:paraId="1AEEBBA1" w14:textId="77777777" w:rsidR="00486251" w:rsidRPr="00F445BD" w:rsidRDefault="00486251">
            <w:pPr>
              <w:spacing w:after="0" w:line="240"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53A0E13C"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PPR</w:t>
            </w:r>
          </w:p>
          <w:p w14:paraId="5DED9B27"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PVC</w:t>
            </w:r>
          </w:p>
          <w:p w14:paraId="7F6617A2"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CPVC</w:t>
            </w:r>
          </w:p>
          <w:p w14:paraId="0AA59458"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GI</w:t>
            </w:r>
          </w:p>
          <w:p w14:paraId="0D38BC6E"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UPVC</w:t>
            </w:r>
          </w:p>
          <w:p w14:paraId="54A16DE0"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PEX</w:t>
            </w:r>
          </w:p>
          <w:p w14:paraId="500100C4"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HDPE </w:t>
            </w:r>
          </w:p>
        </w:tc>
      </w:tr>
      <w:tr w:rsidR="00486251" w:rsidRPr="00F445BD" w14:paraId="6C82B78D"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4E1F7016"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t>Water supply Pipe joints</w:t>
            </w:r>
            <w:r w:rsidRPr="00F445BD">
              <w:rPr>
                <w:rFonts w:ascii="Times New Roman" w:eastAsiaTheme="minorEastAsia" w:hAnsi="Times New Roman"/>
                <w:sz w:val="24"/>
                <w:szCs w:val="24"/>
                <w:lang w:val="en-US"/>
              </w:rPr>
              <w:t xml:space="preserve"> </w:t>
            </w:r>
            <w:r w:rsidRPr="00F445BD">
              <w:rPr>
                <w:rFonts w:ascii="Times New Roman" w:eastAsiaTheme="minorEastAsia" w:hAnsi="Times New Roman"/>
                <w:sz w:val="24"/>
                <w:szCs w:val="24"/>
              </w:rPr>
              <w:t>may include but not limited to:</w:t>
            </w:r>
          </w:p>
          <w:p w14:paraId="271BDF59" w14:textId="77777777" w:rsidR="00486251" w:rsidRPr="00F445BD" w:rsidRDefault="00486251">
            <w:pPr>
              <w:spacing w:after="0" w:line="276" w:lineRule="auto"/>
              <w:rPr>
                <w:rFonts w:ascii="Times New Roman" w:hAnsi="Times New Roman" w:cs="Times New Roman"/>
                <w:color w:val="FF0000"/>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73542DA0"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Screwed</w:t>
            </w:r>
          </w:p>
          <w:p w14:paraId="7F673A39"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Brazed</w:t>
            </w:r>
          </w:p>
          <w:p w14:paraId="36319A83"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 xml:space="preserve">Soldered </w:t>
            </w:r>
          </w:p>
          <w:p w14:paraId="28016C88"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Welded</w:t>
            </w:r>
          </w:p>
          <w:p w14:paraId="59AD682F"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Flanged</w:t>
            </w:r>
          </w:p>
        </w:tc>
      </w:tr>
      <w:tr w:rsidR="00486251" w:rsidRPr="00F445BD" w14:paraId="7902D8F5"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6DC88C50"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t>Water supply pipe fittings and control valves</w:t>
            </w:r>
            <w:r w:rsidRPr="00F445BD">
              <w:rPr>
                <w:rFonts w:ascii="Times New Roman" w:eastAsiaTheme="minorEastAsia" w:hAnsi="Times New Roman"/>
                <w:sz w:val="24"/>
                <w:szCs w:val="24"/>
                <w:lang w:val="en-US"/>
              </w:rPr>
              <w:t xml:space="preserve"> </w:t>
            </w:r>
            <w:r w:rsidRPr="00F445BD">
              <w:rPr>
                <w:rFonts w:ascii="Times New Roman" w:eastAsiaTheme="minorEastAsia" w:hAnsi="Times New Roman"/>
                <w:sz w:val="24"/>
                <w:szCs w:val="24"/>
              </w:rPr>
              <w:t>may include but not limited to:</w:t>
            </w:r>
          </w:p>
          <w:p w14:paraId="41BBCF13" w14:textId="77777777" w:rsidR="00486251" w:rsidRPr="00F445BD" w:rsidRDefault="00486251">
            <w:pPr>
              <w:spacing w:after="0" w:line="276" w:lineRule="auto"/>
              <w:ind w:firstLine="60"/>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5D03E909"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Union</w:t>
            </w:r>
          </w:p>
          <w:p w14:paraId="7A0FF600"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Tee</w:t>
            </w:r>
          </w:p>
          <w:p w14:paraId="515D683E"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Sockets </w:t>
            </w:r>
          </w:p>
          <w:p w14:paraId="0774F150"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Elbow</w:t>
            </w:r>
          </w:p>
          <w:p w14:paraId="2C5A34EC"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Bends</w:t>
            </w:r>
          </w:p>
          <w:p w14:paraId="1BAD17AE"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Nipples</w:t>
            </w:r>
          </w:p>
          <w:p w14:paraId="5A722ECC"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Gate valve </w:t>
            </w:r>
          </w:p>
          <w:p w14:paraId="697A37FA"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Globe valve </w:t>
            </w:r>
          </w:p>
          <w:p w14:paraId="10C252EE"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Stop cock </w:t>
            </w:r>
          </w:p>
          <w:p w14:paraId="09F43786"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eastAsiaTheme="minorEastAsia" w:hAnsi="Times New Roman"/>
                <w:sz w:val="24"/>
                <w:szCs w:val="24"/>
              </w:rPr>
              <w:t xml:space="preserve">Ball cock </w:t>
            </w:r>
          </w:p>
        </w:tc>
      </w:tr>
      <w:tr w:rsidR="00486251" w:rsidRPr="00F445BD" w14:paraId="3838D47E"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7D4A2191"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lastRenderedPageBreak/>
              <w:t>Water supply functionality tests</w:t>
            </w:r>
            <w:r w:rsidRPr="00F445BD">
              <w:rPr>
                <w:rFonts w:ascii="Times New Roman" w:eastAsiaTheme="minorEastAsia" w:hAnsi="Times New Roman"/>
                <w:sz w:val="24"/>
                <w:szCs w:val="24"/>
                <w:lang w:val="en-US"/>
              </w:rPr>
              <w:t xml:space="preserve"> </w:t>
            </w:r>
            <w:r w:rsidRPr="00F445BD">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1FF6AD8A"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Water test</w:t>
            </w:r>
          </w:p>
          <w:p w14:paraId="556C5655"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Air test</w:t>
            </w:r>
          </w:p>
        </w:tc>
      </w:tr>
      <w:tr w:rsidR="00486251" w:rsidRPr="00F445BD" w14:paraId="7D6E180B"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773CC8E7"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t>Tank connection positions</w:t>
            </w:r>
            <w:r w:rsidRPr="00F445BD">
              <w:rPr>
                <w:rFonts w:ascii="Times New Roman" w:eastAsiaTheme="minorEastAsia" w:hAnsi="Times New Roman"/>
                <w:sz w:val="24"/>
                <w:szCs w:val="24"/>
                <w:lang w:val="en-US"/>
              </w:rPr>
              <w:t xml:space="preserve"> </w:t>
            </w:r>
            <w:r w:rsidRPr="00F445BD">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71F42BAB"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Inlet </w:t>
            </w:r>
          </w:p>
          <w:p w14:paraId="3F3C32BC"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Outlet </w:t>
            </w:r>
          </w:p>
          <w:p w14:paraId="03733AA1"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Overflow </w:t>
            </w:r>
          </w:p>
          <w:p w14:paraId="769CEE47"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Washout</w:t>
            </w:r>
          </w:p>
        </w:tc>
      </w:tr>
      <w:tr w:rsidR="00486251" w:rsidRPr="00F445BD" w14:paraId="18617376"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039D60C0"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t>Building codes</w:t>
            </w:r>
            <w:r w:rsidRPr="00F445BD">
              <w:rPr>
                <w:rFonts w:ascii="Times New Roman" w:eastAsiaTheme="minorEastAsia" w:hAnsi="Times New Roman"/>
                <w:sz w:val="24"/>
                <w:szCs w:val="24"/>
                <w:lang w:val="en-US"/>
              </w:rPr>
              <w:t xml:space="preserve"> </w:t>
            </w:r>
            <w:r w:rsidRPr="00F445BD">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479557E0"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British Standard Code 6700/ 8558</w:t>
            </w:r>
          </w:p>
          <w:p w14:paraId="47591A12"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International Plumbing Code</w:t>
            </w:r>
          </w:p>
          <w:p w14:paraId="4049FB62"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Kenya Building Code</w:t>
            </w:r>
          </w:p>
          <w:p w14:paraId="713DA615"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BS 10 </w:t>
            </w:r>
          </w:p>
          <w:p w14:paraId="65195868"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BS 970 </w:t>
            </w:r>
          </w:p>
        </w:tc>
      </w:tr>
      <w:tr w:rsidR="00486251" w:rsidRPr="00F445BD" w14:paraId="09B82F8B"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6D973BFF"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t>Water storage tanks</w:t>
            </w:r>
            <w:r w:rsidRPr="00F445BD">
              <w:rPr>
                <w:rFonts w:ascii="Times New Roman" w:eastAsiaTheme="minorEastAsia" w:hAnsi="Times New Roman"/>
                <w:sz w:val="24"/>
                <w:szCs w:val="24"/>
                <w:lang w:val="en-US"/>
              </w:rPr>
              <w:t xml:space="preserve"> </w:t>
            </w:r>
            <w:r w:rsidRPr="00F445BD">
              <w:rPr>
                <w:rFonts w:ascii="Times New Roman" w:eastAsiaTheme="minorEastAsia" w:hAnsi="Times New Roman"/>
                <w:sz w:val="24"/>
                <w:szCs w:val="24"/>
              </w:rPr>
              <w:t xml:space="preserve">may include but not limited to: </w:t>
            </w:r>
          </w:p>
        </w:tc>
        <w:tc>
          <w:tcPr>
            <w:tcW w:w="3366" w:type="pct"/>
            <w:tcBorders>
              <w:top w:val="single" w:sz="6" w:space="0" w:color="000000"/>
              <w:left w:val="single" w:sz="6" w:space="0" w:color="000000"/>
              <w:bottom w:val="single" w:sz="6" w:space="0" w:color="000000"/>
              <w:right w:val="single" w:sz="6" w:space="0" w:color="000000"/>
            </w:tcBorders>
          </w:tcPr>
          <w:p w14:paraId="5DE5A670" w14:textId="77777777" w:rsidR="00486251" w:rsidRPr="00F445BD" w:rsidRDefault="00000000">
            <w:pPr>
              <w:pStyle w:val="ListParagraph"/>
              <w:numPr>
                <w:ilvl w:val="0"/>
                <w:numId w:val="154"/>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Plastic tanks </w:t>
            </w:r>
          </w:p>
          <w:p w14:paraId="4E2EF9D1" w14:textId="77777777" w:rsidR="00486251" w:rsidRPr="00F445BD" w:rsidRDefault="00000000">
            <w:pPr>
              <w:pStyle w:val="ListParagraph"/>
              <w:numPr>
                <w:ilvl w:val="0"/>
                <w:numId w:val="155"/>
              </w:numPr>
              <w:spacing w:after="0"/>
              <w:rPr>
                <w:rFonts w:ascii="Times New Roman" w:hAnsi="Times New Roman"/>
                <w:sz w:val="24"/>
                <w:szCs w:val="24"/>
              </w:rPr>
            </w:pPr>
            <w:r w:rsidRPr="00F445BD">
              <w:rPr>
                <w:rFonts w:ascii="Times New Roman" w:hAnsi="Times New Roman"/>
                <w:sz w:val="24"/>
                <w:szCs w:val="24"/>
              </w:rPr>
              <w:t xml:space="preserve">Steel tanks </w:t>
            </w:r>
          </w:p>
          <w:p w14:paraId="7B32ACAD" w14:textId="77777777" w:rsidR="00486251" w:rsidRPr="00F445BD" w:rsidRDefault="00000000">
            <w:pPr>
              <w:pStyle w:val="ListParagraph"/>
              <w:numPr>
                <w:ilvl w:val="0"/>
                <w:numId w:val="155"/>
              </w:numPr>
              <w:spacing w:after="0"/>
              <w:rPr>
                <w:rFonts w:ascii="Times New Roman" w:hAnsi="Times New Roman"/>
                <w:sz w:val="24"/>
                <w:szCs w:val="24"/>
              </w:rPr>
            </w:pPr>
            <w:r w:rsidRPr="00F445BD">
              <w:rPr>
                <w:rFonts w:ascii="Times New Roman" w:hAnsi="Times New Roman"/>
                <w:sz w:val="24"/>
                <w:szCs w:val="24"/>
              </w:rPr>
              <w:t xml:space="preserve">Concrete tanks </w:t>
            </w:r>
          </w:p>
          <w:p w14:paraId="62175C4F" w14:textId="77777777" w:rsidR="00486251" w:rsidRPr="00F445BD" w:rsidRDefault="00000000">
            <w:pPr>
              <w:pStyle w:val="ListParagraph"/>
              <w:numPr>
                <w:ilvl w:val="0"/>
                <w:numId w:val="155"/>
              </w:numPr>
              <w:spacing w:after="0"/>
              <w:rPr>
                <w:rFonts w:ascii="Times New Roman" w:hAnsi="Times New Roman"/>
                <w:sz w:val="24"/>
                <w:szCs w:val="24"/>
              </w:rPr>
            </w:pPr>
            <w:r w:rsidRPr="00F445BD">
              <w:rPr>
                <w:rFonts w:ascii="Times New Roman" w:hAnsi="Times New Roman"/>
                <w:sz w:val="24"/>
                <w:szCs w:val="24"/>
              </w:rPr>
              <w:t xml:space="preserve">Masonry tanks </w:t>
            </w:r>
          </w:p>
          <w:p w14:paraId="353D3F75" w14:textId="77777777" w:rsidR="00486251" w:rsidRPr="00F445BD" w:rsidRDefault="00000000">
            <w:pPr>
              <w:pStyle w:val="ListParagraph"/>
              <w:numPr>
                <w:ilvl w:val="0"/>
                <w:numId w:val="150"/>
              </w:numPr>
              <w:spacing w:after="0"/>
              <w:rPr>
                <w:rFonts w:ascii="Times New Roman" w:eastAsiaTheme="minorEastAsia" w:hAnsi="Times New Roman"/>
                <w:sz w:val="24"/>
                <w:szCs w:val="24"/>
              </w:rPr>
            </w:pPr>
            <w:r w:rsidRPr="00F445BD">
              <w:rPr>
                <w:rFonts w:ascii="Times New Roman" w:hAnsi="Times New Roman"/>
                <w:sz w:val="24"/>
                <w:szCs w:val="24"/>
              </w:rPr>
              <w:t>Fibre glass</w:t>
            </w:r>
          </w:p>
        </w:tc>
      </w:tr>
      <w:tr w:rsidR="00486251" w:rsidRPr="00F445BD" w14:paraId="01E423BE" w14:textId="77777777">
        <w:trPr>
          <w:trHeight w:val="1026"/>
        </w:trPr>
        <w:tc>
          <w:tcPr>
            <w:tcW w:w="1634" w:type="pct"/>
            <w:tcBorders>
              <w:top w:val="single" w:sz="6" w:space="0" w:color="000000"/>
              <w:left w:val="single" w:sz="6" w:space="0" w:color="000000"/>
              <w:bottom w:val="single" w:sz="6" w:space="0" w:color="000000"/>
              <w:right w:val="single" w:sz="6" w:space="0" w:color="000000"/>
            </w:tcBorders>
          </w:tcPr>
          <w:p w14:paraId="7A049845" w14:textId="77777777" w:rsidR="00486251" w:rsidRPr="00F445BD" w:rsidRDefault="00000000">
            <w:pPr>
              <w:pStyle w:val="ListParagraph"/>
              <w:numPr>
                <w:ilvl w:val="3"/>
                <w:numId w:val="76"/>
              </w:numPr>
              <w:spacing w:after="0" w:line="240" w:lineRule="auto"/>
              <w:ind w:left="360"/>
              <w:rPr>
                <w:rFonts w:ascii="Times New Roman" w:eastAsiaTheme="minorEastAsia" w:hAnsi="Times New Roman"/>
                <w:sz w:val="24"/>
                <w:szCs w:val="24"/>
              </w:rPr>
            </w:pPr>
            <w:r w:rsidRPr="00F445BD">
              <w:rPr>
                <w:rFonts w:ascii="Times New Roman" w:eastAsiaTheme="minorEastAsia" w:hAnsi="Times New Roman"/>
                <w:b/>
                <w:i/>
                <w:sz w:val="24"/>
                <w:szCs w:val="24"/>
                <w:lang w:val="en-US"/>
              </w:rPr>
              <w:t>Faults</w:t>
            </w:r>
            <w:r w:rsidRPr="00F445BD">
              <w:rPr>
                <w:rFonts w:ascii="Times New Roman" w:eastAsiaTheme="minorEastAsia" w:hAnsi="Times New Roman"/>
                <w:sz w:val="24"/>
                <w:szCs w:val="24"/>
                <w:lang w:val="en-US"/>
              </w:rPr>
              <w:t xml:space="preserve"> </w:t>
            </w:r>
            <w:r w:rsidRPr="00F445BD">
              <w:rPr>
                <w:rFonts w:ascii="Times New Roman" w:eastAsiaTheme="minorEastAsia" w:hAnsi="Times New Roman"/>
                <w:b/>
                <w:i/>
                <w:sz w:val="24"/>
                <w:szCs w:val="24"/>
                <w:lang w:val="en-US"/>
              </w:rPr>
              <w:t xml:space="preserve">in plumbing systems </w:t>
            </w:r>
            <w:r w:rsidRPr="00F445BD">
              <w:rPr>
                <w:rFonts w:ascii="Times New Roman" w:eastAsiaTheme="minorEastAsia" w:hAnsi="Times New Roman"/>
                <w:sz w:val="24"/>
                <w:szCs w:val="24"/>
              </w:rPr>
              <w:t>may include but not limited to:</w:t>
            </w:r>
          </w:p>
          <w:p w14:paraId="1D5298C9" w14:textId="77777777" w:rsidR="00486251" w:rsidRPr="00F445BD" w:rsidRDefault="00486251">
            <w:pPr>
              <w:spacing w:after="0" w:line="276"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04BC2B78"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Leakages</w:t>
            </w:r>
          </w:p>
          <w:p w14:paraId="41DC42E8"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Air lock</w:t>
            </w:r>
          </w:p>
          <w:p w14:paraId="39FF8D7B"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Water hammer</w:t>
            </w:r>
          </w:p>
          <w:p w14:paraId="1BE3814D"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Blockages</w:t>
            </w:r>
          </w:p>
        </w:tc>
      </w:tr>
    </w:tbl>
    <w:p w14:paraId="283BEF6A" w14:textId="77777777" w:rsidR="00486251" w:rsidRPr="00F445BD" w:rsidRDefault="00486251">
      <w:pPr>
        <w:spacing w:after="0" w:line="276" w:lineRule="auto"/>
        <w:rPr>
          <w:rFonts w:ascii="Times New Roman" w:hAnsi="Times New Roman" w:cs="Times New Roman"/>
          <w:b/>
          <w:sz w:val="24"/>
          <w:szCs w:val="24"/>
        </w:rPr>
      </w:pPr>
    </w:p>
    <w:p w14:paraId="1E5C829D" w14:textId="77777777" w:rsidR="00486251" w:rsidRPr="00F445BD" w:rsidRDefault="00486251">
      <w:pPr>
        <w:spacing w:after="0"/>
        <w:rPr>
          <w:rFonts w:ascii="Times New Roman" w:hAnsi="Times New Roman" w:cs="Times New Roman"/>
          <w:b/>
          <w:sz w:val="24"/>
          <w:szCs w:val="24"/>
        </w:rPr>
      </w:pPr>
    </w:p>
    <w:p w14:paraId="5E0B87FE" w14:textId="77777777" w:rsidR="00486251" w:rsidRPr="00F445BD" w:rsidRDefault="00486251">
      <w:pPr>
        <w:rPr>
          <w:rFonts w:ascii="Times New Roman" w:hAnsi="Times New Roman" w:cs="Times New Roman"/>
          <w:sz w:val="24"/>
          <w:szCs w:val="24"/>
        </w:rPr>
      </w:pPr>
    </w:p>
    <w:p w14:paraId="7B6CF5A2" w14:textId="77777777" w:rsidR="00486251" w:rsidRPr="00F445BD" w:rsidRDefault="00000000">
      <w:pPr>
        <w:tabs>
          <w:tab w:val="left" w:pos="2685"/>
        </w:tabs>
        <w:spacing w:after="0" w:line="360" w:lineRule="auto"/>
        <w:rPr>
          <w:rFonts w:ascii="Times New Roman" w:hAnsi="Times New Roman" w:cs="Times New Roman"/>
          <w:sz w:val="24"/>
          <w:szCs w:val="24"/>
        </w:rPr>
      </w:pPr>
      <w:r w:rsidRPr="00F445BD">
        <w:rPr>
          <w:rFonts w:ascii="Times New Roman" w:hAnsi="Times New Roman" w:cs="Times New Roman"/>
          <w:sz w:val="24"/>
          <w:szCs w:val="24"/>
        </w:rPr>
        <w:tab/>
        <w:t>R</w:t>
      </w:r>
      <w:r w:rsidRPr="00F445BD">
        <w:rPr>
          <w:rFonts w:ascii="Times New Roman" w:hAnsi="Times New Roman" w:cs="Times New Roman"/>
          <w:b/>
          <w:sz w:val="24"/>
          <w:szCs w:val="24"/>
        </w:rPr>
        <w:t>EQUIRED SKILLS AND KNOWLEDGE</w:t>
      </w:r>
      <w:r w:rsidRPr="00F445BD">
        <w:rPr>
          <w:rFonts w:ascii="Times New Roman" w:hAnsi="Times New Roman" w:cs="Times New Roman"/>
          <w:sz w:val="24"/>
          <w:szCs w:val="24"/>
        </w:rPr>
        <w:t xml:space="preserve"> </w:t>
      </w:r>
    </w:p>
    <w:p w14:paraId="1E184A4E" w14:textId="77777777" w:rsidR="00486251" w:rsidRPr="00F445BD" w:rsidRDefault="00000000">
      <w:pPr>
        <w:spacing w:after="0" w:line="360"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describes the skills and knowledge required for this unit of competency. </w:t>
      </w:r>
    </w:p>
    <w:p w14:paraId="24E74EF4" w14:textId="77777777" w:rsidR="00486251" w:rsidRPr="00F445BD" w:rsidRDefault="00000000">
      <w:pPr>
        <w:spacing w:after="0" w:line="360"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Skills </w:t>
      </w:r>
    </w:p>
    <w:p w14:paraId="58CCBE75" w14:textId="77777777" w:rsidR="00486251" w:rsidRPr="00F445BD" w:rsidRDefault="00000000">
      <w:pPr>
        <w:spacing w:after="0" w:line="360"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the following skills: </w:t>
      </w:r>
    </w:p>
    <w:p w14:paraId="41B363D9"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Interpersonal skills </w:t>
      </w:r>
    </w:p>
    <w:p w14:paraId="1A0A5167"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Communication skills </w:t>
      </w:r>
    </w:p>
    <w:p w14:paraId="18E1A088"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Sketching skills</w:t>
      </w:r>
    </w:p>
    <w:p w14:paraId="22D83928"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Interpretation skills </w:t>
      </w:r>
    </w:p>
    <w:p w14:paraId="5C156C67"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Problem-solving skills </w:t>
      </w:r>
    </w:p>
    <w:p w14:paraId="3CEC8016"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Critical thinking skills </w:t>
      </w:r>
    </w:p>
    <w:p w14:paraId="57FAAF92"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Organizing skills </w:t>
      </w:r>
    </w:p>
    <w:p w14:paraId="472E5D3D"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lastRenderedPageBreak/>
        <w:t xml:space="preserve">Measuring skills </w:t>
      </w:r>
    </w:p>
    <w:p w14:paraId="58BBC7E6"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Numeracy skills </w:t>
      </w:r>
    </w:p>
    <w:p w14:paraId="36F09B1F"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Cutting skills </w:t>
      </w:r>
    </w:p>
    <w:p w14:paraId="477BC290"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Threading skills </w:t>
      </w:r>
    </w:p>
    <w:p w14:paraId="71E3E108"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Pipe bending skills </w:t>
      </w:r>
    </w:p>
    <w:p w14:paraId="4E3CDE20"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Pipe jointing skills</w:t>
      </w:r>
    </w:p>
    <w:p w14:paraId="102252F6" w14:textId="77777777" w:rsidR="00486251" w:rsidRPr="00F445BD" w:rsidRDefault="00000000">
      <w:pPr>
        <w:pStyle w:val="ListParagraph"/>
        <w:numPr>
          <w:ilvl w:val="0"/>
          <w:numId w:val="157"/>
        </w:numPr>
        <w:spacing w:after="0" w:line="360" w:lineRule="auto"/>
        <w:rPr>
          <w:rFonts w:ascii="Times New Roman" w:hAnsi="Times New Roman"/>
          <w:sz w:val="24"/>
          <w:szCs w:val="24"/>
        </w:rPr>
      </w:pPr>
      <w:r w:rsidRPr="00F445BD">
        <w:rPr>
          <w:rFonts w:ascii="Times New Roman" w:hAnsi="Times New Roman"/>
          <w:sz w:val="24"/>
          <w:szCs w:val="24"/>
        </w:rPr>
        <w:t xml:space="preserve">Interpersonal Relationship skills </w:t>
      </w:r>
    </w:p>
    <w:p w14:paraId="0FD558F9" w14:textId="77777777" w:rsidR="00486251" w:rsidRPr="00F445BD" w:rsidRDefault="00000000">
      <w:pPr>
        <w:spacing w:after="0" w:line="360"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Knowledge </w:t>
      </w:r>
    </w:p>
    <w:p w14:paraId="06C30561" w14:textId="77777777" w:rsidR="00486251" w:rsidRPr="00F445BD" w:rsidRDefault="00000000">
      <w:pPr>
        <w:spacing w:after="0" w:line="360"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knowledge of: </w:t>
      </w:r>
    </w:p>
    <w:p w14:paraId="02B20134" w14:textId="77777777" w:rsidR="00486251" w:rsidRPr="00F445BD" w:rsidRDefault="00000000">
      <w:pPr>
        <w:pStyle w:val="ListParagraph"/>
        <w:numPr>
          <w:ilvl w:val="0"/>
          <w:numId w:val="158"/>
        </w:numPr>
        <w:spacing w:after="0" w:line="360" w:lineRule="auto"/>
        <w:rPr>
          <w:rFonts w:ascii="Times New Roman" w:hAnsi="Times New Roman"/>
          <w:sz w:val="24"/>
          <w:szCs w:val="24"/>
        </w:rPr>
      </w:pPr>
      <w:r w:rsidRPr="00F445BD">
        <w:rPr>
          <w:rFonts w:ascii="Times New Roman" w:hAnsi="Times New Roman"/>
          <w:sz w:val="24"/>
          <w:szCs w:val="24"/>
        </w:rPr>
        <w:t xml:space="preserve">Interpretation of symbols </w:t>
      </w:r>
    </w:p>
    <w:p w14:paraId="01E4ECC1"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Conversion of units </w:t>
      </w:r>
    </w:p>
    <w:p w14:paraId="465B58D2"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Types of pipes</w:t>
      </w:r>
    </w:p>
    <w:p w14:paraId="396B3D50"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Types of scales</w:t>
      </w:r>
    </w:p>
    <w:p w14:paraId="621BEDC4"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Types of drawings</w:t>
      </w:r>
    </w:p>
    <w:p w14:paraId="647D71E3"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Materials and supplies</w:t>
      </w:r>
    </w:p>
    <w:p w14:paraId="3B86EAB4"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Piping tools and equipment</w:t>
      </w:r>
    </w:p>
    <w:p w14:paraId="41E6E20B"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 Jointing of pipes</w:t>
      </w:r>
    </w:p>
    <w:p w14:paraId="517A93FD"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Bending methods</w:t>
      </w:r>
    </w:p>
    <w:p w14:paraId="668C4280"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Mensuration </w:t>
      </w:r>
    </w:p>
    <w:p w14:paraId="2DE0106D"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Piping systems </w:t>
      </w:r>
    </w:p>
    <w:p w14:paraId="07E2FCF8"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Faults in pipe work</w:t>
      </w:r>
    </w:p>
    <w:p w14:paraId="2A0F61A1"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Water supply system functionality tests</w:t>
      </w:r>
    </w:p>
    <w:p w14:paraId="2B21256C"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Water sources</w:t>
      </w:r>
    </w:p>
    <w:p w14:paraId="31A56219"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Types of valves </w:t>
      </w:r>
    </w:p>
    <w:p w14:paraId="30B125F6" w14:textId="77777777" w:rsidR="00486251" w:rsidRPr="00F445BD" w:rsidRDefault="00000000">
      <w:pPr>
        <w:numPr>
          <w:ilvl w:val="0"/>
          <w:numId w:val="158"/>
        </w:num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New technologies   </w:t>
      </w:r>
    </w:p>
    <w:p w14:paraId="170A0FC8"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Costing</w:t>
      </w:r>
    </w:p>
    <w:p w14:paraId="780C3515"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Estimation </w:t>
      </w:r>
    </w:p>
    <w:p w14:paraId="075D6722"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Storage systems </w:t>
      </w:r>
    </w:p>
    <w:p w14:paraId="254A4A9C" w14:textId="77777777" w:rsidR="00486251" w:rsidRPr="00F445BD" w:rsidRDefault="00000000">
      <w:pPr>
        <w:spacing w:after="0"/>
        <w:rPr>
          <w:rFonts w:ascii="Times New Roman" w:hAnsi="Times New Roman" w:cs="Times New Roman"/>
          <w:sz w:val="24"/>
          <w:szCs w:val="24"/>
        </w:rPr>
      </w:pPr>
      <w:r w:rsidRPr="00F445BD">
        <w:rPr>
          <w:rFonts w:ascii="Times New Roman" w:hAnsi="Times New Roman" w:cs="Times New Roman"/>
          <w:b/>
          <w:sz w:val="24"/>
          <w:szCs w:val="24"/>
        </w:rPr>
        <w:t xml:space="preserve">EVIDENCE GUIDE </w:t>
      </w:r>
    </w:p>
    <w:p w14:paraId="2E1D128C"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000" w:type="pct"/>
        <w:tblInd w:w="0" w:type="dxa"/>
        <w:tblCellMar>
          <w:top w:w="6" w:type="dxa"/>
          <w:right w:w="51" w:type="dxa"/>
        </w:tblCellMar>
        <w:tblLook w:val="04A0" w:firstRow="1" w:lastRow="0" w:firstColumn="1" w:lastColumn="0" w:noHBand="0" w:noVBand="1"/>
      </w:tblPr>
      <w:tblGrid>
        <w:gridCol w:w="559"/>
        <w:gridCol w:w="2168"/>
        <w:gridCol w:w="5903"/>
      </w:tblGrid>
      <w:tr w:rsidR="00486251" w:rsidRPr="00F445BD" w14:paraId="33EE96FF" w14:textId="77777777">
        <w:trPr>
          <w:trHeight w:val="2324"/>
        </w:trPr>
        <w:tc>
          <w:tcPr>
            <w:tcW w:w="324" w:type="pct"/>
            <w:tcBorders>
              <w:top w:val="single" w:sz="4" w:space="0" w:color="000000"/>
              <w:left w:val="single" w:sz="4" w:space="0" w:color="000000"/>
              <w:bottom w:val="single" w:sz="4" w:space="0" w:color="000000"/>
              <w:right w:val="nil"/>
            </w:tcBorders>
          </w:tcPr>
          <w:p w14:paraId="2C5D5077" w14:textId="7432C7E0" w:rsidR="00486251" w:rsidRPr="00F445BD" w:rsidRDefault="00486251" w:rsidP="00376B76">
            <w:pPr>
              <w:pStyle w:val="ListParagraph"/>
              <w:numPr>
                <w:ilvl w:val="0"/>
                <w:numId w:val="218"/>
              </w:numPr>
              <w:spacing w:after="0"/>
              <w:rPr>
                <w:rFonts w:ascii="Times New Roman" w:eastAsiaTheme="minorEastAsia" w:hAnsi="Times New Roman"/>
                <w:sz w:val="24"/>
                <w:szCs w:val="24"/>
              </w:rPr>
            </w:pPr>
            <w:bookmarkStart w:id="80" w:name="_Hlk165544522"/>
          </w:p>
        </w:tc>
        <w:tc>
          <w:tcPr>
            <w:tcW w:w="1256" w:type="pct"/>
            <w:tcBorders>
              <w:top w:val="single" w:sz="4" w:space="0" w:color="000000"/>
              <w:left w:val="nil"/>
              <w:bottom w:val="single" w:sz="4" w:space="0" w:color="000000"/>
              <w:right w:val="single" w:sz="4" w:space="0" w:color="000000"/>
            </w:tcBorders>
          </w:tcPr>
          <w:p w14:paraId="12E4A346"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Critical Aspects of </w:t>
            </w:r>
          </w:p>
          <w:p w14:paraId="68587730"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Competency </w:t>
            </w:r>
          </w:p>
        </w:tc>
        <w:tc>
          <w:tcPr>
            <w:tcW w:w="3420" w:type="pct"/>
            <w:tcBorders>
              <w:top w:val="single" w:sz="4" w:space="0" w:color="000000"/>
              <w:left w:val="single" w:sz="4" w:space="0" w:color="000000"/>
              <w:bottom w:val="single" w:sz="4" w:space="0" w:color="000000"/>
              <w:right w:val="single" w:sz="4" w:space="0" w:color="000000"/>
            </w:tcBorders>
          </w:tcPr>
          <w:p w14:paraId="24E16693"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Assessment requires evidence that the candidate:</w:t>
            </w:r>
          </w:p>
          <w:p w14:paraId="7628CBB9"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Donned PPEs as per work requirement</w:t>
            </w:r>
          </w:p>
          <w:p w14:paraId="161C6C80"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Sketched isometric pipework drawings based on the drawing design</w:t>
            </w:r>
          </w:p>
          <w:p w14:paraId="5B7B1A61"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Prepared water supply system material schedule as per the working drawing</w:t>
            </w:r>
          </w:p>
          <w:p w14:paraId="1CAFD7B4"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Selected pipework tools and equipment as per work requirement</w:t>
            </w:r>
          </w:p>
          <w:p w14:paraId="20F2CD6A"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Marked water supply pipe layout based on schematic drawing.</w:t>
            </w:r>
          </w:p>
          <w:p w14:paraId="1DBF17C1"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Cut water supply pipes as per the isometric pipe layout</w:t>
            </w:r>
          </w:p>
          <w:p w14:paraId="46FEFC16"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Jointed and installed water supply pipes, fittings and control valves in accordance with the manufacturer’s instructions and job requirement</w:t>
            </w:r>
          </w:p>
          <w:p w14:paraId="3F19C1F1"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Conducted installed water supply functionality tests as per work procedure </w:t>
            </w:r>
          </w:p>
          <w:p w14:paraId="5A320E3F"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Set out tank connection positions as per manufactures instructions.</w:t>
            </w:r>
          </w:p>
          <w:p w14:paraId="4D595C9B"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 Cut and bent water supply pipes as per job requirement</w:t>
            </w:r>
          </w:p>
          <w:p w14:paraId="7842785A"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Mounted water supply storage tanks based on manufactures instructions </w:t>
            </w:r>
          </w:p>
          <w:p w14:paraId="291010EE"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lang w:val="en-US"/>
              </w:rPr>
              <w:t xml:space="preserve">Repaired </w:t>
            </w:r>
            <w:r w:rsidRPr="00F445BD">
              <w:rPr>
                <w:rFonts w:ascii="Times New Roman" w:eastAsiaTheme="minorEastAsia" w:hAnsi="Times New Roman"/>
                <w:sz w:val="24"/>
                <w:szCs w:val="24"/>
              </w:rPr>
              <w:t>water supply faults based on job requirement</w:t>
            </w:r>
          </w:p>
          <w:p w14:paraId="6866343A" w14:textId="77777777" w:rsidR="00486251" w:rsidRPr="00F445BD" w:rsidRDefault="00000000">
            <w:pPr>
              <w:pStyle w:val="ListParagraph"/>
              <w:numPr>
                <w:ilvl w:val="0"/>
                <w:numId w:val="15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Conducted housekeeping as per workplace procedure </w:t>
            </w:r>
          </w:p>
        </w:tc>
      </w:tr>
      <w:bookmarkEnd w:id="80"/>
      <w:tr w:rsidR="00486251" w:rsidRPr="00F445BD" w14:paraId="53FE6F40" w14:textId="77777777">
        <w:trPr>
          <w:trHeight w:val="1666"/>
        </w:trPr>
        <w:tc>
          <w:tcPr>
            <w:tcW w:w="324" w:type="pct"/>
            <w:tcBorders>
              <w:top w:val="single" w:sz="4" w:space="0" w:color="000000"/>
              <w:left w:val="single" w:sz="4" w:space="0" w:color="000000"/>
              <w:bottom w:val="single" w:sz="4" w:space="0" w:color="000000"/>
              <w:right w:val="nil"/>
            </w:tcBorders>
          </w:tcPr>
          <w:p w14:paraId="63238D20" w14:textId="77777777" w:rsidR="00486251" w:rsidRPr="00F445BD" w:rsidRDefault="00000000" w:rsidP="00376B76">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2.</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65E9F251"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Resource Implications</w:t>
            </w:r>
          </w:p>
        </w:tc>
        <w:tc>
          <w:tcPr>
            <w:tcW w:w="3420" w:type="pct"/>
            <w:tcBorders>
              <w:top w:val="single" w:sz="4" w:space="0" w:color="000000"/>
              <w:left w:val="single" w:sz="4" w:space="0" w:color="000000"/>
              <w:bottom w:val="single" w:sz="4" w:space="0" w:color="000000"/>
              <w:right w:val="single" w:sz="4" w:space="0" w:color="000000"/>
            </w:tcBorders>
          </w:tcPr>
          <w:p w14:paraId="5B020AA1" w14:textId="77777777" w:rsidR="00486251" w:rsidRPr="00F445BD" w:rsidRDefault="00000000">
            <w:p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The following resources should be provided:</w:t>
            </w:r>
          </w:p>
          <w:p w14:paraId="785EB054" w14:textId="77777777" w:rsidR="00486251" w:rsidRPr="00F445BD" w:rsidRDefault="00000000">
            <w:pPr>
              <w:numPr>
                <w:ilvl w:val="1"/>
                <w:numId w:val="160"/>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Appropriately simulated environment where assessment can take place.</w:t>
            </w:r>
          </w:p>
          <w:p w14:paraId="639F91A8" w14:textId="77777777" w:rsidR="00486251" w:rsidRPr="00F445BD" w:rsidRDefault="00000000">
            <w:pPr>
              <w:numPr>
                <w:ilvl w:val="1"/>
                <w:numId w:val="160"/>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Access to relevant work environments.</w:t>
            </w:r>
          </w:p>
          <w:p w14:paraId="7BA3BFB5" w14:textId="77777777" w:rsidR="00486251" w:rsidRPr="00F445BD" w:rsidRDefault="00000000">
            <w:pPr>
              <w:pStyle w:val="ListParagraph"/>
              <w:numPr>
                <w:ilvl w:val="1"/>
                <w:numId w:val="160"/>
              </w:numPr>
              <w:spacing w:after="0" w:line="240" w:lineRule="auto"/>
              <w:rPr>
                <w:rFonts w:ascii="Times New Roman" w:eastAsiaTheme="minorEastAsia" w:hAnsi="Times New Roman"/>
                <w:sz w:val="24"/>
                <w:szCs w:val="24"/>
              </w:rPr>
            </w:pPr>
            <w:r w:rsidRPr="00F445BD">
              <w:rPr>
                <w:rFonts w:ascii="Times New Roman" w:eastAsia="Tahoma" w:hAnsi="Times New Roman"/>
                <w:sz w:val="24"/>
                <w:szCs w:val="24"/>
              </w:rPr>
              <w:t>Resources relevant to the proposed activities or task.</w:t>
            </w:r>
          </w:p>
        </w:tc>
      </w:tr>
      <w:tr w:rsidR="00486251" w:rsidRPr="00F445BD" w14:paraId="5DA08D24" w14:textId="77777777">
        <w:trPr>
          <w:trHeight w:val="1666"/>
        </w:trPr>
        <w:tc>
          <w:tcPr>
            <w:tcW w:w="324" w:type="pct"/>
            <w:tcBorders>
              <w:top w:val="single" w:sz="4" w:space="0" w:color="000000"/>
              <w:left w:val="single" w:sz="4" w:space="0" w:color="000000"/>
              <w:bottom w:val="single" w:sz="4" w:space="0" w:color="000000"/>
              <w:right w:val="nil"/>
            </w:tcBorders>
          </w:tcPr>
          <w:p w14:paraId="62FEC4B0"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3.</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62CC76F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Methods of Assessment</w:t>
            </w:r>
          </w:p>
        </w:tc>
        <w:tc>
          <w:tcPr>
            <w:tcW w:w="3420" w:type="pct"/>
            <w:tcBorders>
              <w:top w:val="single" w:sz="4" w:space="0" w:color="000000"/>
              <w:left w:val="single" w:sz="4" w:space="0" w:color="000000"/>
              <w:bottom w:val="single" w:sz="4" w:space="0" w:color="000000"/>
              <w:right w:val="single" w:sz="4" w:space="0" w:color="000000"/>
            </w:tcBorders>
          </w:tcPr>
          <w:p w14:paraId="58FDCD0E" w14:textId="77777777" w:rsidR="00486251" w:rsidRPr="00F445BD" w:rsidRDefault="00000000">
            <w:pPr>
              <w:tabs>
                <w:tab w:val="left" w:pos="702"/>
              </w:tabs>
              <w:spacing w:after="0" w:line="240" w:lineRule="auto"/>
              <w:jc w:val="both"/>
              <w:rPr>
                <w:rFonts w:ascii="Times New Roman" w:hAnsi="Times New Roman" w:cs="Times New Roman"/>
                <w:sz w:val="24"/>
                <w:szCs w:val="24"/>
              </w:rPr>
            </w:pPr>
            <w:r w:rsidRPr="00F445BD">
              <w:rPr>
                <w:rFonts w:ascii="Times New Roman" w:hAnsi="Times New Roman" w:cs="Times New Roman"/>
                <w:sz w:val="24"/>
                <w:szCs w:val="24"/>
              </w:rPr>
              <w:t xml:space="preserve">Competency in this unit may be assessed through: </w:t>
            </w:r>
          </w:p>
          <w:p w14:paraId="1BB089AD" w14:textId="1872775A" w:rsidR="00486251" w:rsidRPr="00177DD1" w:rsidRDefault="00000000" w:rsidP="00C265C7">
            <w:pPr>
              <w:pStyle w:val="ListParagraph"/>
              <w:numPr>
                <w:ilvl w:val="1"/>
                <w:numId w:val="221"/>
              </w:numPr>
              <w:tabs>
                <w:tab w:val="left" w:pos="218"/>
                <w:tab w:val="left" w:pos="673"/>
              </w:tabs>
              <w:spacing w:after="0" w:line="240" w:lineRule="auto"/>
              <w:ind w:hanging="112"/>
              <w:jc w:val="both"/>
              <w:rPr>
                <w:rFonts w:ascii="Times New Roman" w:eastAsiaTheme="minorEastAsia" w:hAnsi="Times New Roman"/>
                <w:sz w:val="24"/>
                <w:szCs w:val="24"/>
              </w:rPr>
            </w:pPr>
            <w:r w:rsidRPr="00177DD1">
              <w:rPr>
                <w:rFonts w:ascii="Times New Roman" w:eastAsiaTheme="minorEastAsia" w:hAnsi="Times New Roman"/>
                <w:sz w:val="24"/>
                <w:szCs w:val="24"/>
              </w:rPr>
              <w:t xml:space="preserve">Practical </w:t>
            </w:r>
          </w:p>
          <w:p w14:paraId="5E9E616D" w14:textId="77777777" w:rsidR="00486251" w:rsidRPr="00F445BD" w:rsidRDefault="00000000" w:rsidP="00C265C7">
            <w:pPr>
              <w:pStyle w:val="ListParagraph"/>
              <w:numPr>
                <w:ilvl w:val="1"/>
                <w:numId w:val="221"/>
              </w:numPr>
              <w:tabs>
                <w:tab w:val="left" w:pos="218"/>
                <w:tab w:val="left" w:pos="673"/>
              </w:tabs>
              <w:spacing w:after="0" w:line="240" w:lineRule="auto"/>
              <w:ind w:hanging="112"/>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Projects </w:t>
            </w:r>
          </w:p>
          <w:p w14:paraId="7D0C798C" w14:textId="77777777" w:rsidR="00486251" w:rsidRPr="00F445BD" w:rsidRDefault="00000000" w:rsidP="00FD611F">
            <w:pPr>
              <w:pStyle w:val="ListParagraph"/>
              <w:numPr>
                <w:ilvl w:val="1"/>
                <w:numId w:val="221"/>
              </w:numPr>
              <w:tabs>
                <w:tab w:val="left" w:pos="218"/>
                <w:tab w:val="left" w:pos="673"/>
              </w:tabs>
              <w:spacing w:after="0" w:line="240" w:lineRule="auto"/>
              <w:ind w:hanging="112"/>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Poe evaluation </w:t>
            </w:r>
          </w:p>
          <w:p w14:paraId="629FDFBA" w14:textId="77777777" w:rsidR="00486251" w:rsidRPr="00F445BD" w:rsidRDefault="00000000" w:rsidP="00FD611F">
            <w:pPr>
              <w:pStyle w:val="ListParagraph"/>
              <w:numPr>
                <w:ilvl w:val="1"/>
                <w:numId w:val="221"/>
              </w:numPr>
              <w:tabs>
                <w:tab w:val="left" w:pos="218"/>
                <w:tab w:val="left" w:pos="673"/>
              </w:tabs>
              <w:spacing w:after="0" w:line="240" w:lineRule="auto"/>
              <w:ind w:hanging="112"/>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Third party reports </w:t>
            </w:r>
          </w:p>
          <w:p w14:paraId="2A56C3C1" w14:textId="77777777" w:rsidR="00486251" w:rsidRPr="00F445BD" w:rsidRDefault="00000000" w:rsidP="00FD611F">
            <w:pPr>
              <w:pStyle w:val="ListParagraph"/>
              <w:numPr>
                <w:ilvl w:val="1"/>
                <w:numId w:val="221"/>
              </w:numPr>
              <w:tabs>
                <w:tab w:val="left" w:pos="218"/>
                <w:tab w:val="left" w:pos="673"/>
              </w:tabs>
              <w:spacing w:after="0" w:line="240" w:lineRule="auto"/>
              <w:ind w:hanging="112"/>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Written tests </w:t>
            </w:r>
          </w:p>
        </w:tc>
      </w:tr>
      <w:tr w:rsidR="00486251" w:rsidRPr="00F445BD" w14:paraId="318EDAC9" w14:textId="77777777">
        <w:trPr>
          <w:trHeight w:val="135"/>
        </w:trPr>
        <w:tc>
          <w:tcPr>
            <w:tcW w:w="324" w:type="pct"/>
            <w:tcBorders>
              <w:top w:val="single" w:sz="4" w:space="0" w:color="000000"/>
              <w:left w:val="single" w:sz="4" w:space="0" w:color="000000"/>
              <w:bottom w:val="single" w:sz="4" w:space="0" w:color="000000"/>
              <w:right w:val="nil"/>
            </w:tcBorders>
          </w:tcPr>
          <w:p w14:paraId="73538999"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4.</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66D2A585"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Context of Assessment</w:t>
            </w:r>
          </w:p>
        </w:tc>
        <w:tc>
          <w:tcPr>
            <w:tcW w:w="3420" w:type="pct"/>
            <w:tcBorders>
              <w:top w:val="single" w:sz="4" w:space="0" w:color="000000"/>
              <w:left w:val="single" w:sz="4" w:space="0" w:color="000000"/>
              <w:bottom w:val="single" w:sz="4" w:space="0" w:color="000000"/>
              <w:right w:val="single" w:sz="4" w:space="0" w:color="000000"/>
            </w:tcBorders>
          </w:tcPr>
          <w:p w14:paraId="3A24D1BC"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hAnsi="Times New Roman" w:cs="Times New Roman"/>
                <w:sz w:val="24"/>
                <w:szCs w:val="24"/>
              </w:rPr>
              <w:t>The competency may be assessed in a workplace or a simulated workplace</w:t>
            </w:r>
          </w:p>
        </w:tc>
      </w:tr>
      <w:tr w:rsidR="00486251" w:rsidRPr="00F445BD" w14:paraId="7437CFD0" w14:textId="77777777">
        <w:trPr>
          <w:trHeight w:val="845"/>
        </w:trPr>
        <w:tc>
          <w:tcPr>
            <w:tcW w:w="324" w:type="pct"/>
            <w:tcBorders>
              <w:top w:val="single" w:sz="4" w:space="0" w:color="000000"/>
              <w:left w:val="single" w:sz="4" w:space="0" w:color="000000"/>
              <w:bottom w:val="single" w:sz="4" w:space="0" w:color="000000"/>
              <w:right w:val="nil"/>
            </w:tcBorders>
          </w:tcPr>
          <w:p w14:paraId="506C216B"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lastRenderedPageBreak/>
              <w:t>5.</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5F4ADBE3" w14:textId="77777777" w:rsidR="00486251" w:rsidRPr="00F445BD" w:rsidRDefault="00000000">
            <w:pPr>
              <w:spacing w:after="0" w:line="276" w:lineRule="auto"/>
              <w:ind w:right="7"/>
              <w:rPr>
                <w:rFonts w:ascii="Times New Roman" w:hAnsi="Times New Roman" w:cs="Times New Roman"/>
                <w:sz w:val="24"/>
                <w:szCs w:val="24"/>
              </w:rPr>
            </w:pPr>
            <w:r w:rsidRPr="00F445BD">
              <w:rPr>
                <w:rFonts w:ascii="Times New Roman" w:hAnsi="Times New Roman" w:cs="Times New Roman"/>
                <w:sz w:val="24"/>
                <w:szCs w:val="24"/>
              </w:rPr>
              <w:t>Guidance information for assessment</w:t>
            </w:r>
          </w:p>
        </w:tc>
        <w:tc>
          <w:tcPr>
            <w:tcW w:w="3420" w:type="pct"/>
            <w:tcBorders>
              <w:top w:val="single" w:sz="4" w:space="0" w:color="000000"/>
              <w:left w:val="single" w:sz="4" w:space="0" w:color="000000"/>
              <w:bottom w:val="single" w:sz="4" w:space="0" w:color="000000"/>
              <w:right w:val="single" w:sz="4" w:space="0" w:color="000000"/>
            </w:tcBorders>
          </w:tcPr>
          <w:p w14:paraId="55E28162" w14:textId="77777777" w:rsidR="00486251" w:rsidRPr="00F445BD" w:rsidRDefault="00000000">
            <w:pPr>
              <w:spacing w:after="0" w:line="240" w:lineRule="auto"/>
              <w:ind w:hanging="18"/>
              <w:jc w:val="both"/>
              <w:rPr>
                <w:rFonts w:ascii="Times New Roman" w:hAnsi="Times New Roman" w:cs="Times New Roman"/>
                <w:sz w:val="24"/>
                <w:szCs w:val="24"/>
              </w:rPr>
            </w:pPr>
            <w:r w:rsidRPr="00F445BD">
              <w:rPr>
                <w:rFonts w:ascii="Times New Roman" w:hAnsi="Times New Roman" w:cs="Times New Roman"/>
                <w:sz w:val="24"/>
                <w:szCs w:val="24"/>
              </w:rPr>
              <w:t>Holistic assessment with other units relevant to the industry sector, workplace and job role is recommended.</w:t>
            </w:r>
          </w:p>
          <w:p w14:paraId="6D8A7859" w14:textId="77777777" w:rsidR="00486251" w:rsidRPr="00F445BD" w:rsidRDefault="00486251">
            <w:pPr>
              <w:spacing w:after="0" w:line="276" w:lineRule="auto"/>
              <w:ind w:left="108"/>
              <w:jc w:val="both"/>
              <w:rPr>
                <w:rFonts w:ascii="Times New Roman" w:hAnsi="Times New Roman" w:cs="Times New Roman"/>
                <w:sz w:val="24"/>
                <w:szCs w:val="24"/>
              </w:rPr>
            </w:pPr>
          </w:p>
        </w:tc>
      </w:tr>
    </w:tbl>
    <w:p w14:paraId="1C2C448B" w14:textId="77777777" w:rsidR="00486251" w:rsidRPr="00F445BD" w:rsidRDefault="00486251">
      <w:pPr>
        <w:spacing w:after="0"/>
        <w:rPr>
          <w:rFonts w:ascii="Times New Roman" w:hAnsi="Times New Roman" w:cs="Times New Roman"/>
          <w:sz w:val="24"/>
          <w:szCs w:val="24"/>
          <w:lang w:val="en-GB"/>
        </w:rPr>
      </w:pPr>
    </w:p>
    <w:p w14:paraId="694E4436" w14:textId="77777777" w:rsidR="00486251" w:rsidRPr="00F445BD" w:rsidRDefault="00000000">
      <w:pPr>
        <w:spacing w:after="0"/>
        <w:rPr>
          <w:rFonts w:ascii="Times New Roman" w:eastAsia="Times New Roman" w:hAnsi="Times New Roman" w:cs="Times New Roman"/>
          <w:b/>
          <w:bCs/>
          <w:sz w:val="24"/>
          <w:szCs w:val="24"/>
          <w:lang w:val="en-GB"/>
        </w:rPr>
      </w:pPr>
      <w:r w:rsidRPr="00F445BD">
        <w:rPr>
          <w:rFonts w:ascii="Times New Roman" w:hAnsi="Times New Roman" w:cs="Times New Roman"/>
          <w:b/>
          <w:bCs/>
          <w:sz w:val="24"/>
          <w:szCs w:val="24"/>
        </w:rPr>
        <w:br w:type="page"/>
      </w:r>
    </w:p>
    <w:p w14:paraId="7A9BC2E6" w14:textId="53B3B036" w:rsidR="00486251" w:rsidRPr="00F445BD" w:rsidRDefault="00000000">
      <w:pPr>
        <w:pStyle w:val="Heading2"/>
      </w:pPr>
      <w:bookmarkStart w:id="81" w:name="_Toc195609780"/>
      <w:bookmarkStart w:id="82" w:name="_Toc197033946"/>
      <w:r w:rsidRPr="00F445BD">
        <w:lastRenderedPageBreak/>
        <w:t xml:space="preserve">INSTALL RAINWATER HARVESTING SYSTEM </w:t>
      </w:r>
      <w:bookmarkEnd w:id="81"/>
      <w:r w:rsidR="008137EE" w:rsidRPr="00F445BD">
        <w:t>I</w:t>
      </w:r>
      <w:bookmarkEnd w:id="82"/>
    </w:p>
    <w:p w14:paraId="4490F85A" w14:textId="7154A544"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UNIT CODE: </w:t>
      </w:r>
      <w:r w:rsidRPr="00F445BD">
        <w:rPr>
          <w:rFonts w:ascii="Times New Roman" w:hAnsi="Times New Roman" w:cs="Times New Roman"/>
          <w:b/>
          <w:bCs/>
          <w:sz w:val="24"/>
          <w:szCs w:val="24"/>
        </w:rPr>
        <w:t>0732 351 0</w:t>
      </w:r>
      <w:r w:rsidR="008F72CC" w:rsidRPr="00F445BD">
        <w:rPr>
          <w:rFonts w:ascii="Times New Roman" w:hAnsi="Times New Roman" w:cs="Times New Roman"/>
          <w:b/>
          <w:bCs/>
          <w:sz w:val="24"/>
          <w:szCs w:val="24"/>
        </w:rPr>
        <w:t>6</w:t>
      </w:r>
      <w:r w:rsidRPr="00F445BD">
        <w:rPr>
          <w:rFonts w:ascii="Times New Roman" w:hAnsi="Times New Roman" w:cs="Times New Roman"/>
          <w:b/>
          <w:bCs/>
          <w:sz w:val="24"/>
          <w:szCs w:val="24"/>
        </w:rPr>
        <w:t>A</w:t>
      </w:r>
    </w:p>
    <w:p w14:paraId="2B33A206" w14:textId="77777777" w:rsidR="00155DA0" w:rsidRPr="00F445BD" w:rsidRDefault="00155DA0">
      <w:pPr>
        <w:spacing w:after="0" w:line="276" w:lineRule="auto"/>
        <w:rPr>
          <w:rFonts w:ascii="Times New Roman" w:hAnsi="Times New Roman" w:cs="Times New Roman"/>
          <w:b/>
          <w:sz w:val="24"/>
          <w:szCs w:val="24"/>
        </w:rPr>
      </w:pPr>
    </w:p>
    <w:p w14:paraId="089465D9" w14:textId="63360A3D"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UNIT DESCRIPTION </w:t>
      </w:r>
    </w:p>
    <w:p w14:paraId="4013DE72" w14:textId="0531EAC8" w:rsidR="00486251" w:rsidRPr="00F445BD" w:rsidRDefault="00000000">
      <w:pPr>
        <w:spacing w:after="0" w:line="276" w:lineRule="auto"/>
        <w:jc w:val="both"/>
        <w:rPr>
          <w:rFonts w:ascii="Times New Roman" w:hAnsi="Times New Roman" w:cs="Times New Roman"/>
          <w:sz w:val="24"/>
          <w:szCs w:val="24"/>
        </w:rPr>
      </w:pPr>
      <w:bookmarkStart w:id="83" w:name="_Hlk197025325"/>
      <w:r w:rsidRPr="00F445BD">
        <w:rPr>
          <w:rFonts w:ascii="Times New Roman" w:hAnsi="Times New Roman" w:cs="Times New Roman"/>
          <w:sz w:val="24"/>
          <w:szCs w:val="24"/>
        </w:rPr>
        <w:t>This unit specifies the competencies required to install rainwater</w:t>
      </w:r>
      <w:r w:rsidR="00826830" w:rsidRPr="00F445BD">
        <w:rPr>
          <w:rFonts w:ascii="Times New Roman" w:hAnsi="Times New Roman" w:cs="Times New Roman"/>
          <w:sz w:val="24"/>
          <w:szCs w:val="24"/>
        </w:rPr>
        <w:t xml:space="preserve"> </w:t>
      </w:r>
      <w:r w:rsidRPr="00F445BD">
        <w:rPr>
          <w:rFonts w:ascii="Times New Roman" w:hAnsi="Times New Roman" w:cs="Times New Roman"/>
          <w:sz w:val="24"/>
          <w:szCs w:val="24"/>
        </w:rPr>
        <w:t xml:space="preserve">harvesting system. It involves preparing rainwater harvesting schematic drawing, costing rainwater harvesting system materials &amp; supplies, fabricating rainwater goods, installing rain water goods, testing rainwater system and maintaining rain water harvesting system. </w:t>
      </w:r>
      <w:bookmarkEnd w:id="83"/>
    </w:p>
    <w:p w14:paraId="5FEA57EC" w14:textId="77777777" w:rsidR="00155DA0" w:rsidRPr="00F445BD" w:rsidRDefault="00155DA0">
      <w:pPr>
        <w:spacing w:after="0" w:line="276" w:lineRule="auto"/>
        <w:ind w:left="66"/>
        <w:rPr>
          <w:rFonts w:ascii="Times New Roman" w:hAnsi="Times New Roman" w:cs="Times New Roman"/>
          <w:b/>
          <w:sz w:val="24"/>
          <w:szCs w:val="24"/>
        </w:rPr>
      </w:pPr>
    </w:p>
    <w:p w14:paraId="5549801F" w14:textId="76DB8E2D"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107" w:type="dxa"/>
          <w:right w:w="67" w:type="dxa"/>
        </w:tblCellMar>
        <w:tblLook w:val="04A0" w:firstRow="1" w:lastRow="0" w:firstColumn="1" w:lastColumn="0" w:noHBand="0" w:noVBand="1"/>
      </w:tblPr>
      <w:tblGrid>
        <w:gridCol w:w="2775"/>
        <w:gridCol w:w="5855"/>
      </w:tblGrid>
      <w:tr w:rsidR="00486251" w:rsidRPr="00F445BD" w14:paraId="0E82D00F" w14:textId="77777777">
        <w:trPr>
          <w:trHeight w:val="1369"/>
        </w:trPr>
        <w:tc>
          <w:tcPr>
            <w:tcW w:w="1608" w:type="pct"/>
            <w:tcBorders>
              <w:top w:val="single" w:sz="4" w:space="0" w:color="000000"/>
              <w:left w:val="single" w:sz="4" w:space="0" w:color="000000"/>
              <w:bottom w:val="single" w:sz="4" w:space="0" w:color="000000"/>
              <w:right w:val="single" w:sz="4" w:space="0" w:color="000000"/>
            </w:tcBorders>
            <w:shd w:val="clear" w:color="auto" w:fill="FFFFFF"/>
          </w:tcPr>
          <w:p w14:paraId="7FC514C0"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ELEMENT </w:t>
            </w:r>
          </w:p>
          <w:p w14:paraId="46BA14B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These describe the </w:t>
            </w:r>
            <w:r w:rsidRPr="00F445BD">
              <w:rPr>
                <w:rFonts w:ascii="Times New Roman" w:hAnsi="Times New Roman" w:cs="Times New Roman"/>
                <w:b/>
                <w:sz w:val="24"/>
                <w:szCs w:val="24"/>
              </w:rPr>
              <w:t>key outcomes</w:t>
            </w:r>
            <w:r w:rsidRPr="00F445BD">
              <w:rPr>
                <w:rFonts w:ascii="Times New Roman" w:hAnsi="Times New Roman" w:cs="Times New Roman"/>
                <w:sz w:val="24"/>
                <w:szCs w:val="24"/>
              </w:rPr>
              <w:t xml:space="preserve"> which make up </w:t>
            </w:r>
            <w:r w:rsidRPr="00F445BD">
              <w:rPr>
                <w:rFonts w:ascii="Times New Roman" w:hAnsi="Times New Roman" w:cs="Times New Roman"/>
                <w:b/>
                <w:sz w:val="24"/>
                <w:szCs w:val="24"/>
              </w:rPr>
              <w:t>workplace function</w:t>
            </w:r>
            <w:r w:rsidRPr="00F445BD">
              <w:rPr>
                <w:rFonts w:ascii="Times New Roman" w:hAnsi="Times New Roman" w:cs="Times New Roman"/>
                <w:sz w:val="24"/>
                <w:szCs w:val="24"/>
              </w:rPr>
              <w:t>.</w:t>
            </w:r>
            <w:r w:rsidRPr="00F445BD">
              <w:rPr>
                <w:rFonts w:ascii="Times New Roman" w:hAnsi="Times New Roman" w:cs="Times New Roman"/>
                <w:b/>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shd w:val="clear" w:color="auto" w:fill="FFFFFF"/>
          </w:tcPr>
          <w:p w14:paraId="6BBA94C3"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b/>
                <w:sz w:val="24"/>
                <w:szCs w:val="24"/>
              </w:rPr>
              <w:t xml:space="preserve">PERFORMANCE CRITERIA </w:t>
            </w:r>
          </w:p>
          <w:p w14:paraId="6FE9F193"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sz w:val="24"/>
                <w:szCs w:val="24"/>
              </w:rPr>
              <w:t xml:space="preserve">These are </w:t>
            </w:r>
            <w:r w:rsidRPr="00F445BD">
              <w:rPr>
                <w:rFonts w:ascii="Times New Roman" w:hAnsi="Times New Roman" w:cs="Times New Roman"/>
                <w:b/>
                <w:sz w:val="24"/>
                <w:szCs w:val="24"/>
              </w:rPr>
              <w:t>assessable</w:t>
            </w:r>
            <w:r w:rsidRPr="00F445BD">
              <w:rPr>
                <w:rFonts w:ascii="Times New Roman" w:hAnsi="Times New Roman" w:cs="Times New Roman"/>
                <w:sz w:val="24"/>
                <w:szCs w:val="24"/>
              </w:rPr>
              <w:t xml:space="preserve"> statements which specify the required level of performance for each of the elements. </w:t>
            </w:r>
          </w:p>
          <w:p w14:paraId="7CE5949A"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b/>
                <w:i/>
                <w:sz w:val="24"/>
                <w:szCs w:val="24"/>
              </w:rPr>
              <w:t>Bold and italicized terms are elaborated in the Range</w:t>
            </w:r>
            <w:r w:rsidRPr="00F445BD">
              <w:rPr>
                <w:rFonts w:ascii="Times New Roman" w:hAnsi="Times New Roman" w:cs="Times New Roman"/>
                <w:b/>
                <w:sz w:val="24"/>
                <w:szCs w:val="24"/>
              </w:rPr>
              <w:t xml:space="preserve"> </w:t>
            </w:r>
          </w:p>
        </w:tc>
      </w:tr>
      <w:tr w:rsidR="00486251" w:rsidRPr="00F445BD" w14:paraId="2612C8D8" w14:textId="77777777">
        <w:trPr>
          <w:trHeight w:val="2219"/>
        </w:trPr>
        <w:tc>
          <w:tcPr>
            <w:tcW w:w="1608" w:type="pct"/>
            <w:tcBorders>
              <w:top w:val="single" w:sz="4" w:space="0" w:color="000000"/>
              <w:left w:val="single" w:sz="4" w:space="0" w:color="000000"/>
              <w:bottom w:val="single" w:sz="4" w:space="0" w:color="000000"/>
              <w:right w:val="single" w:sz="4" w:space="0" w:color="000000"/>
            </w:tcBorders>
          </w:tcPr>
          <w:p w14:paraId="4B748985" w14:textId="77777777" w:rsidR="00486251" w:rsidRPr="00F445BD" w:rsidRDefault="00000000">
            <w:pPr>
              <w:pStyle w:val="ListParagraph"/>
              <w:numPr>
                <w:ilvl w:val="0"/>
                <w:numId w:val="162"/>
              </w:numPr>
              <w:spacing w:after="0"/>
              <w:ind w:left="360"/>
              <w:rPr>
                <w:rFonts w:ascii="Times New Roman" w:eastAsiaTheme="minorEastAsia" w:hAnsi="Times New Roman"/>
                <w:sz w:val="24"/>
                <w:szCs w:val="24"/>
              </w:rPr>
            </w:pPr>
            <w:r w:rsidRPr="00F445BD">
              <w:rPr>
                <w:rFonts w:ascii="Times New Roman" w:hAnsi="Times New Roman"/>
                <w:sz w:val="24"/>
                <w:szCs w:val="24"/>
              </w:rPr>
              <w:t>Prepare rainwater harvesting schematic drawing</w:t>
            </w:r>
          </w:p>
        </w:tc>
        <w:tc>
          <w:tcPr>
            <w:tcW w:w="3392" w:type="pct"/>
            <w:tcBorders>
              <w:top w:val="single" w:sz="4" w:space="0" w:color="000000"/>
              <w:left w:val="single" w:sz="4" w:space="0" w:color="000000"/>
              <w:bottom w:val="single" w:sz="4" w:space="0" w:color="000000"/>
              <w:right w:val="single" w:sz="4" w:space="0" w:color="000000"/>
            </w:tcBorders>
          </w:tcPr>
          <w:p w14:paraId="50CC8463" w14:textId="77777777" w:rsidR="00486251" w:rsidRPr="00F445BD" w:rsidRDefault="00000000">
            <w:pPr>
              <w:pStyle w:val="ListParagraph"/>
              <w:numPr>
                <w:ilvl w:val="0"/>
                <w:numId w:val="163"/>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are donned as per work requirement</w:t>
            </w:r>
          </w:p>
          <w:p w14:paraId="50FFB855" w14:textId="77777777" w:rsidR="00486251" w:rsidRPr="00F445BD" w:rsidRDefault="00000000">
            <w:pPr>
              <w:pStyle w:val="ListParagraph"/>
              <w:numPr>
                <w:ilvl w:val="0"/>
                <w:numId w:val="163"/>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Rainwater harvesting system </w:t>
            </w:r>
            <w:r w:rsidRPr="00F445BD">
              <w:rPr>
                <w:rFonts w:ascii="Times New Roman" w:eastAsiaTheme="minorEastAsia" w:hAnsi="Times New Roman"/>
                <w:b/>
                <w:i/>
                <w:sz w:val="24"/>
                <w:szCs w:val="24"/>
              </w:rPr>
              <w:t>working drawings</w:t>
            </w:r>
            <w:r w:rsidRPr="00F445BD">
              <w:rPr>
                <w:rFonts w:ascii="Times New Roman" w:eastAsiaTheme="minorEastAsia" w:hAnsi="Times New Roman"/>
                <w:sz w:val="24"/>
                <w:szCs w:val="24"/>
              </w:rPr>
              <w:t xml:space="preserve"> are selected based on task. </w:t>
            </w:r>
          </w:p>
          <w:p w14:paraId="7D4F8412" w14:textId="77777777" w:rsidR="00486251" w:rsidRPr="00F445BD" w:rsidRDefault="00000000">
            <w:pPr>
              <w:pStyle w:val="ListParagraph"/>
              <w:numPr>
                <w:ilvl w:val="0"/>
                <w:numId w:val="163"/>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Drawing instruments are selected based on drawing requirements</w:t>
            </w:r>
          </w:p>
          <w:p w14:paraId="6E8A95A8" w14:textId="77777777" w:rsidR="00486251" w:rsidRPr="00F445BD" w:rsidRDefault="00000000">
            <w:pPr>
              <w:pStyle w:val="ListParagraph"/>
              <w:numPr>
                <w:ilvl w:val="0"/>
                <w:numId w:val="163"/>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Rainwater harvesting system measurements are converted based on the drawing         scale. </w:t>
            </w:r>
          </w:p>
          <w:p w14:paraId="559C3641" w14:textId="77777777" w:rsidR="00486251" w:rsidRPr="00F445BD" w:rsidRDefault="00000000">
            <w:pPr>
              <w:pStyle w:val="ListParagraph"/>
              <w:numPr>
                <w:ilvl w:val="0"/>
                <w:numId w:val="163"/>
              </w:numPr>
              <w:spacing w:after="0"/>
              <w:rPr>
                <w:rFonts w:ascii="Times New Roman" w:eastAsiaTheme="minorEastAsia" w:hAnsi="Times New Roman"/>
                <w:sz w:val="24"/>
                <w:szCs w:val="24"/>
              </w:rPr>
            </w:pPr>
            <w:r w:rsidRPr="00F445BD">
              <w:rPr>
                <w:rFonts w:ascii="Times New Roman" w:eastAsiaTheme="minorEastAsia" w:hAnsi="Times New Roman"/>
                <w:sz w:val="24"/>
                <w:szCs w:val="24"/>
                <w:lang w:val="en-US"/>
              </w:rPr>
              <w:t>Rainwater harvesting system</w:t>
            </w:r>
            <w:r w:rsidRPr="00F445BD">
              <w:rPr>
                <w:rFonts w:ascii="Times New Roman" w:eastAsiaTheme="minorEastAsia" w:hAnsi="Times New Roman"/>
                <w:sz w:val="24"/>
                <w:szCs w:val="24"/>
              </w:rPr>
              <w:t xml:space="preserve"> symbols are identified based on standard practices. </w:t>
            </w:r>
          </w:p>
          <w:p w14:paraId="64DA4EED" w14:textId="77777777" w:rsidR="00486251" w:rsidRPr="00F445BD" w:rsidRDefault="00000000">
            <w:pPr>
              <w:pStyle w:val="ListParagraph"/>
              <w:numPr>
                <w:ilvl w:val="0"/>
                <w:numId w:val="163"/>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Rainwater harvesting system is sketched based on design</w:t>
            </w:r>
          </w:p>
        </w:tc>
      </w:tr>
      <w:tr w:rsidR="00486251" w:rsidRPr="00F445BD" w14:paraId="752705D9" w14:textId="77777777">
        <w:trPr>
          <w:trHeight w:val="1432"/>
        </w:trPr>
        <w:tc>
          <w:tcPr>
            <w:tcW w:w="1608" w:type="pct"/>
            <w:tcBorders>
              <w:top w:val="single" w:sz="4" w:space="0" w:color="000000"/>
              <w:left w:val="single" w:sz="4" w:space="0" w:color="000000"/>
              <w:bottom w:val="single" w:sz="4" w:space="0" w:color="000000"/>
              <w:right w:val="single" w:sz="4" w:space="0" w:color="000000"/>
            </w:tcBorders>
          </w:tcPr>
          <w:p w14:paraId="39AFCBC7" w14:textId="77777777" w:rsidR="00486251" w:rsidRPr="00F445BD" w:rsidRDefault="00000000">
            <w:pPr>
              <w:pStyle w:val="ListParagraph"/>
              <w:numPr>
                <w:ilvl w:val="0"/>
                <w:numId w:val="162"/>
              </w:numPr>
              <w:spacing w:after="0"/>
              <w:ind w:left="360"/>
              <w:rPr>
                <w:rFonts w:ascii="Times New Roman" w:eastAsiaTheme="minorEastAsia" w:hAnsi="Times New Roman"/>
                <w:sz w:val="24"/>
                <w:szCs w:val="24"/>
              </w:rPr>
            </w:pPr>
            <w:r w:rsidRPr="00F445BD">
              <w:rPr>
                <w:rFonts w:ascii="Times New Roman" w:hAnsi="Times New Roman"/>
                <w:sz w:val="24"/>
                <w:szCs w:val="24"/>
              </w:rPr>
              <w:t>Cost Rainwater harvesting system materials &amp; supplies</w:t>
            </w:r>
          </w:p>
        </w:tc>
        <w:tc>
          <w:tcPr>
            <w:tcW w:w="3392" w:type="pct"/>
            <w:tcBorders>
              <w:top w:val="single" w:sz="4" w:space="0" w:color="000000"/>
              <w:left w:val="single" w:sz="4" w:space="0" w:color="000000"/>
              <w:bottom w:val="single" w:sz="4" w:space="0" w:color="000000"/>
              <w:right w:val="single" w:sz="4" w:space="0" w:color="000000"/>
            </w:tcBorders>
          </w:tcPr>
          <w:p w14:paraId="28296BCF" w14:textId="77777777" w:rsidR="00486251" w:rsidRPr="00F445BD" w:rsidRDefault="00000000">
            <w:pPr>
              <w:pStyle w:val="ListParagraph"/>
              <w:numPr>
                <w:ilvl w:val="0"/>
                <w:numId w:val="164"/>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lang w:val="en-US"/>
              </w:rPr>
              <w:t xml:space="preserve">Rainwater harvesting system </w:t>
            </w:r>
            <w:r w:rsidRPr="00F445BD">
              <w:rPr>
                <w:rFonts w:ascii="Times New Roman" w:eastAsiaTheme="minorEastAsia" w:hAnsi="Times New Roman"/>
                <w:b/>
                <w:i/>
                <w:sz w:val="24"/>
                <w:szCs w:val="24"/>
              </w:rPr>
              <w:t>materials and supplies</w:t>
            </w:r>
            <w:r w:rsidRPr="00F445BD">
              <w:rPr>
                <w:rFonts w:ascii="Times New Roman" w:eastAsiaTheme="minorEastAsia" w:hAnsi="Times New Roman"/>
                <w:sz w:val="24"/>
                <w:szCs w:val="24"/>
              </w:rPr>
              <w:t xml:space="preserve"> are selected based on working drawing specifications.</w:t>
            </w:r>
          </w:p>
          <w:p w14:paraId="5819A7DC" w14:textId="77777777" w:rsidR="00486251" w:rsidRPr="00F445BD" w:rsidRDefault="00000000">
            <w:pPr>
              <w:pStyle w:val="ListParagraph"/>
              <w:numPr>
                <w:ilvl w:val="0"/>
                <w:numId w:val="164"/>
              </w:numPr>
              <w:spacing w:after="0"/>
              <w:rPr>
                <w:rFonts w:ascii="Times New Roman" w:eastAsiaTheme="minorEastAsia" w:hAnsi="Times New Roman"/>
                <w:sz w:val="24"/>
                <w:szCs w:val="24"/>
              </w:rPr>
            </w:pPr>
            <w:r w:rsidRPr="00F445BD">
              <w:rPr>
                <w:rFonts w:ascii="Times New Roman" w:eastAsiaTheme="minorEastAsia" w:hAnsi="Times New Roman"/>
                <w:sz w:val="24"/>
                <w:szCs w:val="24"/>
                <w:lang w:val="en-US"/>
              </w:rPr>
              <w:t>Rainwater harvesting system materials</w:t>
            </w:r>
            <w:r w:rsidRPr="00F445BD">
              <w:rPr>
                <w:rFonts w:ascii="Times New Roman" w:eastAsiaTheme="minorEastAsia" w:hAnsi="Times New Roman"/>
                <w:sz w:val="24"/>
                <w:szCs w:val="24"/>
              </w:rPr>
              <w:t xml:space="preserve"> schedule is prepared based on working drawing.</w:t>
            </w:r>
          </w:p>
          <w:p w14:paraId="6B497D95" w14:textId="77777777" w:rsidR="00486251" w:rsidRPr="00F445BD" w:rsidRDefault="00000000">
            <w:pPr>
              <w:pStyle w:val="ListParagraph"/>
              <w:numPr>
                <w:ilvl w:val="0"/>
                <w:numId w:val="164"/>
              </w:numPr>
              <w:spacing w:after="0"/>
              <w:rPr>
                <w:rFonts w:ascii="Times New Roman" w:eastAsiaTheme="minorEastAsia" w:hAnsi="Times New Roman"/>
                <w:sz w:val="24"/>
                <w:szCs w:val="24"/>
              </w:rPr>
            </w:pPr>
            <w:r w:rsidRPr="00F445BD">
              <w:rPr>
                <w:rFonts w:ascii="Times New Roman" w:eastAsiaTheme="minorEastAsia" w:hAnsi="Times New Roman"/>
                <w:sz w:val="24"/>
                <w:szCs w:val="24"/>
                <w:lang w:val="en-US"/>
              </w:rPr>
              <w:t>Rainwater harvesting system materials</w:t>
            </w:r>
            <w:r w:rsidRPr="00F445BD">
              <w:rPr>
                <w:rFonts w:ascii="Times New Roman" w:eastAsiaTheme="minorEastAsia" w:hAnsi="Times New Roman"/>
                <w:sz w:val="24"/>
                <w:szCs w:val="24"/>
              </w:rPr>
              <w:t xml:space="preserve"> are quantified based on standard methods of measurements</w:t>
            </w:r>
          </w:p>
          <w:p w14:paraId="7D63B516" w14:textId="77777777" w:rsidR="00486251" w:rsidRPr="00F445BD" w:rsidRDefault="00000000">
            <w:pPr>
              <w:numPr>
                <w:ilvl w:val="0"/>
                <w:numId w:val="164"/>
              </w:numPr>
              <w:spacing w:after="0" w:line="276" w:lineRule="auto"/>
              <w:ind w:right="14"/>
              <w:rPr>
                <w:rFonts w:ascii="Times New Roman" w:hAnsi="Times New Roman" w:cs="Times New Roman"/>
                <w:sz w:val="24"/>
                <w:szCs w:val="24"/>
              </w:rPr>
            </w:pPr>
            <w:r w:rsidRPr="00F445BD">
              <w:rPr>
                <w:rFonts w:ascii="Times New Roman" w:hAnsi="Times New Roman" w:cs="Times New Roman"/>
                <w:sz w:val="24"/>
                <w:szCs w:val="24"/>
              </w:rPr>
              <w:t>Rainwater harvesting system materials and supplies cost estimate is prepared based on market rate.</w:t>
            </w:r>
          </w:p>
        </w:tc>
      </w:tr>
      <w:tr w:rsidR="00486251" w:rsidRPr="00F445BD" w14:paraId="2C5258A0" w14:textId="77777777">
        <w:trPr>
          <w:trHeight w:val="703"/>
        </w:trPr>
        <w:tc>
          <w:tcPr>
            <w:tcW w:w="1608" w:type="pct"/>
            <w:tcBorders>
              <w:top w:val="single" w:sz="4" w:space="0" w:color="000000"/>
              <w:left w:val="single" w:sz="4" w:space="0" w:color="000000"/>
              <w:bottom w:val="single" w:sz="4" w:space="0" w:color="000000"/>
              <w:right w:val="single" w:sz="4" w:space="0" w:color="000000"/>
            </w:tcBorders>
          </w:tcPr>
          <w:p w14:paraId="75185595" w14:textId="77777777" w:rsidR="00486251" w:rsidRPr="00F445BD" w:rsidRDefault="00000000">
            <w:pPr>
              <w:pStyle w:val="ListParagraph"/>
              <w:numPr>
                <w:ilvl w:val="0"/>
                <w:numId w:val="162"/>
              </w:numPr>
              <w:spacing w:after="0" w:line="240" w:lineRule="auto"/>
              <w:ind w:left="644"/>
              <w:rPr>
                <w:rFonts w:ascii="Times New Roman" w:eastAsiaTheme="minorEastAsia" w:hAnsi="Times New Roman"/>
                <w:sz w:val="24"/>
                <w:szCs w:val="24"/>
              </w:rPr>
            </w:pPr>
            <w:r w:rsidRPr="00F445BD">
              <w:rPr>
                <w:rFonts w:ascii="Times New Roman" w:eastAsiaTheme="minorEastAsia" w:hAnsi="Times New Roman"/>
                <w:sz w:val="24"/>
                <w:szCs w:val="24"/>
              </w:rPr>
              <w:t>Fabricate rainwater goods</w:t>
            </w:r>
          </w:p>
        </w:tc>
        <w:tc>
          <w:tcPr>
            <w:tcW w:w="3392" w:type="pct"/>
            <w:tcBorders>
              <w:top w:val="single" w:sz="4" w:space="0" w:color="000000"/>
              <w:left w:val="single" w:sz="4" w:space="0" w:color="000000"/>
              <w:bottom w:val="single" w:sz="4" w:space="0" w:color="000000"/>
              <w:right w:val="single" w:sz="4" w:space="0" w:color="000000"/>
            </w:tcBorders>
          </w:tcPr>
          <w:p w14:paraId="419829CB" w14:textId="77777777" w:rsidR="00486251" w:rsidRPr="00F445BD" w:rsidRDefault="00000000">
            <w:pPr>
              <w:pStyle w:val="ListParagraph"/>
              <w:numPr>
                <w:ilvl w:val="0"/>
                <w:numId w:val="165"/>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requirement</w:t>
            </w:r>
          </w:p>
          <w:p w14:paraId="0588238C" w14:textId="77777777" w:rsidR="00486251" w:rsidRPr="00F445BD" w:rsidRDefault="00000000">
            <w:pPr>
              <w:pStyle w:val="ListParagraph"/>
              <w:numPr>
                <w:ilvl w:val="0"/>
                <w:numId w:val="165"/>
              </w:numPr>
              <w:spacing w:after="0"/>
              <w:ind w:left="360"/>
              <w:rPr>
                <w:rFonts w:ascii="Times New Roman" w:eastAsiaTheme="minorEastAsia" w:hAnsi="Times New Roman"/>
                <w:sz w:val="24"/>
                <w:szCs w:val="24"/>
              </w:rPr>
            </w:pPr>
            <w:r w:rsidRPr="00F445BD">
              <w:rPr>
                <w:rFonts w:ascii="Times New Roman" w:eastAsiaTheme="minorEastAsia" w:hAnsi="Times New Roman"/>
                <w:b/>
                <w:i/>
                <w:sz w:val="24"/>
                <w:szCs w:val="24"/>
              </w:rPr>
              <w:t>Rainwater goods tools and equipment</w:t>
            </w:r>
            <w:r w:rsidRPr="00F445BD">
              <w:rPr>
                <w:rFonts w:ascii="Times New Roman" w:eastAsiaTheme="minorEastAsia" w:hAnsi="Times New Roman"/>
                <w:sz w:val="24"/>
                <w:szCs w:val="24"/>
              </w:rPr>
              <w:t xml:space="preserve"> are selected based on the job requirements. </w:t>
            </w:r>
          </w:p>
          <w:p w14:paraId="52C85A52" w14:textId="77777777" w:rsidR="00486251" w:rsidRPr="00F445BD" w:rsidRDefault="00000000">
            <w:pPr>
              <w:pStyle w:val="ListParagraph"/>
              <w:numPr>
                <w:ilvl w:val="0"/>
                <w:numId w:val="165"/>
              </w:numPr>
              <w:spacing w:after="0"/>
              <w:ind w:left="360"/>
              <w:rPr>
                <w:rFonts w:ascii="Times New Roman" w:eastAsiaTheme="minorEastAsia" w:hAnsi="Times New Roman"/>
                <w:sz w:val="24"/>
                <w:szCs w:val="24"/>
              </w:rPr>
            </w:pPr>
            <w:r w:rsidRPr="00F445BD">
              <w:rPr>
                <w:rFonts w:ascii="Times New Roman" w:eastAsiaTheme="minorEastAsia" w:hAnsi="Times New Roman"/>
                <w:b/>
                <w:i/>
                <w:sz w:val="24"/>
                <w:szCs w:val="24"/>
              </w:rPr>
              <w:lastRenderedPageBreak/>
              <w:t>Rainwater goods</w:t>
            </w:r>
            <w:r w:rsidRPr="00F445BD">
              <w:rPr>
                <w:rFonts w:ascii="Times New Roman" w:eastAsiaTheme="minorEastAsia" w:hAnsi="Times New Roman"/>
                <w:sz w:val="24"/>
                <w:szCs w:val="24"/>
              </w:rPr>
              <w:t xml:space="preserve"> materials are selected based on the job requirements</w:t>
            </w:r>
          </w:p>
          <w:p w14:paraId="6B3DD8EC" w14:textId="77777777" w:rsidR="00486251" w:rsidRPr="00F445BD" w:rsidRDefault="00000000">
            <w:pPr>
              <w:pStyle w:val="ListParagraph"/>
              <w:numPr>
                <w:ilvl w:val="0"/>
                <w:numId w:val="165"/>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Rainwater goods are fabricated based on drawing and as per standard work procedure.</w:t>
            </w:r>
          </w:p>
          <w:p w14:paraId="3EB7CD78" w14:textId="77777777" w:rsidR="00486251" w:rsidRPr="00F445BD" w:rsidRDefault="00000000">
            <w:pPr>
              <w:pStyle w:val="ListParagraph"/>
              <w:numPr>
                <w:ilvl w:val="0"/>
                <w:numId w:val="165"/>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 xml:space="preserve">  Housekeeping is conducted as per workplace procedure</w:t>
            </w:r>
          </w:p>
        </w:tc>
      </w:tr>
      <w:tr w:rsidR="00486251" w:rsidRPr="00F445BD" w14:paraId="21C1C98F"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6E1EB868" w14:textId="77777777" w:rsidR="00486251" w:rsidRPr="00F445BD" w:rsidRDefault="00000000">
            <w:pPr>
              <w:pStyle w:val="ListParagraph"/>
              <w:numPr>
                <w:ilvl w:val="0"/>
                <w:numId w:val="162"/>
              </w:numPr>
              <w:spacing w:after="0"/>
              <w:ind w:left="644"/>
              <w:rPr>
                <w:rFonts w:ascii="Times New Roman" w:eastAsiaTheme="minorEastAsia" w:hAnsi="Times New Roman"/>
                <w:sz w:val="24"/>
                <w:szCs w:val="24"/>
              </w:rPr>
            </w:pPr>
            <w:r w:rsidRPr="00F445BD">
              <w:rPr>
                <w:rFonts w:ascii="Times New Roman" w:hAnsi="Times New Roman"/>
                <w:sz w:val="24"/>
                <w:szCs w:val="24"/>
              </w:rPr>
              <w:lastRenderedPageBreak/>
              <w:t>Install rain water goods</w:t>
            </w:r>
          </w:p>
        </w:tc>
        <w:tc>
          <w:tcPr>
            <w:tcW w:w="3392" w:type="pct"/>
            <w:tcBorders>
              <w:top w:val="single" w:sz="4" w:space="0" w:color="000000"/>
              <w:left w:val="single" w:sz="4" w:space="0" w:color="000000"/>
              <w:bottom w:val="single" w:sz="4" w:space="0" w:color="000000"/>
              <w:right w:val="single" w:sz="4" w:space="0" w:color="000000"/>
            </w:tcBorders>
          </w:tcPr>
          <w:p w14:paraId="2B955628" w14:textId="77777777" w:rsidR="00486251" w:rsidRPr="00F445BD" w:rsidRDefault="00000000">
            <w:pPr>
              <w:pStyle w:val="ListParagraph"/>
              <w:numPr>
                <w:ilvl w:val="0"/>
                <w:numId w:val="166"/>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requirement</w:t>
            </w:r>
          </w:p>
          <w:p w14:paraId="1B17176C" w14:textId="77777777" w:rsidR="00486251" w:rsidRPr="00F445BD" w:rsidRDefault="00000000">
            <w:pPr>
              <w:pStyle w:val="ListParagraph"/>
              <w:numPr>
                <w:ilvl w:val="0"/>
                <w:numId w:val="166"/>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Water harvesting methods are identified based on the working drawing</w:t>
            </w:r>
          </w:p>
          <w:p w14:paraId="5FEA4A5F" w14:textId="77777777" w:rsidR="00486251" w:rsidRPr="00F445BD" w:rsidRDefault="00000000">
            <w:pPr>
              <w:pStyle w:val="ListParagraph"/>
              <w:numPr>
                <w:ilvl w:val="0"/>
                <w:numId w:val="166"/>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Rainwater goods are identified based on the working drawing.</w:t>
            </w:r>
          </w:p>
          <w:p w14:paraId="3A340AEF" w14:textId="77777777" w:rsidR="00486251" w:rsidRPr="00F445BD" w:rsidRDefault="00000000">
            <w:pPr>
              <w:pStyle w:val="ListParagraph"/>
              <w:numPr>
                <w:ilvl w:val="0"/>
                <w:numId w:val="166"/>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Rainwater goods installation tools and equipment are selected based on task.</w:t>
            </w:r>
          </w:p>
          <w:p w14:paraId="7994464B" w14:textId="77777777" w:rsidR="00486251" w:rsidRPr="00F445BD" w:rsidRDefault="00000000">
            <w:pPr>
              <w:pStyle w:val="ListParagraph"/>
              <w:numPr>
                <w:ilvl w:val="0"/>
                <w:numId w:val="166"/>
              </w:numPr>
              <w:spacing w:after="0"/>
              <w:ind w:left="360" w:right="17"/>
              <w:rPr>
                <w:rFonts w:ascii="Times New Roman" w:eastAsiaTheme="minorEastAsia" w:hAnsi="Times New Roman"/>
                <w:sz w:val="24"/>
                <w:szCs w:val="24"/>
              </w:rPr>
            </w:pPr>
            <w:r w:rsidRPr="00F445BD">
              <w:rPr>
                <w:rFonts w:ascii="Times New Roman" w:eastAsiaTheme="minorEastAsia" w:hAnsi="Times New Roman"/>
                <w:sz w:val="24"/>
                <w:szCs w:val="24"/>
              </w:rPr>
              <w:t>Rainwater goods are set out based on job requirement and building codes</w:t>
            </w:r>
          </w:p>
          <w:p w14:paraId="4859926C" w14:textId="77777777" w:rsidR="00486251" w:rsidRPr="00F445BD" w:rsidRDefault="00000000">
            <w:pPr>
              <w:pStyle w:val="ListParagraph"/>
              <w:numPr>
                <w:ilvl w:val="0"/>
                <w:numId w:val="166"/>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Rainwater goods are installed based on working drawing.</w:t>
            </w:r>
          </w:p>
          <w:p w14:paraId="2F5317B8" w14:textId="77777777" w:rsidR="00486251" w:rsidRPr="00F445BD" w:rsidRDefault="00000000">
            <w:pPr>
              <w:pStyle w:val="ListParagraph"/>
              <w:numPr>
                <w:ilvl w:val="0"/>
                <w:numId w:val="166"/>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as per workplace procedure</w:t>
            </w:r>
          </w:p>
        </w:tc>
      </w:tr>
      <w:tr w:rsidR="00486251" w:rsidRPr="00F445BD" w14:paraId="20EF7C34"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225E3304" w14:textId="77777777" w:rsidR="00486251" w:rsidRPr="00F445BD" w:rsidRDefault="00000000">
            <w:pPr>
              <w:pStyle w:val="ListParagraph"/>
              <w:numPr>
                <w:ilvl w:val="0"/>
                <w:numId w:val="162"/>
              </w:numPr>
              <w:spacing w:after="0"/>
              <w:ind w:left="644"/>
              <w:rPr>
                <w:rFonts w:ascii="Times New Roman" w:eastAsiaTheme="minorEastAsia" w:hAnsi="Times New Roman"/>
                <w:sz w:val="24"/>
                <w:szCs w:val="24"/>
              </w:rPr>
            </w:pPr>
            <w:r w:rsidRPr="00F445BD">
              <w:rPr>
                <w:rFonts w:ascii="Times New Roman" w:eastAsiaTheme="minorEastAsia" w:hAnsi="Times New Roman"/>
                <w:sz w:val="24"/>
                <w:szCs w:val="24"/>
              </w:rPr>
              <w:t xml:space="preserve">Test rainwater </w:t>
            </w:r>
            <w:r w:rsidRPr="00F445BD">
              <w:rPr>
                <w:rFonts w:ascii="Times New Roman" w:hAnsi="Times New Roman"/>
                <w:sz w:val="24"/>
                <w:szCs w:val="24"/>
              </w:rPr>
              <w:t>system</w:t>
            </w:r>
          </w:p>
        </w:tc>
        <w:tc>
          <w:tcPr>
            <w:tcW w:w="3392" w:type="pct"/>
            <w:tcBorders>
              <w:top w:val="single" w:sz="4" w:space="0" w:color="000000"/>
              <w:left w:val="single" w:sz="4" w:space="0" w:color="000000"/>
              <w:bottom w:val="single" w:sz="4" w:space="0" w:color="000000"/>
              <w:right w:val="single" w:sz="4" w:space="0" w:color="000000"/>
            </w:tcBorders>
          </w:tcPr>
          <w:p w14:paraId="12D7DF8C" w14:textId="77777777" w:rsidR="00486251" w:rsidRPr="00F445BD" w:rsidRDefault="00000000">
            <w:pPr>
              <w:pStyle w:val="ListParagraph"/>
              <w:numPr>
                <w:ilvl w:val="1"/>
                <w:numId w:val="16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requirement</w:t>
            </w:r>
          </w:p>
          <w:p w14:paraId="7EA7AF15" w14:textId="77777777" w:rsidR="00486251" w:rsidRPr="00F445BD" w:rsidRDefault="00000000">
            <w:pPr>
              <w:pStyle w:val="ListParagraph"/>
              <w:numPr>
                <w:ilvl w:val="1"/>
                <w:numId w:val="162"/>
              </w:numPr>
              <w:spacing w:after="0" w:line="240" w:lineRule="auto"/>
              <w:rPr>
                <w:rFonts w:ascii="Times New Roman" w:eastAsiaTheme="minorEastAsia" w:hAnsi="Times New Roman"/>
                <w:sz w:val="24"/>
                <w:szCs w:val="24"/>
              </w:rPr>
            </w:pPr>
            <w:r w:rsidRPr="00F445BD">
              <w:rPr>
                <w:rFonts w:ascii="Times New Roman" w:eastAsiaTheme="minorEastAsia" w:hAnsi="Times New Roman"/>
                <w:bCs/>
                <w:iCs/>
                <w:sz w:val="24"/>
                <w:szCs w:val="24"/>
              </w:rPr>
              <w:t>Water tests</w:t>
            </w:r>
            <w:r w:rsidRPr="00F445BD">
              <w:rPr>
                <w:rFonts w:ascii="Times New Roman" w:eastAsiaTheme="minorEastAsia" w:hAnsi="Times New Roman"/>
                <w:sz w:val="24"/>
                <w:szCs w:val="24"/>
              </w:rPr>
              <w:t xml:space="preserve"> </w:t>
            </w:r>
            <w:proofErr w:type="gramStart"/>
            <w:r w:rsidRPr="00F445BD">
              <w:rPr>
                <w:rFonts w:ascii="Times New Roman" w:eastAsiaTheme="minorEastAsia" w:hAnsi="Times New Roman"/>
                <w:sz w:val="24"/>
                <w:szCs w:val="24"/>
              </w:rPr>
              <w:t>is</w:t>
            </w:r>
            <w:proofErr w:type="gramEnd"/>
            <w:r w:rsidRPr="00F445BD">
              <w:rPr>
                <w:rFonts w:ascii="Times New Roman" w:eastAsiaTheme="minorEastAsia" w:hAnsi="Times New Roman"/>
                <w:sz w:val="24"/>
                <w:szCs w:val="24"/>
              </w:rPr>
              <w:t xml:space="preserve"> conducted based on job requirements</w:t>
            </w:r>
          </w:p>
          <w:p w14:paraId="01F4C5CC" w14:textId="77777777" w:rsidR="00486251" w:rsidRPr="00F445BD" w:rsidRDefault="00000000">
            <w:pPr>
              <w:pStyle w:val="ListParagraph"/>
              <w:numPr>
                <w:ilvl w:val="1"/>
                <w:numId w:val="162"/>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Rainwater</w:t>
            </w:r>
            <w:r w:rsidRPr="00F445BD">
              <w:rPr>
                <w:rFonts w:ascii="Times New Roman" w:eastAsiaTheme="minorEastAsia" w:hAnsi="Times New Roman"/>
                <w:sz w:val="24"/>
                <w:szCs w:val="24"/>
              </w:rPr>
              <w:t xml:space="preserve"> </w:t>
            </w:r>
            <w:r w:rsidRPr="00F445BD">
              <w:rPr>
                <w:rFonts w:ascii="Times New Roman" w:eastAsiaTheme="minorEastAsia" w:hAnsi="Times New Roman"/>
                <w:b/>
                <w:i/>
                <w:sz w:val="24"/>
                <w:szCs w:val="24"/>
              </w:rPr>
              <w:t>system faults</w:t>
            </w:r>
            <w:r w:rsidRPr="00F445BD">
              <w:rPr>
                <w:rFonts w:ascii="Times New Roman" w:eastAsiaTheme="minorEastAsia" w:hAnsi="Times New Roman"/>
                <w:sz w:val="24"/>
                <w:szCs w:val="24"/>
              </w:rPr>
              <w:t xml:space="preserve"> are corrected based on work requirements.</w:t>
            </w:r>
          </w:p>
          <w:p w14:paraId="2654DEAE" w14:textId="77777777" w:rsidR="00486251" w:rsidRPr="00F445BD" w:rsidRDefault="00000000">
            <w:pPr>
              <w:pStyle w:val="ListParagraph"/>
              <w:numPr>
                <w:ilvl w:val="1"/>
                <w:numId w:val="16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based on workplace procedure</w:t>
            </w:r>
          </w:p>
        </w:tc>
      </w:tr>
      <w:tr w:rsidR="00486251" w:rsidRPr="00F445BD" w14:paraId="014690B4"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1E7C89D8" w14:textId="77777777" w:rsidR="00486251" w:rsidRPr="00F445BD" w:rsidRDefault="00000000">
            <w:pPr>
              <w:pStyle w:val="ListParagraph"/>
              <w:numPr>
                <w:ilvl w:val="0"/>
                <w:numId w:val="162"/>
              </w:numPr>
              <w:spacing w:after="0"/>
              <w:ind w:left="644"/>
              <w:rPr>
                <w:rFonts w:ascii="Times New Roman" w:eastAsiaTheme="minorEastAsia" w:hAnsi="Times New Roman"/>
                <w:sz w:val="24"/>
                <w:szCs w:val="24"/>
              </w:rPr>
            </w:pPr>
            <w:r w:rsidRPr="00F445BD">
              <w:rPr>
                <w:rFonts w:ascii="Times New Roman" w:hAnsi="Times New Roman"/>
                <w:sz w:val="24"/>
                <w:szCs w:val="24"/>
              </w:rPr>
              <w:t>Maintain rain water harvesting system</w:t>
            </w:r>
          </w:p>
        </w:tc>
        <w:tc>
          <w:tcPr>
            <w:tcW w:w="3392" w:type="pct"/>
            <w:tcBorders>
              <w:top w:val="single" w:sz="4" w:space="0" w:color="000000"/>
              <w:left w:val="single" w:sz="4" w:space="0" w:color="000000"/>
              <w:bottom w:val="single" w:sz="4" w:space="0" w:color="000000"/>
              <w:right w:val="single" w:sz="4" w:space="0" w:color="000000"/>
            </w:tcBorders>
          </w:tcPr>
          <w:p w14:paraId="2AC0EABA" w14:textId="77777777" w:rsidR="00486251" w:rsidRPr="00F445BD" w:rsidRDefault="00000000">
            <w:pPr>
              <w:pStyle w:val="ListParagraph"/>
              <w:numPr>
                <w:ilvl w:val="1"/>
                <w:numId w:val="16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requirement</w:t>
            </w:r>
          </w:p>
          <w:p w14:paraId="45F9B172" w14:textId="77777777" w:rsidR="00486251" w:rsidRPr="00F445BD" w:rsidRDefault="00000000">
            <w:pPr>
              <w:pStyle w:val="ListParagraph"/>
              <w:numPr>
                <w:ilvl w:val="1"/>
                <w:numId w:val="162"/>
              </w:numPr>
              <w:spacing w:after="0"/>
              <w:rPr>
                <w:rFonts w:ascii="Times New Roman" w:hAnsi="Times New Roman"/>
                <w:sz w:val="24"/>
                <w:szCs w:val="24"/>
              </w:rPr>
            </w:pPr>
            <w:r w:rsidRPr="00F445BD">
              <w:rPr>
                <w:rFonts w:ascii="Times New Roman" w:hAnsi="Times New Roman"/>
                <w:sz w:val="24"/>
                <w:szCs w:val="24"/>
              </w:rPr>
              <w:t>Faults in r</w:t>
            </w:r>
            <w:r w:rsidRPr="00F445BD">
              <w:rPr>
                <w:rFonts w:ascii="Times New Roman" w:eastAsiaTheme="minorEastAsia" w:hAnsi="Times New Roman"/>
                <w:sz w:val="24"/>
                <w:szCs w:val="24"/>
              </w:rPr>
              <w:t>ainwater harvesting system</w:t>
            </w:r>
            <w:r w:rsidRPr="00F445BD">
              <w:rPr>
                <w:rFonts w:ascii="Times New Roman" w:hAnsi="Times New Roman"/>
                <w:sz w:val="24"/>
                <w:szCs w:val="24"/>
              </w:rPr>
              <w:t xml:space="preserve"> are detected based on Functionality</w:t>
            </w:r>
          </w:p>
          <w:p w14:paraId="17192E05" w14:textId="77777777" w:rsidR="00486251" w:rsidRPr="00F445BD" w:rsidRDefault="00000000">
            <w:pPr>
              <w:pStyle w:val="ListParagraph"/>
              <w:numPr>
                <w:ilvl w:val="1"/>
                <w:numId w:val="16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Rainwater harvesting system tools and equipment are selected based on task</w:t>
            </w:r>
          </w:p>
          <w:p w14:paraId="3C0733DC" w14:textId="77777777" w:rsidR="00486251" w:rsidRPr="00F445BD" w:rsidRDefault="00000000">
            <w:pPr>
              <w:pStyle w:val="ListParagraph"/>
              <w:numPr>
                <w:ilvl w:val="1"/>
                <w:numId w:val="16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 </w:t>
            </w:r>
            <w:r w:rsidRPr="00F445BD">
              <w:rPr>
                <w:rFonts w:ascii="Times New Roman" w:hAnsi="Times New Roman"/>
                <w:sz w:val="24"/>
                <w:szCs w:val="24"/>
              </w:rPr>
              <w:t xml:space="preserve"> </w:t>
            </w:r>
            <w:r w:rsidRPr="00F445BD">
              <w:rPr>
                <w:rFonts w:ascii="Times New Roman" w:eastAsiaTheme="minorEastAsia" w:hAnsi="Times New Roman"/>
                <w:sz w:val="24"/>
                <w:szCs w:val="24"/>
              </w:rPr>
              <w:t>Faults in rainwater harvesting system are repaired based on original status</w:t>
            </w:r>
          </w:p>
          <w:p w14:paraId="7B5D41AE" w14:textId="77777777" w:rsidR="00486251" w:rsidRPr="00F445BD" w:rsidRDefault="00000000">
            <w:pPr>
              <w:pStyle w:val="ListParagraph"/>
              <w:numPr>
                <w:ilvl w:val="1"/>
                <w:numId w:val="162"/>
              </w:numPr>
              <w:spacing w:after="0"/>
              <w:rPr>
                <w:rFonts w:ascii="Times New Roman" w:eastAsiaTheme="minorEastAsia" w:hAnsi="Times New Roman"/>
                <w:sz w:val="24"/>
                <w:szCs w:val="24"/>
              </w:rPr>
            </w:pPr>
            <w:r w:rsidRPr="00F445BD">
              <w:rPr>
                <w:rFonts w:ascii="Times New Roman" w:hAnsi="Times New Roman"/>
                <w:sz w:val="24"/>
                <w:szCs w:val="24"/>
              </w:rPr>
              <w:t>Maintained rainwater system is tested as per the original status</w:t>
            </w:r>
          </w:p>
          <w:p w14:paraId="43ADAA58" w14:textId="77777777" w:rsidR="00486251" w:rsidRPr="00F445BD" w:rsidRDefault="00000000">
            <w:pPr>
              <w:pStyle w:val="ListParagraph"/>
              <w:numPr>
                <w:ilvl w:val="1"/>
                <w:numId w:val="16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as per workplace procedure</w:t>
            </w:r>
          </w:p>
          <w:p w14:paraId="786CCECD" w14:textId="77777777" w:rsidR="00486251" w:rsidRPr="00F445BD" w:rsidRDefault="00486251">
            <w:pPr>
              <w:spacing w:after="0" w:line="240" w:lineRule="auto"/>
              <w:rPr>
                <w:rFonts w:ascii="Times New Roman" w:hAnsi="Times New Roman" w:cs="Times New Roman"/>
                <w:sz w:val="24"/>
                <w:szCs w:val="24"/>
              </w:rPr>
            </w:pPr>
          </w:p>
        </w:tc>
      </w:tr>
    </w:tbl>
    <w:p w14:paraId="0B29F12E" w14:textId="77777777" w:rsidR="00486251" w:rsidRPr="00F445BD" w:rsidRDefault="00486251">
      <w:pPr>
        <w:spacing w:after="0" w:line="276" w:lineRule="auto"/>
        <w:rPr>
          <w:rFonts w:ascii="Times New Roman" w:hAnsi="Times New Roman" w:cs="Times New Roman"/>
          <w:b/>
          <w:sz w:val="24"/>
          <w:szCs w:val="24"/>
        </w:rPr>
      </w:pPr>
    </w:p>
    <w:p w14:paraId="6316367F" w14:textId="77777777" w:rsidR="00486251" w:rsidRPr="00F445BD" w:rsidRDefault="00486251">
      <w:pPr>
        <w:spacing w:after="0" w:line="276" w:lineRule="auto"/>
        <w:ind w:left="67"/>
        <w:rPr>
          <w:rFonts w:ascii="Times New Roman" w:hAnsi="Times New Roman" w:cs="Times New Roman"/>
          <w:b/>
          <w:sz w:val="24"/>
          <w:szCs w:val="24"/>
        </w:rPr>
      </w:pPr>
    </w:p>
    <w:p w14:paraId="663581BC" w14:textId="77777777" w:rsidR="00486251" w:rsidRPr="00F445BD" w:rsidRDefault="00486251">
      <w:pPr>
        <w:spacing w:after="0" w:line="276" w:lineRule="auto"/>
        <w:ind w:left="67"/>
        <w:rPr>
          <w:rFonts w:ascii="Times New Roman" w:hAnsi="Times New Roman" w:cs="Times New Roman"/>
          <w:b/>
          <w:sz w:val="24"/>
          <w:szCs w:val="24"/>
        </w:rPr>
      </w:pPr>
    </w:p>
    <w:p w14:paraId="2DBEF87E" w14:textId="77777777" w:rsidR="00486251" w:rsidRPr="00F445BD" w:rsidRDefault="00000000">
      <w:pPr>
        <w:spacing w:after="0" w:line="276" w:lineRule="auto"/>
        <w:ind w:left="67"/>
        <w:rPr>
          <w:rFonts w:ascii="Times New Roman" w:hAnsi="Times New Roman" w:cs="Times New Roman"/>
          <w:sz w:val="24"/>
          <w:szCs w:val="24"/>
        </w:rPr>
      </w:pPr>
      <w:r w:rsidRPr="00F445BD">
        <w:rPr>
          <w:rFonts w:ascii="Times New Roman" w:hAnsi="Times New Roman" w:cs="Times New Roman"/>
          <w:b/>
          <w:sz w:val="24"/>
          <w:szCs w:val="24"/>
        </w:rPr>
        <w:t xml:space="preserve">RANGE </w:t>
      </w:r>
    </w:p>
    <w:p w14:paraId="124FC288"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000" w:type="pct"/>
        <w:tblInd w:w="0" w:type="dxa"/>
        <w:tblCellMar>
          <w:top w:w="12" w:type="dxa"/>
          <w:left w:w="108" w:type="dxa"/>
          <w:right w:w="115" w:type="dxa"/>
        </w:tblCellMar>
        <w:tblLook w:val="04A0" w:firstRow="1" w:lastRow="0" w:firstColumn="1" w:lastColumn="0" w:noHBand="0" w:noVBand="1"/>
      </w:tblPr>
      <w:tblGrid>
        <w:gridCol w:w="2818"/>
        <w:gridCol w:w="5806"/>
      </w:tblGrid>
      <w:tr w:rsidR="00486251" w:rsidRPr="00F445BD" w14:paraId="657E976F"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18E69D3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Variables </w:t>
            </w:r>
          </w:p>
        </w:tc>
        <w:tc>
          <w:tcPr>
            <w:tcW w:w="3366" w:type="pct"/>
            <w:tcBorders>
              <w:top w:val="single" w:sz="6" w:space="0" w:color="000000"/>
              <w:left w:val="single" w:sz="6" w:space="0" w:color="000000"/>
              <w:bottom w:val="single" w:sz="6" w:space="0" w:color="000000"/>
              <w:right w:val="single" w:sz="6" w:space="0" w:color="000000"/>
            </w:tcBorders>
          </w:tcPr>
          <w:p w14:paraId="62294D1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Range </w:t>
            </w:r>
          </w:p>
        </w:tc>
      </w:tr>
      <w:tr w:rsidR="00486251" w:rsidRPr="00F445BD" w14:paraId="7AED8B9C" w14:textId="77777777">
        <w:trPr>
          <w:trHeight w:val="1467"/>
        </w:trPr>
        <w:tc>
          <w:tcPr>
            <w:tcW w:w="1634" w:type="pct"/>
            <w:tcBorders>
              <w:top w:val="single" w:sz="6" w:space="0" w:color="000000"/>
              <w:left w:val="single" w:sz="6" w:space="0" w:color="000000"/>
              <w:bottom w:val="single" w:sz="6" w:space="0" w:color="000000"/>
              <w:right w:val="single" w:sz="6" w:space="0" w:color="000000"/>
            </w:tcBorders>
          </w:tcPr>
          <w:p w14:paraId="44846CBE" w14:textId="77777777" w:rsidR="00486251" w:rsidRPr="00F445BD" w:rsidRDefault="00000000">
            <w:pPr>
              <w:pStyle w:val="ListParagraph"/>
              <w:numPr>
                <w:ilvl w:val="0"/>
                <w:numId w:val="167"/>
              </w:numPr>
              <w:spacing w:after="0"/>
              <w:rPr>
                <w:rFonts w:ascii="Times New Roman"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may include but not limited to:</w:t>
            </w:r>
          </w:p>
          <w:p w14:paraId="274C92B0" w14:textId="77777777" w:rsidR="00486251" w:rsidRPr="00F445BD" w:rsidRDefault="00486251">
            <w:pPr>
              <w:spacing w:after="0" w:line="276"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3FA41F5D"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Helmet </w:t>
            </w:r>
          </w:p>
          <w:p w14:paraId="1653F9D2"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Gloves </w:t>
            </w:r>
          </w:p>
          <w:p w14:paraId="2EA3A842"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Dustcoat/overall </w:t>
            </w:r>
          </w:p>
          <w:p w14:paraId="577AC3F1"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Safety boots </w:t>
            </w:r>
          </w:p>
          <w:p w14:paraId="1BBBD7D5"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Safety harness</w:t>
            </w:r>
          </w:p>
          <w:p w14:paraId="1053D3B5"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Safety goggles</w:t>
            </w:r>
          </w:p>
        </w:tc>
      </w:tr>
      <w:tr w:rsidR="00486251" w:rsidRPr="00F445BD" w14:paraId="663D459F" w14:textId="77777777">
        <w:trPr>
          <w:trHeight w:val="1467"/>
        </w:trPr>
        <w:tc>
          <w:tcPr>
            <w:tcW w:w="1634" w:type="pct"/>
            <w:tcBorders>
              <w:top w:val="single" w:sz="6" w:space="0" w:color="000000"/>
              <w:left w:val="single" w:sz="6" w:space="0" w:color="000000"/>
              <w:bottom w:val="single" w:sz="6" w:space="0" w:color="000000"/>
              <w:right w:val="single" w:sz="6" w:space="0" w:color="000000"/>
            </w:tcBorders>
          </w:tcPr>
          <w:p w14:paraId="0611DD1B" w14:textId="77777777" w:rsidR="00486251" w:rsidRPr="00F445BD" w:rsidRDefault="00000000">
            <w:pPr>
              <w:pStyle w:val="ListParagraph"/>
              <w:numPr>
                <w:ilvl w:val="0"/>
                <w:numId w:val="167"/>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 xml:space="preserve">Working </w:t>
            </w:r>
            <w:r w:rsidRPr="00F445BD">
              <w:rPr>
                <w:rFonts w:ascii="Times New Roman" w:eastAsiaTheme="minorEastAsia" w:hAnsi="Times New Roman"/>
                <w:b/>
                <w:i/>
                <w:iCs/>
                <w:sz w:val="24"/>
                <w:szCs w:val="24"/>
              </w:rPr>
              <w:t>drawings</w:t>
            </w:r>
            <w:r w:rsidRPr="00F445BD">
              <w:rPr>
                <w:rFonts w:ascii="Times New Roman" w:eastAsiaTheme="minorEastAsia" w:hAnsi="Times New Roman"/>
                <w:iCs/>
                <w:sz w:val="24"/>
                <w:szCs w:val="24"/>
              </w:rPr>
              <w:t xml:space="preserve"> </w:t>
            </w:r>
            <w:r w:rsidRPr="00F445BD">
              <w:rPr>
                <w:rFonts w:ascii="Times New Roman" w:eastAsiaTheme="minorEastAsia" w:hAnsi="Times New Roman"/>
                <w:sz w:val="24"/>
                <w:szCs w:val="24"/>
              </w:rPr>
              <w:t>may include but not limited to:</w:t>
            </w:r>
          </w:p>
          <w:p w14:paraId="765C0AFB" w14:textId="77777777" w:rsidR="00486251" w:rsidRPr="00F445BD" w:rsidRDefault="00486251">
            <w:pPr>
              <w:spacing w:after="0" w:line="240"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441E2589"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Pictorial</w:t>
            </w:r>
          </w:p>
          <w:p w14:paraId="5392D767"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Line drawing</w:t>
            </w:r>
          </w:p>
          <w:p w14:paraId="435E7411"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Freehand sketching</w:t>
            </w:r>
          </w:p>
          <w:p w14:paraId="19978E5D"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Scale drawings</w:t>
            </w:r>
          </w:p>
        </w:tc>
      </w:tr>
      <w:tr w:rsidR="00486251" w:rsidRPr="00F445BD" w14:paraId="3B6A6CB6" w14:textId="77777777">
        <w:trPr>
          <w:trHeight w:val="1467"/>
        </w:trPr>
        <w:tc>
          <w:tcPr>
            <w:tcW w:w="1634" w:type="pct"/>
            <w:tcBorders>
              <w:top w:val="single" w:sz="6" w:space="0" w:color="000000"/>
              <w:left w:val="single" w:sz="6" w:space="0" w:color="000000"/>
              <w:bottom w:val="single" w:sz="6" w:space="0" w:color="000000"/>
              <w:right w:val="single" w:sz="6" w:space="0" w:color="000000"/>
            </w:tcBorders>
          </w:tcPr>
          <w:p w14:paraId="57A4DBAC" w14:textId="77777777" w:rsidR="00486251" w:rsidRPr="00F445BD" w:rsidRDefault="00000000">
            <w:pPr>
              <w:pStyle w:val="ListParagraph"/>
              <w:numPr>
                <w:ilvl w:val="0"/>
                <w:numId w:val="167"/>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 xml:space="preserve">Rainwater harvesting materials and supplies </w:t>
            </w:r>
            <w:r w:rsidRPr="00F445BD">
              <w:rPr>
                <w:rFonts w:ascii="Times New Roman" w:eastAsiaTheme="minorEastAsia" w:hAnsi="Times New Roman"/>
                <w:sz w:val="24"/>
                <w:szCs w:val="24"/>
              </w:rPr>
              <w:t>may include and not limited to:</w:t>
            </w:r>
          </w:p>
        </w:tc>
        <w:tc>
          <w:tcPr>
            <w:tcW w:w="3366" w:type="pct"/>
            <w:tcBorders>
              <w:top w:val="single" w:sz="6" w:space="0" w:color="000000"/>
              <w:left w:val="single" w:sz="6" w:space="0" w:color="000000"/>
              <w:bottom w:val="single" w:sz="6" w:space="0" w:color="000000"/>
              <w:right w:val="single" w:sz="6" w:space="0" w:color="000000"/>
            </w:tcBorders>
          </w:tcPr>
          <w:p w14:paraId="6A8C3970"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Galvanised iron plain sheet</w:t>
            </w:r>
          </w:p>
          <w:p w14:paraId="2084635E"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Copper plain sheet</w:t>
            </w:r>
          </w:p>
          <w:p w14:paraId="11E4D349"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Aluminium plain sheet</w:t>
            </w:r>
          </w:p>
          <w:p w14:paraId="128A4B99"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Silicon</w:t>
            </w:r>
          </w:p>
          <w:p w14:paraId="5E82E946"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Paint</w:t>
            </w:r>
          </w:p>
          <w:p w14:paraId="5F3C0136"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Nails</w:t>
            </w:r>
          </w:p>
          <w:p w14:paraId="1C076C35"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Screws</w:t>
            </w:r>
          </w:p>
          <w:p w14:paraId="63CEDCD5"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Rivets</w:t>
            </w:r>
          </w:p>
          <w:p w14:paraId="11FABE55"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Solder</w:t>
            </w:r>
          </w:p>
          <w:p w14:paraId="5B648C62"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 xml:space="preserve">Soldering flux </w:t>
            </w:r>
          </w:p>
        </w:tc>
      </w:tr>
      <w:tr w:rsidR="00486251" w:rsidRPr="00F445BD" w14:paraId="48B4CA32" w14:textId="77777777">
        <w:trPr>
          <w:trHeight w:val="1467"/>
        </w:trPr>
        <w:tc>
          <w:tcPr>
            <w:tcW w:w="1634" w:type="pct"/>
            <w:tcBorders>
              <w:top w:val="single" w:sz="6" w:space="0" w:color="000000"/>
              <w:left w:val="single" w:sz="6" w:space="0" w:color="000000"/>
              <w:bottom w:val="single" w:sz="6" w:space="0" w:color="000000"/>
              <w:right w:val="single" w:sz="6" w:space="0" w:color="000000"/>
            </w:tcBorders>
          </w:tcPr>
          <w:p w14:paraId="7CD9452D" w14:textId="77777777" w:rsidR="00486251" w:rsidRPr="00F445BD" w:rsidRDefault="00000000">
            <w:pPr>
              <w:pStyle w:val="ListParagraph"/>
              <w:numPr>
                <w:ilvl w:val="0"/>
                <w:numId w:val="167"/>
              </w:numPr>
              <w:spacing w:after="0"/>
              <w:rPr>
                <w:rFonts w:ascii="Times New Roman" w:hAnsi="Times New Roman"/>
                <w:sz w:val="24"/>
                <w:szCs w:val="24"/>
              </w:rPr>
            </w:pPr>
            <w:r w:rsidRPr="00F445BD">
              <w:rPr>
                <w:rFonts w:ascii="Times New Roman" w:eastAsiaTheme="minorEastAsia" w:hAnsi="Times New Roman"/>
                <w:b/>
                <w:i/>
                <w:sz w:val="24"/>
                <w:szCs w:val="24"/>
              </w:rPr>
              <w:t>Rainwater harvesting tools and equipment</w:t>
            </w:r>
            <w:r w:rsidRPr="00F445BD">
              <w:rPr>
                <w:rFonts w:ascii="Times New Roman" w:eastAsiaTheme="minorEastAsia" w:hAnsi="Times New Roman"/>
                <w:sz w:val="24"/>
                <w:szCs w:val="24"/>
              </w:rPr>
              <w:t xml:space="preserve"> may include but not limited to:</w:t>
            </w:r>
          </w:p>
          <w:p w14:paraId="363FBEFE" w14:textId="77777777" w:rsidR="00486251" w:rsidRPr="00F445BD" w:rsidRDefault="00486251">
            <w:pPr>
              <w:pStyle w:val="ListParagraph"/>
              <w:spacing w:after="0" w:line="240" w:lineRule="auto"/>
              <w:rPr>
                <w:rFonts w:ascii="Times New Roman" w:eastAsiaTheme="minorEastAsia" w:hAnsi="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468EE2A0"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Hacksaw </w:t>
            </w:r>
          </w:p>
          <w:p w14:paraId="7298F17C"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Screwdrivers </w:t>
            </w:r>
          </w:p>
          <w:p w14:paraId="70750852"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Portable drilling machine</w:t>
            </w:r>
          </w:p>
          <w:p w14:paraId="54CD2FBE"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Mallet </w:t>
            </w:r>
            <w:r w:rsidRPr="00F445BD">
              <w:rPr>
                <w:rFonts w:ascii="Times New Roman" w:eastAsiaTheme="minorEastAsia" w:hAnsi="Times New Roman"/>
                <w:sz w:val="24"/>
                <w:szCs w:val="24"/>
              </w:rPr>
              <w:t xml:space="preserve"> </w:t>
            </w:r>
          </w:p>
          <w:p w14:paraId="5EAD72E6"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Hammer</w:t>
            </w:r>
          </w:p>
          <w:p w14:paraId="3F1DCA74"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Plumb bob</w:t>
            </w:r>
          </w:p>
          <w:p w14:paraId="74ECA95E"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Tape measure</w:t>
            </w:r>
          </w:p>
          <w:p w14:paraId="362A6433"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Chalk line</w:t>
            </w:r>
          </w:p>
          <w:p w14:paraId="1352C57B"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Rope level</w:t>
            </w:r>
          </w:p>
          <w:p w14:paraId="696EC810"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Spirit level</w:t>
            </w:r>
          </w:p>
          <w:p w14:paraId="59FDF97C"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Silicon gun</w:t>
            </w:r>
          </w:p>
          <w:p w14:paraId="7F58E48F"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hAnsi="Times New Roman"/>
                <w:sz w:val="24"/>
                <w:szCs w:val="24"/>
              </w:rPr>
              <w:t xml:space="preserve">Builders square </w:t>
            </w:r>
          </w:p>
          <w:p w14:paraId="10452BFA"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hAnsi="Times New Roman"/>
                <w:sz w:val="24"/>
                <w:szCs w:val="24"/>
              </w:rPr>
              <w:lastRenderedPageBreak/>
              <w:t>Soldering gun</w:t>
            </w:r>
          </w:p>
        </w:tc>
      </w:tr>
      <w:tr w:rsidR="00486251" w:rsidRPr="00F445BD" w14:paraId="2B3875B9"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5ABDB8BA" w14:textId="77777777" w:rsidR="00486251" w:rsidRPr="00F445BD" w:rsidRDefault="00000000">
            <w:pPr>
              <w:pStyle w:val="ListParagraph"/>
              <w:numPr>
                <w:ilvl w:val="0"/>
                <w:numId w:val="167"/>
              </w:numPr>
              <w:spacing w:after="0"/>
              <w:rPr>
                <w:rFonts w:ascii="Times New Roman" w:hAnsi="Times New Roman"/>
                <w:sz w:val="24"/>
                <w:szCs w:val="24"/>
              </w:rPr>
            </w:pPr>
            <w:r w:rsidRPr="00F445BD">
              <w:rPr>
                <w:rFonts w:ascii="Times New Roman" w:eastAsiaTheme="minorEastAsia" w:hAnsi="Times New Roman"/>
                <w:b/>
                <w:i/>
                <w:sz w:val="24"/>
                <w:szCs w:val="24"/>
              </w:rPr>
              <w:lastRenderedPageBreak/>
              <w:t>Rainwater goods</w:t>
            </w:r>
            <w:r w:rsidRPr="00F445BD">
              <w:rPr>
                <w:rFonts w:ascii="Times New Roman" w:eastAsiaTheme="minorEastAsia" w:hAnsi="Times New Roman"/>
                <w:sz w:val="24"/>
                <w:szCs w:val="24"/>
              </w:rPr>
              <w:t xml:space="preserve"> may include but not limited to:</w:t>
            </w:r>
          </w:p>
          <w:p w14:paraId="3B64AC3C" w14:textId="77777777" w:rsidR="00486251" w:rsidRPr="00F445BD" w:rsidRDefault="00486251">
            <w:pPr>
              <w:pStyle w:val="ListParagraph"/>
              <w:spacing w:after="0"/>
              <w:rPr>
                <w:rFonts w:ascii="Times New Roman" w:hAnsi="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20304C85"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Down pipes</w:t>
            </w:r>
          </w:p>
          <w:p w14:paraId="77F4522B"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Gutters</w:t>
            </w:r>
          </w:p>
          <w:p w14:paraId="7301433D"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Brackets</w:t>
            </w:r>
          </w:p>
          <w:p w14:paraId="127D72AD"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Hopper head</w:t>
            </w:r>
          </w:p>
          <w:p w14:paraId="71A4FF88" w14:textId="77777777" w:rsidR="00486251" w:rsidRPr="00F445BD" w:rsidRDefault="00000000">
            <w:pPr>
              <w:pStyle w:val="ListParagraph"/>
              <w:numPr>
                <w:ilvl w:val="0"/>
                <w:numId w:val="151"/>
              </w:numPr>
              <w:spacing w:after="0"/>
              <w:rPr>
                <w:rFonts w:ascii="Times New Roman" w:hAnsi="Times New Roman"/>
                <w:b/>
                <w:sz w:val="24"/>
                <w:szCs w:val="24"/>
              </w:rPr>
            </w:pPr>
            <w:r w:rsidRPr="00F445BD">
              <w:rPr>
                <w:rFonts w:ascii="Times New Roman" w:hAnsi="Times New Roman"/>
                <w:sz w:val="24"/>
                <w:szCs w:val="24"/>
              </w:rPr>
              <w:t>Rainwater shoe</w:t>
            </w:r>
          </w:p>
          <w:p w14:paraId="61EBF672" w14:textId="77777777" w:rsidR="00486251" w:rsidRPr="00F445BD" w:rsidRDefault="00000000">
            <w:pPr>
              <w:pStyle w:val="ListParagraph"/>
              <w:numPr>
                <w:ilvl w:val="0"/>
                <w:numId w:val="151"/>
              </w:numPr>
              <w:spacing w:after="0"/>
              <w:rPr>
                <w:rFonts w:ascii="Times New Roman" w:hAnsi="Times New Roman"/>
                <w:bCs/>
                <w:sz w:val="24"/>
                <w:szCs w:val="24"/>
              </w:rPr>
            </w:pPr>
            <w:r w:rsidRPr="00F445BD">
              <w:rPr>
                <w:rFonts w:ascii="Times New Roman" w:hAnsi="Times New Roman"/>
                <w:bCs/>
                <w:sz w:val="24"/>
                <w:szCs w:val="24"/>
              </w:rPr>
              <w:t>Bends</w:t>
            </w:r>
          </w:p>
          <w:p w14:paraId="345A5EF0" w14:textId="77777777" w:rsidR="00486251" w:rsidRPr="00F445BD" w:rsidRDefault="00000000">
            <w:pPr>
              <w:pStyle w:val="ListParagraph"/>
              <w:numPr>
                <w:ilvl w:val="0"/>
                <w:numId w:val="151"/>
              </w:numPr>
              <w:spacing w:after="0"/>
              <w:rPr>
                <w:rFonts w:ascii="Times New Roman" w:hAnsi="Times New Roman"/>
                <w:bCs/>
                <w:sz w:val="24"/>
                <w:szCs w:val="24"/>
              </w:rPr>
            </w:pPr>
            <w:r w:rsidRPr="00F445BD">
              <w:rPr>
                <w:rFonts w:ascii="Times New Roman" w:hAnsi="Times New Roman"/>
                <w:bCs/>
                <w:sz w:val="24"/>
                <w:szCs w:val="24"/>
              </w:rPr>
              <w:t>Inside corner</w:t>
            </w:r>
          </w:p>
          <w:p w14:paraId="09F8E9C5" w14:textId="77777777" w:rsidR="00486251" w:rsidRPr="00F445BD" w:rsidRDefault="00000000">
            <w:pPr>
              <w:pStyle w:val="ListParagraph"/>
              <w:numPr>
                <w:ilvl w:val="0"/>
                <w:numId w:val="151"/>
              </w:numPr>
              <w:spacing w:after="0"/>
              <w:rPr>
                <w:rFonts w:ascii="Times New Roman" w:hAnsi="Times New Roman"/>
                <w:bCs/>
                <w:sz w:val="24"/>
                <w:szCs w:val="24"/>
              </w:rPr>
            </w:pPr>
            <w:r w:rsidRPr="00F445BD">
              <w:rPr>
                <w:rFonts w:ascii="Times New Roman" w:hAnsi="Times New Roman"/>
                <w:bCs/>
                <w:sz w:val="24"/>
                <w:szCs w:val="24"/>
              </w:rPr>
              <w:t>Outside corner</w:t>
            </w:r>
          </w:p>
          <w:p w14:paraId="2D2CD01B" w14:textId="77777777" w:rsidR="00486251" w:rsidRPr="00F445BD" w:rsidRDefault="00000000">
            <w:pPr>
              <w:pStyle w:val="ListParagraph"/>
              <w:numPr>
                <w:ilvl w:val="0"/>
                <w:numId w:val="151"/>
              </w:numPr>
              <w:spacing w:after="0"/>
              <w:rPr>
                <w:rFonts w:ascii="Times New Roman" w:hAnsi="Times New Roman"/>
                <w:b/>
                <w:sz w:val="24"/>
                <w:szCs w:val="24"/>
              </w:rPr>
            </w:pPr>
            <w:r w:rsidRPr="00F445BD">
              <w:rPr>
                <w:rFonts w:ascii="Times New Roman" w:hAnsi="Times New Roman"/>
                <w:bCs/>
                <w:sz w:val="24"/>
                <w:szCs w:val="24"/>
              </w:rPr>
              <w:t>Gutter dropper</w:t>
            </w:r>
          </w:p>
        </w:tc>
      </w:tr>
      <w:tr w:rsidR="00486251" w:rsidRPr="00F445BD" w14:paraId="3C410A97" w14:textId="77777777">
        <w:trPr>
          <w:trHeight w:val="423"/>
        </w:trPr>
        <w:tc>
          <w:tcPr>
            <w:tcW w:w="1634" w:type="pct"/>
            <w:tcBorders>
              <w:top w:val="single" w:sz="6" w:space="0" w:color="000000"/>
              <w:left w:val="single" w:sz="6" w:space="0" w:color="000000"/>
              <w:bottom w:val="single" w:sz="6" w:space="0" w:color="000000"/>
              <w:right w:val="single" w:sz="6" w:space="0" w:color="000000"/>
            </w:tcBorders>
          </w:tcPr>
          <w:p w14:paraId="300912D9" w14:textId="77777777" w:rsidR="00486251" w:rsidRPr="00F445BD" w:rsidRDefault="00000000">
            <w:pPr>
              <w:pStyle w:val="ListParagraph"/>
              <w:numPr>
                <w:ilvl w:val="0"/>
                <w:numId w:val="167"/>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lang w:val="en-US"/>
              </w:rPr>
              <w:t xml:space="preserve">Rainwater system faults </w:t>
            </w:r>
            <w:r w:rsidRPr="00F445BD">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6724E419"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Water podding </w:t>
            </w:r>
          </w:p>
          <w:p w14:paraId="0D4F880C"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Water leakage </w:t>
            </w:r>
          </w:p>
          <w:p w14:paraId="3F22FC97"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System blockage </w:t>
            </w:r>
          </w:p>
        </w:tc>
      </w:tr>
    </w:tbl>
    <w:p w14:paraId="2640259D" w14:textId="77777777" w:rsidR="00486251" w:rsidRPr="00F445BD" w:rsidRDefault="00486251">
      <w:pPr>
        <w:spacing w:after="0" w:line="276" w:lineRule="auto"/>
        <w:rPr>
          <w:rFonts w:ascii="Times New Roman" w:hAnsi="Times New Roman" w:cs="Times New Roman"/>
          <w:b/>
          <w:sz w:val="24"/>
          <w:szCs w:val="24"/>
        </w:rPr>
      </w:pPr>
    </w:p>
    <w:p w14:paraId="05EFBAF3" w14:textId="77777777" w:rsidR="00486251" w:rsidRPr="00F445BD" w:rsidRDefault="00486251">
      <w:pPr>
        <w:spacing w:after="0" w:line="276" w:lineRule="auto"/>
        <w:rPr>
          <w:rFonts w:ascii="Times New Roman" w:hAnsi="Times New Roman" w:cs="Times New Roman"/>
          <w:b/>
          <w:sz w:val="24"/>
          <w:szCs w:val="24"/>
        </w:rPr>
      </w:pPr>
    </w:p>
    <w:p w14:paraId="58E3B79F"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REQUIRED SKILLS AND KNOWLEDGE</w:t>
      </w:r>
      <w:r w:rsidRPr="00F445BD">
        <w:rPr>
          <w:rFonts w:ascii="Times New Roman" w:hAnsi="Times New Roman" w:cs="Times New Roman"/>
          <w:sz w:val="24"/>
          <w:szCs w:val="24"/>
        </w:rPr>
        <w:t xml:space="preserve"> </w:t>
      </w:r>
    </w:p>
    <w:p w14:paraId="33082335"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describes the skills and knowledge required for this unit of competency. </w:t>
      </w:r>
    </w:p>
    <w:p w14:paraId="5A3B76ED"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Skills </w:t>
      </w:r>
    </w:p>
    <w:p w14:paraId="364E57A9"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the following skills: </w:t>
      </w:r>
    </w:p>
    <w:p w14:paraId="7685C801"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Interpersonal skills </w:t>
      </w:r>
    </w:p>
    <w:p w14:paraId="0556D7DC"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Communication skills </w:t>
      </w:r>
    </w:p>
    <w:p w14:paraId="6FA3D262"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Sketching skills</w:t>
      </w:r>
    </w:p>
    <w:p w14:paraId="7ACAF408"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Interpretation skills </w:t>
      </w:r>
    </w:p>
    <w:p w14:paraId="5700CF9D"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Problem-solving skills </w:t>
      </w:r>
    </w:p>
    <w:p w14:paraId="5529ABDA"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Critical thinking skills </w:t>
      </w:r>
    </w:p>
    <w:p w14:paraId="3AB2A0AA"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Organizing skills </w:t>
      </w:r>
    </w:p>
    <w:p w14:paraId="71CA64C2"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Measuring skills </w:t>
      </w:r>
    </w:p>
    <w:p w14:paraId="7C885FDB"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Numeracy skills </w:t>
      </w:r>
    </w:p>
    <w:p w14:paraId="16D25EA7"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Cutting skills </w:t>
      </w:r>
    </w:p>
    <w:p w14:paraId="1F85FD85"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Fabrication skills</w:t>
      </w:r>
    </w:p>
    <w:p w14:paraId="725B8A6A"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Interpersonal Relationship skills </w:t>
      </w:r>
    </w:p>
    <w:p w14:paraId="3CDA0011" w14:textId="77777777" w:rsidR="00486251" w:rsidRPr="00F445BD" w:rsidRDefault="00486251">
      <w:pPr>
        <w:spacing w:after="0" w:line="276" w:lineRule="auto"/>
        <w:rPr>
          <w:rFonts w:ascii="Times New Roman" w:hAnsi="Times New Roman" w:cs="Times New Roman"/>
          <w:b/>
          <w:sz w:val="24"/>
          <w:szCs w:val="24"/>
        </w:rPr>
      </w:pPr>
    </w:p>
    <w:p w14:paraId="124153E3"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Knowledge </w:t>
      </w:r>
    </w:p>
    <w:p w14:paraId="6F3BD86B"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knowledge of: </w:t>
      </w:r>
    </w:p>
    <w:p w14:paraId="65EA8079"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Interpretation of symbols </w:t>
      </w:r>
    </w:p>
    <w:p w14:paraId="704F88AE"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lastRenderedPageBreak/>
        <w:t xml:space="preserve">Conversion of units </w:t>
      </w:r>
    </w:p>
    <w:p w14:paraId="363B7C8A"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Materials and supplies</w:t>
      </w:r>
    </w:p>
    <w:p w14:paraId="23258164"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Rainwater goods tools and equipment</w:t>
      </w:r>
    </w:p>
    <w:p w14:paraId="70E1A933"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Methods of jointing</w:t>
      </w:r>
    </w:p>
    <w:p w14:paraId="1C24FB7F"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Forming </w:t>
      </w:r>
    </w:p>
    <w:p w14:paraId="51D0F540"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Riveting </w:t>
      </w:r>
    </w:p>
    <w:p w14:paraId="585D8857"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Levelling </w:t>
      </w:r>
    </w:p>
    <w:p w14:paraId="1744679F"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Soldering </w:t>
      </w:r>
    </w:p>
    <w:p w14:paraId="3647F576"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Mensuration </w:t>
      </w:r>
    </w:p>
    <w:p w14:paraId="01A07A46"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Faults in rainwater goods</w:t>
      </w:r>
    </w:p>
    <w:p w14:paraId="047F9112" w14:textId="77777777" w:rsidR="00486251" w:rsidRPr="00F445BD" w:rsidRDefault="00486251">
      <w:pPr>
        <w:spacing w:after="0" w:line="276" w:lineRule="auto"/>
        <w:rPr>
          <w:rFonts w:ascii="Times New Roman" w:hAnsi="Times New Roman" w:cs="Times New Roman"/>
          <w:b/>
          <w:sz w:val="24"/>
          <w:szCs w:val="24"/>
        </w:rPr>
      </w:pPr>
    </w:p>
    <w:p w14:paraId="2CED1783"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EVIDENCE GUIDE </w:t>
      </w:r>
    </w:p>
    <w:p w14:paraId="1EABD5DD"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000" w:type="pct"/>
        <w:tblInd w:w="0" w:type="dxa"/>
        <w:tblCellMar>
          <w:top w:w="6" w:type="dxa"/>
          <w:right w:w="51" w:type="dxa"/>
        </w:tblCellMar>
        <w:tblLook w:val="04A0" w:firstRow="1" w:lastRow="0" w:firstColumn="1" w:lastColumn="0" w:noHBand="0" w:noVBand="1"/>
      </w:tblPr>
      <w:tblGrid>
        <w:gridCol w:w="356"/>
        <w:gridCol w:w="2159"/>
        <w:gridCol w:w="6115"/>
      </w:tblGrid>
      <w:tr w:rsidR="00486251" w:rsidRPr="00F445BD" w14:paraId="43BB958E" w14:textId="77777777">
        <w:trPr>
          <w:trHeight w:val="614"/>
        </w:trPr>
        <w:tc>
          <w:tcPr>
            <w:tcW w:w="206" w:type="pct"/>
            <w:tcBorders>
              <w:top w:val="single" w:sz="4" w:space="0" w:color="000000"/>
              <w:left w:val="single" w:sz="4" w:space="0" w:color="000000"/>
              <w:bottom w:val="single" w:sz="4" w:space="0" w:color="000000"/>
              <w:right w:val="nil"/>
            </w:tcBorders>
          </w:tcPr>
          <w:p w14:paraId="41384E99"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282C1478" w14:textId="77777777" w:rsidR="00486251" w:rsidRPr="00F445BD" w:rsidRDefault="00000000">
            <w:pPr>
              <w:pStyle w:val="ListParagraph"/>
              <w:numPr>
                <w:ilvl w:val="0"/>
                <w:numId w:val="168"/>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Critical Aspects of Competency </w:t>
            </w:r>
          </w:p>
        </w:tc>
        <w:tc>
          <w:tcPr>
            <w:tcW w:w="3543" w:type="pct"/>
            <w:tcBorders>
              <w:top w:val="single" w:sz="4" w:space="0" w:color="000000"/>
              <w:left w:val="single" w:sz="4" w:space="0" w:color="000000"/>
              <w:bottom w:val="single" w:sz="4" w:space="0" w:color="000000"/>
              <w:right w:val="single" w:sz="4" w:space="0" w:color="000000"/>
            </w:tcBorders>
          </w:tcPr>
          <w:p w14:paraId="3E1A0953"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 xml:space="preserve">Assessment requires evidence that the candidate: </w:t>
            </w:r>
          </w:p>
          <w:p w14:paraId="07E484CE"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Donned PPEs as per work requirement </w:t>
            </w:r>
          </w:p>
          <w:p w14:paraId="64C78988"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Sketched rainwater harvesting system based on design</w:t>
            </w:r>
          </w:p>
          <w:p w14:paraId="55F4172C"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Prepared rainwater harvesting system material schedule as per the working drawing</w:t>
            </w:r>
          </w:p>
          <w:p w14:paraId="1029DAFD"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Estimated rainwater harvesting system materials and supplies cost based on market rate.</w:t>
            </w:r>
          </w:p>
          <w:p w14:paraId="30C2D3E2"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Selected rainwater harvesting system tools and equipment based on job requirements</w:t>
            </w:r>
          </w:p>
          <w:p w14:paraId="3D4752E1"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Marked rainwater harvesting system layout as per layout drawing.</w:t>
            </w:r>
          </w:p>
          <w:p w14:paraId="74434A0B"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Fabricated rainwater goods based on working drawing and as per standard work procedure</w:t>
            </w:r>
          </w:p>
          <w:p w14:paraId="547C6CB3"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Selected rainwater goods based on working drawing.</w:t>
            </w:r>
          </w:p>
          <w:p w14:paraId="4462EDA9"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Installed rainwater harvesting system as per the design.</w:t>
            </w:r>
          </w:p>
          <w:p w14:paraId="2244560C"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Performed water test as per work procedure.</w:t>
            </w:r>
          </w:p>
          <w:p w14:paraId="32A5C22F"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Repaired rainwater harvesting system faults based on functionality</w:t>
            </w:r>
          </w:p>
          <w:p w14:paraId="1C1744EA" w14:textId="77777777" w:rsidR="00486251" w:rsidRPr="00F445BD" w:rsidRDefault="00000000">
            <w:pPr>
              <w:pStyle w:val="ListParagraph"/>
              <w:numPr>
                <w:ilvl w:val="0"/>
                <w:numId w:val="16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Conducted housekeeping as per workplace procedure </w:t>
            </w:r>
          </w:p>
        </w:tc>
      </w:tr>
      <w:tr w:rsidR="00486251" w:rsidRPr="00F445BD" w14:paraId="204169BE" w14:textId="77777777">
        <w:trPr>
          <w:trHeight w:val="1666"/>
        </w:trPr>
        <w:tc>
          <w:tcPr>
            <w:tcW w:w="206" w:type="pct"/>
            <w:tcBorders>
              <w:top w:val="single" w:sz="4" w:space="0" w:color="000000"/>
              <w:left w:val="single" w:sz="4" w:space="0" w:color="000000"/>
              <w:bottom w:val="single" w:sz="4" w:space="0" w:color="000000"/>
              <w:right w:val="nil"/>
            </w:tcBorders>
          </w:tcPr>
          <w:p w14:paraId="0E654C8B"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5F362FCF" w14:textId="77777777" w:rsidR="00486251" w:rsidRPr="00F445BD" w:rsidRDefault="00000000">
            <w:pPr>
              <w:pStyle w:val="ListParagraph"/>
              <w:numPr>
                <w:ilvl w:val="0"/>
                <w:numId w:val="168"/>
              </w:numPr>
              <w:spacing w:after="0"/>
              <w:rPr>
                <w:rFonts w:ascii="Times New Roman" w:eastAsiaTheme="minorEastAsia" w:hAnsi="Times New Roman"/>
                <w:sz w:val="24"/>
                <w:szCs w:val="24"/>
              </w:rPr>
            </w:pPr>
            <w:r w:rsidRPr="00F445BD">
              <w:rPr>
                <w:rFonts w:ascii="Times New Roman" w:hAnsi="Times New Roman"/>
                <w:sz w:val="24"/>
                <w:szCs w:val="24"/>
              </w:rPr>
              <w:t>Resource Implications</w:t>
            </w:r>
          </w:p>
        </w:tc>
        <w:tc>
          <w:tcPr>
            <w:tcW w:w="3543" w:type="pct"/>
            <w:tcBorders>
              <w:top w:val="single" w:sz="4" w:space="0" w:color="000000"/>
              <w:left w:val="single" w:sz="4" w:space="0" w:color="000000"/>
              <w:bottom w:val="single" w:sz="4" w:space="0" w:color="000000"/>
              <w:right w:val="single" w:sz="4" w:space="0" w:color="000000"/>
            </w:tcBorders>
          </w:tcPr>
          <w:p w14:paraId="3CD504B2" w14:textId="77777777" w:rsidR="00486251" w:rsidRPr="00F445BD" w:rsidRDefault="00000000">
            <w:p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The following resources should be provided:</w:t>
            </w:r>
          </w:p>
          <w:p w14:paraId="5321FB1A" w14:textId="77777777" w:rsidR="00486251" w:rsidRPr="00F445BD" w:rsidRDefault="00000000">
            <w:pPr>
              <w:numPr>
                <w:ilvl w:val="1"/>
                <w:numId w:val="168"/>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Appropriately simulated environment where assessment can take place.</w:t>
            </w:r>
          </w:p>
          <w:p w14:paraId="59AAF780" w14:textId="77777777" w:rsidR="00486251" w:rsidRPr="00F445BD" w:rsidRDefault="00000000">
            <w:pPr>
              <w:numPr>
                <w:ilvl w:val="1"/>
                <w:numId w:val="168"/>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Access to relevant work environments.</w:t>
            </w:r>
          </w:p>
          <w:p w14:paraId="0EE5C84A" w14:textId="77777777" w:rsidR="00486251" w:rsidRPr="00F445BD" w:rsidRDefault="00000000">
            <w:pPr>
              <w:pStyle w:val="ListParagraph"/>
              <w:numPr>
                <w:ilvl w:val="1"/>
                <w:numId w:val="168"/>
              </w:numPr>
              <w:spacing w:after="0" w:line="240" w:lineRule="auto"/>
              <w:rPr>
                <w:rFonts w:ascii="Times New Roman" w:eastAsiaTheme="minorEastAsia" w:hAnsi="Times New Roman"/>
                <w:sz w:val="24"/>
                <w:szCs w:val="24"/>
              </w:rPr>
            </w:pPr>
            <w:r w:rsidRPr="00F445BD">
              <w:rPr>
                <w:rFonts w:ascii="Times New Roman" w:eastAsia="Tahoma" w:hAnsi="Times New Roman"/>
                <w:sz w:val="24"/>
                <w:szCs w:val="24"/>
              </w:rPr>
              <w:t>Resources relevant to the proposed activities or task.</w:t>
            </w:r>
          </w:p>
        </w:tc>
      </w:tr>
      <w:tr w:rsidR="00486251" w:rsidRPr="00F445BD" w14:paraId="5933D0CC" w14:textId="77777777">
        <w:trPr>
          <w:trHeight w:val="1666"/>
        </w:trPr>
        <w:tc>
          <w:tcPr>
            <w:tcW w:w="206" w:type="pct"/>
            <w:tcBorders>
              <w:top w:val="single" w:sz="4" w:space="0" w:color="000000"/>
              <w:left w:val="single" w:sz="4" w:space="0" w:color="000000"/>
              <w:bottom w:val="single" w:sz="4" w:space="0" w:color="000000"/>
              <w:right w:val="nil"/>
            </w:tcBorders>
          </w:tcPr>
          <w:p w14:paraId="088273F8" w14:textId="77777777" w:rsidR="00486251" w:rsidRPr="00F445BD" w:rsidRDefault="00486251">
            <w:pPr>
              <w:spacing w:after="0" w:line="276" w:lineRule="auto"/>
              <w:rPr>
                <w:rFonts w:ascii="Times New Roman" w:hAnsi="Times New Roman" w:cs="Times New Roman"/>
                <w:sz w:val="24"/>
                <w:szCs w:val="24"/>
              </w:rPr>
            </w:pPr>
          </w:p>
        </w:tc>
        <w:tc>
          <w:tcPr>
            <w:tcW w:w="1251" w:type="pct"/>
            <w:tcBorders>
              <w:top w:val="single" w:sz="4" w:space="0" w:color="000000"/>
              <w:left w:val="nil"/>
              <w:bottom w:val="single" w:sz="4" w:space="0" w:color="000000"/>
              <w:right w:val="single" w:sz="4" w:space="0" w:color="000000"/>
            </w:tcBorders>
          </w:tcPr>
          <w:p w14:paraId="0FA7B1AF" w14:textId="77777777" w:rsidR="00486251" w:rsidRPr="00F445BD" w:rsidRDefault="00000000">
            <w:pPr>
              <w:pStyle w:val="ListParagraph"/>
              <w:numPr>
                <w:ilvl w:val="0"/>
                <w:numId w:val="168"/>
              </w:numPr>
              <w:spacing w:after="0"/>
              <w:rPr>
                <w:rFonts w:ascii="Times New Roman" w:eastAsiaTheme="minorEastAsia" w:hAnsi="Times New Roman"/>
                <w:sz w:val="24"/>
                <w:szCs w:val="24"/>
              </w:rPr>
            </w:pPr>
            <w:r w:rsidRPr="00F445BD">
              <w:rPr>
                <w:rFonts w:ascii="Times New Roman" w:hAnsi="Times New Roman"/>
                <w:sz w:val="24"/>
                <w:szCs w:val="24"/>
              </w:rPr>
              <w:t>Methods of Assessment</w:t>
            </w:r>
          </w:p>
        </w:tc>
        <w:tc>
          <w:tcPr>
            <w:tcW w:w="3543" w:type="pct"/>
            <w:tcBorders>
              <w:top w:val="single" w:sz="4" w:space="0" w:color="000000"/>
              <w:left w:val="single" w:sz="4" w:space="0" w:color="000000"/>
              <w:bottom w:val="single" w:sz="4" w:space="0" w:color="000000"/>
              <w:right w:val="single" w:sz="4" w:space="0" w:color="000000"/>
            </w:tcBorders>
          </w:tcPr>
          <w:p w14:paraId="2F585015" w14:textId="77777777" w:rsidR="00486251" w:rsidRPr="00F445BD" w:rsidRDefault="00000000">
            <w:pPr>
              <w:tabs>
                <w:tab w:val="left" w:pos="702"/>
              </w:tabs>
              <w:spacing w:after="0" w:line="240" w:lineRule="auto"/>
              <w:ind w:left="351" w:hanging="90"/>
              <w:jc w:val="both"/>
              <w:rPr>
                <w:rFonts w:ascii="Times New Roman" w:hAnsi="Times New Roman" w:cs="Times New Roman"/>
                <w:sz w:val="24"/>
                <w:szCs w:val="24"/>
              </w:rPr>
            </w:pPr>
            <w:r w:rsidRPr="00F445BD">
              <w:rPr>
                <w:rFonts w:ascii="Times New Roman" w:hAnsi="Times New Roman" w:cs="Times New Roman"/>
                <w:sz w:val="24"/>
                <w:szCs w:val="24"/>
              </w:rPr>
              <w:t xml:space="preserve">Competency in this unit may be assessed through: </w:t>
            </w:r>
          </w:p>
          <w:p w14:paraId="6A04F05F" w14:textId="77777777" w:rsidR="00486251" w:rsidRPr="00F445BD" w:rsidRDefault="00000000">
            <w:pPr>
              <w:pStyle w:val="ListParagraph"/>
              <w:numPr>
                <w:ilvl w:val="1"/>
                <w:numId w:val="168"/>
              </w:numPr>
              <w:tabs>
                <w:tab w:val="left" w:pos="432"/>
                <w:tab w:val="left" w:pos="702"/>
              </w:tabs>
              <w:spacing w:after="0" w:line="240" w:lineRule="auto"/>
              <w:ind w:left="351" w:hanging="90"/>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Practical </w:t>
            </w:r>
          </w:p>
          <w:p w14:paraId="5A8655EF" w14:textId="77777777" w:rsidR="00486251" w:rsidRPr="00F445BD" w:rsidRDefault="00000000">
            <w:pPr>
              <w:pStyle w:val="ListParagraph"/>
              <w:numPr>
                <w:ilvl w:val="1"/>
                <w:numId w:val="168"/>
              </w:numPr>
              <w:tabs>
                <w:tab w:val="left" w:pos="432"/>
                <w:tab w:val="left" w:pos="702"/>
              </w:tabs>
              <w:spacing w:after="0" w:line="240" w:lineRule="auto"/>
              <w:ind w:left="351" w:hanging="90"/>
              <w:jc w:val="both"/>
              <w:rPr>
                <w:rFonts w:ascii="Times New Roman" w:hAnsi="Times New Roman"/>
                <w:sz w:val="24"/>
                <w:szCs w:val="24"/>
              </w:rPr>
            </w:pPr>
            <w:r w:rsidRPr="00F445BD">
              <w:rPr>
                <w:rFonts w:ascii="Times New Roman" w:hAnsi="Times New Roman"/>
                <w:sz w:val="24"/>
                <w:szCs w:val="24"/>
              </w:rPr>
              <w:t xml:space="preserve">Projects </w:t>
            </w:r>
          </w:p>
          <w:p w14:paraId="6E9BA177" w14:textId="77777777" w:rsidR="00486251" w:rsidRPr="00F445BD" w:rsidRDefault="00000000">
            <w:pPr>
              <w:pStyle w:val="ListParagraph"/>
              <w:numPr>
                <w:ilvl w:val="1"/>
                <w:numId w:val="168"/>
              </w:numPr>
              <w:tabs>
                <w:tab w:val="left" w:pos="432"/>
                <w:tab w:val="left" w:pos="702"/>
              </w:tabs>
              <w:spacing w:after="0" w:line="240" w:lineRule="auto"/>
              <w:ind w:left="351" w:hanging="90"/>
              <w:jc w:val="both"/>
              <w:rPr>
                <w:rFonts w:ascii="Times New Roman" w:hAnsi="Times New Roman"/>
                <w:sz w:val="24"/>
                <w:szCs w:val="24"/>
              </w:rPr>
            </w:pPr>
            <w:r w:rsidRPr="00F445BD">
              <w:rPr>
                <w:rFonts w:ascii="Times New Roman" w:hAnsi="Times New Roman"/>
                <w:sz w:val="24"/>
                <w:szCs w:val="24"/>
              </w:rPr>
              <w:t xml:space="preserve">Poe evaluation </w:t>
            </w:r>
          </w:p>
          <w:p w14:paraId="638E44CB" w14:textId="77777777" w:rsidR="00486251" w:rsidRPr="00F445BD" w:rsidRDefault="00000000">
            <w:pPr>
              <w:pStyle w:val="ListParagraph"/>
              <w:numPr>
                <w:ilvl w:val="1"/>
                <w:numId w:val="168"/>
              </w:numPr>
              <w:tabs>
                <w:tab w:val="left" w:pos="432"/>
                <w:tab w:val="left" w:pos="702"/>
              </w:tabs>
              <w:spacing w:after="0" w:line="240" w:lineRule="auto"/>
              <w:ind w:left="351" w:hanging="90"/>
              <w:jc w:val="both"/>
              <w:rPr>
                <w:rFonts w:ascii="Times New Roman" w:hAnsi="Times New Roman"/>
                <w:sz w:val="24"/>
                <w:szCs w:val="24"/>
              </w:rPr>
            </w:pPr>
            <w:r w:rsidRPr="00F445BD">
              <w:rPr>
                <w:rFonts w:ascii="Times New Roman" w:hAnsi="Times New Roman"/>
                <w:sz w:val="24"/>
                <w:szCs w:val="24"/>
              </w:rPr>
              <w:t xml:space="preserve">Third party reports </w:t>
            </w:r>
          </w:p>
          <w:p w14:paraId="63F2159B" w14:textId="77777777" w:rsidR="00486251" w:rsidRPr="00F445BD" w:rsidRDefault="00000000">
            <w:pPr>
              <w:pStyle w:val="ListParagraph"/>
              <w:numPr>
                <w:ilvl w:val="1"/>
                <w:numId w:val="168"/>
              </w:numPr>
              <w:tabs>
                <w:tab w:val="left" w:pos="432"/>
                <w:tab w:val="left" w:pos="702"/>
              </w:tabs>
              <w:spacing w:after="0" w:line="240" w:lineRule="auto"/>
              <w:ind w:left="351" w:hanging="90"/>
              <w:jc w:val="both"/>
              <w:rPr>
                <w:rFonts w:ascii="Times New Roman" w:hAnsi="Times New Roman"/>
                <w:sz w:val="24"/>
                <w:szCs w:val="24"/>
              </w:rPr>
            </w:pPr>
            <w:r w:rsidRPr="00F445BD">
              <w:rPr>
                <w:rFonts w:ascii="Times New Roman" w:hAnsi="Times New Roman"/>
                <w:sz w:val="24"/>
                <w:szCs w:val="24"/>
              </w:rPr>
              <w:t xml:space="preserve">Written tests </w:t>
            </w:r>
          </w:p>
        </w:tc>
      </w:tr>
      <w:tr w:rsidR="00486251" w:rsidRPr="00F445BD" w14:paraId="1703EBE2" w14:textId="77777777">
        <w:trPr>
          <w:trHeight w:val="135"/>
        </w:trPr>
        <w:tc>
          <w:tcPr>
            <w:tcW w:w="206" w:type="pct"/>
            <w:tcBorders>
              <w:top w:val="single" w:sz="4" w:space="0" w:color="000000"/>
              <w:left w:val="single" w:sz="4" w:space="0" w:color="000000"/>
              <w:bottom w:val="single" w:sz="4" w:space="0" w:color="000000"/>
              <w:right w:val="nil"/>
            </w:tcBorders>
          </w:tcPr>
          <w:p w14:paraId="33DDF4C2" w14:textId="77777777" w:rsidR="00486251" w:rsidRPr="00F445BD" w:rsidRDefault="00486251">
            <w:pPr>
              <w:spacing w:after="0" w:line="276" w:lineRule="auto"/>
              <w:rPr>
                <w:rFonts w:ascii="Times New Roman" w:hAnsi="Times New Roman" w:cs="Times New Roman"/>
                <w:sz w:val="24"/>
                <w:szCs w:val="24"/>
              </w:rPr>
            </w:pPr>
          </w:p>
        </w:tc>
        <w:tc>
          <w:tcPr>
            <w:tcW w:w="1251" w:type="pct"/>
            <w:tcBorders>
              <w:top w:val="single" w:sz="4" w:space="0" w:color="000000"/>
              <w:left w:val="nil"/>
              <w:bottom w:val="single" w:sz="4" w:space="0" w:color="000000"/>
              <w:right w:val="single" w:sz="4" w:space="0" w:color="000000"/>
            </w:tcBorders>
          </w:tcPr>
          <w:p w14:paraId="6503775D" w14:textId="77777777" w:rsidR="00486251" w:rsidRPr="00F445BD" w:rsidRDefault="00000000">
            <w:pPr>
              <w:pStyle w:val="ListParagraph"/>
              <w:numPr>
                <w:ilvl w:val="0"/>
                <w:numId w:val="168"/>
              </w:numPr>
              <w:spacing w:after="0"/>
              <w:rPr>
                <w:rFonts w:ascii="Times New Roman" w:eastAsiaTheme="minorEastAsia" w:hAnsi="Times New Roman"/>
                <w:sz w:val="24"/>
                <w:szCs w:val="24"/>
              </w:rPr>
            </w:pPr>
            <w:r w:rsidRPr="00F445BD">
              <w:rPr>
                <w:rFonts w:ascii="Times New Roman" w:hAnsi="Times New Roman"/>
                <w:sz w:val="24"/>
                <w:szCs w:val="24"/>
              </w:rPr>
              <w:t>Context of Assessment</w:t>
            </w:r>
          </w:p>
        </w:tc>
        <w:tc>
          <w:tcPr>
            <w:tcW w:w="3543" w:type="pct"/>
            <w:tcBorders>
              <w:top w:val="single" w:sz="4" w:space="0" w:color="000000"/>
              <w:left w:val="single" w:sz="4" w:space="0" w:color="000000"/>
              <w:bottom w:val="single" w:sz="4" w:space="0" w:color="000000"/>
              <w:right w:val="single" w:sz="4" w:space="0" w:color="000000"/>
            </w:tcBorders>
          </w:tcPr>
          <w:p w14:paraId="5107102A" w14:textId="77777777" w:rsidR="00486251" w:rsidRPr="00F445BD" w:rsidRDefault="00000000">
            <w:pPr>
              <w:tabs>
                <w:tab w:val="left" w:pos="702"/>
              </w:tabs>
              <w:spacing w:after="0" w:line="240" w:lineRule="auto"/>
              <w:ind w:left="351" w:hanging="90"/>
              <w:rPr>
                <w:rFonts w:ascii="Times New Roman" w:hAnsi="Times New Roman" w:cs="Times New Roman"/>
                <w:sz w:val="24"/>
                <w:szCs w:val="24"/>
              </w:rPr>
            </w:pPr>
            <w:r w:rsidRPr="00F445BD">
              <w:rPr>
                <w:rFonts w:ascii="Times New Roman" w:hAnsi="Times New Roman" w:cs="Times New Roman"/>
                <w:sz w:val="24"/>
                <w:szCs w:val="24"/>
              </w:rPr>
              <w:t>The competency may be assessed in a workplace or a simulated workplace</w:t>
            </w:r>
          </w:p>
        </w:tc>
      </w:tr>
      <w:tr w:rsidR="00486251" w:rsidRPr="00F445BD" w14:paraId="3AE013A8" w14:textId="77777777">
        <w:trPr>
          <w:trHeight w:val="845"/>
        </w:trPr>
        <w:tc>
          <w:tcPr>
            <w:tcW w:w="206" w:type="pct"/>
            <w:tcBorders>
              <w:top w:val="single" w:sz="4" w:space="0" w:color="000000"/>
              <w:left w:val="single" w:sz="4" w:space="0" w:color="000000"/>
              <w:bottom w:val="single" w:sz="4" w:space="0" w:color="000000"/>
              <w:right w:val="nil"/>
            </w:tcBorders>
          </w:tcPr>
          <w:p w14:paraId="0C7D01AA"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251" w:type="pct"/>
            <w:tcBorders>
              <w:top w:val="single" w:sz="4" w:space="0" w:color="000000"/>
              <w:left w:val="nil"/>
              <w:bottom w:val="single" w:sz="4" w:space="0" w:color="000000"/>
              <w:right w:val="single" w:sz="4" w:space="0" w:color="000000"/>
            </w:tcBorders>
          </w:tcPr>
          <w:p w14:paraId="32B591F4" w14:textId="77777777" w:rsidR="00486251" w:rsidRPr="00F445BD" w:rsidRDefault="00000000">
            <w:pPr>
              <w:pStyle w:val="ListParagraph"/>
              <w:numPr>
                <w:ilvl w:val="0"/>
                <w:numId w:val="168"/>
              </w:numPr>
              <w:spacing w:after="0"/>
              <w:ind w:right="7"/>
              <w:rPr>
                <w:rFonts w:ascii="Times New Roman" w:eastAsiaTheme="minorEastAsia" w:hAnsi="Times New Roman"/>
                <w:sz w:val="24"/>
                <w:szCs w:val="24"/>
              </w:rPr>
            </w:pPr>
            <w:r w:rsidRPr="00F445BD">
              <w:rPr>
                <w:rFonts w:ascii="Times New Roman" w:hAnsi="Times New Roman"/>
                <w:sz w:val="24"/>
                <w:szCs w:val="24"/>
              </w:rPr>
              <w:t>Guidance information for assessment</w:t>
            </w:r>
          </w:p>
        </w:tc>
        <w:tc>
          <w:tcPr>
            <w:tcW w:w="3543" w:type="pct"/>
            <w:tcBorders>
              <w:top w:val="single" w:sz="4" w:space="0" w:color="000000"/>
              <w:left w:val="single" w:sz="4" w:space="0" w:color="000000"/>
              <w:bottom w:val="single" w:sz="4" w:space="0" w:color="000000"/>
              <w:right w:val="single" w:sz="4" w:space="0" w:color="000000"/>
            </w:tcBorders>
          </w:tcPr>
          <w:p w14:paraId="7AAD0425" w14:textId="77777777" w:rsidR="00486251" w:rsidRPr="00F445BD" w:rsidRDefault="00000000">
            <w:pPr>
              <w:tabs>
                <w:tab w:val="left" w:pos="702"/>
              </w:tabs>
              <w:spacing w:after="0" w:line="240" w:lineRule="auto"/>
              <w:ind w:left="351" w:hanging="90"/>
              <w:jc w:val="both"/>
              <w:rPr>
                <w:rFonts w:ascii="Times New Roman" w:hAnsi="Times New Roman" w:cs="Times New Roman"/>
                <w:sz w:val="24"/>
                <w:szCs w:val="24"/>
              </w:rPr>
            </w:pPr>
            <w:r w:rsidRPr="00F445BD">
              <w:rPr>
                <w:rFonts w:ascii="Times New Roman" w:hAnsi="Times New Roman" w:cs="Times New Roman"/>
                <w:sz w:val="24"/>
                <w:szCs w:val="24"/>
              </w:rPr>
              <w:t>Holistic assessment with other units relevant to the industry sector, workplace and job role is recommended.</w:t>
            </w:r>
          </w:p>
          <w:p w14:paraId="5A84FCB8" w14:textId="77777777" w:rsidR="00486251" w:rsidRPr="00F445BD" w:rsidRDefault="00486251">
            <w:pPr>
              <w:tabs>
                <w:tab w:val="left" w:pos="702"/>
              </w:tabs>
              <w:spacing w:after="0" w:line="276" w:lineRule="auto"/>
              <w:ind w:left="351" w:hanging="90"/>
              <w:jc w:val="both"/>
              <w:rPr>
                <w:rFonts w:ascii="Times New Roman" w:hAnsi="Times New Roman" w:cs="Times New Roman"/>
                <w:sz w:val="24"/>
                <w:szCs w:val="24"/>
              </w:rPr>
            </w:pPr>
          </w:p>
        </w:tc>
      </w:tr>
    </w:tbl>
    <w:p w14:paraId="415EF4B0"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br w:type="page"/>
      </w:r>
    </w:p>
    <w:p w14:paraId="72DDE9EA" w14:textId="5C9FE6D2" w:rsidR="00486251" w:rsidRPr="00F445BD" w:rsidRDefault="00000000">
      <w:pPr>
        <w:pStyle w:val="Heading2"/>
      </w:pPr>
      <w:bookmarkStart w:id="84" w:name="_Toc195609781"/>
      <w:bookmarkStart w:id="85" w:name="_Toc197033947"/>
      <w:r w:rsidRPr="00F445BD">
        <w:lastRenderedPageBreak/>
        <w:t xml:space="preserve">INSTALL DRAINAGE SYSTEM </w:t>
      </w:r>
      <w:bookmarkEnd w:id="84"/>
      <w:r w:rsidRPr="00F445BD">
        <w:t>II</w:t>
      </w:r>
      <w:bookmarkEnd w:id="85"/>
    </w:p>
    <w:p w14:paraId="46639804" w14:textId="46225416"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UNIT CODE:</w:t>
      </w:r>
      <w:r w:rsidRPr="00F445BD">
        <w:rPr>
          <w:rFonts w:ascii="Times New Roman" w:hAnsi="Times New Roman" w:cs="Times New Roman"/>
          <w:sz w:val="24"/>
          <w:szCs w:val="24"/>
        </w:rPr>
        <w:t xml:space="preserve"> </w:t>
      </w:r>
      <w:r w:rsidRPr="00F445BD">
        <w:rPr>
          <w:rFonts w:ascii="Times New Roman" w:hAnsi="Times New Roman" w:cs="Times New Roman"/>
          <w:b/>
          <w:bCs/>
          <w:sz w:val="24"/>
          <w:szCs w:val="24"/>
        </w:rPr>
        <w:t>0732 351 0</w:t>
      </w:r>
      <w:r w:rsidR="008F72CC" w:rsidRPr="00F445BD">
        <w:rPr>
          <w:rFonts w:ascii="Times New Roman" w:hAnsi="Times New Roman" w:cs="Times New Roman"/>
          <w:b/>
          <w:bCs/>
          <w:sz w:val="24"/>
          <w:szCs w:val="24"/>
        </w:rPr>
        <w:t>7</w:t>
      </w:r>
      <w:r w:rsidRPr="00F445BD">
        <w:rPr>
          <w:rFonts w:ascii="Times New Roman" w:hAnsi="Times New Roman" w:cs="Times New Roman"/>
          <w:b/>
          <w:bCs/>
          <w:sz w:val="24"/>
          <w:szCs w:val="24"/>
        </w:rPr>
        <w:t>A</w:t>
      </w:r>
    </w:p>
    <w:p w14:paraId="51295175" w14:textId="77777777" w:rsidR="00826830" w:rsidRPr="00F445BD" w:rsidRDefault="00826830">
      <w:pPr>
        <w:spacing w:after="0" w:line="276" w:lineRule="auto"/>
        <w:ind w:left="66"/>
        <w:rPr>
          <w:rFonts w:ascii="Times New Roman" w:hAnsi="Times New Roman" w:cs="Times New Roman"/>
          <w:b/>
          <w:sz w:val="24"/>
          <w:szCs w:val="24"/>
        </w:rPr>
      </w:pPr>
    </w:p>
    <w:p w14:paraId="75CB9B68" w14:textId="7CFB5643"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UNIT DESCRIPTION </w:t>
      </w:r>
    </w:p>
    <w:p w14:paraId="1F15C956" w14:textId="68215E93" w:rsidR="00486251" w:rsidRPr="00F445BD" w:rsidRDefault="00000000">
      <w:pPr>
        <w:spacing w:after="0"/>
        <w:jc w:val="both"/>
        <w:rPr>
          <w:rFonts w:ascii="Times New Roman" w:hAnsi="Times New Roman" w:cs="Times New Roman"/>
          <w:sz w:val="24"/>
          <w:szCs w:val="24"/>
          <w:lang w:val="en-GB"/>
        </w:rPr>
      </w:pPr>
      <w:bookmarkStart w:id="86" w:name="_Hlk197025390"/>
      <w:r w:rsidRPr="00F445BD">
        <w:rPr>
          <w:rFonts w:ascii="Times New Roman" w:hAnsi="Times New Roman" w:cs="Times New Roman"/>
          <w:sz w:val="24"/>
          <w:szCs w:val="24"/>
        </w:rPr>
        <w:t xml:space="preserve">This unit specifies the competencies required to install drainage system. It involves preparing </w:t>
      </w:r>
      <w:r w:rsidRPr="00F445BD">
        <w:rPr>
          <w:rFonts w:ascii="Times New Roman" w:hAnsi="Times New Roman" w:cs="Times New Roman"/>
          <w:sz w:val="24"/>
          <w:szCs w:val="24"/>
          <w:lang w:val="en-GB"/>
        </w:rPr>
        <w:t>drainage system schematic drawing</w:t>
      </w:r>
      <w:r w:rsidRPr="00F445BD">
        <w:rPr>
          <w:rFonts w:ascii="Times New Roman" w:hAnsi="Times New Roman" w:cs="Times New Roman"/>
          <w:sz w:val="24"/>
          <w:szCs w:val="24"/>
        </w:rPr>
        <w:t xml:space="preserve">, </w:t>
      </w:r>
      <w:r w:rsidRPr="00F445BD">
        <w:rPr>
          <w:rFonts w:ascii="Times New Roman" w:eastAsiaTheme="minorEastAsia" w:hAnsi="Times New Roman" w:cs="Times New Roman"/>
          <w:sz w:val="24"/>
          <w:szCs w:val="24"/>
        </w:rPr>
        <w:t>costing drainage materials</w:t>
      </w:r>
      <w:r w:rsidRPr="00F445BD">
        <w:rPr>
          <w:rFonts w:ascii="Times New Roman" w:hAnsi="Times New Roman" w:cs="Times New Roman"/>
          <w:sz w:val="24"/>
          <w:szCs w:val="24"/>
        </w:rPr>
        <w:t xml:space="preserve">, setting out drainage system, installing drainage system, testing drainage system and maintaining drainage system. </w:t>
      </w:r>
    </w:p>
    <w:bookmarkEnd w:id="86"/>
    <w:p w14:paraId="234319BE" w14:textId="77777777" w:rsidR="00826830" w:rsidRPr="00F445BD" w:rsidRDefault="00826830">
      <w:pPr>
        <w:spacing w:after="0" w:line="276" w:lineRule="auto"/>
        <w:ind w:left="66"/>
        <w:rPr>
          <w:rFonts w:ascii="Times New Roman" w:hAnsi="Times New Roman" w:cs="Times New Roman"/>
          <w:b/>
          <w:sz w:val="24"/>
          <w:szCs w:val="24"/>
        </w:rPr>
      </w:pPr>
    </w:p>
    <w:p w14:paraId="21D9B918" w14:textId="3926DEEE"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107" w:type="dxa"/>
          <w:right w:w="67" w:type="dxa"/>
        </w:tblCellMar>
        <w:tblLook w:val="04A0" w:firstRow="1" w:lastRow="0" w:firstColumn="1" w:lastColumn="0" w:noHBand="0" w:noVBand="1"/>
      </w:tblPr>
      <w:tblGrid>
        <w:gridCol w:w="2775"/>
        <w:gridCol w:w="5855"/>
      </w:tblGrid>
      <w:tr w:rsidR="00486251" w:rsidRPr="00F445BD" w14:paraId="46F6F9C3" w14:textId="77777777">
        <w:trPr>
          <w:trHeight w:val="1369"/>
        </w:trPr>
        <w:tc>
          <w:tcPr>
            <w:tcW w:w="1608" w:type="pct"/>
            <w:tcBorders>
              <w:top w:val="single" w:sz="4" w:space="0" w:color="000000"/>
              <w:left w:val="single" w:sz="4" w:space="0" w:color="000000"/>
              <w:bottom w:val="single" w:sz="4" w:space="0" w:color="000000"/>
              <w:right w:val="single" w:sz="4" w:space="0" w:color="000000"/>
            </w:tcBorders>
            <w:shd w:val="clear" w:color="auto" w:fill="FFFFFF"/>
          </w:tcPr>
          <w:p w14:paraId="389E80D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ELEMENT </w:t>
            </w:r>
          </w:p>
          <w:p w14:paraId="33C0CD7C"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These describe the </w:t>
            </w:r>
            <w:r w:rsidRPr="00F445BD">
              <w:rPr>
                <w:rFonts w:ascii="Times New Roman" w:hAnsi="Times New Roman" w:cs="Times New Roman"/>
                <w:b/>
                <w:sz w:val="24"/>
                <w:szCs w:val="24"/>
              </w:rPr>
              <w:t>key outcomes</w:t>
            </w:r>
            <w:r w:rsidRPr="00F445BD">
              <w:rPr>
                <w:rFonts w:ascii="Times New Roman" w:hAnsi="Times New Roman" w:cs="Times New Roman"/>
                <w:sz w:val="24"/>
                <w:szCs w:val="24"/>
              </w:rPr>
              <w:t xml:space="preserve"> which make up </w:t>
            </w:r>
            <w:r w:rsidRPr="00F445BD">
              <w:rPr>
                <w:rFonts w:ascii="Times New Roman" w:hAnsi="Times New Roman" w:cs="Times New Roman"/>
                <w:b/>
                <w:sz w:val="24"/>
                <w:szCs w:val="24"/>
              </w:rPr>
              <w:t>workplace function</w:t>
            </w:r>
            <w:r w:rsidRPr="00F445BD">
              <w:rPr>
                <w:rFonts w:ascii="Times New Roman" w:hAnsi="Times New Roman" w:cs="Times New Roman"/>
                <w:sz w:val="24"/>
                <w:szCs w:val="24"/>
              </w:rPr>
              <w:t>.</w:t>
            </w:r>
            <w:r w:rsidRPr="00F445BD">
              <w:rPr>
                <w:rFonts w:ascii="Times New Roman" w:hAnsi="Times New Roman" w:cs="Times New Roman"/>
                <w:b/>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shd w:val="clear" w:color="auto" w:fill="FFFFFF"/>
          </w:tcPr>
          <w:p w14:paraId="0697D5AF"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b/>
                <w:sz w:val="24"/>
                <w:szCs w:val="24"/>
              </w:rPr>
              <w:t xml:space="preserve">PERFORMANCE CRITERIA </w:t>
            </w:r>
          </w:p>
          <w:p w14:paraId="09ED4091"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sz w:val="24"/>
                <w:szCs w:val="24"/>
              </w:rPr>
              <w:t xml:space="preserve">These are </w:t>
            </w:r>
            <w:r w:rsidRPr="00F445BD">
              <w:rPr>
                <w:rFonts w:ascii="Times New Roman" w:hAnsi="Times New Roman" w:cs="Times New Roman"/>
                <w:b/>
                <w:sz w:val="24"/>
                <w:szCs w:val="24"/>
              </w:rPr>
              <w:t>assessable</w:t>
            </w:r>
            <w:r w:rsidRPr="00F445BD">
              <w:rPr>
                <w:rFonts w:ascii="Times New Roman" w:hAnsi="Times New Roman" w:cs="Times New Roman"/>
                <w:sz w:val="24"/>
                <w:szCs w:val="24"/>
              </w:rPr>
              <w:t xml:space="preserve"> statements which specify the required level of performance for each of the elements. </w:t>
            </w:r>
          </w:p>
          <w:p w14:paraId="6DD2B1AC"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b/>
                <w:i/>
                <w:sz w:val="24"/>
                <w:szCs w:val="24"/>
              </w:rPr>
              <w:t>Bold and italicized terms are elaborated in the Range</w:t>
            </w:r>
            <w:r w:rsidRPr="00F445BD">
              <w:rPr>
                <w:rFonts w:ascii="Times New Roman" w:hAnsi="Times New Roman" w:cs="Times New Roman"/>
                <w:b/>
                <w:sz w:val="24"/>
                <w:szCs w:val="24"/>
              </w:rPr>
              <w:t xml:space="preserve"> </w:t>
            </w:r>
          </w:p>
        </w:tc>
      </w:tr>
      <w:tr w:rsidR="00486251" w:rsidRPr="00F445BD" w14:paraId="764DFB11" w14:textId="77777777">
        <w:trPr>
          <w:trHeight w:val="2219"/>
        </w:trPr>
        <w:tc>
          <w:tcPr>
            <w:tcW w:w="1608" w:type="pct"/>
            <w:tcBorders>
              <w:top w:val="single" w:sz="4" w:space="0" w:color="000000"/>
              <w:left w:val="single" w:sz="4" w:space="0" w:color="000000"/>
              <w:bottom w:val="single" w:sz="4" w:space="0" w:color="000000"/>
              <w:right w:val="single" w:sz="4" w:space="0" w:color="000000"/>
            </w:tcBorders>
          </w:tcPr>
          <w:p w14:paraId="0BD8856F" w14:textId="77777777" w:rsidR="00486251" w:rsidRPr="00F445BD" w:rsidRDefault="00000000">
            <w:pPr>
              <w:spacing w:before="120" w:after="0" w:line="240" w:lineRule="auto"/>
              <w:rPr>
                <w:rFonts w:ascii="Times New Roman" w:eastAsia="Times New Roman" w:hAnsi="Times New Roman" w:cs="Times New Roman"/>
                <w:sz w:val="24"/>
                <w:szCs w:val="24"/>
              </w:rPr>
            </w:pPr>
            <w:r w:rsidRPr="00F445BD">
              <w:rPr>
                <w:rFonts w:ascii="Times New Roman" w:eastAsia="Times New Roman" w:hAnsi="Times New Roman" w:cs="Times New Roman"/>
                <w:sz w:val="24"/>
                <w:szCs w:val="24"/>
              </w:rPr>
              <w:t xml:space="preserve">1.Prepare </w:t>
            </w:r>
            <w:r w:rsidRPr="00F445BD">
              <w:rPr>
                <w:rFonts w:ascii="Times New Roman" w:hAnsi="Times New Roman" w:cs="Times New Roman"/>
                <w:sz w:val="24"/>
                <w:szCs w:val="24"/>
              </w:rPr>
              <w:t>drainage system</w:t>
            </w:r>
            <w:r w:rsidRPr="00F445BD">
              <w:rPr>
                <w:rFonts w:ascii="Times New Roman" w:eastAsia="Times New Roman" w:hAnsi="Times New Roman" w:cs="Times New Roman"/>
                <w:sz w:val="24"/>
                <w:szCs w:val="24"/>
              </w:rPr>
              <w:t xml:space="preserve"> </w:t>
            </w:r>
            <w:r w:rsidRPr="00F445BD">
              <w:rPr>
                <w:rFonts w:ascii="Times New Roman" w:hAnsi="Times New Roman" w:cs="Times New Roman"/>
                <w:sz w:val="24"/>
                <w:szCs w:val="24"/>
              </w:rPr>
              <w:t xml:space="preserve">schematic </w:t>
            </w:r>
            <w:r w:rsidRPr="00F445BD">
              <w:rPr>
                <w:rFonts w:ascii="Times New Roman" w:eastAsia="Times New Roman" w:hAnsi="Times New Roman" w:cs="Times New Roman"/>
                <w:sz w:val="24"/>
                <w:szCs w:val="24"/>
              </w:rPr>
              <w:t>drawing</w:t>
            </w:r>
          </w:p>
          <w:p w14:paraId="0C83B3C4" w14:textId="77777777" w:rsidR="00486251" w:rsidRPr="00F445BD" w:rsidRDefault="00486251">
            <w:pPr>
              <w:pStyle w:val="ListParagraph"/>
              <w:spacing w:after="0"/>
              <w:rPr>
                <w:rFonts w:ascii="Times New Roman" w:eastAsiaTheme="minorEastAsia" w:hAnsi="Times New Roman"/>
                <w:sz w:val="24"/>
                <w:szCs w:val="24"/>
              </w:rPr>
            </w:pPr>
          </w:p>
        </w:tc>
        <w:tc>
          <w:tcPr>
            <w:tcW w:w="3392" w:type="pct"/>
            <w:tcBorders>
              <w:top w:val="single" w:sz="4" w:space="0" w:color="000000"/>
              <w:left w:val="single" w:sz="4" w:space="0" w:color="000000"/>
              <w:bottom w:val="single" w:sz="4" w:space="0" w:color="000000"/>
              <w:right w:val="single" w:sz="4" w:space="0" w:color="000000"/>
            </w:tcBorders>
          </w:tcPr>
          <w:p w14:paraId="339421C6" w14:textId="77777777" w:rsidR="00486251" w:rsidRPr="00F445BD" w:rsidRDefault="00000000">
            <w:pPr>
              <w:pStyle w:val="ListParagraph"/>
              <w:numPr>
                <w:ilvl w:val="1"/>
                <w:numId w:val="170"/>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are donned as per work requirement</w:t>
            </w:r>
          </w:p>
          <w:p w14:paraId="54E06BEA" w14:textId="77777777" w:rsidR="00486251" w:rsidRPr="00F445BD" w:rsidRDefault="00000000">
            <w:pPr>
              <w:pStyle w:val="ListParagraph"/>
              <w:numPr>
                <w:ilvl w:val="1"/>
                <w:numId w:val="170"/>
              </w:numPr>
              <w:spacing w:after="0"/>
              <w:rPr>
                <w:rFonts w:ascii="Times New Roman" w:eastAsiaTheme="minorEastAsia" w:hAnsi="Times New Roman"/>
                <w:sz w:val="24"/>
                <w:szCs w:val="24"/>
              </w:rPr>
            </w:pPr>
            <w:r w:rsidRPr="00F445BD">
              <w:rPr>
                <w:rFonts w:ascii="Times New Roman" w:eastAsiaTheme="minorEastAsia" w:hAnsi="Times New Roman"/>
                <w:bCs/>
                <w:iCs/>
                <w:sz w:val="24"/>
                <w:szCs w:val="24"/>
              </w:rPr>
              <w:t>Drainage system</w:t>
            </w:r>
            <w:r w:rsidRPr="00F445BD">
              <w:rPr>
                <w:rFonts w:ascii="Times New Roman" w:eastAsiaTheme="minorEastAsia" w:hAnsi="Times New Roman"/>
                <w:b/>
                <w:i/>
                <w:sz w:val="24"/>
                <w:szCs w:val="24"/>
              </w:rPr>
              <w:t xml:space="preserve"> working drawings</w:t>
            </w:r>
            <w:r w:rsidRPr="00F445BD">
              <w:rPr>
                <w:rFonts w:ascii="Times New Roman" w:eastAsiaTheme="minorEastAsia" w:hAnsi="Times New Roman"/>
                <w:sz w:val="24"/>
                <w:szCs w:val="24"/>
              </w:rPr>
              <w:t xml:space="preserve"> are selected based on work requirement.</w:t>
            </w:r>
          </w:p>
          <w:p w14:paraId="4098D8AF" w14:textId="77777777" w:rsidR="00486251" w:rsidRPr="00F445BD" w:rsidRDefault="00000000">
            <w:pPr>
              <w:pStyle w:val="ListParagraph"/>
              <w:numPr>
                <w:ilvl w:val="1"/>
                <w:numId w:val="170"/>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Drawing instruments</w:t>
            </w:r>
            <w:r w:rsidRPr="00F445BD">
              <w:rPr>
                <w:rFonts w:ascii="Times New Roman" w:eastAsiaTheme="minorEastAsia" w:hAnsi="Times New Roman"/>
                <w:sz w:val="24"/>
                <w:szCs w:val="24"/>
              </w:rPr>
              <w:t xml:space="preserve"> are selected based on drawing requirements</w:t>
            </w:r>
          </w:p>
          <w:p w14:paraId="42BD81E6" w14:textId="77777777" w:rsidR="00486251" w:rsidRPr="00F445BD" w:rsidRDefault="00000000">
            <w:pPr>
              <w:pStyle w:val="ListParagraph"/>
              <w:numPr>
                <w:ilvl w:val="1"/>
                <w:numId w:val="17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Drainage system measurements are converted based on the drawing scale. </w:t>
            </w:r>
          </w:p>
          <w:p w14:paraId="7B2D239A" w14:textId="77777777" w:rsidR="00486251" w:rsidRPr="00F445BD" w:rsidRDefault="00000000">
            <w:pPr>
              <w:pStyle w:val="ListParagraph"/>
              <w:numPr>
                <w:ilvl w:val="1"/>
                <w:numId w:val="17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Drainage system symbols are identified based on standard practices </w:t>
            </w:r>
          </w:p>
          <w:p w14:paraId="0DBBBCFD" w14:textId="77777777" w:rsidR="00486251" w:rsidRPr="00F445BD" w:rsidRDefault="00000000">
            <w:pPr>
              <w:pStyle w:val="ListParagraph"/>
              <w:numPr>
                <w:ilvl w:val="1"/>
                <w:numId w:val="170"/>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Drainage system is sketched based on working drawing </w:t>
            </w:r>
          </w:p>
        </w:tc>
      </w:tr>
      <w:tr w:rsidR="00486251" w:rsidRPr="00F445BD" w14:paraId="0C6DE9E3" w14:textId="77777777">
        <w:trPr>
          <w:trHeight w:val="1162"/>
        </w:trPr>
        <w:tc>
          <w:tcPr>
            <w:tcW w:w="1608" w:type="pct"/>
            <w:tcBorders>
              <w:top w:val="single" w:sz="4" w:space="0" w:color="000000"/>
              <w:left w:val="single" w:sz="4" w:space="0" w:color="000000"/>
              <w:bottom w:val="single" w:sz="4" w:space="0" w:color="000000"/>
              <w:right w:val="single" w:sz="4" w:space="0" w:color="000000"/>
            </w:tcBorders>
          </w:tcPr>
          <w:p w14:paraId="28A5AE1E"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eastAsia="Times New Roman" w:hAnsi="Times New Roman" w:cs="Times New Roman"/>
                <w:sz w:val="24"/>
                <w:szCs w:val="24"/>
              </w:rPr>
              <w:t>2.Cost drainage materials</w:t>
            </w:r>
          </w:p>
        </w:tc>
        <w:tc>
          <w:tcPr>
            <w:tcW w:w="3392" w:type="pct"/>
          </w:tcPr>
          <w:p w14:paraId="771580F3" w14:textId="77777777" w:rsidR="00486251" w:rsidRPr="00F445BD" w:rsidRDefault="00000000">
            <w:pPr>
              <w:pStyle w:val="ListParagraph"/>
              <w:numPr>
                <w:ilvl w:val="0"/>
                <w:numId w:val="171"/>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lang w:val="en-US"/>
              </w:rPr>
              <w:t xml:space="preserve">Drainage </w:t>
            </w:r>
            <w:r w:rsidRPr="00F445BD">
              <w:rPr>
                <w:rFonts w:ascii="Times New Roman" w:eastAsiaTheme="minorEastAsia" w:hAnsi="Times New Roman"/>
                <w:b/>
                <w:i/>
                <w:sz w:val="24"/>
                <w:szCs w:val="24"/>
              </w:rPr>
              <w:t>Materials and supplies</w:t>
            </w:r>
            <w:r w:rsidRPr="00F445BD">
              <w:rPr>
                <w:rFonts w:ascii="Times New Roman" w:eastAsiaTheme="minorEastAsia" w:hAnsi="Times New Roman"/>
                <w:sz w:val="24"/>
                <w:szCs w:val="24"/>
              </w:rPr>
              <w:t xml:space="preserve"> are identified based on working drawing specifications.</w:t>
            </w:r>
          </w:p>
          <w:p w14:paraId="0F00D222" w14:textId="77777777" w:rsidR="00486251" w:rsidRPr="00F445BD" w:rsidRDefault="00000000">
            <w:pPr>
              <w:pStyle w:val="ListParagraph"/>
              <w:numPr>
                <w:ilvl w:val="0"/>
                <w:numId w:val="171"/>
              </w:numPr>
              <w:spacing w:after="0"/>
              <w:rPr>
                <w:rFonts w:ascii="Times New Roman" w:eastAsiaTheme="minorEastAsia" w:hAnsi="Times New Roman"/>
                <w:sz w:val="24"/>
                <w:szCs w:val="24"/>
              </w:rPr>
            </w:pPr>
            <w:r w:rsidRPr="00F445BD">
              <w:rPr>
                <w:rFonts w:ascii="Times New Roman" w:eastAsiaTheme="minorEastAsia" w:hAnsi="Times New Roman"/>
                <w:sz w:val="24"/>
                <w:szCs w:val="24"/>
                <w:lang w:val="en-US"/>
              </w:rPr>
              <w:t xml:space="preserve">Drainage </w:t>
            </w:r>
            <w:r w:rsidRPr="00F445BD">
              <w:rPr>
                <w:rFonts w:ascii="Times New Roman" w:eastAsiaTheme="minorEastAsia" w:hAnsi="Times New Roman"/>
                <w:sz w:val="24"/>
                <w:szCs w:val="24"/>
              </w:rPr>
              <w:t xml:space="preserve">materials schedule </w:t>
            </w:r>
            <w:proofErr w:type="gramStart"/>
            <w:r w:rsidRPr="00F445BD">
              <w:rPr>
                <w:rFonts w:ascii="Times New Roman" w:eastAsiaTheme="minorEastAsia" w:hAnsi="Times New Roman"/>
                <w:sz w:val="24"/>
                <w:szCs w:val="24"/>
              </w:rPr>
              <w:t>are</w:t>
            </w:r>
            <w:proofErr w:type="gramEnd"/>
            <w:r w:rsidRPr="00F445BD">
              <w:rPr>
                <w:rFonts w:ascii="Times New Roman" w:eastAsiaTheme="minorEastAsia" w:hAnsi="Times New Roman"/>
                <w:sz w:val="24"/>
                <w:szCs w:val="24"/>
              </w:rPr>
              <w:t xml:space="preserve"> prepared based on best practice.</w:t>
            </w:r>
          </w:p>
          <w:p w14:paraId="2D8A0C8A" w14:textId="77777777" w:rsidR="00486251" w:rsidRPr="00F445BD" w:rsidRDefault="00000000">
            <w:pPr>
              <w:pStyle w:val="ListParagraph"/>
              <w:numPr>
                <w:ilvl w:val="0"/>
                <w:numId w:val="171"/>
              </w:numPr>
              <w:spacing w:after="0"/>
              <w:rPr>
                <w:rFonts w:ascii="Times New Roman" w:eastAsiaTheme="minorEastAsia" w:hAnsi="Times New Roman"/>
                <w:sz w:val="24"/>
                <w:szCs w:val="24"/>
              </w:rPr>
            </w:pPr>
            <w:r w:rsidRPr="00F445BD">
              <w:rPr>
                <w:rFonts w:ascii="Times New Roman" w:eastAsiaTheme="minorEastAsia" w:hAnsi="Times New Roman"/>
                <w:sz w:val="24"/>
                <w:szCs w:val="24"/>
                <w:lang w:val="en-US"/>
              </w:rPr>
              <w:t xml:space="preserve">Drainage </w:t>
            </w:r>
            <w:r w:rsidRPr="00F445BD">
              <w:rPr>
                <w:rFonts w:ascii="Times New Roman" w:eastAsiaTheme="minorEastAsia" w:hAnsi="Times New Roman"/>
                <w:sz w:val="24"/>
                <w:szCs w:val="24"/>
              </w:rPr>
              <w:t>materials are quantified based on design.</w:t>
            </w:r>
          </w:p>
          <w:p w14:paraId="240FC7BA" w14:textId="77777777" w:rsidR="00486251" w:rsidRPr="00F445BD" w:rsidRDefault="00000000">
            <w:pPr>
              <w:pStyle w:val="ListParagraph"/>
              <w:numPr>
                <w:ilvl w:val="0"/>
                <w:numId w:val="171"/>
              </w:numPr>
              <w:spacing w:after="0"/>
              <w:rPr>
                <w:rFonts w:ascii="Times New Roman" w:eastAsiaTheme="minorEastAsia" w:hAnsi="Times New Roman"/>
                <w:sz w:val="24"/>
                <w:szCs w:val="24"/>
              </w:rPr>
            </w:pPr>
            <w:r w:rsidRPr="00F445BD">
              <w:rPr>
                <w:rFonts w:ascii="Times New Roman" w:eastAsiaTheme="minorEastAsia" w:hAnsi="Times New Roman"/>
                <w:sz w:val="24"/>
                <w:szCs w:val="24"/>
                <w:lang w:val="en-US"/>
              </w:rPr>
              <w:t xml:space="preserve">Drainage </w:t>
            </w:r>
            <w:r w:rsidRPr="00F445BD">
              <w:rPr>
                <w:rFonts w:ascii="Times New Roman" w:eastAsiaTheme="minorEastAsia" w:hAnsi="Times New Roman"/>
                <w:sz w:val="24"/>
                <w:szCs w:val="24"/>
              </w:rPr>
              <w:t>materials and supplies cost estimate is determined based on market rate.</w:t>
            </w:r>
          </w:p>
        </w:tc>
      </w:tr>
      <w:tr w:rsidR="00486251" w:rsidRPr="00F445BD" w14:paraId="23AF0B39" w14:textId="77777777">
        <w:trPr>
          <w:trHeight w:val="1681"/>
        </w:trPr>
        <w:tc>
          <w:tcPr>
            <w:tcW w:w="1608" w:type="pct"/>
            <w:tcBorders>
              <w:top w:val="single" w:sz="4" w:space="0" w:color="000000"/>
              <w:left w:val="single" w:sz="4" w:space="0" w:color="000000"/>
              <w:bottom w:val="single" w:sz="4" w:space="0" w:color="000000"/>
              <w:right w:val="single" w:sz="4" w:space="0" w:color="000000"/>
            </w:tcBorders>
          </w:tcPr>
          <w:p w14:paraId="6FB26F98"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hAnsi="Times New Roman" w:cs="Times New Roman"/>
                <w:sz w:val="24"/>
                <w:szCs w:val="24"/>
              </w:rPr>
              <w:t>3.Set out Drainage system.</w:t>
            </w:r>
          </w:p>
        </w:tc>
        <w:tc>
          <w:tcPr>
            <w:tcW w:w="3392" w:type="pct"/>
            <w:tcBorders>
              <w:top w:val="single" w:sz="4" w:space="0" w:color="000000"/>
              <w:left w:val="single" w:sz="4" w:space="0" w:color="000000"/>
              <w:bottom w:val="single" w:sz="4" w:space="0" w:color="000000"/>
              <w:right w:val="single" w:sz="4" w:space="0" w:color="000000"/>
            </w:tcBorders>
          </w:tcPr>
          <w:p w14:paraId="2B701B06" w14:textId="77777777" w:rsidR="00486251" w:rsidRPr="00F445BD" w:rsidRDefault="00000000">
            <w:pPr>
              <w:pStyle w:val="ListParagraph"/>
              <w:numPr>
                <w:ilvl w:val="1"/>
                <w:numId w:val="17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requirement</w:t>
            </w:r>
          </w:p>
          <w:p w14:paraId="06C971F3" w14:textId="77777777" w:rsidR="00486251" w:rsidRPr="00F445BD" w:rsidRDefault="00000000">
            <w:pPr>
              <w:pStyle w:val="ListParagraph"/>
              <w:numPr>
                <w:ilvl w:val="1"/>
                <w:numId w:val="17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Drainage system setting out tools and equipment are selected based on the job requirement </w:t>
            </w:r>
          </w:p>
          <w:p w14:paraId="792536AA" w14:textId="77777777" w:rsidR="00486251" w:rsidRPr="00F445BD" w:rsidRDefault="00000000">
            <w:pPr>
              <w:pStyle w:val="ListParagraph"/>
              <w:numPr>
                <w:ilvl w:val="1"/>
                <w:numId w:val="172"/>
              </w:numPr>
              <w:spacing w:after="0"/>
              <w:rPr>
                <w:rFonts w:ascii="Times New Roman" w:eastAsiaTheme="minorEastAsia" w:hAnsi="Times New Roman"/>
                <w:b/>
                <w:sz w:val="24"/>
                <w:szCs w:val="24"/>
              </w:rPr>
            </w:pPr>
            <w:r w:rsidRPr="00F445BD">
              <w:rPr>
                <w:rFonts w:ascii="Times New Roman" w:hAnsi="Times New Roman"/>
                <w:sz w:val="24"/>
                <w:szCs w:val="24"/>
              </w:rPr>
              <w:t>Drainage System measurements are transferred to the building elements based on working drawings</w:t>
            </w:r>
          </w:p>
        </w:tc>
      </w:tr>
      <w:tr w:rsidR="00486251" w:rsidRPr="00F445BD" w14:paraId="535DF9D0"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0D4E601A"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hAnsi="Times New Roman" w:cs="Times New Roman"/>
                <w:sz w:val="24"/>
                <w:szCs w:val="24"/>
              </w:rPr>
              <w:lastRenderedPageBreak/>
              <w:t>4.Test</w:t>
            </w:r>
            <w:r w:rsidRPr="00F445BD">
              <w:rPr>
                <w:rFonts w:ascii="Times New Roman" w:eastAsia="Times New Roman" w:hAnsi="Times New Roman" w:cs="Times New Roman"/>
                <w:sz w:val="24"/>
                <w:szCs w:val="24"/>
              </w:rPr>
              <w:t xml:space="preserve"> drainage system</w:t>
            </w:r>
          </w:p>
        </w:tc>
        <w:tc>
          <w:tcPr>
            <w:tcW w:w="3392" w:type="pct"/>
            <w:tcBorders>
              <w:top w:val="single" w:sz="4" w:space="0" w:color="000000"/>
              <w:left w:val="single" w:sz="4" w:space="0" w:color="000000"/>
              <w:bottom w:val="single" w:sz="4" w:space="0" w:color="000000"/>
              <w:right w:val="single" w:sz="4" w:space="0" w:color="000000"/>
            </w:tcBorders>
          </w:tcPr>
          <w:p w14:paraId="12C9897C" w14:textId="77777777" w:rsidR="00486251" w:rsidRPr="00F445BD" w:rsidRDefault="00000000">
            <w:pPr>
              <w:pStyle w:val="ListParagraph"/>
              <w:numPr>
                <w:ilvl w:val="1"/>
                <w:numId w:val="173"/>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requirements</w:t>
            </w:r>
          </w:p>
          <w:p w14:paraId="58AC0AD3" w14:textId="77777777" w:rsidR="00486251" w:rsidRPr="00F445BD" w:rsidRDefault="00000000">
            <w:pPr>
              <w:pStyle w:val="ListParagraph"/>
              <w:numPr>
                <w:ilvl w:val="1"/>
                <w:numId w:val="173"/>
              </w:numPr>
              <w:spacing w:after="0" w:line="240" w:lineRule="auto"/>
              <w:rPr>
                <w:rFonts w:ascii="Times New Roman" w:eastAsiaTheme="minorEastAsia" w:hAnsi="Times New Roman"/>
                <w:sz w:val="24"/>
                <w:szCs w:val="24"/>
              </w:rPr>
            </w:pPr>
            <w:r w:rsidRPr="00F445BD">
              <w:rPr>
                <w:rFonts w:ascii="Times New Roman" w:eastAsiaTheme="minorEastAsia" w:hAnsi="Times New Roman"/>
                <w:b/>
                <w:bCs/>
                <w:i/>
                <w:iCs/>
                <w:sz w:val="24"/>
                <w:szCs w:val="24"/>
              </w:rPr>
              <w:t>Functionality tests</w:t>
            </w:r>
            <w:r w:rsidRPr="00F445BD">
              <w:rPr>
                <w:rFonts w:ascii="Times New Roman" w:eastAsiaTheme="minorEastAsia" w:hAnsi="Times New Roman"/>
                <w:sz w:val="24"/>
                <w:szCs w:val="24"/>
              </w:rPr>
              <w:t xml:space="preserve"> for drainage systems are performed as per work requirement.</w:t>
            </w:r>
          </w:p>
          <w:p w14:paraId="5B282402" w14:textId="77777777" w:rsidR="00486251" w:rsidRPr="00F445BD" w:rsidRDefault="00000000">
            <w:pPr>
              <w:pStyle w:val="ListParagraph"/>
              <w:numPr>
                <w:ilvl w:val="1"/>
                <w:numId w:val="173"/>
              </w:numPr>
              <w:spacing w:after="0" w:line="240" w:lineRule="auto"/>
              <w:rPr>
                <w:rFonts w:ascii="Times New Roman" w:eastAsiaTheme="minorEastAsia" w:hAnsi="Times New Roman"/>
                <w:sz w:val="24"/>
                <w:szCs w:val="24"/>
              </w:rPr>
            </w:pPr>
            <w:r w:rsidRPr="00F445BD">
              <w:rPr>
                <w:rFonts w:ascii="Times New Roman" w:eastAsiaTheme="minorEastAsia" w:hAnsi="Times New Roman"/>
                <w:b/>
                <w:bCs/>
                <w:i/>
                <w:iCs/>
                <w:sz w:val="24"/>
                <w:szCs w:val="24"/>
              </w:rPr>
              <w:t>Drainage system faults</w:t>
            </w:r>
            <w:r w:rsidRPr="00F445BD">
              <w:rPr>
                <w:rFonts w:ascii="Times New Roman" w:eastAsiaTheme="minorEastAsia" w:hAnsi="Times New Roman"/>
                <w:sz w:val="24"/>
                <w:szCs w:val="24"/>
              </w:rPr>
              <w:t xml:space="preserve"> are corrected based on functionality</w:t>
            </w:r>
          </w:p>
          <w:p w14:paraId="2DFA3506" w14:textId="77777777" w:rsidR="00486251" w:rsidRPr="00F445BD" w:rsidRDefault="00000000">
            <w:pPr>
              <w:pStyle w:val="ListParagraph"/>
              <w:numPr>
                <w:ilvl w:val="1"/>
                <w:numId w:val="173"/>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 xml:space="preserve">Housekeeping </w:t>
            </w:r>
            <w:r w:rsidRPr="00F445BD">
              <w:rPr>
                <w:rFonts w:ascii="Times New Roman" w:eastAsiaTheme="minorEastAsia" w:hAnsi="Times New Roman"/>
                <w:sz w:val="24"/>
                <w:szCs w:val="24"/>
              </w:rPr>
              <w:t xml:space="preserve">is conducted based on workplace procedure </w:t>
            </w:r>
          </w:p>
          <w:p w14:paraId="72D0E7EA" w14:textId="77777777" w:rsidR="00486251" w:rsidRPr="00F445BD" w:rsidRDefault="00000000">
            <w:pPr>
              <w:pStyle w:val="ListParagraph"/>
              <w:numPr>
                <w:ilvl w:val="1"/>
                <w:numId w:val="173"/>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Domestic drainage repair material </w:t>
            </w:r>
            <w:proofErr w:type="gramStart"/>
            <w:r w:rsidRPr="00F445BD">
              <w:rPr>
                <w:rFonts w:ascii="Times New Roman" w:eastAsiaTheme="minorEastAsia" w:hAnsi="Times New Roman"/>
                <w:sz w:val="24"/>
                <w:szCs w:val="24"/>
              </w:rPr>
              <w:t>are</w:t>
            </w:r>
            <w:proofErr w:type="gramEnd"/>
            <w:r w:rsidRPr="00F445BD">
              <w:rPr>
                <w:rFonts w:ascii="Times New Roman" w:eastAsiaTheme="minorEastAsia" w:hAnsi="Times New Roman"/>
                <w:sz w:val="24"/>
                <w:szCs w:val="24"/>
              </w:rPr>
              <w:t xml:space="preserve"> identified based on job requirement</w:t>
            </w:r>
          </w:p>
        </w:tc>
      </w:tr>
    </w:tbl>
    <w:p w14:paraId="57457980" w14:textId="77777777" w:rsidR="00486251" w:rsidRPr="00F445BD" w:rsidRDefault="00486251">
      <w:pPr>
        <w:spacing w:after="0" w:line="276" w:lineRule="auto"/>
        <w:rPr>
          <w:rFonts w:ascii="Times New Roman" w:hAnsi="Times New Roman" w:cs="Times New Roman"/>
          <w:b/>
          <w:sz w:val="24"/>
          <w:szCs w:val="24"/>
        </w:rPr>
      </w:pPr>
    </w:p>
    <w:p w14:paraId="1F5314A5" w14:textId="77777777" w:rsidR="00486251" w:rsidRPr="00F445BD" w:rsidRDefault="00486251">
      <w:pPr>
        <w:spacing w:after="0" w:line="276" w:lineRule="auto"/>
        <w:ind w:left="67"/>
        <w:rPr>
          <w:rFonts w:ascii="Times New Roman" w:hAnsi="Times New Roman" w:cs="Times New Roman"/>
          <w:b/>
          <w:sz w:val="24"/>
          <w:szCs w:val="24"/>
        </w:rPr>
      </w:pPr>
    </w:p>
    <w:p w14:paraId="514BBC0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RANGE </w:t>
      </w:r>
    </w:p>
    <w:p w14:paraId="617A552D"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161" w:type="pct"/>
        <w:tblInd w:w="-278" w:type="dxa"/>
        <w:tblCellMar>
          <w:top w:w="12" w:type="dxa"/>
          <w:left w:w="108" w:type="dxa"/>
          <w:right w:w="115" w:type="dxa"/>
        </w:tblCellMar>
        <w:tblLook w:val="04A0" w:firstRow="1" w:lastRow="0" w:firstColumn="1" w:lastColumn="0" w:noHBand="0" w:noVBand="1"/>
      </w:tblPr>
      <w:tblGrid>
        <w:gridCol w:w="3096"/>
        <w:gridCol w:w="5806"/>
      </w:tblGrid>
      <w:tr w:rsidR="00486251" w:rsidRPr="00F445BD" w14:paraId="0B99AA74" w14:textId="77777777">
        <w:trPr>
          <w:trHeight w:val="331"/>
        </w:trPr>
        <w:tc>
          <w:tcPr>
            <w:tcW w:w="1739" w:type="pct"/>
            <w:tcBorders>
              <w:top w:val="single" w:sz="6" w:space="0" w:color="000000"/>
              <w:left w:val="single" w:sz="6" w:space="0" w:color="000000"/>
              <w:bottom w:val="single" w:sz="6" w:space="0" w:color="000000"/>
              <w:right w:val="single" w:sz="6" w:space="0" w:color="000000"/>
            </w:tcBorders>
          </w:tcPr>
          <w:p w14:paraId="2D22955C"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Variables </w:t>
            </w:r>
          </w:p>
        </w:tc>
        <w:tc>
          <w:tcPr>
            <w:tcW w:w="3261" w:type="pct"/>
            <w:tcBorders>
              <w:top w:val="single" w:sz="6" w:space="0" w:color="000000"/>
              <w:left w:val="single" w:sz="6" w:space="0" w:color="000000"/>
              <w:bottom w:val="single" w:sz="6" w:space="0" w:color="000000"/>
              <w:right w:val="single" w:sz="6" w:space="0" w:color="000000"/>
            </w:tcBorders>
          </w:tcPr>
          <w:p w14:paraId="22C8C77C"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Range </w:t>
            </w:r>
          </w:p>
        </w:tc>
      </w:tr>
      <w:tr w:rsidR="00486251" w:rsidRPr="00F445BD" w14:paraId="23CC53DF" w14:textId="77777777">
        <w:trPr>
          <w:trHeight w:val="2304"/>
        </w:trPr>
        <w:tc>
          <w:tcPr>
            <w:tcW w:w="1739" w:type="pct"/>
            <w:tcBorders>
              <w:top w:val="single" w:sz="6" w:space="0" w:color="000000"/>
              <w:left w:val="single" w:sz="6" w:space="0" w:color="000000"/>
              <w:bottom w:val="single" w:sz="6" w:space="0" w:color="000000"/>
              <w:right w:val="single" w:sz="6" w:space="0" w:color="000000"/>
            </w:tcBorders>
          </w:tcPr>
          <w:p w14:paraId="212CE5C8" w14:textId="77777777" w:rsidR="00486251" w:rsidRPr="00F445BD" w:rsidRDefault="00000000">
            <w:pPr>
              <w:pStyle w:val="ListParagraph"/>
              <w:numPr>
                <w:ilvl w:val="0"/>
                <w:numId w:val="174"/>
              </w:numPr>
              <w:spacing w:after="0" w:line="240" w:lineRule="auto"/>
              <w:rPr>
                <w:rFonts w:ascii="Times New Roman" w:eastAsiaTheme="minorEastAsia" w:hAnsi="Times New Roman"/>
                <w:b/>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5277E1A0"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Helmet </w:t>
            </w:r>
          </w:p>
          <w:p w14:paraId="5C17AB43"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Gloves </w:t>
            </w:r>
          </w:p>
          <w:p w14:paraId="13121803"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Dustcoat/ overall </w:t>
            </w:r>
          </w:p>
          <w:p w14:paraId="382FE96E"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Safety boots </w:t>
            </w:r>
          </w:p>
          <w:p w14:paraId="211AFF99"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Nose mask</w:t>
            </w:r>
          </w:p>
        </w:tc>
      </w:tr>
      <w:tr w:rsidR="00486251" w:rsidRPr="00F445BD" w14:paraId="47FD0B17" w14:textId="77777777">
        <w:trPr>
          <w:trHeight w:val="2304"/>
        </w:trPr>
        <w:tc>
          <w:tcPr>
            <w:tcW w:w="1739" w:type="pct"/>
            <w:tcBorders>
              <w:top w:val="single" w:sz="6" w:space="0" w:color="000000"/>
              <w:left w:val="single" w:sz="6" w:space="0" w:color="000000"/>
              <w:bottom w:val="single" w:sz="6" w:space="0" w:color="000000"/>
              <w:right w:val="single" w:sz="6" w:space="0" w:color="000000"/>
            </w:tcBorders>
          </w:tcPr>
          <w:p w14:paraId="70BA49D5" w14:textId="77777777" w:rsidR="00486251" w:rsidRPr="00F445BD" w:rsidRDefault="00000000">
            <w:pPr>
              <w:pStyle w:val="ListParagraph"/>
              <w:numPr>
                <w:ilvl w:val="0"/>
                <w:numId w:val="174"/>
              </w:numPr>
              <w:spacing w:after="0" w:line="240" w:lineRule="auto"/>
              <w:rPr>
                <w:rFonts w:ascii="Times New Roman" w:hAnsi="Times New Roman"/>
                <w:sz w:val="24"/>
                <w:szCs w:val="24"/>
              </w:rPr>
            </w:pPr>
            <w:r w:rsidRPr="00F445BD">
              <w:rPr>
                <w:rFonts w:ascii="Times New Roman" w:eastAsiaTheme="minorEastAsia" w:hAnsi="Times New Roman"/>
                <w:b/>
                <w:i/>
                <w:sz w:val="24"/>
                <w:szCs w:val="24"/>
              </w:rPr>
              <w:t xml:space="preserve">Working </w:t>
            </w:r>
            <w:r w:rsidRPr="00F445BD">
              <w:rPr>
                <w:rFonts w:ascii="Times New Roman" w:eastAsiaTheme="minorEastAsia" w:hAnsi="Times New Roman"/>
                <w:b/>
                <w:i/>
                <w:iCs/>
                <w:sz w:val="24"/>
                <w:szCs w:val="24"/>
              </w:rPr>
              <w:t>drawings</w:t>
            </w:r>
            <w:r w:rsidRPr="00F445BD">
              <w:rPr>
                <w:rFonts w:ascii="Times New Roman" w:eastAsiaTheme="minorEastAsia" w:hAnsi="Times New Roman"/>
                <w:iCs/>
                <w:sz w:val="24"/>
                <w:szCs w:val="24"/>
              </w:rPr>
              <w:t xml:space="preserve"> </w:t>
            </w:r>
            <w:r w:rsidRPr="00F445BD">
              <w:rPr>
                <w:rFonts w:ascii="Times New Roman" w:eastAsiaTheme="minorEastAsia" w:hAnsi="Times New Roman"/>
                <w:sz w:val="24"/>
                <w:szCs w:val="24"/>
              </w:rPr>
              <w:t>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35AF5695"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Pictorial</w:t>
            </w:r>
          </w:p>
          <w:p w14:paraId="229962AE"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Line drawing</w:t>
            </w:r>
          </w:p>
          <w:p w14:paraId="716B6ACD"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Freehand sketching</w:t>
            </w:r>
          </w:p>
          <w:p w14:paraId="40ED2027" w14:textId="77777777" w:rsidR="00486251" w:rsidRPr="00F445BD" w:rsidRDefault="00000000">
            <w:pPr>
              <w:pStyle w:val="ListParagraph"/>
              <w:numPr>
                <w:ilvl w:val="0"/>
                <w:numId w:val="175"/>
              </w:numPr>
              <w:spacing w:after="0"/>
              <w:ind w:left="400"/>
              <w:rPr>
                <w:rFonts w:ascii="Times New Roman" w:eastAsiaTheme="minorEastAsia" w:hAnsi="Times New Roman"/>
                <w:sz w:val="24"/>
                <w:szCs w:val="24"/>
              </w:rPr>
            </w:pPr>
            <w:r w:rsidRPr="00F445BD">
              <w:rPr>
                <w:rFonts w:ascii="Times New Roman" w:eastAsiaTheme="minorEastAsia" w:hAnsi="Times New Roman"/>
                <w:bCs/>
                <w:sz w:val="24"/>
                <w:szCs w:val="24"/>
              </w:rPr>
              <w:t>Scale drawings</w:t>
            </w:r>
          </w:p>
          <w:p w14:paraId="63F73E60" w14:textId="77777777" w:rsidR="00486251" w:rsidRPr="00F445BD" w:rsidRDefault="00000000">
            <w:pPr>
              <w:pStyle w:val="ListParagraph"/>
              <w:numPr>
                <w:ilvl w:val="0"/>
                <w:numId w:val="175"/>
              </w:numPr>
              <w:spacing w:after="0"/>
              <w:ind w:left="400"/>
              <w:rPr>
                <w:rFonts w:ascii="Times New Roman" w:eastAsiaTheme="minorEastAsia" w:hAnsi="Times New Roman"/>
                <w:sz w:val="24"/>
                <w:szCs w:val="24"/>
              </w:rPr>
            </w:pPr>
            <w:r w:rsidRPr="00F445BD">
              <w:rPr>
                <w:rFonts w:ascii="Times New Roman" w:eastAsiaTheme="minorEastAsia" w:hAnsi="Times New Roman"/>
                <w:bCs/>
                <w:sz w:val="24"/>
                <w:szCs w:val="24"/>
              </w:rPr>
              <w:t>Elevations</w:t>
            </w:r>
          </w:p>
          <w:p w14:paraId="1F20CA49"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bCs/>
                <w:sz w:val="24"/>
                <w:szCs w:val="24"/>
              </w:rPr>
              <w:t>Plans</w:t>
            </w:r>
          </w:p>
        </w:tc>
      </w:tr>
      <w:tr w:rsidR="00486251" w:rsidRPr="00F445BD" w14:paraId="1D354B19" w14:textId="77777777">
        <w:trPr>
          <w:trHeight w:val="2304"/>
        </w:trPr>
        <w:tc>
          <w:tcPr>
            <w:tcW w:w="1739" w:type="pct"/>
            <w:tcBorders>
              <w:top w:val="single" w:sz="6" w:space="0" w:color="000000"/>
              <w:left w:val="single" w:sz="6" w:space="0" w:color="000000"/>
              <w:bottom w:val="single" w:sz="6" w:space="0" w:color="000000"/>
              <w:right w:val="single" w:sz="6" w:space="0" w:color="000000"/>
            </w:tcBorders>
          </w:tcPr>
          <w:p w14:paraId="519F5083" w14:textId="77777777" w:rsidR="00486251" w:rsidRPr="00F445BD" w:rsidRDefault="00000000">
            <w:pPr>
              <w:pStyle w:val="ListParagraph"/>
              <w:numPr>
                <w:ilvl w:val="0"/>
                <w:numId w:val="174"/>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Drawing instrument</w:t>
            </w:r>
            <w:r w:rsidRPr="00F445BD">
              <w:rPr>
                <w:rFonts w:ascii="Times New Roman" w:eastAsiaTheme="minorEastAsia" w:hAnsi="Times New Roman"/>
                <w:sz w:val="24"/>
                <w:szCs w:val="24"/>
              </w:rPr>
              <w:t xml:space="preserve"> 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67E0A5A7"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 xml:space="preserve">Set squires </w:t>
            </w:r>
          </w:p>
          <w:p w14:paraId="303FDF5F"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T square</w:t>
            </w:r>
          </w:p>
          <w:p w14:paraId="1D6901FA"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Protractor</w:t>
            </w:r>
          </w:p>
          <w:p w14:paraId="607D8BB7"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Dividers</w:t>
            </w:r>
          </w:p>
          <w:p w14:paraId="4B65D8A7"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Compass</w:t>
            </w:r>
          </w:p>
        </w:tc>
      </w:tr>
      <w:tr w:rsidR="00486251" w:rsidRPr="00F445BD" w14:paraId="2C1DC30E" w14:textId="77777777">
        <w:trPr>
          <w:trHeight w:val="824"/>
        </w:trPr>
        <w:tc>
          <w:tcPr>
            <w:tcW w:w="1739" w:type="pct"/>
            <w:tcBorders>
              <w:top w:val="single" w:sz="6" w:space="0" w:color="000000"/>
              <w:left w:val="single" w:sz="6" w:space="0" w:color="000000"/>
              <w:bottom w:val="single" w:sz="6" w:space="0" w:color="000000"/>
              <w:right w:val="single" w:sz="6" w:space="0" w:color="000000"/>
            </w:tcBorders>
          </w:tcPr>
          <w:p w14:paraId="208EBC0D" w14:textId="77777777" w:rsidR="00486251" w:rsidRPr="00F445BD" w:rsidRDefault="00000000">
            <w:pPr>
              <w:pStyle w:val="ListParagraph"/>
              <w:numPr>
                <w:ilvl w:val="0"/>
                <w:numId w:val="174"/>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Drainage materials and Supplies</w:t>
            </w:r>
            <w:r w:rsidRPr="00F445BD">
              <w:rPr>
                <w:rFonts w:ascii="Times New Roman" w:eastAsiaTheme="minorEastAsia" w:hAnsi="Times New Roman"/>
                <w:sz w:val="24"/>
                <w:szCs w:val="24"/>
              </w:rPr>
              <w:t xml:space="preserve"> </w:t>
            </w:r>
            <w:r w:rsidRPr="00F445BD">
              <w:rPr>
                <w:rFonts w:ascii="Times New Roman" w:hAnsi="Times New Roman"/>
                <w:sz w:val="24"/>
                <w:szCs w:val="24"/>
              </w:rPr>
              <w:t xml:space="preserve">may </w:t>
            </w:r>
            <w:r w:rsidRPr="00F445BD">
              <w:rPr>
                <w:rFonts w:ascii="Times New Roman" w:hAnsi="Times New Roman"/>
                <w:sz w:val="24"/>
                <w:szCs w:val="24"/>
              </w:rPr>
              <w:lastRenderedPageBreak/>
              <w:t>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1ED0FA85" w14:textId="77777777" w:rsidR="00486251" w:rsidRPr="00F445BD" w:rsidRDefault="00000000">
            <w:pPr>
              <w:pStyle w:val="ListParagraph"/>
              <w:numPr>
                <w:ilvl w:val="0"/>
                <w:numId w:val="175"/>
              </w:numPr>
              <w:spacing w:after="0"/>
              <w:ind w:left="400"/>
              <w:rPr>
                <w:rFonts w:ascii="Times New Roman" w:eastAsiaTheme="minorEastAsia" w:hAnsi="Times New Roman"/>
                <w:sz w:val="24"/>
                <w:szCs w:val="24"/>
              </w:rPr>
            </w:pPr>
            <w:r w:rsidRPr="00F445BD">
              <w:rPr>
                <w:rFonts w:ascii="Times New Roman" w:eastAsiaTheme="minorEastAsia" w:hAnsi="Times New Roman"/>
                <w:sz w:val="24"/>
                <w:szCs w:val="24"/>
              </w:rPr>
              <w:lastRenderedPageBreak/>
              <w:t xml:space="preserve">Pipe fittings </w:t>
            </w:r>
          </w:p>
          <w:p w14:paraId="522771D8" w14:textId="77777777" w:rsidR="00486251" w:rsidRPr="00F445BD" w:rsidRDefault="00000000">
            <w:pPr>
              <w:pStyle w:val="ListParagraph"/>
              <w:numPr>
                <w:ilvl w:val="0"/>
                <w:numId w:val="176"/>
              </w:numPr>
              <w:spacing w:after="0"/>
              <w:rPr>
                <w:rFonts w:ascii="Times New Roman" w:hAnsi="Times New Roman"/>
                <w:sz w:val="24"/>
                <w:szCs w:val="24"/>
              </w:rPr>
            </w:pPr>
            <w:r w:rsidRPr="00F445BD">
              <w:rPr>
                <w:rFonts w:ascii="Times New Roman" w:hAnsi="Times New Roman"/>
                <w:sz w:val="24"/>
                <w:szCs w:val="24"/>
              </w:rPr>
              <w:t>Caulking materials</w:t>
            </w:r>
          </w:p>
          <w:p w14:paraId="4E4747C8" w14:textId="77777777" w:rsidR="00486251" w:rsidRPr="00F445BD" w:rsidRDefault="00000000">
            <w:pPr>
              <w:pStyle w:val="ListParagraph"/>
              <w:numPr>
                <w:ilvl w:val="0"/>
                <w:numId w:val="176"/>
              </w:numPr>
              <w:spacing w:after="0"/>
              <w:rPr>
                <w:rFonts w:ascii="Times New Roman" w:hAnsi="Times New Roman"/>
                <w:sz w:val="24"/>
                <w:szCs w:val="24"/>
              </w:rPr>
            </w:pPr>
            <w:r w:rsidRPr="00F445BD">
              <w:rPr>
                <w:rFonts w:ascii="Times New Roman" w:hAnsi="Times New Roman"/>
                <w:sz w:val="24"/>
                <w:szCs w:val="24"/>
              </w:rPr>
              <w:lastRenderedPageBreak/>
              <w:t xml:space="preserve">Pipes </w:t>
            </w:r>
            <w:proofErr w:type="gramStart"/>
            <w:r w:rsidRPr="00F445BD">
              <w:rPr>
                <w:rFonts w:ascii="Times New Roman" w:hAnsi="Times New Roman"/>
                <w:sz w:val="24"/>
                <w:szCs w:val="24"/>
              </w:rPr>
              <w:t>supports</w:t>
            </w:r>
            <w:proofErr w:type="gramEnd"/>
            <w:r w:rsidRPr="00F445BD">
              <w:rPr>
                <w:rFonts w:ascii="Times New Roman" w:hAnsi="Times New Roman"/>
                <w:sz w:val="24"/>
                <w:szCs w:val="24"/>
              </w:rPr>
              <w:t xml:space="preserve"> </w:t>
            </w:r>
          </w:p>
          <w:p w14:paraId="1F99951B" w14:textId="77777777" w:rsidR="00486251" w:rsidRPr="00F445BD" w:rsidRDefault="00000000">
            <w:pPr>
              <w:pStyle w:val="ListParagraph"/>
              <w:numPr>
                <w:ilvl w:val="0"/>
                <w:numId w:val="176"/>
              </w:numPr>
              <w:spacing w:after="0"/>
              <w:rPr>
                <w:rFonts w:ascii="Times New Roman" w:hAnsi="Times New Roman"/>
                <w:sz w:val="24"/>
                <w:szCs w:val="24"/>
              </w:rPr>
            </w:pPr>
            <w:r w:rsidRPr="00F445BD">
              <w:rPr>
                <w:rFonts w:ascii="Times New Roman" w:hAnsi="Times New Roman"/>
                <w:sz w:val="24"/>
                <w:szCs w:val="24"/>
              </w:rPr>
              <w:t>Clay pipes</w:t>
            </w:r>
          </w:p>
          <w:p w14:paraId="61F9F14B" w14:textId="77777777" w:rsidR="00486251" w:rsidRPr="00F445BD" w:rsidRDefault="00000000">
            <w:pPr>
              <w:pStyle w:val="ListParagraph"/>
              <w:numPr>
                <w:ilvl w:val="0"/>
                <w:numId w:val="176"/>
              </w:numPr>
              <w:spacing w:after="0"/>
              <w:rPr>
                <w:rFonts w:ascii="Times New Roman" w:hAnsi="Times New Roman"/>
                <w:sz w:val="24"/>
                <w:szCs w:val="24"/>
              </w:rPr>
            </w:pPr>
            <w:r w:rsidRPr="00F445BD">
              <w:rPr>
                <w:rFonts w:ascii="Times New Roman" w:hAnsi="Times New Roman"/>
                <w:sz w:val="24"/>
                <w:szCs w:val="24"/>
              </w:rPr>
              <w:t>UPVC pipes</w:t>
            </w:r>
          </w:p>
          <w:p w14:paraId="4CAAA4D5" w14:textId="77777777" w:rsidR="00486251" w:rsidRPr="00F445BD" w:rsidRDefault="00000000">
            <w:pPr>
              <w:pStyle w:val="ListParagraph"/>
              <w:numPr>
                <w:ilvl w:val="0"/>
                <w:numId w:val="176"/>
              </w:numPr>
              <w:spacing w:after="0"/>
              <w:rPr>
                <w:rFonts w:ascii="Times New Roman" w:hAnsi="Times New Roman"/>
                <w:sz w:val="24"/>
                <w:szCs w:val="24"/>
              </w:rPr>
            </w:pPr>
            <w:r w:rsidRPr="00F445BD">
              <w:rPr>
                <w:rFonts w:ascii="Times New Roman" w:hAnsi="Times New Roman"/>
                <w:sz w:val="24"/>
                <w:szCs w:val="24"/>
              </w:rPr>
              <w:t>Cast iron pipes</w:t>
            </w:r>
          </w:p>
          <w:p w14:paraId="4982705F" w14:textId="77777777" w:rsidR="00486251" w:rsidRPr="00F445BD" w:rsidRDefault="00000000">
            <w:pPr>
              <w:pStyle w:val="ListParagraph"/>
              <w:numPr>
                <w:ilvl w:val="0"/>
                <w:numId w:val="176"/>
              </w:numPr>
              <w:spacing w:after="0"/>
              <w:rPr>
                <w:rFonts w:ascii="Times New Roman" w:hAnsi="Times New Roman"/>
                <w:sz w:val="24"/>
                <w:szCs w:val="24"/>
              </w:rPr>
            </w:pPr>
            <w:r w:rsidRPr="00F445BD">
              <w:rPr>
                <w:rFonts w:ascii="Times New Roman" w:hAnsi="Times New Roman"/>
                <w:sz w:val="24"/>
                <w:szCs w:val="24"/>
              </w:rPr>
              <w:t>Concrete pipes</w:t>
            </w:r>
          </w:p>
        </w:tc>
      </w:tr>
      <w:tr w:rsidR="00486251" w:rsidRPr="00F445BD" w14:paraId="490C84C5" w14:textId="77777777">
        <w:trPr>
          <w:trHeight w:val="423"/>
        </w:trPr>
        <w:tc>
          <w:tcPr>
            <w:tcW w:w="1739" w:type="pct"/>
            <w:tcBorders>
              <w:top w:val="single" w:sz="6" w:space="0" w:color="000000"/>
              <w:left w:val="single" w:sz="6" w:space="0" w:color="000000"/>
              <w:bottom w:val="single" w:sz="6" w:space="0" w:color="000000"/>
              <w:right w:val="single" w:sz="6" w:space="0" w:color="000000"/>
            </w:tcBorders>
          </w:tcPr>
          <w:p w14:paraId="0CD0C210" w14:textId="77777777" w:rsidR="00486251" w:rsidRPr="00F445BD" w:rsidRDefault="00000000">
            <w:pPr>
              <w:pStyle w:val="ListParagraph"/>
              <w:numPr>
                <w:ilvl w:val="0"/>
                <w:numId w:val="174"/>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lastRenderedPageBreak/>
              <w:t>Drainage tools and equipment</w:t>
            </w:r>
            <w:r w:rsidRPr="00F445BD">
              <w:rPr>
                <w:rFonts w:ascii="Times New Roman" w:hAnsi="Times New Roman"/>
                <w:b/>
                <w:i/>
                <w:sz w:val="24"/>
                <w:szCs w:val="24"/>
              </w:rPr>
              <w:t xml:space="preserve"> </w:t>
            </w:r>
            <w:r w:rsidRPr="00F445BD">
              <w:rPr>
                <w:rFonts w:ascii="Times New Roman" w:hAnsi="Times New Roman"/>
                <w:sz w:val="24"/>
                <w:szCs w:val="24"/>
              </w:rPr>
              <w:t>may include but not limited to</w:t>
            </w:r>
            <w:r w:rsidRPr="00F445BD">
              <w:rPr>
                <w:rFonts w:ascii="Times New Roman" w:eastAsiaTheme="minorEastAsia" w:hAnsi="Times New Roman"/>
                <w:sz w:val="24"/>
                <w:szCs w:val="24"/>
              </w:rPr>
              <w:t xml:space="preserve"> </w:t>
            </w:r>
          </w:p>
        </w:tc>
        <w:tc>
          <w:tcPr>
            <w:tcW w:w="3261" w:type="pct"/>
            <w:tcBorders>
              <w:top w:val="single" w:sz="6" w:space="0" w:color="000000"/>
              <w:left w:val="single" w:sz="6" w:space="0" w:color="000000"/>
              <w:bottom w:val="single" w:sz="6" w:space="0" w:color="000000"/>
              <w:right w:val="single" w:sz="6" w:space="0" w:color="000000"/>
            </w:tcBorders>
          </w:tcPr>
          <w:p w14:paraId="3FB18859"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Measuring tools</w:t>
            </w:r>
          </w:p>
          <w:p w14:paraId="18C8A270"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Levelling equipment</w:t>
            </w:r>
          </w:p>
          <w:p w14:paraId="640C6FF0"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Mason trowels</w:t>
            </w:r>
          </w:p>
          <w:p w14:paraId="4C2F2E71"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Mason square</w:t>
            </w:r>
          </w:p>
          <w:p w14:paraId="4915803D"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Spirit level</w:t>
            </w:r>
          </w:p>
          <w:p w14:paraId="58E5802C"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Boning rods</w:t>
            </w:r>
          </w:p>
          <w:p w14:paraId="7772F3EB"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Floats</w:t>
            </w:r>
          </w:p>
          <w:p w14:paraId="100479B5"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Mallet </w:t>
            </w:r>
          </w:p>
          <w:p w14:paraId="16BDC7A2"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Hammer </w:t>
            </w:r>
          </w:p>
          <w:p w14:paraId="09A05225"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Masonry chisel </w:t>
            </w:r>
          </w:p>
          <w:p w14:paraId="667C0312"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Strap wrench</w:t>
            </w:r>
          </w:p>
          <w:p w14:paraId="3E8EBB21"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De-clogging wire </w:t>
            </w:r>
          </w:p>
          <w:p w14:paraId="04ADC8EB"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De-clogging machine  </w:t>
            </w:r>
          </w:p>
          <w:p w14:paraId="1A019060"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Toilet plunger</w:t>
            </w:r>
          </w:p>
        </w:tc>
      </w:tr>
      <w:tr w:rsidR="00486251" w:rsidRPr="00F445BD" w14:paraId="149835AD" w14:textId="77777777">
        <w:trPr>
          <w:trHeight w:val="1053"/>
        </w:trPr>
        <w:tc>
          <w:tcPr>
            <w:tcW w:w="1739" w:type="pct"/>
            <w:tcBorders>
              <w:top w:val="single" w:sz="6" w:space="0" w:color="000000"/>
              <w:left w:val="single" w:sz="6" w:space="0" w:color="000000"/>
              <w:bottom w:val="single" w:sz="6" w:space="0" w:color="000000"/>
              <w:right w:val="single" w:sz="6" w:space="0" w:color="000000"/>
            </w:tcBorders>
          </w:tcPr>
          <w:p w14:paraId="004E67DD" w14:textId="77777777" w:rsidR="00486251" w:rsidRPr="00F445BD" w:rsidRDefault="00000000">
            <w:pPr>
              <w:pStyle w:val="ListParagraph"/>
              <w:numPr>
                <w:ilvl w:val="0"/>
                <w:numId w:val="174"/>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 xml:space="preserve">Functionality tests </w:t>
            </w:r>
            <w:r w:rsidRPr="00F445BD">
              <w:rPr>
                <w:rFonts w:ascii="Times New Roman" w:hAnsi="Times New Roman"/>
                <w:sz w:val="24"/>
                <w:szCs w:val="24"/>
              </w:rPr>
              <w:t>may include but not limited to</w:t>
            </w:r>
            <w:r w:rsidRPr="00F445BD">
              <w:rPr>
                <w:rFonts w:ascii="Times New Roman" w:eastAsiaTheme="minorEastAsia" w:hAnsi="Times New Roman"/>
                <w:sz w:val="24"/>
                <w:szCs w:val="24"/>
              </w:rPr>
              <w:t xml:space="preserve"> </w:t>
            </w:r>
          </w:p>
        </w:tc>
        <w:tc>
          <w:tcPr>
            <w:tcW w:w="3261" w:type="pct"/>
            <w:tcBorders>
              <w:top w:val="single" w:sz="6" w:space="0" w:color="000000"/>
              <w:left w:val="single" w:sz="6" w:space="0" w:color="000000"/>
              <w:bottom w:val="single" w:sz="6" w:space="0" w:color="000000"/>
              <w:right w:val="single" w:sz="6" w:space="0" w:color="000000"/>
            </w:tcBorders>
          </w:tcPr>
          <w:p w14:paraId="5AF34B25" w14:textId="77777777" w:rsidR="00486251" w:rsidRPr="00F445BD" w:rsidRDefault="00000000">
            <w:pPr>
              <w:pStyle w:val="ListParagraph"/>
              <w:numPr>
                <w:ilvl w:val="0"/>
                <w:numId w:val="177"/>
              </w:numPr>
              <w:spacing w:after="0"/>
              <w:rPr>
                <w:rFonts w:ascii="Times New Roman" w:hAnsi="Times New Roman"/>
                <w:sz w:val="24"/>
                <w:szCs w:val="24"/>
              </w:rPr>
            </w:pPr>
            <w:r w:rsidRPr="00F445BD">
              <w:rPr>
                <w:rFonts w:ascii="Times New Roman" w:hAnsi="Times New Roman"/>
                <w:sz w:val="24"/>
                <w:szCs w:val="24"/>
              </w:rPr>
              <w:t xml:space="preserve">Smoke test </w:t>
            </w:r>
          </w:p>
          <w:p w14:paraId="4296BDAF" w14:textId="77777777" w:rsidR="00486251" w:rsidRPr="00F445BD" w:rsidRDefault="00000000">
            <w:pPr>
              <w:pStyle w:val="ListParagraph"/>
              <w:numPr>
                <w:ilvl w:val="0"/>
                <w:numId w:val="177"/>
              </w:numPr>
              <w:spacing w:after="0"/>
              <w:rPr>
                <w:rFonts w:ascii="Times New Roman" w:hAnsi="Times New Roman"/>
                <w:sz w:val="24"/>
                <w:szCs w:val="24"/>
              </w:rPr>
            </w:pPr>
            <w:r w:rsidRPr="00F445BD">
              <w:rPr>
                <w:rFonts w:ascii="Times New Roman" w:hAnsi="Times New Roman"/>
                <w:sz w:val="24"/>
                <w:szCs w:val="24"/>
              </w:rPr>
              <w:t xml:space="preserve">Water test </w:t>
            </w:r>
          </w:p>
          <w:p w14:paraId="2BF7B260" w14:textId="77777777" w:rsidR="00486251" w:rsidRPr="00F445BD" w:rsidRDefault="00000000">
            <w:pPr>
              <w:pStyle w:val="ListParagraph"/>
              <w:numPr>
                <w:ilvl w:val="0"/>
                <w:numId w:val="177"/>
              </w:numPr>
              <w:spacing w:after="0"/>
              <w:rPr>
                <w:rFonts w:ascii="Times New Roman" w:hAnsi="Times New Roman"/>
                <w:sz w:val="24"/>
                <w:szCs w:val="24"/>
              </w:rPr>
            </w:pPr>
            <w:r w:rsidRPr="00F445BD">
              <w:rPr>
                <w:rFonts w:ascii="Times New Roman" w:hAnsi="Times New Roman"/>
                <w:sz w:val="24"/>
                <w:szCs w:val="24"/>
              </w:rPr>
              <w:t xml:space="preserve">Air test </w:t>
            </w:r>
          </w:p>
          <w:p w14:paraId="5882D182" w14:textId="77777777" w:rsidR="00486251" w:rsidRPr="00F445BD" w:rsidRDefault="00000000">
            <w:pPr>
              <w:pStyle w:val="ListParagraph"/>
              <w:numPr>
                <w:ilvl w:val="0"/>
                <w:numId w:val="177"/>
              </w:numPr>
              <w:spacing w:after="0"/>
              <w:rPr>
                <w:rFonts w:ascii="Times New Roman" w:hAnsi="Times New Roman"/>
                <w:sz w:val="24"/>
                <w:szCs w:val="24"/>
              </w:rPr>
            </w:pPr>
            <w:r w:rsidRPr="00F445BD">
              <w:rPr>
                <w:rFonts w:ascii="Times New Roman" w:hAnsi="Times New Roman"/>
                <w:sz w:val="24"/>
                <w:szCs w:val="24"/>
              </w:rPr>
              <w:t>Pressure test</w:t>
            </w:r>
          </w:p>
          <w:p w14:paraId="2DAC50C1" w14:textId="77777777" w:rsidR="00486251" w:rsidRPr="00F445BD" w:rsidRDefault="00000000">
            <w:pPr>
              <w:pStyle w:val="ListParagraph"/>
              <w:numPr>
                <w:ilvl w:val="0"/>
                <w:numId w:val="177"/>
              </w:numPr>
              <w:spacing w:after="0"/>
              <w:rPr>
                <w:rFonts w:ascii="Times New Roman" w:hAnsi="Times New Roman"/>
                <w:sz w:val="24"/>
                <w:szCs w:val="24"/>
              </w:rPr>
            </w:pPr>
            <w:r w:rsidRPr="00F445BD">
              <w:rPr>
                <w:rFonts w:ascii="Times New Roman" w:hAnsi="Times New Roman"/>
                <w:sz w:val="24"/>
                <w:szCs w:val="24"/>
              </w:rPr>
              <w:t>Dye test</w:t>
            </w:r>
          </w:p>
          <w:p w14:paraId="46A2BE80" w14:textId="77777777" w:rsidR="00486251" w:rsidRPr="00F445BD" w:rsidRDefault="00000000">
            <w:pPr>
              <w:pStyle w:val="ListParagraph"/>
              <w:numPr>
                <w:ilvl w:val="0"/>
                <w:numId w:val="177"/>
              </w:numPr>
              <w:spacing w:after="0"/>
              <w:rPr>
                <w:rFonts w:ascii="Times New Roman" w:hAnsi="Times New Roman"/>
                <w:sz w:val="24"/>
                <w:szCs w:val="24"/>
              </w:rPr>
            </w:pPr>
            <w:r w:rsidRPr="00F445BD">
              <w:rPr>
                <w:rFonts w:ascii="Times New Roman" w:hAnsi="Times New Roman"/>
                <w:sz w:val="24"/>
                <w:szCs w:val="24"/>
              </w:rPr>
              <w:t>Mirror test</w:t>
            </w:r>
          </w:p>
          <w:p w14:paraId="6C730BCA" w14:textId="77777777" w:rsidR="00486251" w:rsidRPr="00F445BD" w:rsidRDefault="00000000">
            <w:pPr>
              <w:pStyle w:val="ListParagraph"/>
              <w:numPr>
                <w:ilvl w:val="0"/>
                <w:numId w:val="177"/>
              </w:numPr>
              <w:spacing w:after="0"/>
              <w:rPr>
                <w:rFonts w:ascii="Times New Roman" w:hAnsi="Times New Roman"/>
                <w:sz w:val="24"/>
                <w:szCs w:val="24"/>
              </w:rPr>
            </w:pPr>
            <w:r w:rsidRPr="00F445BD">
              <w:rPr>
                <w:rFonts w:ascii="Times New Roman" w:hAnsi="Times New Roman"/>
                <w:sz w:val="24"/>
                <w:szCs w:val="24"/>
              </w:rPr>
              <w:t>Ball test</w:t>
            </w:r>
          </w:p>
        </w:tc>
      </w:tr>
      <w:tr w:rsidR="00486251" w:rsidRPr="00F445BD" w14:paraId="7AF53CBA" w14:textId="77777777">
        <w:trPr>
          <w:trHeight w:val="1026"/>
        </w:trPr>
        <w:tc>
          <w:tcPr>
            <w:tcW w:w="1739" w:type="pct"/>
            <w:tcBorders>
              <w:top w:val="single" w:sz="6" w:space="0" w:color="000000"/>
              <w:left w:val="single" w:sz="6" w:space="0" w:color="000000"/>
              <w:bottom w:val="single" w:sz="6" w:space="0" w:color="000000"/>
              <w:right w:val="single" w:sz="6" w:space="0" w:color="000000"/>
            </w:tcBorders>
          </w:tcPr>
          <w:p w14:paraId="2E4FF9E7" w14:textId="77777777" w:rsidR="00486251" w:rsidRPr="00F445BD" w:rsidRDefault="00000000">
            <w:pPr>
              <w:pStyle w:val="ListParagraph"/>
              <w:numPr>
                <w:ilvl w:val="0"/>
                <w:numId w:val="174"/>
              </w:numPr>
              <w:spacing w:after="0"/>
              <w:rPr>
                <w:rFonts w:ascii="Times New Roman" w:eastAsiaTheme="minorEastAsia" w:hAnsi="Times New Roman"/>
                <w:sz w:val="24"/>
                <w:szCs w:val="24"/>
              </w:rPr>
            </w:pPr>
            <w:bookmarkStart w:id="87" w:name="_Hlk165554028"/>
            <w:r w:rsidRPr="00F445BD">
              <w:rPr>
                <w:rFonts w:ascii="Times New Roman" w:eastAsiaTheme="minorEastAsia" w:hAnsi="Times New Roman"/>
                <w:b/>
                <w:i/>
                <w:sz w:val="24"/>
                <w:szCs w:val="24"/>
              </w:rPr>
              <w:t>Faults in drainage system</w:t>
            </w:r>
            <w:r w:rsidRPr="00F445BD">
              <w:rPr>
                <w:rFonts w:ascii="Times New Roman" w:hAnsi="Times New Roman"/>
                <w:b/>
                <w:i/>
                <w:sz w:val="24"/>
                <w:szCs w:val="24"/>
              </w:rPr>
              <w:t xml:space="preserve"> </w:t>
            </w:r>
            <w:r w:rsidRPr="00F445BD">
              <w:rPr>
                <w:rFonts w:ascii="Times New Roman" w:hAnsi="Times New Roman"/>
                <w:sz w:val="24"/>
                <w:szCs w:val="24"/>
              </w:rPr>
              <w:t>may include but not limited to</w:t>
            </w:r>
          </w:p>
        </w:tc>
        <w:tc>
          <w:tcPr>
            <w:tcW w:w="3261" w:type="pct"/>
            <w:tcBorders>
              <w:top w:val="single" w:sz="6" w:space="0" w:color="000000"/>
              <w:left w:val="single" w:sz="6" w:space="0" w:color="000000"/>
              <w:bottom w:val="single" w:sz="6" w:space="0" w:color="000000"/>
              <w:right w:val="single" w:sz="6" w:space="0" w:color="000000"/>
            </w:tcBorders>
          </w:tcPr>
          <w:p w14:paraId="4D32D468"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Leakages</w:t>
            </w:r>
          </w:p>
          <w:p w14:paraId="320B6A2E"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Blockages</w:t>
            </w:r>
          </w:p>
        </w:tc>
      </w:tr>
      <w:bookmarkEnd w:id="87"/>
      <w:tr w:rsidR="00486251" w:rsidRPr="00F445BD" w14:paraId="58FB5560" w14:textId="77777777">
        <w:tblPrEx>
          <w:tblCellMar>
            <w:top w:w="9" w:type="dxa"/>
          </w:tblCellMar>
        </w:tblPrEx>
        <w:trPr>
          <w:trHeight w:val="111"/>
        </w:trPr>
        <w:tc>
          <w:tcPr>
            <w:tcW w:w="1739" w:type="pct"/>
            <w:tcBorders>
              <w:top w:val="single" w:sz="6" w:space="0" w:color="000000"/>
              <w:left w:val="single" w:sz="6" w:space="0" w:color="000000"/>
              <w:bottom w:val="single" w:sz="6" w:space="0" w:color="000000"/>
              <w:right w:val="single" w:sz="6" w:space="0" w:color="000000"/>
            </w:tcBorders>
          </w:tcPr>
          <w:p w14:paraId="2D27997E" w14:textId="77777777" w:rsidR="00486251" w:rsidRPr="00F445BD" w:rsidRDefault="00000000">
            <w:pPr>
              <w:pStyle w:val="ListParagraph"/>
              <w:numPr>
                <w:ilvl w:val="0"/>
                <w:numId w:val="174"/>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Housekeeping</w:t>
            </w:r>
            <w:r w:rsidRPr="00F445BD">
              <w:rPr>
                <w:rFonts w:ascii="Times New Roman" w:hAnsi="Times New Roman"/>
                <w:sz w:val="24"/>
                <w:szCs w:val="24"/>
              </w:rPr>
              <w:t xml:space="preserve"> may include but not limited to</w:t>
            </w:r>
            <w:r w:rsidRPr="00F445BD">
              <w:rPr>
                <w:rFonts w:ascii="Times New Roman" w:eastAsiaTheme="minorEastAsia" w:hAnsi="Times New Roman"/>
                <w:sz w:val="24"/>
                <w:szCs w:val="24"/>
              </w:rPr>
              <w:t xml:space="preserve"> </w:t>
            </w:r>
          </w:p>
        </w:tc>
        <w:tc>
          <w:tcPr>
            <w:tcW w:w="3261" w:type="pct"/>
            <w:tcBorders>
              <w:top w:val="single" w:sz="6" w:space="0" w:color="000000"/>
              <w:left w:val="single" w:sz="6" w:space="0" w:color="000000"/>
              <w:bottom w:val="single" w:sz="6" w:space="0" w:color="000000"/>
              <w:right w:val="single" w:sz="6" w:space="0" w:color="000000"/>
            </w:tcBorders>
          </w:tcPr>
          <w:p w14:paraId="63383C3B" w14:textId="77777777" w:rsidR="00486251" w:rsidRPr="00F445BD" w:rsidRDefault="00000000">
            <w:pPr>
              <w:pStyle w:val="ListParagraph"/>
              <w:numPr>
                <w:ilvl w:val="0"/>
                <w:numId w:val="178"/>
              </w:numPr>
              <w:spacing w:after="0"/>
              <w:rPr>
                <w:rFonts w:ascii="Times New Roman" w:hAnsi="Times New Roman"/>
                <w:sz w:val="24"/>
                <w:szCs w:val="24"/>
              </w:rPr>
            </w:pPr>
            <w:r w:rsidRPr="00F445BD">
              <w:rPr>
                <w:rFonts w:ascii="Times New Roman" w:hAnsi="Times New Roman"/>
                <w:sz w:val="24"/>
                <w:szCs w:val="24"/>
              </w:rPr>
              <w:t>Protecting existing work environment</w:t>
            </w:r>
          </w:p>
          <w:p w14:paraId="7F6B8BE1" w14:textId="77777777" w:rsidR="00486251" w:rsidRPr="00F445BD" w:rsidRDefault="00000000">
            <w:pPr>
              <w:pStyle w:val="ListParagraph"/>
              <w:numPr>
                <w:ilvl w:val="0"/>
                <w:numId w:val="178"/>
              </w:numPr>
              <w:spacing w:after="0"/>
              <w:rPr>
                <w:rFonts w:ascii="Times New Roman" w:hAnsi="Times New Roman"/>
                <w:sz w:val="24"/>
                <w:szCs w:val="24"/>
              </w:rPr>
            </w:pPr>
            <w:r w:rsidRPr="00F445BD">
              <w:rPr>
                <w:rFonts w:ascii="Times New Roman" w:hAnsi="Times New Roman"/>
                <w:sz w:val="24"/>
                <w:szCs w:val="24"/>
              </w:rPr>
              <w:t>Clearing work area as per work procedure</w:t>
            </w:r>
          </w:p>
          <w:p w14:paraId="5BE23EE2" w14:textId="77777777" w:rsidR="00486251" w:rsidRPr="00F445BD" w:rsidRDefault="00000000">
            <w:pPr>
              <w:pStyle w:val="ListParagraph"/>
              <w:numPr>
                <w:ilvl w:val="0"/>
                <w:numId w:val="178"/>
              </w:numPr>
              <w:spacing w:after="0"/>
              <w:rPr>
                <w:rFonts w:ascii="Times New Roman" w:hAnsi="Times New Roman"/>
                <w:sz w:val="24"/>
                <w:szCs w:val="24"/>
              </w:rPr>
            </w:pPr>
            <w:r w:rsidRPr="00F445BD">
              <w:rPr>
                <w:rFonts w:ascii="Times New Roman" w:hAnsi="Times New Roman"/>
                <w:sz w:val="24"/>
                <w:szCs w:val="24"/>
              </w:rPr>
              <w:t>Keeping work area tidy</w:t>
            </w:r>
          </w:p>
          <w:p w14:paraId="11933F98" w14:textId="77777777" w:rsidR="00486251" w:rsidRPr="00F445BD" w:rsidRDefault="00486251">
            <w:pPr>
              <w:pStyle w:val="ListParagraph"/>
              <w:spacing w:after="0"/>
              <w:ind w:left="360"/>
              <w:rPr>
                <w:rFonts w:ascii="Times New Roman" w:hAnsi="Times New Roman"/>
                <w:sz w:val="24"/>
                <w:szCs w:val="24"/>
              </w:rPr>
            </w:pPr>
          </w:p>
        </w:tc>
      </w:tr>
    </w:tbl>
    <w:p w14:paraId="3D0735B1" w14:textId="77777777" w:rsidR="00486251" w:rsidRPr="00F445BD" w:rsidRDefault="00486251">
      <w:pPr>
        <w:spacing w:after="0" w:line="276" w:lineRule="auto"/>
        <w:rPr>
          <w:rFonts w:ascii="Times New Roman" w:hAnsi="Times New Roman" w:cs="Times New Roman"/>
          <w:sz w:val="24"/>
          <w:szCs w:val="24"/>
        </w:rPr>
      </w:pPr>
    </w:p>
    <w:p w14:paraId="58A39DC4"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REQUIRED SKILLS AND KNOWLEDGE</w:t>
      </w:r>
      <w:r w:rsidRPr="00F445BD">
        <w:rPr>
          <w:rFonts w:ascii="Times New Roman" w:hAnsi="Times New Roman" w:cs="Times New Roman"/>
          <w:sz w:val="24"/>
          <w:szCs w:val="24"/>
        </w:rPr>
        <w:t xml:space="preserve"> </w:t>
      </w:r>
    </w:p>
    <w:p w14:paraId="17E85993"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describes the skills and knowledge required for this unit of competency. </w:t>
      </w:r>
    </w:p>
    <w:p w14:paraId="47C1090F"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Skills </w:t>
      </w:r>
    </w:p>
    <w:p w14:paraId="5385682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the following skills: </w:t>
      </w:r>
    </w:p>
    <w:p w14:paraId="3FFA7D7C"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lastRenderedPageBreak/>
        <w:t xml:space="preserve">Interpersonal skills </w:t>
      </w:r>
    </w:p>
    <w:p w14:paraId="07ACD08C"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Communication skills </w:t>
      </w:r>
    </w:p>
    <w:p w14:paraId="0BC93DD0"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Sketching skills</w:t>
      </w:r>
    </w:p>
    <w:p w14:paraId="42551BD2"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Interpretation skills </w:t>
      </w:r>
    </w:p>
    <w:p w14:paraId="56191729"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Problem-solving skills </w:t>
      </w:r>
    </w:p>
    <w:p w14:paraId="1B9A71DD"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Critical thinking skills</w:t>
      </w:r>
    </w:p>
    <w:p w14:paraId="0F0EE954"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Jointing skills </w:t>
      </w:r>
    </w:p>
    <w:p w14:paraId="4A19FE47"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Measuring skills </w:t>
      </w:r>
    </w:p>
    <w:p w14:paraId="623CBD90"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Numeracy skills </w:t>
      </w:r>
    </w:p>
    <w:p w14:paraId="4F411A00"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Cutting skills </w:t>
      </w:r>
    </w:p>
    <w:p w14:paraId="0F8F3FEE"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Bending skills </w:t>
      </w:r>
    </w:p>
    <w:p w14:paraId="05943D58"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Masonry skills</w:t>
      </w:r>
    </w:p>
    <w:p w14:paraId="23020F12" w14:textId="77777777" w:rsidR="00486251" w:rsidRPr="00F445BD" w:rsidRDefault="00486251">
      <w:pPr>
        <w:spacing w:after="0" w:line="276" w:lineRule="auto"/>
        <w:rPr>
          <w:rFonts w:ascii="Times New Roman" w:hAnsi="Times New Roman" w:cs="Times New Roman"/>
          <w:b/>
          <w:sz w:val="24"/>
          <w:szCs w:val="24"/>
        </w:rPr>
      </w:pPr>
    </w:p>
    <w:p w14:paraId="2108DE90"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Knowledge </w:t>
      </w:r>
    </w:p>
    <w:p w14:paraId="6C4EF68D"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knowledge of: </w:t>
      </w:r>
    </w:p>
    <w:p w14:paraId="2C5580ED"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Interpretation of symbols </w:t>
      </w:r>
    </w:p>
    <w:p w14:paraId="673FC7C1"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Organisation </w:t>
      </w:r>
    </w:p>
    <w:p w14:paraId="14DF3825"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Conversion of units </w:t>
      </w:r>
    </w:p>
    <w:p w14:paraId="52798EAD"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Levelling</w:t>
      </w:r>
    </w:p>
    <w:p w14:paraId="1C635545"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Drainage materials and supplies</w:t>
      </w:r>
    </w:p>
    <w:p w14:paraId="29CB0A6A"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Drainage tools and equipment</w:t>
      </w:r>
    </w:p>
    <w:p w14:paraId="6D5B4FE2"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Types of pipes</w:t>
      </w:r>
    </w:p>
    <w:p w14:paraId="631486F6"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Jointing </w:t>
      </w:r>
    </w:p>
    <w:p w14:paraId="258A80EE"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Mensuration </w:t>
      </w:r>
    </w:p>
    <w:p w14:paraId="4D810413"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Drainage systems </w:t>
      </w:r>
    </w:p>
    <w:p w14:paraId="69863008"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Faults in drainage system</w:t>
      </w:r>
    </w:p>
    <w:p w14:paraId="5BED88A8"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Functionality tests</w:t>
      </w:r>
    </w:p>
    <w:p w14:paraId="42A0887F"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EVIDENCE GUIDE </w:t>
      </w:r>
    </w:p>
    <w:p w14:paraId="23A14675"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333" w:type="pct"/>
        <w:tblInd w:w="0" w:type="dxa"/>
        <w:tblCellMar>
          <w:top w:w="6" w:type="dxa"/>
          <w:right w:w="51" w:type="dxa"/>
        </w:tblCellMar>
        <w:tblLook w:val="04A0" w:firstRow="1" w:lastRow="0" w:firstColumn="1" w:lastColumn="0" w:noHBand="0" w:noVBand="1"/>
      </w:tblPr>
      <w:tblGrid>
        <w:gridCol w:w="159"/>
        <w:gridCol w:w="2078"/>
        <w:gridCol w:w="6968"/>
      </w:tblGrid>
      <w:tr w:rsidR="00486251" w:rsidRPr="00F445BD" w14:paraId="7455069A" w14:textId="77777777">
        <w:trPr>
          <w:trHeight w:val="794"/>
        </w:trPr>
        <w:tc>
          <w:tcPr>
            <w:tcW w:w="86" w:type="pct"/>
            <w:tcBorders>
              <w:top w:val="single" w:sz="4" w:space="0" w:color="000000"/>
              <w:left w:val="single" w:sz="4" w:space="0" w:color="000000"/>
              <w:bottom w:val="single" w:sz="4" w:space="0" w:color="000000"/>
              <w:right w:val="nil"/>
            </w:tcBorders>
          </w:tcPr>
          <w:p w14:paraId="7D18B391" w14:textId="77777777" w:rsidR="00486251" w:rsidRPr="00F445BD" w:rsidRDefault="00486251">
            <w:pPr>
              <w:spacing w:after="0" w:line="276" w:lineRule="auto"/>
              <w:ind w:left="108"/>
              <w:rPr>
                <w:rFonts w:ascii="Times New Roman" w:hAnsi="Times New Roman" w:cs="Times New Roman"/>
                <w:sz w:val="24"/>
                <w:szCs w:val="24"/>
              </w:rPr>
            </w:pPr>
          </w:p>
        </w:tc>
        <w:tc>
          <w:tcPr>
            <w:tcW w:w="1129" w:type="pct"/>
            <w:tcBorders>
              <w:top w:val="single" w:sz="4" w:space="0" w:color="000000"/>
              <w:left w:val="nil"/>
              <w:bottom w:val="single" w:sz="4" w:space="0" w:color="000000"/>
              <w:right w:val="single" w:sz="4" w:space="0" w:color="000000"/>
            </w:tcBorders>
          </w:tcPr>
          <w:p w14:paraId="37ADC34D" w14:textId="77777777" w:rsidR="00486251" w:rsidRPr="00F445BD" w:rsidRDefault="00000000">
            <w:pPr>
              <w:pStyle w:val="ListParagraph"/>
              <w:numPr>
                <w:ilvl w:val="0"/>
                <w:numId w:val="179"/>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Critical Aspects of Competency </w:t>
            </w:r>
          </w:p>
        </w:tc>
        <w:tc>
          <w:tcPr>
            <w:tcW w:w="3785" w:type="pct"/>
            <w:tcBorders>
              <w:top w:val="single" w:sz="4" w:space="0" w:color="000000"/>
              <w:left w:val="single" w:sz="4" w:space="0" w:color="000000"/>
              <w:bottom w:val="single" w:sz="4" w:space="0" w:color="000000"/>
              <w:right w:val="single" w:sz="4" w:space="0" w:color="000000"/>
            </w:tcBorders>
          </w:tcPr>
          <w:p w14:paraId="202A441B" w14:textId="77777777" w:rsidR="00486251" w:rsidRPr="00F445BD" w:rsidRDefault="00000000">
            <w:pPr>
              <w:spacing w:after="0" w:line="240" w:lineRule="auto"/>
              <w:ind w:left="108"/>
              <w:rPr>
                <w:rFonts w:ascii="Times New Roman" w:hAnsi="Times New Roman" w:cs="Times New Roman"/>
                <w:sz w:val="24"/>
                <w:szCs w:val="24"/>
              </w:rPr>
            </w:pPr>
            <w:r w:rsidRPr="00F445BD">
              <w:rPr>
                <w:rFonts w:ascii="Times New Roman" w:hAnsi="Times New Roman" w:cs="Times New Roman"/>
                <w:sz w:val="24"/>
                <w:szCs w:val="24"/>
              </w:rPr>
              <w:t>Assessment requires evidence that the candidate:</w:t>
            </w:r>
          </w:p>
          <w:p w14:paraId="10837F33" w14:textId="64E00A74" w:rsidR="00486251" w:rsidRPr="00F445BD" w:rsidRDefault="00000000" w:rsidP="001D50CF">
            <w:pPr>
              <w:pStyle w:val="ListParagraph"/>
              <w:numPr>
                <w:ilvl w:val="1"/>
                <w:numId w:val="180"/>
              </w:numPr>
              <w:spacing w:after="0" w:line="240" w:lineRule="auto"/>
              <w:rPr>
                <w:rFonts w:ascii="Times New Roman" w:hAnsi="Times New Roman"/>
                <w:sz w:val="24"/>
                <w:szCs w:val="24"/>
              </w:rPr>
            </w:pPr>
            <w:r w:rsidRPr="00F445BD">
              <w:rPr>
                <w:rFonts w:ascii="Times New Roman" w:eastAsiaTheme="minorEastAsia" w:hAnsi="Times New Roman"/>
                <w:sz w:val="24"/>
                <w:szCs w:val="24"/>
              </w:rPr>
              <w:t>Donned PPE as per work requirement</w:t>
            </w:r>
          </w:p>
          <w:p w14:paraId="1FB394A1" w14:textId="4BCA1BC5" w:rsidR="00486251" w:rsidRPr="00F445BD" w:rsidRDefault="00000000" w:rsidP="001D50CF">
            <w:pPr>
              <w:pStyle w:val="ListParagraph"/>
              <w:numPr>
                <w:ilvl w:val="1"/>
                <w:numId w:val="180"/>
              </w:numPr>
              <w:spacing w:after="0" w:line="240" w:lineRule="auto"/>
              <w:rPr>
                <w:rFonts w:ascii="Times New Roman" w:hAnsi="Times New Roman"/>
                <w:sz w:val="24"/>
                <w:szCs w:val="24"/>
              </w:rPr>
            </w:pPr>
            <w:r w:rsidRPr="00F445BD">
              <w:rPr>
                <w:rFonts w:ascii="Times New Roman" w:eastAsiaTheme="minorEastAsia" w:hAnsi="Times New Roman"/>
                <w:sz w:val="24"/>
                <w:szCs w:val="24"/>
              </w:rPr>
              <w:t xml:space="preserve">Sketched drainage system based on the working drawing </w:t>
            </w:r>
          </w:p>
          <w:p w14:paraId="4759BACE" w14:textId="29C3791A" w:rsidR="00486251" w:rsidRPr="00F445BD" w:rsidRDefault="00000000" w:rsidP="001D50CF">
            <w:pPr>
              <w:pStyle w:val="ListParagraph"/>
              <w:numPr>
                <w:ilvl w:val="1"/>
                <w:numId w:val="180"/>
              </w:numPr>
              <w:spacing w:after="0" w:line="240" w:lineRule="auto"/>
              <w:rPr>
                <w:rFonts w:ascii="Times New Roman" w:hAnsi="Times New Roman"/>
                <w:sz w:val="24"/>
                <w:szCs w:val="24"/>
              </w:rPr>
            </w:pPr>
            <w:r w:rsidRPr="00F445BD">
              <w:rPr>
                <w:rFonts w:ascii="Times New Roman" w:eastAsiaTheme="minorEastAsia" w:hAnsi="Times New Roman"/>
                <w:sz w:val="24"/>
                <w:szCs w:val="24"/>
              </w:rPr>
              <w:t xml:space="preserve"> Prepared drainage system material schedule as per the working drawing</w:t>
            </w:r>
          </w:p>
          <w:p w14:paraId="58605444" w14:textId="5F859577" w:rsidR="00486251" w:rsidRPr="00F445BD" w:rsidRDefault="00000000" w:rsidP="001D50CF">
            <w:pPr>
              <w:pStyle w:val="ListParagraph"/>
              <w:numPr>
                <w:ilvl w:val="1"/>
                <w:numId w:val="180"/>
              </w:numPr>
              <w:spacing w:after="0" w:line="240" w:lineRule="auto"/>
              <w:rPr>
                <w:rFonts w:ascii="Times New Roman" w:hAnsi="Times New Roman"/>
                <w:sz w:val="24"/>
                <w:szCs w:val="24"/>
              </w:rPr>
            </w:pPr>
            <w:r w:rsidRPr="00F445BD">
              <w:rPr>
                <w:rFonts w:ascii="Times New Roman" w:eastAsiaTheme="minorEastAsia" w:hAnsi="Times New Roman"/>
                <w:sz w:val="24"/>
                <w:szCs w:val="24"/>
              </w:rPr>
              <w:t>Estimated drainage system materials and supplies cost based on market rate.</w:t>
            </w:r>
          </w:p>
          <w:p w14:paraId="028D8FF8" w14:textId="5AA4B72F" w:rsidR="00486251" w:rsidRPr="00F445BD" w:rsidRDefault="00000000" w:rsidP="001D50CF">
            <w:pPr>
              <w:pStyle w:val="ListParagraph"/>
              <w:numPr>
                <w:ilvl w:val="1"/>
                <w:numId w:val="180"/>
              </w:numPr>
              <w:spacing w:after="0" w:line="240" w:lineRule="auto"/>
              <w:rPr>
                <w:rFonts w:ascii="Times New Roman" w:hAnsi="Times New Roman"/>
                <w:sz w:val="24"/>
                <w:szCs w:val="24"/>
              </w:rPr>
            </w:pPr>
            <w:r w:rsidRPr="00F445BD">
              <w:rPr>
                <w:rFonts w:ascii="Times New Roman" w:eastAsiaTheme="minorEastAsia" w:hAnsi="Times New Roman"/>
                <w:sz w:val="24"/>
                <w:szCs w:val="24"/>
              </w:rPr>
              <w:t xml:space="preserve"> Selected drainage tools and equipment based on job requirements</w:t>
            </w:r>
          </w:p>
          <w:p w14:paraId="0BD8D9B7" w14:textId="28E57C58" w:rsidR="00486251" w:rsidRPr="00F445BD" w:rsidRDefault="00000000" w:rsidP="001D50CF">
            <w:pPr>
              <w:pStyle w:val="ListParagraph"/>
              <w:numPr>
                <w:ilvl w:val="1"/>
                <w:numId w:val="180"/>
              </w:numPr>
              <w:spacing w:after="0" w:line="240" w:lineRule="auto"/>
              <w:rPr>
                <w:rFonts w:ascii="Times New Roman" w:hAnsi="Times New Roman"/>
                <w:sz w:val="24"/>
                <w:szCs w:val="24"/>
              </w:rPr>
            </w:pPr>
            <w:r w:rsidRPr="00F445BD">
              <w:rPr>
                <w:rFonts w:ascii="Times New Roman" w:eastAsiaTheme="minorEastAsia" w:hAnsi="Times New Roman"/>
                <w:sz w:val="24"/>
                <w:szCs w:val="24"/>
              </w:rPr>
              <w:t xml:space="preserve"> Marked drainage system pipe layout as per the schematic drawing.</w:t>
            </w:r>
          </w:p>
          <w:p w14:paraId="1924F2F0" w14:textId="097FB5E4" w:rsidR="00486251" w:rsidRPr="00F445BD" w:rsidRDefault="00000000" w:rsidP="001D50CF">
            <w:pPr>
              <w:pStyle w:val="ListParagraph"/>
              <w:numPr>
                <w:ilvl w:val="1"/>
                <w:numId w:val="180"/>
              </w:numPr>
              <w:spacing w:after="0" w:line="240" w:lineRule="auto"/>
              <w:rPr>
                <w:rFonts w:ascii="Times New Roman" w:hAnsi="Times New Roman"/>
                <w:sz w:val="24"/>
                <w:szCs w:val="24"/>
              </w:rPr>
            </w:pPr>
            <w:r w:rsidRPr="00F445BD">
              <w:rPr>
                <w:rFonts w:ascii="Times New Roman" w:eastAsiaTheme="minorEastAsia" w:hAnsi="Times New Roman"/>
                <w:sz w:val="24"/>
                <w:szCs w:val="24"/>
              </w:rPr>
              <w:lastRenderedPageBreak/>
              <w:t>Measured, marked and cut drainage pipes as per the working drawing</w:t>
            </w:r>
          </w:p>
          <w:p w14:paraId="3988A729" w14:textId="77777777" w:rsidR="00486251" w:rsidRPr="00F445BD" w:rsidRDefault="00000000" w:rsidP="001D50CF">
            <w:pPr>
              <w:pStyle w:val="ListParagraph"/>
              <w:numPr>
                <w:ilvl w:val="1"/>
                <w:numId w:val="180"/>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Jointed and installed drainage pipes and fittings in accordance with the manufacturer’s instructions and job requirements</w:t>
            </w:r>
          </w:p>
          <w:p w14:paraId="4A81B383" w14:textId="77777777" w:rsidR="00486251" w:rsidRPr="00F445BD" w:rsidRDefault="00000000">
            <w:pPr>
              <w:pStyle w:val="ListParagraph"/>
              <w:numPr>
                <w:ilvl w:val="1"/>
                <w:numId w:val="180"/>
              </w:numPr>
              <w:spacing w:after="0" w:line="240" w:lineRule="auto"/>
              <w:rPr>
                <w:rFonts w:ascii="Times New Roman" w:eastAsiaTheme="minorEastAsia" w:hAnsi="Times New Roman"/>
                <w:sz w:val="24"/>
                <w:szCs w:val="24"/>
              </w:rPr>
            </w:pPr>
            <w:r w:rsidRPr="00F445BD">
              <w:rPr>
                <w:rFonts w:ascii="Times New Roman" w:eastAsiaTheme="minorEastAsia" w:hAnsi="Times New Roman"/>
                <w:bCs/>
                <w:iCs/>
                <w:sz w:val="24"/>
                <w:szCs w:val="24"/>
                <w:lang w:val="en-US"/>
              </w:rPr>
              <w:t xml:space="preserve">Performed drainage </w:t>
            </w:r>
            <w:r w:rsidRPr="00F445BD">
              <w:rPr>
                <w:rFonts w:ascii="Times New Roman" w:eastAsiaTheme="minorEastAsia" w:hAnsi="Times New Roman"/>
                <w:bCs/>
                <w:iCs/>
                <w:sz w:val="24"/>
                <w:szCs w:val="24"/>
              </w:rPr>
              <w:t>functionality tests</w:t>
            </w:r>
            <w:r w:rsidRPr="00F445BD">
              <w:rPr>
                <w:rFonts w:ascii="Times New Roman" w:eastAsiaTheme="minorEastAsia" w:hAnsi="Times New Roman"/>
                <w:sz w:val="24"/>
                <w:szCs w:val="24"/>
              </w:rPr>
              <w:t xml:space="preserve"> as per work procedure.</w:t>
            </w:r>
          </w:p>
          <w:p w14:paraId="6CD0820D" w14:textId="77777777" w:rsidR="00486251" w:rsidRPr="00F445BD" w:rsidRDefault="00000000">
            <w:pPr>
              <w:pStyle w:val="ListParagraph"/>
              <w:numPr>
                <w:ilvl w:val="1"/>
                <w:numId w:val="180"/>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Conducted drainage functionality tests as per work procedure</w:t>
            </w:r>
          </w:p>
          <w:p w14:paraId="161A2848" w14:textId="77777777" w:rsidR="00486251" w:rsidRPr="00F445BD" w:rsidRDefault="00000000">
            <w:pPr>
              <w:pStyle w:val="ListParagraph"/>
              <w:numPr>
                <w:ilvl w:val="1"/>
                <w:numId w:val="180"/>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Detected and repaired drainage system faults based on functionality</w:t>
            </w:r>
          </w:p>
          <w:p w14:paraId="048819DE" w14:textId="77777777" w:rsidR="00486251" w:rsidRPr="00F445BD" w:rsidRDefault="00000000">
            <w:pPr>
              <w:pStyle w:val="ListParagraph"/>
              <w:numPr>
                <w:ilvl w:val="1"/>
                <w:numId w:val="180"/>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 Conducted housekeeping as per workplace procedure.</w:t>
            </w:r>
          </w:p>
        </w:tc>
      </w:tr>
      <w:tr w:rsidR="00486251" w:rsidRPr="00F445BD" w14:paraId="20AA7700" w14:textId="77777777">
        <w:trPr>
          <w:trHeight w:val="1217"/>
        </w:trPr>
        <w:tc>
          <w:tcPr>
            <w:tcW w:w="86" w:type="pct"/>
            <w:tcBorders>
              <w:top w:val="single" w:sz="4" w:space="0" w:color="000000"/>
              <w:left w:val="single" w:sz="4" w:space="0" w:color="000000"/>
              <w:bottom w:val="single" w:sz="4" w:space="0" w:color="000000"/>
              <w:right w:val="nil"/>
            </w:tcBorders>
          </w:tcPr>
          <w:p w14:paraId="7CEB418B"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eastAsia="Arial" w:hAnsi="Times New Roman" w:cs="Times New Roman"/>
                <w:sz w:val="24"/>
                <w:szCs w:val="24"/>
              </w:rPr>
              <w:lastRenderedPageBreak/>
              <w:t xml:space="preserve"> </w:t>
            </w:r>
          </w:p>
        </w:tc>
        <w:tc>
          <w:tcPr>
            <w:tcW w:w="1129" w:type="pct"/>
            <w:tcBorders>
              <w:top w:val="single" w:sz="4" w:space="0" w:color="000000"/>
              <w:left w:val="nil"/>
              <w:bottom w:val="single" w:sz="4" w:space="0" w:color="000000"/>
              <w:right w:val="single" w:sz="4" w:space="0" w:color="000000"/>
            </w:tcBorders>
          </w:tcPr>
          <w:p w14:paraId="683E7E95" w14:textId="77777777" w:rsidR="00486251" w:rsidRPr="00F445BD" w:rsidRDefault="00000000">
            <w:pPr>
              <w:pStyle w:val="ListParagraph"/>
              <w:numPr>
                <w:ilvl w:val="0"/>
                <w:numId w:val="180"/>
              </w:numPr>
              <w:spacing w:after="0" w:line="240" w:lineRule="auto"/>
              <w:rPr>
                <w:rFonts w:ascii="Times New Roman" w:eastAsiaTheme="minorEastAsia" w:hAnsi="Times New Roman"/>
                <w:sz w:val="24"/>
                <w:szCs w:val="24"/>
              </w:rPr>
            </w:pPr>
            <w:r w:rsidRPr="00F445BD">
              <w:rPr>
                <w:rFonts w:ascii="Times New Roman" w:hAnsi="Times New Roman"/>
                <w:sz w:val="24"/>
                <w:szCs w:val="24"/>
              </w:rPr>
              <w:t>Resource Implications</w:t>
            </w:r>
          </w:p>
        </w:tc>
        <w:tc>
          <w:tcPr>
            <w:tcW w:w="3785" w:type="pct"/>
            <w:tcBorders>
              <w:top w:val="single" w:sz="4" w:space="0" w:color="000000"/>
              <w:left w:val="single" w:sz="4" w:space="0" w:color="000000"/>
              <w:bottom w:val="single" w:sz="4" w:space="0" w:color="000000"/>
              <w:right w:val="single" w:sz="4" w:space="0" w:color="000000"/>
            </w:tcBorders>
          </w:tcPr>
          <w:p w14:paraId="408B1B88" w14:textId="77777777" w:rsidR="00486251" w:rsidRPr="00F445BD" w:rsidRDefault="00000000">
            <w:p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The following resources should be provided:</w:t>
            </w:r>
          </w:p>
          <w:p w14:paraId="33ABFE7C" w14:textId="77777777" w:rsidR="00486251" w:rsidRPr="00F445BD" w:rsidRDefault="00000000" w:rsidP="001D50CF">
            <w:pPr>
              <w:numPr>
                <w:ilvl w:val="1"/>
                <w:numId w:val="220"/>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Appropriately simulated environment where assessment can take place.</w:t>
            </w:r>
          </w:p>
          <w:p w14:paraId="684E98DC" w14:textId="77777777" w:rsidR="00486251" w:rsidRPr="00F445BD" w:rsidRDefault="00000000" w:rsidP="001D50CF">
            <w:pPr>
              <w:numPr>
                <w:ilvl w:val="1"/>
                <w:numId w:val="220"/>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Access to relevant work environments.</w:t>
            </w:r>
          </w:p>
          <w:p w14:paraId="2A4B2A82" w14:textId="77777777" w:rsidR="00486251" w:rsidRPr="00F445BD" w:rsidRDefault="00000000" w:rsidP="001D50CF">
            <w:pPr>
              <w:pStyle w:val="ListParagraph"/>
              <w:numPr>
                <w:ilvl w:val="1"/>
                <w:numId w:val="220"/>
              </w:numPr>
              <w:spacing w:after="0" w:line="240" w:lineRule="auto"/>
              <w:rPr>
                <w:rFonts w:ascii="Times New Roman" w:eastAsiaTheme="minorEastAsia" w:hAnsi="Times New Roman"/>
                <w:sz w:val="24"/>
                <w:szCs w:val="24"/>
              </w:rPr>
            </w:pPr>
            <w:r w:rsidRPr="00F445BD">
              <w:rPr>
                <w:rFonts w:ascii="Times New Roman" w:eastAsia="Tahoma" w:hAnsi="Times New Roman"/>
                <w:sz w:val="24"/>
                <w:szCs w:val="24"/>
              </w:rPr>
              <w:t>Resources relevant to the proposed activities or task.</w:t>
            </w:r>
          </w:p>
        </w:tc>
      </w:tr>
      <w:tr w:rsidR="00486251" w:rsidRPr="00F445BD" w14:paraId="0B1D5494" w14:textId="77777777">
        <w:trPr>
          <w:trHeight w:val="1666"/>
        </w:trPr>
        <w:tc>
          <w:tcPr>
            <w:tcW w:w="86" w:type="pct"/>
            <w:tcBorders>
              <w:top w:val="single" w:sz="4" w:space="0" w:color="000000"/>
              <w:left w:val="single" w:sz="4" w:space="0" w:color="000000"/>
              <w:bottom w:val="single" w:sz="4" w:space="0" w:color="000000"/>
              <w:right w:val="nil"/>
            </w:tcBorders>
          </w:tcPr>
          <w:p w14:paraId="46A3F033"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129" w:type="pct"/>
            <w:tcBorders>
              <w:top w:val="single" w:sz="4" w:space="0" w:color="000000"/>
              <w:left w:val="nil"/>
              <w:bottom w:val="single" w:sz="4" w:space="0" w:color="000000"/>
              <w:right w:val="single" w:sz="4" w:space="0" w:color="000000"/>
            </w:tcBorders>
          </w:tcPr>
          <w:p w14:paraId="1A42AD05" w14:textId="77777777" w:rsidR="00486251" w:rsidRPr="00F445BD" w:rsidRDefault="00000000" w:rsidP="001D50CF">
            <w:pPr>
              <w:pStyle w:val="ListParagraph"/>
              <w:numPr>
                <w:ilvl w:val="0"/>
                <w:numId w:val="220"/>
              </w:numPr>
              <w:spacing w:after="0" w:line="240" w:lineRule="auto"/>
              <w:rPr>
                <w:rFonts w:ascii="Times New Roman" w:eastAsiaTheme="minorEastAsia" w:hAnsi="Times New Roman"/>
                <w:sz w:val="24"/>
                <w:szCs w:val="24"/>
              </w:rPr>
            </w:pPr>
            <w:r w:rsidRPr="00F445BD">
              <w:rPr>
                <w:rFonts w:ascii="Times New Roman" w:hAnsi="Times New Roman"/>
                <w:sz w:val="24"/>
                <w:szCs w:val="24"/>
              </w:rPr>
              <w:t>Methods of Assessment</w:t>
            </w:r>
          </w:p>
        </w:tc>
        <w:tc>
          <w:tcPr>
            <w:tcW w:w="3785" w:type="pct"/>
            <w:tcBorders>
              <w:top w:val="single" w:sz="4" w:space="0" w:color="000000"/>
              <w:left w:val="single" w:sz="4" w:space="0" w:color="000000"/>
              <w:bottom w:val="single" w:sz="4" w:space="0" w:color="000000"/>
              <w:right w:val="single" w:sz="4" w:space="0" w:color="000000"/>
            </w:tcBorders>
          </w:tcPr>
          <w:p w14:paraId="0AF46027" w14:textId="77777777" w:rsidR="00486251" w:rsidRPr="00F445BD" w:rsidRDefault="00000000">
            <w:pPr>
              <w:tabs>
                <w:tab w:val="left" w:pos="702"/>
              </w:tabs>
              <w:spacing w:after="0" w:line="240" w:lineRule="auto"/>
              <w:jc w:val="both"/>
              <w:rPr>
                <w:rFonts w:ascii="Times New Roman" w:hAnsi="Times New Roman" w:cs="Times New Roman"/>
                <w:sz w:val="24"/>
                <w:szCs w:val="24"/>
              </w:rPr>
            </w:pPr>
            <w:r w:rsidRPr="00F445BD">
              <w:rPr>
                <w:rFonts w:ascii="Times New Roman" w:hAnsi="Times New Roman" w:cs="Times New Roman"/>
                <w:sz w:val="24"/>
                <w:szCs w:val="24"/>
              </w:rPr>
              <w:t xml:space="preserve">Competency in this unit may be assessed through: </w:t>
            </w:r>
          </w:p>
          <w:p w14:paraId="5C1968A5" w14:textId="77777777" w:rsidR="00486251" w:rsidRPr="00F445BD" w:rsidRDefault="00000000" w:rsidP="001D50CF">
            <w:pPr>
              <w:pStyle w:val="ListParagraph"/>
              <w:numPr>
                <w:ilvl w:val="1"/>
                <w:numId w:val="219"/>
              </w:numPr>
              <w:tabs>
                <w:tab w:val="left" w:pos="432"/>
              </w:tabs>
              <w:spacing w:after="0" w:line="240" w:lineRule="auto"/>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Practical </w:t>
            </w:r>
          </w:p>
          <w:p w14:paraId="55D06FC9" w14:textId="77777777" w:rsidR="00486251" w:rsidRPr="00F445BD" w:rsidRDefault="00000000" w:rsidP="001D50CF">
            <w:pPr>
              <w:pStyle w:val="ListParagraph"/>
              <w:numPr>
                <w:ilvl w:val="1"/>
                <w:numId w:val="219"/>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Projects </w:t>
            </w:r>
          </w:p>
          <w:p w14:paraId="385D56CD" w14:textId="77777777" w:rsidR="00486251" w:rsidRPr="00F445BD" w:rsidRDefault="00000000" w:rsidP="001D50CF">
            <w:pPr>
              <w:pStyle w:val="ListParagraph"/>
              <w:numPr>
                <w:ilvl w:val="1"/>
                <w:numId w:val="219"/>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Poe evaluation </w:t>
            </w:r>
          </w:p>
          <w:p w14:paraId="6FD7B5B6" w14:textId="77777777" w:rsidR="00486251" w:rsidRPr="00F445BD" w:rsidRDefault="00000000" w:rsidP="001D50CF">
            <w:pPr>
              <w:pStyle w:val="ListParagraph"/>
              <w:numPr>
                <w:ilvl w:val="1"/>
                <w:numId w:val="219"/>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Third party reports </w:t>
            </w:r>
          </w:p>
          <w:p w14:paraId="4162ECA5" w14:textId="77777777" w:rsidR="00486251" w:rsidRPr="00F445BD" w:rsidRDefault="00000000" w:rsidP="001D50CF">
            <w:pPr>
              <w:pStyle w:val="ListParagraph"/>
              <w:numPr>
                <w:ilvl w:val="1"/>
                <w:numId w:val="219"/>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Written tests </w:t>
            </w:r>
          </w:p>
        </w:tc>
      </w:tr>
      <w:tr w:rsidR="00486251" w:rsidRPr="00F445BD" w14:paraId="4394A077" w14:textId="77777777">
        <w:trPr>
          <w:trHeight w:val="135"/>
        </w:trPr>
        <w:tc>
          <w:tcPr>
            <w:tcW w:w="86" w:type="pct"/>
            <w:tcBorders>
              <w:top w:val="single" w:sz="4" w:space="0" w:color="000000"/>
              <w:left w:val="single" w:sz="4" w:space="0" w:color="000000"/>
              <w:bottom w:val="single" w:sz="4" w:space="0" w:color="000000"/>
              <w:right w:val="nil"/>
            </w:tcBorders>
          </w:tcPr>
          <w:p w14:paraId="7F42750C" w14:textId="77777777" w:rsidR="00486251" w:rsidRPr="00F445BD" w:rsidRDefault="00486251">
            <w:pPr>
              <w:spacing w:after="0" w:line="276" w:lineRule="auto"/>
              <w:rPr>
                <w:rFonts w:ascii="Times New Roman" w:hAnsi="Times New Roman" w:cs="Times New Roman"/>
                <w:sz w:val="24"/>
                <w:szCs w:val="24"/>
              </w:rPr>
            </w:pPr>
          </w:p>
        </w:tc>
        <w:tc>
          <w:tcPr>
            <w:tcW w:w="1129" w:type="pct"/>
            <w:tcBorders>
              <w:top w:val="single" w:sz="4" w:space="0" w:color="000000"/>
              <w:left w:val="nil"/>
              <w:bottom w:val="single" w:sz="4" w:space="0" w:color="000000"/>
              <w:right w:val="single" w:sz="4" w:space="0" w:color="000000"/>
            </w:tcBorders>
          </w:tcPr>
          <w:p w14:paraId="339151E9" w14:textId="77777777" w:rsidR="00486251" w:rsidRPr="00F445BD" w:rsidRDefault="00000000" w:rsidP="001D50CF">
            <w:pPr>
              <w:pStyle w:val="ListParagraph"/>
              <w:numPr>
                <w:ilvl w:val="0"/>
                <w:numId w:val="219"/>
              </w:numPr>
              <w:spacing w:after="0" w:line="240" w:lineRule="auto"/>
              <w:rPr>
                <w:rFonts w:ascii="Times New Roman" w:eastAsiaTheme="minorEastAsia" w:hAnsi="Times New Roman"/>
                <w:sz w:val="24"/>
                <w:szCs w:val="24"/>
              </w:rPr>
            </w:pPr>
            <w:r w:rsidRPr="00F445BD">
              <w:rPr>
                <w:rFonts w:ascii="Times New Roman" w:hAnsi="Times New Roman"/>
                <w:sz w:val="24"/>
                <w:szCs w:val="24"/>
              </w:rPr>
              <w:t>Context of Assessment</w:t>
            </w:r>
          </w:p>
        </w:tc>
        <w:tc>
          <w:tcPr>
            <w:tcW w:w="3785" w:type="pct"/>
            <w:tcBorders>
              <w:top w:val="single" w:sz="4" w:space="0" w:color="000000"/>
              <w:left w:val="single" w:sz="4" w:space="0" w:color="000000"/>
              <w:bottom w:val="single" w:sz="4" w:space="0" w:color="000000"/>
              <w:right w:val="single" w:sz="4" w:space="0" w:color="000000"/>
            </w:tcBorders>
          </w:tcPr>
          <w:p w14:paraId="6900178E"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hAnsi="Times New Roman" w:cs="Times New Roman"/>
                <w:sz w:val="24"/>
                <w:szCs w:val="24"/>
              </w:rPr>
              <w:t>The competency may be assessed in a workplace or a simulated workplace</w:t>
            </w:r>
          </w:p>
        </w:tc>
      </w:tr>
      <w:tr w:rsidR="00486251" w:rsidRPr="00F445BD" w14:paraId="406CE7EA" w14:textId="77777777">
        <w:trPr>
          <w:trHeight w:val="845"/>
        </w:trPr>
        <w:tc>
          <w:tcPr>
            <w:tcW w:w="86" w:type="pct"/>
            <w:tcBorders>
              <w:top w:val="single" w:sz="4" w:space="0" w:color="000000"/>
              <w:left w:val="single" w:sz="4" w:space="0" w:color="000000"/>
              <w:bottom w:val="single" w:sz="4" w:space="0" w:color="000000"/>
              <w:right w:val="nil"/>
            </w:tcBorders>
          </w:tcPr>
          <w:p w14:paraId="37DCD511"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129" w:type="pct"/>
            <w:tcBorders>
              <w:top w:val="single" w:sz="4" w:space="0" w:color="000000"/>
              <w:left w:val="nil"/>
              <w:bottom w:val="single" w:sz="4" w:space="0" w:color="000000"/>
              <w:right w:val="single" w:sz="4" w:space="0" w:color="000000"/>
            </w:tcBorders>
          </w:tcPr>
          <w:p w14:paraId="2DE6ACDE" w14:textId="77777777" w:rsidR="00486251" w:rsidRPr="00F445BD" w:rsidRDefault="00000000" w:rsidP="001D50CF">
            <w:pPr>
              <w:pStyle w:val="ListParagraph"/>
              <w:numPr>
                <w:ilvl w:val="0"/>
                <w:numId w:val="219"/>
              </w:numPr>
              <w:spacing w:after="0" w:line="240" w:lineRule="auto"/>
              <w:ind w:right="7"/>
              <w:rPr>
                <w:rFonts w:ascii="Times New Roman" w:eastAsiaTheme="minorEastAsia" w:hAnsi="Times New Roman"/>
                <w:sz w:val="24"/>
                <w:szCs w:val="24"/>
              </w:rPr>
            </w:pPr>
            <w:r w:rsidRPr="00F445BD">
              <w:rPr>
                <w:rFonts w:ascii="Times New Roman" w:hAnsi="Times New Roman"/>
                <w:sz w:val="24"/>
                <w:szCs w:val="24"/>
              </w:rPr>
              <w:t>Guidance information for assessment</w:t>
            </w:r>
          </w:p>
        </w:tc>
        <w:tc>
          <w:tcPr>
            <w:tcW w:w="3785" w:type="pct"/>
            <w:tcBorders>
              <w:top w:val="single" w:sz="4" w:space="0" w:color="000000"/>
              <w:left w:val="single" w:sz="4" w:space="0" w:color="000000"/>
              <w:bottom w:val="single" w:sz="4" w:space="0" w:color="000000"/>
              <w:right w:val="single" w:sz="4" w:space="0" w:color="000000"/>
            </w:tcBorders>
          </w:tcPr>
          <w:p w14:paraId="05828343" w14:textId="77777777" w:rsidR="00486251" w:rsidRPr="00F445BD" w:rsidRDefault="00000000">
            <w:pPr>
              <w:spacing w:after="0" w:line="240" w:lineRule="auto"/>
              <w:ind w:hanging="18"/>
              <w:jc w:val="both"/>
              <w:rPr>
                <w:rFonts w:ascii="Times New Roman" w:hAnsi="Times New Roman" w:cs="Times New Roman"/>
                <w:sz w:val="24"/>
                <w:szCs w:val="24"/>
              </w:rPr>
            </w:pPr>
            <w:r w:rsidRPr="00F445BD">
              <w:rPr>
                <w:rFonts w:ascii="Times New Roman" w:hAnsi="Times New Roman" w:cs="Times New Roman"/>
                <w:sz w:val="24"/>
                <w:szCs w:val="24"/>
              </w:rPr>
              <w:t>Holistic assessment with other units relevant to the industry sector, workplace and job role is recommended.</w:t>
            </w:r>
          </w:p>
          <w:p w14:paraId="7AF2672B" w14:textId="77777777" w:rsidR="00486251" w:rsidRPr="00F445BD" w:rsidRDefault="00486251">
            <w:pPr>
              <w:spacing w:after="0" w:line="240" w:lineRule="auto"/>
              <w:ind w:left="108"/>
              <w:jc w:val="both"/>
              <w:rPr>
                <w:rFonts w:ascii="Times New Roman" w:hAnsi="Times New Roman" w:cs="Times New Roman"/>
                <w:sz w:val="24"/>
                <w:szCs w:val="24"/>
              </w:rPr>
            </w:pPr>
          </w:p>
        </w:tc>
      </w:tr>
    </w:tbl>
    <w:p w14:paraId="2D09C943" w14:textId="77777777" w:rsidR="00486251" w:rsidRPr="00F445BD" w:rsidRDefault="00486251">
      <w:pPr>
        <w:spacing w:after="0" w:line="276" w:lineRule="auto"/>
        <w:rPr>
          <w:rFonts w:ascii="Times New Roman" w:hAnsi="Times New Roman" w:cs="Times New Roman"/>
          <w:sz w:val="24"/>
          <w:szCs w:val="24"/>
        </w:rPr>
      </w:pPr>
    </w:p>
    <w:p w14:paraId="6B7ACD3A" w14:textId="77777777" w:rsidR="00486251" w:rsidRPr="00F445BD" w:rsidRDefault="00486251">
      <w:pPr>
        <w:spacing w:after="0" w:line="276" w:lineRule="auto"/>
        <w:rPr>
          <w:rFonts w:ascii="Times New Roman" w:hAnsi="Times New Roman" w:cs="Times New Roman"/>
          <w:sz w:val="24"/>
          <w:szCs w:val="24"/>
        </w:rPr>
      </w:pPr>
    </w:p>
    <w:p w14:paraId="61202B9F" w14:textId="77777777" w:rsidR="00486251" w:rsidRPr="00F445BD" w:rsidRDefault="00000000">
      <w:pPr>
        <w:spacing w:after="0"/>
        <w:rPr>
          <w:rFonts w:ascii="Times New Roman" w:eastAsia="Times New Roman" w:hAnsi="Times New Roman" w:cs="Times New Roman"/>
          <w:b/>
          <w:bCs/>
          <w:sz w:val="24"/>
          <w:szCs w:val="24"/>
          <w:lang w:val="en-GB"/>
        </w:rPr>
      </w:pPr>
      <w:r w:rsidRPr="00F445BD">
        <w:rPr>
          <w:rFonts w:ascii="Times New Roman" w:hAnsi="Times New Roman" w:cs="Times New Roman"/>
          <w:bCs/>
          <w:sz w:val="24"/>
          <w:szCs w:val="24"/>
        </w:rPr>
        <w:br w:type="page"/>
      </w:r>
    </w:p>
    <w:p w14:paraId="2A364EDA" w14:textId="77777777" w:rsidR="00486251" w:rsidRPr="00F445BD" w:rsidRDefault="00000000">
      <w:pPr>
        <w:pStyle w:val="Heading2"/>
      </w:pPr>
      <w:bookmarkStart w:id="88" w:name="_Toc195609782"/>
      <w:bookmarkStart w:id="89" w:name="_Toc197033948"/>
      <w:r w:rsidRPr="00F445BD">
        <w:lastRenderedPageBreak/>
        <w:t>INSTALL SANITARY APPLIANCES</w:t>
      </w:r>
      <w:bookmarkEnd w:id="88"/>
      <w:r w:rsidRPr="00F445BD">
        <w:t xml:space="preserve"> II</w:t>
      </w:r>
      <w:bookmarkEnd w:id="89"/>
    </w:p>
    <w:p w14:paraId="4AF9D607" w14:textId="77777777" w:rsidR="001D50CF" w:rsidRPr="00F445BD" w:rsidRDefault="001D50CF" w:rsidP="001D50CF">
      <w:pPr>
        <w:rPr>
          <w:rFonts w:ascii="Times New Roman" w:hAnsi="Times New Roman" w:cs="Times New Roman"/>
          <w:sz w:val="24"/>
          <w:szCs w:val="24"/>
          <w:lang w:val="en-GB"/>
        </w:rPr>
      </w:pPr>
    </w:p>
    <w:p w14:paraId="007BBDBE" w14:textId="5630C988" w:rsidR="00486251" w:rsidRPr="00F445BD" w:rsidRDefault="00000000">
      <w:pPr>
        <w:spacing w:after="0" w:line="276" w:lineRule="auto"/>
        <w:rPr>
          <w:rFonts w:ascii="Times New Roman" w:hAnsi="Times New Roman" w:cs="Times New Roman"/>
          <w:b/>
          <w:bCs/>
          <w:sz w:val="24"/>
          <w:szCs w:val="24"/>
        </w:rPr>
      </w:pPr>
      <w:r w:rsidRPr="00F445BD">
        <w:rPr>
          <w:rFonts w:ascii="Times New Roman" w:hAnsi="Times New Roman" w:cs="Times New Roman"/>
          <w:b/>
          <w:sz w:val="24"/>
          <w:szCs w:val="24"/>
        </w:rPr>
        <w:t>UNIT CODE:</w:t>
      </w:r>
      <w:r w:rsidRPr="00F445BD">
        <w:rPr>
          <w:rFonts w:ascii="Times New Roman" w:hAnsi="Times New Roman" w:cs="Times New Roman"/>
          <w:sz w:val="24"/>
          <w:szCs w:val="24"/>
        </w:rPr>
        <w:t xml:space="preserve"> </w:t>
      </w:r>
      <w:r w:rsidRPr="00F445BD">
        <w:rPr>
          <w:rFonts w:ascii="Times New Roman" w:hAnsi="Times New Roman" w:cs="Times New Roman"/>
          <w:b/>
          <w:bCs/>
          <w:sz w:val="24"/>
          <w:szCs w:val="24"/>
        </w:rPr>
        <w:t>0732 351 0</w:t>
      </w:r>
      <w:r w:rsidR="001D50CF" w:rsidRPr="00F445BD">
        <w:rPr>
          <w:rFonts w:ascii="Times New Roman" w:hAnsi="Times New Roman" w:cs="Times New Roman"/>
          <w:b/>
          <w:bCs/>
          <w:sz w:val="24"/>
          <w:szCs w:val="24"/>
        </w:rPr>
        <w:t>8</w:t>
      </w:r>
      <w:r w:rsidRPr="00F445BD">
        <w:rPr>
          <w:rFonts w:ascii="Times New Roman" w:hAnsi="Times New Roman" w:cs="Times New Roman"/>
          <w:b/>
          <w:bCs/>
          <w:sz w:val="24"/>
          <w:szCs w:val="24"/>
        </w:rPr>
        <w:t>A</w:t>
      </w:r>
    </w:p>
    <w:p w14:paraId="0BCBAC01" w14:textId="77777777" w:rsidR="001D50CF" w:rsidRPr="00F445BD" w:rsidRDefault="001D50CF">
      <w:pPr>
        <w:spacing w:after="0" w:line="276" w:lineRule="auto"/>
        <w:rPr>
          <w:rFonts w:ascii="Times New Roman" w:hAnsi="Times New Roman" w:cs="Times New Roman"/>
          <w:sz w:val="24"/>
          <w:szCs w:val="24"/>
        </w:rPr>
      </w:pPr>
    </w:p>
    <w:p w14:paraId="262ACC8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UNIT DESCRIPTION </w:t>
      </w:r>
    </w:p>
    <w:p w14:paraId="52F470B1" w14:textId="77777777" w:rsidR="00486251" w:rsidRPr="00F445BD" w:rsidRDefault="00000000">
      <w:pPr>
        <w:spacing w:after="0" w:line="276" w:lineRule="auto"/>
        <w:ind w:left="66" w:right="1016"/>
        <w:jc w:val="both"/>
        <w:rPr>
          <w:rFonts w:ascii="Times New Roman" w:hAnsi="Times New Roman" w:cs="Times New Roman"/>
          <w:sz w:val="24"/>
          <w:szCs w:val="24"/>
        </w:rPr>
      </w:pPr>
      <w:bookmarkStart w:id="90" w:name="_Hlk197033727"/>
      <w:r w:rsidRPr="00F445BD">
        <w:rPr>
          <w:rFonts w:ascii="Times New Roman" w:hAnsi="Times New Roman" w:cs="Times New Roman"/>
          <w:sz w:val="24"/>
          <w:szCs w:val="24"/>
        </w:rPr>
        <w:t>This unit specifies the competencies required to install sanitary appliances. It involves preparing sanitary appliances layout schematic drawing,</w:t>
      </w:r>
      <w:r w:rsidRPr="00F445BD">
        <w:rPr>
          <w:rFonts w:ascii="Times New Roman" w:eastAsiaTheme="minorEastAsia" w:hAnsi="Times New Roman" w:cs="Times New Roman"/>
          <w:sz w:val="24"/>
          <w:szCs w:val="24"/>
        </w:rPr>
        <w:t xml:space="preserve"> </w:t>
      </w:r>
      <w:r w:rsidRPr="00F445BD">
        <w:rPr>
          <w:rFonts w:ascii="Times New Roman" w:hAnsi="Times New Roman" w:cs="Times New Roman"/>
          <w:sz w:val="24"/>
          <w:szCs w:val="24"/>
        </w:rPr>
        <w:t>costing sanitary appliances,</w:t>
      </w:r>
      <w:r w:rsidRPr="00F445BD">
        <w:rPr>
          <w:rFonts w:ascii="Times New Roman" w:eastAsiaTheme="minorEastAsia" w:hAnsi="Times New Roman" w:cs="Times New Roman"/>
          <w:sz w:val="24"/>
          <w:szCs w:val="24"/>
        </w:rPr>
        <w:t xml:space="preserve"> </w:t>
      </w:r>
      <w:r w:rsidRPr="00F445BD">
        <w:rPr>
          <w:rFonts w:ascii="Times New Roman" w:hAnsi="Times New Roman" w:cs="Times New Roman"/>
          <w:sz w:val="24"/>
          <w:szCs w:val="24"/>
        </w:rPr>
        <w:t>fixing sanitary appliances and testing installed sanitary appliances.</w:t>
      </w:r>
    </w:p>
    <w:bookmarkEnd w:id="90"/>
    <w:p w14:paraId="06941700" w14:textId="77777777" w:rsidR="00486251" w:rsidRPr="00F445BD" w:rsidRDefault="00486251">
      <w:pPr>
        <w:spacing w:after="0" w:line="276" w:lineRule="auto"/>
        <w:ind w:left="66" w:right="1016"/>
        <w:jc w:val="both"/>
        <w:rPr>
          <w:rFonts w:ascii="Times New Roman" w:hAnsi="Times New Roman" w:cs="Times New Roman"/>
          <w:b/>
          <w:sz w:val="24"/>
          <w:szCs w:val="24"/>
        </w:rPr>
      </w:pPr>
    </w:p>
    <w:p w14:paraId="7A430AF3" w14:textId="77777777"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92" w:type="dxa"/>
          <w:right w:w="116" w:type="dxa"/>
        </w:tblCellMar>
        <w:tblLook w:val="04A0" w:firstRow="1" w:lastRow="0" w:firstColumn="1" w:lastColumn="0" w:noHBand="0" w:noVBand="1"/>
      </w:tblPr>
      <w:tblGrid>
        <w:gridCol w:w="2477"/>
        <w:gridCol w:w="6153"/>
      </w:tblGrid>
      <w:tr w:rsidR="00486251" w:rsidRPr="00F445BD" w14:paraId="46A27279" w14:textId="77777777">
        <w:trPr>
          <w:trHeight w:val="1877"/>
        </w:trPr>
        <w:tc>
          <w:tcPr>
            <w:tcW w:w="1435" w:type="pct"/>
            <w:tcBorders>
              <w:top w:val="single" w:sz="4" w:space="0" w:color="000000"/>
              <w:left w:val="single" w:sz="4" w:space="0" w:color="000000"/>
              <w:bottom w:val="single" w:sz="4" w:space="0" w:color="000000"/>
              <w:right w:val="single" w:sz="4" w:space="0" w:color="000000"/>
            </w:tcBorders>
            <w:shd w:val="clear" w:color="auto" w:fill="FFFFFF"/>
          </w:tcPr>
          <w:p w14:paraId="79081611" w14:textId="77777777" w:rsidR="00486251" w:rsidRPr="00F445BD" w:rsidRDefault="00000000">
            <w:pPr>
              <w:spacing w:after="0" w:line="276" w:lineRule="auto"/>
              <w:ind w:left="14"/>
              <w:rPr>
                <w:rFonts w:ascii="Times New Roman" w:hAnsi="Times New Roman" w:cs="Times New Roman"/>
                <w:sz w:val="24"/>
                <w:szCs w:val="24"/>
              </w:rPr>
            </w:pPr>
            <w:r w:rsidRPr="00F445BD">
              <w:rPr>
                <w:rFonts w:ascii="Times New Roman" w:hAnsi="Times New Roman" w:cs="Times New Roman"/>
                <w:b/>
                <w:sz w:val="24"/>
                <w:szCs w:val="24"/>
              </w:rPr>
              <w:t xml:space="preserve">ELEMENT </w:t>
            </w:r>
          </w:p>
          <w:p w14:paraId="46438BE0" w14:textId="77777777" w:rsidR="00486251" w:rsidRPr="00F445BD" w:rsidRDefault="00000000">
            <w:pPr>
              <w:spacing w:after="0" w:line="276" w:lineRule="auto"/>
              <w:ind w:left="14"/>
              <w:rPr>
                <w:rFonts w:ascii="Times New Roman" w:hAnsi="Times New Roman" w:cs="Times New Roman"/>
                <w:sz w:val="24"/>
                <w:szCs w:val="24"/>
              </w:rPr>
            </w:pPr>
            <w:r w:rsidRPr="00F445BD">
              <w:rPr>
                <w:rFonts w:ascii="Times New Roman" w:hAnsi="Times New Roman" w:cs="Times New Roman"/>
                <w:sz w:val="24"/>
                <w:szCs w:val="24"/>
              </w:rPr>
              <w:t xml:space="preserve">These describe the key outcomes, which make up workplace function. </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Pr>
          <w:p w14:paraId="2859FA66" w14:textId="77777777" w:rsidR="00486251" w:rsidRPr="00F445BD" w:rsidRDefault="00000000">
            <w:pPr>
              <w:spacing w:after="0" w:line="276" w:lineRule="auto"/>
              <w:ind w:left="17"/>
              <w:rPr>
                <w:rFonts w:ascii="Times New Roman" w:hAnsi="Times New Roman" w:cs="Times New Roman"/>
                <w:sz w:val="24"/>
                <w:szCs w:val="24"/>
              </w:rPr>
            </w:pPr>
            <w:r w:rsidRPr="00F445BD">
              <w:rPr>
                <w:rFonts w:ascii="Times New Roman" w:hAnsi="Times New Roman" w:cs="Times New Roman"/>
                <w:b/>
                <w:sz w:val="24"/>
                <w:szCs w:val="24"/>
              </w:rPr>
              <w:t xml:space="preserve">PERFORMANCE CRITERIA </w:t>
            </w:r>
          </w:p>
          <w:p w14:paraId="1EE7F5B8" w14:textId="77777777" w:rsidR="00486251" w:rsidRPr="00F445BD" w:rsidRDefault="00000000">
            <w:pPr>
              <w:spacing w:after="0" w:line="276" w:lineRule="auto"/>
              <w:ind w:left="17"/>
              <w:rPr>
                <w:rFonts w:ascii="Times New Roman" w:hAnsi="Times New Roman" w:cs="Times New Roman"/>
                <w:sz w:val="24"/>
                <w:szCs w:val="24"/>
              </w:rPr>
            </w:pPr>
            <w:r w:rsidRPr="00F445BD">
              <w:rPr>
                <w:rFonts w:ascii="Times New Roman" w:hAnsi="Times New Roman" w:cs="Times New Roman"/>
                <w:sz w:val="24"/>
                <w:szCs w:val="24"/>
              </w:rPr>
              <w:t xml:space="preserve">These are assessable statements, which specify the required level of performance for each of the elements. </w:t>
            </w:r>
          </w:p>
          <w:p w14:paraId="43CA6571" w14:textId="77777777" w:rsidR="00486251" w:rsidRPr="00F445BD" w:rsidRDefault="00000000">
            <w:pPr>
              <w:spacing w:after="0" w:line="276" w:lineRule="auto"/>
              <w:ind w:left="17"/>
              <w:rPr>
                <w:rFonts w:ascii="Times New Roman" w:hAnsi="Times New Roman" w:cs="Times New Roman"/>
                <w:sz w:val="24"/>
                <w:szCs w:val="24"/>
              </w:rPr>
            </w:pPr>
            <w:r w:rsidRPr="00F445BD">
              <w:rPr>
                <w:rFonts w:ascii="Times New Roman" w:hAnsi="Times New Roman" w:cs="Times New Roman"/>
                <w:b/>
                <w:i/>
                <w:sz w:val="24"/>
                <w:szCs w:val="24"/>
              </w:rPr>
              <w:t>Bold and italicized terms are elaborated in the Range</w:t>
            </w:r>
            <w:r w:rsidRPr="00F445BD">
              <w:rPr>
                <w:rFonts w:ascii="Times New Roman" w:hAnsi="Times New Roman" w:cs="Times New Roman"/>
                <w:b/>
                <w:sz w:val="24"/>
                <w:szCs w:val="24"/>
              </w:rPr>
              <w:t xml:space="preserve"> </w:t>
            </w:r>
          </w:p>
        </w:tc>
      </w:tr>
      <w:tr w:rsidR="00486251" w:rsidRPr="00F445BD" w14:paraId="0809C65A" w14:textId="77777777">
        <w:trPr>
          <w:trHeight w:val="1855"/>
        </w:trPr>
        <w:tc>
          <w:tcPr>
            <w:tcW w:w="1435" w:type="pct"/>
            <w:tcBorders>
              <w:top w:val="single" w:sz="4" w:space="0" w:color="000000"/>
              <w:left w:val="single" w:sz="4" w:space="0" w:color="000000"/>
              <w:bottom w:val="single" w:sz="4" w:space="0" w:color="000000"/>
              <w:right w:val="single" w:sz="4" w:space="0" w:color="000000"/>
            </w:tcBorders>
          </w:tcPr>
          <w:p w14:paraId="610E5E4D" w14:textId="77777777" w:rsidR="00486251" w:rsidRPr="00F445BD" w:rsidRDefault="00000000">
            <w:pPr>
              <w:pStyle w:val="ListParagraph"/>
              <w:numPr>
                <w:ilvl w:val="0"/>
                <w:numId w:val="181"/>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Prepare sanitary appliances layout schematic drawing</w:t>
            </w:r>
          </w:p>
        </w:tc>
        <w:tc>
          <w:tcPr>
            <w:tcW w:w="3565" w:type="pct"/>
          </w:tcPr>
          <w:p w14:paraId="7F44A1B6" w14:textId="77777777" w:rsidR="00486251" w:rsidRPr="00F445BD" w:rsidRDefault="00000000">
            <w:pPr>
              <w:pStyle w:val="ListParagraph"/>
              <w:numPr>
                <w:ilvl w:val="0"/>
                <w:numId w:val="182"/>
              </w:numPr>
              <w:spacing w:after="0"/>
              <w:ind w:left="360"/>
              <w:rPr>
                <w:rFonts w:ascii="Times New Roman" w:eastAsiaTheme="minorEastAsia"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are done as per requirement </w:t>
            </w:r>
          </w:p>
          <w:p w14:paraId="06FCB8FC" w14:textId="77777777" w:rsidR="00486251" w:rsidRPr="00F445BD" w:rsidRDefault="00000000">
            <w:pPr>
              <w:pStyle w:val="ListParagraph"/>
              <w:numPr>
                <w:ilvl w:val="0"/>
                <w:numId w:val="182"/>
              </w:numPr>
              <w:spacing w:after="0"/>
              <w:ind w:left="360"/>
              <w:rPr>
                <w:rFonts w:ascii="Times New Roman" w:eastAsiaTheme="minorEastAsia" w:hAnsi="Times New Roman"/>
                <w:sz w:val="24"/>
                <w:szCs w:val="24"/>
              </w:rPr>
            </w:pPr>
            <w:r w:rsidRPr="00F445BD">
              <w:rPr>
                <w:rFonts w:ascii="Times New Roman" w:eastAsiaTheme="minorEastAsia" w:hAnsi="Times New Roman"/>
                <w:b/>
                <w:i/>
                <w:sz w:val="24"/>
                <w:szCs w:val="24"/>
              </w:rPr>
              <w:t>Sanitary appliance</w:t>
            </w:r>
            <w:r w:rsidRPr="00F445BD">
              <w:rPr>
                <w:rFonts w:ascii="Times New Roman" w:eastAsiaTheme="minorEastAsia" w:hAnsi="Times New Roman"/>
                <w:sz w:val="24"/>
                <w:szCs w:val="24"/>
              </w:rPr>
              <w:t xml:space="preserve"> working drawings are selected based on task. </w:t>
            </w:r>
          </w:p>
          <w:p w14:paraId="28514462" w14:textId="77777777" w:rsidR="00486251" w:rsidRPr="00F445BD" w:rsidRDefault="00000000">
            <w:pPr>
              <w:pStyle w:val="ListParagraph"/>
              <w:numPr>
                <w:ilvl w:val="0"/>
                <w:numId w:val="182"/>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Sanitary appliance</w:t>
            </w:r>
            <w:r w:rsidRPr="00F445BD">
              <w:rPr>
                <w:rFonts w:ascii="Times New Roman" w:eastAsiaTheme="minorEastAsia" w:hAnsi="Times New Roman"/>
                <w:b/>
                <w:i/>
                <w:sz w:val="24"/>
                <w:szCs w:val="24"/>
              </w:rPr>
              <w:t xml:space="preserve"> drawing instruments</w:t>
            </w:r>
            <w:r w:rsidRPr="00F445BD">
              <w:rPr>
                <w:rFonts w:ascii="Times New Roman" w:eastAsiaTheme="minorEastAsia" w:hAnsi="Times New Roman"/>
                <w:sz w:val="24"/>
                <w:szCs w:val="24"/>
              </w:rPr>
              <w:t xml:space="preserve"> are selected based on drawing requirements</w:t>
            </w:r>
          </w:p>
          <w:p w14:paraId="50B93D37" w14:textId="77777777" w:rsidR="00486251" w:rsidRPr="00F445BD" w:rsidRDefault="00000000">
            <w:pPr>
              <w:pStyle w:val="ListParagraph"/>
              <w:numPr>
                <w:ilvl w:val="0"/>
                <w:numId w:val="182"/>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 xml:space="preserve">Sanitary appliance measurements are converted based on the drawing scale. </w:t>
            </w:r>
          </w:p>
          <w:p w14:paraId="6D6E4A1C" w14:textId="77777777" w:rsidR="00486251" w:rsidRPr="00F445BD" w:rsidRDefault="00000000">
            <w:pPr>
              <w:pStyle w:val="ListParagraph"/>
              <w:numPr>
                <w:ilvl w:val="0"/>
                <w:numId w:val="182"/>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Sanitary appliances symbols are identified based on technical drawing standards</w:t>
            </w:r>
          </w:p>
          <w:p w14:paraId="3B1DF9ED" w14:textId="77777777" w:rsidR="00486251" w:rsidRPr="00F445BD" w:rsidRDefault="00000000">
            <w:pPr>
              <w:pStyle w:val="ListParagraph"/>
              <w:numPr>
                <w:ilvl w:val="0"/>
                <w:numId w:val="182"/>
              </w:numPr>
              <w:spacing w:after="0"/>
              <w:ind w:left="360"/>
              <w:rPr>
                <w:rFonts w:ascii="Times New Roman" w:eastAsiaTheme="minorEastAsia" w:hAnsi="Times New Roman"/>
                <w:sz w:val="24"/>
                <w:szCs w:val="24"/>
              </w:rPr>
            </w:pPr>
            <w:r w:rsidRPr="00F445BD">
              <w:rPr>
                <w:rFonts w:ascii="Times New Roman" w:eastAsiaTheme="minorEastAsia" w:hAnsi="Times New Roman"/>
                <w:sz w:val="24"/>
                <w:szCs w:val="24"/>
              </w:rPr>
              <w:t>Sanitary appliance installation layout is sketched based on design.</w:t>
            </w:r>
          </w:p>
        </w:tc>
      </w:tr>
      <w:tr w:rsidR="00486251" w:rsidRPr="00F445BD" w14:paraId="0489D7F1" w14:textId="77777777">
        <w:trPr>
          <w:trHeight w:val="1942"/>
        </w:trPr>
        <w:tc>
          <w:tcPr>
            <w:tcW w:w="1435" w:type="pct"/>
            <w:tcBorders>
              <w:top w:val="single" w:sz="4" w:space="0" w:color="000000"/>
              <w:left w:val="single" w:sz="4" w:space="0" w:color="000000"/>
              <w:bottom w:val="single" w:sz="4" w:space="0" w:color="000000"/>
              <w:right w:val="single" w:sz="4" w:space="0" w:color="000000"/>
            </w:tcBorders>
          </w:tcPr>
          <w:p w14:paraId="7A0B2895" w14:textId="77777777" w:rsidR="00486251" w:rsidRPr="00F445BD" w:rsidRDefault="00000000">
            <w:pPr>
              <w:pStyle w:val="ListParagraph"/>
              <w:numPr>
                <w:ilvl w:val="0"/>
                <w:numId w:val="181"/>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Cost sanitary appliances</w:t>
            </w:r>
          </w:p>
        </w:tc>
        <w:tc>
          <w:tcPr>
            <w:tcW w:w="3565" w:type="pct"/>
            <w:tcBorders>
              <w:top w:val="single" w:sz="4" w:space="0" w:color="000000"/>
              <w:left w:val="single" w:sz="4" w:space="0" w:color="000000"/>
              <w:bottom w:val="single" w:sz="4" w:space="0" w:color="000000"/>
              <w:right w:val="single" w:sz="4" w:space="0" w:color="000000"/>
            </w:tcBorders>
          </w:tcPr>
          <w:p w14:paraId="1920DDAF" w14:textId="77777777" w:rsidR="00486251" w:rsidRPr="00F445BD" w:rsidRDefault="00000000">
            <w:pPr>
              <w:pStyle w:val="ListParagraph"/>
              <w:numPr>
                <w:ilvl w:val="0"/>
                <w:numId w:val="183"/>
              </w:numPr>
              <w:spacing w:after="0"/>
              <w:rPr>
                <w:rFonts w:ascii="Times New Roman" w:eastAsiaTheme="minorEastAsia" w:hAnsi="Times New Roman"/>
                <w:sz w:val="24"/>
                <w:szCs w:val="24"/>
              </w:rPr>
            </w:pPr>
            <w:r w:rsidRPr="00F445BD">
              <w:rPr>
                <w:rFonts w:ascii="Times New Roman" w:eastAsiaTheme="minorEastAsia" w:hAnsi="Times New Roman"/>
                <w:b/>
                <w:bCs/>
                <w:i/>
                <w:iCs/>
                <w:sz w:val="24"/>
                <w:szCs w:val="24"/>
              </w:rPr>
              <w:t>Sanitary appliance materials and supplies</w:t>
            </w:r>
            <w:r w:rsidRPr="00F445BD">
              <w:rPr>
                <w:rFonts w:ascii="Times New Roman" w:eastAsiaTheme="minorEastAsia" w:hAnsi="Times New Roman"/>
                <w:sz w:val="24"/>
                <w:szCs w:val="24"/>
              </w:rPr>
              <w:t xml:space="preserve"> are selected based on working drawing specifications.</w:t>
            </w:r>
          </w:p>
          <w:p w14:paraId="1CE5384D" w14:textId="77777777" w:rsidR="00486251" w:rsidRPr="00F445BD" w:rsidRDefault="00000000">
            <w:pPr>
              <w:pStyle w:val="ListParagraph"/>
              <w:numPr>
                <w:ilvl w:val="0"/>
                <w:numId w:val="183"/>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Sanitary appliance material schedule is prepared based on design specification</w:t>
            </w:r>
          </w:p>
          <w:p w14:paraId="20AD9E84" w14:textId="77777777" w:rsidR="00486251" w:rsidRPr="00F445BD" w:rsidRDefault="00000000">
            <w:pPr>
              <w:pStyle w:val="ListParagraph"/>
              <w:numPr>
                <w:ilvl w:val="0"/>
                <w:numId w:val="183"/>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Sanitary appliance materials are quantified based on standard methods of measurements.</w:t>
            </w:r>
          </w:p>
          <w:p w14:paraId="3FA6FECD" w14:textId="77777777" w:rsidR="00486251" w:rsidRPr="00F445BD" w:rsidRDefault="00000000">
            <w:pPr>
              <w:pStyle w:val="ListParagraph"/>
              <w:numPr>
                <w:ilvl w:val="0"/>
                <w:numId w:val="183"/>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Sanitary appliance materials and supplies cost estimate is determined based on market rate.</w:t>
            </w:r>
          </w:p>
        </w:tc>
      </w:tr>
      <w:tr w:rsidR="00486251" w:rsidRPr="00F445BD" w14:paraId="2A67B845" w14:textId="77777777">
        <w:trPr>
          <w:trHeight w:val="433"/>
        </w:trPr>
        <w:tc>
          <w:tcPr>
            <w:tcW w:w="1435" w:type="pct"/>
            <w:tcBorders>
              <w:top w:val="single" w:sz="4" w:space="0" w:color="000000"/>
              <w:left w:val="single" w:sz="4" w:space="0" w:color="000000"/>
              <w:bottom w:val="single" w:sz="4" w:space="0" w:color="000000"/>
              <w:right w:val="single" w:sz="4" w:space="0" w:color="000000"/>
            </w:tcBorders>
          </w:tcPr>
          <w:p w14:paraId="372DE762" w14:textId="77777777" w:rsidR="00486251" w:rsidRPr="00F445BD" w:rsidRDefault="00486251">
            <w:pPr>
              <w:spacing w:after="0" w:line="240" w:lineRule="auto"/>
              <w:rPr>
                <w:rFonts w:ascii="Times New Roman" w:hAnsi="Times New Roman" w:cs="Times New Roman"/>
                <w:sz w:val="24"/>
                <w:szCs w:val="24"/>
              </w:rPr>
            </w:pPr>
          </w:p>
          <w:p w14:paraId="7712623B" w14:textId="77777777" w:rsidR="00486251" w:rsidRPr="00F445BD" w:rsidRDefault="00000000">
            <w:pPr>
              <w:pStyle w:val="ListParagraph"/>
              <w:numPr>
                <w:ilvl w:val="0"/>
                <w:numId w:val="181"/>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Fix sanitary appliances.</w:t>
            </w:r>
          </w:p>
        </w:tc>
        <w:tc>
          <w:tcPr>
            <w:tcW w:w="3565" w:type="pct"/>
            <w:tcBorders>
              <w:top w:val="single" w:sz="4" w:space="0" w:color="000000"/>
              <w:left w:val="single" w:sz="4" w:space="0" w:color="000000"/>
              <w:bottom w:val="single" w:sz="4" w:space="0" w:color="000000"/>
              <w:right w:val="single" w:sz="4" w:space="0" w:color="000000"/>
            </w:tcBorders>
          </w:tcPr>
          <w:p w14:paraId="174F6427" w14:textId="77777777" w:rsidR="00486251" w:rsidRPr="00F445BD" w:rsidRDefault="00000000">
            <w:pPr>
              <w:pStyle w:val="ListParagraph"/>
              <w:numPr>
                <w:ilvl w:val="1"/>
                <w:numId w:val="18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requirement.</w:t>
            </w:r>
          </w:p>
          <w:p w14:paraId="5BC1E33D" w14:textId="77777777" w:rsidR="00486251" w:rsidRPr="00F445BD" w:rsidRDefault="00000000">
            <w:pPr>
              <w:pStyle w:val="ListParagraph"/>
              <w:numPr>
                <w:ilvl w:val="1"/>
                <w:numId w:val="184"/>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lastRenderedPageBreak/>
              <w:t>Sanitary appliances installation tools and equipment</w:t>
            </w:r>
            <w:r w:rsidRPr="00F445BD">
              <w:rPr>
                <w:rFonts w:ascii="Times New Roman" w:eastAsiaTheme="minorEastAsia" w:hAnsi="Times New Roman"/>
                <w:sz w:val="24"/>
                <w:szCs w:val="24"/>
              </w:rPr>
              <w:t xml:space="preserve"> are selected based on job requirement. </w:t>
            </w:r>
            <w:r w:rsidRPr="00F445BD">
              <w:rPr>
                <w:rFonts w:ascii="Times New Roman" w:eastAsiaTheme="minorEastAsia" w:hAnsi="Times New Roman"/>
                <w:sz w:val="24"/>
                <w:szCs w:val="24"/>
              </w:rPr>
              <w:tab/>
            </w:r>
          </w:p>
          <w:p w14:paraId="38378868" w14:textId="77777777" w:rsidR="00486251" w:rsidRPr="00F445BD" w:rsidRDefault="00000000">
            <w:pPr>
              <w:pStyle w:val="ListParagraph"/>
              <w:numPr>
                <w:ilvl w:val="1"/>
                <w:numId w:val="184"/>
              </w:numPr>
              <w:spacing w:after="0"/>
              <w:rPr>
                <w:rFonts w:ascii="Times New Roman" w:eastAsiaTheme="minorEastAsia" w:hAnsi="Times New Roman"/>
                <w:sz w:val="24"/>
                <w:szCs w:val="24"/>
              </w:rPr>
            </w:pPr>
            <w:r w:rsidRPr="00F445BD">
              <w:rPr>
                <w:rFonts w:ascii="Times New Roman" w:hAnsi="Times New Roman"/>
                <w:sz w:val="24"/>
                <w:szCs w:val="24"/>
              </w:rPr>
              <w:t>Sanitary appliances materials</w:t>
            </w:r>
            <w:r w:rsidRPr="00F445BD">
              <w:rPr>
                <w:rFonts w:ascii="Times New Roman" w:eastAsiaTheme="minorEastAsia" w:hAnsi="Times New Roman"/>
                <w:sz w:val="24"/>
                <w:szCs w:val="24"/>
              </w:rPr>
              <w:t xml:space="preserve"> and supplies are selected based on working drawing.</w:t>
            </w:r>
          </w:p>
          <w:p w14:paraId="4578D12D" w14:textId="77777777" w:rsidR="00486251" w:rsidRPr="00F445BD" w:rsidRDefault="00000000">
            <w:pPr>
              <w:pStyle w:val="ListParagraph"/>
              <w:numPr>
                <w:ilvl w:val="1"/>
                <w:numId w:val="18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Sanitary appliances are handled based on manufacturer’s instructions</w:t>
            </w:r>
          </w:p>
          <w:p w14:paraId="46FD8B8E" w14:textId="77777777" w:rsidR="00486251" w:rsidRPr="00F445BD" w:rsidRDefault="00000000">
            <w:pPr>
              <w:pStyle w:val="ListParagraph"/>
              <w:numPr>
                <w:ilvl w:val="1"/>
                <w:numId w:val="18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Sanitary appliances are fixed as per the working drawing.</w:t>
            </w:r>
          </w:p>
          <w:p w14:paraId="07DFA91F" w14:textId="77777777" w:rsidR="00486251" w:rsidRPr="00F445BD" w:rsidRDefault="00000000">
            <w:pPr>
              <w:pStyle w:val="ListParagraph"/>
              <w:numPr>
                <w:ilvl w:val="1"/>
                <w:numId w:val="18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Housekeeping</w:t>
            </w:r>
            <w:r w:rsidRPr="00F445BD">
              <w:rPr>
                <w:rFonts w:ascii="Times New Roman" w:eastAsiaTheme="minorEastAsia" w:hAnsi="Times New Roman"/>
                <w:b/>
                <w:i/>
                <w:sz w:val="24"/>
                <w:szCs w:val="24"/>
              </w:rPr>
              <w:t xml:space="preserve"> </w:t>
            </w:r>
            <w:r w:rsidRPr="00F445BD">
              <w:rPr>
                <w:rFonts w:ascii="Times New Roman" w:eastAsiaTheme="minorEastAsia" w:hAnsi="Times New Roman"/>
                <w:sz w:val="24"/>
                <w:szCs w:val="24"/>
              </w:rPr>
              <w:t xml:space="preserve">is conducted based on workplace procedure </w:t>
            </w:r>
          </w:p>
        </w:tc>
      </w:tr>
    </w:tbl>
    <w:p w14:paraId="6814F6C5" w14:textId="77777777" w:rsidR="00486251" w:rsidRPr="00F445BD" w:rsidRDefault="00486251">
      <w:pPr>
        <w:spacing w:after="0" w:line="276" w:lineRule="auto"/>
        <w:rPr>
          <w:rFonts w:ascii="Times New Roman" w:hAnsi="Times New Roman" w:cs="Times New Roman"/>
          <w:sz w:val="24"/>
          <w:szCs w:val="24"/>
        </w:rPr>
      </w:pPr>
    </w:p>
    <w:p w14:paraId="074BDD41" w14:textId="77777777" w:rsidR="00486251" w:rsidRPr="00F445BD" w:rsidRDefault="00000000">
      <w:pPr>
        <w:spacing w:after="0" w:line="276" w:lineRule="auto"/>
        <w:ind w:left="67"/>
        <w:rPr>
          <w:rFonts w:ascii="Times New Roman" w:hAnsi="Times New Roman" w:cs="Times New Roman"/>
          <w:sz w:val="24"/>
          <w:szCs w:val="24"/>
        </w:rPr>
      </w:pPr>
      <w:r w:rsidRPr="00F445BD">
        <w:rPr>
          <w:rFonts w:ascii="Times New Roman" w:hAnsi="Times New Roman" w:cs="Times New Roman"/>
          <w:b/>
          <w:sz w:val="24"/>
          <w:szCs w:val="24"/>
        </w:rPr>
        <w:t xml:space="preserve">RANGE </w:t>
      </w:r>
    </w:p>
    <w:p w14:paraId="0473B97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669FD70F" w14:textId="77777777" w:rsidR="00486251" w:rsidRPr="00F445BD" w:rsidRDefault="00486251">
      <w:pPr>
        <w:spacing w:after="0" w:line="276" w:lineRule="auto"/>
        <w:rPr>
          <w:rFonts w:ascii="Times New Roman" w:hAnsi="Times New Roman" w:cs="Times New Roman"/>
          <w:sz w:val="24"/>
          <w:szCs w:val="24"/>
        </w:rPr>
      </w:pPr>
    </w:p>
    <w:tbl>
      <w:tblPr>
        <w:tblStyle w:val="TableGrid0"/>
        <w:tblW w:w="5000" w:type="pct"/>
        <w:tblInd w:w="0" w:type="dxa"/>
        <w:tblCellMar>
          <w:top w:w="9" w:type="dxa"/>
          <w:left w:w="108" w:type="dxa"/>
          <w:right w:w="115" w:type="dxa"/>
        </w:tblCellMar>
        <w:tblLook w:val="04A0" w:firstRow="1" w:lastRow="0" w:firstColumn="1" w:lastColumn="0" w:noHBand="0" w:noVBand="1"/>
      </w:tblPr>
      <w:tblGrid>
        <w:gridCol w:w="2420"/>
        <w:gridCol w:w="6204"/>
      </w:tblGrid>
      <w:tr w:rsidR="00486251" w:rsidRPr="00F445BD" w14:paraId="1407C187" w14:textId="77777777">
        <w:trPr>
          <w:trHeight w:val="334"/>
        </w:trPr>
        <w:tc>
          <w:tcPr>
            <w:tcW w:w="1403" w:type="pct"/>
            <w:tcBorders>
              <w:top w:val="single" w:sz="6" w:space="0" w:color="000000"/>
              <w:left w:val="single" w:sz="6" w:space="0" w:color="000000"/>
              <w:bottom w:val="single" w:sz="6" w:space="0" w:color="000000"/>
              <w:right w:val="single" w:sz="6" w:space="0" w:color="000000"/>
            </w:tcBorders>
          </w:tcPr>
          <w:p w14:paraId="1D0A54CF"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Variables </w:t>
            </w:r>
          </w:p>
        </w:tc>
        <w:tc>
          <w:tcPr>
            <w:tcW w:w="3597" w:type="pct"/>
            <w:tcBorders>
              <w:top w:val="single" w:sz="6" w:space="0" w:color="000000"/>
              <w:left w:val="single" w:sz="6" w:space="0" w:color="000000"/>
              <w:bottom w:val="single" w:sz="6" w:space="0" w:color="000000"/>
              <w:right w:val="single" w:sz="6" w:space="0" w:color="000000"/>
            </w:tcBorders>
          </w:tcPr>
          <w:p w14:paraId="3064546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Range </w:t>
            </w:r>
          </w:p>
        </w:tc>
      </w:tr>
      <w:tr w:rsidR="00486251" w:rsidRPr="00F445BD" w14:paraId="17A59BBE" w14:textId="77777777">
        <w:trPr>
          <w:trHeight w:val="2613"/>
        </w:trPr>
        <w:tc>
          <w:tcPr>
            <w:tcW w:w="1403" w:type="pct"/>
            <w:tcBorders>
              <w:top w:val="single" w:sz="6" w:space="0" w:color="000000"/>
              <w:left w:val="single" w:sz="6" w:space="0" w:color="000000"/>
              <w:bottom w:val="single" w:sz="6" w:space="0" w:color="000000"/>
              <w:right w:val="single" w:sz="6" w:space="0" w:color="000000"/>
            </w:tcBorders>
          </w:tcPr>
          <w:p w14:paraId="0898090D" w14:textId="77777777" w:rsidR="00486251" w:rsidRPr="00F445BD" w:rsidRDefault="00000000">
            <w:pPr>
              <w:pStyle w:val="ListParagraph"/>
              <w:numPr>
                <w:ilvl w:val="0"/>
                <w:numId w:val="185"/>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may include but not limited to:</w:t>
            </w:r>
          </w:p>
        </w:tc>
        <w:tc>
          <w:tcPr>
            <w:tcW w:w="3597" w:type="pct"/>
            <w:tcBorders>
              <w:top w:val="single" w:sz="6" w:space="0" w:color="000000"/>
              <w:left w:val="single" w:sz="6" w:space="0" w:color="000000"/>
              <w:bottom w:val="single" w:sz="6" w:space="0" w:color="000000"/>
              <w:right w:val="single" w:sz="6" w:space="0" w:color="000000"/>
            </w:tcBorders>
          </w:tcPr>
          <w:p w14:paraId="4B9FE341"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Helmet </w:t>
            </w:r>
          </w:p>
          <w:p w14:paraId="4FDE22E8"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Gloves </w:t>
            </w:r>
          </w:p>
          <w:p w14:paraId="17EE0682"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Dustcoat /overall </w:t>
            </w:r>
          </w:p>
          <w:p w14:paraId="217C761B"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Safety boots </w:t>
            </w:r>
          </w:p>
          <w:p w14:paraId="3ECBAB39"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Face mask</w:t>
            </w:r>
          </w:p>
          <w:p w14:paraId="26747323"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Safety googles</w:t>
            </w:r>
          </w:p>
          <w:p w14:paraId="5C71DFDA"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Ear muffs</w:t>
            </w:r>
          </w:p>
        </w:tc>
      </w:tr>
      <w:tr w:rsidR="00486251" w:rsidRPr="00F445BD" w14:paraId="5E727663" w14:textId="77777777">
        <w:trPr>
          <w:trHeight w:val="2613"/>
        </w:trPr>
        <w:tc>
          <w:tcPr>
            <w:tcW w:w="1403" w:type="pct"/>
            <w:tcBorders>
              <w:top w:val="single" w:sz="6" w:space="0" w:color="000000"/>
              <w:left w:val="single" w:sz="6" w:space="0" w:color="000000"/>
              <w:bottom w:val="single" w:sz="6" w:space="0" w:color="000000"/>
              <w:right w:val="single" w:sz="6" w:space="0" w:color="000000"/>
            </w:tcBorders>
          </w:tcPr>
          <w:p w14:paraId="475490EE" w14:textId="77777777" w:rsidR="00486251" w:rsidRPr="00F445BD" w:rsidRDefault="00000000">
            <w:pPr>
              <w:pStyle w:val="ListParagraph"/>
              <w:numPr>
                <w:ilvl w:val="0"/>
                <w:numId w:val="185"/>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 xml:space="preserve">Sanitary appliances </w:t>
            </w:r>
            <w:r w:rsidRPr="00F445BD">
              <w:rPr>
                <w:rFonts w:ascii="Times New Roman" w:eastAsiaTheme="minorEastAsia" w:hAnsi="Times New Roman"/>
                <w:sz w:val="24"/>
                <w:szCs w:val="24"/>
              </w:rPr>
              <w:t xml:space="preserve">may include but not limited to: </w:t>
            </w:r>
          </w:p>
        </w:tc>
        <w:tc>
          <w:tcPr>
            <w:tcW w:w="3597" w:type="pct"/>
            <w:tcBorders>
              <w:top w:val="single" w:sz="6" w:space="0" w:color="000000"/>
              <w:left w:val="single" w:sz="6" w:space="0" w:color="000000"/>
              <w:bottom w:val="single" w:sz="6" w:space="0" w:color="000000"/>
              <w:right w:val="single" w:sz="6" w:space="0" w:color="000000"/>
            </w:tcBorders>
          </w:tcPr>
          <w:p w14:paraId="1248CA30"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Wash hand basin </w:t>
            </w:r>
          </w:p>
          <w:p w14:paraId="0D81511B"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Water closet </w:t>
            </w:r>
          </w:p>
          <w:p w14:paraId="35113F18"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Bath tub </w:t>
            </w:r>
          </w:p>
          <w:p w14:paraId="71AE3DBA"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Urinal </w:t>
            </w:r>
          </w:p>
          <w:p w14:paraId="448309BF"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Bidet </w:t>
            </w:r>
          </w:p>
          <w:p w14:paraId="7219C3EB"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Kitchen sink </w:t>
            </w:r>
          </w:p>
          <w:p w14:paraId="617DFEE9"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Jacuzzi </w:t>
            </w:r>
          </w:p>
          <w:p w14:paraId="39A92A41"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Shower head </w:t>
            </w:r>
          </w:p>
          <w:p w14:paraId="29C6D1E3"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Cisterns</w:t>
            </w:r>
          </w:p>
          <w:p w14:paraId="4B6EB5E0"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 xml:space="preserve">Instant Showers </w:t>
            </w:r>
          </w:p>
          <w:p w14:paraId="714425FE"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Shower tray</w:t>
            </w:r>
          </w:p>
        </w:tc>
      </w:tr>
      <w:tr w:rsidR="00486251" w:rsidRPr="00F445BD" w14:paraId="4C4E39F3" w14:textId="77777777">
        <w:trPr>
          <w:trHeight w:val="2103"/>
        </w:trPr>
        <w:tc>
          <w:tcPr>
            <w:tcW w:w="1403" w:type="pct"/>
            <w:tcBorders>
              <w:top w:val="single" w:sz="6" w:space="0" w:color="000000"/>
              <w:left w:val="single" w:sz="6" w:space="0" w:color="000000"/>
              <w:bottom w:val="single" w:sz="6" w:space="0" w:color="000000"/>
              <w:right w:val="single" w:sz="6" w:space="0" w:color="000000"/>
            </w:tcBorders>
          </w:tcPr>
          <w:p w14:paraId="68348A35" w14:textId="77777777" w:rsidR="00486251" w:rsidRPr="00F445BD" w:rsidRDefault="00000000">
            <w:pPr>
              <w:pStyle w:val="ListParagraph"/>
              <w:numPr>
                <w:ilvl w:val="0"/>
                <w:numId w:val="185"/>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lastRenderedPageBreak/>
              <w:t>Drawing instrument</w:t>
            </w:r>
            <w:r w:rsidRPr="00F445BD">
              <w:rPr>
                <w:rFonts w:ascii="Times New Roman" w:eastAsiaTheme="minorEastAsia" w:hAnsi="Times New Roman"/>
                <w:sz w:val="24"/>
                <w:szCs w:val="24"/>
              </w:rPr>
              <w:t xml:space="preserve"> may include but not limited to:</w:t>
            </w:r>
          </w:p>
        </w:tc>
        <w:tc>
          <w:tcPr>
            <w:tcW w:w="3597" w:type="pct"/>
            <w:tcBorders>
              <w:top w:val="single" w:sz="6" w:space="0" w:color="000000"/>
              <w:left w:val="single" w:sz="6" w:space="0" w:color="000000"/>
              <w:bottom w:val="single" w:sz="6" w:space="0" w:color="000000"/>
              <w:right w:val="single" w:sz="6" w:space="0" w:color="000000"/>
            </w:tcBorders>
          </w:tcPr>
          <w:p w14:paraId="42A6EFB7"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 xml:space="preserve">Set squires </w:t>
            </w:r>
          </w:p>
          <w:p w14:paraId="19471EDE"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T square</w:t>
            </w:r>
          </w:p>
          <w:p w14:paraId="5877E6E4"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Protractor</w:t>
            </w:r>
          </w:p>
          <w:p w14:paraId="0AE1942B"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Dividers</w:t>
            </w:r>
          </w:p>
          <w:p w14:paraId="0AFDF936"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Compass</w:t>
            </w:r>
          </w:p>
        </w:tc>
      </w:tr>
      <w:tr w:rsidR="00486251" w:rsidRPr="00F445BD" w14:paraId="21FD5D2A" w14:textId="77777777">
        <w:trPr>
          <w:trHeight w:val="2613"/>
        </w:trPr>
        <w:tc>
          <w:tcPr>
            <w:tcW w:w="1403" w:type="pct"/>
            <w:tcBorders>
              <w:top w:val="single" w:sz="6" w:space="0" w:color="000000"/>
              <w:left w:val="single" w:sz="6" w:space="0" w:color="000000"/>
              <w:bottom w:val="single" w:sz="6" w:space="0" w:color="000000"/>
              <w:right w:val="single" w:sz="6" w:space="0" w:color="000000"/>
            </w:tcBorders>
          </w:tcPr>
          <w:p w14:paraId="7011F4FE" w14:textId="77777777" w:rsidR="00486251" w:rsidRPr="00F445BD" w:rsidRDefault="00000000">
            <w:pPr>
              <w:pStyle w:val="ListParagraph"/>
              <w:numPr>
                <w:ilvl w:val="0"/>
                <w:numId w:val="185"/>
              </w:numPr>
              <w:spacing w:after="0"/>
              <w:rPr>
                <w:rFonts w:ascii="Times New Roman" w:hAnsi="Times New Roman"/>
                <w:sz w:val="24"/>
                <w:szCs w:val="24"/>
              </w:rPr>
            </w:pPr>
            <w:r w:rsidRPr="00F445BD">
              <w:rPr>
                <w:rFonts w:ascii="Times New Roman" w:eastAsiaTheme="minorEastAsia" w:hAnsi="Times New Roman"/>
                <w:b/>
                <w:i/>
                <w:sz w:val="24"/>
                <w:szCs w:val="24"/>
              </w:rPr>
              <w:t>Sanitary appliances installation tools and equipment</w:t>
            </w:r>
            <w:r w:rsidRPr="00F445BD">
              <w:rPr>
                <w:rFonts w:ascii="Times New Roman" w:eastAsiaTheme="minorEastAsia" w:hAnsi="Times New Roman"/>
                <w:sz w:val="24"/>
                <w:szCs w:val="24"/>
              </w:rPr>
              <w:t xml:space="preserve"> may include but not limited to: </w:t>
            </w:r>
          </w:p>
          <w:p w14:paraId="7BF0ACAE" w14:textId="77777777" w:rsidR="00486251" w:rsidRPr="00F445BD" w:rsidRDefault="00486251">
            <w:pPr>
              <w:pStyle w:val="ListParagraph"/>
              <w:spacing w:after="0" w:line="240" w:lineRule="auto"/>
              <w:rPr>
                <w:rFonts w:ascii="Times New Roman" w:eastAsiaTheme="minorEastAsia" w:hAnsi="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5B1D8B84"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Pipe wrench </w:t>
            </w:r>
          </w:p>
          <w:p w14:paraId="177E2DFB"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Hacksaw </w:t>
            </w:r>
          </w:p>
          <w:p w14:paraId="5EB6C6A8"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Bench Vice</w:t>
            </w:r>
          </w:p>
          <w:p w14:paraId="24EFF805"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Files </w:t>
            </w:r>
          </w:p>
          <w:p w14:paraId="250A9B41"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Screwdrivers </w:t>
            </w:r>
          </w:p>
          <w:p w14:paraId="22F2D260"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Portable drilling machine</w:t>
            </w:r>
          </w:p>
          <w:p w14:paraId="587D6478"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hammer </w:t>
            </w:r>
          </w:p>
          <w:p w14:paraId="5D844741"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Mason chisel </w:t>
            </w:r>
          </w:p>
          <w:p w14:paraId="36AE6586"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Basin spanner</w:t>
            </w:r>
          </w:p>
          <w:p w14:paraId="5B79A882"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Adjustable spanner</w:t>
            </w:r>
          </w:p>
          <w:p w14:paraId="65427378"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Spirit level</w:t>
            </w:r>
          </w:p>
          <w:p w14:paraId="4154A02E"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Tape measure</w:t>
            </w:r>
          </w:p>
          <w:p w14:paraId="6691D987"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Silicon gun</w:t>
            </w:r>
          </w:p>
          <w:p w14:paraId="04530190"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Heat gun</w:t>
            </w:r>
          </w:p>
          <w:p w14:paraId="7F6FABE7"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Trowel </w:t>
            </w:r>
          </w:p>
          <w:p w14:paraId="7A22BEC4" w14:textId="77777777" w:rsidR="00486251" w:rsidRPr="00F445BD" w:rsidRDefault="00000000">
            <w:pPr>
              <w:pStyle w:val="ListParagraph"/>
              <w:spacing w:after="0"/>
              <w:ind w:left="360"/>
              <w:rPr>
                <w:rFonts w:ascii="Times New Roman" w:eastAsiaTheme="minorEastAsia" w:hAnsi="Times New Roman"/>
                <w:bCs/>
                <w:sz w:val="24"/>
                <w:szCs w:val="24"/>
              </w:rPr>
            </w:pPr>
            <w:r w:rsidRPr="00F445BD">
              <w:rPr>
                <w:rFonts w:ascii="Times New Roman" w:hAnsi="Times New Roman"/>
                <w:sz w:val="24"/>
                <w:szCs w:val="24"/>
              </w:rPr>
              <w:t xml:space="preserve"> </w:t>
            </w:r>
          </w:p>
        </w:tc>
      </w:tr>
      <w:tr w:rsidR="00486251" w:rsidRPr="00F445BD" w14:paraId="46D5A3FE" w14:textId="77777777">
        <w:trPr>
          <w:trHeight w:val="876"/>
        </w:trPr>
        <w:tc>
          <w:tcPr>
            <w:tcW w:w="1403" w:type="pct"/>
            <w:tcBorders>
              <w:top w:val="single" w:sz="6" w:space="0" w:color="000000"/>
              <w:left w:val="single" w:sz="6" w:space="0" w:color="000000"/>
              <w:bottom w:val="single" w:sz="6" w:space="0" w:color="000000"/>
              <w:right w:val="single" w:sz="6" w:space="0" w:color="000000"/>
            </w:tcBorders>
          </w:tcPr>
          <w:p w14:paraId="0FEBE6C2" w14:textId="77777777" w:rsidR="00486251" w:rsidRPr="00F445BD" w:rsidRDefault="00000000">
            <w:pPr>
              <w:pStyle w:val="ListParagraph"/>
              <w:numPr>
                <w:ilvl w:val="0"/>
                <w:numId w:val="185"/>
              </w:numPr>
              <w:spacing w:after="0"/>
              <w:rPr>
                <w:rFonts w:ascii="Times New Roman" w:hAnsi="Times New Roman"/>
                <w:sz w:val="24"/>
                <w:szCs w:val="24"/>
              </w:rPr>
            </w:pPr>
            <w:r w:rsidRPr="00F445BD">
              <w:rPr>
                <w:rFonts w:ascii="Times New Roman" w:eastAsiaTheme="minorEastAsia" w:hAnsi="Times New Roman"/>
                <w:b/>
                <w:i/>
                <w:sz w:val="24"/>
                <w:szCs w:val="24"/>
              </w:rPr>
              <w:t>Sanitary appliances materials and supplies</w:t>
            </w:r>
            <w:r w:rsidRPr="00F445BD">
              <w:rPr>
                <w:rFonts w:ascii="Times New Roman" w:eastAsiaTheme="minorEastAsia" w:hAnsi="Times New Roman"/>
                <w:sz w:val="24"/>
                <w:szCs w:val="24"/>
              </w:rPr>
              <w:t xml:space="preserve"> may include but not limited to: </w:t>
            </w:r>
          </w:p>
          <w:p w14:paraId="6800536D" w14:textId="77777777" w:rsidR="00486251" w:rsidRPr="00F445BD" w:rsidRDefault="00486251">
            <w:pPr>
              <w:spacing w:after="0" w:line="276" w:lineRule="auto"/>
              <w:rPr>
                <w:rFonts w:ascii="Times New Roman" w:hAnsi="Times New Roman" w:cs="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6F8D6A37"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Screws </w:t>
            </w:r>
          </w:p>
          <w:p w14:paraId="1F30B638"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dowels</w:t>
            </w:r>
          </w:p>
          <w:p w14:paraId="2ACB4E19"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Cement </w:t>
            </w:r>
          </w:p>
          <w:p w14:paraId="547FE10F"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Sand </w:t>
            </w:r>
          </w:p>
          <w:p w14:paraId="48E9DD55"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Pipes </w:t>
            </w:r>
          </w:p>
          <w:p w14:paraId="4EDCDA66"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Traps </w:t>
            </w:r>
          </w:p>
          <w:p w14:paraId="09B350B4"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PTFE tape</w:t>
            </w:r>
          </w:p>
          <w:p w14:paraId="3F2BAE1B"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Hemp</w:t>
            </w:r>
          </w:p>
          <w:p w14:paraId="09C31BCD"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Jointing paste</w:t>
            </w:r>
          </w:p>
          <w:p w14:paraId="1D0E40B8"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Fittings </w:t>
            </w:r>
          </w:p>
        </w:tc>
      </w:tr>
      <w:tr w:rsidR="00486251" w:rsidRPr="00F445BD" w14:paraId="41BF1BC4" w14:textId="77777777">
        <w:trPr>
          <w:trHeight w:val="876"/>
        </w:trPr>
        <w:tc>
          <w:tcPr>
            <w:tcW w:w="1403" w:type="pct"/>
            <w:tcBorders>
              <w:top w:val="single" w:sz="6" w:space="0" w:color="000000"/>
              <w:left w:val="single" w:sz="6" w:space="0" w:color="000000"/>
              <w:bottom w:val="single" w:sz="6" w:space="0" w:color="000000"/>
              <w:right w:val="single" w:sz="6" w:space="0" w:color="000000"/>
            </w:tcBorders>
          </w:tcPr>
          <w:p w14:paraId="0D011640" w14:textId="77777777" w:rsidR="00486251" w:rsidRPr="00F445BD" w:rsidRDefault="00000000">
            <w:pPr>
              <w:pStyle w:val="ListParagraph"/>
              <w:numPr>
                <w:ilvl w:val="0"/>
                <w:numId w:val="185"/>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Faults in installed sanitary appliances</w:t>
            </w:r>
            <w:r w:rsidRPr="00F445BD">
              <w:rPr>
                <w:rFonts w:ascii="Times New Roman" w:eastAsiaTheme="minorEastAsia" w:hAnsi="Times New Roman"/>
                <w:sz w:val="24"/>
                <w:szCs w:val="24"/>
              </w:rPr>
              <w:t xml:space="preserve"> may include but not limited to:</w:t>
            </w:r>
          </w:p>
        </w:tc>
        <w:tc>
          <w:tcPr>
            <w:tcW w:w="3597" w:type="pct"/>
            <w:tcBorders>
              <w:top w:val="single" w:sz="6" w:space="0" w:color="000000"/>
              <w:left w:val="single" w:sz="6" w:space="0" w:color="000000"/>
              <w:bottom w:val="single" w:sz="6" w:space="0" w:color="000000"/>
              <w:right w:val="single" w:sz="6" w:space="0" w:color="000000"/>
            </w:tcBorders>
          </w:tcPr>
          <w:p w14:paraId="7DBF59F5"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Leakages</w:t>
            </w:r>
          </w:p>
          <w:p w14:paraId="30EAFB80"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eastAsiaTheme="minorEastAsia" w:hAnsi="Times New Roman"/>
                <w:sz w:val="24"/>
                <w:szCs w:val="24"/>
              </w:rPr>
              <w:t>Blockages</w:t>
            </w:r>
          </w:p>
        </w:tc>
      </w:tr>
    </w:tbl>
    <w:p w14:paraId="5B9905D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lastRenderedPageBreak/>
        <w:t xml:space="preserve">Required Skills </w:t>
      </w:r>
    </w:p>
    <w:p w14:paraId="1883036C"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the following skills: </w:t>
      </w:r>
    </w:p>
    <w:p w14:paraId="7526FDAE"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Analytical skills  </w:t>
      </w:r>
    </w:p>
    <w:p w14:paraId="73DEE5EF"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Drawing skills </w:t>
      </w:r>
    </w:p>
    <w:p w14:paraId="4927E70D"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Problem-solving skills </w:t>
      </w:r>
    </w:p>
    <w:p w14:paraId="1AD7C6DA"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Critical thinking skills </w:t>
      </w:r>
    </w:p>
    <w:p w14:paraId="62F4469A" w14:textId="77777777" w:rsidR="00486251" w:rsidRPr="00F445BD" w:rsidRDefault="00000000">
      <w:pPr>
        <w:pStyle w:val="ListParagraph"/>
        <w:numPr>
          <w:ilvl w:val="0"/>
          <w:numId w:val="189"/>
        </w:numPr>
        <w:spacing w:after="0"/>
        <w:rPr>
          <w:rFonts w:ascii="Times New Roman" w:eastAsiaTheme="minorHAnsi" w:hAnsi="Times New Roman"/>
          <w:sz w:val="24"/>
          <w:szCs w:val="24"/>
        </w:rPr>
      </w:pPr>
      <w:r w:rsidRPr="00F445BD">
        <w:rPr>
          <w:rFonts w:ascii="Times New Roman" w:hAnsi="Times New Roman"/>
          <w:sz w:val="24"/>
          <w:szCs w:val="24"/>
        </w:rPr>
        <w:t xml:space="preserve">Measuring skills </w:t>
      </w:r>
    </w:p>
    <w:p w14:paraId="50455EA2" w14:textId="77777777" w:rsidR="00486251" w:rsidRPr="00F445BD" w:rsidRDefault="00000000">
      <w:pPr>
        <w:pStyle w:val="ListParagraph"/>
        <w:numPr>
          <w:ilvl w:val="0"/>
          <w:numId w:val="189"/>
        </w:numPr>
        <w:spacing w:after="0"/>
        <w:rPr>
          <w:rFonts w:ascii="Times New Roman" w:eastAsiaTheme="minorHAnsi" w:hAnsi="Times New Roman"/>
          <w:sz w:val="24"/>
          <w:szCs w:val="24"/>
        </w:rPr>
      </w:pPr>
      <w:r w:rsidRPr="00F445BD">
        <w:rPr>
          <w:rFonts w:ascii="Times New Roman" w:hAnsi="Times New Roman"/>
          <w:sz w:val="24"/>
          <w:szCs w:val="24"/>
        </w:rPr>
        <w:t>Numeracy skills</w:t>
      </w:r>
    </w:p>
    <w:p w14:paraId="104C3AC8"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Cutting skills </w:t>
      </w:r>
    </w:p>
    <w:p w14:paraId="5777BA89"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Assembling skills</w:t>
      </w:r>
    </w:p>
    <w:p w14:paraId="273BF63C" w14:textId="77777777" w:rsidR="00486251" w:rsidRPr="00F445BD" w:rsidRDefault="00486251">
      <w:pPr>
        <w:spacing w:after="0"/>
        <w:rPr>
          <w:rFonts w:ascii="Times New Roman" w:hAnsi="Times New Roman" w:cs="Times New Roman"/>
          <w:sz w:val="24"/>
          <w:szCs w:val="24"/>
        </w:rPr>
      </w:pPr>
    </w:p>
    <w:p w14:paraId="426214D1"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Knowledge </w:t>
      </w:r>
    </w:p>
    <w:p w14:paraId="47C57888"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knowledge of: </w:t>
      </w:r>
    </w:p>
    <w:p w14:paraId="7DADD4BE"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Properties of materials</w:t>
      </w:r>
    </w:p>
    <w:p w14:paraId="10C766FA"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Drawing interpretation</w:t>
      </w:r>
    </w:p>
    <w:p w14:paraId="4CC6324D"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Entrepreneurial</w:t>
      </w:r>
    </w:p>
    <w:p w14:paraId="6A8497A0"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 xml:space="preserve">Interpretation of symbols </w:t>
      </w:r>
    </w:p>
    <w:p w14:paraId="7BB9C54A"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 xml:space="preserve">Organisation </w:t>
      </w:r>
    </w:p>
    <w:p w14:paraId="20D2A4DE"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 xml:space="preserve">Conversion of units </w:t>
      </w:r>
    </w:p>
    <w:p w14:paraId="4C0B8B3A"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Levelling</w:t>
      </w:r>
    </w:p>
    <w:p w14:paraId="71E8FAD9"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Sanitary appliances</w:t>
      </w:r>
    </w:p>
    <w:p w14:paraId="11EC3B50"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Sanitary appliance tools and equipment</w:t>
      </w:r>
    </w:p>
    <w:p w14:paraId="2EAC35DE"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 xml:space="preserve">Sanitary appliances installation </w:t>
      </w:r>
    </w:p>
    <w:p w14:paraId="1F9B5C45"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 xml:space="preserve">Mensuration  </w:t>
      </w:r>
    </w:p>
    <w:p w14:paraId="262F75A5"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Faults in sanitary appliances</w:t>
      </w:r>
    </w:p>
    <w:p w14:paraId="05C105B9"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Functionality tests</w:t>
      </w:r>
    </w:p>
    <w:p w14:paraId="59054852" w14:textId="77777777" w:rsidR="00486251" w:rsidRPr="00F445BD" w:rsidRDefault="00486251">
      <w:pPr>
        <w:pStyle w:val="ListParagraph"/>
        <w:spacing w:after="0"/>
        <w:ind w:left="360"/>
        <w:rPr>
          <w:rFonts w:ascii="Times New Roman" w:hAnsi="Times New Roman"/>
          <w:sz w:val="24"/>
          <w:szCs w:val="24"/>
        </w:rPr>
      </w:pPr>
    </w:p>
    <w:p w14:paraId="3AB461E2" w14:textId="77777777" w:rsidR="00486251" w:rsidRPr="00F445BD" w:rsidRDefault="00000000">
      <w:pPr>
        <w:pStyle w:val="ListParagraph"/>
        <w:spacing w:after="0"/>
        <w:ind w:left="360"/>
        <w:rPr>
          <w:rFonts w:ascii="Times New Roman" w:hAnsi="Times New Roman"/>
          <w:sz w:val="24"/>
          <w:szCs w:val="24"/>
        </w:rPr>
      </w:pPr>
      <w:r w:rsidRPr="00F445BD">
        <w:rPr>
          <w:rFonts w:ascii="Times New Roman" w:hAnsi="Times New Roman"/>
          <w:sz w:val="24"/>
          <w:szCs w:val="24"/>
        </w:rPr>
        <w:t xml:space="preserve"> </w:t>
      </w:r>
    </w:p>
    <w:p w14:paraId="351BEAC0"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EVIDENCE GUIDE </w:t>
      </w:r>
    </w:p>
    <w:p w14:paraId="0B09A4D1"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4679" w:type="pct"/>
        <w:tblInd w:w="0" w:type="dxa"/>
        <w:tblCellMar>
          <w:top w:w="6" w:type="dxa"/>
          <w:right w:w="50" w:type="dxa"/>
        </w:tblCellMar>
        <w:tblLook w:val="04A0" w:firstRow="1" w:lastRow="0" w:firstColumn="1" w:lastColumn="0" w:noHBand="0" w:noVBand="1"/>
      </w:tblPr>
      <w:tblGrid>
        <w:gridCol w:w="273"/>
        <w:gridCol w:w="2055"/>
        <w:gridCol w:w="5748"/>
      </w:tblGrid>
      <w:tr w:rsidR="00486251" w:rsidRPr="00F445BD" w14:paraId="060537D0" w14:textId="77777777">
        <w:trPr>
          <w:trHeight w:val="1622"/>
        </w:trPr>
        <w:tc>
          <w:tcPr>
            <w:tcW w:w="169" w:type="pct"/>
            <w:tcBorders>
              <w:top w:val="single" w:sz="4" w:space="0" w:color="000000"/>
              <w:left w:val="single" w:sz="4" w:space="0" w:color="000000"/>
              <w:bottom w:val="single" w:sz="4" w:space="0" w:color="000000"/>
              <w:right w:val="nil"/>
            </w:tcBorders>
          </w:tcPr>
          <w:p w14:paraId="0C0489F8" w14:textId="77777777" w:rsidR="00486251" w:rsidRPr="00F445BD" w:rsidRDefault="00486251">
            <w:pPr>
              <w:spacing w:after="0" w:line="240" w:lineRule="auto"/>
              <w:rPr>
                <w:rFonts w:ascii="Times New Roman" w:hAnsi="Times New Roman" w:cs="Times New Roman"/>
                <w:sz w:val="24"/>
                <w:szCs w:val="24"/>
              </w:rPr>
            </w:pPr>
          </w:p>
        </w:tc>
        <w:tc>
          <w:tcPr>
            <w:tcW w:w="1272" w:type="pct"/>
            <w:tcBorders>
              <w:top w:val="single" w:sz="4" w:space="0" w:color="000000"/>
              <w:left w:val="nil"/>
              <w:bottom w:val="single" w:sz="4" w:space="0" w:color="000000"/>
              <w:right w:val="single" w:sz="4" w:space="0" w:color="000000"/>
            </w:tcBorders>
          </w:tcPr>
          <w:p w14:paraId="252DB0BC" w14:textId="77777777" w:rsidR="00486251" w:rsidRPr="00F445BD" w:rsidRDefault="00000000">
            <w:pPr>
              <w:pStyle w:val="ListParagraph"/>
              <w:numPr>
                <w:ilvl w:val="0"/>
                <w:numId w:val="191"/>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Critical Aspects of Competency </w:t>
            </w:r>
          </w:p>
        </w:tc>
        <w:tc>
          <w:tcPr>
            <w:tcW w:w="3559" w:type="pct"/>
            <w:tcBorders>
              <w:top w:val="single" w:sz="4" w:space="0" w:color="000000"/>
              <w:left w:val="single" w:sz="4" w:space="0" w:color="000000"/>
              <w:bottom w:val="single" w:sz="4" w:space="0" w:color="000000"/>
              <w:right w:val="single" w:sz="4" w:space="0" w:color="000000"/>
            </w:tcBorders>
          </w:tcPr>
          <w:p w14:paraId="64E1D444"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hAnsi="Times New Roman" w:cs="Times New Roman"/>
                <w:sz w:val="24"/>
                <w:szCs w:val="24"/>
              </w:rPr>
              <w:t xml:space="preserve"> Assessment requires evidence that the candidate: </w:t>
            </w:r>
          </w:p>
          <w:p w14:paraId="469928D8" w14:textId="77777777" w:rsidR="00486251" w:rsidRPr="00F445BD" w:rsidRDefault="00000000">
            <w:pPr>
              <w:pStyle w:val="ListParagraph"/>
              <w:numPr>
                <w:ilvl w:val="0"/>
                <w:numId w:val="192"/>
              </w:numPr>
              <w:spacing w:after="0"/>
              <w:rPr>
                <w:rFonts w:ascii="Times New Roman" w:eastAsia="Arial" w:hAnsi="Times New Roman"/>
                <w:sz w:val="24"/>
                <w:szCs w:val="24"/>
              </w:rPr>
            </w:pPr>
            <w:r w:rsidRPr="00F445BD">
              <w:rPr>
                <w:rFonts w:ascii="Times New Roman" w:eastAsia="Arial" w:hAnsi="Times New Roman"/>
                <w:sz w:val="24"/>
                <w:szCs w:val="24"/>
                <w:lang w:val="en-US"/>
              </w:rPr>
              <w:t>Donned PPE in line with work requirement</w:t>
            </w:r>
          </w:p>
          <w:p w14:paraId="7CC0AEC5" w14:textId="77777777" w:rsidR="00486251" w:rsidRPr="00F445BD" w:rsidRDefault="00000000">
            <w:pPr>
              <w:pStyle w:val="ListParagraph"/>
              <w:numPr>
                <w:ilvl w:val="0"/>
                <w:numId w:val="192"/>
              </w:numPr>
              <w:spacing w:after="0"/>
              <w:rPr>
                <w:rFonts w:ascii="Times New Roman" w:eastAsia="Arial" w:hAnsi="Times New Roman"/>
                <w:sz w:val="24"/>
                <w:szCs w:val="24"/>
              </w:rPr>
            </w:pPr>
            <w:r w:rsidRPr="00F445BD">
              <w:rPr>
                <w:rFonts w:ascii="Times New Roman" w:eastAsia="Arial" w:hAnsi="Times New Roman"/>
                <w:sz w:val="24"/>
                <w:szCs w:val="24"/>
              </w:rPr>
              <w:t xml:space="preserve">Converted measurements based on working drawing </w:t>
            </w:r>
          </w:p>
          <w:p w14:paraId="06FDC6A3"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t>Sketched sanitary appliances installation layout based on design</w:t>
            </w:r>
          </w:p>
          <w:p w14:paraId="50BA137C"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t>Prepared sanitary appliances material schedule based on design specifications.</w:t>
            </w:r>
          </w:p>
          <w:p w14:paraId="0D8A65B3"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t xml:space="preserve"> Estimated sanitary appliances materials and supplies cost based on market rate.</w:t>
            </w:r>
          </w:p>
          <w:p w14:paraId="116C3BDA"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lastRenderedPageBreak/>
              <w:t xml:space="preserve"> Selected sanitary appliances installation tools and equipment based on job requirements.</w:t>
            </w:r>
          </w:p>
          <w:p w14:paraId="0040DA0A"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t>Handled sanitary appliances as per manufacturer’s instructions.</w:t>
            </w:r>
          </w:p>
          <w:p w14:paraId="52F95BD1"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t>Fixed sanitary appliances as per working drawing.</w:t>
            </w:r>
          </w:p>
          <w:p w14:paraId="434444E2"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t>Conducted sanitary appliances functionality test based on work requirement</w:t>
            </w:r>
          </w:p>
          <w:p w14:paraId="2D135FCE"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t>Repaired installed sanitary appliances faults as per work procedure.</w:t>
            </w:r>
          </w:p>
          <w:p w14:paraId="5B4F232C" w14:textId="77777777" w:rsidR="00486251" w:rsidRPr="00F445BD" w:rsidRDefault="00000000">
            <w:pPr>
              <w:pStyle w:val="ListParagraph"/>
              <w:numPr>
                <w:ilvl w:val="0"/>
                <w:numId w:val="192"/>
              </w:numPr>
              <w:spacing w:after="0" w:line="240" w:lineRule="auto"/>
              <w:rPr>
                <w:rFonts w:ascii="Times New Roman" w:eastAsia="Arial" w:hAnsi="Times New Roman"/>
                <w:sz w:val="24"/>
                <w:szCs w:val="24"/>
              </w:rPr>
            </w:pPr>
            <w:r w:rsidRPr="00F445BD">
              <w:rPr>
                <w:rFonts w:ascii="Times New Roman" w:eastAsia="Arial" w:hAnsi="Times New Roman"/>
                <w:sz w:val="24"/>
                <w:szCs w:val="24"/>
              </w:rPr>
              <w:t xml:space="preserve"> Conducted housekeeping as per workplace procedure </w:t>
            </w:r>
          </w:p>
        </w:tc>
      </w:tr>
      <w:tr w:rsidR="00486251" w:rsidRPr="00F445BD" w14:paraId="48B4BC56" w14:textId="77777777">
        <w:trPr>
          <w:trHeight w:val="1136"/>
        </w:trPr>
        <w:tc>
          <w:tcPr>
            <w:tcW w:w="169" w:type="pct"/>
            <w:tcBorders>
              <w:top w:val="single" w:sz="4" w:space="0" w:color="000000"/>
              <w:left w:val="single" w:sz="4" w:space="0" w:color="000000"/>
              <w:bottom w:val="single" w:sz="4" w:space="0" w:color="000000"/>
              <w:right w:val="nil"/>
            </w:tcBorders>
          </w:tcPr>
          <w:p w14:paraId="113ADE76"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eastAsia="Arial" w:hAnsi="Times New Roman" w:cs="Times New Roman"/>
                <w:sz w:val="24"/>
                <w:szCs w:val="24"/>
              </w:rPr>
              <w:lastRenderedPageBreak/>
              <w:t xml:space="preserve"> </w:t>
            </w:r>
          </w:p>
        </w:tc>
        <w:tc>
          <w:tcPr>
            <w:tcW w:w="1272" w:type="pct"/>
            <w:tcBorders>
              <w:top w:val="single" w:sz="4" w:space="0" w:color="000000"/>
              <w:left w:val="nil"/>
              <w:bottom w:val="single" w:sz="4" w:space="0" w:color="000000"/>
              <w:right w:val="single" w:sz="4" w:space="0" w:color="000000"/>
            </w:tcBorders>
          </w:tcPr>
          <w:p w14:paraId="1A751BAD" w14:textId="77777777" w:rsidR="00486251" w:rsidRPr="00F445BD" w:rsidRDefault="00000000">
            <w:pPr>
              <w:pStyle w:val="ListParagraph"/>
              <w:numPr>
                <w:ilvl w:val="0"/>
                <w:numId w:val="191"/>
              </w:numPr>
              <w:spacing w:after="0" w:line="240" w:lineRule="auto"/>
              <w:rPr>
                <w:rFonts w:ascii="Times New Roman" w:eastAsiaTheme="minorEastAsia" w:hAnsi="Times New Roman"/>
                <w:sz w:val="24"/>
                <w:szCs w:val="24"/>
              </w:rPr>
            </w:pPr>
            <w:r w:rsidRPr="00F445BD">
              <w:rPr>
                <w:rFonts w:ascii="Times New Roman" w:hAnsi="Times New Roman"/>
                <w:sz w:val="24"/>
                <w:szCs w:val="24"/>
              </w:rPr>
              <w:t>Resource Implications</w:t>
            </w:r>
          </w:p>
        </w:tc>
        <w:tc>
          <w:tcPr>
            <w:tcW w:w="3559" w:type="pct"/>
            <w:tcBorders>
              <w:top w:val="single" w:sz="4" w:space="0" w:color="000000"/>
              <w:left w:val="single" w:sz="4" w:space="0" w:color="000000"/>
              <w:bottom w:val="single" w:sz="4" w:space="0" w:color="000000"/>
              <w:right w:val="single" w:sz="4" w:space="0" w:color="000000"/>
            </w:tcBorders>
          </w:tcPr>
          <w:p w14:paraId="19B38847" w14:textId="77777777" w:rsidR="00486251" w:rsidRPr="00F445BD" w:rsidRDefault="00000000">
            <w:p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The following resources should be provided:</w:t>
            </w:r>
          </w:p>
          <w:p w14:paraId="177FC9C3" w14:textId="77777777" w:rsidR="00486251" w:rsidRPr="00F445BD" w:rsidRDefault="00000000">
            <w:pPr>
              <w:numPr>
                <w:ilvl w:val="1"/>
                <w:numId w:val="191"/>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Appropriately simulated environment where assessment can take place.</w:t>
            </w:r>
          </w:p>
          <w:p w14:paraId="1C6BF9A3" w14:textId="77777777" w:rsidR="00486251" w:rsidRPr="00F445BD" w:rsidRDefault="00000000">
            <w:pPr>
              <w:numPr>
                <w:ilvl w:val="1"/>
                <w:numId w:val="191"/>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Access to relevant work environments.</w:t>
            </w:r>
          </w:p>
          <w:p w14:paraId="755493BD" w14:textId="77777777" w:rsidR="00486251" w:rsidRPr="00F445BD" w:rsidRDefault="00000000">
            <w:pPr>
              <w:pStyle w:val="ListParagraph"/>
              <w:numPr>
                <w:ilvl w:val="1"/>
                <w:numId w:val="191"/>
              </w:numPr>
              <w:spacing w:after="0" w:line="240" w:lineRule="auto"/>
              <w:rPr>
                <w:rFonts w:ascii="Times New Roman" w:eastAsiaTheme="minorEastAsia" w:hAnsi="Times New Roman"/>
                <w:sz w:val="24"/>
                <w:szCs w:val="24"/>
              </w:rPr>
            </w:pPr>
            <w:r w:rsidRPr="00F445BD">
              <w:rPr>
                <w:rFonts w:ascii="Times New Roman" w:eastAsia="Tahoma" w:hAnsi="Times New Roman"/>
                <w:sz w:val="24"/>
                <w:szCs w:val="24"/>
              </w:rPr>
              <w:t>Resources relevant to the proposed activities or task.</w:t>
            </w:r>
          </w:p>
        </w:tc>
      </w:tr>
      <w:tr w:rsidR="00486251" w:rsidRPr="00F445BD" w14:paraId="3698F97A" w14:textId="77777777">
        <w:trPr>
          <w:trHeight w:val="1199"/>
        </w:trPr>
        <w:tc>
          <w:tcPr>
            <w:tcW w:w="169" w:type="pct"/>
            <w:tcBorders>
              <w:top w:val="single" w:sz="4" w:space="0" w:color="000000"/>
              <w:left w:val="single" w:sz="4" w:space="0" w:color="000000"/>
              <w:bottom w:val="single" w:sz="4" w:space="0" w:color="000000"/>
              <w:right w:val="nil"/>
            </w:tcBorders>
          </w:tcPr>
          <w:p w14:paraId="58AA00B0"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272" w:type="pct"/>
            <w:tcBorders>
              <w:top w:val="single" w:sz="4" w:space="0" w:color="000000"/>
              <w:left w:val="nil"/>
              <w:bottom w:val="single" w:sz="4" w:space="0" w:color="000000"/>
              <w:right w:val="single" w:sz="4" w:space="0" w:color="000000"/>
            </w:tcBorders>
          </w:tcPr>
          <w:p w14:paraId="0CE94ACA" w14:textId="77777777" w:rsidR="00486251" w:rsidRPr="00F445BD" w:rsidRDefault="00000000">
            <w:pPr>
              <w:pStyle w:val="ListParagraph"/>
              <w:numPr>
                <w:ilvl w:val="0"/>
                <w:numId w:val="191"/>
              </w:numPr>
              <w:spacing w:after="0" w:line="240" w:lineRule="auto"/>
              <w:rPr>
                <w:rFonts w:ascii="Times New Roman" w:eastAsiaTheme="minorEastAsia" w:hAnsi="Times New Roman"/>
                <w:sz w:val="24"/>
                <w:szCs w:val="24"/>
              </w:rPr>
            </w:pPr>
            <w:r w:rsidRPr="00F445BD">
              <w:rPr>
                <w:rFonts w:ascii="Times New Roman" w:hAnsi="Times New Roman"/>
                <w:sz w:val="24"/>
                <w:szCs w:val="24"/>
              </w:rPr>
              <w:t>Methods of Assessment</w:t>
            </w:r>
          </w:p>
        </w:tc>
        <w:tc>
          <w:tcPr>
            <w:tcW w:w="3559" w:type="pct"/>
            <w:tcBorders>
              <w:top w:val="single" w:sz="4" w:space="0" w:color="000000"/>
              <w:left w:val="single" w:sz="4" w:space="0" w:color="000000"/>
              <w:bottom w:val="single" w:sz="4" w:space="0" w:color="000000"/>
              <w:right w:val="single" w:sz="4" w:space="0" w:color="000000"/>
            </w:tcBorders>
          </w:tcPr>
          <w:p w14:paraId="6CE6DB9B" w14:textId="77777777" w:rsidR="00486251" w:rsidRPr="00F445BD" w:rsidRDefault="00000000">
            <w:pPr>
              <w:tabs>
                <w:tab w:val="left" w:pos="702"/>
              </w:tabs>
              <w:spacing w:after="0" w:line="240" w:lineRule="auto"/>
              <w:jc w:val="both"/>
              <w:rPr>
                <w:rFonts w:ascii="Times New Roman" w:hAnsi="Times New Roman" w:cs="Times New Roman"/>
                <w:sz w:val="24"/>
                <w:szCs w:val="24"/>
              </w:rPr>
            </w:pPr>
            <w:r w:rsidRPr="00F445BD">
              <w:rPr>
                <w:rFonts w:ascii="Times New Roman" w:hAnsi="Times New Roman" w:cs="Times New Roman"/>
                <w:sz w:val="24"/>
                <w:szCs w:val="24"/>
              </w:rPr>
              <w:t xml:space="preserve">Competency in this unit may be assessed through: </w:t>
            </w:r>
          </w:p>
          <w:p w14:paraId="6F83BA4C" w14:textId="77777777" w:rsidR="00486251" w:rsidRPr="00F445BD" w:rsidRDefault="00000000">
            <w:pPr>
              <w:pStyle w:val="ListParagraph"/>
              <w:numPr>
                <w:ilvl w:val="1"/>
                <w:numId w:val="191"/>
              </w:numPr>
              <w:tabs>
                <w:tab w:val="left" w:pos="432"/>
              </w:tabs>
              <w:spacing w:after="0" w:line="240" w:lineRule="auto"/>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Practical </w:t>
            </w:r>
          </w:p>
          <w:p w14:paraId="2B8EF284" w14:textId="77777777" w:rsidR="00486251" w:rsidRPr="00F445BD" w:rsidRDefault="00000000">
            <w:pPr>
              <w:pStyle w:val="ListParagraph"/>
              <w:numPr>
                <w:ilvl w:val="1"/>
                <w:numId w:val="191"/>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Projects </w:t>
            </w:r>
          </w:p>
          <w:p w14:paraId="25FA8400" w14:textId="77777777" w:rsidR="00486251" w:rsidRPr="00F445BD" w:rsidRDefault="00000000">
            <w:pPr>
              <w:pStyle w:val="ListParagraph"/>
              <w:numPr>
                <w:ilvl w:val="1"/>
                <w:numId w:val="191"/>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Poe evaluation </w:t>
            </w:r>
          </w:p>
          <w:p w14:paraId="16A6C9DF" w14:textId="77777777" w:rsidR="00486251" w:rsidRPr="00F445BD" w:rsidRDefault="00000000">
            <w:pPr>
              <w:pStyle w:val="ListParagraph"/>
              <w:numPr>
                <w:ilvl w:val="1"/>
                <w:numId w:val="191"/>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Third party reports </w:t>
            </w:r>
          </w:p>
          <w:p w14:paraId="179B29A2" w14:textId="77777777" w:rsidR="00486251" w:rsidRPr="00F445BD" w:rsidRDefault="00000000">
            <w:pPr>
              <w:pStyle w:val="ListParagraph"/>
              <w:numPr>
                <w:ilvl w:val="1"/>
                <w:numId w:val="191"/>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Written tests </w:t>
            </w:r>
          </w:p>
        </w:tc>
      </w:tr>
      <w:tr w:rsidR="00486251" w:rsidRPr="00F445BD" w14:paraId="32C30A0E" w14:textId="77777777">
        <w:trPr>
          <w:trHeight w:val="840"/>
        </w:trPr>
        <w:tc>
          <w:tcPr>
            <w:tcW w:w="169" w:type="pct"/>
            <w:tcBorders>
              <w:top w:val="single" w:sz="4" w:space="0" w:color="000000"/>
              <w:left w:val="single" w:sz="4" w:space="0" w:color="000000"/>
              <w:bottom w:val="single" w:sz="4" w:space="0" w:color="000000"/>
              <w:right w:val="nil"/>
            </w:tcBorders>
          </w:tcPr>
          <w:p w14:paraId="25A79E0E"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272" w:type="pct"/>
            <w:tcBorders>
              <w:top w:val="single" w:sz="4" w:space="0" w:color="000000"/>
              <w:left w:val="nil"/>
              <w:bottom w:val="single" w:sz="4" w:space="0" w:color="000000"/>
              <w:right w:val="single" w:sz="4" w:space="0" w:color="000000"/>
            </w:tcBorders>
          </w:tcPr>
          <w:p w14:paraId="2A6745AC" w14:textId="77777777" w:rsidR="00486251" w:rsidRPr="00F445BD" w:rsidRDefault="00000000">
            <w:pPr>
              <w:pStyle w:val="ListParagraph"/>
              <w:numPr>
                <w:ilvl w:val="0"/>
                <w:numId w:val="191"/>
              </w:numPr>
              <w:spacing w:after="0" w:line="240" w:lineRule="auto"/>
              <w:rPr>
                <w:rFonts w:ascii="Times New Roman" w:eastAsiaTheme="minorEastAsia" w:hAnsi="Times New Roman"/>
                <w:sz w:val="24"/>
                <w:szCs w:val="24"/>
              </w:rPr>
            </w:pPr>
            <w:r w:rsidRPr="00F445BD">
              <w:rPr>
                <w:rFonts w:ascii="Times New Roman" w:hAnsi="Times New Roman"/>
                <w:sz w:val="24"/>
                <w:szCs w:val="24"/>
              </w:rPr>
              <w:t>Context of Assessment</w:t>
            </w:r>
          </w:p>
        </w:tc>
        <w:tc>
          <w:tcPr>
            <w:tcW w:w="3559" w:type="pct"/>
            <w:tcBorders>
              <w:top w:val="single" w:sz="4" w:space="0" w:color="000000"/>
              <w:left w:val="single" w:sz="4" w:space="0" w:color="000000"/>
              <w:bottom w:val="single" w:sz="4" w:space="0" w:color="000000"/>
              <w:right w:val="single" w:sz="4" w:space="0" w:color="000000"/>
            </w:tcBorders>
          </w:tcPr>
          <w:p w14:paraId="56E88F01"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hAnsi="Times New Roman" w:cs="Times New Roman"/>
                <w:sz w:val="24"/>
                <w:szCs w:val="24"/>
              </w:rPr>
              <w:t>The competency may be assessed in a workplace or a simulated workplace</w:t>
            </w:r>
          </w:p>
        </w:tc>
      </w:tr>
      <w:tr w:rsidR="00486251" w:rsidRPr="00F445BD" w14:paraId="262EB657" w14:textId="77777777">
        <w:trPr>
          <w:trHeight w:val="838"/>
        </w:trPr>
        <w:tc>
          <w:tcPr>
            <w:tcW w:w="169" w:type="pct"/>
            <w:tcBorders>
              <w:top w:val="single" w:sz="4" w:space="0" w:color="000000"/>
              <w:left w:val="single" w:sz="4" w:space="0" w:color="000000"/>
              <w:bottom w:val="single" w:sz="4" w:space="0" w:color="000000"/>
              <w:right w:val="nil"/>
            </w:tcBorders>
          </w:tcPr>
          <w:p w14:paraId="7F659C1D" w14:textId="77777777" w:rsidR="00486251" w:rsidRPr="00F445BD" w:rsidRDefault="00486251">
            <w:pPr>
              <w:spacing w:after="0" w:line="240" w:lineRule="auto"/>
              <w:ind w:left="161"/>
              <w:rPr>
                <w:rFonts w:ascii="Times New Roman" w:hAnsi="Times New Roman" w:cs="Times New Roman"/>
                <w:sz w:val="24"/>
                <w:szCs w:val="24"/>
              </w:rPr>
            </w:pPr>
          </w:p>
        </w:tc>
        <w:tc>
          <w:tcPr>
            <w:tcW w:w="1272" w:type="pct"/>
            <w:tcBorders>
              <w:top w:val="single" w:sz="4" w:space="0" w:color="000000"/>
              <w:left w:val="nil"/>
              <w:bottom w:val="single" w:sz="4" w:space="0" w:color="000000"/>
              <w:right w:val="single" w:sz="4" w:space="0" w:color="000000"/>
            </w:tcBorders>
          </w:tcPr>
          <w:p w14:paraId="78230D5A" w14:textId="77777777" w:rsidR="00486251" w:rsidRPr="00F445BD" w:rsidRDefault="00000000">
            <w:pPr>
              <w:pStyle w:val="ListParagraph"/>
              <w:numPr>
                <w:ilvl w:val="0"/>
                <w:numId w:val="191"/>
              </w:numPr>
              <w:spacing w:after="0" w:line="240" w:lineRule="auto"/>
              <w:rPr>
                <w:rFonts w:ascii="Times New Roman" w:eastAsiaTheme="minorEastAsia" w:hAnsi="Times New Roman"/>
                <w:sz w:val="24"/>
                <w:szCs w:val="24"/>
              </w:rPr>
            </w:pPr>
            <w:r w:rsidRPr="00F445BD">
              <w:rPr>
                <w:rFonts w:ascii="Times New Roman" w:hAnsi="Times New Roman"/>
                <w:sz w:val="24"/>
                <w:szCs w:val="24"/>
              </w:rPr>
              <w:t>Guidance information for assessment</w:t>
            </w:r>
          </w:p>
        </w:tc>
        <w:tc>
          <w:tcPr>
            <w:tcW w:w="3559" w:type="pct"/>
            <w:tcBorders>
              <w:top w:val="single" w:sz="4" w:space="0" w:color="000000"/>
              <w:left w:val="single" w:sz="4" w:space="0" w:color="000000"/>
              <w:bottom w:val="single" w:sz="4" w:space="0" w:color="000000"/>
              <w:right w:val="single" w:sz="4" w:space="0" w:color="000000"/>
            </w:tcBorders>
          </w:tcPr>
          <w:p w14:paraId="73C4299B" w14:textId="77777777" w:rsidR="00486251" w:rsidRPr="00F445BD" w:rsidRDefault="00000000">
            <w:pPr>
              <w:spacing w:after="0" w:line="240" w:lineRule="auto"/>
              <w:ind w:hanging="18"/>
              <w:jc w:val="both"/>
              <w:rPr>
                <w:rFonts w:ascii="Times New Roman" w:hAnsi="Times New Roman" w:cs="Times New Roman"/>
                <w:sz w:val="24"/>
                <w:szCs w:val="24"/>
              </w:rPr>
            </w:pPr>
            <w:r w:rsidRPr="00F445BD">
              <w:rPr>
                <w:rFonts w:ascii="Times New Roman" w:hAnsi="Times New Roman" w:cs="Times New Roman"/>
                <w:sz w:val="24"/>
                <w:szCs w:val="24"/>
              </w:rPr>
              <w:t>Holistic assessment with other units relevant to the industry sector, workplace and job role is recommended.</w:t>
            </w:r>
          </w:p>
          <w:p w14:paraId="477D1F83" w14:textId="77777777" w:rsidR="00486251" w:rsidRPr="00F445BD" w:rsidRDefault="00486251">
            <w:pPr>
              <w:spacing w:after="0" w:line="240" w:lineRule="auto"/>
              <w:ind w:left="108"/>
              <w:rPr>
                <w:rFonts w:ascii="Times New Roman" w:hAnsi="Times New Roman" w:cs="Times New Roman"/>
                <w:sz w:val="24"/>
                <w:szCs w:val="24"/>
              </w:rPr>
            </w:pPr>
          </w:p>
        </w:tc>
      </w:tr>
    </w:tbl>
    <w:p w14:paraId="6915E199" w14:textId="77777777" w:rsidR="00486251" w:rsidRPr="00F445BD" w:rsidRDefault="00486251">
      <w:pPr>
        <w:spacing w:after="0"/>
        <w:rPr>
          <w:rFonts w:ascii="Times New Roman" w:hAnsi="Times New Roman" w:cs="Times New Roman"/>
          <w:sz w:val="24"/>
          <w:szCs w:val="24"/>
        </w:rPr>
      </w:pPr>
    </w:p>
    <w:p w14:paraId="077C9B0E" w14:textId="77777777" w:rsidR="00486251" w:rsidRPr="00F445BD" w:rsidRDefault="00486251">
      <w:pPr>
        <w:spacing w:after="0"/>
        <w:rPr>
          <w:rFonts w:ascii="Times New Roman" w:hAnsi="Times New Roman" w:cs="Times New Roman"/>
          <w:bCs/>
          <w:sz w:val="24"/>
          <w:szCs w:val="24"/>
        </w:rPr>
      </w:pPr>
    </w:p>
    <w:p w14:paraId="52550DD9" w14:textId="77777777" w:rsidR="00486251" w:rsidRPr="00F445BD" w:rsidRDefault="00486251">
      <w:pPr>
        <w:rPr>
          <w:rFonts w:ascii="Times New Roman" w:hAnsi="Times New Roman" w:cs="Times New Roman"/>
          <w:sz w:val="24"/>
          <w:szCs w:val="24"/>
          <w:lang w:val="en-GB" w:eastAsia="en-GB"/>
        </w:rPr>
      </w:pPr>
    </w:p>
    <w:p w14:paraId="24012CA7" w14:textId="77777777" w:rsidR="00486251" w:rsidRPr="00F445BD" w:rsidRDefault="00486251">
      <w:pPr>
        <w:rPr>
          <w:rFonts w:ascii="Times New Roman" w:hAnsi="Times New Roman" w:cs="Times New Roman"/>
          <w:sz w:val="24"/>
          <w:szCs w:val="24"/>
          <w:lang w:val="en-GB" w:eastAsia="en-GB"/>
        </w:rPr>
      </w:pPr>
    </w:p>
    <w:p w14:paraId="5C1ACEF2" w14:textId="77777777" w:rsidR="00486251" w:rsidRPr="00F445BD" w:rsidRDefault="00486251">
      <w:pPr>
        <w:rPr>
          <w:rFonts w:ascii="Times New Roman" w:hAnsi="Times New Roman" w:cs="Times New Roman"/>
          <w:sz w:val="24"/>
          <w:szCs w:val="24"/>
          <w:lang w:val="en-GB" w:eastAsia="en-GB"/>
        </w:rPr>
      </w:pPr>
    </w:p>
    <w:p w14:paraId="0B81F04F" w14:textId="77777777" w:rsidR="00486251" w:rsidRPr="00F445BD" w:rsidRDefault="00486251">
      <w:pPr>
        <w:rPr>
          <w:rFonts w:ascii="Times New Roman" w:hAnsi="Times New Roman" w:cs="Times New Roman"/>
          <w:sz w:val="24"/>
          <w:szCs w:val="24"/>
          <w:lang w:val="en-GB" w:eastAsia="en-GB"/>
        </w:rPr>
      </w:pPr>
    </w:p>
    <w:p w14:paraId="12ECCABD" w14:textId="77777777" w:rsidR="00486251" w:rsidRPr="00F445BD" w:rsidRDefault="00486251">
      <w:pPr>
        <w:rPr>
          <w:rFonts w:ascii="Times New Roman" w:hAnsi="Times New Roman" w:cs="Times New Roman"/>
          <w:sz w:val="24"/>
          <w:szCs w:val="24"/>
          <w:lang w:val="en-GB" w:eastAsia="en-GB"/>
        </w:rPr>
      </w:pPr>
    </w:p>
    <w:p w14:paraId="212A6571" w14:textId="77777777" w:rsidR="00486251" w:rsidRPr="00F445BD" w:rsidRDefault="00486251">
      <w:pPr>
        <w:rPr>
          <w:rFonts w:ascii="Times New Roman" w:hAnsi="Times New Roman" w:cs="Times New Roman"/>
          <w:sz w:val="24"/>
          <w:szCs w:val="24"/>
          <w:lang w:val="en-GB" w:eastAsia="en-GB"/>
        </w:rPr>
      </w:pPr>
    </w:p>
    <w:p w14:paraId="72825D0A" w14:textId="77777777" w:rsidR="00486251" w:rsidRPr="00F445BD" w:rsidRDefault="00486251">
      <w:pPr>
        <w:rPr>
          <w:rFonts w:ascii="Times New Roman" w:hAnsi="Times New Roman" w:cs="Times New Roman"/>
          <w:sz w:val="24"/>
          <w:szCs w:val="24"/>
          <w:lang w:val="en-GB" w:eastAsia="en-GB"/>
        </w:rPr>
      </w:pPr>
    </w:p>
    <w:p w14:paraId="0E38434B" w14:textId="77777777" w:rsidR="00486251" w:rsidRPr="00F445BD" w:rsidRDefault="00486251">
      <w:pPr>
        <w:rPr>
          <w:rFonts w:ascii="Times New Roman" w:hAnsi="Times New Roman" w:cs="Times New Roman"/>
          <w:sz w:val="24"/>
          <w:szCs w:val="24"/>
          <w:lang w:val="en-GB" w:eastAsia="en-GB"/>
        </w:rPr>
      </w:pPr>
    </w:p>
    <w:p w14:paraId="1F7A5510" w14:textId="77777777" w:rsidR="00486251" w:rsidRPr="00F445BD" w:rsidRDefault="00486251">
      <w:pPr>
        <w:rPr>
          <w:rFonts w:ascii="Times New Roman" w:hAnsi="Times New Roman" w:cs="Times New Roman"/>
          <w:sz w:val="24"/>
          <w:szCs w:val="24"/>
          <w:lang w:val="en-GB" w:eastAsia="en-GB"/>
        </w:rPr>
      </w:pPr>
    </w:p>
    <w:p w14:paraId="331DFEDC" w14:textId="77777777" w:rsidR="00486251" w:rsidRPr="00F445BD" w:rsidRDefault="00486251">
      <w:pPr>
        <w:rPr>
          <w:rFonts w:ascii="Times New Roman" w:hAnsi="Times New Roman" w:cs="Times New Roman"/>
          <w:sz w:val="24"/>
          <w:szCs w:val="24"/>
          <w:lang w:val="en-GB" w:eastAsia="en-GB"/>
        </w:rPr>
      </w:pPr>
    </w:p>
    <w:p w14:paraId="20C712AB" w14:textId="77CB04BA" w:rsidR="00486251" w:rsidRPr="00F445BD" w:rsidRDefault="00000000">
      <w:pPr>
        <w:pStyle w:val="Heading2"/>
      </w:pPr>
      <w:bookmarkStart w:id="91" w:name="_Toc197033949"/>
      <w:r w:rsidRPr="00F445BD">
        <w:t>INSTALL WATER SUPPLY SYSTEM</w:t>
      </w:r>
      <w:bookmarkEnd w:id="37"/>
      <w:r w:rsidRPr="00F445BD">
        <w:t xml:space="preserve"> </w:t>
      </w:r>
      <w:bookmarkEnd w:id="38"/>
      <w:r w:rsidR="00C51C0B" w:rsidRPr="00F445BD">
        <w:t>III</w:t>
      </w:r>
      <w:bookmarkEnd w:id="91"/>
    </w:p>
    <w:p w14:paraId="1023EE4F" w14:textId="62DDE3C6" w:rsidR="00486251" w:rsidRPr="00F445BD" w:rsidRDefault="00000000">
      <w:pPr>
        <w:spacing w:after="220" w:line="276" w:lineRule="auto"/>
        <w:ind w:left="66"/>
        <w:rPr>
          <w:rFonts w:ascii="Times New Roman" w:hAnsi="Times New Roman" w:cs="Times New Roman"/>
          <w:sz w:val="24"/>
          <w:szCs w:val="24"/>
        </w:rPr>
      </w:pPr>
      <w:r w:rsidRPr="00F445BD">
        <w:rPr>
          <w:rFonts w:ascii="Times New Roman" w:hAnsi="Times New Roman" w:cs="Times New Roman"/>
          <w:b/>
          <w:sz w:val="24"/>
          <w:szCs w:val="24"/>
        </w:rPr>
        <w:t>UNIT CODE:</w:t>
      </w:r>
      <w:r w:rsidRPr="00F445BD">
        <w:rPr>
          <w:rFonts w:ascii="Times New Roman" w:hAnsi="Times New Roman" w:cs="Times New Roman"/>
          <w:sz w:val="24"/>
          <w:szCs w:val="24"/>
        </w:rPr>
        <w:t xml:space="preserve"> </w:t>
      </w:r>
      <w:r w:rsidRPr="00F445BD">
        <w:rPr>
          <w:rFonts w:ascii="Times New Roman" w:hAnsi="Times New Roman" w:cs="Times New Roman"/>
          <w:b/>
          <w:sz w:val="24"/>
          <w:szCs w:val="24"/>
        </w:rPr>
        <w:t>0732 451 1</w:t>
      </w:r>
      <w:r w:rsidR="00C51C0B" w:rsidRPr="00F445BD">
        <w:rPr>
          <w:rFonts w:ascii="Times New Roman" w:hAnsi="Times New Roman" w:cs="Times New Roman"/>
          <w:b/>
          <w:sz w:val="24"/>
          <w:szCs w:val="24"/>
        </w:rPr>
        <w:t>1</w:t>
      </w:r>
      <w:r w:rsidRPr="00F445BD">
        <w:rPr>
          <w:rFonts w:ascii="Times New Roman" w:hAnsi="Times New Roman" w:cs="Times New Roman"/>
          <w:b/>
          <w:sz w:val="24"/>
          <w:szCs w:val="24"/>
        </w:rPr>
        <w:t>A</w:t>
      </w:r>
    </w:p>
    <w:p w14:paraId="4D7A0B6A" w14:textId="77777777" w:rsidR="00486251" w:rsidRPr="00F445BD" w:rsidRDefault="00000000">
      <w:pPr>
        <w:spacing w:after="213"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UNIT DESCRIPTION </w:t>
      </w:r>
    </w:p>
    <w:p w14:paraId="45ABACE0" w14:textId="1D08E1D8" w:rsidR="00991355" w:rsidRPr="00991355" w:rsidRDefault="00991355" w:rsidP="00991355">
      <w:pPr>
        <w:spacing w:after="0" w:line="360" w:lineRule="auto"/>
        <w:rPr>
          <w:rFonts w:ascii="Times New Roman" w:eastAsia="Calibri" w:hAnsi="Times New Roman" w:cs="Times New Roman"/>
          <w:sz w:val="24"/>
          <w:szCs w:val="24"/>
        </w:rPr>
      </w:pPr>
      <w:bookmarkStart w:id="92" w:name="_Hlk197026772"/>
      <w:bookmarkStart w:id="93" w:name="_Hlk196925739"/>
      <w:r w:rsidRPr="00991355">
        <w:rPr>
          <w:rFonts w:ascii="Times New Roman" w:eastAsia="Calibri" w:hAnsi="Times New Roman" w:cs="Times New Roman"/>
          <w:sz w:val="24"/>
          <w:szCs w:val="24"/>
        </w:rPr>
        <w:t xml:space="preserve">This unit specifies the competencies required to install water supply systems. It involves installing water storage cisterns, </w:t>
      </w:r>
      <w:r w:rsidR="002766B6" w:rsidRPr="00F445BD">
        <w:rPr>
          <w:rFonts w:ascii="Times New Roman" w:eastAsia="Calibri" w:hAnsi="Times New Roman" w:cs="Times New Roman"/>
          <w:sz w:val="24"/>
          <w:szCs w:val="24"/>
        </w:rPr>
        <w:t>installing water pumps and controls</w:t>
      </w:r>
      <w:r w:rsidRPr="00991355">
        <w:rPr>
          <w:rFonts w:ascii="Times New Roman" w:eastAsia="Calibri" w:hAnsi="Times New Roman" w:cs="Times New Roman"/>
          <w:sz w:val="24"/>
          <w:szCs w:val="24"/>
        </w:rPr>
        <w:t xml:space="preserve"> and maintaining water supply system</w:t>
      </w:r>
      <w:bookmarkEnd w:id="92"/>
      <w:r w:rsidRPr="00991355">
        <w:rPr>
          <w:rFonts w:ascii="Times New Roman" w:eastAsia="Calibri" w:hAnsi="Times New Roman" w:cs="Times New Roman"/>
          <w:sz w:val="24"/>
          <w:szCs w:val="24"/>
        </w:rPr>
        <w:t xml:space="preserve">. </w:t>
      </w:r>
    </w:p>
    <w:bookmarkEnd w:id="93"/>
    <w:p w14:paraId="5C94F4CE" w14:textId="77777777" w:rsidR="00486251" w:rsidRPr="00F445BD" w:rsidRDefault="00486251">
      <w:pPr>
        <w:spacing w:after="0" w:line="276" w:lineRule="auto"/>
        <w:rPr>
          <w:rFonts w:ascii="Times New Roman" w:eastAsia="Calibri" w:hAnsi="Times New Roman" w:cs="Times New Roman"/>
          <w:sz w:val="24"/>
          <w:szCs w:val="24"/>
        </w:rPr>
      </w:pPr>
    </w:p>
    <w:p w14:paraId="598062E5" w14:textId="77777777"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107" w:type="dxa"/>
          <w:right w:w="67" w:type="dxa"/>
        </w:tblCellMar>
        <w:tblLook w:val="04A0" w:firstRow="1" w:lastRow="0" w:firstColumn="1" w:lastColumn="0" w:noHBand="0" w:noVBand="1"/>
      </w:tblPr>
      <w:tblGrid>
        <w:gridCol w:w="2775"/>
        <w:gridCol w:w="5855"/>
      </w:tblGrid>
      <w:tr w:rsidR="00486251" w:rsidRPr="00F445BD" w14:paraId="1E49B1B4" w14:textId="77777777">
        <w:trPr>
          <w:trHeight w:val="1369"/>
        </w:trPr>
        <w:tc>
          <w:tcPr>
            <w:tcW w:w="1608" w:type="pct"/>
            <w:tcBorders>
              <w:top w:val="single" w:sz="4" w:space="0" w:color="000000"/>
              <w:left w:val="single" w:sz="4" w:space="0" w:color="000000"/>
              <w:bottom w:val="single" w:sz="4" w:space="0" w:color="000000"/>
              <w:right w:val="single" w:sz="4" w:space="0" w:color="000000"/>
            </w:tcBorders>
            <w:shd w:val="clear" w:color="auto" w:fill="FFFFFF"/>
          </w:tcPr>
          <w:p w14:paraId="2D5EBFC9" w14:textId="77777777" w:rsidR="00486251" w:rsidRPr="00F445BD" w:rsidRDefault="00000000">
            <w:pPr>
              <w:spacing w:after="12"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ELEMENT </w:t>
            </w:r>
          </w:p>
          <w:p w14:paraId="26F05EA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These describe the </w:t>
            </w:r>
            <w:r w:rsidRPr="00F445BD">
              <w:rPr>
                <w:rFonts w:ascii="Times New Roman" w:hAnsi="Times New Roman" w:cs="Times New Roman"/>
                <w:b/>
                <w:sz w:val="24"/>
                <w:szCs w:val="24"/>
              </w:rPr>
              <w:t>key outcomes</w:t>
            </w:r>
            <w:r w:rsidRPr="00F445BD">
              <w:rPr>
                <w:rFonts w:ascii="Times New Roman" w:hAnsi="Times New Roman" w:cs="Times New Roman"/>
                <w:sz w:val="24"/>
                <w:szCs w:val="24"/>
              </w:rPr>
              <w:t xml:space="preserve"> which make up </w:t>
            </w:r>
            <w:r w:rsidRPr="00F445BD">
              <w:rPr>
                <w:rFonts w:ascii="Times New Roman" w:hAnsi="Times New Roman" w:cs="Times New Roman"/>
                <w:b/>
                <w:sz w:val="24"/>
                <w:szCs w:val="24"/>
              </w:rPr>
              <w:t>workplace function</w:t>
            </w:r>
            <w:r w:rsidRPr="00F445BD">
              <w:rPr>
                <w:rFonts w:ascii="Times New Roman" w:hAnsi="Times New Roman" w:cs="Times New Roman"/>
                <w:sz w:val="24"/>
                <w:szCs w:val="24"/>
              </w:rPr>
              <w:t>.</w:t>
            </w:r>
            <w:r w:rsidRPr="00F445BD">
              <w:rPr>
                <w:rFonts w:ascii="Times New Roman" w:hAnsi="Times New Roman" w:cs="Times New Roman"/>
                <w:b/>
                <w:sz w:val="24"/>
                <w:szCs w:val="24"/>
              </w:rPr>
              <w:t xml:space="preserve"> </w:t>
            </w:r>
          </w:p>
        </w:tc>
        <w:tc>
          <w:tcPr>
            <w:tcW w:w="3392" w:type="pct"/>
            <w:tcBorders>
              <w:top w:val="single" w:sz="4" w:space="0" w:color="000000"/>
              <w:left w:val="single" w:sz="4" w:space="0" w:color="000000"/>
              <w:bottom w:val="single" w:sz="4" w:space="0" w:color="000000"/>
              <w:right w:val="single" w:sz="4" w:space="0" w:color="000000"/>
            </w:tcBorders>
            <w:shd w:val="clear" w:color="auto" w:fill="FFFFFF"/>
          </w:tcPr>
          <w:p w14:paraId="6E6B33CE" w14:textId="77777777" w:rsidR="00486251" w:rsidRPr="00F445BD" w:rsidRDefault="00000000">
            <w:pPr>
              <w:spacing w:after="12" w:line="276" w:lineRule="auto"/>
              <w:ind w:left="1"/>
              <w:rPr>
                <w:rFonts w:ascii="Times New Roman" w:hAnsi="Times New Roman" w:cs="Times New Roman"/>
                <w:sz w:val="24"/>
                <w:szCs w:val="24"/>
              </w:rPr>
            </w:pPr>
            <w:r w:rsidRPr="00F445BD">
              <w:rPr>
                <w:rFonts w:ascii="Times New Roman" w:hAnsi="Times New Roman" w:cs="Times New Roman"/>
                <w:b/>
                <w:sz w:val="24"/>
                <w:szCs w:val="24"/>
              </w:rPr>
              <w:t xml:space="preserve">PERFORMANCE CRITERIA </w:t>
            </w:r>
          </w:p>
          <w:p w14:paraId="21AF6691" w14:textId="77777777" w:rsidR="00486251" w:rsidRPr="00F445BD" w:rsidRDefault="00000000">
            <w:pPr>
              <w:spacing w:after="5" w:line="276" w:lineRule="auto"/>
              <w:ind w:left="1"/>
              <w:rPr>
                <w:rFonts w:ascii="Times New Roman" w:hAnsi="Times New Roman" w:cs="Times New Roman"/>
                <w:sz w:val="24"/>
                <w:szCs w:val="24"/>
              </w:rPr>
            </w:pPr>
            <w:r w:rsidRPr="00F445BD">
              <w:rPr>
                <w:rFonts w:ascii="Times New Roman" w:hAnsi="Times New Roman" w:cs="Times New Roman"/>
                <w:sz w:val="24"/>
                <w:szCs w:val="24"/>
              </w:rPr>
              <w:t xml:space="preserve">These are </w:t>
            </w:r>
            <w:r w:rsidRPr="00F445BD">
              <w:rPr>
                <w:rFonts w:ascii="Times New Roman" w:hAnsi="Times New Roman" w:cs="Times New Roman"/>
                <w:b/>
                <w:sz w:val="24"/>
                <w:szCs w:val="24"/>
              </w:rPr>
              <w:t>assessable</w:t>
            </w:r>
            <w:r w:rsidRPr="00F445BD">
              <w:rPr>
                <w:rFonts w:ascii="Times New Roman" w:hAnsi="Times New Roman" w:cs="Times New Roman"/>
                <w:sz w:val="24"/>
                <w:szCs w:val="24"/>
              </w:rPr>
              <w:t xml:space="preserve"> statements which specify the required level of performance for each of the elements. </w:t>
            </w:r>
          </w:p>
          <w:p w14:paraId="60FE7E8C" w14:textId="77777777" w:rsidR="00486251" w:rsidRPr="00F445BD" w:rsidRDefault="00000000">
            <w:pPr>
              <w:spacing w:after="0" w:line="276" w:lineRule="auto"/>
              <w:ind w:left="1"/>
              <w:rPr>
                <w:rFonts w:ascii="Times New Roman" w:hAnsi="Times New Roman" w:cs="Times New Roman"/>
                <w:sz w:val="24"/>
                <w:szCs w:val="24"/>
              </w:rPr>
            </w:pPr>
            <w:r w:rsidRPr="00F445BD">
              <w:rPr>
                <w:rFonts w:ascii="Times New Roman" w:hAnsi="Times New Roman" w:cs="Times New Roman"/>
                <w:b/>
                <w:i/>
                <w:sz w:val="24"/>
                <w:szCs w:val="24"/>
              </w:rPr>
              <w:t>Bold and italicized terms are elaborated in the Range</w:t>
            </w:r>
            <w:r w:rsidRPr="00F445BD">
              <w:rPr>
                <w:rFonts w:ascii="Times New Roman" w:hAnsi="Times New Roman" w:cs="Times New Roman"/>
                <w:b/>
                <w:sz w:val="24"/>
                <w:szCs w:val="24"/>
              </w:rPr>
              <w:t xml:space="preserve"> </w:t>
            </w:r>
          </w:p>
        </w:tc>
      </w:tr>
      <w:tr w:rsidR="00486251" w:rsidRPr="00F445BD" w14:paraId="78876423" w14:textId="77777777">
        <w:trPr>
          <w:trHeight w:val="2770"/>
        </w:trPr>
        <w:tc>
          <w:tcPr>
            <w:tcW w:w="1608" w:type="pct"/>
            <w:tcBorders>
              <w:top w:val="single" w:sz="4" w:space="0" w:color="000000"/>
              <w:left w:val="single" w:sz="4" w:space="0" w:color="000000"/>
              <w:bottom w:val="single" w:sz="4" w:space="0" w:color="000000"/>
              <w:right w:val="single" w:sz="4" w:space="0" w:color="000000"/>
            </w:tcBorders>
          </w:tcPr>
          <w:p w14:paraId="0C330F00" w14:textId="22EBE3BE" w:rsidR="00486251" w:rsidRPr="00F445BD" w:rsidRDefault="00000000" w:rsidP="00991355">
            <w:pPr>
              <w:pStyle w:val="ListParagraph"/>
              <w:numPr>
                <w:ilvl w:val="0"/>
                <w:numId w:val="215"/>
              </w:numPr>
              <w:spacing w:after="0" w:line="240" w:lineRule="auto"/>
              <w:rPr>
                <w:rFonts w:ascii="Times New Roman" w:hAnsi="Times New Roman"/>
                <w:sz w:val="24"/>
                <w:szCs w:val="24"/>
              </w:rPr>
            </w:pPr>
            <w:r w:rsidRPr="00F445BD">
              <w:rPr>
                <w:rFonts w:ascii="Times New Roman" w:eastAsiaTheme="minorEastAsia" w:hAnsi="Times New Roman"/>
                <w:sz w:val="24"/>
                <w:szCs w:val="24"/>
              </w:rPr>
              <w:t>Install water storage cisterns, tanks and hot water storage vessels.</w:t>
            </w:r>
          </w:p>
        </w:tc>
        <w:tc>
          <w:tcPr>
            <w:tcW w:w="3392" w:type="pct"/>
            <w:tcBorders>
              <w:top w:val="single" w:sz="4" w:space="0" w:color="000000"/>
              <w:left w:val="single" w:sz="4" w:space="0" w:color="000000"/>
              <w:bottom w:val="single" w:sz="4" w:space="0" w:color="000000"/>
              <w:right w:val="single" w:sz="4" w:space="0" w:color="000000"/>
            </w:tcBorders>
          </w:tcPr>
          <w:p w14:paraId="1DD326DA" w14:textId="77777777" w:rsidR="00486251" w:rsidRPr="00F445BD" w:rsidRDefault="00000000" w:rsidP="00991355">
            <w:pPr>
              <w:pStyle w:val="ListParagraph"/>
              <w:numPr>
                <w:ilvl w:val="1"/>
                <w:numId w:val="215"/>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Location of Storage is determined based on working drawings.</w:t>
            </w:r>
          </w:p>
          <w:p w14:paraId="48864758" w14:textId="77777777" w:rsidR="00486251" w:rsidRPr="00F445BD" w:rsidRDefault="00000000" w:rsidP="00991355">
            <w:pPr>
              <w:pStyle w:val="ListParagraph"/>
              <w:numPr>
                <w:ilvl w:val="1"/>
                <w:numId w:val="215"/>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Storage tanks</w:t>
            </w:r>
            <w:r w:rsidRPr="00F445BD">
              <w:rPr>
                <w:rFonts w:ascii="Times New Roman" w:eastAsiaTheme="minorEastAsia" w:hAnsi="Times New Roman"/>
                <w:sz w:val="24"/>
                <w:szCs w:val="24"/>
              </w:rPr>
              <w:t xml:space="preserve"> and hot water storage vessels are mounted based on job requirements and instructions.</w:t>
            </w:r>
          </w:p>
          <w:p w14:paraId="626BE61D" w14:textId="77777777" w:rsidR="00486251" w:rsidRPr="00F445BD" w:rsidRDefault="00000000" w:rsidP="00991355">
            <w:pPr>
              <w:pStyle w:val="ListParagraph"/>
              <w:numPr>
                <w:ilvl w:val="1"/>
                <w:numId w:val="215"/>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Positions of pipes are set out based on manufacturer’s instruction and building codes. </w:t>
            </w:r>
          </w:p>
          <w:p w14:paraId="6067DCFF" w14:textId="77777777" w:rsidR="00486251" w:rsidRPr="00F445BD" w:rsidRDefault="00000000" w:rsidP="00991355">
            <w:pPr>
              <w:pStyle w:val="ListParagraph"/>
              <w:numPr>
                <w:ilvl w:val="1"/>
                <w:numId w:val="215"/>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Pipes are cut based on pipe drawing specifications and job requirements</w:t>
            </w:r>
          </w:p>
          <w:p w14:paraId="0B960326" w14:textId="77777777" w:rsidR="00486251" w:rsidRPr="00F445BD" w:rsidRDefault="00000000" w:rsidP="00991355">
            <w:pPr>
              <w:pStyle w:val="ListParagraph"/>
              <w:numPr>
                <w:ilvl w:val="1"/>
                <w:numId w:val="215"/>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Pipes are bent based on type of pipe, drawing specifications and requirements of the job. </w:t>
            </w:r>
          </w:p>
          <w:p w14:paraId="15037A7C" w14:textId="77777777" w:rsidR="00486251" w:rsidRPr="00F445BD" w:rsidRDefault="00000000" w:rsidP="00991355">
            <w:pPr>
              <w:pStyle w:val="ListParagraph"/>
              <w:numPr>
                <w:ilvl w:val="1"/>
                <w:numId w:val="215"/>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Pipes are jointed in accordance with manufacturer’s instructions.</w:t>
            </w:r>
          </w:p>
          <w:p w14:paraId="417EAAEF" w14:textId="77777777" w:rsidR="00486251" w:rsidRPr="00F445BD" w:rsidRDefault="00000000" w:rsidP="00991355">
            <w:pPr>
              <w:pStyle w:val="ListParagraph"/>
              <w:numPr>
                <w:ilvl w:val="1"/>
                <w:numId w:val="215"/>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lang w:val="en-US"/>
              </w:rPr>
              <w:t>Pipe fittings and control valves are installed as per the job requirement.</w:t>
            </w:r>
          </w:p>
          <w:p w14:paraId="33705C08" w14:textId="77777777" w:rsidR="00486251" w:rsidRPr="00F445BD" w:rsidRDefault="00000000" w:rsidP="00991355">
            <w:pPr>
              <w:pStyle w:val="ListParagraph"/>
              <w:numPr>
                <w:ilvl w:val="1"/>
                <w:numId w:val="215"/>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as per workplace procedure.</w:t>
            </w:r>
          </w:p>
        </w:tc>
      </w:tr>
      <w:tr w:rsidR="00486251" w:rsidRPr="00F445BD" w14:paraId="0CB42705" w14:textId="77777777" w:rsidTr="00740717">
        <w:trPr>
          <w:trHeight w:val="1685"/>
        </w:trPr>
        <w:tc>
          <w:tcPr>
            <w:tcW w:w="1608" w:type="pct"/>
            <w:tcBorders>
              <w:top w:val="single" w:sz="4" w:space="0" w:color="000000"/>
              <w:left w:val="single" w:sz="4" w:space="0" w:color="000000"/>
              <w:bottom w:val="single" w:sz="4" w:space="0" w:color="000000"/>
              <w:right w:val="single" w:sz="4" w:space="0" w:color="000000"/>
            </w:tcBorders>
          </w:tcPr>
          <w:p w14:paraId="7D198C9F" w14:textId="77777777" w:rsidR="00486251" w:rsidRPr="00F445BD" w:rsidRDefault="00000000" w:rsidP="00991355">
            <w:pPr>
              <w:pStyle w:val="ListParagraph"/>
              <w:numPr>
                <w:ilvl w:val="0"/>
                <w:numId w:val="215"/>
              </w:numPr>
              <w:spacing w:after="0" w:line="240" w:lineRule="auto"/>
              <w:rPr>
                <w:rFonts w:ascii="Times New Roman" w:eastAsiaTheme="minorEastAsia" w:hAnsi="Times New Roman"/>
                <w:sz w:val="24"/>
                <w:szCs w:val="24"/>
                <w:lang w:val="en-US"/>
              </w:rPr>
            </w:pPr>
            <w:r w:rsidRPr="00F445BD">
              <w:rPr>
                <w:rFonts w:ascii="Times New Roman" w:eastAsiaTheme="minorEastAsia" w:hAnsi="Times New Roman"/>
                <w:sz w:val="24"/>
                <w:szCs w:val="24"/>
              </w:rPr>
              <w:t>Install water pumps and controls.</w:t>
            </w:r>
          </w:p>
        </w:tc>
        <w:tc>
          <w:tcPr>
            <w:tcW w:w="3392" w:type="pct"/>
            <w:tcBorders>
              <w:top w:val="single" w:sz="4" w:space="0" w:color="000000"/>
              <w:left w:val="single" w:sz="4" w:space="0" w:color="000000"/>
              <w:bottom w:val="single" w:sz="4" w:space="0" w:color="000000"/>
              <w:right w:val="single" w:sz="4" w:space="0" w:color="000000"/>
            </w:tcBorders>
          </w:tcPr>
          <w:p w14:paraId="58349DFB" w14:textId="77777777" w:rsidR="00486251" w:rsidRPr="00F445BD" w:rsidRDefault="00000000" w:rsidP="00991355">
            <w:pPr>
              <w:pStyle w:val="ListParagraph"/>
              <w:numPr>
                <w:ilvl w:val="1"/>
                <w:numId w:val="215"/>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Appliance positioning is determined based on working drawings. </w:t>
            </w:r>
          </w:p>
          <w:p w14:paraId="759D8783" w14:textId="77777777" w:rsidR="00486251" w:rsidRPr="00F445BD" w:rsidRDefault="00000000" w:rsidP="00991355">
            <w:pPr>
              <w:pStyle w:val="ListParagraph"/>
              <w:numPr>
                <w:ilvl w:val="1"/>
                <w:numId w:val="215"/>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Tools and equipment are used based on best practices.</w:t>
            </w:r>
          </w:p>
          <w:p w14:paraId="3764AAEB" w14:textId="77777777" w:rsidR="00486251" w:rsidRPr="00F445BD" w:rsidRDefault="00000000" w:rsidP="00991355">
            <w:pPr>
              <w:pStyle w:val="ListParagraph"/>
              <w:numPr>
                <w:ilvl w:val="1"/>
                <w:numId w:val="215"/>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Pump selection is done based on demand requirements.</w:t>
            </w:r>
          </w:p>
          <w:p w14:paraId="2BFDDCCD" w14:textId="77777777" w:rsidR="00486251" w:rsidRPr="00F445BD" w:rsidRDefault="00000000" w:rsidP="00991355">
            <w:pPr>
              <w:pStyle w:val="ListParagraph"/>
              <w:numPr>
                <w:ilvl w:val="1"/>
                <w:numId w:val="215"/>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Pumps</w:t>
            </w:r>
            <w:r w:rsidRPr="00F445BD">
              <w:rPr>
                <w:rFonts w:ascii="Times New Roman" w:eastAsiaTheme="minorEastAsia" w:hAnsi="Times New Roman"/>
                <w:sz w:val="24"/>
                <w:szCs w:val="24"/>
              </w:rPr>
              <w:t xml:space="preserve"> are mounted based on manufacturer’s instructions.</w:t>
            </w:r>
          </w:p>
          <w:p w14:paraId="450C7FBC" w14:textId="77777777" w:rsidR="00486251" w:rsidRPr="00F445BD" w:rsidRDefault="00000000" w:rsidP="00991355">
            <w:pPr>
              <w:pStyle w:val="ListParagraph"/>
              <w:numPr>
                <w:ilvl w:val="1"/>
                <w:numId w:val="215"/>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Pump controls</w:t>
            </w:r>
            <w:r w:rsidRPr="00F445BD">
              <w:rPr>
                <w:rFonts w:ascii="Times New Roman" w:eastAsiaTheme="minorEastAsia" w:hAnsi="Times New Roman"/>
                <w:sz w:val="24"/>
                <w:szCs w:val="24"/>
              </w:rPr>
              <w:t xml:space="preserve"> are installed as per manufacturers manual</w:t>
            </w:r>
          </w:p>
          <w:p w14:paraId="0B8D3248" w14:textId="77777777" w:rsidR="00486251" w:rsidRPr="00F445BD" w:rsidRDefault="00000000" w:rsidP="00991355">
            <w:pPr>
              <w:pStyle w:val="ListParagraph"/>
              <w:numPr>
                <w:ilvl w:val="1"/>
                <w:numId w:val="215"/>
              </w:numPr>
              <w:spacing w:after="0"/>
              <w:rPr>
                <w:rFonts w:ascii="Times New Roman" w:eastAsiaTheme="minorEastAsia" w:hAnsi="Times New Roman"/>
                <w:sz w:val="24"/>
                <w:szCs w:val="24"/>
              </w:rPr>
            </w:pPr>
            <w:r w:rsidRPr="00F445BD">
              <w:rPr>
                <w:rFonts w:ascii="Times New Roman" w:eastAsiaTheme="minorEastAsia" w:hAnsi="Times New Roman"/>
                <w:sz w:val="24"/>
                <w:szCs w:val="24"/>
              </w:rPr>
              <w:lastRenderedPageBreak/>
              <w:t>Functionality tests are conducted based on specifications.</w:t>
            </w:r>
          </w:p>
          <w:p w14:paraId="42CEA59C" w14:textId="77777777" w:rsidR="00486251" w:rsidRPr="00F445BD" w:rsidRDefault="00000000" w:rsidP="00991355">
            <w:pPr>
              <w:pStyle w:val="ListParagraph"/>
              <w:numPr>
                <w:ilvl w:val="1"/>
                <w:numId w:val="215"/>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as per workplace procedure.</w:t>
            </w:r>
          </w:p>
        </w:tc>
      </w:tr>
      <w:tr w:rsidR="00486251" w:rsidRPr="00F445BD" w14:paraId="2DFD266A" w14:textId="77777777">
        <w:trPr>
          <w:trHeight w:val="845"/>
        </w:trPr>
        <w:tc>
          <w:tcPr>
            <w:tcW w:w="1608" w:type="pct"/>
            <w:tcBorders>
              <w:top w:val="single" w:sz="4" w:space="0" w:color="000000"/>
              <w:left w:val="single" w:sz="4" w:space="0" w:color="000000"/>
              <w:bottom w:val="single" w:sz="4" w:space="0" w:color="000000"/>
              <w:right w:val="single" w:sz="4" w:space="0" w:color="000000"/>
            </w:tcBorders>
          </w:tcPr>
          <w:p w14:paraId="76499A05" w14:textId="77777777" w:rsidR="00486251" w:rsidRPr="00F445BD" w:rsidRDefault="00000000" w:rsidP="00991355">
            <w:pPr>
              <w:pStyle w:val="ListParagraph"/>
              <w:numPr>
                <w:ilvl w:val="0"/>
                <w:numId w:val="215"/>
              </w:numPr>
              <w:spacing w:after="0"/>
              <w:rPr>
                <w:rFonts w:ascii="Times New Roman" w:eastAsiaTheme="minorEastAsia" w:hAnsi="Times New Roman"/>
                <w:sz w:val="24"/>
                <w:szCs w:val="24"/>
              </w:rPr>
            </w:pPr>
            <w:r w:rsidRPr="00F445BD">
              <w:rPr>
                <w:rFonts w:ascii="Times New Roman" w:hAnsi="Times New Roman"/>
                <w:sz w:val="24"/>
                <w:szCs w:val="24"/>
              </w:rPr>
              <w:lastRenderedPageBreak/>
              <w:t>Maintain water supply system.</w:t>
            </w:r>
          </w:p>
        </w:tc>
        <w:tc>
          <w:tcPr>
            <w:tcW w:w="3392" w:type="pct"/>
            <w:tcBorders>
              <w:top w:val="single" w:sz="4" w:space="0" w:color="000000"/>
              <w:left w:val="single" w:sz="4" w:space="0" w:color="000000"/>
              <w:bottom w:val="single" w:sz="4" w:space="0" w:color="000000"/>
              <w:right w:val="single" w:sz="4" w:space="0" w:color="000000"/>
            </w:tcBorders>
          </w:tcPr>
          <w:p w14:paraId="00A69C4B" w14:textId="77777777" w:rsidR="00486251" w:rsidRPr="00F445BD" w:rsidRDefault="00000000" w:rsidP="00991355">
            <w:pPr>
              <w:pStyle w:val="ListParagraph"/>
              <w:numPr>
                <w:ilvl w:val="1"/>
                <w:numId w:val="215"/>
              </w:numPr>
              <w:spacing w:after="1"/>
              <w:rPr>
                <w:rFonts w:ascii="Times New Roman" w:hAnsi="Times New Roman"/>
                <w:sz w:val="24"/>
                <w:szCs w:val="24"/>
              </w:rPr>
            </w:pPr>
            <w:r w:rsidRPr="00F445BD">
              <w:rPr>
                <w:rFonts w:ascii="Times New Roman" w:hAnsi="Times New Roman"/>
                <w:b/>
                <w:i/>
                <w:sz w:val="24"/>
                <w:szCs w:val="24"/>
              </w:rPr>
              <w:t>Faults in plumbing systems</w:t>
            </w:r>
            <w:r w:rsidRPr="00F445BD">
              <w:rPr>
                <w:rFonts w:ascii="Times New Roman" w:hAnsi="Times New Roman"/>
                <w:sz w:val="24"/>
                <w:szCs w:val="24"/>
              </w:rPr>
              <w:t xml:space="preserve"> are detected based on Functionality</w:t>
            </w:r>
          </w:p>
          <w:p w14:paraId="12C6A112" w14:textId="77777777" w:rsidR="00486251" w:rsidRPr="00F445BD" w:rsidRDefault="00000000" w:rsidP="00991355">
            <w:pPr>
              <w:pStyle w:val="ListParagraph"/>
              <w:numPr>
                <w:ilvl w:val="1"/>
                <w:numId w:val="215"/>
              </w:numPr>
              <w:spacing w:after="1"/>
              <w:rPr>
                <w:rFonts w:ascii="Times New Roman" w:hAnsi="Times New Roman"/>
                <w:sz w:val="24"/>
                <w:szCs w:val="24"/>
              </w:rPr>
            </w:pPr>
            <w:r w:rsidRPr="00F445BD">
              <w:rPr>
                <w:rFonts w:ascii="Times New Roman" w:hAnsi="Times New Roman"/>
                <w:sz w:val="24"/>
                <w:szCs w:val="24"/>
              </w:rPr>
              <w:t>Solution for the fault is identified based on best practice.</w:t>
            </w:r>
          </w:p>
          <w:p w14:paraId="691DEF61" w14:textId="77777777" w:rsidR="00486251" w:rsidRPr="00F445BD" w:rsidRDefault="00000000" w:rsidP="00991355">
            <w:pPr>
              <w:pStyle w:val="ListParagraph"/>
              <w:numPr>
                <w:ilvl w:val="1"/>
                <w:numId w:val="215"/>
              </w:numPr>
              <w:spacing w:after="1"/>
              <w:rPr>
                <w:rFonts w:ascii="Times New Roman" w:hAnsi="Times New Roman"/>
                <w:sz w:val="24"/>
                <w:szCs w:val="24"/>
              </w:rPr>
            </w:pPr>
            <w:r w:rsidRPr="00F445BD">
              <w:rPr>
                <w:rFonts w:ascii="Times New Roman" w:hAnsi="Times New Roman"/>
                <w:sz w:val="24"/>
                <w:szCs w:val="24"/>
              </w:rPr>
              <w:t xml:space="preserve">Notice for maintenance operation is issued as per standard operating procedure. </w:t>
            </w:r>
          </w:p>
          <w:p w14:paraId="3C75384A" w14:textId="77777777" w:rsidR="00486251" w:rsidRPr="00F445BD" w:rsidRDefault="00000000" w:rsidP="00991355">
            <w:pPr>
              <w:pStyle w:val="ListParagraph"/>
              <w:numPr>
                <w:ilvl w:val="1"/>
                <w:numId w:val="215"/>
              </w:numPr>
              <w:spacing w:after="1"/>
              <w:rPr>
                <w:rFonts w:ascii="Times New Roman" w:hAnsi="Times New Roman"/>
                <w:sz w:val="24"/>
                <w:szCs w:val="24"/>
              </w:rPr>
            </w:pPr>
            <w:r w:rsidRPr="00F445BD">
              <w:rPr>
                <w:rFonts w:ascii="Times New Roman" w:hAnsi="Times New Roman"/>
                <w:sz w:val="24"/>
                <w:szCs w:val="24"/>
              </w:rPr>
              <w:t>Affected areas are closed/isolated based on best practice</w:t>
            </w:r>
          </w:p>
          <w:p w14:paraId="77FD3B28" w14:textId="77777777" w:rsidR="00486251" w:rsidRPr="00F445BD" w:rsidRDefault="00000000" w:rsidP="00991355">
            <w:pPr>
              <w:pStyle w:val="ListParagraph"/>
              <w:numPr>
                <w:ilvl w:val="1"/>
                <w:numId w:val="215"/>
              </w:numPr>
              <w:spacing w:after="1"/>
              <w:rPr>
                <w:rFonts w:ascii="Times New Roman" w:hAnsi="Times New Roman"/>
                <w:sz w:val="24"/>
                <w:szCs w:val="24"/>
              </w:rPr>
            </w:pPr>
            <w:r w:rsidRPr="00F445BD">
              <w:rPr>
                <w:rFonts w:ascii="Times New Roman" w:hAnsi="Times New Roman"/>
                <w:sz w:val="24"/>
                <w:szCs w:val="24"/>
              </w:rPr>
              <w:t xml:space="preserve">Tools and equipment are identified and used based on job requirements.  </w:t>
            </w:r>
          </w:p>
          <w:p w14:paraId="48D36A49" w14:textId="77777777" w:rsidR="00486251" w:rsidRPr="00F445BD" w:rsidRDefault="00000000" w:rsidP="00991355">
            <w:pPr>
              <w:pStyle w:val="ListParagraph"/>
              <w:numPr>
                <w:ilvl w:val="1"/>
                <w:numId w:val="215"/>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 </w:t>
            </w:r>
            <w:r w:rsidRPr="00F445BD">
              <w:rPr>
                <w:rFonts w:ascii="Times New Roman" w:hAnsi="Times New Roman"/>
                <w:sz w:val="24"/>
                <w:szCs w:val="24"/>
              </w:rPr>
              <w:t xml:space="preserve"> </w:t>
            </w:r>
            <w:r w:rsidRPr="00F445BD">
              <w:rPr>
                <w:rFonts w:ascii="Times New Roman" w:eastAsiaTheme="minorEastAsia" w:hAnsi="Times New Roman"/>
                <w:sz w:val="24"/>
                <w:szCs w:val="24"/>
              </w:rPr>
              <w:t>Fault is repaired based on standard operating procedures</w:t>
            </w:r>
          </w:p>
          <w:p w14:paraId="71A15CFD" w14:textId="77777777" w:rsidR="00486251" w:rsidRPr="00F445BD" w:rsidRDefault="00000000" w:rsidP="00991355">
            <w:pPr>
              <w:pStyle w:val="ListParagraph"/>
              <w:numPr>
                <w:ilvl w:val="1"/>
                <w:numId w:val="215"/>
              </w:numPr>
              <w:spacing w:after="1"/>
              <w:rPr>
                <w:rFonts w:ascii="Times New Roman" w:eastAsiaTheme="minorEastAsia" w:hAnsi="Times New Roman"/>
                <w:sz w:val="24"/>
                <w:szCs w:val="24"/>
              </w:rPr>
            </w:pPr>
            <w:r w:rsidRPr="00F445BD">
              <w:rPr>
                <w:rFonts w:ascii="Times New Roman" w:eastAsiaTheme="minorEastAsia" w:hAnsi="Times New Roman"/>
                <w:b/>
                <w:i/>
                <w:sz w:val="24"/>
                <w:szCs w:val="24"/>
              </w:rPr>
              <w:t>Housekeeping</w:t>
            </w:r>
            <w:r w:rsidRPr="00F445BD">
              <w:rPr>
                <w:rFonts w:ascii="Times New Roman" w:eastAsiaTheme="minorEastAsia" w:hAnsi="Times New Roman"/>
                <w:sz w:val="24"/>
                <w:szCs w:val="24"/>
              </w:rPr>
              <w:t xml:space="preserve"> is observed as per work procedure</w:t>
            </w:r>
          </w:p>
          <w:p w14:paraId="56795A62" w14:textId="77777777" w:rsidR="00486251" w:rsidRPr="00F445BD" w:rsidRDefault="00000000" w:rsidP="00991355">
            <w:pPr>
              <w:pStyle w:val="ListParagraph"/>
              <w:numPr>
                <w:ilvl w:val="1"/>
                <w:numId w:val="215"/>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Safety and health practices are observed as per work procedures.</w:t>
            </w:r>
          </w:p>
          <w:p w14:paraId="088D40D7" w14:textId="77777777" w:rsidR="00486251" w:rsidRPr="00F445BD" w:rsidRDefault="00000000" w:rsidP="00991355">
            <w:pPr>
              <w:pStyle w:val="ListParagraph"/>
              <w:numPr>
                <w:ilvl w:val="1"/>
                <w:numId w:val="215"/>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Plumbing system is tested as per standard work procedures.</w:t>
            </w:r>
          </w:p>
        </w:tc>
      </w:tr>
    </w:tbl>
    <w:p w14:paraId="63B76DB9" w14:textId="77777777" w:rsidR="00486251" w:rsidRPr="00F445BD" w:rsidRDefault="00486251">
      <w:pPr>
        <w:spacing w:line="276" w:lineRule="auto"/>
        <w:rPr>
          <w:rFonts w:ascii="Times New Roman" w:hAnsi="Times New Roman" w:cs="Times New Roman"/>
          <w:sz w:val="24"/>
          <w:szCs w:val="24"/>
        </w:rPr>
      </w:pPr>
    </w:p>
    <w:p w14:paraId="0EF93B69" w14:textId="77777777" w:rsidR="00486251" w:rsidRPr="00F445BD" w:rsidRDefault="00000000">
      <w:pPr>
        <w:spacing w:after="0" w:line="276" w:lineRule="auto"/>
        <w:ind w:left="67"/>
        <w:rPr>
          <w:rFonts w:ascii="Times New Roman" w:hAnsi="Times New Roman" w:cs="Times New Roman"/>
          <w:sz w:val="24"/>
          <w:szCs w:val="24"/>
        </w:rPr>
      </w:pPr>
      <w:r w:rsidRPr="00F445BD">
        <w:rPr>
          <w:rFonts w:ascii="Times New Roman" w:hAnsi="Times New Roman" w:cs="Times New Roman"/>
          <w:b/>
          <w:sz w:val="24"/>
          <w:szCs w:val="24"/>
        </w:rPr>
        <w:t xml:space="preserve">RANGE </w:t>
      </w:r>
    </w:p>
    <w:p w14:paraId="0A68DF86"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TableGrid0"/>
        <w:tblW w:w="5000" w:type="pct"/>
        <w:tblInd w:w="0" w:type="dxa"/>
        <w:tblCellMar>
          <w:top w:w="12" w:type="dxa"/>
          <w:left w:w="108" w:type="dxa"/>
          <w:right w:w="115" w:type="dxa"/>
        </w:tblCellMar>
        <w:tblLook w:val="04A0" w:firstRow="1" w:lastRow="0" w:firstColumn="1" w:lastColumn="0" w:noHBand="0" w:noVBand="1"/>
      </w:tblPr>
      <w:tblGrid>
        <w:gridCol w:w="2818"/>
        <w:gridCol w:w="5806"/>
      </w:tblGrid>
      <w:tr w:rsidR="00486251" w:rsidRPr="00F445BD" w14:paraId="10C68F38"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7453C9E1"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Variables </w:t>
            </w:r>
          </w:p>
        </w:tc>
        <w:tc>
          <w:tcPr>
            <w:tcW w:w="3366" w:type="pct"/>
            <w:tcBorders>
              <w:top w:val="single" w:sz="6" w:space="0" w:color="000000"/>
              <w:left w:val="single" w:sz="6" w:space="0" w:color="000000"/>
              <w:bottom w:val="single" w:sz="6" w:space="0" w:color="000000"/>
              <w:right w:val="single" w:sz="6" w:space="0" w:color="000000"/>
            </w:tcBorders>
          </w:tcPr>
          <w:p w14:paraId="4D74B167"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Range </w:t>
            </w:r>
          </w:p>
        </w:tc>
      </w:tr>
      <w:tr w:rsidR="00486251" w:rsidRPr="00F445BD" w14:paraId="1FF8C62D"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2C70FFCE" w14:textId="77777777" w:rsidR="00486251" w:rsidRPr="00F445BD" w:rsidRDefault="00000000">
            <w:pPr>
              <w:pStyle w:val="ListParagraph"/>
              <w:numPr>
                <w:ilvl w:val="0"/>
                <w:numId w:val="193"/>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06125EFA"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Helmet </w:t>
            </w:r>
          </w:p>
          <w:p w14:paraId="09D247D5"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Gloves </w:t>
            </w:r>
          </w:p>
          <w:p w14:paraId="631A73E5"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Dustcoat overall </w:t>
            </w:r>
          </w:p>
          <w:p w14:paraId="08DCF6E8" w14:textId="2868FE73" w:rsidR="00486251" w:rsidRPr="00F445BD" w:rsidRDefault="00000000">
            <w:pPr>
              <w:pStyle w:val="ListParagraph"/>
              <w:numPr>
                <w:ilvl w:val="0"/>
                <w:numId w:val="149"/>
              </w:numPr>
              <w:spacing w:after="0"/>
              <w:rPr>
                <w:rFonts w:ascii="Times New Roman" w:eastAsiaTheme="minorEastAsia" w:hAnsi="Times New Roman"/>
                <w:b/>
                <w:sz w:val="24"/>
                <w:szCs w:val="24"/>
              </w:rPr>
            </w:pPr>
            <w:r w:rsidRPr="00F445BD">
              <w:rPr>
                <w:rFonts w:ascii="Times New Roman" w:hAnsi="Times New Roman"/>
                <w:sz w:val="24"/>
                <w:szCs w:val="24"/>
              </w:rPr>
              <w:t xml:space="preserve">Safety </w:t>
            </w:r>
            <w:r w:rsidR="00991355" w:rsidRPr="00F445BD">
              <w:rPr>
                <w:rFonts w:ascii="Times New Roman" w:hAnsi="Times New Roman"/>
                <w:sz w:val="24"/>
                <w:szCs w:val="24"/>
              </w:rPr>
              <w:t>shoes boots</w:t>
            </w:r>
            <w:r w:rsidRPr="00F445BD">
              <w:rPr>
                <w:rFonts w:ascii="Times New Roman" w:hAnsi="Times New Roman"/>
                <w:sz w:val="24"/>
                <w:szCs w:val="24"/>
              </w:rPr>
              <w:t xml:space="preserve"> </w:t>
            </w:r>
          </w:p>
        </w:tc>
      </w:tr>
      <w:tr w:rsidR="00486251" w:rsidRPr="00F445BD" w14:paraId="27DA7E5B"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25D7600D" w14:textId="77777777" w:rsidR="00486251" w:rsidRPr="00F445BD" w:rsidRDefault="00000000">
            <w:pPr>
              <w:pStyle w:val="ListParagraph"/>
              <w:numPr>
                <w:ilvl w:val="0"/>
                <w:numId w:val="193"/>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t>Working drawings</w:t>
            </w:r>
            <w:r w:rsidRPr="00F445BD">
              <w:rPr>
                <w:rFonts w:ascii="Times New Roman" w:eastAsiaTheme="minorEastAsia" w:hAnsi="Times New Roman"/>
                <w:sz w:val="24"/>
                <w:szCs w:val="24"/>
              </w:rPr>
              <w:t xml:space="preserve"> may include but not limited to:</w:t>
            </w:r>
          </w:p>
          <w:p w14:paraId="528C92EF" w14:textId="77777777" w:rsidR="00486251" w:rsidRPr="00F445BD" w:rsidRDefault="00486251">
            <w:pPr>
              <w:pStyle w:val="ListParagraph"/>
              <w:spacing w:after="0"/>
              <w:rPr>
                <w:rFonts w:ascii="Times New Roman" w:eastAsiaTheme="minorEastAsia" w:hAnsi="Times New Roman"/>
                <w:b/>
                <w:i/>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75EDCE36"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Pictorial</w:t>
            </w:r>
          </w:p>
          <w:p w14:paraId="3F0CE354"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Line drawing</w:t>
            </w:r>
          </w:p>
          <w:p w14:paraId="6C79F524"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Freehand sketching</w:t>
            </w:r>
          </w:p>
          <w:p w14:paraId="1DBE47F0"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Scale drawings</w:t>
            </w:r>
          </w:p>
        </w:tc>
      </w:tr>
      <w:tr w:rsidR="00486251" w:rsidRPr="00F445BD" w14:paraId="39224047"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042E3D6F" w14:textId="00BE3E45" w:rsidR="00486251" w:rsidRPr="00F445BD" w:rsidRDefault="00000000">
            <w:pPr>
              <w:pStyle w:val="ListParagraph"/>
              <w:numPr>
                <w:ilvl w:val="0"/>
                <w:numId w:val="193"/>
              </w:numPr>
              <w:spacing w:after="0" w:line="240" w:lineRule="auto"/>
              <w:rPr>
                <w:rFonts w:ascii="Times New Roman" w:eastAsiaTheme="minorEastAsia" w:hAnsi="Times New Roman"/>
                <w:sz w:val="24"/>
                <w:szCs w:val="24"/>
              </w:rPr>
            </w:pPr>
            <w:r w:rsidRPr="00F445BD">
              <w:rPr>
                <w:rFonts w:ascii="Times New Roman" w:eastAsiaTheme="minorEastAsia" w:hAnsi="Times New Roman"/>
                <w:b/>
                <w:i/>
                <w:sz w:val="24"/>
                <w:szCs w:val="24"/>
              </w:rPr>
              <w:lastRenderedPageBreak/>
              <w:t xml:space="preserve">Materials and </w:t>
            </w:r>
            <w:r w:rsidR="00991355" w:rsidRPr="00F445BD">
              <w:rPr>
                <w:rFonts w:ascii="Times New Roman" w:eastAsiaTheme="minorEastAsia" w:hAnsi="Times New Roman"/>
                <w:b/>
                <w:i/>
                <w:sz w:val="24"/>
                <w:szCs w:val="24"/>
              </w:rPr>
              <w:t>supplies may</w:t>
            </w:r>
            <w:r w:rsidRPr="00F445BD">
              <w:rPr>
                <w:rFonts w:ascii="Times New Roman" w:eastAsiaTheme="minorEastAsia" w:hAnsi="Times New Roman"/>
                <w:sz w:val="24"/>
                <w:szCs w:val="24"/>
              </w:rPr>
              <w:t xml:space="preserve"> include but not limited to:</w:t>
            </w:r>
          </w:p>
          <w:p w14:paraId="7CF76CAA" w14:textId="77777777" w:rsidR="00486251" w:rsidRPr="00F445BD" w:rsidRDefault="00486251">
            <w:pPr>
              <w:spacing w:after="0" w:line="240" w:lineRule="auto"/>
              <w:ind w:left="360"/>
              <w:rPr>
                <w:rFonts w:ascii="Times New Roman" w:hAnsi="Times New Roman" w:cs="Times New Roman"/>
                <w:b/>
                <w:i/>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3B10AF71"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Pipes</w:t>
            </w:r>
          </w:p>
          <w:p w14:paraId="0A275B4B"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Fittings</w:t>
            </w:r>
          </w:p>
          <w:p w14:paraId="22E60C89"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Jointing paste</w:t>
            </w:r>
          </w:p>
          <w:p w14:paraId="6E7BB7C3"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Adhesives </w:t>
            </w:r>
          </w:p>
          <w:p w14:paraId="1B45A56F"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Hemp </w:t>
            </w:r>
          </w:p>
          <w:p w14:paraId="59E854E3"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PTFE </w:t>
            </w:r>
          </w:p>
          <w:p w14:paraId="410D5FD5" w14:textId="77777777" w:rsidR="00486251" w:rsidRPr="00F445BD" w:rsidRDefault="00000000">
            <w:pPr>
              <w:pStyle w:val="ListParagraph"/>
              <w:numPr>
                <w:ilvl w:val="0"/>
                <w:numId w:val="149"/>
              </w:numPr>
              <w:spacing w:after="0"/>
              <w:rPr>
                <w:rFonts w:ascii="Times New Roman" w:eastAsiaTheme="minorEastAsia" w:hAnsi="Times New Roman"/>
                <w:bCs/>
                <w:sz w:val="24"/>
                <w:szCs w:val="24"/>
              </w:rPr>
            </w:pPr>
            <w:r w:rsidRPr="00F445BD">
              <w:rPr>
                <w:rFonts w:ascii="Times New Roman" w:eastAsiaTheme="minorEastAsia" w:hAnsi="Times New Roman"/>
                <w:sz w:val="24"/>
                <w:szCs w:val="24"/>
              </w:rPr>
              <w:t>Welding rods</w:t>
            </w:r>
          </w:p>
        </w:tc>
      </w:tr>
      <w:tr w:rsidR="00486251" w:rsidRPr="00F445BD" w14:paraId="4BE8523F"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7208ABB9" w14:textId="77777777" w:rsidR="00486251" w:rsidRPr="00F445BD" w:rsidRDefault="00000000">
            <w:pPr>
              <w:pStyle w:val="ListParagraph"/>
              <w:numPr>
                <w:ilvl w:val="0"/>
                <w:numId w:val="193"/>
              </w:numPr>
              <w:spacing w:after="0"/>
              <w:rPr>
                <w:rFonts w:ascii="Times New Roman" w:hAnsi="Times New Roman"/>
                <w:sz w:val="24"/>
                <w:szCs w:val="24"/>
              </w:rPr>
            </w:pPr>
            <w:r w:rsidRPr="00F445BD">
              <w:rPr>
                <w:rFonts w:ascii="Times New Roman" w:eastAsiaTheme="minorEastAsia" w:hAnsi="Times New Roman"/>
                <w:b/>
                <w:i/>
                <w:sz w:val="24"/>
                <w:szCs w:val="24"/>
              </w:rPr>
              <w:t>Pipework tools and equipment</w:t>
            </w:r>
            <w:r w:rsidRPr="00F445BD">
              <w:rPr>
                <w:rFonts w:ascii="Times New Roman" w:eastAsiaTheme="minorEastAsia" w:hAnsi="Times New Roman"/>
                <w:sz w:val="24"/>
                <w:szCs w:val="24"/>
              </w:rPr>
              <w:t xml:space="preserve"> may include but not limited to:</w:t>
            </w:r>
          </w:p>
          <w:p w14:paraId="51B0C06E" w14:textId="77777777" w:rsidR="00486251" w:rsidRPr="00F445BD" w:rsidRDefault="00486251">
            <w:pPr>
              <w:pStyle w:val="ListParagraph"/>
              <w:spacing w:after="0" w:line="240" w:lineRule="auto"/>
              <w:rPr>
                <w:rFonts w:ascii="Times New Roman" w:eastAsiaTheme="minorEastAsia" w:hAnsi="Times New Roman"/>
                <w:b/>
                <w:i/>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04D32F48"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Pipe wrench </w:t>
            </w:r>
          </w:p>
          <w:p w14:paraId="34C97F2D"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Pipe cutter </w:t>
            </w:r>
          </w:p>
          <w:p w14:paraId="3120A6A8"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Hacksaw </w:t>
            </w:r>
          </w:p>
          <w:p w14:paraId="4CA6558B"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Pipe Threading Equipment </w:t>
            </w:r>
          </w:p>
          <w:p w14:paraId="242C9F86"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Tap and Punch </w:t>
            </w:r>
          </w:p>
          <w:p w14:paraId="5EF08BFA"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Files </w:t>
            </w:r>
          </w:p>
          <w:p w14:paraId="4D36EDC8"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Screwdrivers </w:t>
            </w:r>
          </w:p>
          <w:p w14:paraId="4F4CE414"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Drill with various sizes of bits </w:t>
            </w:r>
          </w:p>
          <w:p w14:paraId="53D6A59C"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Mallet </w:t>
            </w:r>
          </w:p>
          <w:p w14:paraId="6C9C4369"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Ball hammer </w:t>
            </w:r>
          </w:p>
          <w:p w14:paraId="41D30902"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Masonry chisel </w:t>
            </w:r>
          </w:p>
          <w:p w14:paraId="580D60ED"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PPR </w:t>
            </w:r>
            <w:proofErr w:type="gramStart"/>
            <w:r w:rsidRPr="00F445BD">
              <w:rPr>
                <w:rFonts w:ascii="Times New Roman" w:hAnsi="Times New Roman"/>
                <w:sz w:val="24"/>
                <w:szCs w:val="24"/>
              </w:rPr>
              <w:t>machine  Heat</w:t>
            </w:r>
            <w:proofErr w:type="gramEnd"/>
            <w:r w:rsidRPr="00F445BD">
              <w:rPr>
                <w:rFonts w:ascii="Times New Roman" w:hAnsi="Times New Roman"/>
                <w:sz w:val="24"/>
                <w:szCs w:val="24"/>
              </w:rPr>
              <w:t xml:space="preserve"> Fusion equipment </w:t>
            </w:r>
          </w:p>
          <w:p w14:paraId="144C3DB7"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hAnsi="Times New Roman"/>
                <w:sz w:val="24"/>
                <w:szCs w:val="24"/>
              </w:rPr>
              <w:t xml:space="preserve">Pipe bender </w:t>
            </w:r>
          </w:p>
        </w:tc>
      </w:tr>
      <w:tr w:rsidR="00486251" w:rsidRPr="00F445BD" w14:paraId="68356647" w14:textId="77777777">
        <w:trPr>
          <w:trHeight w:val="1323"/>
        </w:trPr>
        <w:tc>
          <w:tcPr>
            <w:tcW w:w="1634" w:type="pct"/>
            <w:tcBorders>
              <w:top w:val="single" w:sz="6" w:space="0" w:color="000000"/>
              <w:left w:val="single" w:sz="6" w:space="0" w:color="000000"/>
              <w:bottom w:val="single" w:sz="6" w:space="0" w:color="000000"/>
              <w:right w:val="single" w:sz="6" w:space="0" w:color="000000"/>
            </w:tcBorders>
          </w:tcPr>
          <w:p w14:paraId="2AA820A4" w14:textId="77777777" w:rsidR="00486251" w:rsidRPr="00F445BD" w:rsidRDefault="00000000">
            <w:pPr>
              <w:pStyle w:val="ListParagraph"/>
              <w:numPr>
                <w:ilvl w:val="0"/>
                <w:numId w:val="193"/>
              </w:numPr>
              <w:spacing w:after="0"/>
              <w:rPr>
                <w:rFonts w:ascii="Times New Roman" w:hAnsi="Times New Roman"/>
                <w:sz w:val="24"/>
                <w:szCs w:val="24"/>
              </w:rPr>
            </w:pPr>
            <w:r w:rsidRPr="00F445BD">
              <w:rPr>
                <w:rFonts w:ascii="Times New Roman" w:eastAsiaTheme="minorEastAsia" w:hAnsi="Times New Roman"/>
                <w:b/>
                <w:i/>
                <w:sz w:val="24"/>
                <w:szCs w:val="24"/>
              </w:rPr>
              <w:t>Pipes</w:t>
            </w:r>
            <w:r w:rsidRPr="00F445BD">
              <w:rPr>
                <w:rFonts w:ascii="Times New Roman" w:eastAsiaTheme="minorEastAsia" w:hAnsi="Times New Roman"/>
                <w:sz w:val="24"/>
                <w:szCs w:val="24"/>
              </w:rPr>
              <w:t xml:space="preserve"> may include but not limited to:</w:t>
            </w:r>
          </w:p>
          <w:p w14:paraId="0EF900AF" w14:textId="77777777" w:rsidR="00486251" w:rsidRPr="00F445BD" w:rsidRDefault="00486251">
            <w:pPr>
              <w:pStyle w:val="ListParagraph"/>
              <w:spacing w:after="0"/>
              <w:rPr>
                <w:rFonts w:ascii="Times New Roman" w:eastAsiaTheme="minorEastAsia" w:hAnsi="Times New Roman"/>
                <w:b/>
                <w:i/>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019BE988"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PPR</w:t>
            </w:r>
          </w:p>
          <w:p w14:paraId="555AC379"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PVC</w:t>
            </w:r>
          </w:p>
          <w:p w14:paraId="1609D439"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CPVC</w:t>
            </w:r>
          </w:p>
          <w:p w14:paraId="121F56CB"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GI</w:t>
            </w:r>
          </w:p>
          <w:p w14:paraId="5751532E" w14:textId="77777777" w:rsidR="00486251" w:rsidRPr="00F445BD" w:rsidRDefault="00000000">
            <w:pPr>
              <w:pStyle w:val="ListParagraph"/>
              <w:numPr>
                <w:ilvl w:val="0"/>
                <w:numId w:val="152"/>
              </w:numPr>
              <w:spacing w:after="0"/>
              <w:rPr>
                <w:rFonts w:ascii="Times New Roman" w:hAnsi="Times New Roman"/>
                <w:sz w:val="24"/>
                <w:szCs w:val="24"/>
              </w:rPr>
            </w:pPr>
            <w:r w:rsidRPr="00F445BD">
              <w:rPr>
                <w:rFonts w:ascii="Times New Roman" w:hAnsi="Times New Roman"/>
                <w:sz w:val="24"/>
                <w:szCs w:val="24"/>
              </w:rPr>
              <w:t>UPVC</w:t>
            </w:r>
          </w:p>
          <w:p w14:paraId="65F0F6B5"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 xml:space="preserve">HDPE </w:t>
            </w:r>
          </w:p>
        </w:tc>
      </w:tr>
      <w:tr w:rsidR="00486251" w:rsidRPr="00F445BD" w14:paraId="7C770B64" w14:textId="77777777">
        <w:trPr>
          <w:trHeight w:val="331"/>
        </w:trPr>
        <w:tc>
          <w:tcPr>
            <w:tcW w:w="1634" w:type="pct"/>
            <w:tcBorders>
              <w:top w:val="single" w:sz="6" w:space="0" w:color="000000"/>
              <w:left w:val="single" w:sz="6" w:space="0" w:color="000000"/>
              <w:bottom w:val="single" w:sz="6" w:space="0" w:color="000000"/>
              <w:right w:val="single" w:sz="6" w:space="0" w:color="000000"/>
            </w:tcBorders>
          </w:tcPr>
          <w:p w14:paraId="63A19A8A" w14:textId="77777777" w:rsidR="00486251" w:rsidRPr="00F445BD" w:rsidRDefault="00000000">
            <w:pPr>
              <w:pStyle w:val="ListParagraph"/>
              <w:numPr>
                <w:ilvl w:val="0"/>
                <w:numId w:val="193"/>
              </w:numPr>
              <w:spacing w:after="0"/>
              <w:rPr>
                <w:rFonts w:ascii="Times New Roman" w:hAnsi="Times New Roman"/>
                <w:sz w:val="24"/>
                <w:szCs w:val="24"/>
              </w:rPr>
            </w:pPr>
            <w:r w:rsidRPr="00F445BD">
              <w:rPr>
                <w:rFonts w:ascii="Times New Roman" w:eastAsiaTheme="minorEastAsia" w:hAnsi="Times New Roman"/>
                <w:b/>
                <w:i/>
                <w:sz w:val="24"/>
                <w:szCs w:val="24"/>
                <w:lang w:val="en-US"/>
              </w:rPr>
              <w:t>Pipes joints</w:t>
            </w:r>
            <w:r w:rsidRPr="00F445BD">
              <w:rPr>
                <w:rFonts w:ascii="Times New Roman" w:eastAsiaTheme="minorEastAsia" w:hAnsi="Times New Roman"/>
                <w:sz w:val="24"/>
                <w:szCs w:val="24"/>
              </w:rPr>
              <w:t xml:space="preserve"> may include but not limited to:</w:t>
            </w:r>
          </w:p>
          <w:p w14:paraId="49B29DCA" w14:textId="77777777" w:rsidR="00486251" w:rsidRPr="00F445BD" w:rsidRDefault="00486251">
            <w:pPr>
              <w:spacing w:after="0" w:line="276" w:lineRule="auto"/>
              <w:rPr>
                <w:rFonts w:ascii="Times New Roman" w:hAnsi="Times New Roman" w:cs="Times New Roman"/>
                <w:color w:val="FF0000"/>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645C194F"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Threaded/screwed</w:t>
            </w:r>
          </w:p>
          <w:p w14:paraId="3C43DE1E"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Brazed</w:t>
            </w:r>
          </w:p>
          <w:p w14:paraId="12ACE664"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 xml:space="preserve">Soldered </w:t>
            </w:r>
          </w:p>
          <w:p w14:paraId="0E0F345E"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Welded</w:t>
            </w:r>
          </w:p>
          <w:p w14:paraId="7858A9CD" w14:textId="77777777" w:rsidR="00486251" w:rsidRPr="00F445BD" w:rsidRDefault="00000000">
            <w:pPr>
              <w:pStyle w:val="ListParagraph"/>
              <w:numPr>
                <w:ilvl w:val="0"/>
                <w:numId w:val="153"/>
              </w:numPr>
              <w:spacing w:after="0"/>
              <w:rPr>
                <w:rFonts w:ascii="Times New Roman" w:eastAsiaTheme="minorEastAsia" w:hAnsi="Times New Roman"/>
                <w:bCs/>
                <w:sz w:val="24"/>
                <w:szCs w:val="24"/>
              </w:rPr>
            </w:pPr>
            <w:r w:rsidRPr="00F445BD">
              <w:rPr>
                <w:rFonts w:ascii="Times New Roman" w:eastAsiaTheme="minorEastAsia" w:hAnsi="Times New Roman"/>
                <w:bCs/>
                <w:sz w:val="24"/>
                <w:szCs w:val="24"/>
              </w:rPr>
              <w:t>Flanged</w:t>
            </w:r>
          </w:p>
        </w:tc>
      </w:tr>
      <w:tr w:rsidR="00486251" w:rsidRPr="00F445BD" w14:paraId="0D2F6343" w14:textId="77777777">
        <w:trPr>
          <w:trHeight w:val="966"/>
        </w:trPr>
        <w:tc>
          <w:tcPr>
            <w:tcW w:w="1634" w:type="pct"/>
            <w:tcBorders>
              <w:top w:val="single" w:sz="6" w:space="0" w:color="000000"/>
              <w:left w:val="single" w:sz="6" w:space="0" w:color="000000"/>
              <w:bottom w:val="single" w:sz="6" w:space="0" w:color="000000"/>
              <w:right w:val="single" w:sz="6" w:space="0" w:color="000000"/>
            </w:tcBorders>
          </w:tcPr>
          <w:p w14:paraId="7DFCE726" w14:textId="77777777" w:rsidR="00486251" w:rsidRPr="00F445BD" w:rsidRDefault="00000000">
            <w:pPr>
              <w:pStyle w:val="ListParagraph"/>
              <w:numPr>
                <w:ilvl w:val="0"/>
                <w:numId w:val="193"/>
              </w:numPr>
              <w:spacing w:after="0"/>
              <w:rPr>
                <w:rFonts w:ascii="Times New Roman" w:hAnsi="Times New Roman"/>
                <w:sz w:val="24"/>
                <w:szCs w:val="24"/>
              </w:rPr>
            </w:pPr>
            <w:r w:rsidRPr="00F445BD">
              <w:rPr>
                <w:rFonts w:ascii="Times New Roman" w:eastAsiaTheme="minorEastAsia" w:hAnsi="Times New Roman"/>
                <w:b/>
                <w:i/>
                <w:sz w:val="24"/>
                <w:szCs w:val="24"/>
              </w:rPr>
              <w:t xml:space="preserve">Pipe fittings and water control </w:t>
            </w:r>
            <w:proofErr w:type="gramStart"/>
            <w:r w:rsidRPr="00F445BD">
              <w:rPr>
                <w:rFonts w:ascii="Times New Roman" w:eastAsiaTheme="minorEastAsia" w:hAnsi="Times New Roman"/>
                <w:b/>
                <w:i/>
                <w:sz w:val="24"/>
                <w:szCs w:val="24"/>
              </w:rPr>
              <w:t>valves</w:t>
            </w:r>
            <w:r w:rsidRPr="00F445BD">
              <w:rPr>
                <w:rFonts w:ascii="Times New Roman" w:eastAsiaTheme="minorEastAsia" w:hAnsi="Times New Roman"/>
                <w:sz w:val="24"/>
                <w:szCs w:val="24"/>
              </w:rPr>
              <w:t xml:space="preserve">  may</w:t>
            </w:r>
            <w:proofErr w:type="gramEnd"/>
            <w:r w:rsidRPr="00F445BD">
              <w:rPr>
                <w:rFonts w:ascii="Times New Roman" w:eastAsiaTheme="minorEastAsia" w:hAnsi="Times New Roman"/>
                <w:sz w:val="24"/>
                <w:szCs w:val="24"/>
              </w:rPr>
              <w:t xml:space="preserve"> include but not limited to:</w:t>
            </w:r>
          </w:p>
          <w:p w14:paraId="6A3C8554" w14:textId="77777777" w:rsidR="00486251" w:rsidRPr="00F445BD" w:rsidRDefault="00486251">
            <w:pPr>
              <w:pStyle w:val="ListParagraph"/>
              <w:spacing w:after="0"/>
              <w:rPr>
                <w:rFonts w:ascii="Times New Roman" w:hAnsi="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2ED3D057"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Union</w:t>
            </w:r>
          </w:p>
          <w:p w14:paraId="0EEC77DE"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Tee</w:t>
            </w:r>
          </w:p>
          <w:p w14:paraId="20BF4675"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Sockets </w:t>
            </w:r>
          </w:p>
          <w:p w14:paraId="64FEC2EE"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Elbow</w:t>
            </w:r>
          </w:p>
          <w:p w14:paraId="1C8908CB"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Bends</w:t>
            </w:r>
          </w:p>
          <w:p w14:paraId="50230F8A"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Nipples</w:t>
            </w:r>
          </w:p>
          <w:p w14:paraId="6C17F905"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Gate valve </w:t>
            </w:r>
          </w:p>
          <w:p w14:paraId="6EB9377D"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lastRenderedPageBreak/>
              <w:t xml:space="preserve">Globe valve </w:t>
            </w:r>
          </w:p>
          <w:p w14:paraId="5292AE38"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Stop cock </w:t>
            </w:r>
          </w:p>
          <w:p w14:paraId="60328544"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Ball cock </w:t>
            </w:r>
          </w:p>
        </w:tc>
      </w:tr>
      <w:tr w:rsidR="00486251" w:rsidRPr="00F445BD" w14:paraId="47E127E3" w14:textId="77777777">
        <w:trPr>
          <w:trHeight w:val="1260"/>
        </w:trPr>
        <w:tc>
          <w:tcPr>
            <w:tcW w:w="1634" w:type="pct"/>
            <w:tcBorders>
              <w:top w:val="single" w:sz="6" w:space="0" w:color="000000"/>
              <w:left w:val="single" w:sz="6" w:space="0" w:color="000000"/>
              <w:bottom w:val="single" w:sz="6" w:space="0" w:color="000000"/>
              <w:right w:val="single" w:sz="6" w:space="0" w:color="000000"/>
            </w:tcBorders>
          </w:tcPr>
          <w:p w14:paraId="6DFFC7D8" w14:textId="77777777" w:rsidR="00486251" w:rsidRPr="00F445BD" w:rsidRDefault="00000000">
            <w:pPr>
              <w:pStyle w:val="ListParagraph"/>
              <w:numPr>
                <w:ilvl w:val="0"/>
                <w:numId w:val="193"/>
              </w:numPr>
              <w:spacing w:after="0"/>
              <w:rPr>
                <w:rFonts w:ascii="Times New Roman" w:eastAsiaTheme="minorEastAsia" w:hAnsi="Times New Roman"/>
                <w:b/>
                <w:i/>
                <w:sz w:val="24"/>
                <w:szCs w:val="24"/>
              </w:rPr>
            </w:pPr>
            <w:r w:rsidRPr="00F445BD">
              <w:rPr>
                <w:rFonts w:ascii="Times New Roman" w:eastAsiaTheme="minorEastAsia" w:hAnsi="Times New Roman"/>
                <w:b/>
                <w:i/>
                <w:sz w:val="24"/>
                <w:szCs w:val="24"/>
                <w:lang w:val="en-US"/>
              </w:rPr>
              <w:lastRenderedPageBreak/>
              <w:t xml:space="preserve">Storage tanks </w:t>
            </w:r>
            <w:r w:rsidRPr="00F445BD">
              <w:rPr>
                <w:rFonts w:ascii="Times New Roman" w:eastAsiaTheme="minorEastAsia" w:hAnsi="Times New Roman"/>
                <w:sz w:val="24"/>
                <w:szCs w:val="24"/>
              </w:rPr>
              <w:t xml:space="preserve">may include but not limited to: </w:t>
            </w:r>
          </w:p>
        </w:tc>
        <w:tc>
          <w:tcPr>
            <w:tcW w:w="3366" w:type="pct"/>
            <w:tcBorders>
              <w:top w:val="single" w:sz="6" w:space="0" w:color="000000"/>
              <w:left w:val="single" w:sz="6" w:space="0" w:color="000000"/>
              <w:bottom w:val="single" w:sz="6" w:space="0" w:color="000000"/>
              <w:right w:val="single" w:sz="6" w:space="0" w:color="000000"/>
            </w:tcBorders>
          </w:tcPr>
          <w:p w14:paraId="08A2A6C1" w14:textId="77777777" w:rsidR="00486251" w:rsidRPr="00F445BD" w:rsidRDefault="00000000">
            <w:pPr>
              <w:pStyle w:val="ListParagraph"/>
              <w:numPr>
                <w:ilvl w:val="0"/>
                <w:numId w:val="154"/>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Plastic tanks (PE) </w:t>
            </w:r>
          </w:p>
          <w:p w14:paraId="62E3E233" w14:textId="77777777" w:rsidR="00486251" w:rsidRPr="00F445BD" w:rsidRDefault="00000000">
            <w:pPr>
              <w:pStyle w:val="ListParagraph"/>
              <w:numPr>
                <w:ilvl w:val="0"/>
                <w:numId w:val="155"/>
              </w:numPr>
              <w:spacing w:after="0"/>
              <w:rPr>
                <w:rFonts w:ascii="Times New Roman" w:hAnsi="Times New Roman"/>
                <w:sz w:val="24"/>
                <w:szCs w:val="24"/>
              </w:rPr>
            </w:pPr>
            <w:r w:rsidRPr="00F445BD">
              <w:rPr>
                <w:rFonts w:ascii="Times New Roman" w:hAnsi="Times New Roman"/>
                <w:sz w:val="24"/>
                <w:szCs w:val="24"/>
              </w:rPr>
              <w:t xml:space="preserve">Steel tanks </w:t>
            </w:r>
          </w:p>
          <w:p w14:paraId="5B699F2F" w14:textId="77777777" w:rsidR="00486251" w:rsidRPr="00F445BD" w:rsidRDefault="00000000">
            <w:pPr>
              <w:pStyle w:val="ListParagraph"/>
              <w:numPr>
                <w:ilvl w:val="0"/>
                <w:numId w:val="155"/>
              </w:numPr>
              <w:spacing w:after="0"/>
              <w:rPr>
                <w:rFonts w:ascii="Times New Roman" w:hAnsi="Times New Roman"/>
                <w:sz w:val="24"/>
                <w:szCs w:val="24"/>
              </w:rPr>
            </w:pPr>
            <w:r w:rsidRPr="00F445BD">
              <w:rPr>
                <w:rFonts w:ascii="Times New Roman" w:hAnsi="Times New Roman"/>
                <w:sz w:val="24"/>
                <w:szCs w:val="24"/>
              </w:rPr>
              <w:t xml:space="preserve">Concrete tanks </w:t>
            </w:r>
          </w:p>
          <w:p w14:paraId="7E0CB40C" w14:textId="77777777" w:rsidR="00486251" w:rsidRPr="00F445BD" w:rsidRDefault="00000000">
            <w:pPr>
              <w:pStyle w:val="ListParagraph"/>
              <w:numPr>
                <w:ilvl w:val="0"/>
                <w:numId w:val="155"/>
              </w:numPr>
              <w:spacing w:after="0"/>
              <w:rPr>
                <w:rFonts w:ascii="Times New Roman" w:hAnsi="Times New Roman"/>
                <w:sz w:val="24"/>
                <w:szCs w:val="24"/>
              </w:rPr>
            </w:pPr>
            <w:r w:rsidRPr="00F445BD">
              <w:rPr>
                <w:rFonts w:ascii="Times New Roman" w:hAnsi="Times New Roman"/>
                <w:sz w:val="24"/>
                <w:szCs w:val="24"/>
              </w:rPr>
              <w:t xml:space="preserve">Masonry tanks </w:t>
            </w:r>
          </w:p>
          <w:p w14:paraId="486438BB"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hAnsi="Times New Roman"/>
                <w:sz w:val="24"/>
                <w:szCs w:val="24"/>
              </w:rPr>
              <w:t xml:space="preserve">Insulated tanks </w:t>
            </w:r>
          </w:p>
        </w:tc>
      </w:tr>
      <w:tr w:rsidR="00486251" w:rsidRPr="00F445BD" w14:paraId="2FA4A6F4" w14:textId="77777777">
        <w:trPr>
          <w:trHeight w:val="423"/>
        </w:trPr>
        <w:tc>
          <w:tcPr>
            <w:tcW w:w="1634" w:type="pct"/>
            <w:tcBorders>
              <w:top w:val="single" w:sz="6" w:space="0" w:color="000000"/>
              <w:left w:val="single" w:sz="6" w:space="0" w:color="000000"/>
              <w:bottom w:val="single" w:sz="6" w:space="0" w:color="000000"/>
              <w:right w:val="single" w:sz="6" w:space="0" w:color="000000"/>
            </w:tcBorders>
          </w:tcPr>
          <w:p w14:paraId="23C41405" w14:textId="77777777" w:rsidR="00486251" w:rsidRPr="00F445BD" w:rsidRDefault="00000000">
            <w:pPr>
              <w:pStyle w:val="ListParagraph"/>
              <w:numPr>
                <w:ilvl w:val="0"/>
                <w:numId w:val="193"/>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Types of Pumps</w:t>
            </w:r>
            <w:r w:rsidRPr="00F445BD">
              <w:rPr>
                <w:rFonts w:ascii="Times New Roman" w:eastAsiaTheme="minorEastAsia" w:hAnsi="Times New Roman"/>
                <w:sz w:val="24"/>
                <w:szCs w:val="24"/>
              </w:rPr>
              <w:t xml:space="preserve"> may include but not limited to: </w:t>
            </w:r>
          </w:p>
        </w:tc>
        <w:tc>
          <w:tcPr>
            <w:tcW w:w="3366" w:type="pct"/>
            <w:tcBorders>
              <w:top w:val="single" w:sz="6" w:space="0" w:color="000000"/>
              <w:left w:val="single" w:sz="6" w:space="0" w:color="000000"/>
              <w:bottom w:val="single" w:sz="6" w:space="0" w:color="000000"/>
              <w:right w:val="single" w:sz="6" w:space="0" w:color="000000"/>
            </w:tcBorders>
          </w:tcPr>
          <w:p w14:paraId="3440D484" w14:textId="77777777" w:rsidR="00486251" w:rsidRPr="00F445BD" w:rsidRDefault="00000000">
            <w:pPr>
              <w:pStyle w:val="ListParagraph"/>
              <w:numPr>
                <w:ilvl w:val="0"/>
                <w:numId w:val="194"/>
              </w:numPr>
              <w:spacing w:after="0"/>
              <w:rPr>
                <w:rFonts w:ascii="Times New Roman" w:hAnsi="Times New Roman"/>
                <w:sz w:val="24"/>
                <w:szCs w:val="24"/>
              </w:rPr>
            </w:pPr>
            <w:r w:rsidRPr="00F445BD">
              <w:rPr>
                <w:rFonts w:ascii="Times New Roman" w:hAnsi="Times New Roman"/>
                <w:sz w:val="24"/>
                <w:szCs w:val="24"/>
              </w:rPr>
              <w:t>Lift pumps</w:t>
            </w:r>
          </w:p>
          <w:p w14:paraId="3625977B" w14:textId="77777777" w:rsidR="00486251" w:rsidRPr="00F445BD" w:rsidRDefault="00000000">
            <w:pPr>
              <w:pStyle w:val="ListParagraph"/>
              <w:numPr>
                <w:ilvl w:val="0"/>
                <w:numId w:val="194"/>
              </w:numPr>
              <w:spacing w:after="0"/>
              <w:rPr>
                <w:rFonts w:ascii="Times New Roman" w:hAnsi="Times New Roman"/>
                <w:sz w:val="24"/>
                <w:szCs w:val="24"/>
              </w:rPr>
            </w:pPr>
            <w:r w:rsidRPr="00F445BD">
              <w:rPr>
                <w:rFonts w:ascii="Times New Roman" w:hAnsi="Times New Roman"/>
                <w:sz w:val="24"/>
                <w:szCs w:val="24"/>
              </w:rPr>
              <w:t xml:space="preserve">Submersible pumps </w:t>
            </w:r>
          </w:p>
          <w:p w14:paraId="5B31271E" w14:textId="77777777" w:rsidR="00486251" w:rsidRPr="00F445BD" w:rsidRDefault="00000000">
            <w:pPr>
              <w:pStyle w:val="ListParagraph"/>
              <w:numPr>
                <w:ilvl w:val="0"/>
                <w:numId w:val="194"/>
              </w:numPr>
              <w:spacing w:after="0"/>
              <w:rPr>
                <w:rFonts w:ascii="Times New Roman" w:hAnsi="Times New Roman"/>
                <w:sz w:val="24"/>
                <w:szCs w:val="24"/>
              </w:rPr>
            </w:pPr>
            <w:r w:rsidRPr="00F445BD">
              <w:rPr>
                <w:rFonts w:ascii="Times New Roman" w:hAnsi="Times New Roman"/>
                <w:sz w:val="24"/>
                <w:szCs w:val="24"/>
              </w:rPr>
              <w:t xml:space="preserve">Centrifugal pumps </w:t>
            </w:r>
          </w:p>
          <w:p w14:paraId="07B69726" w14:textId="77777777" w:rsidR="00486251" w:rsidRPr="00F445BD" w:rsidRDefault="00000000">
            <w:pPr>
              <w:pStyle w:val="ListParagraph"/>
              <w:numPr>
                <w:ilvl w:val="0"/>
                <w:numId w:val="194"/>
              </w:numPr>
              <w:spacing w:after="0"/>
              <w:rPr>
                <w:rFonts w:ascii="Times New Roman" w:hAnsi="Times New Roman"/>
                <w:sz w:val="24"/>
                <w:szCs w:val="24"/>
              </w:rPr>
            </w:pPr>
            <w:r w:rsidRPr="00F445BD">
              <w:rPr>
                <w:rFonts w:ascii="Times New Roman" w:hAnsi="Times New Roman"/>
                <w:sz w:val="24"/>
                <w:szCs w:val="24"/>
              </w:rPr>
              <w:t xml:space="preserve">Booster pumps </w:t>
            </w:r>
          </w:p>
          <w:p w14:paraId="02D139D7" w14:textId="77777777" w:rsidR="00486251" w:rsidRPr="00F445BD" w:rsidRDefault="00000000">
            <w:pPr>
              <w:pStyle w:val="ListParagraph"/>
              <w:numPr>
                <w:ilvl w:val="0"/>
                <w:numId w:val="151"/>
              </w:numPr>
              <w:spacing w:after="0"/>
              <w:rPr>
                <w:rFonts w:ascii="Times New Roman" w:hAnsi="Times New Roman"/>
                <w:sz w:val="24"/>
                <w:szCs w:val="24"/>
              </w:rPr>
            </w:pPr>
            <w:r w:rsidRPr="00F445BD">
              <w:rPr>
                <w:rFonts w:ascii="Times New Roman" w:hAnsi="Times New Roman"/>
                <w:sz w:val="24"/>
                <w:szCs w:val="24"/>
              </w:rPr>
              <w:t>Reciprocating pump</w:t>
            </w:r>
          </w:p>
        </w:tc>
      </w:tr>
      <w:tr w:rsidR="00486251" w:rsidRPr="00F445BD" w14:paraId="7655FB5E" w14:textId="77777777">
        <w:trPr>
          <w:trHeight w:val="630"/>
        </w:trPr>
        <w:tc>
          <w:tcPr>
            <w:tcW w:w="1634" w:type="pct"/>
            <w:tcBorders>
              <w:top w:val="single" w:sz="6" w:space="0" w:color="000000"/>
              <w:left w:val="single" w:sz="6" w:space="0" w:color="000000"/>
              <w:bottom w:val="single" w:sz="6" w:space="0" w:color="000000"/>
              <w:right w:val="single" w:sz="6" w:space="0" w:color="000000"/>
            </w:tcBorders>
          </w:tcPr>
          <w:p w14:paraId="5AA59ACF" w14:textId="77777777" w:rsidR="00486251" w:rsidRPr="00F445BD" w:rsidRDefault="00000000">
            <w:pPr>
              <w:pStyle w:val="ListParagraph"/>
              <w:numPr>
                <w:ilvl w:val="0"/>
                <w:numId w:val="193"/>
              </w:numPr>
              <w:spacing w:after="0"/>
              <w:rPr>
                <w:rFonts w:ascii="Times New Roman" w:hAnsi="Times New Roman"/>
                <w:sz w:val="24"/>
                <w:szCs w:val="24"/>
              </w:rPr>
            </w:pPr>
            <w:r w:rsidRPr="00F445BD">
              <w:rPr>
                <w:rFonts w:ascii="Times New Roman" w:eastAsiaTheme="minorEastAsia" w:hAnsi="Times New Roman"/>
                <w:b/>
                <w:i/>
                <w:sz w:val="24"/>
                <w:szCs w:val="24"/>
              </w:rPr>
              <w:t>Pump controls</w:t>
            </w:r>
            <w:r w:rsidRPr="00F445BD">
              <w:rPr>
                <w:rFonts w:ascii="Times New Roman" w:eastAsiaTheme="minorEastAsia" w:hAnsi="Times New Roman"/>
                <w:sz w:val="24"/>
                <w:szCs w:val="24"/>
              </w:rPr>
              <w:t xml:space="preserve"> may include but not limited to:</w:t>
            </w:r>
          </w:p>
          <w:p w14:paraId="1E30E293" w14:textId="77777777" w:rsidR="00486251" w:rsidRPr="00F445BD" w:rsidRDefault="00486251">
            <w:pPr>
              <w:spacing w:after="0" w:line="276" w:lineRule="auto"/>
              <w:ind w:firstLine="60"/>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5470E00B"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Pressure switch</w:t>
            </w:r>
          </w:p>
          <w:p w14:paraId="094FDA25"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Float switch</w:t>
            </w:r>
          </w:p>
          <w:p w14:paraId="5770703E"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Non-return valve</w:t>
            </w:r>
          </w:p>
          <w:p w14:paraId="0F8EDA36" w14:textId="77777777" w:rsidR="00486251" w:rsidRPr="00F445BD" w:rsidRDefault="00000000">
            <w:pPr>
              <w:pStyle w:val="ListParagraph"/>
              <w:numPr>
                <w:ilvl w:val="0"/>
                <w:numId w:val="150"/>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Foot valve   </w:t>
            </w:r>
          </w:p>
        </w:tc>
      </w:tr>
      <w:tr w:rsidR="00486251" w:rsidRPr="00F445BD" w14:paraId="2D17D368" w14:textId="77777777">
        <w:trPr>
          <w:trHeight w:val="1026"/>
        </w:trPr>
        <w:tc>
          <w:tcPr>
            <w:tcW w:w="1634" w:type="pct"/>
            <w:tcBorders>
              <w:top w:val="single" w:sz="6" w:space="0" w:color="000000"/>
              <w:left w:val="single" w:sz="6" w:space="0" w:color="000000"/>
              <w:bottom w:val="single" w:sz="6" w:space="0" w:color="000000"/>
              <w:right w:val="single" w:sz="6" w:space="0" w:color="000000"/>
            </w:tcBorders>
          </w:tcPr>
          <w:p w14:paraId="5B99365D" w14:textId="77777777" w:rsidR="00486251" w:rsidRPr="00F445BD" w:rsidRDefault="00000000">
            <w:pPr>
              <w:pStyle w:val="ListParagraph"/>
              <w:numPr>
                <w:ilvl w:val="0"/>
                <w:numId w:val="193"/>
              </w:numPr>
              <w:spacing w:after="0"/>
              <w:rPr>
                <w:rFonts w:ascii="Times New Roman" w:hAnsi="Times New Roman"/>
                <w:sz w:val="24"/>
                <w:szCs w:val="24"/>
              </w:rPr>
            </w:pPr>
            <w:r w:rsidRPr="00F445BD">
              <w:rPr>
                <w:rFonts w:ascii="Times New Roman" w:eastAsiaTheme="minorEastAsia" w:hAnsi="Times New Roman"/>
                <w:b/>
                <w:i/>
                <w:sz w:val="24"/>
                <w:szCs w:val="24"/>
                <w:lang w:val="en-US"/>
              </w:rPr>
              <w:t xml:space="preserve">Faults in plumbing systems </w:t>
            </w:r>
            <w:r w:rsidRPr="00F445BD">
              <w:rPr>
                <w:rFonts w:ascii="Times New Roman" w:eastAsiaTheme="minorEastAsia" w:hAnsi="Times New Roman"/>
                <w:sz w:val="24"/>
                <w:szCs w:val="24"/>
              </w:rPr>
              <w:t>may include but not limited to:</w:t>
            </w:r>
          </w:p>
        </w:tc>
        <w:tc>
          <w:tcPr>
            <w:tcW w:w="3366" w:type="pct"/>
            <w:tcBorders>
              <w:top w:val="single" w:sz="6" w:space="0" w:color="000000"/>
              <w:left w:val="single" w:sz="6" w:space="0" w:color="000000"/>
              <w:bottom w:val="single" w:sz="6" w:space="0" w:color="000000"/>
              <w:right w:val="single" w:sz="6" w:space="0" w:color="000000"/>
            </w:tcBorders>
          </w:tcPr>
          <w:p w14:paraId="1FC7794F"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Leakages</w:t>
            </w:r>
          </w:p>
          <w:p w14:paraId="42859847"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Air lock</w:t>
            </w:r>
          </w:p>
          <w:p w14:paraId="1A2FA7B3"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Water hammer</w:t>
            </w:r>
          </w:p>
          <w:p w14:paraId="31413194" w14:textId="77777777" w:rsidR="00486251" w:rsidRPr="00F445BD" w:rsidRDefault="00000000">
            <w:pPr>
              <w:pStyle w:val="ListParagraph"/>
              <w:numPr>
                <w:ilvl w:val="0"/>
                <w:numId w:val="156"/>
              </w:numPr>
              <w:spacing w:after="0"/>
              <w:rPr>
                <w:rFonts w:ascii="Times New Roman" w:hAnsi="Times New Roman"/>
                <w:sz w:val="24"/>
                <w:szCs w:val="24"/>
              </w:rPr>
            </w:pPr>
            <w:r w:rsidRPr="00F445BD">
              <w:rPr>
                <w:rFonts w:ascii="Times New Roman" w:hAnsi="Times New Roman"/>
                <w:sz w:val="24"/>
                <w:szCs w:val="24"/>
              </w:rPr>
              <w:t>Blockages</w:t>
            </w:r>
          </w:p>
        </w:tc>
      </w:tr>
      <w:tr w:rsidR="00486251" w:rsidRPr="00F445BD" w14:paraId="5705A46D" w14:textId="77777777">
        <w:tblPrEx>
          <w:tblCellMar>
            <w:top w:w="9" w:type="dxa"/>
          </w:tblCellMar>
        </w:tblPrEx>
        <w:trPr>
          <w:trHeight w:val="111"/>
        </w:trPr>
        <w:tc>
          <w:tcPr>
            <w:tcW w:w="1634" w:type="pct"/>
            <w:tcBorders>
              <w:top w:val="single" w:sz="6" w:space="0" w:color="000000"/>
              <w:left w:val="single" w:sz="6" w:space="0" w:color="000000"/>
              <w:bottom w:val="single" w:sz="6" w:space="0" w:color="000000"/>
              <w:right w:val="single" w:sz="6" w:space="0" w:color="000000"/>
            </w:tcBorders>
          </w:tcPr>
          <w:p w14:paraId="0616120E" w14:textId="77777777" w:rsidR="00486251" w:rsidRPr="00F445BD" w:rsidRDefault="00000000">
            <w:pPr>
              <w:pStyle w:val="ListParagraph"/>
              <w:numPr>
                <w:ilvl w:val="0"/>
                <w:numId w:val="193"/>
              </w:numPr>
              <w:spacing w:after="0"/>
              <w:rPr>
                <w:rFonts w:ascii="Times New Roman" w:hAnsi="Times New Roman"/>
                <w:sz w:val="24"/>
                <w:szCs w:val="24"/>
              </w:rPr>
            </w:pPr>
            <w:r w:rsidRPr="00F445BD">
              <w:rPr>
                <w:rFonts w:ascii="Times New Roman" w:eastAsiaTheme="minorEastAsia" w:hAnsi="Times New Roman"/>
                <w:b/>
                <w:i/>
                <w:sz w:val="24"/>
                <w:szCs w:val="24"/>
              </w:rPr>
              <w:t>Housekeeping</w:t>
            </w:r>
            <w:r w:rsidRPr="00F445BD">
              <w:rPr>
                <w:rFonts w:ascii="Times New Roman" w:eastAsiaTheme="minorEastAsia" w:hAnsi="Times New Roman"/>
                <w:sz w:val="24"/>
                <w:szCs w:val="24"/>
              </w:rPr>
              <w:t xml:space="preserve"> may include but not limited to:</w:t>
            </w:r>
          </w:p>
          <w:p w14:paraId="17BF4B53" w14:textId="77777777" w:rsidR="00486251" w:rsidRPr="00F445BD" w:rsidRDefault="00486251">
            <w:pPr>
              <w:spacing w:after="0" w:line="276" w:lineRule="auto"/>
              <w:rPr>
                <w:rFonts w:ascii="Times New Roman" w:hAnsi="Times New Roman" w:cs="Times New Roman"/>
                <w:sz w:val="24"/>
                <w:szCs w:val="24"/>
              </w:rPr>
            </w:pPr>
          </w:p>
        </w:tc>
        <w:tc>
          <w:tcPr>
            <w:tcW w:w="3366" w:type="pct"/>
            <w:tcBorders>
              <w:top w:val="single" w:sz="6" w:space="0" w:color="000000"/>
              <w:left w:val="single" w:sz="6" w:space="0" w:color="000000"/>
              <w:bottom w:val="single" w:sz="6" w:space="0" w:color="000000"/>
              <w:right w:val="single" w:sz="6" w:space="0" w:color="000000"/>
            </w:tcBorders>
          </w:tcPr>
          <w:p w14:paraId="20B97763" w14:textId="77777777" w:rsidR="00486251" w:rsidRPr="00F445BD" w:rsidRDefault="00000000">
            <w:pPr>
              <w:pStyle w:val="ListParagraph"/>
              <w:numPr>
                <w:ilvl w:val="0"/>
                <w:numId w:val="178"/>
              </w:numPr>
              <w:spacing w:after="0"/>
              <w:rPr>
                <w:rFonts w:ascii="Times New Roman" w:hAnsi="Times New Roman"/>
                <w:sz w:val="24"/>
                <w:szCs w:val="24"/>
              </w:rPr>
            </w:pPr>
            <w:r w:rsidRPr="00F445BD">
              <w:rPr>
                <w:rFonts w:ascii="Times New Roman" w:hAnsi="Times New Roman"/>
                <w:sz w:val="24"/>
                <w:szCs w:val="24"/>
              </w:rPr>
              <w:t>Protecting existing works environment</w:t>
            </w:r>
          </w:p>
          <w:p w14:paraId="0625C857" w14:textId="77777777" w:rsidR="00486251" w:rsidRPr="00F445BD" w:rsidRDefault="00000000">
            <w:pPr>
              <w:pStyle w:val="ListParagraph"/>
              <w:numPr>
                <w:ilvl w:val="0"/>
                <w:numId w:val="178"/>
              </w:numPr>
              <w:spacing w:after="0"/>
              <w:rPr>
                <w:rFonts w:ascii="Times New Roman" w:hAnsi="Times New Roman"/>
                <w:sz w:val="24"/>
                <w:szCs w:val="24"/>
              </w:rPr>
            </w:pPr>
            <w:r w:rsidRPr="00F445BD">
              <w:rPr>
                <w:rFonts w:ascii="Times New Roman" w:hAnsi="Times New Roman"/>
                <w:sz w:val="24"/>
                <w:szCs w:val="24"/>
              </w:rPr>
              <w:t>Clearing work area</w:t>
            </w:r>
          </w:p>
          <w:p w14:paraId="72836DFF" w14:textId="77777777" w:rsidR="00486251" w:rsidRPr="00F445BD" w:rsidRDefault="00000000">
            <w:pPr>
              <w:pStyle w:val="ListParagraph"/>
              <w:numPr>
                <w:ilvl w:val="0"/>
                <w:numId w:val="178"/>
              </w:numPr>
              <w:spacing w:after="0"/>
              <w:rPr>
                <w:rFonts w:ascii="Times New Roman" w:hAnsi="Times New Roman"/>
                <w:sz w:val="24"/>
                <w:szCs w:val="24"/>
              </w:rPr>
            </w:pPr>
            <w:r w:rsidRPr="00F445BD">
              <w:rPr>
                <w:rFonts w:ascii="Times New Roman" w:hAnsi="Times New Roman"/>
                <w:sz w:val="24"/>
                <w:szCs w:val="24"/>
              </w:rPr>
              <w:t>Keeping work area tidy</w:t>
            </w:r>
          </w:p>
          <w:p w14:paraId="371FB8E9" w14:textId="77777777" w:rsidR="00486251" w:rsidRPr="00F445BD" w:rsidRDefault="00000000">
            <w:pPr>
              <w:pStyle w:val="ListParagraph"/>
              <w:numPr>
                <w:ilvl w:val="0"/>
                <w:numId w:val="178"/>
              </w:numPr>
              <w:spacing w:after="0"/>
              <w:rPr>
                <w:rFonts w:ascii="Times New Roman" w:hAnsi="Times New Roman"/>
                <w:sz w:val="24"/>
                <w:szCs w:val="24"/>
              </w:rPr>
            </w:pPr>
            <w:r w:rsidRPr="00F445BD">
              <w:rPr>
                <w:rFonts w:ascii="Times New Roman" w:hAnsi="Times New Roman"/>
                <w:sz w:val="24"/>
                <w:szCs w:val="24"/>
              </w:rPr>
              <w:t xml:space="preserve">Waste disposal </w:t>
            </w:r>
          </w:p>
        </w:tc>
      </w:tr>
    </w:tbl>
    <w:p w14:paraId="0E81C503" w14:textId="77777777" w:rsidR="00486251" w:rsidRPr="00F445BD" w:rsidRDefault="00486251">
      <w:pPr>
        <w:spacing w:after="0" w:line="276" w:lineRule="auto"/>
        <w:rPr>
          <w:rFonts w:ascii="Times New Roman" w:hAnsi="Times New Roman" w:cs="Times New Roman"/>
          <w:b/>
          <w:sz w:val="24"/>
          <w:szCs w:val="24"/>
        </w:rPr>
      </w:pPr>
    </w:p>
    <w:p w14:paraId="236FCEA5" w14:textId="77777777" w:rsidR="00486251" w:rsidRPr="00F445BD" w:rsidRDefault="00000000">
      <w:pPr>
        <w:rPr>
          <w:rFonts w:ascii="Times New Roman" w:hAnsi="Times New Roman" w:cs="Times New Roman"/>
          <w:b/>
          <w:sz w:val="24"/>
          <w:szCs w:val="24"/>
        </w:rPr>
      </w:pPr>
      <w:r w:rsidRPr="00F445BD">
        <w:rPr>
          <w:rFonts w:ascii="Times New Roman" w:hAnsi="Times New Roman" w:cs="Times New Roman"/>
          <w:b/>
          <w:sz w:val="24"/>
          <w:szCs w:val="24"/>
        </w:rPr>
        <w:br w:type="page"/>
      </w:r>
    </w:p>
    <w:p w14:paraId="13575F85"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lastRenderedPageBreak/>
        <w:t>REQUIRED SKILLS AND KNOWLEDGE</w:t>
      </w:r>
      <w:r w:rsidRPr="00F445BD">
        <w:rPr>
          <w:rFonts w:ascii="Times New Roman" w:hAnsi="Times New Roman" w:cs="Times New Roman"/>
          <w:sz w:val="24"/>
          <w:szCs w:val="24"/>
        </w:rPr>
        <w:t xml:space="preserve"> </w:t>
      </w:r>
    </w:p>
    <w:p w14:paraId="19F8210C"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describes the skills and knowledge required for this unit of competency. </w:t>
      </w:r>
    </w:p>
    <w:p w14:paraId="5F1897E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Skills </w:t>
      </w:r>
    </w:p>
    <w:p w14:paraId="4D87A0BA"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the following skills: </w:t>
      </w:r>
    </w:p>
    <w:p w14:paraId="672DE16D"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Interpersonal skills </w:t>
      </w:r>
    </w:p>
    <w:p w14:paraId="662DF4FA"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Communication skills </w:t>
      </w:r>
    </w:p>
    <w:p w14:paraId="0C1C079F"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Sketching skills</w:t>
      </w:r>
    </w:p>
    <w:p w14:paraId="2A5D0859"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Interpretation skills </w:t>
      </w:r>
    </w:p>
    <w:p w14:paraId="4E1610E7"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Problem-solving skills </w:t>
      </w:r>
    </w:p>
    <w:p w14:paraId="3F934E34"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Critical thinking skills </w:t>
      </w:r>
    </w:p>
    <w:p w14:paraId="112BE408"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Organizing skills </w:t>
      </w:r>
    </w:p>
    <w:p w14:paraId="5BD7B0CA"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Measuring skills </w:t>
      </w:r>
    </w:p>
    <w:p w14:paraId="7CA623D3"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Numeracy skills </w:t>
      </w:r>
    </w:p>
    <w:p w14:paraId="0CB94BD1"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Cutting skills </w:t>
      </w:r>
    </w:p>
    <w:p w14:paraId="3B9E55A3"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Threading skills </w:t>
      </w:r>
    </w:p>
    <w:p w14:paraId="44481758"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Bending and forming skills </w:t>
      </w:r>
    </w:p>
    <w:p w14:paraId="1CB46F9A" w14:textId="77777777" w:rsidR="00486251" w:rsidRPr="00F445BD" w:rsidRDefault="00000000">
      <w:pPr>
        <w:pStyle w:val="ListParagraph"/>
        <w:numPr>
          <w:ilvl w:val="0"/>
          <w:numId w:val="157"/>
        </w:numPr>
        <w:spacing w:after="0"/>
        <w:rPr>
          <w:rFonts w:ascii="Times New Roman" w:hAnsi="Times New Roman"/>
          <w:sz w:val="24"/>
          <w:szCs w:val="24"/>
        </w:rPr>
      </w:pPr>
      <w:r w:rsidRPr="00F445BD">
        <w:rPr>
          <w:rFonts w:ascii="Times New Roman" w:hAnsi="Times New Roman"/>
          <w:sz w:val="24"/>
          <w:szCs w:val="24"/>
        </w:rPr>
        <w:t xml:space="preserve">Interpersonal Relationship skills </w:t>
      </w:r>
    </w:p>
    <w:p w14:paraId="512A183F" w14:textId="77777777" w:rsidR="00486251" w:rsidRPr="00F445BD" w:rsidRDefault="00486251">
      <w:pPr>
        <w:spacing w:after="0" w:line="276" w:lineRule="auto"/>
        <w:rPr>
          <w:rFonts w:ascii="Times New Roman" w:hAnsi="Times New Roman" w:cs="Times New Roman"/>
          <w:b/>
          <w:sz w:val="24"/>
          <w:szCs w:val="24"/>
        </w:rPr>
      </w:pPr>
    </w:p>
    <w:p w14:paraId="56F116A8"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Knowledge </w:t>
      </w:r>
    </w:p>
    <w:p w14:paraId="79FF08D7"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knowledge of: </w:t>
      </w:r>
    </w:p>
    <w:p w14:paraId="480309D4"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Interpretation of symbols </w:t>
      </w:r>
    </w:p>
    <w:p w14:paraId="379CEF3F"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Conversion of units </w:t>
      </w:r>
    </w:p>
    <w:p w14:paraId="1A930693"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Types of pipes</w:t>
      </w:r>
    </w:p>
    <w:p w14:paraId="15700235"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Types of scales</w:t>
      </w:r>
    </w:p>
    <w:p w14:paraId="051165B4"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Types of drawings</w:t>
      </w:r>
    </w:p>
    <w:p w14:paraId="07775195"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Materials and supplies</w:t>
      </w:r>
    </w:p>
    <w:p w14:paraId="07817489"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Piping tools and equipment’s</w:t>
      </w:r>
    </w:p>
    <w:p w14:paraId="0C60501D"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 Jointing of pipes</w:t>
      </w:r>
    </w:p>
    <w:p w14:paraId="65EE1FAE"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Bending methods</w:t>
      </w:r>
    </w:p>
    <w:p w14:paraId="7B424A6C"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Mensuration </w:t>
      </w:r>
    </w:p>
    <w:p w14:paraId="392E06DF"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Piping systems </w:t>
      </w:r>
    </w:p>
    <w:p w14:paraId="35CA79BF"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Faults in pipe work</w:t>
      </w:r>
    </w:p>
    <w:p w14:paraId="33AD5AF8"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Functionality tests</w:t>
      </w:r>
    </w:p>
    <w:p w14:paraId="1C87B9FB"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Water sources</w:t>
      </w:r>
    </w:p>
    <w:p w14:paraId="1DF69C84"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Types of caulking materials </w:t>
      </w:r>
    </w:p>
    <w:p w14:paraId="18DF2EA0"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Types of valves </w:t>
      </w:r>
    </w:p>
    <w:p w14:paraId="450C6C38" w14:textId="77777777" w:rsidR="00486251" w:rsidRPr="00F445BD" w:rsidRDefault="00000000">
      <w:pPr>
        <w:numPr>
          <w:ilvl w:val="0"/>
          <w:numId w:val="158"/>
        </w:num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Types of traps </w:t>
      </w:r>
    </w:p>
    <w:p w14:paraId="08A06DC0" w14:textId="77777777" w:rsidR="00486251" w:rsidRPr="00F445BD" w:rsidRDefault="00000000">
      <w:pPr>
        <w:numPr>
          <w:ilvl w:val="0"/>
          <w:numId w:val="158"/>
        </w:num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Special appliances </w:t>
      </w:r>
    </w:p>
    <w:p w14:paraId="0D9F0438" w14:textId="77777777" w:rsidR="00486251" w:rsidRPr="00F445BD" w:rsidRDefault="00000000">
      <w:pPr>
        <w:numPr>
          <w:ilvl w:val="0"/>
          <w:numId w:val="158"/>
        </w:num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New technologies   </w:t>
      </w:r>
    </w:p>
    <w:p w14:paraId="287184EE"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lastRenderedPageBreak/>
        <w:t>Costing</w:t>
      </w:r>
    </w:p>
    <w:p w14:paraId="260554DC"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Estimation </w:t>
      </w:r>
    </w:p>
    <w:p w14:paraId="359550D1"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Basic fluid mechanics </w:t>
      </w:r>
    </w:p>
    <w:p w14:paraId="3C4A340C"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Storage systems </w:t>
      </w:r>
    </w:p>
    <w:p w14:paraId="05BB8D33"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Pumping systems </w:t>
      </w:r>
    </w:p>
    <w:p w14:paraId="07249308"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Support system for elevated storage </w:t>
      </w:r>
    </w:p>
    <w:p w14:paraId="2129418C" w14:textId="77777777" w:rsidR="00486251" w:rsidRPr="00F445BD" w:rsidRDefault="00000000">
      <w:pPr>
        <w:pStyle w:val="ListParagraph"/>
        <w:numPr>
          <w:ilvl w:val="0"/>
          <w:numId w:val="158"/>
        </w:numPr>
        <w:spacing w:after="0"/>
        <w:rPr>
          <w:rFonts w:ascii="Times New Roman" w:hAnsi="Times New Roman"/>
          <w:sz w:val="24"/>
          <w:szCs w:val="24"/>
        </w:rPr>
      </w:pPr>
      <w:r w:rsidRPr="00F445BD">
        <w:rPr>
          <w:rFonts w:ascii="Times New Roman" w:hAnsi="Times New Roman"/>
          <w:sz w:val="24"/>
          <w:szCs w:val="24"/>
        </w:rPr>
        <w:t xml:space="preserve">Solar water heating systems </w:t>
      </w:r>
    </w:p>
    <w:p w14:paraId="46C44EB5" w14:textId="77777777" w:rsidR="00486251" w:rsidRPr="00F445BD" w:rsidRDefault="00000000">
      <w:pPr>
        <w:pStyle w:val="ListParagraph"/>
        <w:numPr>
          <w:ilvl w:val="0"/>
          <w:numId w:val="158"/>
        </w:numPr>
        <w:spacing w:after="0"/>
        <w:rPr>
          <w:rFonts w:ascii="Times New Roman" w:eastAsiaTheme="minorHAnsi" w:hAnsi="Times New Roman"/>
          <w:sz w:val="24"/>
          <w:szCs w:val="24"/>
        </w:rPr>
      </w:pPr>
      <w:r w:rsidRPr="00F445BD">
        <w:rPr>
          <w:rFonts w:ascii="Times New Roman" w:hAnsi="Times New Roman"/>
          <w:sz w:val="24"/>
          <w:szCs w:val="24"/>
        </w:rPr>
        <w:t xml:space="preserve">Septic storage systems </w:t>
      </w:r>
    </w:p>
    <w:p w14:paraId="740C4E17" w14:textId="77777777" w:rsidR="00486251" w:rsidRPr="00F445BD" w:rsidRDefault="00000000">
      <w:pPr>
        <w:spacing w:after="0"/>
        <w:rPr>
          <w:rFonts w:ascii="Times New Roman" w:hAnsi="Times New Roman" w:cs="Times New Roman"/>
          <w:sz w:val="24"/>
          <w:szCs w:val="24"/>
        </w:rPr>
      </w:pPr>
      <w:r w:rsidRPr="00F445BD">
        <w:rPr>
          <w:rFonts w:ascii="Times New Roman" w:hAnsi="Times New Roman" w:cs="Times New Roman"/>
          <w:b/>
          <w:sz w:val="24"/>
          <w:szCs w:val="24"/>
        </w:rPr>
        <w:t xml:space="preserve">EVIDENCE GUIDE </w:t>
      </w:r>
    </w:p>
    <w:p w14:paraId="171CCE7B"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000" w:type="pct"/>
        <w:tblInd w:w="0" w:type="dxa"/>
        <w:tblCellMar>
          <w:top w:w="6" w:type="dxa"/>
          <w:right w:w="51" w:type="dxa"/>
        </w:tblCellMar>
        <w:tblLook w:val="04A0" w:firstRow="1" w:lastRow="0" w:firstColumn="1" w:lastColumn="0" w:noHBand="0" w:noVBand="1"/>
      </w:tblPr>
      <w:tblGrid>
        <w:gridCol w:w="559"/>
        <w:gridCol w:w="2168"/>
        <w:gridCol w:w="5903"/>
      </w:tblGrid>
      <w:tr w:rsidR="00486251" w:rsidRPr="00F445BD" w14:paraId="08F9C481" w14:textId="77777777">
        <w:trPr>
          <w:trHeight w:val="2324"/>
        </w:trPr>
        <w:tc>
          <w:tcPr>
            <w:tcW w:w="324" w:type="pct"/>
            <w:tcBorders>
              <w:top w:val="single" w:sz="4" w:space="0" w:color="000000"/>
              <w:left w:val="single" w:sz="4" w:space="0" w:color="000000"/>
              <w:bottom w:val="single" w:sz="4" w:space="0" w:color="000000"/>
              <w:right w:val="nil"/>
            </w:tcBorders>
          </w:tcPr>
          <w:p w14:paraId="4729FD8E"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1.</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30F1054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Critical Aspects of </w:t>
            </w:r>
          </w:p>
          <w:p w14:paraId="2963723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Competency </w:t>
            </w:r>
          </w:p>
        </w:tc>
        <w:tc>
          <w:tcPr>
            <w:tcW w:w="3420" w:type="pct"/>
            <w:tcBorders>
              <w:top w:val="single" w:sz="4" w:space="0" w:color="000000"/>
              <w:left w:val="single" w:sz="4" w:space="0" w:color="000000"/>
              <w:bottom w:val="single" w:sz="4" w:space="0" w:color="000000"/>
              <w:right w:val="single" w:sz="4" w:space="0" w:color="000000"/>
            </w:tcBorders>
          </w:tcPr>
          <w:p w14:paraId="6720AAFF"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Assessment requires evidence that the candidate:</w:t>
            </w:r>
          </w:p>
          <w:p w14:paraId="6B4CF9BC"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Used personal Protective Equipment as per job requirement</w:t>
            </w:r>
          </w:p>
          <w:p w14:paraId="0315A03B"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Estimated materials as per job description</w:t>
            </w:r>
          </w:p>
          <w:p w14:paraId="6FB09F85"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Prepared Simple working drawings as per job requirement</w:t>
            </w:r>
          </w:p>
          <w:p w14:paraId="65E491F9"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Cut Pipes are based on isometric drawing</w:t>
            </w:r>
          </w:p>
          <w:p w14:paraId="0CC0FA84" w14:textId="5E4D7F33" w:rsidR="00486251" w:rsidRPr="00F445BD" w:rsidRDefault="00740717"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 xml:space="preserve">Bend pipes based on the type of pipes </w:t>
            </w:r>
          </w:p>
          <w:p w14:paraId="6257537F"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Jointed pipes are in accordance with manufacturer’s instructions.</w:t>
            </w:r>
          </w:p>
          <w:p w14:paraId="4B2B1C28"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Installed pipefittings and control valves are as per job requirement.</w:t>
            </w:r>
          </w:p>
          <w:p w14:paraId="4FE40F62"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Installed the storage system as per job requirement</w:t>
            </w:r>
          </w:p>
          <w:p w14:paraId="7B2F0F2B"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Installed water pumps as per job requirement</w:t>
            </w:r>
          </w:p>
          <w:p w14:paraId="5765EC64" w14:textId="77777777" w:rsidR="00486251" w:rsidRPr="00F445BD" w:rsidRDefault="00000000" w:rsidP="00740717">
            <w:pPr>
              <w:pStyle w:val="ListParagraph"/>
              <w:numPr>
                <w:ilvl w:val="0"/>
                <w:numId w:val="210"/>
              </w:numPr>
              <w:ind w:left="532"/>
              <w:rPr>
                <w:rFonts w:ascii="Times New Roman" w:hAnsi="Times New Roman"/>
                <w:sz w:val="24"/>
                <w:szCs w:val="24"/>
              </w:rPr>
            </w:pPr>
            <w:r w:rsidRPr="00F445BD">
              <w:rPr>
                <w:rFonts w:ascii="Times New Roman" w:hAnsi="Times New Roman"/>
                <w:sz w:val="24"/>
                <w:szCs w:val="24"/>
              </w:rPr>
              <w:t>Performed functionality test accurately as per job requirement</w:t>
            </w:r>
          </w:p>
          <w:p w14:paraId="7C2A9742" w14:textId="77777777" w:rsidR="00486251" w:rsidRPr="00F445BD" w:rsidRDefault="00000000" w:rsidP="00740717">
            <w:pPr>
              <w:pStyle w:val="ListParagraph"/>
              <w:numPr>
                <w:ilvl w:val="0"/>
                <w:numId w:val="210"/>
              </w:numPr>
              <w:ind w:left="532"/>
              <w:rPr>
                <w:rFonts w:ascii="Times New Roman" w:eastAsiaTheme="minorEastAsia" w:hAnsi="Times New Roman"/>
                <w:sz w:val="24"/>
                <w:szCs w:val="24"/>
              </w:rPr>
            </w:pPr>
            <w:r w:rsidRPr="00F445BD">
              <w:rPr>
                <w:rFonts w:ascii="Times New Roman" w:hAnsi="Times New Roman"/>
                <w:sz w:val="24"/>
                <w:szCs w:val="24"/>
              </w:rPr>
              <w:t>Performed maintenance on plumbing system</w:t>
            </w:r>
          </w:p>
        </w:tc>
      </w:tr>
      <w:tr w:rsidR="00486251" w:rsidRPr="00F445BD" w14:paraId="2C9884ED" w14:textId="77777777">
        <w:trPr>
          <w:trHeight w:val="1666"/>
        </w:trPr>
        <w:tc>
          <w:tcPr>
            <w:tcW w:w="324" w:type="pct"/>
            <w:tcBorders>
              <w:top w:val="single" w:sz="4" w:space="0" w:color="000000"/>
              <w:left w:val="single" w:sz="4" w:space="0" w:color="000000"/>
              <w:bottom w:val="single" w:sz="4" w:space="0" w:color="000000"/>
              <w:right w:val="nil"/>
            </w:tcBorders>
          </w:tcPr>
          <w:p w14:paraId="70F43059"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2.</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62EFBBF8"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Resource Implications</w:t>
            </w:r>
          </w:p>
        </w:tc>
        <w:tc>
          <w:tcPr>
            <w:tcW w:w="3420" w:type="pct"/>
            <w:tcBorders>
              <w:top w:val="single" w:sz="4" w:space="0" w:color="000000"/>
              <w:left w:val="single" w:sz="4" w:space="0" w:color="000000"/>
              <w:bottom w:val="single" w:sz="4" w:space="0" w:color="000000"/>
              <w:right w:val="single" w:sz="4" w:space="0" w:color="000000"/>
            </w:tcBorders>
          </w:tcPr>
          <w:p w14:paraId="220AF9D4" w14:textId="77777777" w:rsidR="00486251" w:rsidRPr="00F445BD" w:rsidRDefault="00000000">
            <w:pPr>
              <w:spacing w:after="0" w:line="240" w:lineRule="auto"/>
              <w:ind w:hanging="18"/>
              <w:jc w:val="both"/>
              <w:rPr>
                <w:rFonts w:ascii="Times New Roman" w:hAnsi="Times New Roman" w:cs="Times New Roman"/>
                <w:sz w:val="24"/>
                <w:szCs w:val="24"/>
              </w:rPr>
            </w:pPr>
            <w:r w:rsidRPr="00F445BD">
              <w:rPr>
                <w:rFonts w:ascii="Times New Roman" w:hAnsi="Times New Roman" w:cs="Times New Roman"/>
                <w:sz w:val="24"/>
                <w:szCs w:val="24"/>
              </w:rPr>
              <w:t xml:space="preserve">The following resources should be provided: </w:t>
            </w:r>
          </w:p>
          <w:p w14:paraId="1A1F009A" w14:textId="77777777" w:rsidR="00486251" w:rsidRPr="00F445BD" w:rsidRDefault="00000000" w:rsidP="00177DD1">
            <w:pPr>
              <w:pStyle w:val="ListParagraph"/>
              <w:numPr>
                <w:ilvl w:val="1"/>
                <w:numId w:val="221"/>
              </w:numPr>
              <w:spacing w:after="0" w:line="240" w:lineRule="auto"/>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Access to relevant workplace or appropriately simulated environment where assessment can take place </w:t>
            </w:r>
          </w:p>
          <w:p w14:paraId="3266CB78" w14:textId="77777777" w:rsidR="00486251" w:rsidRPr="00F445BD" w:rsidRDefault="00000000" w:rsidP="00177DD1">
            <w:pPr>
              <w:pStyle w:val="ListParagraph"/>
              <w:numPr>
                <w:ilvl w:val="1"/>
                <w:numId w:val="221"/>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Materials relevant to the proposed activity or tasks</w:t>
            </w:r>
          </w:p>
        </w:tc>
      </w:tr>
      <w:tr w:rsidR="00486251" w:rsidRPr="00F445BD" w14:paraId="6F34E0EC" w14:textId="77777777">
        <w:trPr>
          <w:trHeight w:val="1666"/>
        </w:trPr>
        <w:tc>
          <w:tcPr>
            <w:tcW w:w="324" w:type="pct"/>
            <w:tcBorders>
              <w:top w:val="single" w:sz="4" w:space="0" w:color="000000"/>
              <w:left w:val="single" w:sz="4" w:space="0" w:color="000000"/>
              <w:bottom w:val="single" w:sz="4" w:space="0" w:color="000000"/>
              <w:right w:val="nil"/>
            </w:tcBorders>
          </w:tcPr>
          <w:p w14:paraId="723032C4"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3.</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3E186BA9"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Methods of Assessment</w:t>
            </w:r>
          </w:p>
        </w:tc>
        <w:tc>
          <w:tcPr>
            <w:tcW w:w="3420" w:type="pct"/>
            <w:tcBorders>
              <w:top w:val="single" w:sz="4" w:space="0" w:color="000000"/>
              <w:left w:val="single" w:sz="4" w:space="0" w:color="000000"/>
              <w:bottom w:val="single" w:sz="4" w:space="0" w:color="000000"/>
              <w:right w:val="single" w:sz="4" w:space="0" w:color="000000"/>
            </w:tcBorders>
          </w:tcPr>
          <w:p w14:paraId="49E6FFF2" w14:textId="1ED0E67B" w:rsidR="00486251" w:rsidRPr="00F445BD" w:rsidRDefault="00000000" w:rsidP="00740717">
            <w:pPr>
              <w:pStyle w:val="ListParagraph"/>
              <w:numPr>
                <w:ilvl w:val="1"/>
                <w:numId w:val="21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Competency in this unit may be assessed through: </w:t>
            </w:r>
          </w:p>
          <w:p w14:paraId="3DF5C0AE" w14:textId="0C0D3409" w:rsidR="00486251" w:rsidRPr="00F445BD" w:rsidRDefault="00000000" w:rsidP="00740717">
            <w:pPr>
              <w:pStyle w:val="ListParagraph"/>
              <w:numPr>
                <w:ilvl w:val="1"/>
                <w:numId w:val="21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Practical </w:t>
            </w:r>
          </w:p>
          <w:p w14:paraId="17ED9DEB" w14:textId="77777777" w:rsidR="00486251" w:rsidRPr="00F445BD" w:rsidRDefault="00000000" w:rsidP="00740717">
            <w:pPr>
              <w:pStyle w:val="ListParagraph"/>
              <w:numPr>
                <w:ilvl w:val="1"/>
                <w:numId w:val="21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Projects </w:t>
            </w:r>
          </w:p>
          <w:p w14:paraId="11CFF785" w14:textId="77777777" w:rsidR="00486251" w:rsidRPr="00F445BD" w:rsidRDefault="00000000" w:rsidP="00740717">
            <w:pPr>
              <w:pStyle w:val="ListParagraph"/>
              <w:numPr>
                <w:ilvl w:val="1"/>
                <w:numId w:val="21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Poe evaluation </w:t>
            </w:r>
          </w:p>
          <w:p w14:paraId="7257772A" w14:textId="77777777" w:rsidR="00486251" w:rsidRPr="00F445BD" w:rsidRDefault="00000000" w:rsidP="00740717">
            <w:pPr>
              <w:pStyle w:val="ListParagraph"/>
              <w:numPr>
                <w:ilvl w:val="1"/>
                <w:numId w:val="21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Third party reports </w:t>
            </w:r>
          </w:p>
          <w:p w14:paraId="20837BE6" w14:textId="77777777" w:rsidR="00486251" w:rsidRPr="00F445BD" w:rsidRDefault="00000000" w:rsidP="00740717">
            <w:pPr>
              <w:pStyle w:val="ListParagraph"/>
              <w:numPr>
                <w:ilvl w:val="1"/>
                <w:numId w:val="212"/>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Written tests </w:t>
            </w:r>
          </w:p>
        </w:tc>
      </w:tr>
      <w:tr w:rsidR="00486251" w:rsidRPr="00F445BD" w14:paraId="718DC0F5" w14:textId="77777777">
        <w:trPr>
          <w:trHeight w:val="135"/>
        </w:trPr>
        <w:tc>
          <w:tcPr>
            <w:tcW w:w="324" w:type="pct"/>
            <w:tcBorders>
              <w:top w:val="single" w:sz="4" w:space="0" w:color="000000"/>
              <w:left w:val="single" w:sz="4" w:space="0" w:color="000000"/>
              <w:bottom w:val="single" w:sz="4" w:space="0" w:color="000000"/>
              <w:right w:val="nil"/>
            </w:tcBorders>
          </w:tcPr>
          <w:p w14:paraId="5AA5AAAE"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lastRenderedPageBreak/>
              <w:t>4.</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2091B340"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Context of Assessment</w:t>
            </w:r>
          </w:p>
        </w:tc>
        <w:tc>
          <w:tcPr>
            <w:tcW w:w="3420" w:type="pct"/>
            <w:tcBorders>
              <w:top w:val="single" w:sz="4" w:space="0" w:color="000000"/>
              <w:left w:val="single" w:sz="4" w:space="0" w:color="000000"/>
              <w:bottom w:val="single" w:sz="4" w:space="0" w:color="000000"/>
              <w:right w:val="single" w:sz="4" w:space="0" w:color="000000"/>
            </w:tcBorders>
          </w:tcPr>
          <w:p w14:paraId="10965028"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hAnsi="Times New Roman" w:cs="Times New Roman"/>
                <w:sz w:val="24"/>
                <w:szCs w:val="24"/>
              </w:rPr>
              <w:t>The competency may be assessed in a workplace or a simulated workplace</w:t>
            </w:r>
          </w:p>
        </w:tc>
      </w:tr>
      <w:tr w:rsidR="00486251" w:rsidRPr="00F445BD" w14:paraId="01D6602C" w14:textId="77777777">
        <w:trPr>
          <w:trHeight w:val="845"/>
        </w:trPr>
        <w:tc>
          <w:tcPr>
            <w:tcW w:w="324" w:type="pct"/>
            <w:tcBorders>
              <w:top w:val="single" w:sz="4" w:space="0" w:color="000000"/>
              <w:left w:val="single" w:sz="4" w:space="0" w:color="000000"/>
              <w:bottom w:val="single" w:sz="4" w:space="0" w:color="000000"/>
              <w:right w:val="nil"/>
            </w:tcBorders>
          </w:tcPr>
          <w:p w14:paraId="66305A35"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5.</w:t>
            </w:r>
            <w:r w:rsidRPr="00F445BD">
              <w:rPr>
                <w:rFonts w:ascii="Times New Roman" w:eastAsia="Arial" w:hAnsi="Times New Roman" w:cs="Times New Roman"/>
                <w:sz w:val="24"/>
                <w:szCs w:val="24"/>
              </w:rPr>
              <w:t xml:space="preserve"> </w:t>
            </w:r>
          </w:p>
        </w:tc>
        <w:tc>
          <w:tcPr>
            <w:tcW w:w="1256" w:type="pct"/>
            <w:tcBorders>
              <w:top w:val="single" w:sz="4" w:space="0" w:color="000000"/>
              <w:left w:val="nil"/>
              <w:bottom w:val="single" w:sz="4" w:space="0" w:color="000000"/>
              <w:right w:val="single" w:sz="4" w:space="0" w:color="000000"/>
            </w:tcBorders>
          </w:tcPr>
          <w:p w14:paraId="68018FF9" w14:textId="77777777" w:rsidR="00486251" w:rsidRPr="00F445BD" w:rsidRDefault="00000000">
            <w:pPr>
              <w:spacing w:after="0" w:line="276" w:lineRule="auto"/>
              <w:ind w:right="7"/>
              <w:rPr>
                <w:rFonts w:ascii="Times New Roman" w:hAnsi="Times New Roman" w:cs="Times New Roman"/>
                <w:sz w:val="24"/>
                <w:szCs w:val="24"/>
              </w:rPr>
            </w:pPr>
            <w:r w:rsidRPr="00F445BD">
              <w:rPr>
                <w:rFonts w:ascii="Times New Roman" w:hAnsi="Times New Roman" w:cs="Times New Roman"/>
                <w:sz w:val="24"/>
                <w:szCs w:val="24"/>
              </w:rPr>
              <w:t>Guidance information for assessment</w:t>
            </w:r>
          </w:p>
        </w:tc>
        <w:tc>
          <w:tcPr>
            <w:tcW w:w="3420" w:type="pct"/>
            <w:tcBorders>
              <w:top w:val="single" w:sz="4" w:space="0" w:color="000000"/>
              <w:left w:val="single" w:sz="4" w:space="0" w:color="000000"/>
              <w:bottom w:val="single" w:sz="4" w:space="0" w:color="000000"/>
              <w:right w:val="single" w:sz="4" w:space="0" w:color="000000"/>
            </w:tcBorders>
          </w:tcPr>
          <w:p w14:paraId="1EFD32CE" w14:textId="77777777" w:rsidR="00486251" w:rsidRPr="00F445BD" w:rsidRDefault="00000000">
            <w:pPr>
              <w:spacing w:after="0" w:line="240" w:lineRule="auto"/>
              <w:ind w:hanging="18"/>
              <w:jc w:val="both"/>
              <w:rPr>
                <w:rFonts w:ascii="Times New Roman" w:hAnsi="Times New Roman" w:cs="Times New Roman"/>
                <w:sz w:val="24"/>
                <w:szCs w:val="24"/>
              </w:rPr>
            </w:pPr>
            <w:r w:rsidRPr="00F445BD">
              <w:rPr>
                <w:rFonts w:ascii="Times New Roman" w:hAnsi="Times New Roman" w:cs="Times New Roman"/>
                <w:sz w:val="24"/>
                <w:szCs w:val="24"/>
              </w:rPr>
              <w:t>Holistic assessment with other units relevant to the industry sector, workplace and job role is recommended.</w:t>
            </w:r>
          </w:p>
          <w:p w14:paraId="7292B929" w14:textId="77777777" w:rsidR="00486251" w:rsidRPr="00F445BD" w:rsidRDefault="00486251">
            <w:pPr>
              <w:spacing w:after="0" w:line="276" w:lineRule="auto"/>
              <w:ind w:left="108"/>
              <w:jc w:val="both"/>
              <w:rPr>
                <w:rFonts w:ascii="Times New Roman" w:hAnsi="Times New Roman" w:cs="Times New Roman"/>
                <w:sz w:val="24"/>
                <w:szCs w:val="24"/>
              </w:rPr>
            </w:pPr>
          </w:p>
        </w:tc>
      </w:tr>
    </w:tbl>
    <w:p w14:paraId="18341848" w14:textId="77777777" w:rsidR="00486251" w:rsidRPr="00F445BD" w:rsidRDefault="00486251">
      <w:pPr>
        <w:rPr>
          <w:rFonts w:ascii="Times New Roman" w:hAnsi="Times New Roman" w:cs="Times New Roman"/>
          <w:sz w:val="24"/>
          <w:szCs w:val="24"/>
          <w:lang w:val="en-GB"/>
        </w:rPr>
      </w:pPr>
      <w:bookmarkStart w:id="94" w:name="_Toc65576295"/>
    </w:p>
    <w:p w14:paraId="219440A7" w14:textId="77777777" w:rsidR="00486251" w:rsidRPr="00F445BD" w:rsidRDefault="00000000">
      <w:pPr>
        <w:rPr>
          <w:rFonts w:ascii="Times New Roman" w:eastAsia="Times New Roman" w:hAnsi="Times New Roman" w:cs="Times New Roman"/>
          <w:b/>
          <w:bCs/>
          <w:sz w:val="24"/>
          <w:szCs w:val="24"/>
          <w:lang w:val="en-GB"/>
        </w:rPr>
      </w:pPr>
      <w:r w:rsidRPr="00F445BD">
        <w:rPr>
          <w:rFonts w:ascii="Times New Roman" w:hAnsi="Times New Roman" w:cs="Times New Roman"/>
          <w:b/>
          <w:bCs/>
          <w:sz w:val="24"/>
          <w:szCs w:val="24"/>
        </w:rPr>
        <w:br w:type="page"/>
      </w:r>
    </w:p>
    <w:p w14:paraId="4F80FD84" w14:textId="77777777" w:rsidR="00486251" w:rsidRPr="00F445BD" w:rsidRDefault="00000000" w:rsidP="00740717">
      <w:pPr>
        <w:tabs>
          <w:tab w:val="left" w:pos="3540"/>
        </w:tabs>
        <w:spacing w:line="276" w:lineRule="auto"/>
        <w:jc w:val="center"/>
        <w:rPr>
          <w:rFonts w:ascii="Times New Roman" w:hAnsi="Times New Roman" w:cs="Times New Roman"/>
          <w:b/>
          <w:bCs/>
          <w:sz w:val="24"/>
          <w:szCs w:val="24"/>
        </w:rPr>
      </w:pPr>
      <w:bookmarkStart w:id="95" w:name="_Toc65576300"/>
      <w:bookmarkStart w:id="96" w:name="_Toc526241975"/>
      <w:bookmarkEnd w:id="39"/>
      <w:bookmarkEnd w:id="94"/>
      <w:r w:rsidRPr="00F445BD">
        <w:rPr>
          <w:rFonts w:ascii="Times New Roman" w:hAnsi="Times New Roman" w:cs="Times New Roman"/>
          <w:b/>
          <w:bCs/>
          <w:sz w:val="24"/>
          <w:szCs w:val="24"/>
        </w:rPr>
        <w:lastRenderedPageBreak/>
        <w:t>INSTALL WATER STORAGE SYSTEM</w:t>
      </w:r>
    </w:p>
    <w:p w14:paraId="228A894C" w14:textId="4591434A" w:rsidR="00486251" w:rsidRPr="00F445BD" w:rsidRDefault="00000000">
      <w:pPr>
        <w:spacing w:after="0" w:line="276" w:lineRule="auto"/>
        <w:ind w:left="66"/>
        <w:rPr>
          <w:rFonts w:ascii="Times New Roman" w:hAnsi="Times New Roman" w:cs="Times New Roman"/>
          <w:b/>
          <w:sz w:val="24"/>
          <w:szCs w:val="24"/>
        </w:rPr>
      </w:pPr>
      <w:r w:rsidRPr="00F445BD">
        <w:rPr>
          <w:rFonts w:ascii="Times New Roman" w:hAnsi="Times New Roman" w:cs="Times New Roman"/>
          <w:b/>
          <w:sz w:val="24"/>
          <w:szCs w:val="24"/>
        </w:rPr>
        <w:t>UNIT CODE: 0732 451 1</w:t>
      </w:r>
      <w:r w:rsidR="00C3537F" w:rsidRPr="00F445BD">
        <w:rPr>
          <w:rFonts w:ascii="Times New Roman" w:hAnsi="Times New Roman" w:cs="Times New Roman"/>
          <w:b/>
          <w:sz w:val="24"/>
          <w:szCs w:val="24"/>
        </w:rPr>
        <w:t>2</w:t>
      </w:r>
      <w:r w:rsidRPr="00F445BD">
        <w:rPr>
          <w:rFonts w:ascii="Times New Roman" w:hAnsi="Times New Roman" w:cs="Times New Roman"/>
          <w:b/>
          <w:sz w:val="24"/>
          <w:szCs w:val="24"/>
        </w:rPr>
        <w:t>A</w:t>
      </w:r>
    </w:p>
    <w:p w14:paraId="7EACDDD4" w14:textId="77777777" w:rsidR="00740717" w:rsidRPr="00F445BD" w:rsidRDefault="00740717">
      <w:pPr>
        <w:spacing w:after="0" w:line="276" w:lineRule="auto"/>
        <w:ind w:left="66"/>
        <w:rPr>
          <w:rFonts w:ascii="Times New Roman" w:hAnsi="Times New Roman" w:cs="Times New Roman"/>
          <w:b/>
          <w:sz w:val="24"/>
          <w:szCs w:val="24"/>
        </w:rPr>
      </w:pPr>
    </w:p>
    <w:p w14:paraId="37C1E201" w14:textId="77777777"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UNIT DESCRIPTION </w:t>
      </w:r>
    </w:p>
    <w:p w14:paraId="24081F73" w14:textId="4392DF5B" w:rsidR="00486251" w:rsidRPr="00F445BD" w:rsidRDefault="00000000">
      <w:pPr>
        <w:spacing w:after="0" w:line="276" w:lineRule="auto"/>
        <w:ind w:left="66" w:right="1016"/>
        <w:jc w:val="both"/>
        <w:rPr>
          <w:rFonts w:ascii="Times New Roman" w:hAnsi="Times New Roman" w:cs="Times New Roman"/>
          <w:sz w:val="24"/>
          <w:szCs w:val="24"/>
        </w:rPr>
      </w:pPr>
      <w:bookmarkStart w:id="97" w:name="_Hlk197031444"/>
      <w:r w:rsidRPr="00F445BD">
        <w:rPr>
          <w:rFonts w:ascii="Times New Roman" w:hAnsi="Times New Roman" w:cs="Times New Roman"/>
          <w:sz w:val="24"/>
          <w:szCs w:val="24"/>
        </w:rPr>
        <w:t>This unit specifies the competencies required to install water storage system. It involves preparing water storage schematic drawing,</w:t>
      </w:r>
      <w:r w:rsidRPr="00F445BD">
        <w:rPr>
          <w:rFonts w:ascii="Times New Roman" w:eastAsiaTheme="minorEastAsia" w:hAnsi="Times New Roman" w:cs="Times New Roman"/>
          <w:sz w:val="24"/>
          <w:szCs w:val="24"/>
        </w:rPr>
        <w:t xml:space="preserve"> </w:t>
      </w:r>
      <w:r w:rsidRPr="00F445BD">
        <w:rPr>
          <w:rFonts w:ascii="Times New Roman" w:hAnsi="Times New Roman" w:cs="Times New Roman"/>
          <w:sz w:val="24"/>
          <w:szCs w:val="24"/>
        </w:rPr>
        <w:t xml:space="preserve">quantifying and costing material, installing water storage </w:t>
      </w:r>
      <w:r w:rsidR="00C3537F" w:rsidRPr="00F445BD">
        <w:rPr>
          <w:rFonts w:ascii="Times New Roman" w:hAnsi="Times New Roman" w:cs="Times New Roman"/>
          <w:sz w:val="24"/>
          <w:szCs w:val="24"/>
        </w:rPr>
        <w:t xml:space="preserve">tanks, </w:t>
      </w:r>
      <w:r w:rsidRPr="00F445BD">
        <w:rPr>
          <w:rFonts w:ascii="Times New Roman" w:hAnsi="Times New Roman" w:cs="Times New Roman"/>
          <w:sz w:val="24"/>
          <w:szCs w:val="24"/>
        </w:rPr>
        <w:t>testing &amp; commissioning water storage system</w:t>
      </w:r>
      <w:r w:rsidR="00C3537F" w:rsidRPr="00F445BD">
        <w:rPr>
          <w:rFonts w:ascii="Times New Roman" w:hAnsi="Times New Roman" w:cs="Times New Roman"/>
          <w:sz w:val="24"/>
          <w:szCs w:val="24"/>
        </w:rPr>
        <w:t xml:space="preserve"> and maintaining water storage system</w:t>
      </w:r>
      <w:r w:rsidRPr="00F445BD">
        <w:rPr>
          <w:rFonts w:ascii="Times New Roman" w:hAnsi="Times New Roman" w:cs="Times New Roman"/>
          <w:sz w:val="24"/>
          <w:szCs w:val="24"/>
        </w:rPr>
        <w:t>.</w:t>
      </w:r>
    </w:p>
    <w:bookmarkEnd w:id="97"/>
    <w:p w14:paraId="66AB4582" w14:textId="77777777" w:rsidR="00486251" w:rsidRPr="00F445BD" w:rsidRDefault="00486251">
      <w:pPr>
        <w:spacing w:after="0" w:line="276" w:lineRule="auto"/>
        <w:ind w:left="66" w:right="1016"/>
        <w:jc w:val="both"/>
        <w:rPr>
          <w:rFonts w:ascii="Times New Roman" w:hAnsi="Times New Roman" w:cs="Times New Roman"/>
          <w:b/>
          <w:sz w:val="24"/>
          <w:szCs w:val="24"/>
        </w:rPr>
      </w:pPr>
    </w:p>
    <w:p w14:paraId="5396780C" w14:textId="77777777"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92" w:type="dxa"/>
          <w:right w:w="116" w:type="dxa"/>
        </w:tblCellMar>
        <w:tblLook w:val="04A0" w:firstRow="1" w:lastRow="0" w:firstColumn="1" w:lastColumn="0" w:noHBand="0" w:noVBand="1"/>
      </w:tblPr>
      <w:tblGrid>
        <w:gridCol w:w="2477"/>
        <w:gridCol w:w="6153"/>
      </w:tblGrid>
      <w:tr w:rsidR="00486251" w:rsidRPr="00F445BD" w14:paraId="7EBCD4EB" w14:textId="77777777">
        <w:trPr>
          <w:trHeight w:val="1877"/>
        </w:trPr>
        <w:tc>
          <w:tcPr>
            <w:tcW w:w="1435" w:type="pct"/>
            <w:tcBorders>
              <w:top w:val="single" w:sz="4" w:space="0" w:color="000000"/>
              <w:left w:val="single" w:sz="4" w:space="0" w:color="000000"/>
              <w:bottom w:val="single" w:sz="4" w:space="0" w:color="000000"/>
              <w:right w:val="single" w:sz="4" w:space="0" w:color="000000"/>
            </w:tcBorders>
            <w:shd w:val="clear" w:color="auto" w:fill="FFFFFF"/>
          </w:tcPr>
          <w:p w14:paraId="4E884CCF" w14:textId="77777777" w:rsidR="00486251" w:rsidRPr="00F445BD" w:rsidRDefault="00000000">
            <w:pPr>
              <w:spacing w:after="213" w:line="276" w:lineRule="auto"/>
              <w:ind w:left="14"/>
              <w:rPr>
                <w:rFonts w:ascii="Times New Roman" w:hAnsi="Times New Roman" w:cs="Times New Roman"/>
                <w:sz w:val="24"/>
                <w:szCs w:val="24"/>
              </w:rPr>
            </w:pPr>
            <w:r w:rsidRPr="00F445BD">
              <w:rPr>
                <w:rFonts w:ascii="Times New Roman" w:hAnsi="Times New Roman" w:cs="Times New Roman"/>
                <w:b/>
                <w:sz w:val="24"/>
                <w:szCs w:val="24"/>
              </w:rPr>
              <w:t xml:space="preserve">ELEMENT </w:t>
            </w:r>
          </w:p>
          <w:p w14:paraId="5DF782FB" w14:textId="77777777" w:rsidR="00486251" w:rsidRPr="00F445BD" w:rsidRDefault="00000000">
            <w:pPr>
              <w:spacing w:after="0" w:line="276" w:lineRule="auto"/>
              <w:ind w:left="14"/>
              <w:rPr>
                <w:rFonts w:ascii="Times New Roman" w:hAnsi="Times New Roman" w:cs="Times New Roman"/>
                <w:sz w:val="24"/>
                <w:szCs w:val="24"/>
              </w:rPr>
            </w:pPr>
            <w:r w:rsidRPr="00F445BD">
              <w:rPr>
                <w:rFonts w:ascii="Times New Roman" w:hAnsi="Times New Roman" w:cs="Times New Roman"/>
                <w:sz w:val="24"/>
                <w:szCs w:val="24"/>
              </w:rPr>
              <w:t xml:space="preserve">These describe the key outcomes, which make up workplace function. </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Pr>
          <w:p w14:paraId="7B68B298" w14:textId="77777777" w:rsidR="00486251" w:rsidRPr="00F445BD" w:rsidRDefault="00000000">
            <w:pPr>
              <w:spacing w:after="211" w:line="276" w:lineRule="auto"/>
              <w:ind w:left="17"/>
              <w:rPr>
                <w:rFonts w:ascii="Times New Roman" w:hAnsi="Times New Roman" w:cs="Times New Roman"/>
                <w:sz w:val="24"/>
                <w:szCs w:val="24"/>
              </w:rPr>
            </w:pPr>
            <w:r w:rsidRPr="00F445BD">
              <w:rPr>
                <w:rFonts w:ascii="Times New Roman" w:hAnsi="Times New Roman" w:cs="Times New Roman"/>
                <w:b/>
                <w:sz w:val="24"/>
                <w:szCs w:val="24"/>
              </w:rPr>
              <w:t xml:space="preserve">PERFORMANCE CRITERIA </w:t>
            </w:r>
          </w:p>
          <w:p w14:paraId="7A986222" w14:textId="77777777" w:rsidR="00486251" w:rsidRPr="00F445BD" w:rsidRDefault="00000000">
            <w:pPr>
              <w:spacing w:after="202" w:line="276" w:lineRule="auto"/>
              <w:ind w:left="17"/>
              <w:rPr>
                <w:rFonts w:ascii="Times New Roman" w:hAnsi="Times New Roman" w:cs="Times New Roman"/>
                <w:sz w:val="24"/>
                <w:szCs w:val="24"/>
              </w:rPr>
            </w:pPr>
            <w:r w:rsidRPr="00F445BD">
              <w:rPr>
                <w:rFonts w:ascii="Times New Roman" w:hAnsi="Times New Roman" w:cs="Times New Roman"/>
                <w:sz w:val="24"/>
                <w:szCs w:val="24"/>
              </w:rPr>
              <w:t xml:space="preserve">These are assessable statements, which specify the required level of performance for each of the elements. </w:t>
            </w:r>
          </w:p>
          <w:p w14:paraId="42F9A85D" w14:textId="77777777" w:rsidR="00486251" w:rsidRPr="00F445BD" w:rsidRDefault="00000000">
            <w:pPr>
              <w:spacing w:after="0" w:line="276" w:lineRule="auto"/>
              <w:ind w:left="17"/>
              <w:rPr>
                <w:rFonts w:ascii="Times New Roman" w:hAnsi="Times New Roman" w:cs="Times New Roman"/>
                <w:sz w:val="24"/>
                <w:szCs w:val="24"/>
              </w:rPr>
            </w:pPr>
            <w:r w:rsidRPr="00F445BD">
              <w:rPr>
                <w:rFonts w:ascii="Times New Roman" w:hAnsi="Times New Roman" w:cs="Times New Roman"/>
                <w:b/>
                <w:i/>
                <w:sz w:val="24"/>
                <w:szCs w:val="24"/>
              </w:rPr>
              <w:t>Bold and italicized terms are elaborated in the Range</w:t>
            </w:r>
            <w:r w:rsidRPr="00F445BD">
              <w:rPr>
                <w:rFonts w:ascii="Times New Roman" w:hAnsi="Times New Roman" w:cs="Times New Roman"/>
                <w:b/>
                <w:sz w:val="24"/>
                <w:szCs w:val="24"/>
              </w:rPr>
              <w:t xml:space="preserve"> </w:t>
            </w:r>
          </w:p>
        </w:tc>
      </w:tr>
      <w:tr w:rsidR="00486251" w:rsidRPr="00F445BD" w14:paraId="5A6D7955" w14:textId="77777777">
        <w:trPr>
          <w:trHeight w:val="1855"/>
        </w:trPr>
        <w:tc>
          <w:tcPr>
            <w:tcW w:w="1435" w:type="pct"/>
            <w:tcBorders>
              <w:top w:val="single" w:sz="4" w:space="0" w:color="000000"/>
              <w:left w:val="single" w:sz="4" w:space="0" w:color="000000"/>
              <w:bottom w:val="single" w:sz="4" w:space="0" w:color="000000"/>
              <w:right w:val="single" w:sz="4" w:space="0" w:color="000000"/>
            </w:tcBorders>
          </w:tcPr>
          <w:p w14:paraId="2D41331C" w14:textId="186B17C7" w:rsidR="00486251" w:rsidRPr="00F445BD" w:rsidRDefault="00000000" w:rsidP="00740717">
            <w:pPr>
              <w:pStyle w:val="ListParagraph"/>
              <w:numPr>
                <w:ilvl w:val="0"/>
                <w:numId w:val="213"/>
              </w:numPr>
              <w:spacing w:after="0" w:line="240" w:lineRule="auto"/>
              <w:ind w:left="477"/>
              <w:rPr>
                <w:rFonts w:ascii="Times New Roman" w:eastAsiaTheme="minorEastAsia" w:hAnsi="Times New Roman"/>
                <w:sz w:val="24"/>
                <w:szCs w:val="24"/>
              </w:rPr>
            </w:pPr>
            <w:r w:rsidRPr="00F445BD">
              <w:rPr>
                <w:rFonts w:ascii="Times New Roman" w:eastAsiaTheme="minorEastAsia" w:hAnsi="Times New Roman"/>
                <w:sz w:val="24"/>
                <w:szCs w:val="24"/>
              </w:rPr>
              <w:t>Prepare water storage system schematic drawing</w:t>
            </w:r>
          </w:p>
        </w:tc>
        <w:tc>
          <w:tcPr>
            <w:tcW w:w="3565" w:type="pct"/>
          </w:tcPr>
          <w:p w14:paraId="395276D7" w14:textId="77777777" w:rsidR="00486251" w:rsidRPr="00F445BD" w:rsidRDefault="00000000" w:rsidP="00740717">
            <w:pPr>
              <w:pStyle w:val="ListParagraph"/>
              <w:numPr>
                <w:ilvl w:val="0"/>
                <w:numId w:val="195"/>
              </w:numPr>
              <w:spacing w:after="0"/>
              <w:ind w:left="398"/>
              <w:rPr>
                <w:rFonts w:ascii="Times New Roman" w:eastAsiaTheme="minorEastAsia"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are donned as per work procedure.</w:t>
            </w:r>
          </w:p>
          <w:p w14:paraId="2BA5DC64" w14:textId="77777777" w:rsidR="00486251" w:rsidRPr="00F445BD" w:rsidRDefault="00000000" w:rsidP="00991355">
            <w:pPr>
              <w:pStyle w:val="ListParagraph"/>
              <w:numPr>
                <w:ilvl w:val="0"/>
                <w:numId w:val="195"/>
              </w:numPr>
              <w:spacing w:after="0"/>
              <w:ind w:left="398"/>
              <w:rPr>
                <w:rFonts w:ascii="Times New Roman" w:eastAsiaTheme="minorEastAsia" w:hAnsi="Times New Roman"/>
                <w:sz w:val="24"/>
                <w:szCs w:val="24"/>
              </w:rPr>
            </w:pPr>
            <w:r w:rsidRPr="00F445BD">
              <w:rPr>
                <w:rFonts w:ascii="Times New Roman" w:eastAsiaTheme="minorEastAsia" w:hAnsi="Times New Roman"/>
                <w:sz w:val="24"/>
                <w:szCs w:val="24"/>
              </w:rPr>
              <w:t>Working drawings are selected based on work requirements.</w:t>
            </w:r>
          </w:p>
          <w:p w14:paraId="1504AA58" w14:textId="77777777" w:rsidR="00486251" w:rsidRPr="00F445BD" w:rsidRDefault="00000000" w:rsidP="00991355">
            <w:pPr>
              <w:pStyle w:val="ListParagraph"/>
              <w:numPr>
                <w:ilvl w:val="0"/>
                <w:numId w:val="195"/>
              </w:numPr>
              <w:spacing w:after="0"/>
              <w:ind w:left="398"/>
              <w:rPr>
                <w:rFonts w:ascii="Times New Roman" w:eastAsiaTheme="minorEastAsia" w:hAnsi="Times New Roman"/>
                <w:sz w:val="24"/>
                <w:szCs w:val="24"/>
              </w:rPr>
            </w:pPr>
            <w:r w:rsidRPr="00F445BD">
              <w:rPr>
                <w:rFonts w:ascii="Times New Roman" w:eastAsiaTheme="minorEastAsia" w:hAnsi="Times New Roman"/>
                <w:sz w:val="24"/>
                <w:szCs w:val="24"/>
              </w:rPr>
              <w:t>Drawing instruments are selected based on drawing requirements</w:t>
            </w:r>
          </w:p>
          <w:p w14:paraId="6F07A66A" w14:textId="77777777" w:rsidR="00486251" w:rsidRPr="00F445BD" w:rsidRDefault="00000000" w:rsidP="00991355">
            <w:pPr>
              <w:pStyle w:val="ListParagraph"/>
              <w:numPr>
                <w:ilvl w:val="0"/>
                <w:numId w:val="195"/>
              </w:numPr>
              <w:spacing w:after="0"/>
              <w:ind w:left="398"/>
              <w:rPr>
                <w:rFonts w:ascii="Times New Roman" w:eastAsiaTheme="minorEastAsia" w:hAnsi="Times New Roman"/>
                <w:sz w:val="24"/>
                <w:szCs w:val="24"/>
              </w:rPr>
            </w:pPr>
            <w:r w:rsidRPr="00F445BD">
              <w:rPr>
                <w:rFonts w:ascii="Times New Roman" w:eastAsiaTheme="minorEastAsia" w:hAnsi="Times New Roman"/>
                <w:sz w:val="24"/>
                <w:szCs w:val="24"/>
              </w:rPr>
              <w:t xml:space="preserve">Measurements are converted based on the drawing         scale. </w:t>
            </w:r>
          </w:p>
          <w:p w14:paraId="13883668" w14:textId="77777777" w:rsidR="00486251" w:rsidRPr="00F445BD" w:rsidRDefault="00000000" w:rsidP="00740717">
            <w:pPr>
              <w:pStyle w:val="ListParagraph"/>
              <w:numPr>
                <w:ilvl w:val="0"/>
                <w:numId w:val="195"/>
              </w:numPr>
              <w:spacing w:after="0"/>
              <w:ind w:left="398"/>
              <w:rPr>
                <w:rFonts w:ascii="Times New Roman" w:eastAsiaTheme="minorEastAsia" w:hAnsi="Times New Roman"/>
                <w:sz w:val="24"/>
                <w:szCs w:val="24"/>
              </w:rPr>
            </w:pPr>
            <w:r w:rsidRPr="00F445BD">
              <w:rPr>
                <w:rFonts w:ascii="Times New Roman" w:eastAsiaTheme="minorEastAsia" w:hAnsi="Times New Roman"/>
                <w:sz w:val="24"/>
                <w:szCs w:val="24"/>
              </w:rPr>
              <w:t xml:space="preserve">Water storage symbols are identified based on standard practices. </w:t>
            </w:r>
          </w:p>
          <w:p w14:paraId="6B9BFE08" w14:textId="77777777" w:rsidR="00486251" w:rsidRPr="00F445BD" w:rsidRDefault="00000000">
            <w:pPr>
              <w:pStyle w:val="ListParagraph"/>
              <w:numPr>
                <w:ilvl w:val="0"/>
                <w:numId w:val="195"/>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Water storage system is sketched based on work requirements  </w:t>
            </w:r>
          </w:p>
        </w:tc>
      </w:tr>
      <w:tr w:rsidR="00486251" w:rsidRPr="00F445BD" w14:paraId="30816255" w14:textId="77777777">
        <w:trPr>
          <w:trHeight w:val="1942"/>
        </w:trPr>
        <w:tc>
          <w:tcPr>
            <w:tcW w:w="1435" w:type="pct"/>
            <w:tcBorders>
              <w:top w:val="single" w:sz="4" w:space="0" w:color="000000"/>
              <w:left w:val="single" w:sz="4" w:space="0" w:color="000000"/>
              <w:bottom w:val="single" w:sz="4" w:space="0" w:color="000000"/>
              <w:right w:val="single" w:sz="4" w:space="0" w:color="000000"/>
            </w:tcBorders>
          </w:tcPr>
          <w:p w14:paraId="34D4989B" w14:textId="77777777" w:rsidR="00486251" w:rsidRPr="00F445BD" w:rsidRDefault="00000000" w:rsidP="00740717">
            <w:pPr>
              <w:pStyle w:val="ListParagraph"/>
              <w:numPr>
                <w:ilvl w:val="0"/>
                <w:numId w:val="213"/>
              </w:numPr>
              <w:spacing w:after="0" w:line="240" w:lineRule="auto"/>
              <w:ind w:left="477"/>
              <w:rPr>
                <w:rFonts w:ascii="Times New Roman" w:eastAsiaTheme="minorEastAsia" w:hAnsi="Times New Roman"/>
                <w:sz w:val="24"/>
                <w:szCs w:val="24"/>
              </w:rPr>
            </w:pPr>
            <w:r w:rsidRPr="00F445BD">
              <w:rPr>
                <w:rFonts w:ascii="Times New Roman" w:eastAsiaTheme="minorEastAsia" w:hAnsi="Times New Roman"/>
                <w:sz w:val="24"/>
                <w:szCs w:val="24"/>
              </w:rPr>
              <w:t>Quantify and cost materials</w:t>
            </w:r>
          </w:p>
        </w:tc>
        <w:tc>
          <w:tcPr>
            <w:tcW w:w="3565" w:type="pct"/>
            <w:tcBorders>
              <w:top w:val="single" w:sz="4" w:space="0" w:color="000000"/>
              <w:left w:val="single" w:sz="4" w:space="0" w:color="000000"/>
              <w:bottom w:val="single" w:sz="4" w:space="0" w:color="000000"/>
              <w:right w:val="single" w:sz="4" w:space="0" w:color="000000"/>
            </w:tcBorders>
          </w:tcPr>
          <w:p w14:paraId="5AEF4D45" w14:textId="77777777" w:rsidR="00486251" w:rsidRPr="00F445BD" w:rsidRDefault="00000000">
            <w:pPr>
              <w:pStyle w:val="ListParagraph"/>
              <w:numPr>
                <w:ilvl w:val="1"/>
                <w:numId w:val="196"/>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Materials and supplies</w:t>
            </w:r>
            <w:r w:rsidRPr="00F445BD">
              <w:rPr>
                <w:rFonts w:ascii="Times New Roman" w:eastAsiaTheme="minorEastAsia" w:hAnsi="Times New Roman"/>
                <w:sz w:val="24"/>
                <w:szCs w:val="24"/>
              </w:rPr>
              <w:t xml:space="preserve"> are selected based on working drawing specifications.</w:t>
            </w:r>
          </w:p>
          <w:p w14:paraId="29743D8A" w14:textId="77777777" w:rsidR="00486251" w:rsidRPr="00F445BD" w:rsidRDefault="00000000">
            <w:pPr>
              <w:pStyle w:val="ListParagraph"/>
              <w:numPr>
                <w:ilvl w:val="1"/>
                <w:numId w:val="196"/>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Materials schedule is prepared based on best practice.</w:t>
            </w:r>
          </w:p>
          <w:p w14:paraId="6B699911" w14:textId="77777777" w:rsidR="00486251" w:rsidRPr="00F445BD" w:rsidRDefault="00000000">
            <w:pPr>
              <w:pStyle w:val="ListParagraph"/>
              <w:numPr>
                <w:ilvl w:val="1"/>
                <w:numId w:val="196"/>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Materials are quantified based on design.</w:t>
            </w:r>
          </w:p>
          <w:p w14:paraId="4D221B62" w14:textId="77777777" w:rsidR="00486251" w:rsidRPr="00F445BD" w:rsidRDefault="00000000">
            <w:pPr>
              <w:pStyle w:val="ListParagraph"/>
              <w:numPr>
                <w:ilvl w:val="1"/>
                <w:numId w:val="196"/>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Materials and supplies cost estimate is determined based on market rate.</w:t>
            </w:r>
          </w:p>
        </w:tc>
      </w:tr>
      <w:tr w:rsidR="00486251" w:rsidRPr="00F445BD" w14:paraId="778108D3" w14:textId="77777777">
        <w:trPr>
          <w:trHeight w:val="433"/>
        </w:trPr>
        <w:tc>
          <w:tcPr>
            <w:tcW w:w="1435" w:type="pct"/>
            <w:tcBorders>
              <w:top w:val="single" w:sz="4" w:space="0" w:color="000000"/>
              <w:left w:val="single" w:sz="4" w:space="0" w:color="000000"/>
              <w:bottom w:val="single" w:sz="4" w:space="0" w:color="000000"/>
              <w:right w:val="single" w:sz="4" w:space="0" w:color="000000"/>
            </w:tcBorders>
          </w:tcPr>
          <w:p w14:paraId="6EA627A6" w14:textId="77777777" w:rsidR="00486251" w:rsidRPr="00F445BD" w:rsidRDefault="00486251">
            <w:pPr>
              <w:spacing w:after="0" w:line="240" w:lineRule="auto"/>
              <w:rPr>
                <w:rFonts w:ascii="Times New Roman" w:hAnsi="Times New Roman" w:cs="Times New Roman"/>
                <w:sz w:val="24"/>
                <w:szCs w:val="24"/>
              </w:rPr>
            </w:pPr>
          </w:p>
          <w:p w14:paraId="774C0429" w14:textId="77777777" w:rsidR="00486251" w:rsidRPr="00F445BD" w:rsidRDefault="00000000" w:rsidP="00740717">
            <w:pPr>
              <w:pStyle w:val="ListParagraph"/>
              <w:numPr>
                <w:ilvl w:val="0"/>
                <w:numId w:val="213"/>
              </w:numPr>
              <w:spacing w:after="0" w:line="240" w:lineRule="auto"/>
              <w:ind w:left="477"/>
              <w:rPr>
                <w:rFonts w:ascii="Times New Roman" w:eastAsiaTheme="minorEastAsia" w:hAnsi="Times New Roman"/>
                <w:sz w:val="24"/>
                <w:szCs w:val="24"/>
              </w:rPr>
            </w:pPr>
            <w:r w:rsidRPr="00F445BD">
              <w:rPr>
                <w:rFonts w:ascii="Times New Roman" w:eastAsiaTheme="minorEastAsia" w:hAnsi="Times New Roman"/>
                <w:sz w:val="24"/>
                <w:szCs w:val="24"/>
              </w:rPr>
              <w:t>Install</w:t>
            </w:r>
            <w:r w:rsidRPr="00F445BD">
              <w:rPr>
                <w:rFonts w:ascii="Times New Roman" w:hAnsi="Times New Roman"/>
                <w:sz w:val="24"/>
                <w:szCs w:val="24"/>
              </w:rPr>
              <w:t xml:space="preserve"> water storage tanks</w:t>
            </w:r>
          </w:p>
        </w:tc>
        <w:tc>
          <w:tcPr>
            <w:tcW w:w="3565" w:type="pct"/>
            <w:tcBorders>
              <w:top w:val="single" w:sz="4" w:space="0" w:color="000000"/>
              <w:left w:val="single" w:sz="4" w:space="0" w:color="000000"/>
              <w:bottom w:val="single" w:sz="4" w:space="0" w:color="000000"/>
              <w:right w:val="single" w:sz="4" w:space="0" w:color="000000"/>
            </w:tcBorders>
          </w:tcPr>
          <w:p w14:paraId="3A4898A6" w14:textId="77777777" w:rsidR="00486251" w:rsidRPr="00F445BD" w:rsidRDefault="00000000" w:rsidP="00740717">
            <w:pPr>
              <w:pStyle w:val="ListParagraph"/>
              <w:numPr>
                <w:ilvl w:val="1"/>
                <w:numId w:val="21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are donned as per work procedure.</w:t>
            </w:r>
          </w:p>
          <w:p w14:paraId="0E14E69C" w14:textId="77777777" w:rsidR="00486251" w:rsidRPr="00F445BD" w:rsidRDefault="00000000" w:rsidP="00740717">
            <w:pPr>
              <w:pStyle w:val="ListParagraph"/>
              <w:numPr>
                <w:ilvl w:val="1"/>
                <w:numId w:val="214"/>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Water storage tank installation tools and equipment</w:t>
            </w:r>
            <w:r w:rsidRPr="00F445BD">
              <w:rPr>
                <w:rFonts w:ascii="Times New Roman" w:eastAsiaTheme="minorEastAsia" w:hAnsi="Times New Roman"/>
                <w:sz w:val="24"/>
                <w:szCs w:val="24"/>
              </w:rPr>
              <w:t xml:space="preserve"> are identified and used based on the requirements of the job. </w:t>
            </w:r>
          </w:p>
          <w:p w14:paraId="52DF9B07" w14:textId="77777777" w:rsidR="00486251" w:rsidRPr="00F445BD" w:rsidRDefault="00000000" w:rsidP="00740717">
            <w:pPr>
              <w:pStyle w:val="ListParagraph"/>
              <w:numPr>
                <w:ilvl w:val="1"/>
                <w:numId w:val="21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Location of Storage is determined based on working drawings.</w:t>
            </w:r>
          </w:p>
          <w:p w14:paraId="674B49C3" w14:textId="77777777" w:rsidR="00486251" w:rsidRPr="00F445BD" w:rsidRDefault="00000000" w:rsidP="00740717">
            <w:pPr>
              <w:pStyle w:val="ListParagraph"/>
              <w:numPr>
                <w:ilvl w:val="1"/>
                <w:numId w:val="214"/>
              </w:numPr>
              <w:spacing w:after="0"/>
              <w:rPr>
                <w:rFonts w:ascii="Times New Roman" w:eastAsiaTheme="minorEastAsia" w:hAnsi="Times New Roman"/>
                <w:sz w:val="24"/>
                <w:szCs w:val="24"/>
              </w:rPr>
            </w:pPr>
            <w:r w:rsidRPr="00F445BD">
              <w:rPr>
                <w:rFonts w:ascii="Times New Roman" w:eastAsiaTheme="minorEastAsia" w:hAnsi="Times New Roman"/>
                <w:sz w:val="24"/>
                <w:szCs w:val="24"/>
              </w:rPr>
              <w:lastRenderedPageBreak/>
              <w:t>Storage tanks are mounted based on job requirements and manufacturer’s instructions.</w:t>
            </w:r>
          </w:p>
          <w:p w14:paraId="4E599F19" w14:textId="77777777" w:rsidR="00486251" w:rsidRPr="00F445BD" w:rsidRDefault="00000000" w:rsidP="00740717">
            <w:pPr>
              <w:pStyle w:val="ListParagraph"/>
              <w:numPr>
                <w:ilvl w:val="1"/>
                <w:numId w:val="214"/>
              </w:numPr>
              <w:spacing w:after="202"/>
              <w:rPr>
                <w:rFonts w:ascii="Times New Roman" w:eastAsiaTheme="minorEastAsia" w:hAnsi="Times New Roman"/>
                <w:sz w:val="24"/>
                <w:szCs w:val="24"/>
              </w:rPr>
            </w:pPr>
            <w:r w:rsidRPr="00F445BD">
              <w:rPr>
                <w:rFonts w:ascii="Times New Roman" w:eastAsiaTheme="minorEastAsia" w:hAnsi="Times New Roman"/>
                <w:b/>
                <w:i/>
                <w:sz w:val="24"/>
                <w:szCs w:val="24"/>
              </w:rPr>
              <w:t>Tank connections positions</w:t>
            </w:r>
            <w:r w:rsidRPr="00F445BD">
              <w:rPr>
                <w:rFonts w:ascii="Times New Roman" w:eastAsiaTheme="minorEastAsia" w:hAnsi="Times New Roman"/>
                <w:sz w:val="24"/>
                <w:szCs w:val="24"/>
              </w:rPr>
              <w:t xml:space="preserve"> are set out based on manufacturer’s instruction and building codes.</w:t>
            </w:r>
          </w:p>
          <w:p w14:paraId="5F395314" w14:textId="77777777" w:rsidR="00486251" w:rsidRPr="00F445BD" w:rsidRDefault="00000000" w:rsidP="00740717">
            <w:pPr>
              <w:pStyle w:val="ListParagraph"/>
              <w:numPr>
                <w:ilvl w:val="1"/>
                <w:numId w:val="21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Tank connections are carried out based on work requirements</w:t>
            </w:r>
          </w:p>
          <w:p w14:paraId="35350DAB" w14:textId="77777777" w:rsidR="00486251" w:rsidRPr="00F445BD" w:rsidRDefault="00000000" w:rsidP="00740717">
            <w:pPr>
              <w:pStyle w:val="ListParagraph"/>
              <w:numPr>
                <w:ilvl w:val="1"/>
                <w:numId w:val="21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 xml:space="preserve">Pumps installation is carried out based on job requirements </w:t>
            </w:r>
          </w:p>
          <w:p w14:paraId="4F5A2612" w14:textId="77777777" w:rsidR="00486251" w:rsidRPr="00F445BD" w:rsidRDefault="00000000" w:rsidP="00740717">
            <w:pPr>
              <w:pStyle w:val="ListParagraph"/>
              <w:numPr>
                <w:ilvl w:val="1"/>
                <w:numId w:val="21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Functionality test is carried out on installed storage tanks based on work requirements</w:t>
            </w:r>
          </w:p>
          <w:p w14:paraId="50736F48" w14:textId="77777777" w:rsidR="00486251" w:rsidRPr="00F445BD" w:rsidRDefault="00000000" w:rsidP="00740717">
            <w:pPr>
              <w:pStyle w:val="ListParagraph"/>
              <w:numPr>
                <w:ilvl w:val="1"/>
                <w:numId w:val="21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Housekeeping</w:t>
            </w:r>
            <w:r w:rsidRPr="00F445BD">
              <w:rPr>
                <w:rFonts w:ascii="Times New Roman" w:eastAsiaTheme="minorEastAsia" w:hAnsi="Times New Roman"/>
                <w:b/>
                <w:i/>
                <w:sz w:val="24"/>
                <w:szCs w:val="24"/>
              </w:rPr>
              <w:t xml:space="preserve"> </w:t>
            </w:r>
            <w:r w:rsidRPr="00F445BD">
              <w:rPr>
                <w:rFonts w:ascii="Times New Roman" w:eastAsiaTheme="minorEastAsia" w:hAnsi="Times New Roman"/>
                <w:sz w:val="24"/>
                <w:szCs w:val="24"/>
              </w:rPr>
              <w:t>is conducted based on workplace procedure</w:t>
            </w:r>
          </w:p>
        </w:tc>
      </w:tr>
      <w:tr w:rsidR="00486251" w:rsidRPr="00F445BD" w14:paraId="12CFE507" w14:textId="77777777">
        <w:trPr>
          <w:trHeight w:val="1216"/>
        </w:trPr>
        <w:tc>
          <w:tcPr>
            <w:tcW w:w="1435" w:type="pct"/>
            <w:tcBorders>
              <w:top w:val="single" w:sz="4" w:space="0" w:color="000000"/>
              <w:left w:val="single" w:sz="4" w:space="0" w:color="000000"/>
              <w:bottom w:val="single" w:sz="4" w:space="0" w:color="000000"/>
              <w:right w:val="single" w:sz="4" w:space="0" w:color="000000"/>
            </w:tcBorders>
          </w:tcPr>
          <w:p w14:paraId="2C3C8788" w14:textId="77777777" w:rsidR="00486251" w:rsidRPr="00F445BD" w:rsidRDefault="00000000" w:rsidP="00740717">
            <w:pPr>
              <w:pStyle w:val="ListParagraph"/>
              <w:numPr>
                <w:ilvl w:val="0"/>
                <w:numId w:val="213"/>
              </w:numPr>
              <w:spacing w:after="0" w:line="240" w:lineRule="auto"/>
              <w:ind w:left="477"/>
              <w:rPr>
                <w:rFonts w:ascii="Times New Roman" w:eastAsiaTheme="minorEastAsia" w:hAnsi="Times New Roman"/>
                <w:sz w:val="24"/>
                <w:szCs w:val="24"/>
              </w:rPr>
            </w:pPr>
            <w:r w:rsidRPr="00F445BD">
              <w:rPr>
                <w:rFonts w:ascii="Times New Roman" w:eastAsiaTheme="minorEastAsia" w:hAnsi="Times New Roman"/>
                <w:sz w:val="24"/>
                <w:szCs w:val="24"/>
              </w:rPr>
              <w:lastRenderedPageBreak/>
              <w:t>Test and commission water storage system</w:t>
            </w:r>
          </w:p>
        </w:tc>
        <w:tc>
          <w:tcPr>
            <w:tcW w:w="3565" w:type="pct"/>
            <w:tcBorders>
              <w:top w:val="single" w:sz="4" w:space="0" w:color="000000"/>
              <w:left w:val="single" w:sz="4" w:space="0" w:color="000000"/>
              <w:bottom w:val="single" w:sz="4" w:space="0" w:color="000000"/>
              <w:right w:val="single" w:sz="4" w:space="0" w:color="000000"/>
            </w:tcBorders>
          </w:tcPr>
          <w:p w14:paraId="29283011" w14:textId="77777777" w:rsidR="00486251" w:rsidRPr="00F445BD" w:rsidRDefault="00000000">
            <w:pPr>
              <w:pStyle w:val="ListParagraph"/>
              <w:numPr>
                <w:ilvl w:val="1"/>
                <w:numId w:val="197"/>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Safety and health practise are observed based on nature of work </w:t>
            </w:r>
          </w:p>
          <w:p w14:paraId="05C8D6D8" w14:textId="77777777" w:rsidR="00486251" w:rsidRPr="00F445BD" w:rsidRDefault="00000000">
            <w:pPr>
              <w:pStyle w:val="ListParagraph"/>
              <w:numPr>
                <w:ilvl w:val="1"/>
                <w:numId w:val="197"/>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Functionality tests on water storage system are conducted based on work requirements.</w:t>
            </w:r>
          </w:p>
          <w:p w14:paraId="04E6C7B5" w14:textId="77777777" w:rsidR="00486251" w:rsidRPr="00F445BD" w:rsidRDefault="00000000">
            <w:pPr>
              <w:pStyle w:val="ListParagraph"/>
              <w:numPr>
                <w:ilvl w:val="1"/>
                <w:numId w:val="197"/>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Water storage system installation tools and equipment are identified based on the requirements of the job</w:t>
            </w:r>
          </w:p>
          <w:p w14:paraId="248816D0" w14:textId="77777777" w:rsidR="00486251" w:rsidRPr="00F445BD" w:rsidRDefault="00000000">
            <w:pPr>
              <w:pStyle w:val="ListParagraph"/>
              <w:numPr>
                <w:ilvl w:val="1"/>
                <w:numId w:val="197"/>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Faults in the system are corrected based on work requirements.</w:t>
            </w:r>
          </w:p>
          <w:p w14:paraId="13DFFBE9" w14:textId="77777777" w:rsidR="00486251" w:rsidRPr="00F445BD" w:rsidRDefault="00000000">
            <w:pPr>
              <w:pStyle w:val="ListParagraph"/>
              <w:numPr>
                <w:ilvl w:val="1"/>
                <w:numId w:val="197"/>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The installed work is commissioned in accordance to job requirement</w:t>
            </w:r>
          </w:p>
        </w:tc>
      </w:tr>
      <w:tr w:rsidR="00486251" w:rsidRPr="00F445BD" w14:paraId="27885779" w14:textId="77777777">
        <w:trPr>
          <w:trHeight w:val="692"/>
        </w:trPr>
        <w:tc>
          <w:tcPr>
            <w:tcW w:w="1435" w:type="pct"/>
            <w:tcBorders>
              <w:top w:val="single" w:sz="4" w:space="0" w:color="000000"/>
              <w:left w:val="single" w:sz="4" w:space="0" w:color="000000"/>
              <w:bottom w:val="single" w:sz="4" w:space="0" w:color="000000"/>
              <w:right w:val="single" w:sz="4" w:space="0" w:color="000000"/>
            </w:tcBorders>
          </w:tcPr>
          <w:p w14:paraId="4C91E6AE" w14:textId="77777777" w:rsidR="00486251" w:rsidRPr="00F445BD" w:rsidRDefault="00000000" w:rsidP="00740717">
            <w:pPr>
              <w:pStyle w:val="ListParagraph"/>
              <w:numPr>
                <w:ilvl w:val="0"/>
                <w:numId w:val="213"/>
              </w:numPr>
              <w:spacing w:after="0" w:line="240" w:lineRule="auto"/>
              <w:ind w:left="477"/>
              <w:rPr>
                <w:rFonts w:ascii="Times New Roman" w:eastAsiaTheme="minorEastAsia" w:hAnsi="Times New Roman"/>
                <w:sz w:val="24"/>
                <w:szCs w:val="24"/>
              </w:rPr>
            </w:pPr>
            <w:r w:rsidRPr="00F445BD">
              <w:rPr>
                <w:rFonts w:ascii="Times New Roman" w:eastAsiaTheme="minorEastAsia" w:hAnsi="Times New Roman"/>
                <w:sz w:val="24"/>
                <w:szCs w:val="24"/>
              </w:rPr>
              <w:t>Maintain Water storage system.</w:t>
            </w:r>
          </w:p>
        </w:tc>
        <w:tc>
          <w:tcPr>
            <w:tcW w:w="3565" w:type="pct"/>
            <w:tcBorders>
              <w:top w:val="single" w:sz="4" w:space="0" w:color="000000"/>
              <w:left w:val="single" w:sz="4" w:space="0" w:color="000000"/>
              <w:bottom w:val="single" w:sz="4" w:space="0" w:color="000000"/>
              <w:right w:val="single" w:sz="4" w:space="0" w:color="000000"/>
            </w:tcBorders>
          </w:tcPr>
          <w:p w14:paraId="144B7057" w14:textId="77777777" w:rsidR="00486251" w:rsidRPr="00F445BD" w:rsidRDefault="00000000">
            <w:pPr>
              <w:pStyle w:val="ListParagraph"/>
              <w:numPr>
                <w:ilvl w:val="1"/>
                <w:numId w:val="198"/>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Safety and health practices are observed as per work procedure.</w:t>
            </w:r>
          </w:p>
          <w:p w14:paraId="2D2165E4" w14:textId="0FE2D671" w:rsidR="00486251" w:rsidRPr="00F445BD" w:rsidRDefault="00000000">
            <w:pPr>
              <w:pStyle w:val="ListParagraph"/>
              <w:numPr>
                <w:ilvl w:val="1"/>
                <w:numId w:val="198"/>
              </w:numPr>
              <w:spacing w:after="1"/>
              <w:rPr>
                <w:rFonts w:ascii="Times New Roman" w:hAnsi="Times New Roman"/>
                <w:sz w:val="24"/>
                <w:szCs w:val="24"/>
              </w:rPr>
            </w:pPr>
            <w:r w:rsidRPr="00F445BD">
              <w:rPr>
                <w:rFonts w:ascii="Times New Roman" w:hAnsi="Times New Roman"/>
                <w:sz w:val="24"/>
                <w:szCs w:val="24"/>
              </w:rPr>
              <w:t xml:space="preserve">Faults </w:t>
            </w:r>
            <w:r w:rsidR="00740717" w:rsidRPr="00F445BD">
              <w:rPr>
                <w:rFonts w:ascii="Times New Roman" w:hAnsi="Times New Roman"/>
                <w:sz w:val="24"/>
                <w:szCs w:val="24"/>
              </w:rPr>
              <w:t>in water</w:t>
            </w:r>
            <w:r w:rsidRPr="00F445BD">
              <w:rPr>
                <w:rFonts w:ascii="Times New Roman" w:hAnsi="Times New Roman"/>
                <w:sz w:val="24"/>
                <w:szCs w:val="24"/>
              </w:rPr>
              <w:t xml:space="preserve"> storage </w:t>
            </w:r>
            <w:r w:rsidR="00740717" w:rsidRPr="00F445BD">
              <w:rPr>
                <w:rFonts w:ascii="Times New Roman" w:hAnsi="Times New Roman"/>
                <w:sz w:val="24"/>
                <w:szCs w:val="24"/>
              </w:rPr>
              <w:t>system are</w:t>
            </w:r>
            <w:r w:rsidRPr="00F445BD">
              <w:rPr>
                <w:rFonts w:ascii="Times New Roman" w:hAnsi="Times New Roman"/>
                <w:sz w:val="24"/>
                <w:szCs w:val="24"/>
              </w:rPr>
              <w:t xml:space="preserve"> detected based on Functionality</w:t>
            </w:r>
          </w:p>
          <w:p w14:paraId="754E9CB7" w14:textId="77777777" w:rsidR="00486251" w:rsidRPr="00F445BD" w:rsidRDefault="00000000">
            <w:pPr>
              <w:pStyle w:val="ListParagraph"/>
              <w:numPr>
                <w:ilvl w:val="1"/>
                <w:numId w:val="198"/>
              </w:numPr>
              <w:spacing w:after="1"/>
              <w:rPr>
                <w:rFonts w:ascii="Times New Roman" w:hAnsi="Times New Roman"/>
                <w:sz w:val="24"/>
                <w:szCs w:val="24"/>
              </w:rPr>
            </w:pPr>
            <w:r w:rsidRPr="00F445BD">
              <w:rPr>
                <w:rFonts w:ascii="Times New Roman" w:hAnsi="Times New Roman"/>
                <w:sz w:val="24"/>
                <w:szCs w:val="24"/>
              </w:rPr>
              <w:t>Solution for the fault is identified based on best practice.</w:t>
            </w:r>
          </w:p>
          <w:p w14:paraId="63DEFDDB" w14:textId="77777777" w:rsidR="00486251" w:rsidRPr="00F445BD" w:rsidRDefault="00000000">
            <w:pPr>
              <w:pStyle w:val="ListParagraph"/>
              <w:numPr>
                <w:ilvl w:val="1"/>
                <w:numId w:val="198"/>
              </w:numPr>
              <w:spacing w:after="1"/>
              <w:rPr>
                <w:rFonts w:ascii="Times New Roman" w:hAnsi="Times New Roman"/>
                <w:sz w:val="24"/>
                <w:szCs w:val="24"/>
              </w:rPr>
            </w:pPr>
            <w:r w:rsidRPr="00F445BD">
              <w:rPr>
                <w:rFonts w:ascii="Times New Roman" w:hAnsi="Times New Roman"/>
                <w:sz w:val="24"/>
                <w:szCs w:val="24"/>
              </w:rPr>
              <w:t xml:space="preserve">Notice for maintenance operation is issued as per standard operating procedure. </w:t>
            </w:r>
          </w:p>
          <w:p w14:paraId="7CBDB19E" w14:textId="77777777" w:rsidR="00486251" w:rsidRPr="00F445BD" w:rsidRDefault="00000000">
            <w:pPr>
              <w:pStyle w:val="ListParagraph"/>
              <w:numPr>
                <w:ilvl w:val="1"/>
                <w:numId w:val="198"/>
              </w:numPr>
              <w:spacing w:after="1"/>
              <w:rPr>
                <w:rFonts w:ascii="Times New Roman" w:hAnsi="Times New Roman"/>
                <w:sz w:val="24"/>
                <w:szCs w:val="24"/>
              </w:rPr>
            </w:pPr>
            <w:r w:rsidRPr="00F445BD">
              <w:rPr>
                <w:rFonts w:ascii="Times New Roman" w:hAnsi="Times New Roman"/>
                <w:sz w:val="24"/>
                <w:szCs w:val="24"/>
              </w:rPr>
              <w:t>Affected areas are isolated as per water storage design.</w:t>
            </w:r>
          </w:p>
          <w:p w14:paraId="1453EC4B" w14:textId="77777777" w:rsidR="00486251" w:rsidRPr="00F445BD" w:rsidRDefault="00000000">
            <w:pPr>
              <w:pStyle w:val="ListParagraph"/>
              <w:numPr>
                <w:ilvl w:val="1"/>
                <w:numId w:val="198"/>
              </w:numPr>
              <w:spacing w:after="1"/>
              <w:rPr>
                <w:rFonts w:ascii="Times New Roman" w:hAnsi="Times New Roman"/>
                <w:sz w:val="24"/>
                <w:szCs w:val="24"/>
              </w:rPr>
            </w:pPr>
            <w:r w:rsidRPr="00F445BD">
              <w:rPr>
                <w:rFonts w:ascii="Times New Roman" w:hAnsi="Times New Roman"/>
                <w:sz w:val="24"/>
                <w:szCs w:val="24"/>
              </w:rPr>
              <w:t xml:space="preserve">Tools and equipment are selected based on job requirements.  </w:t>
            </w:r>
          </w:p>
          <w:p w14:paraId="729CB051" w14:textId="77777777" w:rsidR="00486251" w:rsidRPr="00F445BD" w:rsidRDefault="00000000">
            <w:pPr>
              <w:pStyle w:val="ListParagraph"/>
              <w:numPr>
                <w:ilvl w:val="1"/>
                <w:numId w:val="198"/>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 </w:t>
            </w:r>
            <w:r w:rsidRPr="00F445BD">
              <w:rPr>
                <w:rFonts w:ascii="Times New Roman" w:hAnsi="Times New Roman"/>
                <w:sz w:val="24"/>
                <w:szCs w:val="24"/>
              </w:rPr>
              <w:t xml:space="preserve"> </w:t>
            </w:r>
            <w:r w:rsidRPr="00F445BD">
              <w:rPr>
                <w:rFonts w:ascii="Times New Roman" w:eastAsiaTheme="minorEastAsia" w:hAnsi="Times New Roman"/>
                <w:sz w:val="24"/>
                <w:szCs w:val="24"/>
              </w:rPr>
              <w:t>Fault is repaired based on standard operating procedure.</w:t>
            </w:r>
          </w:p>
          <w:p w14:paraId="002500AD" w14:textId="77777777" w:rsidR="00486251" w:rsidRPr="00F445BD" w:rsidRDefault="00000000">
            <w:pPr>
              <w:pStyle w:val="ListParagraph"/>
              <w:numPr>
                <w:ilvl w:val="1"/>
                <w:numId w:val="198"/>
              </w:numPr>
              <w:spacing w:after="1"/>
              <w:rPr>
                <w:rFonts w:ascii="Times New Roman" w:eastAsiaTheme="minorEastAsia" w:hAnsi="Times New Roman"/>
                <w:sz w:val="24"/>
                <w:szCs w:val="24"/>
              </w:rPr>
            </w:pPr>
            <w:r w:rsidRPr="00F445BD">
              <w:rPr>
                <w:rFonts w:ascii="Times New Roman" w:hAnsi="Times New Roman"/>
                <w:sz w:val="24"/>
                <w:szCs w:val="24"/>
              </w:rPr>
              <w:t>Water storage system is tested as per standard work procedures.</w:t>
            </w:r>
          </w:p>
          <w:p w14:paraId="26979A08" w14:textId="77777777" w:rsidR="00486251" w:rsidRPr="00F445BD" w:rsidRDefault="00000000">
            <w:pPr>
              <w:pStyle w:val="ListParagraph"/>
              <w:numPr>
                <w:ilvl w:val="1"/>
                <w:numId w:val="198"/>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 xml:space="preserve">Water storage vessels are maintained per the manufacturer’s specifications </w:t>
            </w:r>
          </w:p>
          <w:p w14:paraId="20FCECB1" w14:textId="6CD0E130" w:rsidR="00486251" w:rsidRPr="00F445BD" w:rsidRDefault="00000000" w:rsidP="009D7887">
            <w:pPr>
              <w:pStyle w:val="ListParagraph"/>
              <w:numPr>
                <w:ilvl w:val="1"/>
                <w:numId w:val="198"/>
              </w:numPr>
              <w:tabs>
                <w:tab w:val="left" w:pos="540"/>
              </w:tabs>
              <w:spacing w:after="1"/>
              <w:rPr>
                <w:rFonts w:ascii="Times New Roman" w:eastAsiaTheme="minorEastAsia" w:hAnsi="Times New Roman"/>
                <w:sz w:val="24"/>
                <w:szCs w:val="24"/>
              </w:rPr>
            </w:pPr>
            <w:r w:rsidRPr="00F445BD">
              <w:rPr>
                <w:rFonts w:ascii="Times New Roman" w:hAnsi="Times New Roman"/>
                <w:sz w:val="24"/>
                <w:szCs w:val="24"/>
              </w:rPr>
              <w:t xml:space="preserve">Regular servicing and cleaning are </w:t>
            </w:r>
            <w:r w:rsidR="00740717" w:rsidRPr="00F445BD">
              <w:rPr>
                <w:rFonts w:ascii="Times New Roman" w:hAnsi="Times New Roman"/>
                <w:sz w:val="24"/>
                <w:szCs w:val="24"/>
              </w:rPr>
              <w:t>conducted based</w:t>
            </w:r>
            <w:r w:rsidRPr="00F445BD">
              <w:rPr>
                <w:rFonts w:ascii="Times New Roman" w:hAnsi="Times New Roman"/>
                <w:sz w:val="24"/>
                <w:szCs w:val="24"/>
              </w:rPr>
              <w:t xml:space="preserve"> on </w:t>
            </w:r>
            <w:r w:rsidR="00740717" w:rsidRPr="00F445BD">
              <w:rPr>
                <w:rFonts w:ascii="Times New Roman" w:hAnsi="Times New Roman"/>
                <w:sz w:val="24"/>
                <w:szCs w:val="24"/>
              </w:rPr>
              <w:t>work requirements</w:t>
            </w:r>
          </w:p>
          <w:p w14:paraId="2211049D" w14:textId="77777777" w:rsidR="00486251" w:rsidRPr="00F445BD" w:rsidRDefault="00000000" w:rsidP="009D7887">
            <w:pPr>
              <w:pStyle w:val="ListParagraph"/>
              <w:numPr>
                <w:ilvl w:val="1"/>
                <w:numId w:val="198"/>
              </w:numPr>
              <w:tabs>
                <w:tab w:val="left" w:pos="540"/>
              </w:tabs>
              <w:spacing w:after="1"/>
              <w:rPr>
                <w:rFonts w:ascii="Times New Roman" w:eastAsiaTheme="minorEastAsia" w:hAnsi="Times New Roman"/>
                <w:sz w:val="24"/>
                <w:szCs w:val="24"/>
              </w:rPr>
            </w:pPr>
            <w:r w:rsidRPr="00F445BD">
              <w:rPr>
                <w:rFonts w:ascii="Times New Roman" w:hAnsi="Times New Roman"/>
                <w:sz w:val="24"/>
                <w:szCs w:val="24"/>
              </w:rPr>
              <w:t>Maintenance records are updated as per work procedure.</w:t>
            </w:r>
          </w:p>
          <w:p w14:paraId="01EACB5D" w14:textId="77777777" w:rsidR="00486251" w:rsidRPr="00F445BD" w:rsidRDefault="00000000">
            <w:pPr>
              <w:pStyle w:val="ListParagraph"/>
              <w:numPr>
                <w:ilvl w:val="1"/>
                <w:numId w:val="198"/>
              </w:numPr>
              <w:spacing w:after="1"/>
              <w:rPr>
                <w:rFonts w:ascii="Times New Roman" w:eastAsiaTheme="minorEastAsia" w:hAnsi="Times New Roman"/>
                <w:sz w:val="24"/>
                <w:szCs w:val="24"/>
              </w:rPr>
            </w:pPr>
            <w:r w:rsidRPr="00F445BD">
              <w:rPr>
                <w:rFonts w:ascii="Times New Roman" w:eastAsiaTheme="minorEastAsia" w:hAnsi="Times New Roman"/>
                <w:sz w:val="24"/>
                <w:szCs w:val="24"/>
              </w:rPr>
              <w:lastRenderedPageBreak/>
              <w:t>Housekeeping</w:t>
            </w:r>
            <w:r w:rsidRPr="00F445BD">
              <w:rPr>
                <w:rFonts w:ascii="Times New Roman" w:eastAsiaTheme="minorEastAsia" w:hAnsi="Times New Roman"/>
                <w:b/>
                <w:i/>
                <w:sz w:val="24"/>
                <w:szCs w:val="24"/>
              </w:rPr>
              <w:t xml:space="preserve"> </w:t>
            </w:r>
            <w:r w:rsidRPr="00F445BD">
              <w:rPr>
                <w:rFonts w:ascii="Times New Roman" w:eastAsiaTheme="minorEastAsia" w:hAnsi="Times New Roman"/>
                <w:sz w:val="24"/>
                <w:szCs w:val="24"/>
              </w:rPr>
              <w:t>is conducted based on workplace procedure</w:t>
            </w:r>
          </w:p>
        </w:tc>
      </w:tr>
    </w:tbl>
    <w:p w14:paraId="349088A3" w14:textId="77777777" w:rsidR="00486251" w:rsidRPr="00F445BD" w:rsidRDefault="00000000">
      <w:pPr>
        <w:spacing w:after="0" w:line="276" w:lineRule="auto"/>
        <w:ind w:left="67"/>
        <w:rPr>
          <w:rFonts w:ascii="Times New Roman" w:hAnsi="Times New Roman" w:cs="Times New Roman"/>
          <w:sz w:val="24"/>
          <w:szCs w:val="24"/>
        </w:rPr>
      </w:pPr>
      <w:r w:rsidRPr="00F445BD">
        <w:rPr>
          <w:rFonts w:ascii="Times New Roman" w:hAnsi="Times New Roman" w:cs="Times New Roman"/>
          <w:b/>
          <w:sz w:val="24"/>
          <w:szCs w:val="24"/>
        </w:rPr>
        <w:lastRenderedPageBreak/>
        <w:t xml:space="preserve">RANGE </w:t>
      </w:r>
    </w:p>
    <w:p w14:paraId="27D6B13B"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7259DA01" w14:textId="77777777" w:rsidR="00486251" w:rsidRPr="00F445BD" w:rsidRDefault="00486251">
      <w:pPr>
        <w:spacing w:after="0" w:line="276" w:lineRule="auto"/>
        <w:rPr>
          <w:rFonts w:ascii="Times New Roman" w:hAnsi="Times New Roman" w:cs="Times New Roman"/>
          <w:sz w:val="24"/>
          <w:szCs w:val="24"/>
        </w:rPr>
      </w:pPr>
    </w:p>
    <w:tbl>
      <w:tblPr>
        <w:tblStyle w:val="TableGrid0"/>
        <w:tblW w:w="5000" w:type="pct"/>
        <w:tblInd w:w="0" w:type="dxa"/>
        <w:tblCellMar>
          <w:top w:w="9" w:type="dxa"/>
          <w:left w:w="108" w:type="dxa"/>
          <w:right w:w="115" w:type="dxa"/>
        </w:tblCellMar>
        <w:tblLook w:val="04A0" w:firstRow="1" w:lastRow="0" w:firstColumn="1" w:lastColumn="0" w:noHBand="0" w:noVBand="1"/>
      </w:tblPr>
      <w:tblGrid>
        <w:gridCol w:w="2420"/>
        <w:gridCol w:w="6204"/>
      </w:tblGrid>
      <w:tr w:rsidR="00486251" w:rsidRPr="00F445BD" w14:paraId="000600A6" w14:textId="77777777">
        <w:trPr>
          <w:trHeight w:val="334"/>
        </w:trPr>
        <w:tc>
          <w:tcPr>
            <w:tcW w:w="1403" w:type="pct"/>
            <w:tcBorders>
              <w:top w:val="single" w:sz="6" w:space="0" w:color="000000"/>
              <w:left w:val="single" w:sz="6" w:space="0" w:color="000000"/>
              <w:bottom w:val="single" w:sz="6" w:space="0" w:color="000000"/>
              <w:right w:val="single" w:sz="6" w:space="0" w:color="000000"/>
            </w:tcBorders>
          </w:tcPr>
          <w:p w14:paraId="7C0D53B1"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Variables </w:t>
            </w:r>
          </w:p>
        </w:tc>
        <w:tc>
          <w:tcPr>
            <w:tcW w:w="3597" w:type="pct"/>
            <w:tcBorders>
              <w:top w:val="single" w:sz="6" w:space="0" w:color="000000"/>
              <w:left w:val="single" w:sz="6" w:space="0" w:color="000000"/>
              <w:bottom w:val="single" w:sz="6" w:space="0" w:color="000000"/>
              <w:right w:val="single" w:sz="6" w:space="0" w:color="000000"/>
            </w:tcBorders>
          </w:tcPr>
          <w:p w14:paraId="2650ACE8"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Range </w:t>
            </w:r>
          </w:p>
        </w:tc>
      </w:tr>
      <w:tr w:rsidR="00486251" w:rsidRPr="00F445BD" w14:paraId="25555B10" w14:textId="77777777">
        <w:trPr>
          <w:trHeight w:val="1842"/>
        </w:trPr>
        <w:tc>
          <w:tcPr>
            <w:tcW w:w="1403" w:type="pct"/>
            <w:tcBorders>
              <w:top w:val="single" w:sz="6" w:space="0" w:color="000000"/>
              <w:left w:val="single" w:sz="6" w:space="0" w:color="000000"/>
              <w:bottom w:val="single" w:sz="6" w:space="0" w:color="000000"/>
              <w:right w:val="single" w:sz="6" w:space="0" w:color="000000"/>
            </w:tcBorders>
          </w:tcPr>
          <w:p w14:paraId="015394E9" w14:textId="77777777" w:rsidR="00486251" w:rsidRPr="00F445BD" w:rsidRDefault="00000000">
            <w:pPr>
              <w:spacing w:after="1" w:line="240" w:lineRule="auto"/>
              <w:rPr>
                <w:rFonts w:ascii="Times New Roman" w:hAnsi="Times New Roman" w:cs="Times New Roman"/>
                <w:sz w:val="24"/>
                <w:szCs w:val="24"/>
              </w:rPr>
            </w:pPr>
            <w:r w:rsidRPr="00F445BD">
              <w:rPr>
                <w:rFonts w:ascii="Times New Roman" w:hAnsi="Times New Roman" w:cs="Times New Roman"/>
                <w:sz w:val="24"/>
                <w:szCs w:val="24"/>
              </w:rPr>
              <w:t xml:space="preserve">Personal protective equipment may include but not limited to: </w:t>
            </w:r>
          </w:p>
          <w:p w14:paraId="7E844F63" w14:textId="77777777" w:rsidR="00486251" w:rsidRPr="00F445BD" w:rsidRDefault="00486251">
            <w:pPr>
              <w:spacing w:after="0" w:line="276" w:lineRule="auto"/>
              <w:rPr>
                <w:rFonts w:ascii="Times New Roman" w:hAnsi="Times New Roman" w:cs="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34E67EEC"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Helmet </w:t>
            </w:r>
          </w:p>
          <w:p w14:paraId="099FE680" w14:textId="77777777" w:rsidR="00486251" w:rsidRPr="00F445BD" w:rsidRDefault="00000000">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Gloves </w:t>
            </w:r>
          </w:p>
          <w:p w14:paraId="565A69E8" w14:textId="64EF675A" w:rsidR="00486251" w:rsidRPr="00F445BD" w:rsidRDefault="00991355">
            <w:pPr>
              <w:numPr>
                <w:ilvl w:val="0"/>
                <w:numId w:val="148"/>
              </w:numPr>
              <w:spacing w:after="0" w:line="276" w:lineRule="auto"/>
              <w:ind w:hanging="360"/>
              <w:rPr>
                <w:rFonts w:ascii="Times New Roman" w:hAnsi="Times New Roman" w:cs="Times New Roman"/>
                <w:sz w:val="24"/>
                <w:szCs w:val="24"/>
              </w:rPr>
            </w:pPr>
            <w:r w:rsidRPr="00F445BD">
              <w:rPr>
                <w:rFonts w:ascii="Times New Roman" w:hAnsi="Times New Roman" w:cs="Times New Roman"/>
                <w:sz w:val="24"/>
                <w:szCs w:val="24"/>
              </w:rPr>
              <w:t xml:space="preserve">Dustcoat overall </w:t>
            </w:r>
          </w:p>
          <w:p w14:paraId="659DC5F7" w14:textId="35B88816" w:rsidR="00486251" w:rsidRPr="00F445BD" w:rsidRDefault="00991355">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Safety boots</w:t>
            </w:r>
          </w:p>
          <w:p w14:paraId="70C08904" w14:textId="77777777" w:rsidR="00486251" w:rsidRPr="00F445BD" w:rsidRDefault="00000000">
            <w:pPr>
              <w:pStyle w:val="ListParagraph"/>
              <w:numPr>
                <w:ilvl w:val="0"/>
                <w:numId w:val="186"/>
              </w:numPr>
              <w:spacing w:after="0"/>
              <w:rPr>
                <w:rFonts w:ascii="Times New Roman" w:hAnsi="Times New Roman"/>
                <w:sz w:val="24"/>
                <w:szCs w:val="24"/>
              </w:rPr>
            </w:pPr>
            <w:r w:rsidRPr="00F445BD">
              <w:rPr>
                <w:rFonts w:ascii="Times New Roman" w:hAnsi="Times New Roman"/>
                <w:sz w:val="24"/>
                <w:szCs w:val="24"/>
              </w:rPr>
              <w:t>Safety Harness</w:t>
            </w:r>
          </w:p>
        </w:tc>
      </w:tr>
      <w:tr w:rsidR="00486251" w:rsidRPr="00F445BD" w14:paraId="5178AAB5" w14:textId="77777777">
        <w:trPr>
          <w:trHeight w:val="876"/>
        </w:trPr>
        <w:tc>
          <w:tcPr>
            <w:tcW w:w="1403" w:type="pct"/>
            <w:tcBorders>
              <w:top w:val="single" w:sz="6" w:space="0" w:color="000000"/>
              <w:left w:val="single" w:sz="6" w:space="0" w:color="000000"/>
              <w:bottom w:val="single" w:sz="6" w:space="0" w:color="000000"/>
              <w:right w:val="single" w:sz="6" w:space="0" w:color="000000"/>
            </w:tcBorders>
          </w:tcPr>
          <w:p w14:paraId="56932AFC" w14:textId="77777777" w:rsidR="00486251" w:rsidRPr="00F445BD" w:rsidRDefault="00000000">
            <w:pPr>
              <w:pStyle w:val="ListParagraph"/>
              <w:numPr>
                <w:ilvl w:val="0"/>
                <w:numId w:val="199"/>
              </w:numPr>
              <w:spacing w:after="1"/>
              <w:rPr>
                <w:rFonts w:ascii="Times New Roman" w:hAnsi="Times New Roman"/>
                <w:sz w:val="24"/>
                <w:szCs w:val="24"/>
              </w:rPr>
            </w:pPr>
            <w:r w:rsidRPr="00F445BD">
              <w:rPr>
                <w:rFonts w:ascii="Times New Roman" w:eastAsiaTheme="minorEastAsia" w:hAnsi="Times New Roman"/>
                <w:sz w:val="24"/>
                <w:szCs w:val="24"/>
              </w:rPr>
              <w:t xml:space="preserve">Materials and supplies may include but not limited to: </w:t>
            </w:r>
          </w:p>
          <w:p w14:paraId="66E4EBE6" w14:textId="77777777" w:rsidR="00486251" w:rsidRPr="00F445BD" w:rsidRDefault="00486251">
            <w:pPr>
              <w:spacing w:after="0" w:line="276" w:lineRule="auto"/>
              <w:rPr>
                <w:rFonts w:ascii="Times New Roman" w:hAnsi="Times New Roman" w:cs="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773AB509" w14:textId="77777777" w:rsidR="00486251" w:rsidRPr="00F445BD" w:rsidRDefault="00000000" w:rsidP="00991355">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Pipes </w:t>
            </w:r>
          </w:p>
          <w:p w14:paraId="22401C59"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PTFE tape</w:t>
            </w:r>
          </w:p>
          <w:p w14:paraId="108C4266"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Hemp</w:t>
            </w:r>
          </w:p>
          <w:p w14:paraId="6FDC0224"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Jointing paste</w:t>
            </w:r>
          </w:p>
          <w:p w14:paraId="664B1D08"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Fittings </w:t>
            </w:r>
          </w:p>
          <w:p w14:paraId="6AA5A2C8"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Adhesives </w:t>
            </w:r>
          </w:p>
          <w:p w14:paraId="6F62BB8E"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Clips</w:t>
            </w:r>
          </w:p>
          <w:p w14:paraId="39C21BD1"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Valves </w:t>
            </w:r>
          </w:p>
          <w:p w14:paraId="66B1E3AF"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Screws </w:t>
            </w:r>
          </w:p>
        </w:tc>
      </w:tr>
      <w:tr w:rsidR="00486251" w:rsidRPr="00F445BD" w14:paraId="77DDF08C" w14:textId="77777777">
        <w:trPr>
          <w:trHeight w:val="402"/>
        </w:trPr>
        <w:tc>
          <w:tcPr>
            <w:tcW w:w="1403" w:type="pct"/>
            <w:tcBorders>
              <w:top w:val="single" w:sz="6" w:space="0" w:color="000000"/>
              <w:left w:val="single" w:sz="6" w:space="0" w:color="000000"/>
              <w:bottom w:val="single" w:sz="6" w:space="0" w:color="000000"/>
              <w:right w:val="single" w:sz="6" w:space="0" w:color="000000"/>
            </w:tcBorders>
          </w:tcPr>
          <w:p w14:paraId="1D39BE71" w14:textId="77777777" w:rsidR="00486251" w:rsidRPr="00F445BD" w:rsidRDefault="00000000">
            <w:pPr>
              <w:pStyle w:val="ListParagraph"/>
              <w:numPr>
                <w:ilvl w:val="0"/>
                <w:numId w:val="199"/>
              </w:numPr>
              <w:spacing w:after="1" w:line="240" w:lineRule="auto"/>
              <w:rPr>
                <w:rFonts w:ascii="Times New Roman" w:eastAsiaTheme="minorEastAsia" w:hAnsi="Times New Roman"/>
                <w:sz w:val="24"/>
                <w:szCs w:val="24"/>
              </w:rPr>
            </w:pPr>
            <w:r w:rsidRPr="00F445BD">
              <w:rPr>
                <w:rFonts w:ascii="Times New Roman" w:eastAsiaTheme="minorEastAsia" w:hAnsi="Times New Roman"/>
                <w:sz w:val="24"/>
                <w:szCs w:val="24"/>
              </w:rPr>
              <w:t xml:space="preserve">Water storage tank installation tools and equipment may include but not limited to: </w:t>
            </w:r>
          </w:p>
          <w:p w14:paraId="4B4BC2FA" w14:textId="77777777" w:rsidR="00486251" w:rsidRPr="00F445BD" w:rsidRDefault="00486251">
            <w:pPr>
              <w:spacing w:after="0" w:line="276" w:lineRule="auto"/>
              <w:rPr>
                <w:rFonts w:ascii="Times New Roman" w:hAnsi="Times New Roman" w:cs="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3483C710"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Pipe wrench </w:t>
            </w:r>
          </w:p>
          <w:p w14:paraId="3E788D46"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Pipe cutter </w:t>
            </w:r>
          </w:p>
          <w:p w14:paraId="31D095D1"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Hacksaw </w:t>
            </w:r>
          </w:p>
          <w:p w14:paraId="2A102F2B"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Pipe Threading Equipment </w:t>
            </w:r>
          </w:p>
          <w:p w14:paraId="49EE5FF5"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Bench Vice</w:t>
            </w:r>
          </w:p>
          <w:p w14:paraId="58E423F4"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Files </w:t>
            </w:r>
          </w:p>
          <w:p w14:paraId="43441B56"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Screwdrivers </w:t>
            </w:r>
          </w:p>
          <w:p w14:paraId="26D987F6"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Portable drilling machine</w:t>
            </w:r>
          </w:p>
          <w:p w14:paraId="0241BA6B"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Hammer </w:t>
            </w:r>
          </w:p>
          <w:p w14:paraId="2E994A61"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PPR pipe welding machine </w:t>
            </w:r>
          </w:p>
          <w:p w14:paraId="49C724DC"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Hole saw</w:t>
            </w:r>
          </w:p>
        </w:tc>
      </w:tr>
      <w:tr w:rsidR="00486251" w:rsidRPr="00F445BD" w14:paraId="3669AD45" w14:textId="77777777">
        <w:trPr>
          <w:trHeight w:val="56"/>
        </w:trPr>
        <w:tc>
          <w:tcPr>
            <w:tcW w:w="1403" w:type="pct"/>
            <w:tcBorders>
              <w:top w:val="single" w:sz="6" w:space="0" w:color="000000"/>
              <w:left w:val="single" w:sz="6" w:space="0" w:color="000000"/>
              <w:bottom w:val="single" w:sz="6" w:space="0" w:color="000000"/>
              <w:right w:val="single" w:sz="6" w:space="0" w:color="000000"/>
            </w:tcBorders>
          </w:tcPr>
          <w:p w14:paraId="186228E4" w14:textId="77777777" w:rsidR="00486251" w:rsidRPr="00F445BD" w:rsidRDefault="00000000">
            <w:pPr>
              <w:pStyle w:val="ListParagraph"/>
              <w:numPr>
                <w:ilvl w:val="0"/>
                <w:numId w:val="199"/>
              </w:numPr>
              <w:spacing w:after="1" w:line="240" w:lineRule="auto"/>
              <w:rPr>
                <w:rFonts w:ascii="Times New Roman" w:eastAsiaTheme="minorEastAsia" w:hAnsi="Times New Roman"/>
                <w:sz w:val="24"/>
                <w:szCs w:val="24"/>
              </w:rPr>
            </w:pPr>
            <w:r w:rsidRPr="00F445BD">
              <w:rPr>
                <w:rFonts w:ascii="Times New Roman" w:eastAsiaTheme="minorEastAsia" w:hAnsi="Times New Roman"/>
                <w:sz w:val="24"/>
                <w:szCs w:val="24"/>
              </w:rPr>
              <w:t>Tank connections positions may include but not limited to:</w:t>
            </w:r>
          </w:p>
        </w:tc>
        <w:tc>
          <w:tcPr>
            <w:tcW w:w="3597" w:type="pct"/>
            <w:tcBorders>
              <w:top w:val="single" w:sz="6" w:space="0" w:color="000000"/>
              <w:left w:val="single" w:sz="6" w:space="0" w:color="000000"/>
              <w:bottom w:val="single" w:sz="6" w:space="0" w:color="000000"/>
              <w:right w:val="single" w:sz="6" w:space="0" w:color="000000"/>
            </w:tcBorders>
          </w:tcPr>
          <w:p w14:paraId="08C77A63"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Inlet </w:t>
            </w:r>
          </w:p>
          <w:p w14:paraId="67AEED59"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Outlet </w:t>
            </w:r>
          </w:p>
          <w:p w14:paraId="3CD450D0"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Overflow</w:t>
            </w:r>
          </w:p>
          <w:p w14:paraId="382D2177"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Washout</w:t>
            </w:r>
          </w:p>
        </w:tc>
      </w:tr>
    </w:tbl>
    <w:p w14:paraId="5446AB32" w14:textId="66CFA83E" w:rsidR="00486251" w:rsidRPr="00F445BD" w:rsidRDefault="00000000" w:rsidP="00C3537F">
      <w:pPr>
        <w:rPr>
          <w:rFonts w:ascii="Times New Roman" w:hAnsi="Times New Roman" w:cs="Times New Roman"/>
          <w:b/>
          <w:sz w:val="24"/>
          <w:szCs w:val="24"/>
        </w:rPr>
      </w:pPr>
      <w:r w:rsidRPr="00F445BD">
        <w:rPr>
          <w:rFonts w:ascii="Times New Roman" w:hAnsi="Times New Roman" w:cs="Times New Roman"/>
          <w:bCs/>
          <w:sz w:val="24"/>
          <w:szCs w:val="24"/>
        </w:rPr>
        <w:br w:type="page"/>
      </w:r>
      <w:r w:rsidRPr="00F445BD">
        <w:rPr>
          <w:rFonts w:ascii="Times New Roman" w:hAnsi="Times New Roman" w:cs="Times New Roman"/>
          <w:sz w:val="24"/>
          <w:szCs w:val="24"/>
        </w:rPr>
        <w:lastRenderedPageBreak/>
        <w:tab/>
        <w:t xml:space="preserve"> </w:t>
      </w:r>
      <w:r w:rsidRPr="00F445BD">
        <w:rPr>
          <w:rFonts w:ascii="Times New Roman" w:hAnsi="Times New Roman" w:cs="Times New Roman"/>
          <w:b/>
          <w:sz w:val="24"/>
          <w:szCs w:val="24"/>
        </w:rPr>
        <w:t>INSTALL FIRE CONTROL SYSTEMS</w:t>
      </w:r>
      <w:bookmarkEnd w:id="95"/>
    </w:p>
    <w:p w14:paraId="36227D4C" w14:textId="213C5C26" w:rsidR="00486251" w:rsidRPr="00F445BD" w:rsidRDefault="00000000">
      <w:pPr>
        <w:spacing w:after="120" w:line="276" w:lineRule="auto"/>
        <w:ind w:left="66"/>
        <w:rPr>
          <w:rFonts w:ascii="Times New Roman" w:hAnsi="Times New Roman" w:cs="Times New Roman"/>
          <w:sz w:val="24"/>
          <w:szCs w:val="24"/>
          <w:lang w:val="en-GB"/>
        </w:rPr>
      </w:pPr>
      <w:r w:rsidRPr="00F445BD">
        <w:rPr>
          <w:rFonts w:ascii="Times New Roman" w:hAnsi="Times New Roman" w:cs="Times New Roman"/>
          <w:b/>
          <w:sz w:val="24"/>
          <w:szCs w:val="24"/>
        </w:rPr>
        <w:t>UNIT CODE:</w:t>
      </w:r>
      <w:r w:rsidRPr="00F445BD">
        <w:rPr>
          <w:rFonts w:ascii="Times New Roman" w:hAnsi="Times New Roman" w:cs="Times New Roman"/>
          <w:sz w:val="24"/>
          <w:szCs w:val="24"/>
        </w:rPr>
        <w:t xml:space="preserve"> </w:t>
      </w:r>
      <w:r w:rsidRPr="00F445BD">
        <w:rPr>
          <w:rFonts w:ascii="Times New Roman" w:hAnsi="Times New Roman" w:cs="Times New Roman"/>
          <w:b/>
          <w:sz w:val="24"/>
          <w:szCs w:val="24"/>
        </w:rPr>
        <w:t>0732 451 1</w:t>
      </w:r>
      <w:r w:rsidR="00C3537F" w:rsidRPr="00F445BD">
        <w:rPr>
          <w:rFonts w:ascii="Times New Roman" w:hAnsi="Times New Roman" w:cs="Times New Roman"/>
          <w:b/>
          <w:sz w:val="24"/>
          <w:szCs w:val="24"/>
        </w:rPr>
        <w:t>6</w:t>
      </w:r>
      <w:r w:rsidRPr="00F445BD">
        <w:rPr>
          <w:rFonts w:ascii="Times New Roman" w:hAnsi="Times New Roman" w:cs="Times New Roman"/>
          <w:b/>
          <w:sz w:val="24"/>
          <w:szCs w:val="24"/>
        </w:rPr>
        <w:t>A</w:t>
      </w:r>
    </w:p>
    <w:p w14:paraId="642DA82B" w14:textId="77777777"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UNIT DESCRIPTION </w:t>
      </w:r>
    </w:p>
    <w:p w14:paraId="4699787A" w14:textId="77777777" w:rsidR="00486251" w:rsidRPr="00F445BD" w:rsidRDefault="00000000">
      <w:pPr>
        <w:spacing w:after="0" w:line="276" w:lineRule="auto"/>
        <w:ind w:left="66" w:right="1016"/>
        <w:jc w:val="both"/>
        <w:rPr>
          <w:rFonts w:ascii="Times New Roman" w:hAnsi="Times New Roman" w:cs="Times New Roman"/>
          <w:sz w:val="24"/>
          <w:szCs w:val="24"/>
        </w:rPr>
      </w:pPr>
      <w:bookmarkStart w:id="98" w:name="_Hlk22642138"/>
      <w:bookmarkStart w:id="99" w:name="_Hlk196929400"/>
      <w:r w:rsidRPr="00F445BD">
        <w:rPr>
          <w:rFonts w:ascii="Times New Roman" w:hAnsi="Times New Roman" w:cs="Times New Roman"/>
          <w:sz w:val="24"/>
          <w:szCs w:val="24"/>
        </w:rPr>
        <w:t xml:space="preserve">This unit specifies the competencies required to install fire control systems. It involves preparing fire control system schematic drawing, Quantifying and costing materials and supplies, installing sprinkler systems, installing hose reel systems, installing wet and dry risers, maintaining, and servicing fire suppression systems. </w:t>
      </w:r>
      <w:bookmarkEnd w:id="98"/>
    </w:p>
    <w:bookmarkEnd w:id="99"/>
    <w:p w14:paraId="08AFA7A8" w14:textId="77777777" w:rsidR="00486251" w:rsidRPr="00F445BD" w:rsidRDefault="00486251">
      <w:pPr>
        <w:spacing w:after="0" w:line="276" w:lineRule="auto"/>
        <w:ind w:left="66"/>
        <w:rPr>
          <w:rFonts w:ascii="Times New Roman" w:hAnsi="Times New Roman" w:cs="Times New Roman"/>
          <w:b/>
          <w:sz w:val="24"/>
          <w:szCs w:val="24"/>
        </w:rPr>
      </w:pPr>
    </w:p>
    <w:p w14:paraId="55BF8882" w14:textId="77777777" w:rsidR="00486251" w:rsidRPr="00F445BD" w:rsidRDefault="00000000">
      <w:pPr>
        <w:spacing w:after="0" w:line="276" w:lineRule="auto"/>
        <w:ind w:left="66"/>
        <w:rPr>
          <w:rFonts w:ascii="Times New Roman" w:hAnsi="Times New Roman" w:cs="Times New Roman"/>
          <w:sz w:val="24"/>
          <w:szCs w:val="24"/>
        </w:rPr>
      </w:pPr>
      <w:r w:rsidRPr="00F445BD">
        <w:rPr>
          <w:rFonts w:ascii="Times New Roman" w:hAnsi="Times New Roman" w:cs="Times New Roman"/>
          <w:b/>
          <w:sz w:val="24"/>
          <w:szCs w:val="24"/>
        </w:rPr>
        <w:t xml:space="preserve">ELEMENTS AND PERFORMANCE CRITERIA </w:t>
      </w:r>
    </w:p>
    <w:tbl>
      <w:tblPr>
        <w:tblStyle w:val="TableGrid0"/>
        <w:tblW w:w="5000" w:type="pct"/>
        <w:tblInd w:w="0" w:type="dxa"/>
        <w:tblCellMar>
          <w:top w:w="7" w:type="dxa"/>
          <w:left w:w="92" w:type="dxa"/>
          <w:right w:w="116" w:type="dxa"/>
        </w:tblCellMar>
        <w:tblLook w:val="04A0" w:firstRow="1" w:lastRow="0" w:firstColumn="1" w:lastColumn="0" w:noHBand="0" w:noVBand="1"/>
      </w:tblPr>
      <w:tblGrid>
        <w:gridCol w:w="2689"/>
        <w:gridCol w:w="5941"/>
      </w:tblGrid>
      <w:tr w:rsidR="00486251" w:rsidRPr="00F445BD" w14:paraId="042D41C4" w14:textId="77777777">
        <w:trPr>
          <w:trHeight w:val="1877"/>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2FE4D113" w14:textId="77777777" w:rsidR="00486251" w:rsidRPr="00F445BD" w:rsidRDefault="00000000">
            <w:pPr>
              <w:spacing w:after="213" w:line="276" w:lineRule="auto"/>
              <w:ind w:left="14"/>
              <w:rPr>
                <w:rFonts w:ascii="Times New Roman" w:hAnsi="Times New Roman" w:cs="Times New Roman"/>
                <w:sz w:val="24"/>
                <w:szCs w:val="24"/>
              </w:rPr>
            </w:pPr>
            <w:r w:rsidRPr="00F445BD">
              <w:rPr>
                <w:rFonts w:ascii="Times New Roman" w:hAnsi="Times New Roman" w:cs="Times New Roman"/>
                <w:b/>
                <w:sz w:val="24"/>
                <w:szCs w:val="24"/>
              </w:rPr>
              <w:t xml:space="preserve">ELEMENT </w:t>
            </w:r>
          </w:p>
          <w:p w14:paraId="78358451" w14:textId="77777777" w:rsidR="00486251" w:rsidRPr="00F445BD" w:rsidRDefault="00000000">
            <w:pPr>
              <w:spacing w:after="0" w:line="276" w:lineRule="auto"/>
              <w:ind w:left="14"/>
              <w:rPr>
                <w:rFonts w:ascii="Times New Roman" w:hAnsi="Times New Roman" w:cs="Times New Roman"/>
                <w:sz w:val="24"/>
                <w:szCs w:val="24"/>
              </w:rPr>
            </w:pPr>
            <w:r w:rsidRPr="00F445BD">
              <w:rPr>
                <w:rFonts w:ascii="Times New Roman" w:hAnsi="Times New Roman" w:cs="Times New Roman"/>
                <w:sz w:val="24"/>
                <w:szCs w:val="24"/>
              </w:rPr>
              <w:t xml:space="preserve">These describe the key outcomes which make up workplace function.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3821FD08" w14:textId="77777777" w:rsidR="00486251" w:rsidRPr="00F445BD" w:rsidRDefault="00000000">
            <w:pPr>
              <w:spacing w:after="211" w:line="276" w:lineRule="auto"/>
              <w:ind w:left="17"/>
              <w:rPr>
                <w:rFonts w:ascii="Times New Roman" w:hAnsi="Times New Roman" w:cs="Times New Roman"/>
                <w:sz w:val="24"/>
                <w:szCs w:val="24"/>
              </w:rPr>
            </w:pPr>
            <w:r w:rsidRPr="00F445BD">
              <w:rPr>
                <w:rFonts w:ascii="Times New Roman" w:hAnsi="Times New Roman" w:cs="Times New Roman"/>
                <w:b/>
                <w:sz w:val="24"/>
                <w:szCs w:val="24"/>
              </w:rPr>
              <w:t xml:space="preserve">PERFORMANCE CRITERIA </w:t>
            </w:r>
          </w:p>
          <w:p w14:paraId="0AF4DB13" w14:textId="77777777" w:rsidR="00486251" w:rsidRPr="00F445BD" w:rsidRDefault="00000000">
            <w:pPr>
              <w:spacing w:after="202" w:line="276" w:lineRule="auto"/>
              <w:ind w:left="17"/>
              <w:rPr>
                <w:rFonts w:ascii="Times New Roman" w:hAnsi="Times New Roman" w:cs="Times New Roman"/>
                <w:sz w:val="24"/>
                <w:szCs w:val="24"/>
              </w:rPr>
            </w:pPr>
            <w:r w:rsidRPr="00F445BD">
              <w:rPr>
                <w:rFonts w:ascii="Times New Roman" w:hAnsi="Times New Roman" w:cs="Times New Roman"/>
                <w:sz w:val="24"/>
                <w:szCs w:val="24"/>
              </w:rPr>
              <w:t xml:space="preserve">These are assessable statements which specify the required level of performance for each of the elements. </w:t>
            </w:r>
          </w:p>
          <w:p w14:paraId="6E852019" w14:textId="77777777" w:rsidR="00486251" w:rsidRPr="00F445BD" w:rsidRDefault="00000000">
            <w:pPr>
              <w:spacing w:after="0" w:line="276" w:lineRule="auto"/>
              <w:ind w:left="17"/>
              <w:rPr>
                <w:rFonts w:ascii="Times New Roman" w:hAnsi="Times New Roman" w:cs="Times New Roman"/>
                <w:sz w:val="24"/>
                <w:szCs w:val="24"/>
              </w:rPr>
            </w:pPr>
            <w:r w:rsidRPr="00F445BD">
              <w:rPr>
                <w:rFonts w:ascii="Times New Roman" w:hAnsi="Times New Roman" w:cs="Times New Roman"/>
                <w:b/>
                <w:i/>
                <w:sz w:val="24"/>
                <w:szCs w:val="24"/>
              </w:rPr>
              <w:t>Bold and italicized terms are elaborated in the Range</w:t>
            </w:r>
            <w:r w:rsidRPr="00F445BD">
              <w:rPr>
                <w:rFonts w:ascii="Times New Roman" w:hAnsi="Times New Roman" w:cs="Times New Roman"/>
                <w:b/>
                <w:sz w:val="24"/>
                <w:szCs w:val="24"/>
              </w:rPr>
              <w:t xml:space="preserve"> </w:t>
            </w:r>
          </w:p>
        </w:tc>
      </w:tr>
      <w:tr w:rsidR="00486251" w:rsidRPr="00F445BD" w14:paraId="236F61A3" w14:textId="77777777">
        <w:trPr>
          <w:trHeight w:val="1391"/>
        </w:trPr>
        <w:tc>
          <w:tcPr>
            <w:tcW w:w="1558" w:type="pct"/>
            <w:tcBorders>
              <w:top w:val="single" w:sz="4" w:space="0" w:color="000000"/>
              <w:left w:val="single" w:sz="4" w:space="0" w:color="000000"/>
              <w:bottom w:val="single" w:sz="4" w:space="0" w:color="000000"/>
              <w:right w:val="single" w:sz="4" w:space="0" w:color="000000"/>
            </w:tcBorders>
          </w:tcPr>
          <w:p w14:paraId="5740B838" w14:textId="77777777" w:rsidR="00486251" w:rsidRPr="00F445BD" w:rsidRDefault="00486251">
            <w:pPr>
              <w:spacing w:after="0" w:line="240" w:lineRule="auto"/>
              <w:rPr>
                <w:rFonts w:ascii="Times New Roman" w:hAnsi="Times New Roman" w:cs="Times New Roman"/>
                <w:sz w:val="24"/>
                <w:szCs w:val="24"/>
              </w:rPr>
            </w:pPr>
          </w:p>
          <w:p w14:paraId="68E82923" w14:textId="77777777" w:rsidR="00486251" w:rsidRPr="00F445BD" w:rsidRDefault="00000000">
            <w:pPr>
              <w:pStyle w:val="ListParagraph"/>
              <w:numPr>
                <w:ilvl w:val="0"/>
                <w:numId w:val="201"/>
              </w:numPr>
              <w:spacing w:after="0"/>
              <w:rPr>
                <w:rFonts w:ascii="Times New Roman" w:eastAsiaTheme="minorEastAsia" w:hAnsi="Times New Roman"/>
                <w:sz w:val="24"/>
                <w:szCs w:val="24"/>
              </w:rPr>
            </w:pPr>
            <w:r w:rsidRPr="00F445BD">
              <w:rPr>
                <w:rFonts w:ascii="Times New Roman" w:hAnsi="Times New Roman"/>
                <w:sz w:val="24"/>
                <w:szCs w:val="24"/>
              </w:rPr>
              <w:t>Prepare fire control system schematic drawing.</w:t>
            </w:r>
          </w:p>
        </w:tc>
        <w:tc>
          <w:tcPr>
            <w:tcW w:w="3442" w:type="pct"/>
            <w:tcBorders>
              <w:top w:val="single" w:sz="4" w:space="0" w:color="000000"/>
              <w:left w:val="single" w:sz="4" w:space="0" w:color="000000"/>
              <w:bottom w:val="single" w:sz="4" w:space="0" w:color="000000"/>
              <w:right w:val="single" w:sz="4" w:space="0" w:color="000000"/>
            </w:tcBorders>
          </w:tcPr>
          <w:p w14:paraId="2D7F1A07" w14:textId="77777777" w:rsidR="00486251" w:rsidRPr="00F445BD" w:rsidRDefault="00000000">
            <w:pPr>
              <w:pStyle w:val="ListParagraph"/>
              <w:numPr>
                <w:ilvl w:val="1"/>
                <w:numId w:val="202"/>
              </w:numPr>
              <w:spacing w:after="0"/>
              <w:rPr>
                <w:rFonts w:ascii="Times New Roman" w:eastAsiaTheme="minorEastAsia" w:hAnsi="Times New Roman"/>
                <w:sz w:val="24"/>
                <w:szCs w:val="24"/>
              </w:rPr>
            </w:pPr>
            <w:r w:rsidRPr="00F445BD">
              <w:rPr>
                <w:rFonts w:ascii="Times New Roman" w:eastAsiaTheme="minorEastAsia" w:hAnsi="Times New Roman"/>
                <w:b/>
                <w:i/>
                <w:sz w:val="24"/>
                <w:szCs w:val="24"/>
              </w:rPr>
              <w:t>Personal Protective Equipment</w:t>
            </w:r>
            <w:r w:rsidRPr="00F445BD">
              <w:rPr>
                <w:rFonts w:ascii="Times New Roman" w:eastAsiaTheme="minorEastAsia" w:hAnsi="Times New Roman"/>
                <w:sz w:val="24"/>
                <w:szCs w:val="24"/>
              </w:rPr>
              <w:t xml:space="preserve"> are donned as per work requirement.</w:t>
            </w:r>
          </w:p>
          <w:p w14:paraId="0016511E" w14:textId="77777777" w:rsidR="00486251" w:rsidRPr="00F445BD" w:rsidRDefault="00000000">
            <w:pPr>
              <w:pStyle w:val="ListParagraph"/>
              <w:numPr>
                <w:ilvl w:val="1"/>
                <w:numId w:val="20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Working drawings are selected based on work requirements.</w:t>
            </w:r>
          </w:p>
          <w:p w14:paraId="7332A5D1" w14:textId="77777777" w:rsidR="00486251" w:rsidRPr="00F445BD" w:rsidRDefault="00000000">
            <w:pPr>
              <w:pStyle w:val="ListParagraph"/>
              <w:numPr>
                <w:ilvl w:val="1"/>
                <w:numId w:val="20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Drawing instruments are selected based on drawing requirements</w:t>
            </w:r>
          </w:p>
          <w:p w14:paraId="79102C6C" w14:textId="77777777" w:rsidR="00486251" w:rsidRPr="00F445BD" w:rsidRDefault="00000000">
            <w:pPr>
              <w:pStyle w:val="ListParagraph"/>
              <w:numPr>
                <w:ilvl w:val="1"/>
                <w:numId w:val="20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Measurements are converted based on the drawing         scale. </w:t>
            </w:r>
          </w:p>
          <w:p w14:paraId="7C852FA1" w14:textId="77777777" w:rsidR="00486251" w:rsidRPr="00F445BD" w:rsidRDefault="00000000">
            <w:pPr>
              <w:pStyle w:val="ListParagraph"/>
              <w:numPr>
                <w:ilvl w:val="1"/>
                <w:numId w:val="20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Fire control system symbols are identified based on standard practices.</w:t>
            </w:r>
          </w:p>
          <w:p w14:paraId="1C813232" w14:textId="77777777" w:rsidR="00486251" w:rsidRPr="00F445BD" w:rsidRDefault="00000000">
            <w:pPr>
              <w:pStyle w:val="ListParagraph"/>
              <w:numPr>
                <w:ilvl w:val="1"/>
                <w:numId w:val="202"/>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 Fire control system is sketched based on work requirements  </w:t>
            </w:r>
          </w:p>
        </w:tc>
      </w:tr>
      <w:tr w:rsidR="00486251" w:rsidRPr="00F445BD" w14:paraId="1D49440E" w14:textId="77777777">
        <w:trPr>
          <w:trHeight w:val="613"/>
        </w:trPr>
        <w:tc>
          <w:tcPr>
            <w:tcW w:w="1558" w:type="pct"/>
            <w:tcBorders>
              <w:top w:val="single" w:sz="4" w:space="0" w:color="000000"/>
              <w:left w:val="single" w:sz="4" w:space="0" w:color="000000"/>
              <w:bottom w:val="single" w:sz="4" w:space="0" w:color="000000"/>
              <w:right w:val="single" w:sz="4" w:space="0" w:color="000000"/>
            </w:tcBorders>
          </w:tcPr>
          <w:p w14:paraId="030169E8" w14:textId="77777777" w:rsidR="00486251" w:rsidRPr="00F445BD" w:rsidRDefault="00000000">
            <w:pPr>
              <w:pStyle w:val="ListParagraph"/>
              <w:numPr>
                <w:ilvl w:val="0"/>
                <w:numId w:val="201"/>
              </w:numPr>
              <w:spacing w:after="0"/>
              <w:rPr>
                <w:rFonts w:ascii="Times New Roman" w:eastAsiaTheme="minorEastAsia" w:hAnsi="Times New Roman"/>
                <w:sz w:val="24"/>
                <w:szCs w:val="24"/>
              </w:rPr>
            </w:pPr>
            <w:r w:rsidRPr="00F445BD">
              <w:rPr>
                <w:rFonts w:ascii="Times New Roman" w:hAnsi="Times New Roman"/>
                <w:sz w:val="24"/>
                <w:szCs w:val="24"/>
              </w:rPr>
              <w:t>Quantify and cost materials and supplies.</w:t>
            </w:r>
          </w:p>
        </w:tc>
        <w:tc>
          <w:tcPr>
            <w:tcW w:w="3442" w:type="pct"/>
            <w:tcBorders>
              <w:top w:val="single" w:sz="4" w:space="0" w:color="000000"/>
              <w:left w:val="single" w:sz="4" w:space="0" w:color="000000"/>
              <w:bottom w:val="single" w:sz="4" w:space="0" w:color="000000"/>
              <w:right w:val="single" w:sz="4" w:space="0" w:color="000000"/>
            </w:tcBorders>
          </w:tcPr>
          <w:p w14:paraId="6848ABE4" w14:textId="77777777" w:rsidR="00486251" w:rsidRPr="00F445BD" w:rsidRDefault="00000000">
            <w:pPr>
              <w:pStyle w:val="ListParagraph"/>
              <w:numPr>
                <w:ilvl w:val="1"/>
                <w:numId w:val="201"/>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Materials and supplies are identified based on working drawing specifications.</w:t>
            </w:r>
          </w:p>
          <w:p w14:paraId="46F73607" w14:textId="585166ED" w:rsidR="00486251" w:rsidRPr="00F445BD" w:rsidRDefault="00000000">
            <w:pPr>
              <w:pStyle w:val="ListParagraph"/>
              <w:numPr>
                <w:ilvl w:val="1"/>
                <w:numId w:val="201"/>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Materials schedule is prepared based </w:t>
            </w:r>
            <w:r w:rsidR="009D7887" w:rsidRPr="00F445BD">
              <w:rPr>
                <w:rFonts w:ascii="Times New Roman" w:eastAsiaTheme="minorEastAsia" w:hAnsi="Times New Roman"/>
                <w:sz w:val="24"/>
                <w:szCs w:val="24"/>
              </w:rPr>
              <w:t>on SOPs</w:t>
            </w:r>
            <w:r w:rsidRPr="00F445BD">
              <w:rPr>
                <w:rFonts w:ascii="Times New Roman" w:eastAsiaTheme="minorEastAsia" w:hAnsi="Times New Roman"/>
                <w:sz w:val="24"/>
                <w:szCs w:val="24"/>
              </w:rPr>
              <w:t xml:space="preserve"> </w:t>
            </w:r>
          </w:p>
          <w:p w14:paraId="14E0801D" w14:textId="77777777" w:rsidR="00486251" w:rsidRPr="00F445BD" w:rsidRDefault="00000000">
            <w:pPr>
              <w:pStyle w:val="ListParagraph"/>
              <w:numPr>
                <w:ilvl w:val="1"/>
                <w:numId w:val="201"/>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Materials are quantified based on Standard Methods of Measurements</w:t>
            </w:r>
          </w:p>
          <w:p w14:paraId="039F9CA6" w14:textId="77777777" w:rsidR="00486251" w:rsidRPr="00F445BD" w:rsidRDefault="00000000">
            <w:pPr>
              <w:pStyle w:val="ListParagraph"/>
              <w:numPr>
                <w:ilvl w:val="1"/>
                <w:numId w:val="201"/>
              </w:numPr>
              <w:spacing w:after="0" w:line="240" w:lineRule="auto"/>
              <w:rPr>
                <w:rFonts w:ascii="Times New Roman" w:eastAsiaTheme="minorEastAsia" w:hAnsi="Times New Roman"/>
                <w:sz w:val="24"/>
                <w:szCs w:val="24"/>
              </w:rPr>
            </w:pPr>
            <w:r w:rsidRPr="00F445BD">
              <w:rPr>
                <w:rFonts w:ascii="Times New Roman" w:eastAsiaTheme="minorEastAsia" w:hAnsi="Times New Roman"/>
                <w:sz w:val="24"/>
                <w:szCs w:val="24"/>
              </w:rPr>
              <w:t>Materials and supplies cost estimate is determined based on market rate.</w:t>
            </w:r>
          </w:p>
        </w:tc>
      </w:tr>
      <w:tr w:rsidR="00486251" w:rsidRPr="00F445BD" w14:paraId="316C40A5" w14:textId="77777777">
        <w:trPr>
          <w:trHeight w:val="562"/>
        </w:trPr>
        <w:tc>
          <w:tcPr>
            <w:tcW w:w="1558" w:type="pct"/>
            <w:tcBorders>
              <w:top w:val="single" w:sz="4" w:space="0" w:color="000000"/>
              <w:left w:val="single" w:sz="4" w:space="0" w:color="000000"/>
              <w:bottom w:val="single" w:sz="4" w:space="0" w:color="000000"/>
              <w:right w:val="single" w:sz="4" w:space="0" w:color="000000"/>
            </w:tcBorders>
          </w:tcPr>
          <w:p w14:paraId="1EC485F5" w14:textId="77777777" w:rsidR="00486251" w:rsidRPr="00F445BD" w:rsidRDefault="00000000">
            <w:pPr>
              <w:pStyle w:val="ListParagraph"/>
              <w:numPr>
                <w:ilvl w:val="0"/>
                <w:numId w:val="201"/>
              </w:numPr>
              <w:spacing w:after="0"/>
              <w:rPr>
                <w:rFonts w:ascii="Times New Roman" w:eastAsiaTheme="minorEastAsia" w:hAnsi="Times New Roman"/>
                <w:sz w:val="24"/>
                <w:szCs w:val="24"/>
              </w:rPr>
            </w:pPr>
            <w:bookmarkStart w:id="100" w:name="_Hlk22642186"/>
            <w:r w:rsidRPr="00F445BD">
              <w:rPr>
                <w:rFonts w:ascii="Times New Roman" w:eastAsiaTheme="minorEastAsia" w:hAnsi="Times New Roman"/>
                <w:sz w:val="24"/>
                <w:szCs w:val="24"/>
              </w:rPr>
              <w:t xml:space="preserve">Install </w:t>
            </w:r>
            <w:bookmarkEnd w:id="100"/>
            <w:r w:rsidRPr="00F445BD">
              <w:rPr>
                <w:rFonts w:ascii="Times New Roman" w:hAnsi="Times New Roman"/>
                <w:sz w:val="24"/>
                <w:szCs w:val="24"/>
              </w:rPr>
              <w:t>sprinkler systems</w:t>
            </w:r>
          </w:p>
        </w:tc>
        <w:tc>
          <w:tcPr>
            <w:tcW w:w="3442" w:type="pct"/>
            <w:tcBorders>
              <w:top w:val="single" w:sz="4" w:space="0" w:color="000000"/>
              <w:left w:val="single" w:sz="4" w:space="0" w:color="000000"/>
              <w:bottom w:val="single" w:sz="4" w:space="0" w:color="000000"/>
              <w:right w:val="single" w:sz="4" w:space="0" w:color="000000"/>
            </w:tcBorders>
          </w:tcPr>
          <w:p w14:paraId="7453DCAC" w14:textId="77777777" w:rsidR="00486251" w:rsidRPr="00F445BD" w:rsidRDefault="00000000">
            <w:pPr>
              <w:pStyle w:val="ListParagraph"/>
              <w:numPr>
                <w:ilvl w:val="1"/>
                <w:numId w:val="203"/>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Personal Protective Equipment is donned as per work requirement</w:t>
            </w:r>
          </w:p>
          <w:p w14:paraId="50459610" w14:textId="77777777" w:rsidR="00486251" w:rsidRPr="00F445BD" w:rsidRDefault="00000000">
            <w:pPr>
              <w:pStyle w:val="ListParagraph"/>
              <w:numPr>
                <w:ilvl w:val="1"/>
                <w:numId w:val="203"/>
              </w:numPr>
              <w:spacing w:after="202"/>
              <w:rPr>
                <w:rFonts w:ascii="Times New Roman" w:eastAsiaTheme="minorEastAsia" w:hAnsi="Times New Roman"/>
                <w:sz w:val="24"/>
                <w:szCs w:val="24"/>
              </w:rPr>
            </w:pPr>
            <w:r w:rsidRPr="00F445BD">
              <w:rPr>
                <w:rFonts w:ascii="Times New Roman" w:eastAsiaTheme="minorEastAsia" w:hAnsi="Times New Roman"/>
                <w:b/>
                <w:i/>
                <w:sz w:val="24"/>
                <w:szCs w:val="24"/>
              </w:rPr>
              <w:t>Sprinkler system installation tools and equipment</w:t>
            </w:r>
            <w:r w:rsidRPr="00F445BD">
              <w:rPr>
                <w:rFonts w:ascii="Times New Roman" w:eastAsiaTheme="minorEastAsia" w:hAnsi="Times New Roman"/>
                <w:sz w:val="24"/>
                <w:szCs w:val="24"/>
              </w:rPr>
              <w:t xml:space="preserve"> are used based on the requirements of the job.</w:t>
            </w:r>
          </w:p>
          <w:p w14:paraId="189ACD17" w14:textId="77777777" w:rsidR="00486251" w:rsidRPr="00F445BD" w:rsidRDefault="00000000">
            <w:pPr>
              <w:pStyle w:val="ListParagraph"/>
              <w:numPr>
                <w:ilvl w:val="1"/>
                <w:numId w:val="203"/>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lastRenderedPageBreak/>
              <w:t xml:space="preserve">Positions of fire control pipes are set out based on working drawings. </w:t>
            </w:r>
          </w:p>
          <w:p w14:paraId="05BAA6B4" w14:textId="77777777" w:rsidR="00486251" w:rsidRPr="00F445BD" w:rsidRDefault="00000000">
            <w:pPr>
              <w:pStyle w:val="ListParagraph"/>
              <w:numPr>
                <w:ilvl w:val="1"/>
                <w:numId w:val="203"/>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Pipes are jointed in accordance with specifications.</w:t>
            </w:r>
          </w:p>
          <w:p w14:paraId="6499F578" w14:textId="77777777" w:rsidR="00486251" w:rsidRPr="00F445BD" w:rsidRDefault="00000000">
            <w:pPr>
              <w:pStyle w:val="ListParagraph"/>
              <w:numPr>
                <w:ilvl w:val="1"/>
                <w:numId w:val="203"/>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 xml:space="preserve">Pipes are cut based on type of pipe, drawing </w:t>
            </w:r>
          </w:p>
          <w:p w14:paraId="016AF1A3" w14:textId="77777777" w:rsidR="00486251" w:rsidRPr="00F445BD" w:rsidRDefault="00000000">
            <w:pPr>
              <w:pStyle w:val="ListParagraph"/>
              <w:spacing w:after="202"/>
              <w:ind w:left="360"/>
              <w:rPr>
                <w:rFonts w:ascii="Times New Roman" w:eastAsiaTheme="minorEastAsia" w:hAnsi="Times New Roman"/>
                <w:sz w:val="24"/>
                <w:szCs w:val="24"/>
              </w:rPr>
            </w:pPr>
            <w:r w:rsidRPr="00F445BD">
              <w:rPr>
                <w:rFonts w:ascii="Times New Roman" w:eastAsiaTheme="minorEastAsia" w:hAnsi="Times New Roman"/>
                <w:sz w:val="24"/>
                <w:szCs w:val="24"/>
              </w:rPr>
              <w:t>specifications and job requirements</w:t>
            </w:r>
          </w:p>
          <w:p w14:paraId="7EC4A30C" w14:textId="77777777" w:rsidR="00486251" w:rsidRPr="00F445BD" w:rsidRDefault="00000000">
            <w:pPr>
              <w:pStyle w:val="ListParagraph"/>
              <w:numPr>
                <w:ilvl w:val="1"/>
                <w:numId w:val="203"/>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 xml:space="preserve"> Pipes are fitted based on drawing specifications and </w:t>
            </w:r>
          </w:p>
          <w:p w14:paraId="58B00356" w14:textId="77777777" w:rsidR="00486251" w:rsidRPr="00F445BD" w:rsidRDefault="00000000">
            <w:pPr>
              <w:pStyle w:val="ListParagraph"/>
              <w:spacing w:after="202"/>
              <w:ind w:left="360"/>
              <w:rPr>
                <w:rFonts w:ascii="Times New Roman" w:eastAsiaTheme="minorEastAsia" w:hAnsi="Times New Roman"/>
                <w:sz w:val="24"/>
                <w:szCs w:val="24"/>
              </w:rPr>
            </w:pPr>
            <w:r w:rsidRPr="00F445BD">
              <w:rPr>
                <w:rFonts w:ascii="Times New Roman" w:eastAsiaTheme="minorEastAsia" w:hAnsi="Times New Roman"/>
                <w:sz w:val="24"/>
                <w:szCs w:val="24"/>
              </w:rPr>
              <w:t xml:space="preserve">Requirements of the job. </w:t>
            </w:r>
          </w:p>
          <w:p w14:paraId="737CE8E9" w14:textId="77777777" w:rsidR="00486251" w:rsidRPr="00F445BD" w:rsidRDefault="00000000">
            <w:pPr>
              <w:pStyle w:val="ListParagraph"/>
              <w:numPr>
                <w:ilvl w:val="1"/>
                <w:numId w:val="203"/>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 xml:space="preserve">Spools are calculated based on standards and job </w:t>
            </w:r>
          </w:p>
          <w:p w14:paraId="1A00175A" w14:textId="77777777" w:rsidR="00486251" w:rsidRPr="00F445BD" w:rsidRDefault="00000000">
            <w:pPr>
              <w:pStyle w:val="ListParagraph"/>
              <w:spacing w:after="202"/>
              <w:ind w:left="360"/>
              <w:rPr>
                <w:rFonts w:ascii="Times New Roman" w:eastAsiaTheme="minorEastAsia" w:hAnsi="Times New Roman"/>
                <w:sz w:val="24"/>
                <w:szCs w:val="24"/>
              </w:rPr>
            </w:pPr>
            <w:r w:rsidRPr="00F445BD">
              <w:rPr>
                <w:rFonts w:ascii="Times New Roman" w:eastAsiaTheme="minorEastAsia" w:hAnsi="Times New Roman"/>
                <w:sz w:val="24"/>
                <w:szCs w:val="24"/>
              </w:rPr>
              <w:t>requirements</w:t>
            </w:r>
          </w:p>
          <w:p w14:paraId="108C8FF8" w14:textId="77777777" w:rsidR="00486251" w:rsidRPr="00F445BD" w:rsidRDefault="00000000">
            <w:pPr>
              <w:pStyle w:val="ListParagraph"/>
              <w:numPr>
                <w:ilvl w:val="1"/>
                <w:numId w:val="203"/>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Sprinkler heads are fitted according to specifications</w:t>
            </w:r>
          </w:p>
          <w:p w14:paraId="7B7BE060" w14:textId="77777777" w:rsidR="00486251" w:rsidRPr="00F445BD" w:rsidRDefault="00000000">
            <w:pPr>
              <w:pStyle w:val="ListParagraph"/>
              <w:numPr>
                <w:ilvl w:val="1"/>
                <w:numId w:val="203"/>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Sprinkler system is connected to water source based on design</w:t>
            </w:r>
          </w:p>
          <w:p w14:paraId="5A5BC76C" w14:textId="77777777" w:rsidR="00486251" w:rsidRPr="00F445BD" w:rsidRDefault="00000000" w:rsidP="009D7887">
            <w:pPr>
              <w:pStyle w:val="ListParagraph"/>
              <w:numPr>
                <w:ilvl w:val="1"/>
                <w:numId w:val="203"/>
              </w:numPr>
              <w:tabs>
                <w:tab w:val="left" w:pos="472"/>
              </w:tabs>
              <w:spacing w:after="202"/>
              <w:rPr>
                <w:rFonts w:ascii="Times New Roman" w:eastAsiaTheme="minorEastAsia" w:hAnsi="Times New Roman"/>
                <w:sz w:val="24"/>
                <w:szCs w:val="24"/>
              </w:rPr>
            </w:pPr>
            <w:r w:rsidRPr="00F445BD">
              <w:rPr>
                <w:rFonts w:ascii="Times New Roman" w:eastAsiaTheme="minorEastAsia" w:hAnsi="Times New Roman"/>
                <w:sz w:val="24"/>
                <w:szCs w:val="24"/>
              </w:rPr>
              <w:t>Functionality tests are carried out on installed sprinkler systems based on specification.</w:t>
            </w:r>
          </w:p>
          <w:p w14:paraId="0DFE6084" w14:textId="77777777" w:rsidR="00486251" w:rsidRPr="00F445BD" w:rsidRDefault="00000000" w:rsidP="009D7887">
            <w:pPr>
              <w:pStyle w:val="ListParagraph"/>
              <w:numPr>
                <w:ilvl w:val="1"/>
                <w:numId w:val="203"/>
              </w:numPr>
              <w:tabs>
                <w:tab w:val="left" w:pos="472"/>
              </w:tabs>
              <w:spacing w:after="202"/>
              <w:rPr>
                <w:rFonts w:ascii="Times New Roman" w:eastAsiaTheme="minorEastAsia" w:hAnsi="Times New Roman"/>
                <w:sz w:val="24"/>
                <w:szCs w:val="24"/>
              </w:rPr>
            </w:pPr>
            <w:r w:rsidRPr="00F445BD">
              <w:rPr>
                <w:rFonts w:ascii="Times New Roman" w:eastAsiaTheme="minorEastAsia" w:hAnsi="Times New Roman"/>
                <w:sz w:val="24"/>
                <w:szCs w:val="24"/>
              </w:rPr>
              <w:t>The installed work is commissioned in accordance to job requirement.</w:t>
            </w:r>
          </w:p>
          <w:p w14:paraId="72C9591A" w14:textId="77777777" w:rsidR="00486251" w:rsidRPr="00F445BD" w:rsidRDefault="00000000" w:rsidP="009D7887">
            <w:pPr>
              <w:pStyle w:val="ListParagraph"/>
              <w:numPr>
                <w:ilvl w:val="1"/>
                <w:numId w:val="203"/>
              </w:numPr>
              <w:tabs>
                <w:tab w:val="left" w:pos="472"/>
              </w:tabs>
              <w:spacing w:after="202"/>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as per workplace procedure.</w:t>
            </w:r>
          </w:p>
        </w:tc>
      </w:tr>
      <w:tr w:rsidR="00486251" w:rsidRPr="00F445BD" w14:paraId="543CC255" w14:textId="77777777">
        <w:trPr>
          <w:trHeight w:val="562"/>
        </w:trPr>
        <w:tc>
          <w:tcPr>
            <w:tcW w:w="1558" w:type="pct"/>
            <w:tcBorders>
              <w:top w:val="single" w:sz="4" w:space="0" w:color="000000"/>
              <w:left w:val="single" w:sz="4" w:space="0" w:color="000000"/>
              <w:bottom w:val="single" w:sz="4" w:space="0" w:color="000000"/>
              <w:right w:val="single" w:sz="4" w:space="0" w:color="000000"/>
            </w:tcBorders>
          </w:tcPr>
          <w:p w14:paraId="20F8B9B5" w14:textId="77777777" w:rsidR="00486251" w:rsidRPr="00F445BD" w:rsidRDefault="00000000">
            <w:pPr>
              <w:pStyle w:val="ListParagraph"/>
              <w:numPr>
                <w:ilvl w:val="0"/>
                <w:numId w:val="201"/>
              </w:numPr>
              <w:spacing w:after="0"/>
              <w:rPr>
                <w:rFonts w:ascii="Times New Roman" w:eastAsiaTheme="minorEastAsia" w:hAnsi="Times New Roman"/>
                <w:sz w:val="24"/>
                <w:szCs w:val="24"/>
              </w:rPr>
            </w:pPr>
            <w:bookmarkStart w:id="101" w:name="_Hlk22636842"/>
            <w:r w:rsidRPr="00F445BD">
              <w:rPr>
                <w:rFonts w:ascii="Times New Roman" w:eastAsiaTheme="minorEastAsia" w:hAnsi="Times New Roman"/>
                <w:sz w:val="24"/>
                <w:szCs w:val="24"/>
              </w:rPr>
              <w:lastRenderedPageBreak/>
              <w:t>Install hose reel systems</w:t>
            </w:r>
            <w:bookmarkEnd w:id="101"/>
          </w:p>
        </w:tc>
        <w:tc>
          <w:tcPr>
            <w:tcW w:w="3442" w:type="pct"/>
            <w:tcBorders>
              <w:top w:val="single" w:sz="4" w:space="0" w:color="000000"/>
              <w:left w:val="single" w:sz="4" w:space="0" w:color="000000"/>
              <w:bottom w:val="single" w:sz="4" w:space="0" w:color="000000"/>
              <w:right w:val="single" w:sz="4" w:space="0" w:color="000000"/>
            </w:tcBorders>
          </w:tcPr>
          <w:p w14:paraId="00F91E56" w14:textId="77777777" w:rsidR="00486251" w:rsidRPr="00F445BD" w:rsidRDefault="00000000">
            <w:pPr>
              <w:pStyle w:val="ListParagraph"/>
              <w:numPr>
                <w:ilvl w:val="0"/>
                <w:numId w:val="20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Safety and health practices are implemented as per work requirement</w:t>
            </w:r>
          </w:p>
          <w:p w14:paraId="700D8AF4" w14:textId="77777777" w:rsidR="00486251" w:rsidRPr="00F445BD" w:rsidRDefault="00000000">
            <w:pPr>
              <w:pStyle w:val="ListParagraph"/>
              <w:numPr>
                <w:ilvl w:val="0"/>
                <w:numId w:val="20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 xml:space="preserve">Positions of fire control pipes are set out and marked based on working drawings. </w:t>
            </w:r>
          </w:p>
          <w:p w14:paraId="529897F2" w14:textId="77777777" w:rsidR="00486251" w:rsidRPr="00F445BD" w:rsidRDefault="00000000">
            <w:pPr>
              <w:pStyle w:val="ListParagraph"/>
              <w:numPr>
                <w:ilvl w:val="0"/>
                <w:numId w:val="20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Hose reels are fitted according to specification</w:t>
            </w:r>
          </w:p>
          <w:p w14:paraId="4309F41C" w14:textId="77777777" w:rsidR="00486251" w:rsidRPr="00F445BD" w:rsidRDefault="00000000">
            <w:pPr>
              <w:pStyle w:val="ListParagraph"/>
              <w:numPr>
                <w:ilvl w:val="0"/>
                <w:numId w:val="20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 xml:space="preserve"> Hose reel system is connected to water source as per design.</w:t>
            </w:r>
          </w:p>
          <w:p w14:paraId="6FE69DCD" w14:textId="77777777" w:rsidR="00486251" w:rsidRPr="00F445BD" w:rsidRDefault="00000000">
            <w:pPr>
              <w:pStyle w:val="ListParagraph"/>
              <w:numPr>
                <w:ilvl w:val="0"/>
                <w:numId w:val="20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Tests are conducted based on specifications.</w:t>
            </w:r>
          </w:p>
          <w:p w14:paraId="7D40B42F" w14:textId="77777777" w:rsidR="00486251" w:rsidRPr="00F445BD" w:rsidRDefault="00000000">
            <w:pPr>
              <w:pStyle w:val="ListParagraph"/>
              <w:numPr>
                <w:ilvl w:val="0"/>
                <w:numId w:val="20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Faults are corrected based on standard operating procedure.</w:t>
            </w:r>
          </w:p>
          <w:p w14:paraId="364D72E0" w14:textId="77777777" w:rsidR="00486251" w:rsidRPr="00F445BD" w:rsidRDefault="00000000">
            <w:pPr>
              <w:pStyle w:val="ListParagraph"/>
              <w:numPr>
                <w:ilvl w:val="0"/>
                <w:numId w:val="204"/>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as per workplace procedures.</w:t>
            </w:r>
          </w:p>
        </w:tc>
      </w:tr>
      <w:tr w:rsidR="00486251" w:rsidRPr="00F445BD" w14:paraId="09E00EF7" w14:textId="77777777">
        <w:trPr>
          <w:trHeight w:val="562"/>
        </w:trPr>
        <w:tc>
          <w:tcPr>
            <w:tcW w:w="1558" w:type="pct"/>
            <w:tcBorders>
              <w:top w:val="single" w:sz="4" w:space="0" w:color="000000"/>
              <w:left w:val="single" w:sz="4" w:space="0" w:color="000000"/>
              <w:bottom w:val="single" w:sz="4" w:space="0" w:color="000000"/>
              <w:right w:val="single" w:sz="4" w:space="0" w:color="000000"/>
            </w:tcBorders>
          </w:tcPr>
          <w:p w14:paraId="39F8113E" w14:textId="77777777" w:rsidR="00486251" w:rsidRPr="00F445BD" w:rsidRDefault="00000000">
            <w:pPr>
              <w:pStyle w:val="ListParagraph"/>
              <w:numPr>
                <w:ilvl w:val="0"/>
                <w:numId w:val="201"/>
              </w:numPr>
              <w:spacing w:after="0"/>
              <w:rPr>
                <w:rFonts w:ascii="Times New Roman" w:eastAsiaTheme="minorEastAsia" w:hAnsi="Times New Roman"/>
                <w:sz w:val="24"/>
                <w:szCs w:val="24"/>
              </w:rPr>
            </w:pPr>
            <w:bookmarkStart w:id="102" w:name="_Hlk22636875"/>
            <w:r w:rsidRPr="00F445BD">
              <w:rPr>
                <w:rFonts w:ascii="Times New Roman" w:eastAsiaTheme="minorEastAsia" w:hAnsi="Times New Roman"/>
                <w:sz w:val="24"/>
                <w:szCs w:val="24"/>
              </w:rPr>
              <w:t>Install wet and dry risers</w:t>
            </w:r>
            <w:bookmarkEnd w:id="102"/>
          </w:p>
        </w:tc>
        <w:tc>
          <w:tcPr>
            <w:tcW w:w="3442" w:type="pct"/>
            <w:tcBorders>
              <w:top w:val="single" w:sz="4" w:space="0" w:color="000000"/>
              <w:left w:val="single" w:sz="4" w:space="0" w:color="000000"/>
              <w:bottom w:val="single" w:sz="4" w:space="0" w:color="000000"/>
              <w:right w:val="single" w:sz="4" w:space="0" w:color="000000"/>
            </w:tcBorders>
          </w:tcPr>
          <w:p w14:paraId="7CBA539B" w14:textId="77777777" w:rsidR="00486251" w:rsidRPr="00F445BD" w:rsidRDefault="00000000">
            <w:pPr>
              <w:pStyle w:val="ListParagraph"/>
              <w:numPr>
                <w:ilvl w:val="1"/>
                <w:numId w:val="201"/>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Safety and health practices are implemented as per work procedure.</w:t>
            </w:r>
          </w:p>
          <w:p w14:paraId="13266A95" w14:textId="77777777" w:rsidR="00486251" w:rsidRPr="00F445BD" w:rsidRDefault="00000000">
            <w:pPr>
              <w:pStyle w:val="ListParagraph"/>
              <w:numPr>
                <w:ilvl w:val="1"/>
                <w:numId w:val="201"/>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Types of riser’s system are identified based on standards and job Requirements.</w:t>
            </w:r>
          </w:p>
          <w:p w14:paraId="43D3809D" w14:textId="77777777" w:rsidR="00486251" w:rsidRPr="00F445BD" w:rsidRDefault="00000000">
            <w:pPr>
              <w:pStyle w:val="ListParagraph"/>
              <w:numPr>
                <w:ilvl w:val="1"/>
                <w:numId w:val="201"/>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Fire suppression systems are installed based on standards and job Requirements.</w:t>
            </w:r>
          </w:p>
          <w:p w14:paraId="23F9E080" w14:textId="77777777" w:rsidR="00486251" w:rsidRPr="00F445BD" w:rsidRDefault="00000000">
            <w:pPr>
              <w:pStyle w:val="ListParagraph"/>
              <w:numPr>
                <w:ilvl w:val="1"/>
                <w:numId w:val="201"/>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Functionality tests are carried out on installed wet and dry riser system based on specification</w:t>
            </w:r>
          </w:p>
          <w:p w14:paraId="442663B2" w14:textId="77777777" w:rsidR="00486251" w:rsidRPr="00F445BD" w:rsidRDefault="00000000">
            <w:pPr>
              <w:pStyle w:val="ListParagraph"/>
              <w:numPr>
                <w:ilvl w:val="1"/>
                <w:numId w:val="201"/>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lastRenderedPageBreak/>
              <w:t>The installed work is commissioned in accordance to job requirement.</w:t>
            </w:r>
          </w:p>
          <w:p w14:paraId="0FCB6B4C" w14:textId="77777777" w:rsidR="00486251" w:rsidRPr="00F445BD" w:rsidRDefault="00000000">
            <w:pPr>
              <w:pStyle w:val="ListParagraph"/>
              <w:numPr>
                <w:ilvl w:val="1"/>
                <w:numId w:val="201"/>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Housekeeping is conducted as per workplace procedure</w:t>
            </w:r>
          </w:p>
        </w:tc>
      </w:tr>
      <w:tr w:rsidR="00486251" w:rsidRPr="00F445BD" w14:paraId="73E1F6F9" w14:textId="77777777">
        <w:trPr>
          <w:trHeight w:val="562"/>
        </w:trPr>
        <w:tc>
          <w:tcPr>
            <w:tcW w:w="1558" w:type="pct"/>
            <w:tcBorders>
              <w:top w:val="single" w:sz="4" w:space="0" w:color="000000"/>
              <w:left w:val="single" w:sz="4" w:space="0" w:color="000000"/>
              <w:bottom w:val="single" w:sz="4" w:space="0" w:color="000000"/>
              <w:right w:val="single" w:sz="4" w:space="0" w:color="000000"/>
            </w:tcBorders>
          </w:tcPr>
          <w:p w14:paraId="73AAD0BA" w14:textId="77777777" w:rsidR="00486251" w:rsidRPr="00F445BD" w:rsidRDefault="00000000">
            <w:pPr>
              <w:pStyle w:val="ListParagraph"/>
              <w:numPr>
                <w:ilvl w:val="0"/>
                <w:numId w:val="201"/>
              </w:numPr>
              <w:spacing w:after="0"/>
              <w:rPr>
                <w:rFonts w:ascii="Times New Roman" w:eastAsiaTheme="minorEastAsia" w:hAnsi="Times New Roman"/>
                <w:sz w:val="24"/>
                <w:szCs w:val="24"/>
              </w:rPr>
            </w:pPr>
            <w:bookmarkStart w:id="103" w:name="_Hlk22636912"/>
            <w:r w:rsidRPr="00F445BD">
              <w:rPr>
                <w:rFonts w:ascii="Times New Roman" w:hAnsi="Times New Roman"/>
                <w:sz w:val="24"/>
                <w:szCs w:val="24"/>
              </w:rPr>
              <w:lastRenderedPageBreak/>
              <w:t>Maintain and service fire suppression systems</w:t>
            </w:r>
            <w:bookmarkEnd w:id="103"/>
          </w:p>
        </w:tc>
        <w:tc>
          <w:tcPr>
            <w:tcW w:w="3442" w:type="pct"/>
            <w:tcBorders>
              <w:top w:val="single" w:sz="4" w:space="0" w:color="000000"/>
              <w:left w:val="single" w:sz="4" w:space="0" w:color="000000"/>
              <w:bottom w:val="single" w:sz="4" w:space="0" w:color="000000"/>
              <w:right w:val="single" w:sz="4" w:space="0" w:color="000000"/>
            </w:tcBorders>
          </w:tcPr>
          <w:p w14:paraId="7B1655D8" w14:textId="77777777" w:rsidR="00486251" w:rsidRPr="00F445BD" w:rsidRDefault="00000000">
            <w:pPr>
              <w:spacing w:after="1" w:line="276" w:lineRule="auto"/>
              <w:rPr>
                <w:rFonts w:ascii="Times New Roman" w:hAnsi="Times New Roman" w:cs="Times New Roman"/>
                <w:sz w:val="24"/>
                <w:szCs w:val="24"/>
              </w:rPr>
            </w:pPr>
            <w:r w:rsidRPr="00F445BD">
              <w:rPr>
                <w:rFonts w:ascii="Times New Roman" w:hAnsi="Times New Roman" w:cs="Times New Roman"/>
                <w:sz w:val="24"/>
                <w:szCs w:val="24"/>
              </w:rPr>
              <w:t>6.1Safety and health practices are implemented as per work requirement</w:t>
            </w:r>
          </w:p>
          <w:p w14:paraId="22E83D6D" w14:textId="77777777" w:rsidR="00486251" w:rsidRPr="00F445BD" w:rsidRDefault="00000000">
            <w:pPr>
              <w:pStyle w:val="ListParagraph"/>
              <w:numPr>
                <w:ilvl w:val="1"/>
                <w:numId w:val="205"/>
              </w:numPr>
              <w:spacing w:after="1"/>
              <w:rPr>
                <w:rFonts w:ascii="Times New Roman" w:eastAsiaTheme="minorEastAsia" w:hAnsi="Times New Roman"/>
                <w:sz w:val="24"/>
                <w:szCs w:val="24"/>
              </w:rPr>
            </w:pPr>
            <w:r w:rsidRPr="00F445BD">
              <w:rPr>
                <w:rFonts w:ascii="Times New Roman" w:hAnsi="Times New Roman"/>
                <w:sz w:val="24"/>
                <w:szCs w:val="24"/>
              </w:rPr>
              <w:t>Notice for maintenance operation is issued as per standard operating procedure.</w:t>
            </w:r>
          </w:p>
          <w:p w14:paraId="42893F1C" w14:textId="77777777" w:rsidR="00486251" w:rsidRPr="00F445BD" w:rsidRDefault="00000000">
            <w:pPr>
              <w:pStyle w:val="ListParagraph"/>
              <w:numPr>
                <w:ilvl w:val="1"/>
                <w:numId w:val="205"/>
              </w:numPr>
              <w:spacing w:after="1"/>
              <w:rPr>
                <w:rFonts w:ascii="Times New Roman" w:eastAsiaTheme="minorEastAsia" w:hAnsi="Times New Roman"/>
                <w:sz w:val="24"/>
                <w:szCs w:val="24"/>
              </w:rPr>
            </w:pPr>
            <w:r w:rsidRPr="00F445BD">
              <w:rPr>
                <w:rFonts w:ascii="Times New Roman" w:hAnsi="Times New Roman"/>
                <w:sz w:val="24"/>
                <w:szCs w:val="24"/>
              </w:rPr>
              <w:t>Affected areas are isolated as per water storage design.</w:t>
            </w:r>
          </w:p>
          <w:p w14:paraId="2646FE13" w14:textId="77777777" w:rsidR="00486251" w:rsidRPr="00F445BD" w:rsidRDefault="00000000">
            <w:pPr>
              <w:pStyle w:val="ListParagraph"/>
              <w:numPr>
                <w:ilvl w:val="1"/>
                <w:numId w:val="205"/>
              </w:numPr>
              <w:spacing w:after="1"/>
              <w:rPr>
                <w:rFonts w:ascii="Times New Roman" w:eastAsiaTheme="minorEastAsia" w:hAnsi="Times New Roman"/>
                <w:sz w:val="24"/>
                <w:szCs w:val="24"/>
              </w:rPr>
            </w:pPr>
            <w:r w:rsidRPr="00F445BD">
              <w:rPr>
                <w:rFonts w:ascii="Times New Roman" w:hAnsi="Times New Roman"/>
                <w:sz w:val="24"/>
                <w:szCs w:val="24"/>
              </w:rPr>
              <w:t>Tools and equipment are selected based on job requirements.</w:t>
            </w:r>
          </w:p>
          <w:p w14:paraId="0C8DDDC5" w14:textId="77777777" w:rsidR="00486251" w:rsidRPr="00F445BD" w:rsidRDefault="00000000">
            <w:pPr>
              <w:pStyle w:val="ListParagraph"/>
              <w:numPr>
                <w:ilvl w:val="1"/>
                <w:numId w:val="205"/>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Regular servicing and cleaning are conducted based on work requirements.</w:t>
            </w:r>
          </w:p>
          <w:p w14:paraId="39819141" w14:textId="77777777" w:rsidR="00486251" w:rsidRPr="00F445BD" w:rsidRDefault="00000000">
            <w:pPr>
              <w:pStyle w:val="ListParagraph"/>
              <w:numPr>
                <w:ilvl w:val="1"/>
                <w:numId w:val="205"/>
              </w:numPr>
              <w:spacing w:after="1"/>
              <w:rPr>
                <w:rFonts w:ascii="Times New Roman" w:eastAsiaTheme="minorEastAsia" w:hAnsi="Times New Roman"/>
                <w:sz w:val="24"/>
                <w:szCs w:val="24"/>
              </w:rPr>
            </w:pPr>
            <w:r w:rsidRPr="00F445BD">
              <w:rPr>
                <w:rFonts w:ascii="Times New Roman" w:hAnsi="Times New Roman"/>
                <w:sz w:val="24"/>
                <w:szCs w:val="24"/>
              </w:rPr>
              <w:t>Maintenance records are updated as per work procedure.</w:t>
            </w:r>
          </w:p>
          <w:p w14:paraId="3AAE376A" w14:textId="77777777" w:rsidR="00486251" w:rsidRPr="00F445BD" w:rsidRDefault="00000000">
            <w:pPr>
              <w:pStyle w:val="ListParagraph"/>
              <w:numPr>
                <w:ilvl w:val="1"/>
                <w:numId w:val="205"/>
              </w:numPr>
              <w:spacing w:after="1"/>
              <w:rPr>
                <w:rFonts w:ascii="Times New Roman" w:eastAsiaTheme="minorEastAsia" w:hAnsi="Times New Roman"/>
                <w:sz w:val="24"/>
                <w:szCs w:val="24"/>
              </w:rPr>
            </w:pPr>
            <w:r w:rsidRPr="00F445BD">
              <w:rPr>
                <w:rFonts w:ascii="Times New Roman" w:hAnsi="Times New Roman"/>
                <w:sz w:val="24"/>
                <w:szCs w:val="24"/>
              </w:rPr>
              <w:t xml:space="preserve">Fire drills are conducted </w:t>
            </w:r>
            <w:proofErr w:type="gramStart"/>
            <w:r w:rsidRPr="00F445BD">
              <w:rPr>
                <w:rFonts w:ascii="Times New Roman" w:hAnsi="Times New Roman"/>
                <w:sz w:val="24"/>
                <w:szCs w:val="24"/>
              </w:rPr>
              <w:t>as  per</w:t>
            </w:r>
            <w:proofErr w:type="gramEnd"/>
            <w:r w:rsidRPr="00F445BD">
              <w:rPr>
                <w:rFonts w:ascii="Times New Roman" w:hAnsi="Times New Roman"/>
                <w:sz w:val="24"/>
                <w:szCs w:val="24"/>
              </w:rPr>
              <w:t xml:space="preserve"> work </w:t>
            </w:r>
            <w:proofErr w:type="gramStart"/>
            <w:r w:rsidRPr="00F445BD">
              <w:rPr>
                <w:rFonts w:ascii="Times New Roman" w:hAnsi="Times New Roman"/>
                <w:sz w:val="24"/>
                <w:szCs w:val="24"/>
              </w:rPr>
              <w:t>place  procedure</w:t>
            </w:r>
            <w:proofErr w:type="gramEnd"/>
            <w:r w:rsidRPr="00F445BD">
              <w:rPr>
                <w:rFonts w:ascii="Times New Roman" w:hAnsi="Times New Roman"/>
                <w:sz w:val="24"/>
                <w:szCs w:val="24"/>
              </w:rPr>
              <w:t xml:space="preserve"> </w:t>
            </w:r>
          </w:p>
          <w:p w14:paraId="4890BE51" w14:textId="77777777" w:rsidR="00486251" w:rsidRPr="00F445BD" w:rsidRDefault="00000000">
            <w:pPr>
              <w:pStyle w:val="ListParagraph"/>
              <w:numPr>
                <w:ilvl w:val="1"/>
                <w:numId w:val="205"/>
              </w:numPr>
              <w:spacing w:after="1"/>
              <w:rPr>
                <w:rFonts w:ascii="Times New Roman" w:eastAsiaTheme="minorEastAsia" w:hAnsi="Times New Roman"/>
                <w:sz w:val="24"/>
                <w:szCs w:val="24"/>
              </w:rPr>
            </w:pPr>
            <w:r w:rsidRPr="00F445BD">
              <w:rPr>
                <w:rFonts w:ascii="Times New Roman" w:eastAsiaTheme="minorEastAsia" w:hAnsi="Times New Roman"/>
                <w:sz w:val="24"/>
                <w:szCs w:val="24"/>
              </w:rPr>
              <w:t>Housekeeping</w:t>
            </w:r>
            <w:r w:rsidRPr="00F445BD">
              <w:rPr>
                <w:rFonts w:ascii="Times New Roman" w:eastAsiaTheme="minorEastAsia" w:hAnsi="Times New Roman"/>
                <w:b/>
                <w:i/>
                <w:sz w:val="24"/>
                <w:szCs w:val="24"/>
              </w:rPr>
              <w:t xml:space="preserve"> </w:t>
            </w:r>
            <w:r w:rsidRPr="00F445BD">
              <w:rPr>
                <w:rFonts w:ascii="Times New Roman" w:eastAsiaTheme="minorEastAsia" w:hAnsi="Times New Roman"/>
                <w:sz w:val="24"/>
                <w:szCs w:val="24"/>
              </w:rPr>
              <w:t>is conducted based on workplace procedure</w:t>
            </w:r>
          </w:p>
        </w:tc>
      </w:tr>
    </w:tbl>
    <w:p w14:paraId="3ECCAE96" w14:textId="77777777" w:rsidR="00486251" w:rsidRPr="00F445BD" w:rsidRDefault="00486251">
      <w:pPr>
        <w:spacing w:after="0" w:line="276" w:lineRule="auto"/>
        <w:rPr>
          <w:rFonts w:ascii="Times New Roman" w:hAnsi="Times New Roman" w:cs="Times New Roman"/>
          <w:b/>
          <w:sz w:val="24"/>
          <w:szCs w:val="24"/>
        </w:rPr>
      </w:pPr>
    </w:p>
    <w:p w14:paraId="4D527B58" w14:textId="77777777" w:rsidR="00486251" w:rsidRPr="00F445BD" w:rsidRDefault="00486251">
      <w:pPr>
        <w:spacing w:after="0" w:line="276" w:lineRule="auto"/>
        <w:ind w:left="67"/>
        <w:rPr>
          <w:rFonts w:ascii="Times New Roman" w:hAnsi="Times New Roman" w:cs="Times New Roman"/>
          <w:b/>
          <w:sz w:val="24"/>
          <w:szCs w:val="24"/>
        </w:rPr>
      </w:pPr>
    </w:p>
    <w:p w14:paraId="7052CA6A" w14:textId="77777777" w:rsidR="00486251" w:rsidRPr="00F445BD" w:rsidRDefault="00000000">
      <w:pPr>
        <w:spacing w:after="0" w:line="276" w:lineRule="auto"/>
        <w:ind w:left="67"/>
        <w:rPr>
          <w:rFonts w:ascii="Times New Roman" w:hAnsi="Times New Roman" w:cs="Times New Roman"/>
          <w:sz w:val="24"/>
          <w:szCs w:val="24"/>
        </w:rPr>
      </w:pPr>
      <w:r w:rsidRPr="00F445BD">
        <w:rPr>
          <w:rFonts w:ascii="Times New Roman" w:hAnsi="Times New Roman" w:cs="Times New Roman"/>
          <w:b/>
          <w:sz w:val="24"/>
          <w:szCs w:val="24"/>
        </w:rPr>
        <w:t xml:space="preserve">RANGE </w:t>
      </w:r>
    </w:p>
    <w:p w14:paraId="332C307B"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414CAEC8"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 </w:t>
      </w:r>
    </w:p>
    <w:tbl>
      <w:tblPr>
        <w:tblStyle w:val="TableGrid0"/>
        <w:tblW w:w="5000" w:type="pct"/>
        <w:tblInd w:w="0" w:type="dxa"/>
        <w:tblCellMar>
          <w:top w:w="9" w:type="dxa"/>
          <w:left w:w="108" w:type="dxa"/>
          <w:right w:w="115" w:type="dxa"/>
        </w:tblCellMar>
        <w:tblLook w:val="04A0" w:firstRow="1" w:lastRow="0" w:firstColumn="1" w:lastColumn="0" w:noHBand="0" w:noVBand="1"/>
      </w:tblPr>
      <w:tblGrid>
        <w:gridCol w:w="2420"/>
        <w:gridCol w:w="6204"/>
      </w:tblGrid>
      <w:tr w:rsidR="00486251" w:rsidRPr="00F445BD" w14:paraId="3E86CBDC" w14:textId="77777777">
        <w:trPr>
          <w:trHeight w:val="334"/>
        </w:trPr>
        <w:tc>
          <w:tcPr>
            <w:tcW w:w="1403" w:type="pct"/>
            <w:tcBorders>
              <w:top w:val="single" w:sz="6" w:space="0" w:color="000000"/>
              <w:left w:val="single" w:sz="6" w:space="0" w:color="000000"/>
              <w:bottom w:val="single" w:sz="6" w:space="0" w:color="000000"/>
              <w:right w:val="single" w:sz="6" w:space="0" w:color="000000"/>
            </w:tcBorders>
          </w:tcPr>
          <w:p w14:paraId="35DA0F2A"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Variables </w:t>
            </w:r>
          </w:p>
        </w:tc>
        <w:tc>
          <w:tcPr>
            <w:tcW w:w="3597" w:type="pct"/>
            <w:tcBorders>
              <w:top w:val="single" w:sz="6" w:space="0" w:color="000000"/>
              <w:left w:val="single" w:sz="6" w:space="0" w:color="000000"/>
              <w:bottom w:val="single" w:sz="6" w:space="0" w:color="000000"/>
              <w:right w:val="single" w:sz="6" w:space="0" w:color="000000"/>
            </w:tcBorders>
          </w:tcPr>
          <w:p w14:paraId="0984964D"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Range </w:t>
            </w:r>
          </w:p>
        </w:tc>
      </w:tr>
      <w:tr w:rsidR="00486251" w:rsidRPr="00F445BD" w14:paraId="00140CEC" w14:textId="77777777">
        <w:trPr>
          <w:trHeight w:val="2613"/>
        </w:trPr>
        <w:tc>
          <w:tcPr>
            <w:tcW w:w="1403" w:type="pct"/>
            <w:tcBorders>
              <w:top w:val="single" w:sz="6" w:space="0" w:color="000000"/>
              <w:left w:val="single" w:sz="6" w:space="0" w:color="000000"/>
              <w:bottom w:val="single" w:sz="6" w:space="0" w:color="000000"/>
              <w:right w:val="single" w:sz="6" w:space="0" w:color="000000"/>
            </w:tcBorders>
          </w:tcPr>
          <w:p w14:paraId="54478020" w14:textId="77777777" w:rsidR="00486251" w:rsidRPr="00F445BD" w:rsidRDefault="00000000">
            <w:pPr>
              <w:pStyle w:val="ListParagraph"/>
              <w:numPr>
                <w:ilvl w:val="0"/>
                <w:numId w:val="206"/>
              </w:numPr>
              <w:spacing w:after="3"/>
              <w:rPr>
                <w:rFonts w:ascii="Times New Roman" w:hAnsi="Times New Roman"/>
                <w:sz w:val="24"/>
                <w:szCs w:val="24"/>
              </w:rPr>
            </w:pPr>
            <w:r w:rsidRPr="00F445BD">
              <w:rPr>
                <w:rFonts w:ascii="Times New Roman" w:eastAsiaTheme="minorEastAsia" w:hAnsi="Times New Roman"/>
                <w:sz w:val="24"/>
                <w:szCs w:val="24"/>
              </w:rPr>
              <w:t xml:space="preserve">Materials and supplies may include but not limited to: </w:t>
            </w:r>
          </w:p>
          <w:p w14:paraId="560B3739" w14:textId="77777777" w:rsidR="00486251" w:rsidRPr="00F445BD" w:rsidRDefault="00486251">
            <w:pPr>
              <w:spacing w:after="0" w:line="276" w:lineRule="auto"/>
              <w:rPr>
                <w:rFonts w:ascii="Times New Roman" w:hAnsi="Times New Roman" w:cs="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07525942"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Screws </w:t>
            </w:r>
          </w:p>
          <w:p w14:paraId="7D36DA64"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Adhesives </w:t>
            </w:r>
          </w:p>
          <w:p w14:paraId="3C652EFB"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Pipes </w:t>
            </w:r>
            <w:r w:rsidRPr="00F445BD">
              <w:rPr>
                <w:rFonts w:ascii="Times New Roman" w:eastAsiaTheme="minorEastAsia" w:hAnsi="Times New Roman"/>
                <w:sz w:val="24"/>
                <w:szCs w:val="24"/>
              </w:rPr>
              <w:t xml:space="preserve">  </w:t>
            </w:r>
          </w:p>
          <w:p w14:paraId="10C82861"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 xml:space="preserve">Fittings </w:t>
            </w:r>
          </w:p>
          <w:p w14:paraId="69C1D8DE"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Valves</w:t>
            </w:r>
          </w:p>
          <w:p w14:paraId="4CA9AF5D"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Clips</w:t>
            </w:r>
          </w:p>
          <w:p w14:paraId="24B96026"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Dowels</w:t>
            </w:r>
          </w:p>
          <w:p w14:paraId="76AA51B7"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Storage tanks</w:t>
            </w:r>
          </w:p>
          <w:p w14:paraId="7F0DD75B"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Water pumps</w:t>
            </w:r>
          </w:p>
          <w:p w14:paraId="510BC441"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Sprinkler heads</w:t>
            </w:r>
          </w:p>
          <w:p w14:paraId="4B74D7BD"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Hose reels</w:t>
            </w:r>
          </w:p>
          <w:p w14:paraId="5C855D9A"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Portable fire extinguishers</w:t>
            </w:r>
          </w:p>
          <w:p w14:paraId="0364C506" w14:textId="77777777" w:rsidR="00486251" w:rsidRPr="00F445BD" w:rsidRDefault="00000000">
            <w:pPr>
              <w:pStyle w:val="ListParagraph"/>
              <w:numPr>
                <w:ilvl w:val="0"/>
                <w:numId w:val="188"/>
              </w:numPr>
              <w:spacing w:after="0"/>
              <w:rPr>
                <w:rFonts w:ascii="Times New Roman" w:hAnsi="Times New Roman"/>
                <w:sz w:val="24"/>
                <w:szCs w:val="24"/>
              </w:rPr>
            </w:pPr>
            <w:r w:rsidRPr="00F445BD">
              <w:rPr>
                <w:rFonts w:ascii="Times New Roman" w:hAnsi="Times New Roman"/>
                <w:sz w:val="24"/>
                <w:szCs w:val="24"/>
              </w:rPr>
              <w:t>Pipe jointing materials</w:t>
            </w:r>
          </w:p>
          <w:p w14:paraId="4BE7361E" w14:textId="77777777" w:rsidR="00486251" w:rsidRPr="00F445BD" w:rsidRDefault="00486251">
            <w:pPr>
              <w:spacing w:after="0" w:line="276" w:lineRule="auto"/>
              <w:rPr>
                <w:rFonts w:ascii="Times New Roman" w:hAnsi="Times New Roman" w:cs="Times New Roman"/>
                <w:sz w:val="24"/>
                <w:szCs w:val="24"/>
              </w:rPr>
            </w:pPr>
          </w:p>
        </w:tc>
      </w:tr>
      <w:tr w:rsidR="00486251" w:rsidRPr="00F445BD" w14:paraId="62548264" w14:textId="77777777">
        <w:trPr>
          <w:trHeight w:val="56"/>
        </w:trPr>
        <w:tc>
          <w:tcPr>
            <w:tcW w:w="1403" w:type="pct"/>
            <w:tcBorders>
              <w:top w:val="single" w:sz="6" w:space="0" w:color="000000"/>
              <w:left w:val="single" w:sz="6" w:space="0" w:color="000000"/>
              <w:bottom w:val="single" w:sz="6" w:space="0" w:color="000000"/>
              <w:right w:val="single" w:sz="6" w:space="0" w:color="000000"/>
            </w:tcBorders>
          </w:tcPr>
          <w:p w14:paraId="1C405C0E" w14:textId="77777777" w:rsidR="00486251" w:rsidRPr="00F445BD" w:rsidRDefault="00000000">
            <w:pPr>
              <w:pStyle w:val="ListParagraph"/>
              <w:numPr>
                <w:ilvl w:val="0"/>
                <w:numId w:val="206"/>
              </w:numPr>
              <w:spacing w:after="3"/>
              <w:rPr>
                <w:rFonts w:ascii="Times New Roman" w:hAnsi="Times New Roman"/>
                <w:sz w:val="24"/>
                <w:szCs w:val="24"/>
              </w:rPr>
            </w:pPr>
            <w:r w:rsidRPr="00F445BD">
              <w:rPr>
                <w:rFonts w:ascii="Times New Roman" w:eastAsiaTheme="minorEastAsia" w:hAnsi="Times New Roman"/>
                <w:sz w:val="24"/>
                <w:szCs w:val="24"/>
              </w:rPr>
              <w:lastRenderedPageBreak/>
              <w:t xml:space="preserve">Personal Protective Equipment may include but not limited to: </w:t>
            </w:r>
          </w:p>
          <w:p w14:paraId="6C183FE7" w14:textId="77777777" w:rsidR="00486251" w:rsidRPr="00F445BD" w:rsidRDefault="00486251">
            <w:pPr>
              <w:spacing w:after="0" w:line="276" w:lineRule="auto"/>
              <w:rPr>
                <w:rFonts w:ascii="Times New Roman" w:hAnsi="Times New Roman" w:cs="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79587EF2" w14:textId="77777777" w:rsidR="00486251" w:rsidRPr="00F445BD" w:rsidRDefault="00000000">
            <w:pPr>
              <w:pStyle w:val="ListParagraph"/>
              <w:numPr>
                <w:ilvl w:val="0"/>
                <w:numId w:val="207"/>
              </w:numPr>
              <w:spacing w:after="0"/>
              <w:rPr>
                <w:rFonts w:ascii="Times New Roman" w:hAnsi="Times New Roman"/>
                <w:sz w:val="24"/>
                <w:szCs w:val="24"/>
              </w:rPr>
            </w:pPr>
            <w:r w:rsidRPr="00F445BD">
              <w:rPr>
                <w:rFonts w:ascii="Times New Roman" w:hAnsi="Times New Roman"/>
                <w:sz w:val="24"/>
                <w:szCs w:val="24"/>
              </w:rPr>
              <w:t xml:space="preserve">Helmet </w:t>
            </w:r>
          </w:p>
          <w:p w14:paraId="530AF7D5" w14:textId="77777777" w:rsidR="00486251" w:rsidRPr="00F445BD" w:rsidRDefault="00000000">
            <w:pPr>
              <w:pStyle w:val="ListParagraph"/>
              <w:numPr>
                <w:ilvl w:val="0"/>
                <w:numId w:val="207"/>
              </w:numPr>
              <w:spacing w:after="0"/>
              <w:rPr>
                <w:rFonts w:ascii="Times New Roman" w:hAnsi="Times New Roman"/>
                <w:sz w:val="24"/>
                <w:szCs w:val="24"/>
              </w:rPr>
            </w:pPr>
            <w:r w:rsidRPr="00F445BD">
              <w:rPr>
                <w:rFonts w:ascii="Times New Roman" w:hAnsi="Times New Roman"/>
                <w:sz w:val="24"/>
                <w:szCs w:val="24"/>
              </w:rPr>
              <w:t xml:space="preserve">Gloves </w:t>
            </w:r>
          </w:p>
          <w:p w14:paraId="66D29233" w14:textId="77777777" w:rsidR="00486251" w:rsidRPr="00F445BD" w:rsidRDefault="00000000">
            <w:pPr>
              <w:pStyle w:val="ListParagraph"/>
              <w:numPr>
                <w:ilvl w:val="0"/>
                <w:numId w:val="207"/>
              </w:numPr>
              <w:spacing w:after="0"/>
              <w:rPr>
                <w:rFonts w:ascii="Times New Roman" w:hAnsi="Times New Roman"/>
                <w:sz w:val="24"/>
                <w:szCs w:val="24"/>
              </w:rPr>
            </w:pPr>
            <w:proofErr w:type="gramStart"/>
            <w:r w:rsidRPr="00F445BD">
              <w:rPr>
                <w:rFonts w:ascii="Times New Roman" w:hAnsi="Times New Roman"/>
                <w:sz w:val="24"/>
                <w:szCs w:val="24"/>
              </w:rPr>
              <w:t>Dustcoat  overall</w:t>
            </w:r>
            <w:proofErr w:type="gramEnd"/>
            <w:r w:rsidRPr="00F445BD">
              <w:rPr>
                <w:rFonts w:ascii="Times New Roman" w:hAnsi="Times New Roman"/>
                <w:sz w:val="24"/>
                <w:szCs w:val="24"/>
              </w:rPr>
              <w:t xml:space="preserve"> </w:t>
            </w:r>
          </w:p>
          <w:p w14:paraId="373F96FA" w14:textId="77777777" w:rsidR="00486251" w:rsidRPr="00F445BD" w:rsidRDefault="00000000">
            <w:pPr>
              <w:pStyle w:val="ListParagraph"/>
              <w:numPr>
                <w:ilvl w:val="0"/>
                <w:numId w:val="207"/>
              </w:numPr>
              <w:spacing w:after="0"/>
              <w:rPr>
                <w:rFonts w:ascii="Times New Roman" w:hAnsi="Times New Roman"/>
                <w:sz w:val="24"/>
                <w:szCs w:val="24"/>
              </w:rPr>
            </w:pPr>
            <w:r w:rsidRPr="00F445BD">
              <w:rPr>
                <w:rFonts w:ascii="Times New Roman" w:hAnsi="Times New Roman"/>
                <w:sz w:val="24"/>
                <w:szCs w:val="24"/>
              </w:rPr>
              <w:t xml:space="preserve">face mask </w:t>
            </w:r>
          </w:p>
          <w:p w14:paraId="1D8FD69B" w14:textId="77777777" w:rsidR="00486251" w:rsidRPr="00F445BD" w:rsidRDefault="00000000">
            <w:pPr>
              <w:pStyle w:val="ListParagraph"/>
              <w:numPr>
                <w:ilvl w:val="0"/>
                <w:numId w:val="207"/>
              </w:numPr>
              <w:spacing w:after="0"/>
              <w:rPr>
                <w:rFonts w:ascii="Times New Roman" w:hAnsi="Times New Roman"/>
                <w:sz w:val="24"/>
                <w:szCs w:val="24"/>
              </w:rPr>
            </w:pPr>
            <w:proofErr w:type="gramStart"/>
            <w:r w:rsidRPr="00F445BD">
              <w:rPr>
                <w:rFonts w:ascii="Times New Roman" w:hAnsi="Times New Roman"/>
                <w:sz w:val="24"/>
                <w:szCs w:val="24"/>
              </w:rPr>
              <w:t>Safety  boots</w:t>
            </w:r>
            <w:proofErr w:type="gramEnd"/>
            <w:r w:rsidRPr="00F445BD">
              <w:rPr>
                <w:rFonts w:ascii="Times New Roman" w:hAnsi="Times New Roman"/>
                <w:sz w:val="24"/>
                <w:szCs w:val="24"/>
              </w:rPr>
              <w:t xml:space="preserve"> </w:t>
            </w:r>
          </w:p>
          <w:p w14:paraId="3228AD5C" w14:textId="77777777" w:rsidR="00486251" w:rsidRPr="00F445BD" w:rsidRDefault="00000000">
            <w:pPr>
              <w:pStyle w:val="ListParagraph"/>
              <w:numPr>
                <w:ilvl w:val="0"/>
                <w:numId w:val="207"/>
              </w:numPr>
              <w:spacing w:after="0"/>
              <w:rPr>
                <w:rFonts w:ascii="Times New Roman" w:hAnsi="Times New Roman"/>
                <w:sz w:val="24"/>
                <w:szCs w:val="24"/>
              </w:rPr>
            </w:pPr>
            <w:r w:rsidRPr="00F445BD">
              <w:rPr>
                <w:rFonts w:ascii="Times New Roman" w:hAnsi="Times New Roman"/>
                <w:sz w:val="24"/>
                <w:szCs w:val="24"/>
              </w:rPr>
              <w:t>Safety harness</w:t>
            </w:r>
          </w:p>
          <w:p w14:paraId="5D8F6CF9" w14:textId="77777777" w:rsidR="00486251" w:rsidRPr="00F445BD" w:rsidRDefault="00486251">
            <w:pPr>
              <w:pStyle w:val="ListParagraph"/>
              <w:spacing w:after="0"/>
              <w:ind w:left="360"/>
              <w:rPr>
                <w:rFonts w:ascii="Times New Roman" w:hAnsi="Times New Roman"/>
                <w:sz w:val="24"/>
                <w:szCs w:val="24"/>
              </w:rPr>
            </w:pPr>
          </w:p>
        </w:tc>
      </w:tr>
      <w:tr w:rsidR="00486251" w:rsidRPr="00F445BD" w14:paraId="765BD3DE" w14:textId="77777777">
        <w:trPr>
          <w:trHeight w:val="56"/>
        </w:trPr>
        <w:tc>
          <w:tcPr>
            <w:tcW w:w="1403" w:type="pct"/>
            <w:tcBorders>
              <w:top w:val="single" w:sz="6" w:space="0" w:color="000000"/>
              <w:left w:val="single" w:sz="6" w:space="0" w:color="000000"/>
              <w:bottom w:val="single" w:sz="6" w:space="0" w:color="000000"/>
              <w:right w:val="single" w:sz="6" w:space="0" w:color="000000"/>
            </w:tcBorders>
          </w:tcPr>
          <w:p w14:paraId="5F1B32C8" w14:textId="77777777" w:rsidR="00486251" w:rsidRPr="00F445BD" w:rsidRDefault="00000000">
            <w:pPr>
              <w:pStyle w:val="ListParagraph"/>
              <w:numPr>
                <w:ilvl w:val="0"/>
                <w:numId w:val="206"/>
              </w:numPr>
              <w:spacing w:after="3"/>
              <w:rPr>
                <w:rFonts w:ascii="Times New Roman" w:hAnsi="Times New Roman"/>
                <w:sz w:val="24"/>
                <w:szCs w:val="24"/>
              </w:rPr>
            </w:pPr>
            <w:r w:rsidRPr="00F445BD">
              <w:rPr>
                <w:rFonts w:ascii="Times New Roman" w:eastAsiaTheme="minorEastAsia" w:hAnsi="Times New Roman"/>
                <w:sz w:val="24"/>
                <w:szCs w:val="24"/>
              </w:rPr>
              <w:t xml:space="preserve">Fire control Tools and equipment may include but not limited to: </w:t>
            </w:r>
          </w:p>
          <w:p w14:paraId="3178178C" w14:textId="77777777" w:rsidR="00486251" w:rsidRPr="00F445BD" w:rsidRDefault="00486251">
            <w:pPr>
              <w:spacing w:after="0" w:line="276" w:lineRule="auto"/>
              <w:rPr>
                <w:rFonts w:ascii="Times New Roman" w:hAnsi="Times New Roman" w:cs="Times New Roman"/>
                <w:sz w:val="24"/>
                <w:szCs w:val="24"/>
              </w:rPr>
            </w:pPr>
          </w:p>
        </w:tc>
        <w:tc>
          <w:tcPr>
            <w:tcW w:w="3597" w:type="pct"/>
            <w:tcBorders>
              <w:top w:val="single" w:sz="6" w:space="0" w:color="000000"/>
              <w:left w:val="single" w:sz="6" w:space="0" w:color="000000"/>
              <w:bottom w:val="single" w:sz="6" w:space="0" w:color="000000"/>
              <w:right w:val="single" w:sz="6" w:space="0" w:color="000000"/>
            </w:tcBorders>
          </w:tcPr>
          <w:p w14:paraId="672C171F"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Pipe wrench </w:t>
            </w:r>
          </w:p>
          <w:p w14:paraId="217FE21F"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Pipe cutter </w:t>
            </w:r>
          </w:p>
          <w:p w14:paraId="42127B48"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Hacksaw </w:t>
            </w:r>
          </w:p>
          <w:p w14:paraId="5A103F96"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Pipe Threading Equipment </w:t>
            </w:r>
          </w:p>
          <w:p w14:paraId="3C6453CE"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Bench Vice</w:t>
            </w:r>
          </w:p>
          <w:p w14:paraId="6FEFD868"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Files </w:t>
            </w:r>
          </w:p>
          <w:p w14:paraId="5F4DEE10"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Pipe reamer</w:t>
            </w:r>
          </w:p>
          <w:p w14:paraId="4BB2C563"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Screwdrivers </w:t>
            </w:r>
          </w:p>
          <w:p w14:paraId="244B3E2F"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Portable drilling machine</w:t>
            </w:r>
          </w:p>
          <w:p w14:paraId="759D5508"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Ball pein hammer </w:t>
            </w:r>
          </w:p>
          <w:p w14:paraId="2FD40A72"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Mason chisel </w:t>
            </w:r>
          </w:p>
          <w:p w14:paraId="74A178AC"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PPR pipe welding machine </w:t>
            </w:r>
          </w:p>
          <w:p w14:paraId="719F66B4"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 xml:space="preserve">Pipe bender </w:t>
            </w:r>
          </w:p>
          <w:p w14:paraId="0B33E9ED"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Ladder</w:t>
            </w:r>
          </w:p>
          <w:p w14:paraId="61A1D72D" w14:textId="77777777" w:rsidR="00486251" w:rsidRPr="00F445BD" w:rsidRDefault="00000000">
            <w:pPr>
              <w:pStyle w:val="ListParagraph"/>
              <w:numPr>
                <w:ilvl w:val="0"/>
                <w:numId w:val="187"/>
              </w:numPr>
              <w:spacing w:after="0"/>
              <w:rPr>
                <w:rFonts w:ascii="Times New Roman" w:hAnsi="Times New Roman"/>
                <w:sz w:val="24"/>
                <w:szCs w:val="24"/>
              </w:rPr>
            </w:pPr>
            <w:r w:rsidRPr="00F445BD">
              <w:rPr>
                <w:rFonts w:ascii="Times New Roman" w:hAnsi="Times New Roman"/>
                <w:sz w:val="24"/>
                <w:szCs w:val="24"/>
              </w:rPr>
              <w:t>scaffold</w:t>
            </w:r>
          </w:p>
          <w:p w14:paraId="18C8CE63" w14:textId="77777777" w:rsidR="00486251" w:rsidRPr="00F445BD" w:rsidRDefault="00486251">
            <w:pPr>
              <w:pStyle w:val="ListParagraph"/>
              <w:spacing w:after="0"/>
              <w:ind w:left="360"/>
              <w:rPr>
                <w:rFonts w:ascii="Times New Roman" w:hAnsi="Times New Roman"/>
                <w:sz w:val="24"/>
                <w:szCs w:val="24"/>
              </w:rPr>
            </w:pPr>
          </w:p>
          <w:p w14:paraId="6AA27B29" w14:textId="77777777" w:rsidR="00486251" w:rsidRPr="00F445BD" w:rsidRDefault="00486251">
            <w:pPr>
              <w:pStyle w:val="ListParagraph"/>
              <w:spacing w:after="0"/>
              <w:ind w:left="360"/>
              <w:rPr>
                <w:rFonts w:ascii="Times New Roman" w:hAnsi="Times New Roman"/>
                <w:sz w:val="24"/>
                <w:szCs w:val="24"/>
              </w:rPr>
            </w:pPr>
          </w:p>
        </w:tc>
      </w:tr>
    </w:tbl>
    <w:p w14:paraId="3BDBF524" w14:textId="77777777" w:rsidR="00486251" w:rsidRPr="00F445BD" w:rsidRDefault="00486251">
      <w:pPr>
        <w:spacing w:after="0" w:line="276" w:lineRule="auto"/>
        <w:rPr>
          <w:rFonts w:ascii="Times New Roman" w:hAnsi="Times New Roman" w:cs="Times New Roman"/>
          <w:sz w:val="24"/>
          <w:szCs w:val="24"/>
        </w:rPr>
      </w:pPr>
    </w:p>
    <w:p w14:paraId="00584BE9"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Skills </w:t>
      </w:r>
    </w:p>
    <w:p w14:paraId="5664D75A"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The individual needs to demonstrate the following skills: </w:t>
      </w:r>
    </w:p>
    <w:p w14:paraId="75A669E4"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Analytical skills  </w:t>
      </w:r>
    </w:p>
    <w:p w14:paraId="0C394206"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Drawing skills </w:t>
      </w:r>
    </w:p>
    <w:p w14:paraId="0BA68CC4"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Problem-solving skills </w:t>
      </w:r>
    </w:p>
    <w:p w14:paraId="0F72F19B"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Critical thinking skills </w:t>
      </w:r>
    </w:p>
    <w:p w14:paraId="47AB75D7"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Organizing skills </w:t>
      </w:r>
    </w:p>
    <w:p w14:paraId="17D48B3B" w14:textId="77777777" w:rsidR="00486251" w:rsidRPr="00F445BD" w:rsidRDefault="00000000">
      <w:pPr>
        <w:pStyle w:val="ListParagraph"/>
        <w:numPr>
          <w:ilvl w:val="0"/>
          <w:numId w:val="189"/>
        </w:numPr>
        <w:spacing w:after="0"/>
        <w:rPr>
          <w:rFonts w:ascii="Times New Roman" w:eastAsiaTheme="minorHAnsi" w:hAnsi="Times New Roman"/>
          <w:sz w:val="24"/>
          <w:szCs w:val="24"/>
        </w:rPr>
      </w:pPr>
      <w:r w:rsidRPr="00F445BD">
        <w:rPr>
          <w:rFonts w:ascii="Times New Roman" w:hAnsi="Times New Roman"/>
          <w:sz w:val="24"/>
          <w:szCs w:val="24"/>
        </w:rPr>
        <w:t xml:space="preserve">Measuring skills </w:t>
      </w:r>
    </w:p>
    <w:p w14:paraId="4FEE0CE8" w14:textId="77777777" w:rsidR="00486251" w:rsidRPr="00F445BD" w:rsidRDefault="00000000">
      <w:pPr>
        <w:pStyle w:val="ListParagraph"/>
        <w:numPr>
          <w:ilvl w:val="0"/>
          <w:numId w:val="189"/>
        </w:numPr>
        <w:spacing w:after="0"/>
        <w:rPr>
          <w:rFonts w:ascii="Times New Roman" w:eastAsiaTheme="minorHAnsi" w:hAnsi="Times New Roman"/>
          <w:sz w:val="24"/>
          <w:szCs w:val="24"/>
        </w:rPr>
      </w:pPr>
      <w:r w:rsidRPr="00F445BD">
        <w:rPr>
          <w:rFonts w:ascii="Times New Roman" w:hAnsi="Times New Roman"/>
          <w:sz w:val="24"/>
          <w:szCs w:val="24"/>
        </w:rPr>
        <w:t>Numeracy skills</w:t>
      </w:r>
    </w:p>
    <w:p w14:paraId="7A71FC24"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Cutting skills </w:t>
      </w:r>
    </w:p>
    <w:p w14:paraId="01E2E572" w14:textId="77777777" w:rsidR="00486251" w:rsidRPr="00F445BD" w:rsidRDefault="00000000">
      <w:pPr>
        <w:pStyle w:val="ListParagraph"/>
        <w:numPr>
          <w:ilvl w:val="0"/>
          <w:numId w:val="189"/>
        </w:numPr>
        <w:spacing w:after="0"/>
        <w:rPr>
          <w:rFonts w:ascii="Times New Roman" w:hAnsi="Times New Roman"/>
          <w:sz w:val="24"/>
          <w:szCs w:val="24"/>
        </w:rPr>
      </w:pPr>
      <w:r w:rsidRPr="00F445BD">
        <w:rPr>
          <w:rFonts w:ascii="Times New Roman" w:hAnsi="Times New Roman"/>
          <w:sz w:val="24"/>
          <w:szCs w:val="24"/>
        </w:rPr>
        <w:t xml:space="preserve">Threading skills </w:t>
      </w:r>
    </w:p>
    <w:p w14:paraId="7888FD55" w14:textId="77777777" w:rsidR="00486251" w:rsidRPr="00F445BD" w:rsidRDefault="00000000">
      <w:pPr>
        <w:pStyle w:val="ListParagraph"/>
        <w:numPr>
          <w:ilvl w:val="0"/>
          <w:numId w:val="189"/>
        </w:numPr>
        <w:spacing w:after="74"/>
        <w:rPr>
          <w:rFonts w:ascii="Times New Roman" w:hAnsi="Times New Roman"/>
          <w:sz w:val="24"/>
          <w:szCs w:val="24"/>
        </w:rPr>
      </w:pPr>
      <w:r w:rsidRPr="00F445BD">
        <w:rPr>
          <w:rFonts w:ascii="Times New Roman" w:hAnsi="Times New Roman"/>
          <w:sz w:val="24"/>
          <w:szCs w:val="24"/>
        </w:rPr>
        <w:t>Bending skills</w:t>
      </w:r>
      <w:r w:rsidRPr="00F445BD">
        <w:rPr>
          <w:rFonts w:ascii="Times New Roman" w:hAnsi="Times New Roman"/>
          <w:b/>
          <w:sz w:val="24"/>
          <w:szCs w:val="24"/>
        </w:rPr>
        <w:t xml:space="preserve"> </w:t>
      </w:r>
    </w:p>
    <w:p w14:paraId="3A6BAB8E"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Required Knowledge </w:t>
      </w:r>
    </w:p>
    <w:p w14:paraId="4FA132F0"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lastRenderedPageBreak/>
        <w:t xml:space="preserve">The individual needs to demonstrate knowledge of: </w:t>
      </w:r>
    </w:p>
    <w:p w14:paraId="762BFE8C"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 xml:space="preserve">Trouble shooting process </w:t>
      </w:r>
    </w:p>
    <w:p w14:paraId="10D12724"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 xml:space="preserve">Preventive maintenance of all systems </w:t>
      </w:r>
    </w:p>
    <w:p w14:paraId="42D7414E"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 xml:space="preserve">Corrective maintenance of all systems </w:t>
      </w:r>
    </w:p>
    <w:p w14:paraId="56F13423"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First aid</w:t>
      </w:r>
    </w:p>
    <w:p w14:paraId="7E6A04A5"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Pipe fittings and valves</w:t>
      </w:r>
    </w:p>
    <w:p w14:paraId="4441174A" w14:textId="77777777" w:rsidR="00486251" w:rsidRPr="00F445BD" w:rsidRDefault="00000000">
      <w:pPr>
        <w:pStyle w:val="ListParagraph"/>
        <w:numPr>
          <w:ilvl w:val="0"/>
          <w:numId w:val="190"/>
        </w:numPr>
        <w:spacing w:after="0"/>
        <w:rPr>
          <w:rFonts w:ascii="Times New Roman" w:hAnsi="Times New Roman"/>
          <w:sz w:val="24"/>
          <w:szCs w:val="24"/>
        </w:rPr>
      </w:pPr>
      <w:r w:rsidRPr="00F445BD">
        <w:rPr>
          <w:rFonts w:ascii="Times New Roman" w:hAnsi="Times New Roman"/>
          <w:sz w:val="24"/>
          <w:szCs w:val="24"/>
        </w:rPr>
        <w:t>Pump operations</w:t>
      </w:r>
    </w:p>
    <w:p w14:paraId="10275AB6" w14:textId="77777777" w:rsidR="00486251" w:rsidRPr="00F445BD" w:rsidRDefault="00486251">
      <w:pPr>
        <w:spacing w:after="0" w:line="276" w:lineRule="auto"/>
        <w:rPr>
          <w:rFonts w:ascii="Times New Roman" w:hAnsi="Times New Roman" w:cs="Times New Roman"/>
          <w:sz w:val="24"/>
          <w:szCs w:val="24"/>
        </w:rPr>
      </w:pPr>
    </w:p>
    <w:p w14:paraId="50CFB003" w14:textId="77777777" w:rsidR="00486251" w:rsidRPr="00F445BD" w:rsidRDefault="00486251">
      <w:pPr>
        <w:spacing w:after="0" w:line="276" w:lineRule="auto"/>
        <w:rPr>
          <w:rFonts w:ascii="Times New Roman" w:hAnsi="Times New Roman" w:cs="Times New Roman"/>
          <w:b/>
          <w:sz w:val="24"/>
          <w:szCs w:val="24"/>
        </w:rPr>
      </w:pPr>
    </w:p>
    <w:p w14:paraId="4AA05043"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b/>
          <w:sz w:val="24"/>
          <w:szCs w:val="24"/>
        </w:rPr>
        <w:t xml:space="preserve">EVIDENCE GUIDE </w:t>
      </w:r>
    </w:p>
    <w:p w14:paraId="0333E6C5"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hAnsi="Times New Roman" w:cs="Times New Roman"/>
          <w:sz w:val="24"/>
          <w:szCs w:val="24"/>
        </w:rPr>
        <w:t xml:space="preserve">This provides advice on assessment and must be read in conjunction with the performance criteria, required skills and knowledge and range. </w:t>
      </w:r>
    </w:p>
    <w:tbl>
      <w:tblPr>
        <w:tblStyle w:val="TableGrid0"/>
        <w:tblW w:w="5000" w:type="pct"/>
        <w:tblInd w:w="0" w:type="dxa"/>
        <w:tblCellMar>
          <w:top w:w="6" w:type="dxa"/>
          <w:right w:w="50" w:type="dxa"/>
        </w:tblCellMar>
        <w:tblLook w:val="04A0" w:firstRow="1" w:lastRow="0" w:firstColumn="1" w:lastColumn="0" w:noHBand="0" w:noVBand="1"/>
      </w:tblPr>
      <w:tblGrid>
        <w:gridCol w:w="84"/>
        <w:gridCol w:w="2244"/>
        <w:gridCol w:w="6302"/>
      </w:tblGrid>
      <w:tr w:rsidR="00486251" w:rsidRPr="00F445BD" w14:paraId="7BD8AD74" w14:textId="77777777">
        <w:trPr>
          <w:trHeight w:val="3899"/>
        </w:trPr>
        <w:tc>
          <w:tcPr>
            <w:tcW w:w="49" w:type="pct"/>
            <w:tcBorders>
              <w:top w:val="single" w:sz="4" w:space="0" w:color="000000"/>
              <w:left w:val="single" w:sz="4" w:space="0" w:color="000000"/>
              <w:bottom w:val="single" w:sz="4" w:space="0" w:color="000000"/>
              <w:right w:val="nil"/>
            </w:tcBorders>
          </w:tcPr>
          <w:p w14:paraId="7928D187" w14:textId="77777777" w:rsidR="00486251" w:rsidRPr="00F445BD" w:rsidRDefault="00486251">
            <w:pPr>
              <w:spacing w:after="0" w:line="276" w:lineRule="auto"/>
              <w:rPr>
                <w:rFonts w:ascii="Times New Roman" w:hAnsi="Times New Roman" w:cs="Times New Roman"/>
                <w:sz w:val="24"/>
                <w:szCs w:val="24"/>
              </w:rPr>
            </w:pPr>
          </w:p>
        </w:tc>
        <w:tc>
          <w:tcPr>
            <w:tcW w:w="1300" w:type="pct"/>
            <w:tcBorders>
              <w:top w:val="single" w:sz="4" w:space="0" w:color="000000"/>
              <w:left w:val="nil"/>
              <w:bottom w:val="single" w:sz="4" w:space="0" w:color="000000"/>
              <w:right w:val="single" w:sz="4" w:space="0" w:color="000000"/>
            </w:tcBorders>
          </w:tcPr>
          <w:p w14:paraId="2DFB3091" w14:textId="77777777" w:rsidR="00486251" w:rsidRPr="00F445BD" w:rsidRDefault="00000000">
            <w:pPr>
              <w:pStyle w:val="ListParagraph"/>
              <w:numPr>
                <w:ilvl w:val="0"/>
                <w:numId w:val="208"/>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 xml:space="preserve">Critical Aspects of Competency </w:t>
            </w:r>
          </w:p>
        </w:tc>
        <w:tc>
          <w:tcPr>
            <w:tcW w:w="3652" w:type="pct"/>
            <w:tcBorders>
              <w:top w:val="single" w:sz="4" w:space="0" w:color="000000"/>
              <w:left w:val="single" w:sz="4" w:space="0" w:color="000000"/>
              <w:bottom w:val="single" w:sz="4" w:space="0" w:color="000000"/>
              <w:right w:val="single" w:sz="4" w:space="0" w:color="000000"/>
            </w:tcBorders>
          </w:tcPr>
          <w:p w14:paraId="1882F349" w14:textId="77777777" w:rsidR="00486251" w:rsidRPr="00F445BD" w:rsidRDefault="00000000">
            <w:pPr>
              <w:spacing w:after="0" w:line="276" w:lineRule="auto"/>
              <w:ind w:left="108"/>
              <w:rPr>
                <w:rFonts w:ascii="Times New Roman" w:hAnsi="Times New Roman" w:cs="Times New Roman"/>
                <w:sz w:val="24"/>
                <w:szCs w:val="24"/>
              </w:rPr>
            </w:pPr>
            <w:r w:rsidRPr="00F445BD">
              <w:rPr>
                <w:rFonts w:ascii="Times New Roman" w:hAnsi="Times New Roman" w:cs="Times New Roman"/>
                <w:sz w:val="24"/>
                <w:szCs w:val="24"/>
              </w:rPr>
              <w:t xml:space="preserve">Assessment requires evidence that the candidate: </w:t>
            </w:r>
          </w:p>
          <w:p w14:paraId="72BBEB5E" w14:textId="77777777" w:rsidR="00486251" w:rsidRPr="00F445BD" w:rsidRDefault="00000000">
            <w:pPr>
              <w:pStyle w:val="ListParagraph"/>
              <w:numPr>
                <w:ilvl w:val="0"/>
                <w:numId w:val="209"/>
              </w:numPr>
              <w:rPr>
                <w:rFonts w:ascii="Times New Roman" w:hAnsi="Times New Roman"/>
                <w:sz w:val="24"/>
                <w:szCs w:val="24"/>
              </w:rPr>
            </w:pPr>
            <w:r w:rsidRPr="00F445BD">
              <w:rPr>
                <w:rFonts w:ascii="Times New Roman" w:hAnsi="Times New Roman"/>
                <w:sz w:val="24"/>
                <w:szCs w:val="24"/>
              </w:rPr>
              <w:t xml:space="preserve">Donned personal protective equipment as per work requirement </w:t>
            </w:r>
          </w:p>
          <w:p w14:paraId="2E4169AA" w14:textId="3627F0A5" w:rsidR="00486251" w:rsidRPr="00F445BD" w:rsidRDefault="00000000">
            <w:pPr>
              <w:pStyle w:val="ListParagraph"/>
              <w:numPr>
                <w:ilvl w:val="0"/>
                <w:numId w:val="209"/>
              </w:numPr>
              <w:rPr>
                <w:rFonts w:ascii="Times New Roman" w:hAnsi="Times New Roman"/>
                <w:sz w:val="24"/>
                <w:szCs w:val="24"/>
              </w:rPr>
            </w:pPr>
            <w:r w:rsidRPr="00F445BD">
              <w:rPr>
                <w:rFonts w:ascii="Times New Roman" w:eastAsiaTheme="minorEastAsia" w:hAnsi="Times New Roman"/>
                <w:sz w:val="24"/>
                <w:szCs w:val="24"/>
              </w:rPr>
              <w:t xml:space="preserve"> </w:t>
            </w:r>
            <w:r w:rsidR="009D7887" w:rsidRPr="00F445BD">
              <w:rPr>
                <w:rFonts w:ascii="Times New Roman" w:eastAsiaTheme="minorEastAsia" w:hAnsi="Times New Roman"/>
                <w:sz w:val="24"/>
                <w:szCs w:val="24"/>
              </w:rPr>
              <w:t>Sketched fire</w:t>
            </w:r>
            <w:r w:rsidRPr="00F445BD">
              <w:rPr>
                <w:rFonts w:ascii="Times New Roman" w:eastAsiaTheme="minorEastAsia" w:hAnsi="Times New Roman"/>
                <w:sz w:val="24"/>
                <w:szCs w:val="24"/>
              </w:rPr>
              <w:t xml:space="preserve"> control system based on work requirements</w:t>
            </w:r>
          </w:p>
          <w:p w14:paraId="1E7F639F" w14:textId="77777777" w:rsidR="00486251" w:rsidRPr="00F445BD" w:rsidRDefault="00000000">
            <w:pPr>
              <w:pStyle w:val="ListParagraph"/>
              <w:numPr>
                <w:ilvl w:val="0"/>
                <w:numId w:val="209"/>
              </w:numPr>
              <w:rPr>
                <w:rFonts w:ascii="Times New Roman" w:hAnsi="Times New Roman"/>
                <w:sz w:val="24"/>
                <w:szCs w:val="24"/>
              </w:rPr>
            </w:pPr>
            <w:r w:rsidRPr="00F445BD">
              <w:rPr>
                <w:rFonts w:ascii="Times New Roman" w:hAnsi="Times New Roman"/>
                <w:sz w:val="24"/>
                <w:szCs w:val="24"/>
              </w:rPr>
              <w:t>Set out and marked Positions of fire control pipes accurately based on working drawings.</w:t>
            </w:r>
          </w:p>
          <w:p w14:paraId="181D7B78" w14:textId="77777777" w:rsidR="00486251" w:rsidRPr="00F445BD" w:rsidRDefault="00000000">
            <w:pPr>
              <w:pStyle w:val="ListParagraph"/>
              <w:numPr>
                <w:ilvl w:val="0"/>
                <w:numId w:val="20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Fitted sprinkler heads according to the specifications</w:t>
            </w:r>
          </w:p>
          <w:p w14:paraId="3E16609E" w14:textId="77777777" w:rsidR="00486251" w:rsidRPr="00F445BD" w:rsidRDefault="00000000">
            <w:pPr>
              <w:pStyle w:val="ListParagraph"/>
              <w:numPr>
                <w:ilvl w:val="0"/>
                <w:numId w:val="20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Connected sprinkler system to water source.</w:t>
            </w:r>
          </w:p>
          <w:p w14:paraId="7B8565CF" w14:textId="699E8DD0" w:rsidR="00486251" w:rsidRPr="00F445BD" w:rsidRDefault="00000000">
            <w:pPr>
              <w:pStyle w:val="ListParagraph"/>
              <w:numPr>
                <w:ilvl w:val="0"/>
                <w:numId w:val="209"/>
              </w:numPr>
              <w:spacing w:after="202"/>
              <w:rPr>
                <w:rFonts w:ascii="Times New Roman" w:eastAsiaTheme="minorEastAsia" w:hAnsi="Times New Roman"/>
                <w:sz w:val="24"/>
                <w:szCs w:val="24"/>
              </w:rPr>
            </w:pPr>
            <w:r w:rsidRPr="00F445BD">
              <w:rPr>
                <w:rFonts w:ascii="Times New Roman" w:eastAsiaTheme="minorEastAsia" w:hAnsi="Times New Roman"/>
                <w:sz w:val="24"/>
                <w:szCs w:val="24"/>
              </w:rPr>
              <w:t xml:space="preserve">Calculated </w:t>
            </w:r>
            <w:r w:rsidR="009D7887" w:rsidRPr="00F445BD">
              <w:rPr>
                <w:rFonts w:ascii="Times New Roman" w:eastAsiaTheme="minorEastAsia" w:hAnsi="Times New Roman"/>
                <w:sz w:val="24"/>
                <w:szCs w:val="24"/>
                <w:lang w:val="en-US"/>
              </w:rPr>
              <w:t>Spools based</w:t>
            </w:r>
            <w:r w:rsidRPr="00F445BD">
              <w:rPr>
                <w:rFonts w:ascii="Times New Roman" w:eastAsiaTheme="minorEastAsia" w:hAnsi="Times New Roman"/>
                <w:sz w:val="24"/>
                <w:szCs w:val="24"/>
              </w:rPr>
              <w:t xml:space="preserve"> on standards and job requirements</w:t>
            </w:r>
          </w:p>
          <w:p w14:paraId="479FC34A" w14:textId="77777777" w:rsidR="00486251" w:rsidRPr="00F445BD" w:rsidRDefault="00000000">
            <w:pPr>
              <w:pStyle w:val="ListParagraph"/>
              <w:numPr>
                <w:ilvl w:val="0"/>
                <w:numId w:val="20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Fitted hose reels according to specifications</w:t>
            </w:r>
          </w:p>
          <w:p w14:paraId="5713C8EB" w14:textId="77777777" w:rsidR="00486251" w:rsidRPr="00F445BD" w:rsidRDefault="00000000">
            <w:pPr>
              <w:pStyle w:val="ListParagraph"/>
              <w:numPr>
                <w:ilvl w:val="0"/>
                <w:numId w:val="209"/>
              </w:numPr>
              <w:spacing w:after="0"/>
              <w:rPr>
                <w:rFonts w:ascii="Times New Roman" w:eastAsiaTheme="minorEastAsia" w:hAnsi="Times New Roman"/>
                <w:sz w:val="24"/>
                <w:szCs w:val="24"/>
              </w:rPr>
            </w:pPr>
            <w:r w:rsidRPr="00F445BD">
              <w:rPr>
                <w:rFonts w:ascii="Times New Roman" w:eastAsiaTheme="minorEastAsia" w:hAnsi="Times New Roman"/>
                <w:sz w:val="24"/>
                <w:szCs w:val="24"/>
              </w:rPr>
              <w:t>Connected hose reel system to water source as per job requirement</w:t>
            </w:r>
          </w:p>
          <w:p w14:paraId="2D0FD3D0" w14:textId="77777777" w:rsidR="00486251" w:rsidRPr="00F445BD" w:rsidRDefault="00000000">
            <w:pPr>
              <w:pStyle w:val="ListParagraph"/>
              <w:numPr>
                <w:ilvl w:val="0"/>
                <w:numId w:val="209"/>
              </w:numPr>
              <w:spacing w:after="0"/>
              <w:rPr>
                <w:rFonts w:ascii="Times New Roman" w:hAnsi="Times New Roman"/>
                <w:sz w:val="24"/>
                <w:szCs w:val="24"/>
              </w:rPr>
            </w:pPr>
            <w:r w:rsidRPr="00F445BD">
              <w:rPr>
                <w:rFonts w:ascii="Times New Roman" w:eastAsiaTheme="minorEastAsia" w:hAnsi="Times New Roman"/>
                <w:sz w:val="24"/>
                <w:szCs w:val="24"/>
              </w:rPr>
              <w:t xml:space="preserve">Fitted fire Hydrants as per job specifications </w:t>
            </w:r>
          </w:p>
          <w:p w14:paraId="533D9061" w14:textId="77777777" w:rsidR="00486251" w:rsidRPr="00F445BD" w:rsidRDefault="00000000">
            <w:pPr>
              <w:pStyle w:val="ListParagraph"/>
              <w:numPr>
                <w:ilvl w:val="0"/>
                <w:numId w:val="209"/>
              </w:numPr>
              <w:spacing w:after="0"/>
              <w:rPr>
                <w:rFonts w:ascii="Times New Roman" w:hAnsi="Times New Roman"/>
                <w:sz w:val="24"/>
                <w:szCs w:val="24"/>
              </w:rPr>
            </w:pPr>
            <w:r w:rsidRPr="00F445BD">
              <w:rPr>
                <w:rFonts w:ascii="Times New Roman" w:eastAsiaTheme="minorEastAsia" w:hAnsi="Times New Roman"/>
                <w:sz w:val="24"/>
                <w:szCs w:val="24"/>
              </w:rPr>
              <w:t>Conducted housekeeping as per workplace procedure.</w:t>
            </w:r>
          </w:p>
        </w:tc>
      </w:tr>
      <w:tr w:rsidR="00486251" w:rsidRPr="00F445BD" w14:paraId="6AC8A3B8" w14:textId="77777777">
        <w:trPr>
          <w:trHeight w:val="1136"/>
        </w:trPr>
        <w:tc>
          <w:tcPr>
            <w:tcW w:w="49" w:type="pct"/>
            <w:tcBorders>
              <w:top w:val="single" w:sz="4" w:space="0" w:color="000000"/>
              <w:left w:val="single" w:sz="4" w:space="0" w:color="000000"/>
              <w:bottom w:val="single" w:sz="4" w:space="0" w:color="000000"/>
              <w:right w:val="nil"/>
            </w:tcBorders>
          </w:tcPr>
          <w:p w14:paraId="428341A3"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300" w:type="pct"/>
            <w:tcBorders>
              <w:top w:val="single" w:sz="4" w:space="0" w:color="000000"/>
              <w:left w:val="nil"/>
              <w:bottom w:val="single" w:sz="4" w:space="0" w:color="000000"/>
              <w:right w:val="single" w:sz="4" w:space="0" w:color="000000"/>
            </w:tcBorders>
          </w:tcPr>
          <w:p w14:paraId="4079E5DA" w14:textId="77777777" w:rsidR="00486251" w:rsidRPr="00F445BD" w:rsidRDefault="00000000">
            <w:pPr>
              <w:pStyle w:val="ListParagraph"/>
              <w:numPr>
                <w:ilvl w:val="0"/>
                <w:numId w:val="208"/>
              </w:numPr>
              <w:spacing w:after="0"/>
              <w:rPr>
                <w:rFonts w:ascii="Times New Roman" w:eastAsiaTheme="minorEastAsia" w:hAnsi="Times New Roman"/>
                <w:sz w:val="24"/>
                <w:szCs w:val="24"/>
              </w:rPr>
            </w:pPr>
            <w:r w:rsidRPr="00F445BD">
              <w:rPr>
                <w:rFonts w:ascii="Times New Roman" w:hAnsi="Times New Roman"/>
                <w:sz w:val="24"/>
                <w:szCs w:val="24"/>
              </w:rPr>
              <w:t>Resource Implications</w:t>
            </w:r>
          </w:p>
        </w:tc>
        <w:tc>
          <w:tcPr>
            <w:tcW w:w="3652" w:type="pct"/>
            <w:tcBorders>
              <w:top w:val="single" w:sz="4" w:space="0" w:color="000000"/>
              <w:left w:val="single" w:sz="4" w:space="0" w:color="000000"/>
              <w:bottom w:val="single" w:sz="4" w:space="0" w:color="000000"/>
              <w:right w:val="single" w:sz="4" w:space="0" w:color="000000"/>
            </w:tcBorders>
          </w:tcPr>
          <w:p w14:paraId="1F73BBA8" w14:textId="77777777" w:rsidR="00486251" w:rsidRPr="00F445BD" w:rsidRDefault="00000000">
            <w:p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The following resources should be provided:</w:t>
            </w:r>
          </w:p>
          <w:p w14:paraId="35F2DF3E" w14:textId="77777777" w:rsidR="00486251" w:rsidRPr="00F445BD" w:rsidRDefault="00000000">
            <w:pPr>
              <w:numPr>
                <w:ilvl w:val="1"/>
                <w:numId w:val="208"/>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Appropriately simulated environment where assessment can take place.</w:t>
            </w:r>
          </w:p>
          <w:p w14:paraId="416B24BD" w14:textId="77777777" w:rsidR="00486251" w:rsidRPr="00F445BD" w:rsidRDefault="00000000">
            <w:pPr>
              <w:numPr>
                <w:ilvl w:val="1"/>
                <w:numId w:val="208"/>
              </w:numPr>
              <w:spacing w:after="0" w:line="276" w:lineRule="auto"/>
              <w:rPr>
                <w:rFonts w:ascii="Times New Roman" w:eastAsia="Tahoma" w:hAnsi="Times New Roman" w:cs="Times New Roman"/>
                <w:sz w:val="24"/>
                <w:szCs w:val="24"/>
              </w:rPr>
            </w:pPr>
            <w:r w:rsidRPr="00F445BD">
              <w:rPr>
                <w:rFonts w:ascii="Times New Roman" w:eastAsia="Tahoma" w:hAnsi="Times New Roman" w:cs="Times New Roman"/>
                <w:sz w:val="24"/>
                <w:szCs w:val="24"/>
              </w:rPr>
              <w:t>Access to relevant work environments.</w:t>
            </w:r>
          </w:p>
          <w:p w14:paraId="466D50FC" w14:textId="77777777" w:rsidR="00486251" w:rsidRPr="00F445BD" w:rsidRDefault="00000000">
            <w:pPr>
              <w:pStyle w:val="ListParagraph"/>
              <w:numPr>
                <w:ilvl w:val="1"/>
                <w:numId w:val="208"/>
              </w:numPr>
              <w:spacing w:after="0" w:line="240" w:lineRule="auto"/>
              <w:rPr>
                <w:rFonts w:ascii="Times New Roman" w:eastAsiaTheme="minorEastAsia" w:hAnsi="Times New Roman"/>
                <w:sz w:val="24"/>
                <w:szCs w:val="24"/>
              </w:rPr>
            </w:pPr>
            <w:r w:rsidRPr="00F445BD">
              <w:rPr>
                <w:rFonts w:ascii="Times New Roman" w:eastAsia="Tahoma" w:hAnsi="Times New Roman"/>
                <w:sz w:val="24"/>
                <w:szCs w:val="24"/>
              </w:rPr>
              <w:t>Resources relevant to the proposed activities or task.</w:t>
            </w:r>
          </w:p>
        </w:tc>
      </w:tr>
      <w:tr w:rsidR="00486251" w:rsidRPr="00F445BD" w14:paraId="3ADC699D" w14:textId="77777777">
        <w:trPr>
          <w:trHeight w:val="1199"/>
        </w:trPr>
        <w:tc>
          <w:tcPr>
            <w:tcW w:w="49" w:type="pct"/>
            <w:tcBorders>
              <w:top w:val="single" w:sz="4" w:space="0" w:color="000000"/>
              <w:left w:val="single" w:sz="4" w:space="0" w:color="000000"/>
              <w:bottom w:val="single" w:sz="4" w:space="0" w:color="000000"/>
              <w:right w:val="nil"/>
            </w:tcBorders>
          </w:tcPr>
          <w:p w14:paraId="2E3DB152"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300" w:type="pct"/>
            <w:tcBorders>
              <w:top w:val="single" w:sz="4" w:space="0" w:color="000000"/>
              <w:left w:val="nil"/>
              <w:bottom w:val="single" w:sz="4" w:space="0" w:color="000000"/>
              <w:right w:val="single" w:sz="4" w:space="0" w:color="000000"/>
            </w:tcBorders>
          </w:tcPr>
          <w:p w14:paraId="0FC86AC9" w14:textId="77777777" w:rsidR="00486251" w:rsidRPr="00F445BD" w:rsidRDefault="00000000">
            <w:pPr>
              <w:pStyle w:val="ListParagraph"/>
              <w:numPr>
                <w:ilvl w:val="0"/>
                <w:numId w:val="208"/>
              </w:numPr>
              <w:spacing w:after="0"/>
              <w:rPr>
                <w:rFonts w:ascii="Times New Roman" w:eastAsiaTheme="minorEastAsia" w:hAnsi="Times New Roman"/>
                <w:sz w:val="24"/>
                <w:szCs w:val="24"/>
              </w:rPr>
            </w:pPr>
            <w:r w:rsidRPr="00F445BD">
              <w:rPr>
                <w:rFonts w:ascii="Times New Roman" w:hAnsi="Times New Roman"/>
                <w:sz w:val="24"/>
                <w:szCs w:val="24"/>
              </w:rPr>
              <w:t>Methods of Assessment</w:t>
            </w:r>
          </w:p>
        </w:tc>
        <w:tc>
          <w:tcPr>
            <w:tcW w:w="3652" w:type="pct"/>
            <w:tcBorders>
              <w:top w:val="single" w:sz="4" w:space="0" w:color="000000"/>
              <w:left w:val="single" w:sz="4" w:space="0" w:color="000000"/>
              <w:bottom w:val="single" w:sz="4" w:space="0" w:color="000000"/>
              <w:right w:val="single" w:sz="4" w:space="0" w:color="000000"/>
            </w:tcBorders>
          </w:tcPr>
          <w:p w14:paraId="16B56C40" w14:textId="77777777" w:rsidR="00486251" w:rsidRPr="00F445BD" w:rsidRDefault="00000000">
            <w:pPr>
              <w:tabs>
                <w:tab w:val="left" w:pos="702"/>
              </w:tabs>
              <w:spacing w:after="0" w:line="240" w:lineRule="auto"/>
              <w:jc w:val="both"/>
              <w:rPr>
                <w:rFonts w:ascii="Times New Roman" w:hAnsi="Times New Roman" w:cs="Times New Roman"/>
                <w:sz w:val="24"/>
                <w:szCs w:val="24"/>
              </w:rPr>
            </w:pPr>
            <w:r w:rsidRPr="00F445BD">
              <w:rPr>
                <w:rFonts w:ascii="Times New Roman" w:hAnsi="Times New Roman" w:cs="Times New Roman"/>
                <w:sz w:val="24"/>
                <w:szCs w:val="24"/>
              </w:rPr>
              <w:t xml:space="preserve">Competency in this unit may be assessed through: </w:t>
            </w:r>
          </w:p>
          <w:p w14:paraId="490694D0" w14:textId="77777777" w:rsidR="00486251" w:rsidRPr="00F445BD" w:rsidRDefault="00000000">
            <w:pPr>
              <w:pStyle w:val="ListParagraph"/>
              <w:numPr>
                <w:ilvl w:val="1"/>
                <w:numId w:val="208"/>
              </w:numPr>
              <w:tabs>
                <w:tab w:val="left" w:pos="432"/>
              </w:tabs>
              <w:spacing w:after="0" w:line="240" w:lineRule="auto"/>
              <w:jc w:val="both"/>
              <w:rPr>
                <w:rFonts w:ascii="Times New Roman" w:eastAsiaTheme="minorEastAsia" w:hAnsi="Times New Roman"/>
                <w:sz w:val="24"/>
                <w:szCs w:val="24"/>
              </w:rPr>
            </w:pPr>
            <w:r w:rsidRPr="00F445BD">
              <w:rPr>
                <w:rFonts w:ascii="Times New Roman" w:eastAsiaTheme="minorEastAsia" w:hAnsi="Times New Roman"/>
                <w:sz w:val="24"/>
                <w:szCs w:val="24"/>
              </w:rPr>
              <w:t xml:space="preserve">Practical </w:t>
            </w:r>
          </w:p>
          <w:p w14:paraId="1C87C6EE" w14:textId="77777777" w:rsidR="00486251" w:rsidRPr="00F445BD" w:rsidRDefault="00000000">
            <w:pPr>
              <w:pStyle w:val="ListParagraph"/>
              <w:numPr>
                <w:ilvl w:val="1"/>
                <w:numId w:val="208"/>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Projects </w:t>
            </w:r>
          </w:p>
          <w:p w14:paraId="1FE76A5C" w14:textId="77777777" w:rsidR="00486251" w:rsidRPr="00F445BD" w:rsidRDefault="00000000">
            <w:pPr>
              <w:pStyle w:val="ListParagraph"/>
              <w:numPr>
                <w:ilvl w:val="1"/>
                <w:numId w:val="208"/>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POE evaluation </w:t>
            </w:r>
          </w:p>
          <w:p w14:paraId="0BE8135B" w14:textId="77777777" w:rsidR="00486251" w:rsidRPr="00F445BD" w:rsidRDefault="00000000">
            <w:pPr>
              <w:pStyle w:val="ListParagraph"/>
              <w:numPr>
                <w:ilvl w:val="1"/>
                <w:numId w:val="208"/>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Third party reports </w:t>
            </w:r>
          </w:p>
          <w:p w14:paraId="613B4BEB" w14:textId="77777777" w:rsidR="00486251" w:rsidRPr="00F445BD" w:rsidRDefault="00000000">
            <w:pPr>
              <w:pStyle w:val="ListParagraph"/>
              <w:numPr>
                <w:ilvl w:val="1"/>
                <w:numId w:val="208"/>
              </w:numPr>
              <w:tabs>
                <w:tab w:val="left" w:pos="432"/>
              </w:tabs>
              <w:spacing w:after="0" w:line="240" w:lineRule="auto"/>
              <w:jc w:val="both"/>
              <w:rPr>
                <w:rFonts w:ascii="Times New Roman" w:hAnsi="Times New Roman"/>
                <w:sz w:val="24"/>
                <w:szCs w:val="24"/>
              </w:rPr>
            </w:pPr>
            <w:r w:rsidRPr="00F445BD">
              <w:rPr>
                <w:rFonts w:ascii="Times New Roman" w:hAnsi="Times New Roman"/>
                <w:sz w:val="24"/>
                <w:szCs w:val="24"/>
              </w:rPr>
              <w:t xml:space="preserve">Written tests </w:t>
            </w:r>
          </w:p>
        </w:tc>
      </w:tr>
      <w:tr w:rsidR="00486251" w:rsidRPr="00F445BD" w14:paraId="4B34B6DF" w14:textId="77777777">
        <w:trPr>
          <w:trHeight w:val="840"/>
        </w:trPr>
        <w:tc>
          <w:tcPr>
            <w:tcW w:w="49" w:type="pct"/>
            <w:tcBorders>
              <w:top w:val="single" w:sz="4" w:space="0" w:color="000000"/>
              <w:left w:val="single" w:sz="4" w:space="0" w:color="000000"/>
              <w:bottom w:val="single" w:sz="4" w:space="0" w:color="000000"/>
              <w:right w:val="nil"/>
            </w:tcBorders>
          </w:tcPr>
          <w:p w14:paraId="34CC6D73" w14:textId="77777777" w:rsidR="00486251" w:rsidRPr="00F445BD" w:rsidRDefault="00000000">
            <w:pPr>
              <w:spacing w:after="0" w:line="276" w:lineRule="auto"/>
              <w:rPr>
                <w:rFonts w:ascii="Times New Roman" w:hAnsi="Times New Roman" w:cs="Times New Roman"/>
                <w:sz w:val="24"/>
                <w:szCs w:val="24"/>
              </w:rPr>
            </w:pPr>
            <w:r w:rsidRPr="00F445BD">
              <w:rPr>
                <w:rFonts w:ascii="Times New Roman" w:eastAsia="Arial" w:hAnsi="Times New Roman" w:cs="Times New Roman"/>
                <w:sz w:val="24"/>
                <w:szCs w:val="24"/>
              </w:rPr>
              <w:t xml:space="preserve"> </w:t>
            </w:r>
          </w:p>
        </w:tc>
        <w:tc>
          <w:tcPr>
            <w:tcW w:w="1300" w:type="pct"/>
            <w:tcBorders>
              <w:top w:val="single" w:sz="4" w:space="0" w:color="000000"/>
              <w:left w:val="nil"/>
              <w:bottom w:val="single" w:sz="4" w:space="0" w:color="000000"/>
              <w:right w:val="single" w:sz="4" w:space="0" w:color="000000"/>
            </w:tcBorders>
          </w:tcPr>
          <w:p w14:paraId="218F9E36" w14:textId="77777777" w:rsidR="00486251" w:rsidRPr="00F445BD" w:rsidRDefault="00000000">
            <w:pPr>
              <w:pStyle w:val="ListParagraph"/>
              <w:numPr>
                <w:ilvl w:val="0"/>
                <w:numId w:val="208"/>
              </w:numPr>
              <w:spacing w:after="0"/>
              <w:rPr>
                <w:rFonts w:ascii="Times New Roman" w:eastAsiaTheme="minorEastAsia" w:hAnsi="Times New Roman"/>
                <w:sz w:val="24"/>
                <w:szCs w:val="24"/>
              </w:rPr>
            </w:pPr>
            <w:r w:rsidRPr="00F445BD">
              <w:rPr>
                <w:rFonts w:ascii="Times New Roman" w:hAnsi="Times New Roman"/>
                <w:sz w:val="24"/>
                <w:szCs w:val="24"/>
              </w:rPr>
              <w:t>Context of Assessment</w:t>
            </w:r>
          </w:p>
        </w:tc>
        <w:tc>
          <w:tcPr>
            <w:tcW w:w="3652" w:type="pct"/>
            <w:tcBorders>
              <w:top w:val="single" w:sz="4" w:space="0" w:color="000000"/>
              <w:left w:val="single" w:sz="4" w:space="0" w:color="000000"/>
              <w:bottom w:val="single" w:sz="4" w:space="0" w:color="000000"/>
              <w:right w:val="single" w:sz="4" w:space="0" w:color="000000"/>
            </w:tcBorders>
          </w:tcPr>
          <w:p w14:paraId="1DB53165" w14:textId="77777777" w:rsidR="00486251" w:rsidRPr="00F445BD" w:rsidRDefault="00000000">
            <w:pPr>
              <w:spacing w:after="0" w:line="240" w:lineRule="auto"/>
              <w:rPr>
                <w:rFonts w:ascii="Times New Roman" w:hAnsi="Times New Roman" w:cs="Times New Roman"/>
                <w:sz w:val="24"/>
                <w:szCs w:val="24"/>
              </w:rPr>
            </w:pPr>
            <w:r w:rsidRPr="00F445BD">
              <w:rPr>
                <w:rFonts w:ascii="Times New Roman" w:hAnsi="Times New Roman" w:cs="Times New Roman"/>
                <w:sz w:val="24"/>
                <w:szCs w:val="24"/>
              </w:rPr>
              <w:t>The competency may be assessed in a workplace or a simulated workplace</w:t>
            </w:r>
          </w:p>
        </w:tc>
      </w:tr>
      <w:tr w:rsidR="00486251" w:rsidRPr="00F445BD" w14:paraId="58335435" w14:textId="77777777">
        <w:trPr>
          <w:trHeight w:val="838"/>
        </w:trPr>
        <w:tc>
          <w:tcPr>
            <w:tcW w:w="49" w:type="pct"/>
            <w:tcBorders>
              <w:top w:val="single" w:sz="4" w:space="0" w:color="000000"/>
              <w:left w:val="single" w:sz="4" w:space="0" w:color="000000"/>
              <w:bottom w:val="single" w:sz="4" w:space="0" w:color="000000"/>
              <w:right w:val="nil"/>
            </w:tcBorders>
          </w:tcPr>
          <w:p w14:paraId="40587848" w14:textId="77777777" w:rsidR="00486251" w:rsidRPr="00F445BD" w:rsidRDefault="00486251">
            <w:pPr>
              <w:spacing w:after="0" w:line="276" w:lineRule="auto"/>
              <w:ind w:left="161"/>
              <w:rPr>
                <w:rFonts w:ascii="Times New Roman" w:hAnsi="Times New Roman" w:cs="Times New Roman"/>
                <w:sz w:val="24"/>
                <w:szCs w:val="24"/>
              </w:rPr>
            </w:pPr>
          </w:p>
        </w:tc>
        <w:tc>
          <w:tcPr>
            <w:tcW w:w="1300" w:type="pct"/>
            <w:tcBorders>
              <w:top w:val="single" w:sz="4" w:space="0" w:color="000000"/>
              <w:left w:val="nil"/>
              <w:bottom w:val="single" w:sz="4" w:space="0" w:color="000000"/>
              <w:right w:val="single" w:sz="4" w:space="0" w:color="000000"/>
            </w:tcBorders>
          </w:tcPr>
          <w:p w14:paraId="1D0B31E2" w14:textId="77777777" w:rsidR="00486251" w:rsidRPr="00F445BD" w:rsidRDefault="00000000">
            <w:pPr>
              <w:pStyle w:val="ListParagraph"/>
              <w:numPr>
                <w:ilvl w:val="0"/>
                <w:numId w:val="208"/>
              </w:numPr>
              <w:spacing w:after="0"/>
              <w:rPr>
                <w:rFonts w:ascii="Times New Roman" w:eastAsiaTheme="minorEastAsia" w:hAnsi="Times New Roman"/>
                <w:sz w:val="24"/>
                <w:szCs w:val="24"/>
              </w:rPr>
            </w:pPr>
            <w:r w:rsidRPr="00F445BD">
              <w:rPr>
                <w:rFonts w:ascii="Times New Roman" w:hAnsi="Times New Roman"/>
                <w:sz w:val="24"/>
                <w:szCs w:val="24"/>
              </w:rPr>
              <w:t>Guidance information for assessment</w:t>
            </w:r>
          </w:p>
        </w:tc>
        <w:tc>
          <w:tcPr>
            <w:tcW w:w="3652" w:type="pct"/>
            <w:tcBorders>
              <w:top w:val="single" w:sz="4" w:space="0" w:color="000000"/>
              <w:left w:val="single" w:sz="4" w:space="0" w:color="000000"/>
              <w:bottom w:val="single" w:sz="4" w:space="0" w:color="000000"/>
              <w:right w:val="single" w:sz="4" w:space="0" w:color="000000"/>
            </w:tcBorders>
          </w:tcPr>
          <w:p w14:paraId="518568C4" w14:textId="77777777" w:rsidR="00486251" w:rsidRPr="00F445BD" w:rsidRDefault="00000000">
            <w:pPr>
              <w:spacing w:after="0" w:line="240" w:lineRule="auto"/>
              <w:ind w:hanging="18"/>
              <w:jc w:val="both"/>
              <w:rPr>
                <w:rFonts w:ascii="Times New Roman" w:hAnsi="Times New Roman" w:cs="Times New Roman"/>
                <w:sz w:val="24"/>
                <w:szCs w:val="24"/>
              </w:rPr>
            </w:pPr>
            <w:r w:rsidRPr="00F445BD">
              <w:rPr>
                <w:rFonts w:ascii="Times New Roman" w:hAnsi="Times New Roman" w:cs="Times New Roman"/>
                <w:sz w:val="24"/>
                <w:szCs w:val="24"/>
              </w:rPr>
              <w:t>Holistic assessment with other units relevant to the industry sector, workplace and job role is recommended.</w:t>
            </w:r>
          </w:p>
          <w:p w14:paraId="061113DA" w14:textId="77777777" w:rsidR="00486251" w:rsidRPr="00F445BD" w:rsidRDefault="00486251">
            <w:pPr>
              <w:spacing w:after="0" w:line="276" w:lineRule="auto"/>
              <w:ind w:left="108"/>
              <w:rPr>
                <w:rFonts w:ascii="Times New Roman" w:hAnsi="Times New Roman" w:cs="Times New Roman"/>
                <w:sz w:val="24"/>
                <w:szCs w:val="24"/>
              </w:rPr>
            </w:pPr>
          </w:p>
        </w:tc>
      </w:tr>
      <w:bookmarkEnd w:id="96"/>
    </w:tbl>
    <w:p w14:paraId="44325011" w14:textId="77777777" w:rsidR="00486251" w:rsidRPr="00F445BD" w:rsidRDefault="00486251">
      <w:pPr>
        <w:spacing w:line="276" w:lineRule="auto"/>
        <w:rPr>
          <w:rFonts w:ascii="Times New Roman" w:hAnsi="Times New Roman" w:cs="Times New Roman"/>
          <w:sz w:val="24"/>
          <w:szCs w:val="24"/>
          <w:lang w:val="en-GB"/>
        </w:rPr>
      </w:pPr>
    </w:p>
    <w:sectPr w:rsidR="00486251" w:rsidRPr="00F445BD">
      <w:pgSz w:w="12240" w:h="15840"/>
      <w:pgMar w:top="1440" w:right="1800" w:bottom="1440" w:left="1800" w:header="63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9AFFF" w14:textId="77777777" w:rsidR="003401E7" w:rsidRDefault="003401E7">
      <w:pPr>
        <w:spacing w:line="240" w:lineRule="auto"/>
      </w:pPr>
      <w:r>
        <w:separator/>
      </w:r>
    </w:p>
  </w:endnote>
  <w:endnote w:type="continuationSeparator" w:id="0">
    <w:p w14:paraId="3240D27D" w14:textId="77777777" w:rsidR="003401E7" w:rsidRDefault="00340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verlock">
    <w:altName w:val="Times New Roman"/>
    <w:charset w:val="00"/>
    <w:family w:val="auto"/>
    <w:pitch w:val="default"/>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279916"/>
    </w:sdtPr>
    <w:sdtContent>
      <w:p w14:paraId="7F0AA043" w14:textId="77777777" w:rsidR="00486251" w:rsidRDefault="00000000">
        <w:pPr>
          <w:pStyle w:val="Footer"/>
          <w:jc w:val="right"/>
        </w:pPr>
        <w:r>
          <w:fldChar w:fldCharType="begin"/>
        </w:r>
        <w:r>
          <w:instrText xml:space="preserve"> PAGE   \* MERGEFORMAT </w:instrText>
        </w:r>
        <w:r>
          <w:fldChar w:fldCharType="separate"/>
        </w:r>
        <w:r>
          <w:t>iv</w:t>
        </w:r>
        <w:r>
          <w:fldChar w:fldCharType="end"/>
        </w:r>
      </w:p>
    </w:sdtContent>
  </w:sdt>
  <w:p w14:paraId="55B318DC" w14:textId="77777777" w:rsidR="00486251" w:rsidRDefault="00486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3423A" w14:textId="77777777" w:rsidR="003401E7" w:rsidRDefault="003401E7">
      <w:pPr>
        <w:spacing w:after="0"/>
      </w:pPr>
      <w:r>
        <w:separator/>
      </w:r>
    </w:p>
  </w:footnote>
  <w:footnote w:type="continuationSeparator" w:id="0">
    <w:p w14:paraId="6582B59E" w14:textId="77777777" w:rsidR="003401E7" w:rsidRDefault="003401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143"/>
        </w:tabs>
        <w:ind w:left="1143"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000025"/>
    <w:multiLevelType w:val="multilevel"/>
    <w:tmpl w:val="00000025"/>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27"/>
    <w:multiLevelType w:val="multilevel"/>
    <w:tmpl w:val="00000027"/>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28"/>
    <w:multiLevelType w:val="multilevel"/>
    <w:tmpl w:val="00000028"/>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29"/>
    <w:multiLevelType w:val="multilevel"/>
    <w:tmpl w:val="00000029"/>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2A"/>
    <w:multiLevelType w:val="multilevel"/>
    <w:tmpl w:val="0000002A"/>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2B"/>
    <w:multiLevelType w:val="multilevel"/>
    <w:tmpl w:val="0000002B"/>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323A1"/>
    <w:multiLevelType w:val="multilevel"/>
    <w:tmpl w:val="000323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6D7FAD"/>
    <w:multiLevelType w:val="multilevel"/>
    <w:tmpl w:val="006D7FAD"/>
    <w:lvl w:ilvl="0">
      <w:start w:val="1"/>
      <w:numFmt w:val="decimal"/>
      <w:lvlText w:val="%1."/>
      <w:lvlJc w:val="left"/>
      <w:pPr>
        <w:tabs>
          <w:tab w:val="left" w:pos="360"/>
        </w:tabs>
        <w:ind w:left="360" w:hanging="360"/>
      </w:pPr>
    </w:lvl>
    <w:lvl w:ilvl="1">
      <w:start w:val="1"/>
      <w:numFmt w:val="decimal"/>
      <w:lvlText w:val="5.%2"/>
      <w:lvlJc w:val="left"/>
      <w:pPr>
        <w:tabs>
          <w:tab w:val="left" w:pos="432"/>
        </w:tabs>
        <w:ind w:left="432" w:hanging="432"/>
      </w:pPr>
      <w:rPr>
        <w:rFonts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8" w15:restartNumberingAfterBreak="0">
    <w:nsid w:val="00723C90"/>
    <w:multiLevelType w:val="multilevel"/>
    <w:tmpl w:val="00723C9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00E75EB4"/>
    <w:multiLevelType w:val="multilevel"/>
    <w:tmpl w:val="00E75EB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themeColor="text1"/>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10C44D1"/>
    <w:multiLevelType w:val="multilevel"/>
    <w:tmpl w:val="010C44D1"/>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016A756E"/>
    <w:multiLevelType w:val="multilevel"/>
    <w:tmpl w:val="016A756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1D56433"/>
    <w:multiLevelType w:val="multilevel"/>
    <w:tmpl w:val="01D56433"/>
    <w:lvl w:ilvl="0">
      <w:start w:val="1"/>
      <w:numFmt w:val="decimal"/>
      <w:lvlText w:val="2.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03487F5A"/>
    <w:multiLevelType w:val="multilevel"/>
    <w:tmpl w:val="03487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4" w15:restartNumberingAfterBreak="0">
    <w:nsid w:val="03AB71CC"/>
    <w:multiLevelType w:val="multilevel"/>
    <w:tmpl w:val="03AB71C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0459771D"/>
    <w:multiLevelType w:val="multilevel"/>
    <w:tmpl w:val="0459771D"/>
    <w:lvl w:ilvl="0">
      <w:start w:val="1"/>
      <w:numFmt w:val="bullet"/>
      <w:lvlText w:val=""/>
      <w:lvlJc w:val="left"/>
      <w:pPr>
        <w:ind w:left="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2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8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6" w15:restartNumberingAfterBreak="0">
    <w:nsid w:val="0515326E"/>
    <w:multiLevelType w:val="multilevel"/>
    <w:tmpl w:val="0515326E"/>
    <w:lvl w:ilvl="0">
      <w:start w:val="1"/>
      <w:numFmt w:val="upperRoman"/>
      <w:lvlText w:val="Article %1."/>
      <w:lvlJc w:val="left"/>
      <w:pPr>
        <w:tabs>
          <w:tab w:val="left" w:pos="1440"/>
        </w:tabs>
        <w:ind w:left="0" w:firstLine="0"/>
      </w:pPr>
    </w:lvl>
    <w:lvl w:ilvl="1">
      <w:start w:val="1"/>
      <w:numFmt w:val="decimalZero"/>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27" w15:restartNumberingAfterBreak="0">
    <w:nsid w:val="056522C1"/>
    <w:multiLevelType w:val="multilevel"/>
    <w:tmpl w:val="056522C1"/>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58E3852"/>
    <w:multiLevelType w:val="multilevel"/>
    <w:tmpl w:val="058E3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06A345E2"/>
    <w:multiLevelType w:val="multilevel"/>
    <w:tmpl w:val="06A34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06BA3617"/>
    <w:multiLevelType w:val="multilevel"/>
    <w:tmpl w:val="06BA3617"/>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07D51EC6"/>
    <w:multiLevelType w:val="multilevel"/>
    <w:tmpl w:val="07D51EC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08682059"/>
    <w:multiLevelType w:val="multilevel"/>
    <w:tmpl w:val="08682059"/>
    <w:lvl w:ilvl="0">
      <w:start w:val="1"/>
      <w:numFmt w:val="decimal"/>
      <w:lvlText w:val="4.%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08C11176"/>
    <w:multiLevelType w:val="multilevel"/>
    <w:tmpl w:val="08C111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8F263F1"/>
    <w:multiLevelType w:val="multilevel"/>
    <w:tmpl w:val="08F263F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A5C16DD"/>
    <w:multiLevelType w:val="multilevel"/>
    <w:tmpl w:val="2766BF22"/>
    <w:lvl w:ilvl="0">
      <w:start w:val="1"/>
      <w:numFmt w:val="decimal"/>
      <w:lvlText w:val="%1."/>
      <w:lvlJc w:val="left"/>
      <w:pPr>
        <w:ind w:left="900" w:hanging="360"/>
      </w:pPr>
    </w:lvl>
    <w:lvl w:ilvl="1">
      <w:start w:val="1"/>
      <w:numFmt w:val="decimal"/>
      <w:lvlText w:val="3.%2."/>
      <w:lvlJc w:val="left"/>
      <w:pPr>
        <w:ind w:left="360" w:hanging="360"/>
      </w:pPr>
      <w:rPr>
        <w:rFonts w:hint="default"/>
        <w:b w:val="0"/>
        <w:bCs/>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0BC004C6"/>
    <w:multiLevelType w:val="multilevel"/>
    <w:tmpl w:val="0BC004C6"/>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0C554C51"/>
    <w:multiLevelType w:val="multilevel"/>
    <w:tmpl w:val="0C554C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0E9D4386"/>
    <w:multiLevelType w:val="multilevel"/>
    <w:tmpl w:val="0E9D4386"/>
    <w:lvl w:ilvl="0">
      <w:start w:val="1"/>
      <w:numFmt w:val="bullet"/>
      <w:lvlText w:val=""/>
      <w:lvlJc w:val="left"/>
      <w:pPr>
        <w:ind w:left="1069"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0FCD69C5"/>
    <w:multiLevelType w:val="multilevel"/>
    <w:tmpl w:val="0FCD69C5"/>
    <w:lvl w:ilvl="0">
      <w:start w:val="1"/>
      <w:numFmt w:val="decimal"/>
      <w:isLgl/>
      <w:lvlText w:val="1.%1"/>
      <w:lvlJc w:val="left"/>
      <w:pPr>
        <w:ind w:left="360" w:hanging="360"/>
      </w:pPr>
      <w:rPr>
        <w:i w:val="0"/>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0FFB3D06"/>
    <w:multiLevelType w:val="multilevel"/>
    <w:tmpl w:val="0FFB3D0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0095424"/>
    <w:multiLevelType w:val="multilevel"/>
    <w:tmpl w:val="10095424"/>
    <w:lvl w:ilvl="0">
      <w:start w:val="1"/>
      <w:numFmt w:val="decimal"/>
      <w:isLgl/>
      <w:lvlText w:val="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06F29F6"/>
    <w:multiLevelType w:val="multilevel"/>
    <w:tmpl w:val="106F29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107F1977"/>
    <w:multiLevelType w:val="multilevel"/>
    <w:tmpl w:val="107F1977"/>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2463CBE"/>
    <w:multiLevelType w:val="multilevel"/>
    <w:tmpl w:val="12463C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138A47AF"/>
    <w:multiLevelType w:val="multilevel"/>
    <w:tmpl w:val="138A47AF"/>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4C73F2C"/>
    <w:multiLevelType w:val="multilevel"/>
    <w:tmpl w:val="14C73F2C"/>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15B91788"/>
    <w:multiLevelType w:val="multilevel"/>
    <w:tmpl w:val="15B91788"/>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48" w15:restartNumberingAfterBreak="0">
    <w:nsid w:val="16097C84"/>
    <w:multiLevelType w:val="multilevel"/>
    <w:tmpl w:val="16097C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16EF1215"/>
    <w:multiLevelType w:val="multilevel"/>
    <w:tmpl w:val="16EF12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173745B0"/>
    <w:multiLevelType w:val="multilevel"/>
    <w:tmpl w:val="173745B0"/>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17414E05"/>
    <w:multiLevelType w:val="multilevel"/>
    <w:tmpl w:val="17414E05"/>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52" w15:restartNumberingAfterBreak="0">
    <w:nsid w:val="17DD3A4A"/>
    <w:multiLevelType w:val="multilevel"/>
    <w:tmpl w:val="17DD3A4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3" w15:restartNumberingAfterBreak="0">
    <w:nsid w:val="181C30FC"/>
    <w:multiLevelType w:val="multilevel"/>
    <w:tmpl w:val="181C30F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54" w15:restartNumberingAfterBreak="0">
    <w:nsid w:val="18AE048E"/>
    <w:multiLevelType w:val="multilevel"/>
    <w:tmpl w:val="18AE0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18B87BCD"/>
    <w:multiLevelType w:val="multilevel"/>
    <w:tmpl w:val="18B87BCD"/>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56" w15:restartNumberingAfterBreak="0">
    <w:nsid w:val="19436271"/>
    <w:multiLevelType w:val="multilevel"/>
    <w:tmpl w:val="1943627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7" w15:restartNumberingAfterBreak="0">
    <w:nsid w:val="197D0AB3"/>
    <w:multiLevelType w:val="multilevel"/>
    <w:tmpl w:val="197D0A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8" w15:restartNumberingAfterBreak="0">
    <w:nsid w:val="1A7A7CD2"/>
    <w:multiLevelType w:val="multilevel"/>
    <w:tmpl w:val="1A7A7CD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1AD63405"/>
    <w:multiLevelType w:val="multilevel"/>
    <w:tmpl w:val="1AD63405"/>
    <w:lvl w:ilvl="0">
      <w:start w:val="1"/>
      <w:numFmt w:val="bullet"/>
      <w:lvlText w:val=""/>
      <w:lvlJc w:val="left"/>
      <w:pPr>
        <w:ind w:left="1069"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0" w15:restartNumberingAfterBreak="0">
    <w:nsid w:val="1B040C89"/>
    <w:multiLevelType w:val="multilevel"/>
    <w:tmpl w:val="1B040C89"/>
    <w:lvl w:ilvl="0">
      <w:start w:val="2"/>
      <w:numFmt w:val="decimal"/>
      <w:lvlText w:val="%1"/>
      <w:lvlJc w:val="left"/>
      <w:pPr>
        <w:ind w:left="360" w:hanging="360"/>
      </w:p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1"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2" w15:restartNumberingAfterBreak="0">
    <w:nsid w:val="1BB07627"/>
    <w:multiLevelType w:val="multilevel"/>
    <w:tmpl w:val="1BB07627"/>
    <w:lvl w:ilvl="0">
      <w:start w:val="1"/>
      <w:numFmt w:val="decimal"/>
      <w:lvlText w:val="%1."/>
      <w:lvlJc w:val="left"/>
      <w:pPr>
        <w:ind w:left="72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1CFF13FC"/>
    <w:multiLevelType w:val="multilevel"/>
    <w:tmpl w:val="1CFF1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1D016F75"/>
    <w:multiLevelType w:val="multilevel"/>
    <w:tmpl w:val="1D016F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EDD419D"/>
    <w:multiLevelType w:val="multilevel"/>
    <w:tmpl w:val="1EDD41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7" w15:restartNumberingAfterBreak="0">
    <w:nsid w:val="1FD72732"/>
    <w:multiLevelType w:val="multilevel"/>
    <w:tmpl w:val="1FD727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03B3B03"/>
    <w:multiLevelType w:val="multilevel"/>
    <w:tmpl w:val="AEDE2732"/>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69" w15:restartNumberingAfterBreak="0">
    <w:nsid w:val="203D0E9B"/>
    <w:multiLevelType w:val="multilevel"/>
    <w:tmpl w:val="203D0E9B"/>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0" w15:restartNumberingAfterBreak="0">
    <w:nsid w:val="205E7D48"/>
    <w:multiLevelType w:val="multilevel"/>
    <w:tmpl w:val="205E7D48"/>
    <w:lvl w:ilvl="0">
      <w:start w:val="1"/>
      <w:numFmt w:val="decimal"/>
      <w:lvlText w:val="2.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207864EA"/>
    <w:multiLevelType w:val="multilevel"/>
    <w:tmpl w:val="207864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2" w15:restartNumberingAfterBreak="0">
    <w:nsid w:val="216C58C8"/>
    <w:multiLevelType w:val="multilevel"/>
    <w:tmpl w:val="216C58C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3" w15:restartNumberingAfterBreak="0">
    <w:nsid w:val="229A33BE"/>
    <w:multiLevelType w:val="multilevel"/>
    <w:tmpl w:val="229A33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4" w15:restartNumberingAfterBreak="0">
    <w:nsid w:val="22BF4030"/>
    <w:multiLevelType w:val="multilevel"/>
    <w:tmpl w:val="22BF403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22CA5EEB"/>
    <w:multiLevelType w:val="multilevel"/>
    <w:tmpl w:val="22CA5EEB"/>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76" w15:restartNumberingAfterBreak="0">
    <w:nsid w:val="230370CC"/>
    <w:multiLevelType w:val="multilevel"/>
    <w:tmpl w:val="6F893C71"/>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77" w15:restartNumberingAfterBreak="0">
    <w:nsid w:val="232C05C7"/>
    <w:multiLevelType w:val="multilevel"/>
    <w:tmpl w:val="232C05C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8" w15:restartNumberingAfterBreak="0">
    <w:nsid w:val="237E5DC2"/>
    <w:multiLevelType w:val="multilevel"/>
    <w:tmpl w:val="237E5DC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9"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23FF1595"/>
    <w:multiLevelType w:val="multilevel"/>
    <w:tmpl w:val="23FF1595"/>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81" w15:restartNumberingAfterBreak="0">
    <w:nsid w:val="25DD5419"/>
    <w:multiLevelType w:val="multilevel"/>
    <w:tmpl w:val="25DD541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272C00C3"/>
    <w:multiLevelType w:val="multilevel"/>
    <w:tmpl w:val="272C00C3"/>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84" w15:restartNumberingAfterBreak="0">
    <w:nsid w:val="28F73CFA"/>
    <w:multiLevelType w:val="multilevel"/>
    <w:tmpl w:val="28F73CFA"/>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5" w15:restartNumberingAfterBreak="0">
    <w:nsid w:val="29056F78"/>
    <w:multiLevelType w:val="multilevel"/>
    <w:tmpl w:val="29056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2A3C0120"/>
    <w:multiLevelType w:val="multilevel"/>
    <w:tmpl w:val="2A3C012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7"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8" w15:restartNumberingAfterBreak="0">
    <w:nsid w:val="2B577511"/>
    <w:multiLevelType w:val="multilevel"/>
    <w:tmpl w:val="DABACEE0"/>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9" w15:restartNumberingAfterBreak="0">
    <w:nsid w:val="2D2C1E72"/>
    <w:multiLevelType w:val="multilevel"/>
    <w:tmpl w:val="2D2C1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2E5F2213"/>
    <w:multiLevelType w:val="multilevel"/>
    <w:tmpl w:val="DBF02BD4"/>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91" w15:restartNumberingAfterBreak="0">
    <w:nsid w:val="301A0238"/>
    <w:multiLevelType w:val="multilevel"/>
    <w:tmpl w:val="301A0238"/>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1AB3479"/>
    <w:multiLevelType w:val="multilevel"/>
    <w:tmpl w:val="31AB34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4" w15:restartNumberingAfterBreak="0">
    <w:nsid w:val="31B22B93"/>
    <w:multiLevelType w:val="multilevel"/>
    <w:tmpl w:val="7C042620"/>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isLgl/>
      <w:lvlText w:val="%1.%2"/>
      <w:lvlJc w:val="left"/>
      <w:pPr>
        <w:ind w:left="360" w:hanging="360"/>
      </w:pPr>
      <w:rPr>
        <w:rFonts w:hint="default"/>
        <w:b w:val="0"/>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5" w15:restartNumberingAfterBreak="0">
    <w:nsid w:val="326F1315"/>
    <w:multiLevelType w:val="multilevel"/>
    <w:tmpl w:val="326F1315"/>
    <w:lvl w:ilvl="0">
      <w:start w:val="1"/>
      <w:numFmt w:val="decimal"/>
      <w:isLgl/>
      <w:suff w:val="space"/>
      <w:lvlText w:val="1.%1"/>
      <w:lvlJc w:val="left"/>
      <w:pPr>
        <w:ind w:left="504" w:hanging="360"/>
      </w:pPr>
      <w:rPr>
        <w:rFonts w:hint="default"/>
        <w:b w:val="0"/>
        <w:i w:val="0"/>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96" w15:restartNumberingAfterBreak="0">
    <w:nsid w:val="328D7845"/>
    <w:multiLevelType w:val="multilevel"/>
    <w:tmpl w:val="328D7845"/>
    <w:lvl w:ilvl="0">
      <w:start w:val="1"/>
      <w:numFmt w:val="decimal"/>
      <w:lvlText w:val="1.%1"/>
      <w:lvlJc w:val="left"/>
      <w:pPr>
        <w:ind w:left="360" w:hanging="360"/>
      </w:pPr>
      <w:rPr>
        <w:rFonts w:hint="default"/>
        <w:b w:val="0"/>
        <w:i w:val="0"/>
      </w:rPr>
    </w:lvl>
    <w:lvl w:ilvl="1">
      <w:start w:val="1"/>
      <w:numFmt w:val="decimal"/>
      <w:lvlText w:val="3.%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2DD77A6"/>
    <w:multiLevelType w:val="multilevel"/>
    <w:tmpl w:val="32DD77A6"/>
    <w:lvl w:ilvl="0">
      <w:start w:val="1"/>
      <w:numFmt w:val="bullet"/>
      <w:lvlText w:val=""/>
      <w:lvlJc w:val="left"/>
      <w:pPr>
        <w:ind w:left="1069"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8" w15:restartNumberingAfterBreak="0">
    <w:nsid w:val="33EB0177"/>
    <w:multiLevelType w:val="multilevel"/>
    <w:tmpl w:val="33EB0177"/>
    <w:lvl w:ilvl="0">
      <w:start w:val="1"/>
      <w:numFmt w:val="decimal"/>
      <w:lvlText w:val="3.%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341A0C48"/>
    <w:multiLevelType w:val="multilevel"/>
    <w:tmpl w:val="8D52262A"/>
    <w:lvl w:ilvl="0">
      <w:start w:val="3"/>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01" w15:restartNumberingAfterBreak="0">
    <w:nsid w:val="3522143C"/>
    <w:multiLevelType w:val="multilevel"/>
    <w:tmpl w:val="35221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03" w15:restartNumberingAfterBreak="0">
    <w:nsid w:val="36701600"/>
    <w:multiLevelType w:val="multilevel"/>
    <w:tmpl w:val="36701600"/>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04" w15:restartNumberingAfterBreak="0">
    <w:nsid w:val="375A3B7F"/>
    <w:multiLevelType w:val="multilevel"/>
    <w:tmpl w:val="375A3B7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5" w15:restartNumberingAfterBreak="0">
    <w:nsid w:val="37CD7571"/>
    <w:multiLevelType w:val="multilevel"/>
    <w:tmpl w:val="37CD75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38B7775C"/>
    <w:multiLevelType w:val="multilevel"/>
    <w:tmpl w:val="38B7775C"/>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b w:val="0"/>
        <w:i w:val="0"/>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107"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3AA6248A"/>
    <w:multiLevelType w:val="multilevel"/>
    <w:tmpl w:val="3AA624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3BA43A84"/>
    <w:multiLevelType w:val="multilevel"/>
    <w:tmpl w:val="3BA43A84"/>
    <w:lvl w:ilvl="0">
      <w:start w:val="1"/>
      <w:numFmt w:val="decimal"/>
      <w:lvlText w:val="%1."/>
      <w:lvlJc w:val="left"/>
      <w:pPr>
        <w:ind w:left="720" w:hanging="360"/>
      </w:pPr>
    </w:lvl>
    <w:lvl w:ilvl="1">
      <w:start w:val="1"/>
      <w:numFmt w:val="decimal"/>
      <w:lvlText w:val="3.%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10" w15:restartNumberingAfterBreak="0">
    <w:nsid w:val="3C195E4B"/>
    <w:multiLevelType w:val="multilevel"/>
    <w:tmpl w:val="3C195E4B"/>
    <w:lvl w:ilvl="0">
      <w:start w:val="1"/>
      <w:numFmt w:val="decimal"/>
      <w:isLgl/>
      <w:suff w:val="space"/>
      <w:lvlText w:val="1.%1"/>
      <w:lvlJc w:val="left"/>
      <w:pPr>
        <w:ind w:left="450" w:hanging="360"/>
      </w:pPr>
      <w:rPr>
        <w:rFonts w:hint="default"/>
        <w:i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1" w15:restartNumberingAfterBreak="0">
    <w:nsid w:val="3C4A2EE5"/>
    <w:multiLevelType w:val="multilevel"/>
    <w:tmpl w:val="3C4A2EE5"/>
    <w:lvl w:ilvl="0">
      <w:start w:val="1"/>
      <w:numFmt w:val="bullet"/>
      <w:lvlText w:val=""/>
      <w:lvlJc w:val="left"/>
      <w:pPr>
        <w:ind w:left="36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3D227002"/>
    <w:multiLevelType w:val="multilevel"/>
    <w:tmpl w:val="3D227002"/>
    <w:lvl w:ilvl="0">
      <w:start w:val="1"/>
      <w:numFmt w:val="decimal"/>
      <w:lvlText w:val="%1."/>
      <w:lvlJc w:val="left"/>
      <w:pPr>
        <w:ind w:left="827" w:hanging="360"/>
      </w:pPr>
      <w:rPr>
        <w:b w:val="0"/>
        <w:bCs w:val="0"/>
        <w:i w:val="0"/>
        <w:iCs w:val="0"/>
      </w:r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13" w15:restartNumberingAfterBreak="0">
    <w:nsid w:val="3D3564A8"/>
    <w:multiLevelType w:val="multilevel"/>
    <w:tmpl w:val="3D3564A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3E093247"/>
    <w:multiLevelType w:val="multilevel"/>
    <w:tmpl w:val="3E093247"/>
    <w:lvl w:ilvl="0">
      <w:start w:val="1"/>
      <w:numFmt w:val="decimal"/>
      <w:lvlText w:val="1.%1"/>
      <w:lvlJc w:val="left"/>
      <w:pPr>
        <w:ind w:left="502"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3ED70442"/>
    <w:multiLevelType w:val="multilevel"/>
    <w:tmpl w:val="3ED70442"/>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3F4629B0"/>
    <w:multiLevelType w:val="multilevel"/>
    <w:tmpl w:val="3F4629B0"/>
    <w:lvl w:ilvl="0">
      <w:start w:val="1"/>
      <w:numFmt w:val="decimal"/>
      <w:lvlText w:val="%1."/>
      <w:lvlJc w:val="left"/>
      <w:pPr>
        <w:ind w:left="720" w:hanging="360"/>
      </w:pPr>
      <w:rPr>
        <w:color w:val="000000" w:themeColor="text1"/>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8"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3F990915"/>
    <w:multiLevelType w:val="multilevel"/>
    <w:tmpl w:val="3F99091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0" w15:restartNumberingAfterBreak="0">
    <w:nsid w:val="40BE7EC6"/>
    <w:multiLevelType w:val="multilevel"/>
    <w:tmpl w:val="40BE7EC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1" w15:restartNumberingAfterBreak="0">
    <w:nsid w:val="4291036E"/>
    <w:multiLevelType w:val="multilevel"/>
    <w:tmpl w:val="2690A596"/>
    <w:lvl w:ilvl="0">
      <w:start w:val="1"/>
      <w:numFmt w:val="decimal"/>
      <w:isLgl/>
      <w:suff w:val="space"/>
      <w:lvlText w:val="1.%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2" w15:restartNumberingAfterBreak="0">
    <w:nsid w:val="42AA48C8"/>
    <w:multiLevelType w:val="multilevel"/>
    <w:tmpl w:val="42AA48C8"/>
    <w:lvl w:ilvl="0">
      <w:start w:val="1"/>
      <w:numFmt w:val="decimal"/>
      <w:lvlText w:val="%1."/>
      <w:lvlJc w:val="left"/>
      <w:pPr>
        <w:ind w:left="425"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225" w:hanging="720"/>
      </w:pPr>
      <w:rPr>
        <w:rFonts w:hint="default"/>
      </w:rPr>
    </w:lvl>
    <w:lvl w:ilvl="3">
      <w:start w:val="1"/>
      <w:numFmt w:val="decimal"/>
      <w:isLgl/>
      <w:lvlText w:val="%1.%2.%3.%4"/>
      <w:lvlJc w:val="left"/>
      <w:pPr>
        <w:ind w:left="2945" w:hanging="720"/>
      </w:pPr>
      <w:rPr>
        <w:rFonts w:hint="default"/>
      </w:rPr>
    </w:lvl>
    <w:lvl w:ilvl="4">
      <w:start w:val="1"/>
      <w:numFmt w:val="decimal"/>
      <w:isLgl/>
      <w:lvlText w:val="%1.%2.%3.%4.%5"/>
      <w:lvlJc w:val="left"/>
      <w:pPr>
        <w:ind w:left="4025" w:hanging="1080"/>
      </w:pPr>
      <w:rPr>
        <w:rFonts w:hint="default"/>
      </w:rPr>
    </w:lvl>
    <w:lvl w:ilvl="5">
      <w:start w:val="1"/>
      <w:numFmt w:val="decimal"/>
      <w:isLgl/>
      <w:lvlText w:val="%1.%2.%3.%4.%5.%6"/>
      <w:lvlJc w:val="left"/>
      <w:pPr>
        <w:ind w:left="4745" w:hanging="1080"/>
      </w:pPr>
      <w:rPr>
        <w:rFonts w:hint="default"/>
      </w:rPr>
    </w:lvl>
    <w:lvl w:ilvl="6">
      <w:start w:val="1"/>
      <w:numFmt w:val="decimal"/>
      <w:isLgl/>
      <w:lvlText w:val="%1.%2.%3.%4.%5.%6.%7"/>
      <w:lvlJc w:val="left"/>
      <w:pPr>
        <w:ind w:left="5825" w:hanging="1440"/>
      </w:pPr>
      <w:rPr>
        <w:rFonts w:hint="default"/>
      </w:rPr>
    </w:lvl>
    <w:lvl w:ilvl="7">
      <w:start w:val="1"/>
      <w:numFmt w:val="decimal"/>
      <w:isLgl/>
      <w:lvlText w:val="%1.%2.%3.%4.%5.%6.%7.%8"/>
      <w:lvlJc w:val="left"/>
      <w:pPr>
        <w:ind w:left="6545" w:hanging="1440"/>
      </w:pPr>
      <w:rPr>
        <w:rFonts w:hint="default"/>
      </w:rPr>
    </w:lvl>
    <w:lvl w:ilvl="8">
      <w:start w:val="1"/>
      <w:numFmt w:val="decimal"/>
      <w:isLgl/>
      <w:lvlText w:val="%1.%2.%3.%4.%5.%6.%7.%8.%9"/>
      <w:lvlJc w:val="left"/>
      <w:pPr>
        <w:ind w:left="7625" w:hanging="1800"/>
      </w:pPr>
      <w:rPr>
        <w:rFonts w:hint="default"/>
      </w:rPr>
    </w:lvl>
  </w:abstractNum>
  <w:abstractNum w:abstractNumId="123" w15:restartNumberingAfterBreak="0">
    <w:nsid w:val="42D35C78"/>
    <w:multiLevelType w:val="multilevel"/>
    <w:tmpl w:val="42D35C78"/>
    <w:lvl w:ilvl="0">
      <w:start w:val="1"/>
      <w:numFmt w:val="decimal"/>
      <w:lvlText w:val="1.%1"/>
      <w:lvlJc w:val="left"/>
      <w:pPr>
        <w:ind w:left="360" w:hanging="360"/>
      </w:pPr>
      <w:rPr>
        <w:rFonts w:hint="default"/>
        <w:b w:val="0"/>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4" w15:restartNumberingAfterBreak="0">
    <w:nsid w:val="431242F6"/>
    <w:multiLevelType w:val="hybridMultilevel"/>
    <w:tmpl w:val="112E94A8"/>
    <w:lvl w:ilvl="0" w:tplc="FFFFFFF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125" w15:restartNumberingAfterBreak="0">
    <w:nsid w:val="444669E1"/>
    <w:multiLevelType w:val="multilevel"/>
    <w:tmpl w:val="444669E1"/>
    <w:lvl w:ilvl="0">
      <w:start w:val="1"/>
      <w:numFmt w:val="decimal"/>
      <w:isLgl/>
      <w:suff w:val="space"/>
      <w:lvlText w:val="1.%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448F5C80"/>
    <w:multiLevelType w:val="multilevel"/>
    <w:tmpl w:val="448F5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128" w15:restartNumberingAfterBreak="0">
    <w:nsid w:val="45994C09"/>
    <w:multiLevelType w:val="multilevel"/>
    <w:tmpl w:val="7D5EF9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4620013A"/>
    <w:multiLevelType w:val="multilevel"/>
    <w:tmpl w:val="4620013A"/>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46416E70"/>
    <w:multiLevelType w:val="multilevel"/>
    <w:tmpl w:val="46416E7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1" w15:restartNumberingAfterBreak="0">
    <w:nsid w:val="46421C50"/>
    <w:multiLevelType w:val="multilevel"/>
    <w:tmpl w:val="46421C50"/>
    <w:lvl w:ilvl="0">
      <w:start w:val="1"/>
      <w:numFmt w:val="decimal"/>
      <w:isLg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464B6FEA"/>
    <w:multiLevelType w:val="multilevel"/>
    <w:tmpl w:val="464B6FE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47217A09"/>
    <w:multiLevelType w:val="multilevel"/>
    <w:tmpl w:val="47217A09"/>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476D74B1"/>
    <w:multiLevelType w:val="multilevel"/>
    <w:tmpl w:val="476D74B1"/>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35" w15:restartNumberingAfterBreak="0">
    <w:nsid w:val="47722607"/>
    <w:multiLevelType w:val="multilevel"/>
    <w:tmpl w:val="4772260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6" w15:restartNumberingAfterBreak="0">
    <w:nsid w:val="4864553B"/>
    <w:multiLevelType w:val="multilevel"/>
    <w:tmpl w:val="4864553B"/>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137" w15:restartNumberingAfterBreak="0">
    <w:nsid w:val="486765F7"/>
    <w:multiLevelType w:val="multilevel"/>
    <w:tmpl w:val="486765F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49C13CE1"/>
    <w:multiLevelType w:val="multilevel"/>
    <w:tmpl w:val="49C13CE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39" w15:restartNumberingAfterBreak="0">
    <w:nsid w:val="49CB421A"/>
    <w:multiLevelType w:val="multilevel"/>
    <w:tmpl w:val="49CB421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0" w15:restartNumberingAfterBreak="0">
    <w:nsid w:val="4AE03A03"/>
    <w:multiLevelType w:val="multilevel"/>
    <w:tmpl w:val="4AE03A03"/>
    <w:lvl w:ilvl="0">
      <w:start w:val="1"/>
      <w:numFmt w:val="decimal"/>
      <w:lvlText w:val="3.%1"/>
      <w:lvlJc w:val="center"/>
      <w:pPr>
        <w:ind w:left="720" w:hanging="360"/>
      </w:pPr>
      <w:rPr>
        <w:rFonts w:hint="default"/>
      </w:rPr>
    </w:lvl>
    <w:lvl w:ilvl="1">
      <w:start w:val="1"/>
      <w:numFmt w:val="decimal"/>
      <w:lvlText w:val="%2."/>
      <w:lvlJc w:val="left"/>
      <w:pPr>
        <w:tabs>
          <w:tab w:val="left" w:pos="1270"/>
        </w:tabs>
        <w:ind w:left="397" w:hanging="397"/>
      </w:pPr>
      <w:rPr>
        <w:rFonts w:ascii="Times New Roman" w:hAnsi="Times New Roman" w:cs="Times New Roman" w:hint="default"/>
        <w:sz w:val="24"/>
        <w:szCs w:val="24"/>
      </w:rPr>
    </w:lvl>
    <w:lvl w:ilvl="2">
      <w:start w:val="1"/>
      <w:numFmt w:val="decimal"/>
      <w:lvlText w:val="%3."/>
      <w:lvlJc w:val="left"/>
      <w:pPr>
        <w:tabs>
          <w:tab w:val="left" w:pos="360"/>
        </w:tabs>
        <w:ind w:left="360"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1" w15:restartNumberingAfterBreak="0">
    <w:nsid w:val="4B163FB5"/>
    <w:multiLevelType w:val="multilevel"/>
    <w:tmpl w:val="91C226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4C8C4921"/>
    <w:multiLevelType w:val="multilevel"/>
    <w:tmpl w:val="4C8C4921"/>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4" w15:restartNumberingAfterBreak="0">
    <w:nsid w:val="4D03355C"/>
    <w:multiLevelType w:val="multilevel"/>
    <w:tmpl w:val="4D03355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15:restartNumberingAfterBreak="0">
    <w:nsid w:val="4D3C3879"/>
    <w:multiLevelType w:val="multilevel"/>
    <w:tmpl w:val="4D3C3879"/>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4DA464EB"/>
    <w:multiLevelType w:val="multilevel"/>
    <w:tmpl w:val="4DA464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4E972BF0"/>
    <w:multiLevelType w:val="multilevel"/>
    <w:tmpl w:val="4E972B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8" w15:restartNumberingAfterBreak="0">
    <w:nsid w:val="4F0072F0"/>
    <w:multiLevelType w:val="multilevel"/>
    <w:tmpl w:val="4F0072F0"/>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49" w15:restartNumberingAfterBreak="0">
    <w:nsid w:val="4FBA4FDE"/>
    <w:multiLevelType w:val="multilevel"/>
    <w:tmpl w:val="4FBA4FDE"/>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507967F0"/>
    <w:multiLevelType w:val="multilevel"/>
    <w:tmpl w:val="FDD8EF32"/>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50A50582"/>
    <w:multiLevelType w:val="multilevel"/>
    <w:tmpl w:val="50A5058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2" w15:restartNumberingAfterBreak="0">
    <w:nsid w:val="528177F4"/>
    <w:multiLevelType w:val="multilevel"/>
    <w:tmpl w:val="528177F4"/>
    <w:lvl w:ilvl="0">
      <w:start w:val="1"/>
      <w:numFmt w:val="decimal"/>
      <w:isLgl/>
      <w:lvlText w:val="1.%1"/>
      <w:lvlJc w:val="left"/>
      <w:pPr>
        <w:ind w:left="54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52850EEC"/>
    <w:multiLevelType w:val="multilevel"/>
    <w:tmpl w:val="52850E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4" w15:restartNumberingAfterBreak="0">
    <w:nsid w:val="53426546"/>
    <w:multiLevelType w:val="multilevel"/>
    <w:tmpl w:val="53426546"/>
    <w:lvl w:ilvl="0">
      <w:start w:val="1"/>
      <w:numFmt w:val="decimal"/>
      <w:suff w:val="space"/>
      <w:lvlText w:val="4.%1"/>
      <w:lvlJc w:val="left"/>
      <w:pPr>
        <w:ind w:left="50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54230B19"/>
    <w:multiLevelType w:val="multilevel"/>
    <w:tmpl w:val="54230B19"/>
    <w:lvl w:ilvl="0">
      <w:start w:val="1"/>
      <w:numFmt w:val="decimal"/>
      <w:lvlText w:val="7.%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54725DAC"/>
    <w:multiLevelType w:val="multilevel"/>
    <w:tmpl w:val="54725DAC"/>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57" w15:restartNumberingAfterBreak="0">
    <w:nsid w:val="560C6383"/>
    <w:multiLevelType w:val="multilevel"/>
    <w:tmpl w:val="560C6383"/>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8" w15:restartNumberingAfterBreak="0">
    <w:nsid w:val="5637419C"/>
    <w:multiLevelType w:val="multilevel"/>
    <w:tmpl w:val="5637419C"/>
    <w:lvl w:ilvl="0">
      <w:start w:val="1"/>
      <w:numFmt w:val="decimal"/>
      <w:lvlText w:val="3.%1"/>
      <w:lvlJc w:val="left"/>
      <w:pPr>
        <w:ind w:left="721" w:hanging="360"/>
      </w:p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59" w15:restartNumberingAfterBreak="0">
    <w:nsid w:val="56A704A7"/>
    <w:multiLevelType w:val="multilevel"/>
    <w:tmpl w:val="56A704A7"/>
    <w:lvl w:ilvl="0">
      <w:start w:val="1"/>
      <w:numFmt w:val="decimal"/>
      <w:lvlText w:val="4.%1"/>
      <w:lvlJc w:val="left"/>
      <w:pPr>
        <w:ind w:left="720" w:hanging="360"/>
      </w:pPr>
      <w:rPr>
        <w:rFonts w:hint="default"/>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58F745AD"/>
    <w:multiLevelType w:val="multilevel"/>
    <w:tmpl w:val="58F745AD"/>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1" w15:restartNumberingAfterBreak="0">
    <w:nsid w:val="59555131"/>
    <w:multiLevelType w:val="multilevel"/>
    <w:tmpl w:val="5955513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2" w15:restartNumberingAfterBreak="0">
    <w:nsid w:val="59FF5894"/>
    <w:multiLevelType w:val="multilevel"/>
    <w:tmpl w:val="59FF5894"/>
    <w:lvl w:ilvl="0">
      <w:start w:val="1"/>
      <w:numFmt w:val="decimal"/>
      <w:lvlText w:val="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5B5C2171"/>
    <w:multiLevelType w:val="multilevel"/>
    <w:tmpl w:val="5B5C2171"/>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165" w15:restartNumberingAfterBreak="0">
    <w:nsid w:val="5C5E3D07"/>
    <w:multiLevelType w:val="multilevel"/>
    <w:tmpl w:val="5C5E3D07"/>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66" w15:restartNumberingAfterBreak="0">
    <w:nsid w:val="5D902DD2"/>
    <w:multiLevelType w:val="multilevel"/>
    <w:tmpl w:val="491E90DE"/>
    <w:lvl w:ilvl="0">
      <w:start w:val="2"/>
      <w:numFmt w:val="decimal"/>
      <w:lvlText w:val="%1"/>
      <w:lvlJc w:val="left"/>
      <w:pPr>
        <w:ind w:left="360" w:hanging="360"/>
      </w:pPr>
      <w:rPr>
        <w:rFonts w:eastAsiaTheme="minorHAnsi" w:hint="default"/>
        <w:b/>
        <w:i/>
      </w:rPr>
    </w:lvl>
    <w:lvl w:ilvl="1">
      <w:start w:val="1"/>
      <w:numFmt w:val="decimal"/>
      <w:lvlText w:val="%1.%2"/>
      <w:lvlJc w:val="left"/>
      <w:pPr>
        <w:ind w:left="360" w:hanging="360"/>
      </w:pPr>
      <w:rPr>
        <w:rFonts w:eastAsiaTheme="minorHAnsi" w:hint="default"/>
        <w:b w:val="0"/>
        <w:bCs/>
        <w:i w:val="0"/>
        <w:iCs/>
      </w:rPr>
    </w:lvl>
    <w:lvl w:ilvl="2">
      <w:start w:val="1"/>
      <w:numFmt w:val="decimal"/>
      <w:lvlText w:val="%1.%2.%3"/>
      <w:lvlJc w:val="left"/>
      <w:pPr>
        <w:ind w:left="720" w:hanging="720"/>
      </w:pPr>
      <w:rPr>
        <w:rFonts w:eastAsiaTheme="minorHAnsi" w:hint="default"/>
        <w:b/>
        <w:i/>
      </w:rPr>
    </w:lvl>
    <w:lvl w:ilvl="3">
      <w:start w:val="1"/>
      <w:numFmt w:val="decimal"/>
      <w:lvlText w:val="%1.%2.%3.%4"/>
      <w:lvlJc w:val="left"/>
      <w:pPr>
        <w:ind w:left="720" w:hanging="720"/>
      </w:pPr>
      <w:rPr>
        <w:rFonts w:eastAsiaTheme="minorHAnsi" w:hint="default"/>
        <w:b/>
        <w:i/>
      </w:rPr>
    </w:lvl>
    <w:lvl w:ilvl="4">
      <w:start w:val="1"/>
      <w:numFmt w:val="decimal"/>
      <w:lvlText w:val="%1.%2.%3.%4.%5"/>
      <w:lvlJc w:val="left"/>
      <w:pPr>
        <w:ind w:left="1080" w:hanging="1080"/>
      </w:pPr>
      <w:rPr>
        <w:rFonts w:eastAsiaTheme="minorHAnsi" w:hint="default"/>
        <w:b/>
        <w:i/>
      </w:rPr>
    </w:lvl>
    <w:lvl w:ilvl="5">
      <w:start w:val="1"/>
      <w:numFmt w:val="decimal"/>
      <w:lvlText w:val="%1.%2.%3.%4.%5.%6"/>
      <w:lvlJc w:val="left"/>
      <w:pPr>
        <w:ind w:left="1080" w:hanging="1080"/>
      </w:pPr>
      <w:rPr>
        <w:rFonts w:eastAsiaTheme="minorHAnsi" w:hint="default"/>
        <w:b/>
        <w:i/>
      </w:rPr>
    </w:lvl>
    <w:lvl w:ilvl="6">
      <w:start w:val="1"/>
      <w:numFmt w:val="decimal"/>
      <w:lvlText w:val="%1.%2.%3.%4.%5.%6.%7"/>
      <w:lvlJc w:val="left"/>
      <w:pPr>
        <w:ind w:left="1440" w:hanging="1440"/>
      </w:pPr>
      <w:rPr>
        <w:rFonts w:eastAsiaTheme="minorHAnsi" w:hint="default"/>
        <w:b/>
        <w:i/>
      </w:rPr>
    </w:lvl>
    <w:lvl w:ilvl="7">
      <w:start w:val="1"/>
      <w:numFmt w:val="decimal"/>
      <w:lvlText w:val="%1.%2.%3.%4.%5.%6.%7.%8"/>
      <w:lvlJc w:val="left"/>
      <w:pPr>
        <w:ind w:left="1440" w:hanging="1440"/>
      </w:pPr>
      <w:rPr>
        <w:rFonts w:eastAsiaTheme="minorHAnsi" w:hint="default"/>
        <w:b/>
        <w:i/>
      </w:rPr>
    </w:lvl>
    <w:lvl w:ilvl="8">
      <w:start w:val="1"/>
      <w:numFmt w:val="decimal"/>
      <w:lvlText w:val="%1.%2.%3.%4.%5.%6.%7.%8.%9"/>
      <w:lvlJc w:val="left"/>
      <w:pPr>
        <w:ind w:left="1800" w:hanging="1800"/>
      </w:pPr>
      <w:rPr>
        <w:rFonts w:eastAsiaTheme="minorHAnsi" w:hint="default"/>
        <w:b/>
        <w:i/>
      </w:rPr>
    </w:lvl>
  </w:abstractNum>
  <w:abstractNum w:abstractNumId="167" w15:restartNumberingAfterBreak="0">
    <w:nsid w:val="5E134A61"/>
    <w:multiLevelType w:val="multilevel"/>
    <w:tmpl w:val="5E134A61"/>
    <w:lvl w:ilvl="0">
      <w:start w:val="1"/>
      <w:numFmt w:val="decimal"/>
      <w:isLgl/>
      <w:suff w:val="space"/>
      <w:lvlText w:val="1.%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5F494A61"/>
    <w:multiLevelType w:val="multilevel"/>
    <w:tmpl w:val="5F494A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9" w15:restartNumberingAfterBreak="0">
    <w:nsid w:val="60C41A48"/>
    <w:multiLevelType w:val="multilevel"/>
    <w:tmpl w:val="60C41A48"/>
    <w:lvl w:ilvl="0">
      <w:start w:val="1"/>
      <w:numFmt w:val="decimal"/>
      <w:lvlText w:val="2. %1"/>
      <w:lvlJc w:val="left"/>
      <w:pPr>
        <w:ind w:left="720" w:hanging="360"/>
      </w:pPr>
    </w:lvl>
    <w:lvl w:ilvl="1">
      <w:start w:val="1"/>
      <w:numFmt w:val="decimal"/>
      <w:isLgl/>
      <w:lvlText w:val="2.%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62214E92"/>
    <w:multiLevelType w:val="multilevel"/>
    <w:tmpl w:val="62214E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1" w15:restartNumberingAfterBreak="0">
    <w:nsid w:val="629839F4"/>
    <w:multiLevelType w:val="multilevel"/>
    <w:tmpl w:val="629839F4"/>
    <w:lvl w:ilvl="0">
      <w:start w:val="1"/>
      <w:numFmt w:val="decimal"/>
      <w:isLgl/>
      <w:lvlText w:val="1.%1"/>
      <w:lvlJc w:val="left"/>
      <w:pPr>
        <w:ind w:left="360" w:hanging="360"/>
      </w:pPr>
      <w:rPr>
        <w:rFonts w:hint="default"/>
        <w:b w:val="0"/>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629A0518"/>
    <w:multiLevelType w:val="hybridMultilevel"/>
    <w:tmpl w:val="5538C60A"/>
    <w:lvl w:ilvl="0" w:tplc="FFFFFFF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73" w15:restartNumberingAfterBreak="0">
    <w:nsid w:val="63726B30"/>
    <w:multiLevelType w:val="multilevel"/>
    <w:tmpl w:val="63726B30"/>
    <w:lvl w:ilvl="0">
      <w:start w:val="1"/>
      <w:numFmt w:val="bullet"/>
      <w:lvlText w:val="●"/>
      <w:lvlJc w:val="left"/>
      <w:pPr>
        <w:ind w:left="614"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4" w15:restartNumberingAfterBreak="0">
    <w:nsid w:val="63E217CF"/>
    <w:multiLevelType w:val="multilevel"/>
    <w:tmpl w:val="63E217C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63EA4DF8"/>
    <w:multiLevelType w:val="multilevel"/>
    <w:tmpl w:val="63EA4D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6426420D"/>
    <w:multiLevelType w:val="multilevel"/>
    <w:tmpl w:val="6426420D"/>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177" w15:restartNumberingAfterBreak="0">
    <w:nsid w:val="6426646E"/>
    <w:multiLevelType w:val="multilevel"/>
    <w:tmpl w:val="6426646E"/>
    <w:lvl w:ilvl="0">
      <w:start w:val="1"/>
      <w:numFmt w:val="decimal"/>
      <w:lvlText w:val="%1."/>
      <w:lvlJc w:val="left"/>
      <w:pPr>
        <w:ind w:left="720" w:hanging="360"/>
      </w:pPr>
      <w:rPr>
        <w:b w:val="0"/>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663E1378"/>
    <w:multiLevelType w:val="multilevel"/>
    <w:tmpl w:val="663E1378"/>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179" w15:restartNumberingAfterBreak="0">
    <w:nsid w:val="666278F1"/>
    <w:multiLevelType w:val="multilevel"/>
    <w:tmpl w:val="666278F1"/>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70" w:hanging="720"/>
      </w:pPr>
      <w:rPr>
        <w:rFonts w:hint="default"/>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180"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1" w15:restartNumberingAfterBreak="0">
    <w:nsid w:val="6725528D"/>
    <w:multiLevelType w:val="multilevel"/>
    <w:tmpl w:val="025E23E2"/>
    <w:lvl w:ilvl="0">
      <w:start w:val="1"/>
      <w:numFmt w:val="decimal"/>
      <w:lvlText w:val="%1."/>
      <w:lvlJc w:val="left"/>
      <w:pPr>
        <w:ind w:left="360" w:hanging="360"/>
      </w:pPr>
    </w:lvl>
    <w:lvl w:ilvl="1">
      <w:start w:val="1"/>
      <w:numFmt w:val="decimal"/>
      <w:isLgl/>
      <w:lvlText w:val="%1.%2"/>
      <w:lvlJc w:val="left"/>
      <w:pPr>
        <w:ind w:left="360" w:hanging="360"/>
      </w:pPr>
      <w:rPr>
        <w:rFonts w:eastAsiaTheme="minorEastAsia" w:hint="default"/>
        <w:b w:val="0"/>
        <w:bCs/>
        <w:i w:val="0"/>
        <w:iCs/>
      </w:rPr>
    </w:lvl>
    <w:lvl w:ilvl="2">
      <w:start w:val="1"/>
      <w:numFmt w:val="decimal"/>
      <w:isLgl/>
      <w:lvlText w:val="%1.%2.%3"/>
      <w:lvlJc w:val="left"/>
      <w:pPr>
        <w:ind w:left="720" w:hanging="720"/>
      </w:pPr>
      <w:rPr>
        <w:rFonts w:eastAsiaTheme="minorEastAsia" w:hint="default"/>
        <w:b/>
        <w:i/>
      </w:rPr>
    </w:lvl>
    <w:lvl w:ilvl="3">
      <w:start w:val="1"/>
      <w:numFmt w:val="decimal"/>
      <w:isLgl/>
      <w:lvlText w:val="%1.%2.%3.%4"/>
      <w:lvlJc w:val="left"/>
      <w:pPr>
        <w:ind w:left="720" w:hanging="720"/>
      </w:pPr>
      <w:rPr>
        <w:rFonts w:eastAsiaTheme="minorEastAsia" w:hint="default"/>
        <w:b/>
        <w:i/>
      </w:rPr>
    </w:lvl>
    <w:lvl w:ilvl="4">
      <w:start w:val="1"/>
      <w:numFmt w:val="decimal"/>
      <w:isLgl/>
      <w:lvlText w:val="%1.%2.%3.%4.%5"/>
      <w:lvlJc w:val="left"/>
      <w:pPr>
        <w:ind w:left="1080" w:hanging="1080"/>
      </w:pPr>
      <w:rPr>
        <w:rFonts w:eastAsiaTheme="minorEastAsia" w:hint="default"/>
        <w:b/>
        <w:i/>
      </w:rPr>
    </w:lvl>
    <w:lvl w:ilvl="5">
      <w:start w:val="1"/>
      <w:numFmt w:val="decimal"/>
      <w:isLgl/>
      <w:lvlText w:val="%1.%2.%3.%4.%5.%6"/>
      <w:lvlJc w:val="left"/>
      <w:pPr>
        <w:ind w:left="1080" w:hanging="1080"/>
      </w:pPr>
      <w:rPr>
        <w:rFonts w:eastAsiaTheme="minorEastAsia" w:hint="default"/>
        <w:b/>
        <w:i/>
      </w:rPr>
    </w:lvl>
    <w:lvl w:ilvl="6">
      <w:start w:val="1"/>
      <w:numFmt w:val="decimal"/>
      <w:isLgl/>
      <w:lvlText w:val="%1.%2.%3.%4.%5.%6.%7"/>
      <w:lvlJc w:val="left"/>
      <w:pPr>
        <w:ind w:left="1440" w:hanging="1440"/>
      </w:pPr>
      <w:rPr>
        <w:rFonts w:eastAsiaTheme="minorEastAsia" w:hint="default"/>
        <w:b/>
        <w:i/>
      </w:rPr>
    </w:lvl>
    <w:lvl w:ilvl="7">
      <w:start w:val="1"/>
      <w:numFmt w:val="decimal"/>
      <w:isLgl/>
      <w:lvlText w:val="%1.%2.%3.%4.%5.%6.%7.%8"/>
      <w:lvlJc w:val="left"/>
      <w:pPr>
        <w:ind w:left="1440" w:hanging="1440"/>
      </w:pPr>
      <w:rPr>
        <w:rFonts w:eastAsiaTheme="minorEastAsia" w:hint="default"/>
        <w:b/>
        <w:i/>
      </w:rPr>
    </w:lvl>
    <w:lvl w:ilvl="8">
      <w:start w:val="1"/>
      <w:numFmt w:val="decimal"/>
      <w:isLgl/>
      <w:lvlText w:val="%1.%2.%3.%4.%5.%6.%7.%8.%9"/>
      <w:lvlJc w:val="left"/>
      <w:pPr>
        <w:ind w:left="1800" w:hanging="1800"/>
      </w:pPr>
      <w:rPr>
        <w:rFonts w:eastAsiaTheme="minorEastAsia" w:hint="default"/>
        <w:b/>
        <w:i/>
      </w:rPr>
    </w:lvl>
  </w:abstractNum>
  <w:abstractNum w:abstractNumId="182" w15:restartNumberingAfterBreak="0">
    <w:nsid w:val="675A27E7"/>
    <w:multiLevelType w:val="multilevel"/>
    <w:tmpl w:val="675A2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67B422F8"/>
    <w:multiLevelType w:val="multilevel"/>
    <w:tmpl w:val="67B422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4"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5" w15:restartNumberingAfterBreak="0">
    <w:nsid w:val="692D2922"/>
    <w:multiLevelType w:val="multilevel"/>
    <w:tmpl w:val="6F893C71"/>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86" w15:restartNumberingAfterBreak="0">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7" w15:restartNumberingAfterBreak="0">
    <w:nsid w:val="6BF144CF"/>
    <w:multiLevelType w:val="multilevel"/>
    <w:tmpl w:val="6BF144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6C8D2196"/>
    <w:multiLevelType w:val="multilevel"/>
    <w:tmpl w:val="6C8D2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0" w15:restartNumberingAfterBreak="0">
    <w:nsid w:val="6DAF163A"/>
    <w:multiLevelType w:val="multilevel"/>
    <w:tmpl w:val="6DAF16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6F893C71"/>
    <w:multiLevelType w:val="multilevel"/>
    <w:tmpl w:val="6F893C71"/>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92" w15:restartNumberingAfterBreak="0">
    <w:nsid w:val="70E84238"/>
    <w:multiLevelType w:val="multilevel"/>
    <w:tmpl w:val="70E842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716573EE"/>
    <w:multiLevelType w:val="multilevel"/>
    <w:tmpl w:val="716573E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4" w15:restartNumberingAfterBreak="0">
    <w:nsid w:val="71A06A6C"/>
    <w:multiLevelType w:val="multilevel"/>
    <w:tmpl w:val="71A06A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72352C1A"/>
    <w:multiLevelType w:val="multilevel"/>
    <w:tmpl w:val="72352C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6" w15:restartNumberingAfterBreak="0">
    <w:nsid w:val="726144DD"/>
    <w:multiLevelType w:val="multilevel"/>
    <w:tmpl w:val="726144DD"/>
    <w:lvl w:ilvl="0">
      <w:start w:val="1"/>
      <w:numFmt w:val="decimal"/>
      <w:lvlText w:val="%1."/>
      <w:lvlJc w:val="left"/>
      <w:pPr>
        <w:ind w:left="720" w:hanging="360"/>
      </w:pPr>
      <w:rPr>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726E3BA2"/>
    <w:multiLevelType w:val="multilevel"/>
    <w:tmpl w:val="726E3BA2"/>
    <w:lvl w:ilvl="0">
      <w:start w:val="8"/>
      <w:numFmt w:val="decimal"/>
      <w:lvlText w:val="%1"/>
      <w:lvlJc w:val="left"/>
      <w:pPr>
        <w:ind w:left="360" w:hanging="360"/>
      </w:pPr>
      <w:rPr>
        <w:rFonts w:hint="default"/>
      </w:rPr>
    </w:lvl>
    <w:lvl w:ilvl="1">
      <w:start w:val="1"/>
      <w:numFmt w:val="decimal"/>
      <w:lvlText w:val="5.%2"/>
      <w:lvlJc w:val="left"/>
      <w:pPr>
        <w:ind w:left="360" w:hanging="360"/>
      </w:pPr>
      <w:rPr>
        <w:rFonts w:ascii="Times New Roman" w:hAnsi="Times New Roman" w:cs="Times New Roman" w:hint="default"/>
        <w:b w:val="0"/>
        <w:i w:val="0"/>
        <w:caps w:val="0"/>
        <w:strike w:val="0"/>
        <w:dstrike w:val="0"/>
        <w:vanish w:val="0"/>
        <w:color w:val="auto"/>
        <w:sz w:val="24"/>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73F00B2D"/>
    <w:multiLevelType w:val="multilevel"/>
    <w:tmpl w:val="73F00B2D"/>
    <w:lvl w:ilvl="0">
      <w:start w:val="1"/>
      <w:numFmt w:val="decimal"/>
      <w:lvlText w:val="1.%1"/>
      <w:lvlJc w:val="left"/>
      <w:pPr>
        <w:ind w:left="502"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15:restartNumberingAfterBreak="0">
    <w:nsid w:val="73F721A6"/>
    <w:multiLevelType w:val="multilevel"/>
    <w:tmpl w:val="73F721A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74E416D5"/>
    <w:multiLevelType w:val="multilevel"/>
    <w:tmpl w:val="74E416D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754C3E8C"/>
    <w:multiLevelType w:val="multilevel"/>
    <w:tmpl w:val="754C3E8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3" w15:restartNumberingAfterBreak="0">
    <w:nsid w:val="757A13C8"/>
    <w:multiLevelType w:val="multilevel"/>
    <w:tmpl w:val="757A13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75C13333"/>
    <w:multiLevelType w:val="multilevel"/>
    <w:tmpl w:val="75C13333"/>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b w:val="0"/>
        <w:i w:val="0"/>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205" w15:restartNumberingAfterBreak="0">
    <w:nsid w:val="764506C9"/>
    <w:multiLevelType w:val="multilevel"/>
    <w:tmpl w:val="764506C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6" w15:restartNumberingAfterBreak="0">
    <w:nsid w:val="7666670B"/>
    <w:multiLevelType w:val="multilevel"/>
    <w:tmpl w:val="7666670B"/>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15:restartNumberingAfterBreak="0">
    <w:nsid w:val="76A277BF"/>
    <w:multiLevelType w:val="multilevel"/>
    <w:tmpl w:val="57CA3298"/>
    <w:lvl w:ilvl="0">
      <w:start w:val="1"/>
      <w:numFmt w:val="decimal"/>
      <w:lvlText w:val="%1."/>
      <w:lvlJc w:val="left"/>
      <w:pPr>
        <w:ind w:left="720" w:hanging="360"/>
      </w:pPr>
      <w:rPr>
        <w:rFonts w:hint="default"/>
      </w:rPr>
    </w:lvl>
    <w:lvl w:ilvl="1">
      <w:start w:val="1"/>
      <w:numFmt w:val="decimal"/>
      <w:lvlText w:val="3.%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08" w15:restartNumberingAfterBreak="0">
    <w:nsid w:val="77DA3649"/>
    <w:multiLevelType w:val="multilevel"/>
    <w:tmpl w:val="77DA364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7837396D"/>
    <w:multiLevelType w:val="multilevel"/>
    <w:tmpl w:val="7837396D"/>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0" w15:restartNumberingAfterBreak="0">
    <w:nsid w:val="78A17994"/>
    <w:multiLevelType w:val="multilevel"/>
    <w:tmpl w:val="78A1799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11" w15:restartNumberingAfterBreak="0">
    <w:nsid w:val="798E1856"/>
    <w:multiLevelType w:val="multilevel"/>
    <w:tmpl w:val="798E185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2" w15:restartNumberingAfterBreak="0">
    <w:nsid w:val="79E33A1B"/>
    <w:multiLevelType w:val="multilevel"/>
    <w:tmpl w:val="79E33A1B"/>
    <w:lvl w:ilvl="0">
      <w:start w:val="1"/>
      <w:numFmt w:val="decimal"/>
      <w:lvlText w:val="6.%1"/>
      <w:lvlJc w:val="left"/>
      <w:pPr>
        <w:ind w:left="360" w:hanging="360"/>
      </w:pPr>
      <w:rPr>
        <w:rFonts w:ascii="Times New Roman" w:hAnsi="Times New Roman" w:cs="Times New Roman" w:hint="default"/>
        <w:b w:val="0"/>
        <w:i w:val="0"/>
        <w:caps w:val="0"/>
        <w:strike w:val="0"/>
        <w:dstrike w:val="0"/>
        <w:vanish w:val="0"/>
        <w:color w:val="auto"/>
        <w:sz w:val="24"/>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7AAE383E"/>
    <w:multiLevelType w:val="multilevel"/>
    <w:tmpl w:val="7AAE38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7BA9662D"/>
    <w:multiLevelType w:val="multilevel"/>
    <w:tmpl w:val="7BA9662D"/>
    <w:lvl w:ilvl="0">
      <w:start w:val="1"/>
      <w:numFmt w:val="decimal"/>
      <w:lvlText w:val="%1."/>
      <w:lvlJc w:val="left"/>
      <w:pPr>
        <w:ind w:left="316" w:hanging="360"/>
      </w:pPr>
    </w:lvl>
    <w:lvl w:ilvl="1">
      <w:start w:val="1"/>
      <w:numFmt w:val="lowerLetter"/>
      <w:lvlText w:val="%2."/>
      <w:lvlJc w:val="left"/>
      <w:pPr>
        <w:ind w:left="1036" w:hanging="360"/>
      </w:pPr>
    </w:lvl>
    <w:lvl w:ilvl="2">
      <w:start w:val="1"/>
      <w:numFmt w:val="lowerRoman"/>
      <w:lvlText w:val="%3."/>
      <w:lvlJc w:val="right"/>
      <w:pPr>
        <w:ind w:left="1756" w:hanging="180"/>
      </w:pPr>
    </w:lvl>
    <w:lvl w:ilvl="3">
      <w:start w:val="1"/>
      <w:numFmt w:val="decimal"/>
      <w:lvlText w:val="%4."/>
      <w:lvlJc w:val="left"/>
      <w:pPr>
        <w:ind w:left="2476" w:hanging="360"/>
      </w:pPr>
    </w:lvl>
    <w:lvl w:ilvl="4">
      <w:start w:val="1"/>
      <w:numFmt w:val="lowerLetter"/>
      <w:lvlText w:val="%5."/>
      <w:lvlJc w:val="left"/>
      <w:pPr>
        <w:ind w:left="3196" w:hanging="360"/>
      </w:pPr>
    </w:lvl>
    <w:lvl w:ilvl="5">
      <w:start w:val="1"/>
      <w:numFmt w:val="lowerRoman"/>
      <w:lvlText w:val="%6."/>
      <w:lvlJc w:val="right"/>
      <w:pPr>
        <w:ind w:left="3916" w:hanging="180"/>
      </w:pPr>
    </w:lvl>
    <w:lvl w:ilvl="6">
      <w:start w:val="1"/>
      <w:numFmt w:val="decimal"/>
      <w:lvlText w:val="%7."/>
      <w:lvlJc w:val="left"/>
      <w:pPr>
        <w:ind w:left="4636" w:hanging="360"/>
      </w:pPr>
    </w:lvl>
    <w:lvl w:ilvl="7">
      <w:start w:val="1"/>
      <w:numFmt w:val="lowerLetter"/>
      <w:lvlText w:val="%8."/>
      <w:lvlJc w:val="left"/>
      <w:pPr>
        <w:ind w:left="5356" w:hanging="360"/>
      </w:pPr>
    </w:lvl>
    <w:lvl w:ilvl="8">
      <w:start w:val="1"/>
      <w:numFmt w:val="lowerRoman"/>
      <w:lvlText w:val="%9."/>
      <w:lvlJc w:val="right"/>
      <w:pPr>
        <w:ind w:left="6076" w:hanging="180"/>
      </w:pPr>
    </w:lvl>
  </w:abstractNum>
  <w:abstractNum w:abstractNumId="215" w15:restartNumberingAfterBreak="0">
    <w:nsid w:val="7CB2049B"/>
    <w:multiLevelType w:val="multilevel"/>
    <w:tmpl w:val="7CB2049B"/>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7E224240"/>
    <w:multiLevelType w:val="multilevel"/>
    <w:tmpl w:val="7E224240"/>
    <w:lvl w:ilvl="0">
      <w:start w:val="1"/>
      <w:numFmt w:val="decimal"/>
      <w:lvlText w:val="4.%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17" w15:restartNumberingAfterBreak="0">
    <w:nsid w:val="7E6950F0"/>
    <w:multiLevelType w:val="multilevel"/>
    <w:tmpl w:val="7E6950F0"/>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themeColor="text1"/>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8"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19" w15:restartNumberingAfterBreak="0">
    <w:nsid w:val="7F98377C"/>
    <w:multiLevelType w:val="multilevel"/>
    <w:tmpl w:val="7F983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33178526">
    <w:abstractNumId w:val="26"/>
  </w:num>
  <w:num w:numId="2" w16cid:durableId="990525716">
    <w:abstractNumId w:val="9"/>
  </w:num>
  <w:num w:numId="3" w16cid:durableId="169569785">
    <w:abstractNumId w:val="7"/>
  </w:num>
  <w:num w:numId="4" w16cid:durableId="85659687">
    <w:abstractNumId w:val="6"/>
  </w:num>
  <w:num w:numId="5" w16cid:durableId="1761413867">
    <w:abstractNumId w:val="5"/>
  </w:num>
  <w:num w:numId="6" w16cid:durableId="35782903">
    <w:abstractNumId w:val="4"/>
  </w:num>
  <w:num w:numId="7" w16cid:durableId="113791186">
    <w:abstractNumId w:val="8"/>
  </w:num>
  <w:num w:numId="8" w16cid:durableId="833838553">
    <w:abstractNumId w:val="3"/>
  </w:num>
  <w:num w:numId="9" w16cid:durableId="2084911366">
    <w:abstractNumId w:val="2"/>
  </w:num>
  <w:num w:numId="10" w16cid:durableId="1318919814">
    <w:abstractNumId w:val="1"/>
  </w:num>
  <w:num w:numId="11" w16cid:durableId="756831693">
    <w:abstractNumId w:val="0"/>
  </w:num>
  <w:num w:numId="12" w16cid:durableId="1247417495">
    <w:abstractNumId w:val="83"/>
  </w:num>
  <w:num w:numId="13" w16cid:durableId="342900527">
    <w:abstractNumId w:val="127"/>
  </w:num>
  <w:num w:numId="14" w16cid:durableId="399327099">
    <w:abstractNumId w:val="87"/>
  </w:num>
  <w:num w:numId="15" w16cid:durableId="1812481187">
    <w:abstractNumId w:val="142"/>
  </w:num>
  <w:num w:numId="16" w16cid:durableId="818153244">
    <w:abstractNumId w:val="118"/>
  </w:num>
  <w:num w:numId="17" w16cid:durableId="1773239384">
    <w:abstractNumId w:val="180"/>
  </w:num>
  <w:num w:numId="18" w16cid:durableId="1157266535">
    <w:abstractNumId w:val="92"/>
  </w:num>
  <w:num w:numId="19" w16cid:durableId="488059099">
    <w:abstractNumId w:val="115"/>
  </w:num>
  <w:num w:numId="20" w16cid:durableId="551842913">
    <w:abstractNumId w:val="201"/>
  </w:num>
  <w:num w:numId="21" w16cid:durableId="120610977">
    <w:abstractNumId w:val="107"/>
  </w:num>
  <w:num w:numId="22" w16cid:durableId="392197901">
    <w:abstractNumId w:val="65"/>
  </w:num>
  <w:num w:numId="23" w16cid:durableId="390352105">
    <w:abstractNumId w:val="188"/>
  </w:num>
  <w:num w:numId="24" w16cid:durableId="1715346720">
    <w:abstractNumId w:val="218"/>
  </w:num>
  <w:num w:numId="25" w16cid:durableId="77294497">
    <w:abstractNumId w:val="61"/>
  </w:num>
  <w:num w:numId="26" w16cid:durableId="1953390209">
    <w:abstractNumId w:val="184"/>
  </w:num>
  <w:num w:numId="27" w16cid:durableId="1009022514">
    <w:abstractNumId w:val="156"/>
  </w:num>
  <w:num w:numId="28" w16cid:durableId="1050812282">
    <w:abstractNumId w:val="82"/>
  </w:num>
  <w:num w:numId="29" w16cid:durableId="1220628269">
    <w:abstractNumId w:val="193"/>
  </w:num>
  <w:num w:numId="30" w16cid:durableId="775252855">
    <w:abstractNumId w:val="36"/>
  </w:num>
  <w:num w:numId="31" w16cid:durableId="1172255267">
    <w:abstractNumId w:val="219"/>
  </w:num>
  <w:num w:numId="32" w16cid:durableId="583225694">
    <w:abstractNumId w:val="186"/>
  </w:num>
  <w:num w:numId="33" w16cid:durableId="836461752">
    <w:abstractNumId w:val="189"/>
  </w:num>
  <w:num w:numId="34" w16cid:durableId="931354722">
    <w:abstractNumId w:val="173"/>
  </w:num>
  <w:num w:numId="35" w16cid:durableId="1853298556">
    <w:abstractNumId w:val="195"/>
  </w:num>
  <w:num w:numId="36" w16cid:durableId="1129937234">
    <w:abstractNumId w:val="119"/>
  </w:num>
  <w:num w:numId="37" w16cid:durableId="1284851232">
    <w:abstractNumId w:val="56"/>
  </w:num>
  <w:num w:numId="38" w16cid:durableId="1699352352">
    <w:abstractNumId w:val="174"/>
  </w:num>
  <w:num w:numId="39" w16cid:durableId="859129133">
    <w:abstractNumId w:val="20"/>
  </w:num>
  <w:num w:numId="40" w16cid:durableId="1235123700">
    <w:abstractNumId w:val="101"/>
  </w:num>
  <w:num w:numId="41" w16cid:durableId="797377521">
    <w:abstractNumId w:val="23"/>
  </w:num>
  <w:num w:numId="42" w16cid:durableId="871379272">
    <w:abstractNumId w:val="51"/>
  </w:num>
  <w:num w:numId="43" w16cid:durableId="1804738295">
    <w:abstractNumId w:val="161"/>
  </w:num>
  <w:num w:numId="44" w16cid:durableId="436143316">
    <w:abstractNumId w:val="75"/>
  </w:num>
  <w:num w:numId="45" w16cid:durableId="1809661720">
    <w:abstractNumId w:val="86"/>
  </w:num>
  <w:num w:numId="46" w16cid:durableId="1743944845">
    <w:abstractNumId w:val="134"/>
  </w:num>
  <w:num w:numId="47" w16cid:durableId="372459309">
    <w:abstractNumId w:val="140"/>
  </w:num>
  <w:num w:numId="48" w16cid:durableId="1830822518">
    <w:abstractNumId w:val="99"/>
  </w:num>
  <w:num w:numId="49" w16cid:durableId="763301177">
    <w:abstractNumId w:val="27"/>
  </w:num>
  <w:num w:numId="50" w16cid:durableId="741829663">
    <w:abstractNumId w:val="91"/>
  </w:num>
  <w:num w:numId="51" w16cid:durableId="1244143332">
    <w:abstractNumId w:val="216"/>
  </w:num>
  <w:num w:numId="52" w16cid:durableId="1098603461">
    <w:abstractNumId w:val="197"/>
  </w:num>
  <w:num w:numId="53" w16cid:durableId="517739770">
    <w:abstractNumId w:val="212"/>
  </w:num>
  <w:num w:numId="54" w16cid:durableId="1173110167">
    <w:abstractNumId w:val="155"/>
  </w:num>
  <w:num w:numId="55" w16cid:durableId="7684165">
    <w:abstractNumId w:val="40"/>
  </w:num>
  <w:num w:numId="56" w16cid:durableId="303630332">
    <w:abstractNumId w:val="71"/>
  </w:num>
  <w:num w:numId="57" w16cid:durableId="1305501454">
    <w:abstractNumId w:val="55"/>
  </w:num>
  <w:num w:numId="58" w16cid:durableId="1680231684">
    <w:abstractNumId w:val="105"/>
  </w:num>
  <w:num w:numId="59" w16cid:durableId="1847556549">
    <w:abstractNumId w:val="137"/>
  </w:num>
  <w:num w:numId="60" w16cid:durableId="131140413">
    <w:abstractNumId w:val="39"/>
  </w:num>
  <w:num w:numId="61" w16cid:durableId="1000037571">
    <w:abstractNumId w:val="79"/>
  </w:num>
  <w:num w:numId="62" w16cid:durableId="55054023">
    <w:abstractNumId w:val="21"/>
  </w:num>
  <w:num w:numId="63" w16cid:durableId="93212638">
    <w:abstractNumId w:val="24"/>
  </w:num>
  <w:num w:numId="64" w16cid:durableId="1502233912">
    <w:abstractNumId w:val="41"/>
  </w:num>
  <w:num w:numId="65" w16cid:durableId="276838323">
    <w:abstractNumId w:val="169"/>
  </w:num>
  <w:num w:numId="66" w16cid:durableId="16397275">
    <w:abstractNumId w:val="98"/>
  </w:num>
  <w:num w:numId="67" w16cid:durableId="1330789012">
    <w:abstractNumId w:val="159"/>
  </w:num>
  <w:num w:numId="68" w16cid:durableId="1558080866">
    <w:abstractNumId w:val="53"/>
  </w:num>
  <w:num w:numId="69" w16cid:durableId="955789229">
    <w:abstractNumId w:val="175"/>
  </w:num>
  <w:num w:numId="70" w16cid:durableId="1539926512">
    <w:abstractNumId w:val="29"/>
  </w:num>
  <w:num w:numId="71" w16cid:durableId="776104200">
    <w:abstractNumId w:val="192"/>
  </w:num>
  <w:num w:numId="72" w16cid:durableId="1835490612">
    <w:abstractNumId w:val="108"/>
  </w:num>
  <w:num w:numId="73" w16cid:durableId="2042048569">
    <w:abstractNumId w:val="187"/>
  </w:num>
  <w:num w:numId="74" w16cid:durableId="1740440629">
    <w:abstractNumId w:val="163"/>
  </w:num>
  <w:num w:numId="75" w16cid:durableId="5088852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349143465">
    <w:abstractNumId w:val="150"/>
  </w:num>
  <w:num w:numId="77" w16cid:durableId="847713843">
    <w:abstractNumId w:val="131"/>
  </w:num>
  <w:num w:numId="78" w16cid:durableId="1545679588">
    <w:abstractNumId w:val="106"/>
  </w:num>
  <w:num w:numId="79" w16cid:durableId="84228628">
    <w:abstractNumId w:val="204"/>
  </w:num>
  <w:num w:numId="80" w16cid:durableId="1174347091">
    <w:abstractNumId w:val="133"/>
  </w:num>
  <w:num w:numId="81" w16cid:durableId="1309167524">
    <w:abstractNumId w:val="67"/>
  </w:num>
  <w:num w:numId="82" w16cid:durableId="269817386">
    <w:abstractNumId w:val="206"/>
  </w:num>
  <w:num w:numId="83" w16cid:durableId="1760713962">
    <w:abstractNumId w:val="33"/>
  </w:num>
  <w:num w:numId="84" w16cid:durableId="517543198">
    <w:abstractNumId w:val="213"/>
  </w:num>
  <w:num w:numId="85" w16cid:durableId="1592542229">
    <w:abstractNumId w:val="215"/>
  </w:num>
  <w:num w:numId="86" w16cid:durableId="1386024716">
    <w:abstractNumId w:val="182"/>
  </w:num>
  <w:num w:numId="87" w16cid:durableId="1840583377">
    <w:abstractNumId w:val="54"/>
  </w:num>
  <w:num w:numId="88" w16cid:durableId="376203216">
    <w:abstractNumId w:val="113"/>
  </w:num>
  <w:num w:numId="89" w16cid:durableId="320626288">
    <w:abstractNumId w:val="94"/>
  </w:num>
  <w:num w:numId="90" w16cid:durableId="1584800012">
    <w:abstractNumId w:val="43"/>
  </w:num>
  <w:num w:numId="91" w16cid:durableId="79255911">
    <w:abstractNumId w:val="149"/>
  </w:num>
  <w:num w:numId="92" w16cid:durableId="1870871940">
    <w:abstractNumId w:val="85"/>
  </w:num>
  <w:num w:numId="93" w16cid:durableId="1064371667">
    <w:abstractNumId w:val="146"/>
  </w:num>
  <w:num w:numId="94" w16cid:durableId="1485391318">
    <w:abstractNumId w:val="183"/>
  </w:num>
  <w:num w:numId="95" w16cid:durableId="1387215942">
    <w:abstractNumId w:val="44"/>
  </w:num>
  <w:num w:numId="96" w16cid:durableId="1255554562">
    <w:abstractNumId w:val="28"/>
  </w:num>
  <w:num w:numId="97" w16cid:durableId="927156947">
    <w:abstractNumId w:val="190"/>
  </w:num>
  <w:num w:numId="98" w16cid:durableId="907109513">
    <w:abstractNumId w:val="136"/>
  </w:num>
  <w:num w:numId="99" w16cid:durableId="299461694">
    <w:abstractNumId w:val="47"/>
  </w:num>
  <w:num w:numId="100" w16cid:durableId="1915777843">
    <w:abstractNumId w:val="176"/>
  </w:num>
  <w:num w:numId="101" w16cid:durableId="1849783585">
    <w:abstractNumId w:val="103"/>
  </w:num>
  <w:num w:numId="102" w16cid:durableId="913393713">
    <w:abstractNumId w:val="123"/>
  </w:num>
  <w:num w:numId="103" w16cid:durableId="1514880193">
    <w:abstractNumId w:val="17"/>
  </w:num>
  <w:num w:numId="104" w16cid:durableId="1569000450">
    <w:abstractNumId w:val="138"/>
  </w:num>
  <w:num w:numId="105" w16cid:durableId="1900433254">
    <w:abstractNumId w:val="117"/>
  </w:num>
  <w:num w:numId="106" w16cid:durableId="761755348">
    <w:abstractNumId w:val="217"/>
  </w:num>
  <w:num w:numId="107" w16cid:durableId="1513883102">
    <w:abstractNumId w:val="200"/>
  </w:num>
  <w:num w:numId="108" w16cid:durableId="483736976">
    <w:abstractNumId w:val="112"/>
  </w:num>
  <w:num w:numId="109" w16cid:durableId="746541661">
    <w:abstractNumId w:val="58"/>
  </w:num>
  <w:num w:numId="110" w16cid:durableId="1928615965">
    <w:abstractNumId w:val="202"/>
  </w:num>
  <w:num w:numId="111" w16cid:durableId="276106011">
    <w:abstractNumId w:val="38"/>
  </w:num>
  <w:num w:numId="112" w16cid:durableId="127599135">
    <w:abstractNumId w:val="97"/>
  </w:num>
  <w:num w:numId="113" w16cid:durableId="468017034">
    <w:abstractNumId w:val="59"/>
  </w:num>
  <w:num w:numId="114" w16cid:durableId="790632848">
    <w:abstractNumId w:val="62"/>
  </w:num>
  <w:num w:numId="115" w16cid:durableId="719785797">
    <w:abstractNumId w:val="168"/>
  </w:num>
  <w:num w:numId="116" w16cid:durableId="1852256958">
    <w:abstractNumId w:val="10"/>
  </w:num>
  <w:num w:numId="117" w16cid:durableId="1555385602">
    <w:abstractNumId w:val="178"/>
  </w:num>
  <w:num w:numId="118" w16cid:durableId="236937465">
    <w:abstractNumId w:val="122"/>
  </w:num>
  <w:num w:numId="119" w16cid:durableId="927275919">
    <w:abstractNumId w:val="96"/>
  </w:num>
  <w:num w:numId="120" w16cid:durableId="1615474484">
    <w:abstractNumId w:val="70"/>
  </w:num>
  <w:num w:numId="121" w16cid:durableId="1771125633">
    <w:abstractNumId w:val="181"/>
  </w:num>
  <w:num w:numId="122" w16cid:durableId="263925718">
    <w:abstractNumId w:val="50"/>
  </w:num>
  <w:num w:numId="123" w16cid:durableId="1701589144">
    <w:abstractNumId w:val="177"/>
  </w:num>
  <w:num w:numId="124" w16cid:durableId="670105737">
    <w:abstractNumId w:val="77"/>
  </w:num>
  <w:num w:numId="125" w16cid:durableId="1820876566">
    <w:abstractNumId w:val="11"/>
  </w:num>
  <w:num w:numId="126" w16cid:durableId="1195070166">
    <w:abstractNumId w:val="12"/>
  </w:num>
  <w:num w:numId="127" w16cid:durableId="1677221553">
    <w:abstractNumId w:val="13"/>
  </w:num>
  <w:num w:numId="128" w16cid:durableId="412630991">
    <w:abstractNumId w:val="210"/>
  </w:num>
  <w:num w:numId="129" w16cid:durableId="1886673033">
    <w:abstractNumId w:val="84"/>
  </w:num>
  <w:num w:numId="130" w16cid:durableId="393548610">
    <w:abstractNumId w:val="143"/>
  </w:num>
  <w:num w:numId="131" w16cid:durableId="1249929017">
    <w:abstractNumId w:val="144"/>
  </w:num>
  <w:num w:numId="132" w16cid:durableId="1180047840">
    <w:abstractNumId w:val="19"/>
  </w:num>
  <w:num w:numId="133" w16cid:durableId="1145851361">
    <w:abstractNumId w:val="196"/>
  </w:num>
  <w:num w:numId="134" w16cid:durableId="1522820422">
    <w:abstractNumId w:val="199"/>
  </w:num>
  <w:num w:numId="135" w16cid:durableId="1844007440">
    <w:abstractNumId w:val="211"/>
  </w:num>
  <w:num w:numId="136" w16cid:durableId="1113398197">
    <w:abstractNumId w:val="132"/>
  </w:num>
  <w:num w:numId="137" w16cid:durableId="1938638966">
    <w:abstractNumId w:val="14"/>
  </w:num>
  <w:num w:numId="138" w16cid:durableId="2041975438">
    <w:abstractNumId w:val="15"/>
  </w:num>
  <w:num w:numId="139" w16cid:durableId="212932819">
    <w:abstractNumId w:val="89"/>
  </w:num>
  <w:num w:numId="140" w16cid:durableId="399639387">
    <w:abstractNumId w:val="214"/>
  </w:num>
  <w:num w:numId="141" w16cid:durableId="1446929077">
    <w:abstractNumId w:val="31"/>
  </w:num>
  <w:num w:numId="142" w16cid:durableId="868449329">
    <w:abstractNumId w:val="22"/>
  </w:num>
  <w:num w:numId="143" w16cid:durableId="949432592">
    <w:abstractNumId w:val="147"/>
  </w:num>
  <w:num w:numId="144" w16cid:durableId="1179780364">
    <w:abstractNumId w:val="152"/>
  </w:num>
  <w:num w:numId="145" w16cid:durableId="1284575195">
    <w:abstractNumId w:val="162"/>
  </w:num>
  <w:num w:numId="146" w16cid:durableId="1608345561">
    <w:abstractNumId w:val="63"/>
  </w:num>
  <w:num w:numId="147" w16cid:durableId="277614255">
    <w:abstractNumId w:val="154"/>
  </w:num>
  <w:num w:numId="148" w16cid:durableId="1591504517">
    <w:abstractNumId w:val="25"/>
  </w:num>
  <w:num w:numId="149" w16cid:durableId="1614173143">
    <w:abstractNumId w:val="81"/>
  </w:num>
  <w:num w:numId="150" w16cid:durableId="771125095">
    <w:abstractNumId w:val="74"/>
  </w:num>
  <w:num w:numId="151" w16cid:durableId="87242591">
    <w:abstractNumId w:val="93"/>
  </w:num>
  <w:num w:numId="152" w16cid:durableId="1942645688">
    <w:abstractNumId w:val="57"/>
  </w:num>
  <w:num w:numId="153" w16cid:durableId="1305231363">
    <w:abstractNumId w:val="111"/>
  </w:num>
  <w:num w:numId="154" w16cid:durableId="950936435">
    <w:abstractNumId w:val="139"/>
  </w:num>
  <w:num w:numId="155" w16cid:durableId="1326128494">
    <w:abstractNumId w:val="135"/>
  </w:num>
  <w:num w:numId="156" w16cid:durableId="58065292">
    <w:abstractNumId w:val="205"/>
  </w:num>
  <w:num w:numId="157" w16cid:durableId="202838879">
    <w:abstractNumId w:val="18"/>
  </w:num>
  <w:num w:numId="158" w16cid:durableId="550577797">
    <w:abstractNumId w:val="78"/>
  </w:num>
  <w:num w:numId="159" w16cid:durableId="2121752717">
    <w:abstractNumId w:val="167"/>
  </w:num>
  <w:num w:numId="160" w16cid:durableId="2109740258">
    <w:abstractNumId w:val="69"/>
  </w:num>
  <w:num w:numId="161" w16cid:durableId="91702675">
    <w:abstractNumId w:val="102"/>
  </w:num>
  <w:num w:numId="162" w16cid:durableId="530193938">
    <w:abstractNumId w:val="151"/>
  </w:num>
  <w:num w:numId="163" w16cid:durableId="2073768271">
    <w:abstractNumId w:val="171"/>
  </w:num>
  <w:num w:numId="164" w16cid:durableId="24985711">
    <w:abstractNumId w:val="116"/>
  </w:num>
  <w:num w:numId="165" w16cid:durableId="2016690866">
    <w:abstractNumId w:val="158"/>
  </w:num>
  <w:num w:numId="166" w16cid:durableId="1483545980">
    <w:abstractNumId w:val="32"/>
  </w:num>
  <w:num w:numId="167" w16cid:durableId="482770097">
    <w:abstractNumId w:val="194"/>
  </w:num>
  <w:num w:numId="168" w16cid:durableId="1689215125">
    <w:abstractNumId w:val="203"/>
  </w:num>
  <w:num w:numId="169" w16cid:durableId="1354308479">
    <w:abstractNumId w:val="125"/>
  </w:num>
  <w:num w:numId="170" w16cid:durableId="471408834">
    <w:abstractNumId w:val="104"/>
  </w:num>
  <w:num w:numId="171" w16cid:durableId="1300921668">
    <w:abstractNumId w:val="45"/>
  </w:num>
  <w:num w:numId="172" w16cid:durableId="1629119040">
    <w:abstractNumId w:val="35"/>
  </w:num>
  <w:num w:numId="173" w16cid:durableId="1891846983">
    <w:abstractNumId w:val="30"/>
  </w:num>
  <w:num w:numId="174" w16cid:durableId="182938200">
    <w:abstractNumId w:val="129"/>
  </w:num>
  <w:num w:numId="175" w16cid:durableId="566768485">
    <w:abstractNumId w:val="64"/>
  </w:num>
  <w:num w:numId="176" w16cid:durableId="847980857">
    <w:abstractNumId w:val="153"/>
  </w:num>
  <w:num w:numId="177" w16cid:durableId="900604687">
    <w:abstractNumId w:val="72"/>
  </w:num>
  <w:num w:numId="178" w16cid:durableId="847712734">
    <w:abstractNumId w:val="120"/>
  </w:num>
  <w:num w:numId="179" w16cid:durableId="1915045667">
    <w:abstractNumId w:val="191"/>
  </w:num>
  <w:num w:numId="180" w16cid:durableId="2113932708">
    <w:abstractNumId w:val="90"/>
  </w:num>
  <w:num w:numId="181" w16cid:durableId="27026472">
    <w:abstractNumId w:val="165"/>
  </w:num>
  <w:num w:numId="182" w16cid:durableId="641037975">
    <w:abstractNumId w:val="114"/>
  </w:num>
  <w:num w:numId="183" w16cid:durableId="1101341708">
    <w:abstractNumId w:val="209"/>
  </w:num>
  <w:num w:numId="184" w16cid:durableId="1080567557">
    <w:abstractNumId w:val="109"/>
  </w:num>
  <w:num w:numId="185" w16cid:durableId="1958641597">
    <w:abstractNumId w:val="16"/>
  </w:num>
  <w:num w:numId="186" w16cid:durableId="568421712">
    <w:abstractNumId w:val="66"/>
  </w:num>
  <w:num w:numId="187" w16cid:durableId="2048529846">
    <w:abstractNumId w:val="52"/>
  </w:num>
  <w:num w:numId="188" w16cid:durableId="673606540">
    <w:abstractNumId w:val="37"/>
  </w:num>
  <w:num w:numId="189" w16cid:durableId="1391658130">
    <w:abstractNumId w:val="42"/>
  </w:num>
  <w:num w:numId="190" w16cid:durableId="1997414072">
    <w:abstractNumId w:val="73"/>
  </w:num>
  <w:num w:numId="191" w16cid:durableId="1748914878">
    <w:abstractNumId w:val="148"/>
  </w:num>
  <w:num w:numId="192" w16cid:durableId="1104227657">
    <w:abstractNumId w:val="95"/>
  </w:num>
  <w:num w:numId="193" w16cid:durableId="1767769254">
    <w:abstractNumId w:val="145"/>
  </w:num>
  <w:num w:numId="194" w16cid:durableId="1607619375">
    <w:abstractNumId w:val="49"/>
  </w:num>
  <w:num w:numId="195" w16cid:durableId="408623037">
    <w:abstractNumId w:val="198"/>
  </w:num>
  <w:num w:numId="196" w16cid:durableId="384137736">
    <w:abstractNumId w:val="34"/>
  </w:num>
  <w:num w:numId="197" w16cid:durableId="1444416912">
    <w:abstractNumId w:val="60"/>
  </w:num>
  <w:num w:numId="198" w16cid:durableId="1085145947">
    <w:abstractNumId w:val="179"/>
  </w:num>
  <w:num w:numId="199" w16cid:durableId="1123038219">
    <w:abstractNumId w:val="164"/>
  </w:num>
  <w:num w:numId="200" w16cid:durableId="1623925777">
    <w:abstractNumId w:val="48"/>
  </w:num>
  <w:num w:numId="201" w16cid:durableId="1249313461">
    <w:abstractNumId w:val="80"/>
  </w:num>
  <w:num w:numId="202" w16cid:durableId="437918894">
    <w:abstractNumId w:val="208"/>
  </w:num>
  <w:num w:numId="203" w16cid:durableId="404114069">
    <w:abstractNumId w:val="130"/>
  </w:num>
  <w:num w:numId="204" w16cid:durableId="811100978">
    <w:abstractNumId w:val="46"/>
  </w:num>
  <w:num w:numId="205" w16cid:durableId="1583834545">
    <w:abstractNumId w:val="157"/>
  </w:num>
  <w:num w:numId="206" w16cid:durableId="779573090">
    <w:abstractNumId w:val="126"/>
  </w:num>
  <w:num w:numId="207" w16cid:durableId="402414713">
    <w:abstractNumId w:val="170"/>
  </w:num>
  <w:num w:numId="208" w16cid:durableId="909342835">
    <w:abstractNumId w:val="160"/>
  </w:num>
  <w:num w:numId="209" w16cid:durableId="1146968633">
    <w:abstractNumId w:val="110"/>
  </w:num>
  <w:num w:numId="210" w16cid:durableId="2038845433">
    <w:abstractNumId w:val="121"/>
  </w:num>
  <w:num w:numId="211" w16cid:durableId="655917018">
    <w:abstractNumId w:val="141"/>
  </w:num>
  <w:num w:numId="212" w16cid:durableId="255019789">
    <w:abstractNumId w:val="88"/>
  </w:num>
  <w:num w:numId="213" w16cid:durableId="897862513">
    <w:abstractNumId w:val="172"/>
  </w:num>
  <w:num w:numId="214" w16cid:durableId="500395721">
    <w:abstractNumId w:val="207"/>
  </w:num>
  <w:num w:numId="215" w16cid:durableId="892349524">
    <w:abstractNumId w:val="185"/>
  </w:num>
  <w:num w:numId="216" w16cid:durableId="653607687">
    <w:abstractNumId w:val="76"/>
  </w:num>
  <w:num w:numId="217" w16cid:durableId="804392276">
    <w:abstractNumId w:val="166"/>
  </w:num>
  <w:num w:numId="218" w16cid:durableId="1448814629">
    <w:abstractNumId w:val="124"/>
  </w:num>
  <w:num w:numId="219" w16cid:durableId="1028028154">
    <w:abstractNumId w:val="100"/>
  </w:num>
  <w:num w:numId="220" w16cid:durableId="1999921772">
    <w:abstractNumId w:val="68"/>
  </w:num>
  <w:num w:numId="221" w16cid:durableId="728655508">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C76"/>
    <w:rsid w:val="0000006D"/>
    <w:rsid w:val="0000048B"/>
    <w:rsid w:val="000032B5"/>
    <w:rsid w:val="00004A3E"/>
    <w:rsid w:val="000067E5"/>
    <w:rsid w:val="00010033"/>
    <w:rsid w:val="000131F9"/>
    <w:rsid w:val="00014FA0"/>
    <w:rsid w:val="00020D04"/>
    <w:rsid w:val="000213A3"/>
    <w:rsid w:val="00021D8E"/>
    <w:rsid w:val="00022137"/>
    <w:rsid w:val="00024584"/>
    <w:rsid w:val="00024AB9"/>
    <w:rsid w:val="00025DE6"/>
    <w:rsid w:val="00026A9C"/>
    <w:rsid w:val="000303C9"/>
    <w:rsid w:val="00031C08"/>
    <w:rsid w:val="000323FA"/>
    <w:rsid w:val="0003482C"/>
    <w:rsid w:val="00034A94"/>
    <w:rsid w:val="00035278"/>
    <w:rsid w:val="00035670"/>
    <w:rsid w:val="00035D22"/>
    <w:rsid w:val="0003628F"/>
    <w:rsid w:val="00037F3C"/>
    <w:rsid w:val="00040B68"/>
    <w:rsid w:val="000414EE"/>
    <w:rsid w:val="0004153D"/>
    <w:rsid w:val="00042F95"/>
    <w:rsid w:val="0004355A"/>
    <w:rsid w:val="000438A2"/>
    <w:rsid w:val="000452E6"/>
    <w:rsid w:val="000461D2"/>
    <w:rsid w:val="0004636D"/>
    <w:rsid w:val="00047CDC"/>
    <w:rsid w:val="00050AB2"/>
    <w:rsid w:val="000526F9"/>
    <w:rsid w:val="00052BD4"/>
    <w:rsid w:val="00053311"/>
    <w:rsid w:val="00053D66"/>
    <w:rsid w:val="0006047A"/>
    <w:rsid w:val="000611DC"/>
    <w:rsid w:val="00061630"/>
    <w:rsid w:val="00061CBE"/>
    <w:rsid w:val="000620EE"/>
    <w:rsid w:val="00063937"/>
    <w:rsid w:val="00064AD2"/>
    <w:rsid w:val="00064BA0"/>
    <w:rsid w:val="00065E74"/>
    <w:rsid w:val="000661EB"/>
    <w:rsid w:val="0006647C"/>
    <w:rsid w:val="0006712E"/>
    <w:rsid w:val="00067BDD"/>
    <w:rsid w:val="00070078"/>
    <w:rsid w:val="0007338C"/>
    <w:rsid w:val="00073E97"/>
    <w:rsid w:val="00074550"/>
    <w:rsid w:val="00076499"/>
    <w:rsid w:val="00076EF6"/>
    <w:rsid w:val="000774A9"/>
    <w:rsid w:val="00077A60"/>
    <w:rsid w:val="0008015B"/>
    <w:rsid w:val="00082B06"/>
    <w:rsid w:val="00082E36"/>
    <w:rsid w:val="00084E49"/>
    <w:rsid w:val="00084FF7"/>
    <w:rsid w:val="000854C5"/>
    <w:rsid w:val="00086B66"/>
    <w:rsid w:val="000873C0"/>
    <w:rsid w:val="00087444"/>
    <w:rsid w:val="00090765"/>
    <w:rsid w:val="0009202B"/>
    <w:rsid w:val="000940A0"/>
    <w:rsid w:val="00096B1E"/>
    <w:rsid w:val="00097D65"/>
    <w:rsid w:val="000A2139"/>
    <w:rsid w:val="000A2256"/>
    <w:rsid w:val="000A2C32"/>
    <w:rsid w:val="000A5E15"/>
    <w:rsid w:val="000A7304"/>
    <w:rsid w:val="000A7BF2"/>
    <w:rsid w:val="000B17CB"/>
    <w:rsid w:val="000B4DDB"/>
    <w:rsid w:val="000B62CB"/>
    <w:rsid w:val="000C04F3"/>
    <w:rsid w:val="000C122C"/>
    <w:rsid w:val="000C515B"/>
    <w:rsid w:val="000D00EF"/>
    <w:rsid w:val="000D0A1A"/>
    <w:rsid w:val="000D1D29"/>
    <w:rsid w:val="000D6E8C"/>
    <w:rsid w:val="000D7113"/>
    <w:rsid w:val="000D7D1B"/>
    <w:rsid w:val="000E2A53"/>
    <w:rsid w:val="000E2B61"/>
    <w:rsid w:val="000E362F"/>
    <w:rsid w:val="000E43B3"/>
    <w:rsid w:val="000E4E3B"/>
    <w:rsid w:val="000E5EB3"/>
    <w:rsid w:val="000E7ACD"/>
    <w:rsid w:val="000F0588"/>
    <w:rsid w:val="000F4FE7"/>
    <w:rsid w:val="000F5CA3"/>
    <w:rsid w:val="000F715B"/>
    <w:rsid w:val="000F73D8"/>
    <w:rsid w:val="000F7499"/>
    <w:rsid w:val="000F7AB4"/>
    <w:rsid w:val="000F7FAD"/>
    <w:rsid w:val="00102EF9"/>
    <w:rsid w:val="001031A6"/>
    <w:rsid w:val="00103C65"/>
    <w:rsid w:val="00104DEA"/>
    <w:rsid w:val="001052C1"/>
    <w:rsid w:val="00105AD8"/>
    <w:rsid w:val="00106253"/>
    <w:rsid w:val="0011103B"/>
    <w:rsid w:val="0011501B"/>
    <w:rsid w:val="0011527C"/>
    <w:rsid w:val="00115481"/>
    <w:rsid w:val="0011551F"/>
    <w:rsid w:val="001157DE"/>
    <w:rsid w:val="00116419"/>
    <w:rsid w:val="00116C5D"/>
    <w:rsid w:val="00117367"/>
    <w:rsid w:val="001175EB"/>
    <w:rsid w:val="00117C98"/>
    <w:rsid w:val="00120CDC"/>
    <w:rsid w:val="001226CE"/>
    <w:rsid w:val="001235E7"/>
    <w:rsid w:val="00125240"/>
    <w:rsid w:val="00130BD8"/>
    <w:rsid w:val="001311FC"/>
    <w:rsid w:val="00131F55"/>
    <w:rsid w:val="00131F61"/>
    <w:rsid w:val="00132D14"/>
    <w:rsid w:val="00133DF5"/>
    <w:rsid w:val="001347DD"/>
    <w:rsid w:val="0013581E"/>
    <w:rsid w:val="00135A7A"/>
    <w:rsid w:val="00137A8A"/>
    <w:rsid w:val="001400E2"/>
    <w:rsid w:val="001437F9"/>
    <w:rsid w:val="00143E93"/>
    <w:rsid w:val="00143FEE"/>
    <w:rsid w:val="00144A5B"/>
    <w:rsid w:val="00147012"/>
    <w:rsid w:val="00151B2A"/>
    <w:rsid w:val="00151EBF"/>
    <w:rsid w:val="00152C03"/>
    <w:rsid w:val="001541D9"/>
    <w:rsid w:val="00154AFD"/>
    <w:rsid w:val="00155DA0"/>
    <w:rsid w:val="0015636F"/>
    <w:rsid w:val="00161C3B"/>
    <w:rsid w:val="00162077"/>
    <w:rsid w:val="0016221B"/>
    <w:rsid w:val="0016266F"/>
    <w:rsid w:val="00162DB1"/>
    <w:rsid w:val="00163436"/>
    <w:rsid w:val="00164286"/>
    <w:rsid w:val="00164402"/>
    <w:rsid w:val="00165ACB"/>
    <w:rsid w:val="00165C6F"/>
    <w:rsid w:val="00166603"/>
    <w:rsid w:val="00166F1C"/>
    <w:rsid w:val="0016762C"/>
    <w:rsid w:val="00170192"/>
    <w:rsid w:val="001702DA"/>
    <w:rsid w:val="00170398"/>
    <w:rsid w:val="00171CA1"/>
    <w:rsid w:val="001753A2"/>
    <w:rsid w:val="0017592F"/>
    <w:rsid w:val="00177DD1"/>
    <w:rsid w:val="00180888"/>
    <w:rsid w:val="00180EBE"/>
    <w:rsid w:val="00181160"/>
    <w:rsid w:val="00184194"/>
    <w:rsid w:val="0018425C"/>
    <w:rsid w:val="001844D9"/>
    <w:rsid w:val="00184814"/>
    <w:rsid w:val="00185241"/>
    <w:rsid w:val="00187168"/>
    <w:rsid w:val="001901AF"/>
    <w:rsid w:val="001902C6"/>
    <w:rsid w:val="0019118C"/>
    <w:rsid w:val="001923C8"/>
    <w:rsid w:val="0019267E"/>
    <w:rsid w:val="001937B7"/>
    <w:rsid w:val="00193A11"/>
    <w:rsid w:val="0019441F"/>
    <w:rsid w:val="0019444D"/>
    <w:rsid w:val="00195D2A"/>
    <w:rsid w:val="00197242"/>
    <w:rsid w:val="001A08E3"/>
    <w:rsid w:val="001A1213"/>
    <w:rsid w:val="001A1BA9"/>
    <w:rsid w:val="001A1FA5"/>
    <w:rsid w:val="001A2218"/>
    <w:rsid w:val="001A32D2"/>
    <w:rsid w:val="001A4F4D"/>
    <w:rsid w:val="001A5CD8"/>
    <w:rsid w:val="001A5F98"/>
    <w:rsid w:val="001A620C"/>
    <w:rsid w:val="001A7EB8"/>
    <w:rsid w:val="001B0165"/>
    <w:rsid w:val="001B0340"/>
    <w:rsid w:val="001B0511"/>
    <w:rsid w:val="001B0694"/>
    <w:rsid w:val="001B16D9"/>
    <w:rsid w:val="001B2988"/>
    <w:rsid w:val="001B365B"/>
    <w:rsid w:val="001B5A3C"/>
    <w:rsid w:val="001B5B41"/>
    <w:rsid w:val="001B795D"/>
    <w:rsid w:val="001B7B5B"/>
    <w:rsid w:val="001B7DFB"/>
    <w:rsid w:val="001B7FC1"/>
    <w:rsid w:val="001C1034"/>
    <w:rsid w:val="001C137F"/>
    <w:rsid w:val="001C1A7C"/>
    <w:rsid w:val="001C2612"/>
    <w:rsid w:val="001C7100"/>
    <w:rsid w:val="001D2147"/>
    <w:rsid w:val="001D2FC5"/>
    <w:rsid w:val="001D3AB9"/>
    <w:rsid w:val="001D4900"/>
    <w:rsid w:val="001D50CF"/>
    <w:rsid w:val="001D5E99"/>
    <w:rsid w:val="001D6FB8"/>
    <w:rsid w:val="001D7454"/>
    <w:rsid w:val="001D7937"/>
    <w:rsid w:val="001E06E8"/>
    <w:rsid w:val="001E077A"/>
    <w:rsid w:val="001E1599"/>
    <w:rsid w:val="001E2B03"/>
    <w:rsid w:val="001E37EB"/>
    <w:rsid w:val="001E4A64"/>
    <w:rsid w:val="001F0A92"/>
    <w:rsid w:val="001F0E40"/>
    <w:rsid w:val="001F1077"/>
    <w:rsid w:val="001F1677"/>
    <w:rsid w:val="001F16D3"/>
    <w:rsid w:val="001F28F3"/>
    <w:rsid w:val="001F3561"/>
    <w:rsid w:val="001F35C1"/>
    <w:rsid w:val="00201349"/>
    <w:rsid w:val="00201578"/>
    <w:rsid w:val="00201D37"/>
    <w:rsid w:val="00202ECA"/>
    <w:rsid w:val="002042E7"/>
    <w:rsid w:val="00204566"/>
    <w:rsid w:val="00205606"/>
    <w:rsid w:val="00206297"/>
    <w:rsid w:val="0020630C"/>
    <w:rsid w:val="00211649"/>
    <w:rsid w:val="00211FE4"/>
    <w:rsid w:val="00214573"/>
    <w:rsid w:val="002155F6"/>
    <w:rsid w:val="00215C2F"/>
    <w:rsid w:val="00216702"/>
    <w:rsid w:val="00221514"/>
    <w:rsid w:val="002244C6"/>
    <w:rsid w:val="002248A3"/>
    <w:rsid w:val="00224CC2"/>
    <w:rsid w:val="00224F27"/>
    <w:rsid w:val="00225CB8"/>
    <w:rsid w:val="002266DC"/>
    <w:rsid w:val="00227591"/>
    <w:rsid w:val="00230FC9"/>
    <w:rsid w:val="002328DE"/>
    <w:rsid w:val="002341CB"/>
    <w:rsid w:val="00234C34"/>
    <w:rsid w:val="00235ECC"/>
    <w:rsid w:val="0024075D"/>
    <w:rsid w:val="00241153"/>
    <w:rsid w:val="00242AE9"/>
    <w:rsid w:val="00242DE4"/>
    <w:rsid w:val="00250A67"/>
    <w:rsid w:val="00252131"/>
    <w:rsid w:val="00252322"/>
    <w:rsid w:val="00255734"/>
    <w:rsid w:val="0025696A"/>
    <w:rsid w:val="00256CA9"/>
    <w:rsid w:val="0025752E"/>
    <w:rsid w:val="00257E43"/>
    <w:rsid w:val="002607DC"/>
    <w:rsid w:val="00263395"/>
    <w:rsid w:val="00264316"/>
    <w:rsid w:val="00264703"/>
    <w:rsid w:val="0026641C"/>
    <w:rsid w:val="00267966"/>
    <w:rsid w:val="00270726"/>
    <w:rsid w:val="00271614"/>
    <w:rsid w:val="002720D1"/>
    <w:rsid w:val="00272511"/>
    <w:rsid w:val="0027278D"/>
    <w:rsid w:val="00272C3B"/>
    <w:rsid w:val="00273B22"/>
    <w:rsid w:val="00273D6C"/>
    <w:rsid w:val="00275A43"/>
    <w:rsid w:val="002766B6"/>
    <w:rsid w:val="00276A7F"/>
    <w:rsid w:val="00277100"/>
    <w:rsid w:val="00277C5F"/>
    <w:rsid w:val="00280741"/>
    <w:rsid w:val="00280E3D"/>
    <w:rsid w:val="00283207"/>
    <w:rsid w:val="00285655"/>
    <w:rsid w:val="00286070"/>
    <w:rsid w:val="002866BF"/>
    <w:rsid w:val="00290392"/>
    <w:rsid w:val="0029297B"/>
    <w:rsid w:val="00293EC0"/>
    <w:rsid w:val="0029460A"/>
    <w:rsid w:val="00295B15"/>
    <w:rsid w:val="002A0A43"/>
    <w:rsid w:val="002A0DF8"/>
    <w:rsid w:val="002A0EBC"/>
    <w:rsid w:val="002A181A"/>
    <w:rsid w:val="002A191E"/>
    <w:rsid w:val="002A26B7"/>
    <w:rsid w:val="002A279E"/>
    <w:rsid w:val="002A2DE2"/>
    <w:rsid w:val="002A3B50"/>
    <w:rsid w:val="002A6AC0"/>
    <w:rsid w:val="002A711B"/>
    <w:rsid w:val="002A71F4"/>
    <w:rsid w:val="002A7EAA"/>
    <w:rsid w:val="002B09AC"/>
    <w:rsid w:val="002B0C74"/>
    <w:rsid w:val="002B1BB7"/>
    <w:rsid w:val="002B2E1F"/>
    <w:rsid w:val="002B3445"/>
    <w:rsid w:val="002B39D5"/>
    <w:rsid w:val="002B53A2"/>
    <w:rsid w:val="002B5621"/>
    <w:rsid w:val="002B63A2"/>
    <w:rsid w:val="002B71E9"/>
    <w:rsid w:val="002B7DF9"/>
    <w:rsid w:val="002C1A45"/>
    <w:rsid w:val="002C4680"/>
    <w:rsid w:val="002C5632"/>
    <w:rsid w:val="002C7595"/>
    <w:rsid w:val="002D0B84"/>
    <w:rsid w:val="002D249A"/>
    <w:rsid w:val="002D2665"/>
    <w:rsid w:val="002D3741"/>
    <w:rsid w:val="002D5A75"/>
    <w:rsid w:val="002D6641"/>
    <w:rsid w:val="002D7944"/>
    <w:rsid w:val="002E1393"/>
    <w:rsid w:val="002E2FD5"/>
    <w:rsid w:val="002E31DF"/>
    <w:rsid w:val="002E4BD1"/>
    <w:rsid w:val="002E58F6"/>
    <w:rsid w:val="002E5FED"/>
    <w:rsid w:val="002E60F2"/>
    <w:rsid w:val="002E72D8"/>
    <w:rsid w:val="002E7DB8"/>
    <w:rsid w:val="002F056B"/>
    <w:rsid w:val="002F0E93"/>
    <w:rsid w:val="002F1950"/>
    <w:rsid w:val="002F38B7"/>
    <w:rsid w:val="002F3A91"/>
    <w:rsid w:val="002F6336"/>
    <w:rsid w:val="003009D1"/>
    <w:rsid w:val="00301460"/>
    <w:rsid w:val="00301D75"/>
    <w:rsid w:val="003037EC"/>
    <w:rsid w:val="0030399A"/>
    <w:rsid w:val="003054AE"/>
    <w:rsid w:val="0030570C"/>
    <w:rsid w:val="003078F5"/>
    <w:rsid w:val="00307DC1"/>
    <w:rsid w:val="00311CBC"/>
    <w:rsid w:val="00311DA6"/>
    <w:rsid w:val="0031204B"/>
    <w:rsid w:val="0031268A"/>
    <w:rsid w:val="00312D3D"/>
    <w:rsid w:val="0031336B"/>
    <w:rsid w:val="003164FC"/>
    <w:rsid w:val="00316AD2"/>
    <w:rsid w:val="00316B93"/>
    <w:rsid w:val="003172A5"/>
    <w:rsid w:val="003179B5"/>
    <w:rsid w:val="00317ED4"/>
    <w:rsid w:val="00321564"/>
    <w:rsid w:val="00321797"/>
    <w:rsid w:val="00322E0B"/>
    <w:rsid w:val="003239E3"/>
    <w:rsid w:val="00323A9D"/>
    <w:rsid w:val="00323AE3"/>
    <w:rsid w:val="00324111"/>
    <w:rsid w:val="00324180"/>
    <w:rsid w:val="00324893"/>
    <w:rsid w:val="00324C41"/>
    <w:rsid w:val="003257FF"/>
    <w:rsid w:val="00326A2A"/>
    <w:rsid w:val="003273BA"/>
    <w:rsid w:val="00327AD6"/>
    <w:rsid w:val="0033015A"/>
    <w:rsid w:val="0033050A"/>
    <w:rsid w:val="0033066B"/>
    <w:rsid w:val="00331609"/>
    <w:rsid w:val="00333424"/>
    <w:rsid w:val="00333CA9"/>
    <w:rsid w:val="00333D31"/>
    <w:rsid w:val="00333F23"/>
    <w:rsid w:val="00335406"/>
    <w:rsid w:val="003356D7"/>
    <w:rsid w:val="0033676A"/>
    <w:rsid w:val="00336A26"/>
    <w:rsid w:val="003401E7"/>
    <w:rsid w:val="00341C4F"/>
    <w:rsid w:val="00341D16"/>
    <w:rsid w:val="00341E74"/>
    <w:rsid w:val="0034232F"/>
    <w:rsid w:val="003440A0"/>
    <w:rsid w:val="00347EB2"/>
    <w:rsid w:val="00350347"/>
    <w:rsid w:val="0035035F"/>
    <w:rsid w:val="00352347"/>
    <w:rsid w:val="0035292D"/>
    <w:rsid w:val="00352D9A"/>
    <w:rsid w:val="00353105"/>
    <w:rsid w:val="00353D4B"/>
    <w:rsid w:val="00353E37"/>
    <w:rsid w:val="0035406B"/>
    <w:rsid w:val="00354404"/>
    <w:rsid w:val="00354410"/>
    <w:rsid w:val="003549AF"/>
    <w:rsid w:val="00357B14"/>
    <w:rsid w:val="0036243A"/>
    <w:rsid w:val="003636FC"/>
    <w:rsid w:val="00363E91"/>
    <w:rsid w:val="003649E3"/>
    <w:rsid w:val="00364ADE"/>
    <w:rsid w:val="00365A63"/>
    <w:rsid w:val="003662DB"/>
    <w:rsid w:val="00367451"/>
    <w:rsid w:val="00367C00"/>
    <w:rsid w:val="003706CA"/>
    <w:rsid w:val="00370C87"/>
    <w:rsid w:val="0037199F"/>
    <w:rsid w:val="00371B2F"/>
    <w:rsid w:val="00371FFC"/>
    <w:rsid w:val="00372986"/>
    <w:rsid w:val="00374158"/>
    <w:rsid w:val="003761DB"/>
    <w:rsid w:val="00376B76"/>
    <w:rsid w:val="003802C2"/>
    <w:rsid w:val="00381709"/>
    <w:rsid w:val="003825D7"/>
    <w:rsid w:val="00383393"/>
    <w:rsid w:val="003844A8"/>
    <w:rsid w:val="0038539E"/>
    <w:rsid w:val="0038570D"/>
    <w:rsid w:val="00386FCC"/>
    <w:rsid w:val="00387ED5"/>
    <w:rsid w:val="0039037B"/>
    <w:rsid w:val="003909C5"/>
    <w:rsid w:val="00390F8B"/>
    <w:rsid w:val="00393268"/>
    <w:rsid w:val="00393F26"/>
    <w:rsid w:val="00394390"/>
    <w:rsid w:val="00394A41"/>
    <w:rsid w:val="0039518B"/>
    <w:rsid w:val="003A1105"/>
    <w:rsid w:val="003A131D"/>
    <w:rsid w:val="003A3AA9"/>
    <w:rsid w:val="003A3B4C"/>
    <w:rsid w:val="003A3E93"/>
    <w:rsid w:val="003A3EB1"/>
    <w:rsid w:val="003A43EA"/>
    <w:rsid w:val="003A48F5"/>
    <w:rsid w:val="003A6086"/>
    <w:rsid w:val="003A6378"/>
    <w:rsid w:val="003A7276"/>
    <w:rsid w:val="003B2416"/>
    <w:rsid w:val="003B32AC"/>
    <w:rsid w:val="003B32CE"/>
    <w:rsid w:val="003B4E44"/>
    <w:rsid w:val="003B4F99"/>
    <w:rsid w:val="003C077B"/>
    <w:rsid w:val="003C220D"/>
    <w:rsid w:val="003C31D8"/>
    <w:rsid w:val="003C487C"/>
    <w:rsid w:val="003C4F8C"/>
    <w:rsid w:val="003C507A"/>
    <w:rsid w:val="003C5A8F"/>
    <w:rsid w:val="003C6F5B"/>
    <w:rsid w:val="003C74A3"/>
    <w:rsid w:val="003C7B98"/>
    <w:rsid w:val="003C7DA6"/>
    <w:rsid w:val="003C7DE8"/>
    <w:rsid w:val="003D12E3"/>
    <w:rsid w:val="003D210F"/>
    <w:rsid w:val="003D290A"/>
    <w:rsid w:val="003D2960"/>
    <w:rsid w:val="003D431E"/>
    <w:rsid w:val="003D46F5"/>
    <w:rsid w:val="003D5442"/>
    <w:rsid w:val="003D6556"/>
    <w:rsid w:val="003E1DB6"/>
    <w:rsid w:val="003E2BDC"/>
    <w:rsid w:val="003E314C"/>
    <w:rsid w:val="003E5372"/>
    <w:rsid w:val="003E66B6"/>
    <w:rsid w:val="003E697C"/>
    <w:rsid w:val="003E6D2E"/>
    <w:rsid w:val="003E7FAF"/>
    <w:rsid w:val="003F07E8"/>
    <w:rsid w:val="003F12DD"/>
    <w:rsid w:val="003F1696"/>
    <w:rsid w:val="003F2BDF"/>
    <w:rsid w:val="003F3D70"/>
    <w:rsid w:val="003F5E1E"/>
    <w:rsid w:val="003F66A7"/>
    <w:rsid w:val="003F759B"/>
    <w:rsid w:val="00401207"/>
    <w:rsid w:val="00401A02"/>
    <w:rsid w:val="0040246F"/>
    <w:rsid w:val="00404363"/>
    <w:rsid w:val="004048EA"/>
    <w:rsid w:val="004051F2"/>
    <w:rsid w:val="00405D18"/>
    <w:rsid w:val="004061F6"/>
    <w:rsid w:val="00412EA3"/>
    <w:rsid w:val="00412F9E"/>
    <w:rsid w:val="004139B9"/>
    <w:rsid w:val="00417362"/>
    <w:rsid w:val="00420D46"/>
    <w:rsid w:val="00423402"/>
    <w:rsid w:val="004242EB"/>
    <w:rsid w:val="00424D2E"/>
    <w:rsid w:val="00425D96"/>
    <w:rsid w:val="00426A0C"/>
    <w:rsid w:val="00426DE0"/>
    <w:rsid w:val="004275AA"/>
    <w:rsid w:val="004343A8"/>
    <w:rsid w:val="00434A74"/>
    <w:rsid w:val="004350BE"/>
    <w:rsid w:val="00435579"/>
    <w:rsid w:val="00435AE5"/>
    <w:rsid w:val="004366B4"/>
    <w:rsid w:val="004374E4"/>
    <w:rsid w:val="004375BB"/>
    <w:rsid w:val="00440FA4"/>
    <w:rsid w:val="0044166D"/>
    <w:rsid w:val="0044169C"/>
    <w:rsid w:val="00441A99"/>
    <w:rsid w:val="004434C0"/>
    <w:rsid w:val="00444B4D"/>
    <w:rsid w:val="00445265"/>
    <w:rsid w:val="004452E9"/>
    <w:rsid w:val="0044631D"/>
    <w:rsid w:val="0044792B"/>
    <w:rsid w:val="00447F80"/>
    <w:rsid w:val="004508E5"/>
    <w:rsid w:val="00450AF1"/>
    <w:rsid w:val="00450B9F"/>
    <w:rsid w:val="00450C76"/>
    <w:rsid w:val="0045300A"/>
    <w:rsid w:val="00455353"/>
    <w:rsid w:val="00455391"/>
    <w:rsid w:val="00456038"/>
    <w:rsid w:val="00461A06"/>
    <w:rsid w:val="00462D0C"/>
    <w:rsid w:val="00465F5F"/>
    <w:rsid w:val="0046645E"/>
    <w:rsid w:val="00466B5D"/>
    <w:rsid w:val="00466D38"/>
    <w:rsid w:val="004675D8"/>
    <w:rsid w:val="00467D57"/>
    <w:rsid w:val="00470682"/>
    <w:rsid w:val="00470F77"/>
    <w:rsid w:val="004723EE"/>
    <w:rsid w:val="0047264F"/>
    <w:rsid w:val="004739E1"/>
    <w:rsid w:val="00473B5F"/>
    <w:rsid w:val="0047490A"/>
    <w:rsid w:val="00474D74"/>
    <w:rsid w:val="0047500C"/>
    <w:rsid w:val="00476041"/>
    <w:rsid w:val="004765B6"/>
    <w:rsid w:val="00476B90"/>
    <w:rsid w:val="00476E23"/>
    <w:rsid w:val="00477A89"/>
    <w:rsid w:val="00481DB4"/>
    <w:rsid w:val="00482A9B"/>
    <w:rsid w:val="00483BD9"/>
    <w:rsid w:val="00484A4B"/>
    <w:rsid w:val="00484D1A"/>
    <w:rsid w:val="00485D55"/>
    <w:rsid w:val="00486251"/>
    <w:rsid w:val="00486965"/>
    <w:rsid w:val="00487DE6"/>
    <w:rsid w:val="00490107"/>
    <w:rsid w:val="00492DF4"/>
    <w:rsid w:val="00493963"/>
    <w:rsid w:val="00493C82"/>
    <w:rsid w:val="004941D8"/>
    <w:rsid w:val="00495F8C"/>
    <w:rsid w:val="004A0BFA"/>
    <w:rsid w:val="004A0E30"/>
    <w:rsid w:val="004A172B"/>
    <w:rsid w:val="004A4DD6"/>
    <w:rsid w:val="004A65B9"/>
    <w:rsid w:val="004B0D57"/>
    <w:rsid w:val="004B163D"/>
    <w:rsid w:val="004B446F"/>
    <w:rsid w:val="004B4B8E"/>
    <w:rsid w:val="004B7FEE"/>
    <w:rsid w:val="004C1C98"/>
    <w:rsid w:val="004C29A0"/>
    <w:rsid w:val="004C2BBF"/>
    <w:rsid w:val="004C4524"/>
    <w:rsid w:val="004C49EF"/>
    <w:rsid w:val="004C5D53"/>
    <w:rsid w:val="004C799F"/>
    <w:rsid w:val="004C7DC8"/>
    <w:rsid w:val="004D0401"/>
    <w:rsid w:val="004D2B3E"/>
    <w:rsid w:val="004D3A05"/>
    <w:rsid w:val="004D40D7"/>
    <w:rsid w:val="004D4EA8"/>
    <w:rsid w:val="004D557C"/>
    <w:rsid w:val="004D5886"/>
    <w:rsid w:val="004D6893"/>
    <w:rsid w:val="004D6C4F"/>
    <w:rsid w:val="004D7047"/>
    <w:rsid w:val="004E0B87"/>
    <w:rsid w:val="004E4880"/>
    <w:rsid w:val="004E5FB6"/>
    <w:rsid w:val="004E6B64"/>
    <w:rsid w:val="004E7182"/>
    <w:rsid w:val="004E71FC"/>
    <w:rsid w:val="004F07E1"/>
    <w:rsid w:val="004F11B1"/>
    <w:rsid w:val="004F53FD"/>
    <w:rsid w:val="004F5C73"/>
    <w:rsid w:val="004F6C76"/>
    <w:rsid w:val="004F7191"/>
    <w:rsid w:val="004F7FDF"/>
    <w:rsid w:val="00501101"/>
    <w:rsid w:val="005013D3"/>
    <w:rsid w:val="00504215"/>
    <w:rsid w:val="00505690"/>
    <w:rsid w:val="00505BD1"/>
    <w:rsid w:val="0050603E"/>
    <w:rsid w:val="0051006C"/>
    <w:rsid w:val="00512474"/>
    <w:rsid w:val="005131FE"/>
    <w:rsid w:val="00516780"/>
    <w:rsid w:val="00517FBF"/>
    <w:rsid w:val="00520E30"/>
    <w:rsid w:val="00521665"/>
    <w:rsid w:val="005248B6"/>
    <w:rsid w:val="00524F17"/>
    <w:rsid w:val="005264B0"/>
    <w:rsid w:val="00526BA8"/>
    <w:rsid w:val="00527178"/>
    <w:rsid w:val="005304BB"/>
    <w:rsid w:val="00530FB7"/>
    <w:rsid w:val="00532A06"/>
    <w:rsid w:val="00533698"/>
    <w:rsid w:val="00536A4B"/>
    <w:rsid w:val="00536C54"/>
    <w:rsid w:val="0053730B"/>
    <w:rsid w:val="00540B59"/>
    <w:rsid w:val="00542A75"/>
    <w:rsid w:val="00543BF3"/>
    <w:rsid w:val="00544A68"/>
    <w:rsid w:val="00545C33"/>
    <w:rsid w:val="00545DD3"/>
    <w:rsid w:val="00547B62"/>
    <w:rsid w:val="0055030E"/>
    <w:rsid w:val="00554A5F"/>
    <w:rsid w:val="00554A99"/>
    <w:rsid w:val="005557BF"/>
    <w:rsid w:val="00555C68"/>
    <w:rsid w:val="0055629E"/>
    <w:rsid w:val="00556579"/>
    <w:rsid w:val="00557D21"/>
    <w:rsid w:val="0056133A"/>
    <w:rsid w:val="005614A7"/>
    <w:rsid w:val="00562A50"/>
    <w:rsid w:val="00563085"/>
    <w:rsid w:val="0056315C"/>
    <w:rsid w:val="00563555"/>
    <w:rsid w:val="00565996"/>
    <w:rsid w:val="00565C87"/>
    <w:rsid w:val="00566684"/>
    <w:rsid w:val="00567CB2"/>
    <w:rsid w:val="00570101"/>
    <w:rsid w:val="00570602"/>
    <w:rsid w:val="00570B8D"/>
    <w:rsid w:val="005717CD"/>
    <w:rsid w:val="00571C5D"/>
    <w:rsid w:val="00574B26"/>
    <w:rsid w:val="00574BB4"/>
    <w:rsid w:val="00576955"/>
    <w:rsid w:val="00577693"/>
    <w:rsid w:val="00584B89"/>
    <w:rsid w:val="005855B2"/>
    <w:rsid w:val="00585F3A"/>
    <w:rsid w:val="00591DA3"/>
    <w:rsid w:val="00592985"/>
    <w:rsid w:val="005931C7"/>
    <w:rsid w:val="00597ADB"/>
    <w:rsid w:val="005A0235"/>
    <w:rsid w:val="005A052F"/>
    <w:rsid w:val="005A1C62"/>
    <w:rsid w:val="005A1F9F"/>
    <w:rsid w:val="005A3BD1"/>
    <w:rsid w:val="005A4395"/>
    <w:rsid w:val="005A517A"/>
    <w:rsid w:val="005A5D2D"/>
    <w:rsid w:val="005A64CF"/>
    <w:rsid w:val="005A69AD"/>
    <w:rsid w:val="005A6D4B"/>
    <w:rsid w:val="005A7EBC"/>
    <w:rsid w:val="005B0A6D"/>
    <w:rsid w:val="005B37C3"/>
    <w:rsid w:val="005B3913"/>
    <w:rsid w:val="005B3F29"/>
    <w:rsid w:val="005B4212"/>
    <w:rsid w:val="005B5538"/>
    <w:rsid w:val="005B63BF"/>
    <w:rsid w:val="005B7528"/>
    <w:rsid w:val="005C0BE5"/>
    <w:rsid w:val="005C19A7"/>
    <w:rsid w:val="005C22F9"/>
    <w:rsid w:val="005C29D3"/>
    <w:rsid w:val="005C33F5"/>
    <w:rsid w:val="005C3482"/>
    <w:rsid w:val="005C34ED"/>
    <w:rsid w:val="005C37E4"/>
    <w:rsid w:val="005C3A97"/>
    <w:rsid w:val="005C48C6"/>
    <w:rsid w:val="005C5E0D"/>
    <w:rsid w:val="005C5F99"/>
    <w:rsid w:val="005D012E"/>
    <w:rsid w:val="005D01E2"/>
    <w:rsid w:val="005D25D8"/>
    <w:rsid w:val="005D2B3F"/>
    <w:rsid w:val="005D4DD7"/>
    <w:rsid w:val="005D4F3E"/>
    <w:rsid w:val="005D509E"/>
    <w:rsid w:val="005D62EF"/>
    <w:rsid w:val="005D63B0"/>
    <w:rsid w:val="005E0408"/>
    <w:rsid w:val="005E43B4"/>
    <w:rsid w:val="005E5008"/>
    <w:rsid w:val="005E5C93"/>
    <w:rsid w:val="005E724B"/>
    <w:rsid w:val="005F1EEE"/>
    <w:rsid w:val="005F23B3"/>
    <w:rsid w:val="005F2E38"/>
    <w:rsid w:val="005F30CA"/>
    <w:rsid w:val="005F4B4F"/>
    <w:rsid w:val="005F50A2"/>
    <w:rsid w:val="005F5EB7"/>
    <w:rsid w:val="005F772A"/>
    <w:rsid w:val="00601417"/>
    <w:rsid w:val="00601864"/>
    <w:rsid w:val="0060191F"/>
    <w:rsid w:val="00601E77"/>
    <w:rsid w:val="006024DA"/>
    <w:rsid w:val="00605B4B"/>
    <w:rsid w:val="00605F89"/>
    <w:rsid w:val="00606315"/>
    <w:rsid w:val="00607A45"/>
    <w:rsid w:val="00607F45"/>
    <w:rsid w:val="00610476"/>
    <w:rsid w:val="00611214"/>
    <w:rsid w:val="00611B4C"/>
    <w:rsid w:val="006121AC"/>
    <w:rsid w:val="006132FE"/>
    <w:rsid w:val="00615791"/>
    <w:rsid w:val="00615F25"/>
    <w:rsid w:val="00616F8A"/>
    <w:rsid w:val="006172EA"/>
    <w:rsid w:val="00620262"/>
    <w:rsid w:val="006219E9"/>
    <w:rsid w:val="00622BF7"/>
    <w:rsid w:val="00623A33"/>
    <w:rsid w:val="00623E1D"/>
    <w:rsid w:val="006246D7"/>
    <w:rsid w:val="0062676D"/>
    <w:rsid w:val="00626F1D"/>
    <w:rsid w:val="00630D45"/>
    <w:rsid w:val="0063244B"/>
    <w:rsid w:val="00632791"/>
    <w:rsid w:val="00634265"/>
    <w:rsid w:val="006428DF"/>
    <w:rsid w:val="00643BBA"/>
    <w:rsid w:val="00644A61"/>
    <w:rsid w:val="00646C95"/>
    <w:rsid w:val="00646EBB"/>
    <w:rsid w:val="006506B6"/>
    <w:rsid w:val="00651DAA"/>
    <w:rsid w:val="006530DD"/>
    <w:rsid w:val="006533E1"/>
    <w:rsid w:val="0065467E"/>
    <w:rsid w:val="00656470"/>
    <w:rsid w:val="00657820"/>
    <w:rsid w:val="00660F29"/>
    <w:rsid w:val="006618C6"/>
    <w:rsid w:val="006618DF"/>
    <w:rsid w:val="00661B36"/>
    <w:rsid w:val="00661EEF"/>
    <w:rsid w:val="0066326C"/>
    <w:rsid w:val="0066424D"/>
    <w:rsid w:val="00665AC1"/>
    <w:rsid w:val="00665DCD"/>
    <w:rsid w:val="00667ACA"/>
    <w:rsid w:val="00670BDD"/>
    <w:rsid w:val="00671005"/>
    <w:rsid w:val="00671146"/>
    <w:rsid w:val="0067147D"/>
    <w:rsid w:val="00673394"/>
    <w:rsid w:val="006735D2"/>
    <w:rsid w:val="00675A5E"/>
    <w:rsid w:val="00676467"/>
    <w:rsid w:val="00677604"/>
    <w:rsid w:val="006802F3"/>
    <w:rsid w:val="00680666"/>
    <w:rsid w:val="00680A6F"/>
    <w:rsid w:val="00680D60"/>
    <w:rsid w:val="00681B37"/>
    <w:rsid w:val="0068276C"/>
    <w:rsid w:val="00685F40"/>
    <w:rsid w:val="006861CD"/>
    <w:rsid w:val="0068647B"/>
    <w:rsid w:val="00687BCE"/>
    <w:rsid w:val="00690C67"/>
    <w:rsid w:val="00690EBE"/>
    <w:rsid w:val="00691074"/>
    <w:rsid w:val="00692E4E"/>
    <w:rsid w:val="00693886"/>
    <w:rsid w:val="00693AD6"/>
    <w:rsid w:val="00693E5F"/>
    <w:rsid w:val="00695497"/>
    <w:rsid w:val="006973A3"/>
    <w:rsid w:val="006A1746"/>
    <w:rsid w:val="006A182B"/>
    <w:rsid w:val="006A1922"/>
    <w:rsid w:val="006A2509"/>
    <w:rsid w:val="006A2851"/>
    <w:rsid w:val="006A2EF8"/>
    <w:rsid w:val="006A36A2"/>
    <w:rsid w:val="006A4068"/>
    <w:rsid w:val="006A41CB"/>
    <w:rsid w:val="006A4B0C"/>
    <w:rsid w:val="006A77AC"/>
    <w:rsid w:val="006A7C36"/>
    <w:rsid w:val="006B001A"/>
    <w:rsid w:val="006B0EE3"/>
    <w:rsid w:val="006B3304"/>
    <w:rsid w:val="006B4123"/>
    <w:rsid w:val="006B4FE0"/>
    <w:rsid w:val="006B5677"/>
    <w:rsid w:val="006B624A"/>
    <w:rsid w:val="006B6B13"/>
    <w:rsid w:val="006C10B8"/>
    <w:rsid w:val="006C1F9A"/>
    <w:rsid w:val="006C2683"/>
    <w:rsid w:val="006C3EBB"/>
    <w:rsid w:val="006C3F39"/>
    <w:rsid w:val="006C52AF"/>
    <w:rsid w:val="006C53D8"/>
    <w:rsid w:val="006C6596"/>
    <w:rsid w:val="006C6772"/>
    <w:rsid w:val="006C68EF"/>
    <w:rsid w:val="006D0565"/>
    <w:rsid w:val="006D06E7"/>
    <w:rsid w:val="006D1413"/>
    <w:rsid w:val="006D2F73"/>
    <w:rsid w:val="006D31D4"/>
    <w:rsid w:val="006D39B3"/>
    <w:rsid w:val="006D3F99"/>
    <w:rsid w:val="006D43B6"/>
    <w:rsid w:val="006D4FBE"/>
    <w:rsid w:val="006D5681"/>
    <w:rsid w:val="006D5A8F"/>
    <w:rsid w:val="006E01E3"/>
    <w:rsid w:val="006E0B99"/>
    <w:rsid w:val="006E15EA"/>
    <w:rsid w:val="006E16C8"/>
    <w:rsid w:val="006E1EE4"/>
    <w:rsid w:val="006E1F57"/>
    <w:rsid w:val="006E29F3"/>
    <w:rsid w:val="006E2D04"/>
    <w:rsid w:val="006E3C4E"/>
    <w:rsid w:val="006E440D"/>
    <w:rsid w:val="006E58B2"/>
    <w:rsid w:val="006E5922"/>
    <w:rsid w:val="006E5F4A"/>
    <w:rsid w:val="006E6627"/>
    <w:rsid w:val="006E6EA7"/>
    <w:rsid w:val="006F019D"/>
    <w:rsid w:val="006F0492"/>
    <w:rsid w:val="006F1B9E"/>
    <w:rsid w:val="006F3975"/>
    <w:rsid w:val="006F422B"/>
    <w:rsid w:val="0070071C"/>
    <w:rsid w:val="00701494"/>
    <w:rsid w:val="007025DB"/>
    <w:rsid w:val="00703871"/>
    <w:rsid w:val="007059AD"/>
    <w:rsid w:val="00706ABF"/>
    <w:rsid w:val="00707201"/>
    <w:rsid w:val="0071188A"/>
    <w:rsid w:val="00711AE2"/>
    <w:rsid w:val="00711C36"/>
    <w:rsid w:val="00713C4E"/>
    <w:rsid w:val="00713C80"/>
    <w:rsid w:val="00714C2D"/>
    <w:rsid w:val="00721800"/>
    <w:rsid w:val="00723347"/>
    <w:rsid w:val="00723AB0"/>
    <w:rsid w:val="00726B9D"/>
    <w:rsid w:val="00726C4C"/>
    <w:rsid w:val="00727A5F"/>
    <w:rsid w:val="00727AD4"/>
    <w:rsid w:val="00736499"/>
    <w:rsid w:val="00736AE0"/>
    <w:rsid w:val="00737EFD"/>
    <w:rsid w:val="00740717"/>
    <w:rsid w:val="00741503"/>
    <w:rsid w:val="00741B84"/>
    <w:rsid w:val="00741DD2"/>
    <w:rsid w:val="00742BE9"/>
    <w:rsid w:val="00742C2B"/>
    <w:rsid w:val="007430E0"/>
    <w:rsid w:val="0074399D"/>
    <w:rsid w:val="00745B4D"/>
    <w:rsid w:val="007466B1"/>
    <w:rsid w:val="00747104"/>
    <w:rsid w:val="0074789A"/>
    <w:rsid w:val="00747B33"/>
    <w:rsid w:val="007504B9"/>
    <w:rsid w:val="007527B3"/>
    <w:rsid w:val="00753880"/>
    <w:rsid w:val="0075412F"/>
    <w:rsid w:val="007549D3"/>
    <w:rsid w:val="007568AE"/>
    <w:rsid w:val="00757FDF"/>
    <w:rsid w:val="00760079"/>
    <w:rsid w:val="00760275"/>
    <w:rsid w:val="0076063F"/>
    <w:rsid w:val="007620DD"/>
    <w:rsid w:val="00762AAE"/>
    <w:rsid w:val="007642A6"/>
    <w:rsid w:val="0076784A"/>
    <w:rsid w:val="007704A8"/>
    <w:rsid w:val="00771482"/>
    <w:rsid w:val="007725CA"/>
    <w:rsid w:val="0077272D"/>
    <w:rsid w:val="007738BE"/>
    <w:rsid w:val="00774A7B"/>
    <w:rsid w:val="00774CFB"/>
    <w:rsid w:val="00774F44"/>
    <w:rsid w:val="007754BA"/>
    <w:rsid w:val="00775D27"/>
    <w:rsid w:val="007768D7"/>
    <w:rsid w:val="00777235"/>
    <w:rsid w:val="00777C5E"/>
    <w:rsid w:val="0078012C"/>
    <w:rsid w:val="00780D88"/>
    <w:rsid w:val="00781288"/>
    <w:rsid w:val="0078238E"/>
    <w:rsid w:val="00783CAA"/>
    <w:rsid w:val="00784C73"/>
    <w:rsid w:val="00785818"/>
    <w:rsid w:val="00786C4B"/>
    <w:rsid w:val="00787A93"/>
    <w:rsid w:val="00792731"/>
    <w:rsid w:val="00793698"/>
    <w:rsid w:val="007949FB"/>
    <w:rsid w:val="007958FD"/>
    <w:rsid w:val="00795A66"/>
    <w:rsid w:val="00795FB3"/>
    <w:rsid w:val="007961EA"/>
    <w:rsid w:val="007965B3"/>
    <w:rsid w:val="00796E21"/>
    <w:rsid w:val="00797EBA"/>
    <w:rsid w:val="007A06A1"/>
    <w:rsid w:val="007A0FD8"/>
    <w:rsid w:val="007A1F0A"/>
    <w:rsid w:val="007A279A"/>
    <w:rsid w:val="007A2CAA"/>
    <w:rsid w:val="007A4906"/>
    <w:rsid w:val="007A4CF8"/>
    <w:rsid w:val="007A5230"/>
    <w:rsid w:val="007A5311"/>
    <w:rsid w:val="007A67C7"/>
    <w:rsid w:val="007B05AE"/>
    <w:rsid w:val="007B0764"/>
    <w:rsid w:val="007B2CD4"/>
    <w:rsid w:val="007B3B27"/>
    <w:rsid w:val="007B485B"/>
    <w:rsid w:val="007B5784"/>
    <w:rsid w:val="007B605A"/>
    <w:rsid w:val="007B655B"/>
    <w:rsid w:val="007C0311"/>
    <w:rsid w:val="007C2305"/>
    <w:rsid w:val="007C262F"/>
    <w:rsid w:val="007C273F"/>
    <w:rsid w:val="007C3091"/>
    <w:rsid w:val="007C36FC"/>
    <w:rsid w:val="007C4B7B"/>
    <w:rsid w:val="007C6405"/>
    <w:rsid w:val="007C6B83"/>
    <w:rsid w:val="007C6E67"/>
    <w:rsid w:val="007C7AAC"/>
    <w:rsid w:val="007C7BB9"/>
    <w:rsid w:val="007C7F4F"/>
    <w:rsid w:val="007D0907"/>
    <w:rsid w:val="007D0E35"/>
    <w:rsid w:val="007D11B6"/>
    <w:rsid w:val="007D14D3"/>
    <w:rsid w:val="007D2843"/>
    <w:rsid w:val="007D2CB9"/>
    <w:rsid w:val="007D2FCA"/>
    <w:rsid w:val="007D318C"/>
    <w:rsid w:val="007D3240"/>
    <w:rsid w:val="007D437C"/>
    <w:rsid w:val="007D4E26"/>
    <w:rsid w:val="007D68A5"/>
    <w:rsid w:val="007D7388"/>
    <w:rsid w:val="007E1752"/>
    <w:rsid w:val="007E1B2D"/>
    <w:rsid w:val="007E1DD5"/>
    <w:rsid w:val="007E5116"/>
    <w:rsid w:val="007E5A41"/>
    <w:rsid w:val="007E63C0"/>
    <w:rsid w:val="007E7715"/>
    <w:rsid w:val="007E771F"/>
    <w:rsid w:val="007E7A15"/>
    <w:rsid w:val="007F1009"/>
    <w:rsid w:val="007F2074"/>
    <w:rsid w:val="007F27AC"/>
    <w:rsid w:val="007F2D16"/>
    <w:rsid w:val="007F58E9"/>
    <w:rsid w:val="007F5A0D"/>
    <w:rsid w:val="007F6D06"/>
    <w:rsid w:val="007F77C5"/>
    <w:rsid w:val="007F7A13"/>
    <w:rsid w:val="00800491"/>
    <w:rsid w:val="0080098E"/>
    <w:rsid w:val="0080241F"/>
    <w:rsid w:val="008059A3"/>
    <w:rsid w:val="0080668E"/>
    <w:rsid w:val="008074B4"/>
    <w:rsid w:val="00812E52"/>
    <w:rsid w:val="00813170"/>
    <w:rsid w:val="008137EE"/>
    <w:rsid w:val="0081453F"/>
    <w:rsid w:val="008149F7"/>
    <w:rsid w:val="0081580B"/>
    <w:rsid w:val="00815BA4"/>
    <w:rsid w:val="00816092"/>
    <w:rsid w:val="0081727E"/>
    <w:rsid w:val="0081748B"/>
    <w:rsid w:val="00817562"/>
    <w:rsid w:val="008218FF"/>
    <w:rsid w:val="00822D6E"/>
    <w:rsid w:val="00824455"/>
    <w:rsid w:val="008245DB"/>
    <w:rsid w:val="00824C44"/>
    <w:rsid w:val="00826830"/>
    <w:rsid w:val="0082724F"/>
    <w:rsid w:val="008304BD"/>
    <w:rsid w:val="00833849"/>
    <w:rsid w:val="00833CD5"/>
    <w:rsid w:val="00834000"/>
    <w:rsid w:val="00834802"/>
    <w:rsid w:val="00835143"/>
    <w:rsid w:val="008353E6"/>
    <w:rsid w:val="00835702"/>
    <w:rsid w:val="008361F1"/>
    <w:rsid w:val="00837171"/>
    <w:rsid w:val="00837FCE"/>
    <w:rsid w:val="0084063B"/>
    <w:rsid w:val="00840DE0"/>
    <w:rsid w:val="0084190F"/>
    <w:rsid w:val="008441BD"/>
    <w:rsid w:val="008454CC"/>
    <w:rsid w:val="008463DE"/>
    <w:rsid w:val="00846471"/>
    <w:rsid w:val="008467AE"/>
    <w:rsid w:val="00847B1A"/>
    <w:rsid w:val="00850221"/>
    <w:rsid w:val="00850366"/>
    <w:rsid w:val="00851C6D"/>
    <w:rsid w:val="00852FC9"/>
    <w:rsid w:val="00853C15"/>
    <w:rsid w:val="0085439E"/>
    <w:rsid w:val="00854BD4"/>
    <w:rsid w:val="00854EE6"/>
    <w:rsid w:val="00855309"/>
    <w:rsid w:val="00856565"/>
    <w:rsid w:val="008576CE"/>
    <w:rsid w:val="0086065B"/>
    <w:rsid w:val="00860AE8"/>
    <w:rsid w:val="00864011"/>
    <w:rsid w:val="00866CAA"/>
    <w:rsid w:val="00867D38"/>
    <w:rsid w:val="0087032A"/>
    <w:rsid w:val="00870FF5"/>
    <w:rsid w:val="008721C4"/>
    <w:rsid w:val="00872774"/>
    <w:rsid w:val="00875604"/>
    <w:rsid w:val="008761B5"/>
    <w:rsid w:val="008769AA"/>
    <w:rsid w:val="00880141"/>
    <w:rsid w:val="008809D9"/>
    <w:rsid w:val="00880D2B"/>
    <w:rsid w:val="0088206B"/>
    <w:rsid w:val="00882754"/>
    <w:rsid w:val="00885C14"/>
    <w:rsid w:val="0088655E"/>
    <w:rsid w:val="00887585"/>
    <w:rsid w:val="00887EB4"/>
    <w:rsid w:val="008906B0"/>
    <w:rsid w:val="008A0232"/>
    <w:rsid w:val="008A065E"/>
    <w:rsid w:val="008A0D8B"/>
    <w:rsid w:val="008A1588"/>
    <w:rsid w:val="008A359D"/>
    <w:rsid w:val="008A3E85"/>
    <w:rsid w:val="008A3F71"/>
    <w:rsid w:val="008A5FB6"/>
    <w:rsid w:val="008A612A"/>
    <w:rsid w:val="008B041F"/>
    <w:rsid w:val="008B0ADA"/>
    <w:rsid w:val="008B0BC3"/>
    <w:rsid w:val="008B1076"/>
    <w:rsid w:val="008B281F"/>
    <w:rsid w:val="008B51D3"/>
    <w:rsid w:val="008B61AD"/>
    <w:rsid w:val="008B65BD"/>
    <w:rsid w:val="008B7A5B"/>
    <w:rsid w:val="008C27B7"/>
    <w:rsid w:val="008C5838"/>
    <w:rsid w:val="008C683F"/>
    <w:rsid w:val="008C7834"/>
    <w:rsid w:val="008D0FE5"/>
    <w:rsid w:val="008D12CB"/>
    <w:rsid w:val="008D213C"/>
    <w:rsid w:val="008D36BC"/>
    <w:rsid w:val="008D3DD6"/>
    <w:rsid w:val="008D4228"/>
    <w:rsid w:val="008D4B5D"/>
    <w:rsid w:val="008D645A"/>
    <w:rsid w:val="008D680E"/>
    <w:rsid w:val="008D6969"/>
    <w:rsid w:val="008D7911"/>
    <w:rsid w:val="008E1C31"/>
    <w:rsid w:val="008E1C70"/>
    <w:rsid w:val="008E1D0D"/>
    <w:rsid w:val="008E22F4"/>
    <w:rsid w:val="008E2E98"/>
    <w:rsid w:val="008E329C"/>
    <w:rsid w:val="008E34F3"/>
    <w:rsid w:val="008E5BE6"/>
    <w:rsid w:val="008E6D49"/>
    <w:rsid w:val="008E763A"/>
    <w:rsid w:val="008E78B6"/>
    <w:rsid w:val="008F1821"/>
    <w:rsid w:val="008F1A06"/>
    <w:rsid w:val="008F2AD1"/>
    <w:rsid w:val="008F2F6F"/>
    <w:rsid w:val="008F30BE"/>
    <w:rsid w:val="008F5570"/>
    <w:rsid w:val="008F60FD"/>
    <w:rsid w:val="008F64F1"/>
    <w:rsid w:val="008F679A"/>
    <w:rsid w:val="008F72CC"/>
    <w:rsid w:val="008F75C2"/>
    <w:rsid w:val="00901001"/>
    <w:rsid w:val="00901318"/>
    <w:rsid w:val="00901386"/>
    <w:rsid w:val="0090149A"/>
    <w:rsid w:val="0090364C"/>
    <w:rsid w:val="00903A07"/>
    <w:rsid w:val="00903F6D"/>
    <w:rsid w:val="009043FD"/>
    <w:rsid w:val="009108CC"/>
    <w:rsid w:val="0091121E"/>
    <w:rsid w:val="0091158A"/>
    <w:rsid w:val="00911B29"/>
    <w:rsid w:val="00912100"/>
    <w:rsid w:val="00913A99"/>
    <w:rsid w:val="009145FA"/>
    <w:rsid w:val="00914BAE"/>
    <w:rsid w:val="00915AAC"/>
    <w:rsid w:val="00920133"/>
    <w:rsid w:val="0092123D"/>
    <w:rsid w:val="00921B65"/>
    <w:rsid w:val="00923050"/>
    <w:rsid w:val="00923CEA"/>
    <w:rsid w:val="00924C6D"/>
    <w:rsid w:val="0092516B"/>
    <w:rsid w:val="009257F7"/>
    <w:rsid w:val="009261C8"/>
    <w:rsid w:val="009268D6"/>
    <w:rsid w:val="00927D2E"/>
    <w:rsid w:val="00930FD8"/>
    <w:rsid w:val="0093135D"/>
    <w:rsid w:val="00931CB1"/>
    <w:rsid w:val="009332B3"/>
    <w:rsid w:val="009335D7"/>
    <w:rsid w:val="00934296"/>
    <w:rsid w:val="00934416"/>
    <w:rsid w:val="00934EFB"/>
    <w:rsid w:val="00937C42"/>
    <w:rsid w:val="00940A39"/>
    <w:rsid w:val="009423B2"/>
    <w:rsid w:val="009430E4"/>
    <w:rsid w:val="00943399"/>
    <w:rsid w:val="00943B6E"/>
    <w:rsid w:val="00943D11"/>
    <w:rsid w:val="00947120"/>
    <w:rsid w:val="00950F0B"/>
    <w:rsid w:val="00952F7E"/>
    <w:rsid w:val="00953C07"/>
    <w:rsid w:val="00957B18"/>
    <w:rsid w:val="0096135C"/>
    <w:rsid w:val="0096268D"/>
    <w:rsid w:val="00962DC4"/>
    <w:rsid w:val="00963644"/>
    <w:rsid w:val="0096376F"/>
    <w:rsid w:val="00965648"/>
    <w:rsid w:val="009677BB"/>
    <w:rsid w:val="00970400"/>
    <w:rsid w:val="009719AF"/>
    <w:rsid w:val="009736A1"/>
    <w:rsid w:val="00974A15"/>
    <w:rsid w:val="00975884"/>
    <w:rsid w:val="00975E86"/>
    <w:rsid w:val="00976C30"/>
    <w:rsid w:val="00980382"/>
    <w:rsid w:val="0098158E"/>
    <w:rsid w:val="009817E0"/>
    <w:rsid w:val="009826E0"/>
    <w:rsid w:val="00983FA1"/>
    <w:rsid w:val="009854FC"/>
    <w:rsid w:val="009858E3"/>
    <w:rsid w:val="00985E58"/>
    <w:rsid w:val="00986DB7"/>
    <w:rsid w:val="00990387"/>
    <w:rsid w:val="009910EC"/>
    <w:rsid w:val="00991355"/>
    <w:rsid w:val="00991A4F"/>
    <w:rsid w:val="00991C4A"/>
    <w:rsid w:val="009935D0"/>
    <w:rsid w:val="00993804"/>
    <w:rsid w:val="0099453F"/>
    <w:rsid w:val="009966B6"/>
    <w:rsid w:val="009967C0"/>
    <w:rsid w:val="00996A24"/>
    <w:rsid w:val="00997FE9"/>
    <w:rsid w:val="009A1F2C"/>
    <w:rsid w:val="009A378A"/>
    <w:rsid w:val="009A39A6"/>
    <w:rsid w:val="009A40D5"/>
    <w:rsid w:val="009A5649"/>
    <w:rsid w:val="009A6D95"/>
    <w:rsid w:val="009A6F0D"/>
    <w:rsid w:val="009B14FC"/>
    <w:rsid w:val="009B17D8"/>
    <w:rsid w:val="009B53E3"/>
    <w:rsid w:val="009B5D3F"/>
    <w:rsid w:val="009B61C2"/>
    <w:rsid w:val="009B6792"/>
    <w:rsid w:val="009B6B90"/>
    <w:rsid w:val="009C12C3"/>
    <w:rsid w:val="009C1459"/>
    <w:rsid w:val="009C1B04"/>
    <w:rsid w:val="009C2980"/>
    <w:rsid w:val="009C448B"/>
    <w:rsid w:val="009C562D"/>
    <w:rsid w:val="009C67EF"/>
    <w:rsid w:val="009C6D10"/>
    <w:rsid w:val="009C76AC"/>
    <w:rsid w:val="009C7E4B"/>
    <w:rsid w:val="009D0655"/>
    <w:rsid w:val="009D0B32"/>
    <w:rsid w:val="009D0D43"/>
    <w:rsid w:val="009D1128"/>
    <w:rsid w:val="009D1E0C"/>
    <w:rsid w:val="009D29EA"/>
    <w:rsid w:val="009D2AE0"/>
    <w:rsid w:val="009D2CA3"/>
    <w:rsid w:val="009D2EAE"/>
    <w:rsid w:val="009D3374"/>
    <w:rsid w:val="009D4C30"/>
    <w:rsid w:val="009D6714"/>
    <w:rsid w:val="009D6E3C"/>
    <w:rsid w:val="009D77C4"/>
    <w:rsid w:val="009D7887"/>
    <w:rsid w:val="009D7FD0"/>
    <w:rsid w:val="009E3EB0"/>
    <w:rsid w:val="009E590A"/>
    <w:rsid w:val="009E5D45"/>
    <w:rsid w:val="009E60C5"/>
    <w:rsid w:val="009E6213"/>
    <w:rsid w:val="009E7B05"/>
    <w:rsid w:val="009F0881"/>
    <w:rsid w:val="009F20A2"/>
    <w:rsid w:val="009F29D5"/>
    <w:rsid w:val="009F2B2D"/>
    <w:rsid w:val="009F3AB5"/>
    <w:rsid w:val="009F3C1F"/>
    <w:rsid w:val="009F514B"/>
    <w:rsid w:val="009F6EC7"/>
    <w:rsid w:val="009F734F"/>
    <w:rsid w:val="009F792A"/>
    <w:rsid w:val="00A026AC"/>
    <w:rsid w:val="00A02B13"/>
    <w:rsid w:val="00A043BB"/>
    <w:rsid w:val="00A0495D"/>
    <w:rsid w:val="00A0629B"/>
    <w:rsid w:val="00A07A6B"/>
    <w:rsid w:val="00A1004E"/>
    <w:rsid w:val="00A1069B"/>
    <w:rsid w:val="00A14516"/>
    <w:rsid w:val="00A1459E"/>
    <w:rsid w:val="00A14B6E"/>
    <w:rsid w:val="00A152D6"/>
    <w:rsid w:val="00A1627E"/>
    <w:rsid w:val="00A16C72"/>
    <w:rsid w:val="00A173FF"/>
    <w:rsid w:val="00A2106B"/>
    <w:rsid w:val="00A213C4"/>
    <w:rsid w:val="00A221AD"/>
    <w:rsid w:val="00A22252"/>
    <w:rsid w:val="00A23BEC"/>
    <w:rsid w:val="00A23DE8"/>
    <w:rsid w:val="00A25259"/>
    <w:rsid w:val="00A27399"/>
    <w:rsid w:val="00A27719"/>
    <w:rsid w:val="00A334D8"/>
    <w:rsid w:val="00A33799"/>
    <w:rsid w:val="00A34032"/>
    <w:rsid w:val="00A34425"/>
    <w:rsid w:val="00A34764"/>
    <w:rsid w:val="00A35178"/>
    <w:rsid w:val="00A376CC"/>
    <w:rsid w:val="00A40232"/>
    <w:rsid w:val="00A40815"/>
    <w:rsid w:val="00A4125C"/>
    <w:rsid w:val="00A42661"/>
    <w:rsid w:val="00A42A1C"/>
    <w:rsid w:val="00A46793"/>
    <w:rsid w:val="00A46875"/>
    <w:rsid w:val="00A4713D"/>
    <w:rsid w:val="00A4798C"/>
    <w:rsid w:val="00A52137"/>
    <w:rsid w:val="00A52AFD"/>
    <w:rsid w:val="00A52F1D"/>
    <w:rsid w:val="00A540CF"/>
    <w:rsid w:val="00A55BD2"/>
    <w:rsid w:val="00A56BD1"/>
    <w:rsid w:val="00A5737A"/>
    <w:rsid w:val="00A5762D"/>
    <w:rsid w:val="00A617BE"/>
    <w:rsid w:val="00A622B8"/>
    <w:rsid w:val="00A62541"/>
    <w:rsid w:val="00A64085"/>
    <w:rsid w:val="00A648DA"/>
    <w:rsid w:val="00A66616"/>
    <w:rsid w:val="00A66A51"/>
    <w:rsid w:val="00A67E4B"/>
    <w:rsid w:val="00A70308"/>
    <w:rsid w:val="00A70AC2"/>
    <w:rsid w:val="00A71DF9"/>
    <w:rsid w:val="00A749D8"/>
    <w:rsid w:val="00A74A61"/>
    <w:rsid w:val="00A74A87"/>
    <w:rsid w:val="00A76B1B"/>
    <w:rsid w:val="00A80679"/>
    <w:rsid w:val="00A812C5"/>
    <w:rsid w:val="00A81847"/>
    <w:rsid w:val="00A82572"/>
    <w:rsid w:val="00A82968"/>
    <w:rsid w:val="00A84591"/>
    <w:rsid w:val="00A846E5"/>
    <w:rsid w:val="00A84869"/>
    <w:rsid w:val="00A8511F"/>
    <w:rsid w:val="00A852F8"/>
    <w:rsid w:val="00A85FAC"/>
    <w:rsid w:val="00A90B11"/>
    <w:rsid w:val="00A9318F"/>
    <w:rsid w:val="00A94FB0"/>
    <w:rsid w:val="00A95421"/>
    <w:rsid w:val="00A95510"/>
    <w:rsid w:val="00A95A58"/>
    <w:rsid w:val="00A96842"/>
    <w:rsid w:val="00A96E33"/>
    <w:rsid w:val="00AA1BD1"/>
    <w:rsid w:val="00AA2650"/>
    <w:rsid w:val="00AA31E1"/>
    <w:rsid w:val="00AA55C9"/>
    <w:rsid w:val="00AA7512"/>
    <w:rsid w:val="00AB02F3"/>
    <w:rsid w:val="00AB07EE"/>
    <w:rsid w:val="00AB1CF0"/>
    <w:rsid w:val="00AB3F0F"/>
    <w:rsid w:val="00AB491A"/>
    <w:rsid w:val="00AB4BF1"/>
    <w:rsid w:val="00AB5478"/>
    <w:rsid w:val="00AB5B44"/>
    <w:rsid w:val="00AC1CC1"/>
    <w:rsid w:val="00AC2BD3"/>
    <w:rsid w:val="00AC2EE3"/>
    <w:rsid w:val="00AC334A"/>
    <w:rsid w:val="00AC3501"/>
    <w:rsid w:val="00AC4D79"/>
    <w:rsid w:val="00AC68F2"/>
    <w:rsid w:val="00AC7648"/>
    <w:rsid w:val="00AD2428"/>
    <w:rsid w:val="00AD26E3"/>
    <w:rsid w:val="00AD2B28"/>
    <w:rsid w:val="00AD3565"/>
    <w:rsid w:val="00AD3D7C"/>
    <w:rsid w:val="00AD4056"/>
    <w:rsid w:val="00AD4558"/>
    <w:rsid w:val="00AD4F7D"/>
    <w:rsid w:val="00AD61F7"/>
    <w:rsid w:val="00AD66DD"/>
    <w:rsid w:val="00AD7650"/>
    <w:rsid w:val="00AD7C38"/>
    <w:rsid w:val="00AD7F81"/>
    <w:rsid w:val="00AE0F7B"/>
    <w:rsid w:val="00AE1265"/>
    <w:rsid w:val="00AE15C3"/>
    <w:rsid w:val="00AE1888"/>
    <w:rsid w:val="00AE1992"/>
    <w:rsid w:val="00AE5102"/>
    <w:rsid w:val="00AE5649"/>
    <w:rsid w:val="00AE60AB"/>
    <w:rsid w:val="00AE7019"/>
    <w:rsid w:val="00AE7DCC"/>
    <w:rsid w:val="00AF0519"/>
    <w:rsid w:val="00AF0ECE"/>
    <w:rsid w:val="00AF28FE"/>
    <w:rsid w:val="00AF2EB8"/>
    <w:rsid w:val="00AF483D"/>
    <w:rsid w:val="00AF7913"/>
    <w:rsid w:val="00B00367"/>
    <w:rsid w:val="00B014DB"/>
    <w:rsid w:val="00B0169C"/>
    <w:rsid w:val="00B0175E"/>
    <w:rsid w:val="00B01AE3"/>
    <w:rsid w:val="00B01C52"/>
    <w:rsid w:val="00B03978"/>
    <w:rsid w:val="00B05809"/>
    <w:rsid w:val="00B07C8D"/>
    <w:rsid w:val="00B07E90"/>
    <w:rsid w:val="00B106FA"/>
    <w:rsid w:val="00B121E3"/>
    <w:rsid w:val="00B1284C"/>
    <w:rsid w:val="00B165DA"/>
    <w:rsid w:val="00B16A52"/>
    <w:rsid w:val="00B16AF8"/>
    <w:rsid w:val="00B16CCE"/>
    <w:rsid w:val="00B2052D"/>
    <w:rsid w:val="00B208F2"/>
    <w:rsid w:val="00B24ADF"/>
    <w:rsid w:val="00B24E7F"/>
    <w:rsid w:val="00B24FD9"/>
    <w:rsid w:val="00B271BD"/>
    <w:rsid w:val="00B30012"/>
    <w:rsid w:val="00B30211"/>
    <w:rsid w:val="00B33F0D"/>
    <w:rsid w:val="00B34578"/>
    <w:rsid w:val="00B34831"/>
    <w:rsid w:val="00B355E5"/>
    <w:rsid w:val="00B35C43"/>
    <w:rsid w:val="00B36CEB"/>
    <w:rsid w:val="00B3769A"/>
    <w:rsid w:val="00B37A68"/>
    <w:rsid w:val="00B40A9B"/>
    <w:rsid w:val="00B42257"/>
    <w:rsid w:val="00B429FD"/>
    <w:rsid w:val="00B42DC2"/>
    <w:rsid w:val="00B4577D"/>
    <w:rsid w:val="00B469A2"/>
    <w:rsid w:val="00B47110"/>
    <w:rsid w:val="00B47511"/>
    <w:rsid w:val="00B47C7B"/>
    <w:rsid w:val="00B5061C"/>
    <w:rsid w:val="00B51D93"/>
    <w:rsid w:val="00B53B9D"/>
    <w:rsid w:val="00B56EB4"/>
    <w:rsid w:val="00B57602"/>
    <w:rsid w:val="00B57E47"/>
    <w:rsid w:val="00B57F58"/>
    <w:rsid w:val="00B60F78"/>
    <w:rsid w:val="00B61C0F"/>
    <w:rsid w:val="00B65F77"/>
    <w:rsid w:val="00B667F8"/>
    <w:rsid w:val="00B66D82"/>
    <w:rsid w:val="00B67784"/>
    <w:rsid w:val="00B7140F"/>
    <w:rsid w:val="00B72456"/>
    <w:rsid w:val="00B72BB1"/>
    <w:rsid w:val="00B72C03"/>
    <w:rsid w:val="00B72C0B"/>
    <w:rsid w:val="00B731F3"/>
    <w:rsid w:val="00B732FC"/>
    <w:rsid w:val="00B7391C"/>
    <w:rsid w:val="00B74D98"/>
    <w:rsid w:val="00B75CB1"/>
    <w:rsid w:val="00B760F9"/>
    <w:rsid w:val="00B769A3"/>
    <w:rsid w:val="00B8057A"/>
    <w:rsid w:val="00B813C1"/>
    <w:rsid w:val="00B81A6A"/>
    <w:rsid w:val="00B827CC"/>
    <w:rsid w:val="00B837EF"/>
    <w:rsid w:val="00B843D2"/>
    <w:rsid w:val="00B850EA"/>
    <w:rsid w:val="00B86904"/>
    <w:rsid w:val="00B86D3C"/>
    <w:rsid w:val="00B87B18"/>
    <w:rsid w:val="00B90CE9"/>
    <w:rsid w:val="00B924F0"/>
    <w:rsid w:val="00B9263E"/>
    <w:rsid w:val="00B934A6"/>
    <w:rsid w:val="00B939CB"/>
    <w:rsid w:val="00B94BBC"/>
    <w:rsid w:val="00B95891"/>
    <w:rsid w:val="00B96074"/>
    <w:rsid w:val="00B97B75"/>
    <w:rsid w:val="00BA3DD3"/>
    <w:rsid w:val="00BA4D0E"/>
    <w:rsid w:val="00BA53DD"/>
    <w:rsid w:val="00BA7501"/>
    <w:rsid w:val="00BA75C4"/>
    <w:rsid w:val="00BA7C0F"/>
    <w:rsid w:val="00BB0BED"/>
    <w:rsid w:val="00BB229C"/>
    <w:rsid w:val="00BB2B5D"/>
    <w:rsid w:val="00BB32CD"/>
    <w:rsid w:val="00BB3C3C"/>
    <w:rsid w:val="00BB482A"/>
    <w:rsid w:val="00BB6D5E"/>
    <w:rsid w:val="00BB6D9F"/>
    <w:rsid w:val="00BC0386"/>
    <w:rsid w:val="00BC0664"/>
    <w:rsid w:val="00BC06D2"/>
    <w:rsid w:val="00BC0CA2"/>
    <w:rsid w:val="00BC12E9"/>
    <w:rsid w:val="00BC185A"/>
    <w:rsid w:val="00BC1B86"/>
    <w:rsid w:val="00BC270D"/>
    <w:rsid w:val="00BC3DC6"/>
    <w:rsid w:val="00BC53A7"/>
    <w:rsid w:val="00BC58B0"/>
    <w:rsid w:val="00BC5E47"/>
    <w:rsid w:val="00BC71BD"/>
    <w:rsid w:val="00BD1D45"/>
    <w:rsid w:val="00BD1E58"/>
    <w:rsid w:val="00BD1F37"/>
    <w:rsid w:val="00BD2906"/>
    <w:rsid w:val="00BD2E27"/>
    <w:rsid w:val="00BD39E6"/>
    <w:rsid w:val="00BD4078"/>
    <w:rsid w:val="00BD4B46"/>
    <w:rsid w:val="00BD73E3"/>
    <w:rsid w:val="00BE2C22"/>
    <w:rsid w:val="00BE5DEA"/>
    <w:rsid w:val="00BF002B"/>
    <w:rsid w:val="00BF2122"/>
    <w:rsid w:val="00BF2731"/>
    <w:rsid w:val="00BF2959"/>
    <w:rsid w:val="00BF3867"/>
    <w:rsid w:val="00BF42C6"/>
    <w:rsid w:val="00C02343"/>
    <w:rsid w:val="00C0270A"/>
    <w:rsid w:val="00C02EAF"/>
    <w:rsid w:val="00C037E1"/>
    <w:rsid w:val="00C04851"/>
    <w:rsid w:val="00C04860"/>
    <w:rsid w:val="00C0664B"/>
    <w:rsid w:val="00C06712"/>
    <w:rsid w:val="00C06DF1"/>
    <w:rsid w:val="00C06EAC"/>
    <w:rsid w:val="00C07BA9"/>
    <w:rsid w:val="00C12ED1"/>
    <w:rsid w:val="00C13F8A"/>
    <w:rsid w:val="00C14277"/>
    <w:rsid w:val="00C166BC"/>
    <w:rsid w:val="00C16BD2"/>
    <w:rsid w:val="00C16D3A"/>
    <w:rsid w:val="00C223C6"/>
    <w:rsid w:val="00C22C0D"/>
    <w:rsid w:val="00C2432D"/>
    <w:rsid w:val="00C2547E"/>
    <w:rsid w:val="00C265C7"/>
    <w:rsid w:val="00C302DE"/>
    <w:rsid w:val="00C310F5"/>
    <w:rsid w:val="00C31A45"/>
    <w:rsid w:val="00C31EA4"/>
    <w:rsid w:val="00C3290B"/>
    <w:rsid w:val="00C33B27"/>
    <w:rsid w:val="00C34B11"/>
    <w:rsid w:val="00C3537F"/>
    <w:rsid w:val="00C401B1"/>
    <w:rsid w:val="00C407B6"/>
    <w:rsid w:val="00C42CE2"/>
    <w:rsid w:val="00C43A1A"/>
    <w:rsid w:val="00C43D75"/>
    <w:rsid w:val="00C44616"/>
    <w:rsid w:val="00C44F6C"/>
    <w:rsid w:val="00C45152"/>
    <w:rsid w:val="00C451F6"/>
    <w:rsid w:val="00C454E0"/>
    <w:rsid w:val="00C4629A"/>
    <w:rsid w:val="00C471B7"/>
    <w:rsid w:val="00C50613"/>
    <w:rsid w:val="00C50966"/>
    <w:rsid w:val="00C50EF7"/>
    <w:rsid w:val="00C51C0B"/>
    <w:rsid w:val="00C525AB"/>
    <w:rsid w:val="00C53A40"/>
    <w:rsid w:val="00C56290"/>
    <w:rsid w:val="00C5777C"/>
    <w:rsid w:val="00C60598"/>
    <w:rsid w:val="00C61AFB"/>
    <w:rsid w:val="00C62A8D"/>
    <w:rsid w:val="00C63846"/>
    <w:rsid w:val="00C638FF"/>
    <w:rsid w:val="00C63F64"/>
    <w:rsid w:val="00C6404E"/>
    <w:rsid w:val="00C64843"/>
    <w:rsid w:val="00C64AAF"/>
    <w:rsid w:val="00C65079"/>
    <w:rsid w:val="00C65A6A"/>
    <w:rsid w:val="00C65FBA"/>
    <w:rsid w:val="00C66562"/>
    <w:rsid w:val="00C66865"/>
    <w:rsid w:val="00C66EA3"/>
    <w:rsid w:val="00C676C9"/>
    <w:rsid w:val="00C71011"/>
    <w:rsid w:val="00C75014"/>
    <w:rsid w:val="00C75449"/>
    <w:rsid w:val="00C76561"/>
    <w:rsid w:val="00C83FAC"/>
    <w:rsid w:val="00C84DAF"/>
    <w:rsid w:val="00C85291"/>
    <w:rsid w:val="00C85D45"/>
    <w:rsid w:val="00C85DE6"/>
    <w:rsid w:val="00C85E54"/>
    <w:rsid w:val="00C86264"/>
    <w:rsid w:val="00C877F8"/>
    <w:rsid w:val="00C921CE"/>
    <w:rsid w:val="00C92A4A"/>
    <w:rsid w:val="00C93F34"/>
    <w:rsid w:val="00C945A3"/>
    <w:rsid w:val="00C94B17"/>
    <w:rsid w:val="00C959B5"/>
    <w:rsid w:val="00C96040"/>
    <w:rsid w:val="00C960E4"/>
    <w:rsid w:val="00C963CB"/>
    <w:rsid w:val="00C97C79"/>
    <w:rsid w:val="00CA03C9"/>
    <w:rsid w:val="00CA12A6"/>
    <w:rsid w:val="00CA3E34"/>
    <w:rsid w:val="00CA6069"/>
    <w:rsid w:val="00CA62DC"/>
    <w:rsid w:val="00CA64C7"/>
    <w:rsid w:val="00CA66DB"/>
    <w:rsid w:val="00CA6D6F"/>
    <w:rsid w:val="00CA6E0D"/>
    <w:rsid w:val="00CA7295"/>
    <w:rsid w:val="00CB011C"/>
    <w:rsid w:val="00CB2093"/>
    <w:rsid w:val="00CB2103"/>
    <w:rsid w:val="00CB332E"/>
    <w:rsid w:val="00CB3975"/>
    <w:rsid w:val="00CB3AD6"/>
    <w:rsid w:val="00CB621B"/>
    <w:rsid w:val="00CB6904"/>
    <w:rsid w:val="00CB75EC"/>
    <w:rsid w:val="00CB7637"/>
    <w:rsid w:val="00CB7A92"/>
    <w:rsid w:val="00CC0B95"/>
    <w:rsid w:val="00CC1CCE"/>
    <w:rsid w:val="00CC2419"/>
    <w:rsid w:val="00CC4A4E"/>
    <w:rsid w:val="00CC6419"/>
    <w:rsid w:val="00CC6C54"/>
    <w:rsid w:val="00CC6DD0"/>
    <w:rsid w:val="00CC736B"/>
    <w:rsid w:val="00CD0F81"/>
    <w:rsid w:val="00CD261B"/>
    <w:rsid w:val="00CD29C7"/>
    <w:rsid w:val="00CD4847"/>
    <w:rsid w:val="00CD5492"/>
    <w:rsid w:val="00CD5D4E"/>
    <w:rsid w:val="00CD7258"/>
    <w:rsid w:val="00CE09BF"/>
    <w:rsid w:val="00CE0C35"/>
    <w:rsid w:val="00CE0D5A"/>
    <w:rsid w:val="00CE0DA7"/>
    <w:rsid w:val="00CE164D"/>
    <w:rsid w:val="00CE3623"/>
    <w:rsid w:val="00CE54E7"/>
    <w:rsid w:val="00CE5ABB"/>
    <w:rsid w:val="00CE6754"/>
    <w:rsid w:val="00CE6AD4"/>
    <w:rsid w:val="00CE6D75"/>
    <w:rsid w:val="00CE7649"/>
    <w:rsid w:val="00CE7DE6"/>
    <w:rsid w:val="00CF03CD"/>
    <w:rsid w:val="00CF0DC3"/>
    <w:rsid w:val="00CF1398"/>
    <w:rsid w:val="00CF18D3"/>
    <w:rsid w:val="00CF247E"/>
    <w:rsid w:val="00CF35B9"/>
    <w:rsid w:val="00CF3930"/>
    <w:rsid w:val="00CF3D93"/>
    <w:rsid w:val="00CF44C5"/>
    <w:rsid w:val="00CF4A4B"/>
    <w:rsid w:val="00CF5D16"/>
    <w:rsid w:val="00CF604F"/>
    <w:rsid w:val="00CF71C0"/>
    <w:rsid w:val="00CF74ED"/>
    <w:rsid w:val="00CF7A65"/>
    <w:rsid w:val="00D006B4"/>
    <w:rsid w:val="00D01438"/>
    <w:rsid w:val="00D01BB4"/>
    <w:rsid w:val="00D03229"/>
    <w:rsid w:val="00D0339F"/>
    <w:rsid w:val="00D04970"/>
    <w:rsid w:val="00D04F5E"/>
    <w:rsid w:val="00D05100"/>
    <w:rsid w:val="00D05209"/>
    <w:rsid w:val="00D06E5F"/>
    <w:rsid w:val="00D0757B"/>
    <w:rsid w:val="00D10545"/>
    <w:rsid w:val="00D112B4"/>
    <w:rsid w:val="00D11F9F"/>
    <w:rsid w:val="00D1245B"/>
    <w:rsid w:val="00D13248"/>
    <w:rsid w:val="00D137D9"/>
    <w:rsid w:val="00D15E89"/>
    <w:rsid w:val="00D164C1"/>
    <w:rsid w:val="00D16E04"/>
    <w:rsid w:val="00D2221F"/>
    <w:rsid w:val="00D25D50"/>
    <w:rsid w:val="00D2671E"/>
    <w:rsid w:val="00D268A4"/>
    <w:rsid w:val="00D279F0"/>
    <w:rsid w:val="00D27A50"/>
    <w:rsid w:val="00D30933"/>
    <w:rsid w:val="00D32736"/>
    <w:rsid w:val="00D329D2"/>
    <w:rsid w:val="00D330EB"/>
    <w:rsid w:val="00D3417A"/>
    <w:rsid w:val="00D36492"/>
    <w:rsid w:val="00D4041B"/>
    <w:rsid w:val="00D40E4F"/>
    <w:rsid w:val="00D417CF"/>
    <w:rsid w:val="00D42051"/>
    <w:rsid w:val="00D43121"/>
    <w:rsid w:val="00D446AC"/>
    <w:rsid w:val="00D45109"/>
    <w:rsid w:val="00D4534F"/>
    <w:rsid w:val="00D47092"/>
    <w:rsid w:val="00D479D3"/>
    <w:rsid w:val="00D503DB"/>
    <w:rsid w:val="00D5398E"/>
    <w:rsid w:val="00D562C5"/>
    <w:rsid w:val="00D56A79"/>
    <w:rsid w:val="00D61B99"/>
    <w:rsid w:val="00D63697"/>
    <w:rsid w:val="00D642CB"/>
    <w:rsid w:val="00D643C0"/>
    <w:rsid w:val="00D6684A"/>
    <w:rsid w:val="00D66E56"/>
    <w:rsid w:val="00D67744"/>
    <w:rsid w:val="00D67E0A"/>
    <w:rsid w:val="00D715CC"/>
    <w:rsid w:val="00D72CC4"/>
    <w:rsid w:val="00D73840"/>
    <w:rsid w:val="00D74804"/>
    <w:rsid w:val="00D80C7A"/>
    <w:rsid w:val="00D81D62"/>
    <w:rsid w:val="00D829AB"/>
    <w:rsid w:val="00D82D2C"/>
    <w:rsid w:val="00D83DA7"/>
    <w:rsid w:val="00D86A98"/>
    <w:rsid w:val="00D91A10"/>
    <w:rsid w:val="00D92139"/>
    <w:rsid w:val="00D92785"/>
    <w:rsid w:val="00D93C61"/>
    <w:rsid w:val="00D94798"/>
    <w:rsid w:val="00D947FE"/>
    <w:rsid w:val="00D94D23"/>
    <w:rsid w:val="00D96A64"/>
    <w:rsid w:val="00DA2D83"/>
    <w:rsid w:val="00DA528C"/>
    <w:rsid w:val="00DA531A"/>
    <w:rsid w:val="00DA6ECD"/>
    <w:rsid w:val="00DA6FAB"/>
    <w:rsid w:val="00DA7B0D"/>
    <w:rsid w:val="00DA7BDF"/>
    <w:rsid w:val="00DB0084"/>
    <w:rsid w:val="00DB04F3"/>
    <w:rsid w:val="00DB2B1C"/>
    <w:rsid w:val="00DB3A55"/>
    <w:rsid w:val="00DB42B1"/>
    <w:rsid w:val="00DB75F9"/>
    <w:rsid w:val="00DB7D2C"/>
    <w:rsid w:val="00DC393A"/>
    <w:rsid w:val="00DC3C3D"/>
    <w:rsid w:val="00DC54D2"/>
    <w:rsid w:val="00DC69F6"/>
    <w:rsid w:val="00DC7874"/>
    <w:rsid w:val="00DD08AD"/>
    <w:rsid w:val="00DD419A"/>
    <w:rsid w:val="00DD42EB"/>
    <w:rsid w:val="00DD7815"/>
    <w:rsid w:val="00DE0D42"/>
    <w:rsid w:val="00DE1799"/>
    <w:rsid w:val="00DE4453"/>
    <w:rsid w:val="00DE6D88"/>
    <w:rsid w:val="00DE6F73"/>
    <w:rsid w:val="00DF0581"/>
    <w:rsid w:val="00DF1252"/>
    <w:rsid w:val="00DF26C6"/>
    <w:rsid w:val="00DF41C7"/>
    <w:rsid w:val="00DF72B3"/>
    <w:rsid w:val="00DF7474"/>
    <w:rsid w:val="00DF7CAB"/>
    <w:rsid w:val="00E001D7"/>
    <w:rsid w:val="00E01FF9"/>
    <w:rsid w:val="00E02FB5"/>
    <w:rsid w:val="00E03C24"/>
    <w:rsid w:val="00E0604A"/>
    <w:rsid w:val="00E07B13"/>
    <w:rsid w:val="00E1225D"/>
    <w:rsid w:val="00E1495F"/>
    <w:rsid w:val="00E152F4"/>
    <w:rsid w:val="00E15301"/>
    <w:rsid w:val="00E15F53"/>
    <w:rsid w:val="00E173EC"/>
    <w:rsid w:val="00E2083C"/>
    <w:rsid w:val="00E24037"/>
    <w:rsid w:val="00E240A3"/>
    <w:rsid w:val="00E255E7"/>
    <w:rsid w:val="00E2654B"/>
    <w:rsid w:val="00E26A0C"/>
    <w:rsid w:val="00E273E6"/>
    <w:rsid w:val="00E304FC"/>
    <w:rsid w:val="00E30D40"/>
    <w:rsid w:val="00E31475"/>
    <w:rsid w:val="00E34C73"/>
    <w:rsid w:val="00E36E53"/>
    <w:rsid w:val="00E36F95"/>
    <w:rsid w:val="00E40511"/>
    <w:rsid w:val="00E409FD"/>
    <w:rsid w:val="00E41D40"/>
    <w:rsid w:val="00E42F81"/>
    <w:rsid w:val="00E436FD"/>
    <w:rsid w:val="00E43E2C"/>
    <w:rsid w:val="00E45BC0"/>
    <w:rsid w:val="00E50C1B"/>
    <w:rsid w:val="00E51248"/>
    <w:rsid w:val="00E5234A"/>
    <w:rsid w:val="00E5291F"/>
    <w:rsid w:val="00E55216"/>
    <w:rsid w:val="00E55B2A"/>
    <w:rsid w:val="00E57784"/>
    <w:rsid w:val="00E57FF5"/>
    <w:rsid w:val="00E608F0"/>
    <w:rsid w:val="00E63895"/>
    <w:rsid w:val="00E648CE"/>
    <w:rsid w:val="00E65554"/>
    <w:rsid w:val="00E76052"/>
    <w:rsid w:val="00E802E3"/>
    <w:rsid w:val="00E8180B"/>
    <w:rsid w:val="00E85058"/>
    <w:rsid w:val="00E8586D"/>
    <w:rsid w:val="00E866CB"/>
    <w:rsid w:val="00E870F5"/>
    <w:rsid w:val="00E90D74"/>
    <w:rsid w:val="00E91FCE"/>
    <w:rsid w:val="00E92776"/>
    <w:rsid w:val="00E927BA"/>
    <w:rsid w:val="00E97E36"/>
    <w:rsid w:val="00EA0A52"/>
    <w:rsid w:val="00EA30D9"/>
    <w:rsid w:val="00EA368B"/>
    <w:rsid w:val="00EA3769"/>
    <w:rsid w:val="00EA454B"/>
    <w:rsid w:val="00EA4D18"/>
    <w:rsid w:val="00EA763A"/>
    <w:rsid w:val="00EB05B5"/>
    <w:rsid w:val="00EB0E68"/>
    <w:rsid w:val="00EB2358"/>
    <w:rsid w:val="00EB33DB"/>
    <w:rsid w:val="00EB37F4"/>
    <w:rsid w:val="00EB399E"/>
    <w:rsid w:val="00EB3FAC"/>
    <w:rsid w:val="00EB5B43"/>
    <w:rsid w:val="00EC0AD4"/>
    <w:rsid w:val="00EC114F"/>
    <w:rsid w:val="00EC1E46"/>
    <w:rsid w:val="00EC1F5D"/>
    <w:rsid w:val="00EC2829"/>
    <w:rsid w:val="00EC5321"/>
    <w:rsid w:val="00EC54AB"/>
    <w:rsid w:val="00EC5631"/>
    <w:rsid w:val="00ED170F"/>
    <w:rsid w:val="00ED3543"/>
    <w:rsid w:val="00ED4A46"/>
    <w:rsid w:val="00ED4DC4"/>
    <w:rsid w:val="00ED5001"/>
    <w:rsid w:val="00ED6329"/>
    <w:rsid w:val="00ED7AE7"/>
    <w:rsid w:val="00EE0DF8"/>
    <w:rsid w:val="00EE0F30"/>
    <w:rsid w:val="00EE147A"/>
    <w:rsid w:val="00EE2CBC"/>
    <w:rsid w:val="00EE2CEC"/>
    <w:rsid w:val="00EE361B"/>
    <w:rsid w:val="00EE3CC2"/>
    <w:rsid w:val="00EE4DF6"/>
    <w:rsid w:val="00EE671E"/>
    <w:rsid w:val="00EE7146"/>
    <w:rsid w:val="00EE7AE4"/>
    <w:rsid w:val="00EE7BBF"/>
    <w:rsid w:val="00EF1BE9"/>
    <w:rsid w:val="00EF3972"/>
    <w:rsid w:val="00EF54F2"/>
    <w:rsid w:val="00EF6780"/>
    <w:rsid w:val="00EF7B64"/>
    <w:rsid w:val="00F01505"/>
    <w:rsid w:val="00F0157F"/>
    <w:rsid w:val="00F03880"/>
    <w:rsid w:val="00F03D3E"/>
    <w:rsid w:val="00F04974"/>
    <w:rsid w:val="00F04D04"/>
    <w:rsid w:val="00F06BB9"/>
    <w:rsid w:val="00F14BFC"/>
    <w:rsid w:val="00F15335"/>
    <w:rsid w:val="00F154BF"/>
    <w:rsid w:val="00F156BE"/>
    <w:rsid w:val="00F15DB1"/>
    <w:rsid w:val="00F17F28"/>
    <w:rsid w:val="00F21F0C"/>
    <w:rsid w:val="00F223D2"/>
    <w:rsid w:val="00F2287F"/>
    <w:rsid w:val="00F24DDF"/>
    <w:rsid w:val="00F31C90"/>
    <w:rsid w:val="00F3202E"/>
    <w:rsid w:val="00F3325A"/>
    <w:rsid w:val="00F333E6"/>
    <w:rsid w:val="00F3346D"/>
    <w:rsid w:val="00F33B38"/>
    <w:rsid w:val="00F36EC2"/>
    <w:rsid w:val="00F3797D"/>
    <w:rsid w:val="00F40173"/>
    <w:rsid w:val="00F407C0"/>
    <w:rsid w:val="00F4099C"/>
    <w:rsid w:val="00F43AE0"/>
    <w:rsid w:val="00F43B9F"/>
    <w:rsid w:val="00F445BD"/>
    <w:rsid w:val="00F44BA9"/>
    <w:rsid w:val="00F45DB0"/>
    <w:rsid w:val="00F46F6E"/>
    <w:rsid w:val="00F471CC"/>
    <w:rsid w:val="00F47CBA"/>
    <w:rsid w:val="00F505DA"/>
    <w:rsid w:val="00F51305"/>
    <w:rsid w:val="00F51FCB"/>
    <w:rsid w:val="00F521BB"/>
    <w:rsid w:val="00F52DB0"/>
    <w:rsid w:val="00F52E9E"/>
    <w:rsid w:val="00F53FD6"/>
    <w:rsid w:val="00F54B02"/>
    <w:rsid w:val="00F55AE1"/>
    <w:rsid w:val="00F55C54"/>
    <w:rsid w:val="00F5604A"/>
    <w:rsid w:val="00F563B7"/>
    <w:rsid w:val="00F5745D"/>
    <w:rsid w:val="00F61362"/>
    <w:rsid w:val="00F61C3F"/>
    <w:rsid w:val="00F61EF7"/>
    <w:rsid w:val="00F623E3"/>
    <w:rsid w:val="00F653DB"/>
    <w:rsid w:val="00F67CD7"/>
    <w:rsid w:val="00F726CD"/>
    <w:rsid w:val="00F7339F"/>
    <w:rsid w:val="00F74EE1"/>
    <w:rsid w:val="00F75E76"/>
    <w:rsid w:val="00F77A18"/>
    <w:rsid w:val="00F800A2"/>
    <w:rsid w:val="00F81112"/>
    <w:rsid w:val="00F81F18"/>
    <w:rsid w:val="00F81F7C"/>
    <w:rsid w:val="00F823ED"/>
    <w:rsid w:val="00F8278F"/>
    <w:rsid w:val="00F82AB5"/>
    <w:rsid w:val="00F84530"/>
    <w:rsid w:val="00F84968"/>
    <w:rsid w:val="00F84DE0"/>
    <w:rsid w:val="00F85B03"/>
    <w:rsid w:val="00F86403"/>
    <w:rsid w:val="00F865BC"/>
    <w:rsid w:val="00F902C7"/>
    <w:rsid w:val="00F90643"/>
    <w:rsid w:val="00F91447"/>
    <w:rsid w:val="00F94071"/>
    <w:rsid w:val="00F9447F"/>
    <w:rsid w:val="00F94CB7"/>
    <w:rsid w:val="00F94F04"/>
    <w:rsid w:val="00F955D4"/>
    <w:rsid w:val="00F95842"/>
    <w:rsid w:val="00F95908"/>
    <w:rsid w:val="00F95C86"/>
    <w:rsid w:val="00F95CEF"/>
    <w:rsid w:val="00F9717B"/>
    <w:rsid w:val="00FA1B60"/>
    <w:rsid w:val="00FA20A9"/>
    <w:rsid w:val="00FA40A0"/>
    <w:rsid w:val="00FA4193"/>
    <w:rsid w:val="00FA41A8"/>
    <w:rsid w:val="00FA4F98"/>
    <w:rsid w:val="00FA7EF2"/>
    <w:rsid w:val="00FB0A1D"/>
    <w:rsid w:val="00FB1580"/>
    <w:rsid w:val="00FB1797"/>
    <w:rsid w:val="00FB1A28"/>
    <w:rsid w:val="00FB212E"/>
    <w:rsid w:val="00FB256E"/>
    <w:rsid w:val="00FB2D58"/>
    <w:rsid w:val="00FB3115"/>
    <w:rsid w:val="00FB4F9D"/>
    <w:rsid w:val="00FB6354"/>
    <w:rsid w:val="00FB64C2"/>
    <w:rsid w:val="00FB738E"/>
    <w:rsid w:val="00FB7393"/>
    <w:rsid w:val="00FB744A"/>
    <w:rsid w:val="00FB790F"/>
    <w:rsid w:val="00FC0F95"/>
    <w:rsid w:val="00FC2305"/>
    <w:rsid w:val="00FC5D75"/>
    <w:rsid w:val="00FC6DD9"/>
    <w:rsid w:val="00FC7F84"/>
    <w:rsid w:val="00FD0022"/>
    <w:rsid w:val="00FD1F38"/>
    <w:rsid w:val="00FD2E13"/>
    <w:rsid w:val="00FD4F9A"/>
    <w:rsid w:val="00FD50D4"/>
    <w:rsid w:val="00FD611F"/>
    <w:rsid w:val="00FE1142"/>
    <w:rsid w:val="00FE255A"/>
    <w:rsid w:val="00FE301E"/>
    <w:rsid w:val="00FE34DE"/>
    <w:rsid w:val="00FE43C5"/>
    <w:rsid w:val="00FE4A9F"/>
    <w:rsid w:val="00FE4B64"/>
    <w:rsid w:val="00FE4BD0"/>
    <w:rsid w:val="00FE50FF"/>
    <w:rsid w:val="00FE5138"/>
    <w:rsid w:val="00FE638F"/>
    <w:rsid w:val="00FE68D4"/>
    <w:rsid w:val="00FE7F8F"/>
    <w:rsid w:val="00FF0826"/>
    <w:rsid w:val="00FF28FF"/>
    <w:rsid w:val="00FF3D10"/>
    <w:rsid w:val="00FF73B1"/>
    <w:rsid w:val="22C9055C"/>
    <w:rsid w:val="4A34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B413B8"/>
  <w15:docId w15:val="{B4609B2D-585A-4C81-9F3F-A8872CCD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qFormat="1"/>
    <w:lsdException w:name="caption" w:uiPriority="0" w:qFormat="1"/>
    <w:lsdException w:name="table of figures" w:semiHidden="1" w:unhideWhenUsed="1" w:qFormat="1"/>
    <w:lsdException w:name="envelope address" w:semiHidden="1" w:unhideWhenUsed="1" w:qFormat="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uiPriority="0"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qFormat="1"/>
    <w:lsdException w:name="Table Simple 3" w:semiHidden="1" w:uiPriority="0" w:unhideWhenUsed="1" w:qFormat="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lsdException w:name="Table List 3" w:semiHidden="1" w:uiPriority="0" w:unhideWhenUsed="1" w:qFormat="1"/>
    <w:lsdException w:name="Table List 4" w:semiHidden="1" w:uiPriority="0" w:unhideWhenUsed="1" w:qFormat="1"/>
    <w:lsdException w:name="Table List 5" w:semiHidden="1" w:uiPriority="0" w:unhideWhenUsed="1" w:qFormat="1"/>
    <w:lsdException w:name="Table List 6" w:semiHidden="1" w:uiPriority="0" w:unhideWhenUsed="1" w:qFormat="1"/>
    <w:lsdException w:name="Table List 7" w:semiHidden="1" w:uiPriority="0" w:unhideWhenUsed="1" w:qFormat="1"/>
    <w:lsdException w:name="Table List 8" w:semiHidden="1" w:uiPriority="0" w:unhideWhenUsed="1" w:qFormat="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iPriority="0" w:unhideWhenUsed="1" w:qFormat="1"/>
    <w:lsdException w:name="Table Subtle 2" w:semiHidden="1" w:uiPriority="0" w:unhideWhenUsed="1" w:qFormat="1"/>
    <w:lsdException w:name="Table Web 1" w:semiHidden="1" w:uiPriority="0" w:unhideWhenUsed="1" w:qFormat="1"/>
    <w:lsdException w:name="Table Web 2" w:semiHidden="1" w:uiPriority="0" w:unhideWhenUsed="1" w:qFormat="1"/>
    <w:lsdException w:name="Table Web 3" w:semiHidden="1" w:uiPriority="0" w:unhideWhenUsed="1" w:qFormat="1"/>
    <w:lsdException w:name="Balloon Text" w:semiHidden="1" w:unhideWhenUsed="1"/>
    <w:lsdException w:name="Table Grid" w:uiPriority="39" w:qFormat="1"/>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autoRedefine/>
    <w:uiPriority w:val="9"/>
    <w:qFormat/>
    <w:pPr>
      <w:keepNext/>
      <w:keepLines/>
      <w:spacing w:before="240" w:after="240" w:line="276" w:lineRule="auto"/>
      <w:jc w:val="center"/>
      <w:outlineLvl w:val="0"/>
    </w:pPr>
    <w:rPr>
      <w:rFonts w:ascii="Times New Roman" w:eastAsia="Calibri" w:hAnsi="Times New Roman" w:cs="Times New Roman"/>
      <w:b/>
      <w:bCs/>
      <w:sz w:val="28"/>
      <w:szCs w:val="28"/>
      <w:lang w:val="en-GB" w:eastAsia="en-GB"/>
    </w:rPr>
  </w:style>
  <w:style w:type="paragraph" w:styleId="Heading2">
    <w:name w:val="heading 2"/>
    <w:basedOn w:val="Normal"/>
    <w:next w:val="Normal"/>
    <w:link w:val="Heading2Char"/>
    <w:autoRedefine/>
    <w:uiPriority w:val="9"/>
    <w:unhideWhenUsed/>
    <w:qFormat/>
    <w:pPr>
      <w:keepNext/>
      <w:keepLines/>
      <w:spacing w:before="160" w:after="120" w:line="276" w:lineRule="auto"/>
      <w:jc w:val="center"/>
      <w:outlineLvl w:val="1"/>
    </w:pPr>
    <w:rPr>
      <w:rFonts w:ascii="Times New Roman" w:eastAsia="Times New Roman" w:hAnsi="Times New Roman" w:cs="Times New Roman"/>
      <w:b/>
      <w:sz w:val="24"/>
      <w:szCs w:val="24"/>
      <w:lang w:val="en-GB"/>
    </w:rPr>
  </w:style>
  <w:style w:type="paragraph" w:styleId="Heading3">
    <w:name w:val="heading 3"/>
    <w:basedOn w:val="Normal"/>
    <w:next w:val="Normal"/>
    <w:link w:val="Heading3Char"/>
    <w:uiPriority w:val="9"/>
    <w:unhideWhenUsed/>
    <w:qFormat/>
    <w:pPr>
      <w:keepNext/>
      <w:numPr>
        <w:ilvl w:val="2"/>
        <w:numId w:val="1"/>
      </w:numPr>
      <w:spacing w:before="240" w:after="60" w:line="276" w:lineRule="auto"/>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Cambria" w:eastAsia="Times New Roman" w:hAnsi="Cambria" w:cs="Times New Roman"/>
      <w:i/>
      <w:iCs/>
      <w:color w:val="365F91"/>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Calibri Light" w:eastAsia="Times New Roman" w:hAnsi="Calibri Light" w:cs="Times New Roman"/>
      <w:i/>
      <w:iCs/>
      <w:color w:val="1F4D78"/>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eastAsia="Calibri" w:hAnsi="Segoe UI" w:cs="Segoe UI"/>
      <w:sz w:val="18"/>
      <w:szCs w:val="18"/>
      <w:lang w:val="en-GB"/>
    </w:rPr>
  </w:style>
  <w:style w:type="paragraph" w:styleId="BlockText">
    <w:name w:val="Block Text"/>
    <w:basedOn w:val="Normal"/>
    <w:uiPriority w:val="99"/>
    <w:semiHidden/>
    <w:unhideWhenUsed/>
    <w:qFormat/>
    <w:pPr>
      <w:spacing w:after="120" w:line="276" w:lineRule="auto"/>
      <w:ind w:left="1440" w:right="1440"/>
    </w:pPr>
    <w:rPr>
      <w:rFonts w:ascii="Calibri" w:eastAsia="Times New Roman" w:hAnsi="Calibri" w:cs="Times New Roman"/>
    </w:rPr>
  </w:style>
  <w:style w:type="paragraph" w:styleId="BodyText">
    <w:name w:val="Body Text"/>
    <w:basedOn w:val="Normal"/>
    <w:link w:val="BodyTextChar"/>
    <w:unhideWhenUsed/>
    <w:qFormat/>
    <w:pPr>
      <w:spacing w:after="120" w:line="276" w:lineRule="auto"/>
    </w:pPr>
    <w:rPr>
      <w:rFonts w:ascii="Calibri" w:eastAsia="Calibri" w:hAnsi="Calibri" w:cs="Times New Roman"/>
      <w:lang w:val="en-GB"/>
    </w:rPr>
  </w:style>
  <w:style w:type="paragraph" w:styleId="BodyText2">
    <w:name w:val="Body Text 2"/>
    <w:basedOn w:val="Normal"/>
    <w:link w:val="BodyText2Char"/>
    <w:uiPriority w:val="99"/>
    <w:semiHidden/>
    <w:unhideWhenUsed/>
    <w:qFormat/>
    <w:pPr>
      <w:spacing w:after="120" w:line="480" w:lineRule="auto"/>
    </w:pPr>
    <w:rPr>
      <w:rFonts w:ascii="Calibri" w:eastAsia="Times New Roman" w:hAnsi="Calibri" w:cs="Times New Roman"/>
    </w:rPr>
  </w:style>
  <w:style w:type="paragraph" w:styleId="BodyText3">
    <w:name w:val="Body Text 3"/>
    <w:basedOn w:val="Normal"/>
    <w:link w:val="BodyText3Char"/>
    <w:uiPriority w:val="99"/>
    <w:unhideWhenUsed/>
    <w:qFormat/>
    <w:pPr>
      <w:spacing w:after="120" w:line="276" w:lineRule="auto"/>
    </w:pPr>
    <w:rPr>
      <w:rFonts w:ascii="Calibri" w:eastAsia="Calibri" w:hAnsi="Calibri" w:cs="Times New Roman"/>
      <w:sz w:val="16"/>
      <w:szCs w:val="16"/>
      <w:lang w:val="en-GB"/>
    </w:rPr>
  </w:style>
  <w:style w:type="paragraph" w:styleId="BodyTextFirstIndent">
    <w:name w:val="Body Text First Indent"/>
    <w:basedOn w:val="BodyText"/>
    <w:link w:val="BodyTextFirstIndentChar"/>
    <w:uiPriority w:val="99"/>
    <w:semiHidden/>
    <w:unhideWhenUsed/>
    <w:qFormat/>
    <w:pPr>
      <w:ind w:firstLine="210"/>
    </w:pPr>
    <w:rPr>
      <w:rFonts w:eastAsia="Times New Roman"/>
      <w:lang w:val="en-US"/>
    </w:rPr>
  </w:style>
  <w:style w:type="paragraph" w:styleId="BodyTextIndent">
    <w:name w:val="Body Text Indent"/>
    <w:basedOn w:val="Normal"/>
    <w:link w:val="BodyTextIndentChar"/>
    <w:uiPriority w:val="99"/>
    <w:unhideWhenUsed/>
    <w:qFormat/>
    <w:pPr>
      <w:spacing w:after="120" w:line="240" w:lineRule="auto"/>
      <w:ind w:left="360"/>
    </w:pPr>
    <w:rPr>
      <w:rFonts w:ascii="Times New Roman" w:eastAsia="Times New Roman" w:hAnsi="Times New Roman" w:cs="Times New Roman"/>
      <w:sz w:val="24"/>
      <w:szCs w:val="24"/>
      <w:lang w:val="en-GB"/>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rPr>
  </w:style>
  <w:style w:type="paragraph" w:styleId="BodyTextIndent2">
    <w:name w:val="Body Text Indent 2"/>
    <w:basedOn w:val="Normal"/>
    <w:link w:val="BodyTextIndent2Char"/>
    <w:uiPriority w:val="99"/>
    <w:semiHidden/>
    <w:unhideWhenUsed/>
    <w:qFormat/>
    <w:pPr>
      <w:spacing w:after="120" w:line="480" w:lineRule="auto"/>
      <w:ind w:left="360"/>
    </w:pPr>
    <w:rPr>
      <w:rFonts w:ascii="Calibri" w:eastAsia="Times New Roman" w:hAnsi="Calibri" w:cs="Times New Roman"/>
    </w:rPr>
  </w:style>
  <w:style w:type="paragraph" w:styleId="BodyTextIndent3">
    <w:name w:val="Body Text Indent 3"/>
    <w:basedOn w:val="Normal"/>
    <w:link w:val="BodyTextIndent3Char"/>
    <w:uiPriority w:val="99"/>
    <w:semiHidden/>
    <w:unhideWhenUsed/>
    <w:qFormat/>
    <w:pPr>
      <w:spacing w:after="120" w:line="276" w:lineRule="auto"/>
      <w:ind w:left="360"/>
    </w:pPr>
    <w:rPr>
      <w:rFonts w:ascii="Calibri" w:eastAsia="Times New Roman" w:hAnsi="Calibri" w:cs="Times New Roman"/>
      <w:sz w:val="16"/>
      <w:szCs w:val="16"/>
    </w:rPr>
  </w:style>
  <w:style w:type="paragraph" w:styleId="Caption">
    <w:name w:val="caption"/>
    <w:basedOn w:val="Normal"/>
    <w:next w:val="Normal"/>
    <w:qFormat/>
    <w:pPr>
      <w:spacing w:after="0" w:line="240" w:lineRule="auto"/>
    </w:pPr>
    <w:rPr>
      <w:rFonts w:ascii="Times New Roman" w:eastAsia="Times New Roman" w:hAnsi="Times New Roman" w:cs="Times New Roman"/>
      <w:b/>
      <w:sz w:val="24"/>
      <w:szCs w:val="20"/>
      <w:lang w:val="en-GB"/>
    </w:rPr>
  </w:style>
  <w:style w:type="paragraph" w:styleId="Closing">
    <w:name w:val="Closing"/>
    <w:basedOn w:val="Normal"/>
    <w:link w:val="ClosingChar"/>
    <w:uiPriority w:val="99"/>
    <w:semiHidden/>
    <w:unhideWhenUsed/>
    <w:qFormat/>
    <w:pPr>
      <w:spacing w:after="200" w:line="276" w:lineRule="auto"/>
      <w:ind w:left="4320"/>
    </w:pPr>
    <w:rPr>
      <w:rFonts w:ascii="Calibri" w:eastAsia="Times New Roman" w:hAnsi="Calibri" w:cs="Times New Roman"/>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after="200" w:line="240" w:lineRule="auto"/>
    </w:pPr>
    <w:rPr>
      <w:rFonts w:ascii="Times New Roman" w:eastAsia="Calibri"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qFormat/>
    <w:pPr>
      <w:spacing w:after="120"/>
    </w:pPr>
    <w:rPr>
      <w:rFonts w:ascii="Calibri" w:eastAsia="Times New Roman" w:hAnsi="Calibri"/>
      <w:b/>
      <w:bCs/>
      <w:color w:val="000000"/>
      <w:kern w:val="28"/>
      <w:lang w:val="en-US"/>
    </w:rPr>
  </w:style>
  <w:style w:type="paragraph" w:styleId="Date">
    <w:name w:val="Date"/>
    <w:basedOn w:val="Normal"/>
    <w:next w:val="Normal"/>
    <w:link w:val="DateChar"/>
    <w:uiPriority w:val="99"/>
    <w:semiHidden/>
    <w:unhideWhenUsed/>
    <w:pPr>
      <w:spacing w:after="200" w:line="276" w:lineRule="auto"/>
    </w:pPr>
    <w:rPr>
      <w:rFonts w:ascii="Calibri" w:eastAsia="Times New Roman" w:hAnsi="Calibri" w:cs="Times New Roman"/>
    </w:rPr>
  </w:style>
  <w:style w:type="paragraph" w:styleId="DocumentMap">
    <w:name w:val="Document Map"/>
    <w:basedOn w:val="Normal"/>
    <w:link w:val="DocumentMapChar"/>
    <w:uiPriority w:val="99"/>
    <w:semiHidden/>
    <w:unhideWhenUsed/>
    <w:qFormat/>
    <w:pPr>
      <w:spacing w:after="0" w:line="240" w:lineRule="auto"/>
    </w:pPr>
    <w:rPr>
      <w:rFonts w:ascii="Tahoma" w:eastAsia="Times New Roman" w:hAnsi="Tahoma" w:cs="Times New Roman"/>
      <w:sz w:val="16"/>
      <w:szCs w:val="16"/>
    </w:rPr>
  </w:style>
  <w:style w:type="paragraph" w:styleId="E-mailSignature">
    <w:name w:val="E-mail Signature"/>
    <w:basedOn w:val="Normal"/>
    <w:link w:val="E-mailSignatureChar"/>
    <w:uiPriority w:val="99"/>
    <w:semiHidden/>
    <w:unhideWhenUsed/>
    <w:pPr>
      <w:spacing w:after="200" w:line="276" w:lineRule="auto"/>
    </w:pPr>
    <w:rPr>
      <w:rFonts w:ascii="Calibri" w:eastAsia="Times New Roman" w:hAnsi="Calibri" w:cs="Times New Roman"/>
    </w:rPr>
  </w:style>
  <w:style w:type="character" w:styleId="Emphasis">
    <w:name w:val="Emphasis"/>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pPr>
      <w:spacing w:after="200" w:line="276" w:lineRule="auto"/>
    </w:pPr>
    <w:rPr>
      <w:rFonts w:ascii="Calibri" w:eastAsia="Times New Roman" w:hAnsi="Calibri" w:cs="Times New Roman"/>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spacing w:after="200" w:line="276" w:lineRule="auto"/>
      <w:ind w:left="2880"/>
    </w:pPr>
    <w:rPr>
      <w:rFonts w:ascii="Arial" w:eastAsia="Times New Roman" w:hAnsi="Arial" w:cs="Arial"/>
    </w:rPr>
  </w:style>
  <w:style w:type="paragraph" w:styleId="EnvelopeReturn">
    <w:name w:val="envelope return"/>
    <w:basedOn w:val="Normal"/>
    <w:uiPriority w:val="99"/>
    <w:semiHidden/>
    <w:unhideWhenUsed/>
    <w:pPr>
      <w:spacing w:after="200" w:line="276" w:lineRule="auto"/>
    </w:pPr>
    <w:rPr>
      <w:rFonts w:ascii="Arial" w:eastAsia="Times New Roman" w:hAnsi="Arial" w:cs="Arial"/>
      <w:sz w:val="20"/>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Calibri" w:eastAsia="Calibri" w:hAnsi="Calibri" w:cs="Times New Roman"/>
      <w:lang w:val="en-GB"/>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pPr>
      <w:spacing w:after="200" w:line="276" w:lineRule="auto"/>
    </w:pPr>
    <w:rPr>
      <w:rFonts w:ascii="Calibri" w:eastAsia="Times New Roman" w:hAnsi="Calibri" w:cs="Times New Roman"/>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Calibri" w:eastAsia="Calibri" w:hAnsi="Calibri" w:cs="Times New Roman"/>
      <w:lang w:val="en-GB"/>
    </w:r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pPr>
      <w:spacing w:after="200" w:line="276" w:lineRule="auto"/>
    </w:pPr>
    <w:rPr>
      <w:rFonts w:ascii="Calibri" w:eastAsia="Times New Roman" w:hAnsi="Calibri" w:cs="Times New Roman"/>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200" w:line="276" w:lineRule="auto"/>
    </w:pPr>
    <w:rPr>
      <w:rFonts w:ascii="Courier New" w:eastAsia="Times New Roman"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1F1E1E"/>
      <w:u w:val="none"/>
    </w:rPr>
  </w:style>
  <w:style w:type="paragraph" w:styleId="Index1">
    <w:name w:val="index 1"/>
    <w:basedOn w:val="Normal"/>
    <w:next w:val="Normal"/>
    <w:autoRedefine/>
    <w:uiPriority w:val="99"/>
    <w:semiHidden/>
    <w:unhideWhenUsed/>
    <w:qFormat/>
    <w:pPr>
      <w:spacing w:after="200" w:line="276" w:lineRule="auto"/>
      <w:ind w:left="240" w:hanging="240"/>
    </w:pPr>
    <w:rPr>
      <w:rFonts w:ascii="Calibri" w:eastAsia="Times New Roman" w:hAnsi="Calibri" w:cs="Times New Roman"/>
    </w:rPr>
  </w:style>
  <w:style w:type="paragraph" w:styleId="Index2">
    <w:name w:val="index 2"/>
    <w:basedOn w:val="Normal"/>
    <w:next w:val="Normal"/>
    <w:autoRedefine/>
    <w:uiPriority w:val="99"/>
    <w:semiHidden/>
    <w:unhideWhenUsed/>
    <w:qFormat/>
    <w:pPr>
      <w:spacing w:after="200" w:line="276" w:lineRule="auto"/>
      <w:ind w:left="480" w:hanging="240"/>
    </w:pPr>
    <w:rPr>
      <w:rFonts w:ascii="Calibri" w:eastAsia="Times New Roman" w:hAnsi="Calibri" w:cs="Times New Roman"/>
    </w:rPr>
  </w:style>
  <w:style w:type="paragraph" w:styleId="Index3">
    <w:name w:val="index 3"/>
    <w:basedOn w:val="Normal"/>
    <w:next w:val="Normal"/>
    <w:autoRedefine/>
    <w:uiPriority w:val="99"/>
    <w:semiHidden/>
    <w:unhideWhenUsed/>
    <w:qFormat/>
    <w:pPr>
      <w:spacing w:after="200" w:line="276" w:lineRule="auto"/>
      <w:ind w:left="720" w:hanging="240"/>
    </w:pPr>
    <w:rPr>
      <w:rFonts w:ascii="Calibri" w:eastAsia="Times New Roman" w:hAnsi="Calibri" w:cs="Times New Roman"/>
    </w:rPr>
  </w:style>
  <w:style w:type="paragraph" w:styleId="Index4">
    <w:name w:val="index 4"/>
    <w:basedOn w:val="Normal"/>
    <w:next w:val="Normal"/>
    <w:autoRedefine/>
    <w:uiPriority w:val="99"/>
    <w:semiHidden/>
    <w:unhideWhenUsed/>
    <w:qFormat/>
    <w:pPr>
      <w:spacing w:after="200" w:line="276" w:lineRule="auto"/>
      <w:ind w:left="960" w:hanging="240"/>
    </w:pPr>
    <w:rPr>
      <w:rFonts w:ascii="Calibri" w:eastAsia="Times New Roman" w:hAnsi="Calibri" w:cs="Times New Roman"/>
    </w:rPr>
  </w:style>
  <w:style w:type="paragraph" w:styleId="Index5">
    <w:name w:val="index 5"/>
    <w:basedOn w:val="Normal"/>
    <w:next w:val="Normal"/>
    <w:autoRedefine/>
    <w:uiPriority w:val="99"/>
    <w:semiHidden/>
    <w:unhideWhenUsed/>
    <w:qFormat/>
    <w:pPr>
      <w:spacing w:after="200" w:line="276" w:lineRule="auto"/>
      <w:ind w:left="1200" w:hanging="240"/>
    </w:pPr>
    <w:rPr>
      <w:rFonts w:ascii="Calibri" w:eastAsia="Times New Roman" w:hAnsi="Calibri" w:cs="Times New Roman"/>
    </w:rPr>
  </w:style>
  <w:style w:type="paragraph" w:styleId="Index6">
    <w:name w:val="index 6"/>
    <w:basedOn w:val="Normal"/>
    <w:next w:val="Normal"/>
    <w:autoRedefine/>
    <w:uiPriority w:val="99"/>
    <w:semiHidden/>
    <w:unhideWhenUsed/>
    <w:qFormat/>
    <w:pPr>
      <w:spacing w:after="200" w:line="276" w:lineRule="auto"/>
      <w:ind w:left="1440" w:hanging="240"/>
    </w:pPr>
    <w:rPr>
      <w:rFonts w:ascii="Calibri" w:eastAsia="Times New Roman" w:hAnsi="Calibri" w:cs="Times New Roman"/>
    </w:rPr>
  </w:style>
  <w:style w:type="paragraph" w:styleId="Index7">
    <w:name w:val="index 7"/>
    <w:basedOn w:val="Normal"/>
    <w:next w:val="Normal"/>
    <w:autoRedefine/>
    <w:uiPriority w:val="99"/>
    <w:semiHidden/>
    <w:unhideWhenUsed/>
    <w:qFormat/>
    <w:pPr>
      <w:spacing w:after="200" w:line="276" w:lineRule="auto"/>
      <w:ind w:left="1680" w:hanging="240"/>
    </w:pPr>
    <w:rPr>
      <w:rFonts w:ascii="Calibri" w:eastAsia="Times New Roman" w:hAnsi="Calibri" w:cs="Times New Roman"/>
    </w:rPr>
  </w:style>
  <w:style w:type="paragraph" w:styleId="Index8">
    <w:name w:val="index 8"/>
    <w:basedOn w:val="Normal"/>
    <w:next w:val="Normal"/>
    <w:autoRedefine/>
    <w:uiPriority w:val="99"/>
    <w:semiHidden/>
    <w:unhideWhenUsed/>
    <w:qFormat/>
    <w:pPr>
      <w:spacing w:after="200" w:line="276" w:lineRule="auto"/>
      <w:ind w:left="1920" w:hanging="240"/>
    </w:pPr>
    <w:rPr>
      <w:rFonts w:ascii="Calibri" w:eastAsia="Times New Roman" w:hAnsi="Calibri" w:cs="Times New Roman"/>
    </w:rPr>
  </w:style>
  <w:style w:type="paragraph" w:styleId="Index9">
    <w:name w:val="index 9"/>
    <w:basedOn w:val="Normal"/>
    <w:next w:val="Normal"/>
    <w:autoRedefine/>
    <w:uiPriority w:val="99"/>
    <w:semiHidden/>
    <w:unhideWhenUsed/>
    <w:qFormat/>
    <w:pPr>
      <w:spacing w:after="200" w:line="276" w:lineRule="auto"/>
      <w:ind w:left="2160" w:hanging="240"/>
    </w:pPr>
    <w:rPr>
      <w:rFonts w:ascii="Calibri" w:eastAsia="Times New Roman" w:hAnsi="Calibri" w:cs="Times New Roman"/>
    </w:rPr>
  </w:style>
  <w:style w:type="paragraph" w:styleId="IndexHeading">
    <w:name w:val="index heading"/>
    <w:basedOn w:val="Normal"/>
    <w:next w:val="Index1"/>
    <w:uiPriority w:val="99"/>
    <w:semiHidden/>
    <w:unhideWhenUsed/>
    <w:qFormat/>
    <w:pPr>
      <w:spacing w:after="200" w:line="276" w:lineRule="auto"/>
    </w:pPr>
    <w:rPr>
      <w:rFonts w:ascii="Arial" w:eastAsia="Times New Roman" w:hAnsi="Arial" w:cs="Arial"/>
      <w:b/>
      <w:bCs/>
    </w:rPr>
  </w:style>
  <w:style w:type="character" w:styleId="LineNumber">
    <w:name w:val="line number"/>
    <w:basedOn w:val="DefaultParagraphFont"/>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List2">
    <w:name w:val="List 2"/>
    <w:basedOn w:val="Normal"/>
    <w:uiPriority w:val="99"/>
    <w:semiHidden/>
    <w:unhideWhenUsed/>
    <w:qFormat/>
    <w:pPr>
      <w:spacing w:after="200" w:line="276" w:lineRule="auto"/>
      <w:ind w:left="720" w:hanging="360"/>
    </w:pPr>
    <w:rPr>
      <w:rFonts w:ascii="Calibri" w:eastAsia="Times New Roman" w:hAnsi="Calibri" w:cs="Times New Roman"/>
    </w:rPr>
  </w:style>
  <w:style w:type="paragraph" w:styleId="List3">
    <w:name w:val="List 3"/>
    <w:basedOn w:val="Normal"/>
    <w:uiPriority w:val="99"/>
    <w:semiHidden/>
    <w:unhideWhenUsed/>
    <w:qFormat/>
    <w:pPr>
      <w:spacing w:after="200" w:line="276" w:lineRule="auto"/>
      <w:ind w:left="1080" w:hanging="360"/>
    </w:pPr>
    <w:rPr>
      <w:rFonts w:ascii="Calibri" w:eastAsia="Times New Roman" w:hAnsi="Calibri" w:cs="Times New Roman"/>
    </w:rPr>
  </w:style>
  <w:style w:type="paragraph" w:styleId="List4">
    <w:name w:val="List 4"/>
    <w:basedOn w:val="Normal"/>
    <w:uiPriority w:val="99"/>
    <w:semiHidden/>
    <w:unhideWhenUsed/>
    <w:qFormat/>
    <w:pPr>
      <w:spacing w:after="200" w:line="276" w:lineRule="auto"/>
      <w:ind w:left="1440" w:hanging="360"/>
    </w:pPr>
    <w:rPr>
      <w:rFonts w:ascii="Calibri" w:eastAsia="Times New Roman" w:hAnsi="Calibri" w:cs="Times New Roman"/>
    </w:rPr>
  </w:style>
  <w:style w:type="paragraph" w:styleId="List5">
    <w:name w:val="List 5"/>
    <w:basedOn w:val="Normal"/>
    <w:uiPriority w:val="99"/>
    <w:semiHidden/>
    <w:unhideWhenUsed/>
    <w:qFormat/>
    <w:pPr>
      <w:spacing w:after="200" w:line="276" w:lineRule="auto"/>
      <w:ind w:left="1800" w:hanging="360"/>
    </w:pPr>
    <w:rPr>
      <w:rFonts w:ascii="Calibri" w:eastAsia="Times New Roman" w:hAnsi="Calibri" w:cs="Times New Roman"/>
    </w:rPr>
  </w:style>
  <w:style w:type="paragraph" w:styleId="ListBullet">
    <w:name w:val="List Bullet"/>
    <w:basedOn w:val="Normal"/>
    <w:uiPriority w:val="99"/>
    <w:semiHidden/>
    <w:unhideWhenUsed/>
    <w:qFormat/>
    <w:pPr>
      <w:numPr>
        <w:numId w:val="2"/>
      </w:numPr>
      <w:spacing w:after="200" w:line="276" w:lineRule="auto"/>
    </w:pPr>
    <w:rPr>
      <w:rFonts w:ascii="Calibri" w:eastAsia="Times New Roman" w:hAnsi="Calibri" w:cs="Times New Roman"/>
    </w:rPr>
  </w:style>
  <w:style w:type="paragraph" w:styleId="ListBullet2">
    <w:name w:val="List Bullet 2"/>
    <w:basedOn w:val="Normal"/>
    <w:uiPriority w:val="99"/>
    <w:semiHidden/>
    <w:unhideWhenUsed/>
    <w:qFormat/>
    <w:pPr>
      <w:numPr>
        <w:numId w:val="3"/>
      </w:numPr>
      <w:spacing w:after="200" w:line="276" w:lineRule="auto"/>
    </w:pPr>
    <w:rPr>
      <w:rFonts w:ascii="Calibri" w:eastAsia="Times New Roman" w:hAnsi="Calibri" w:cs="Times New Roman"/>
    </w:rPr>
  </w:style>
  <w:style w:type="paragraph" w:styleId="ListBullet3">
    <w:name w:val="List Bullet 3"/>
    <w:basedOn w:val="Normal"/>
    <w:uiPriority w:val="99"/>
    <w:semiHidden/>
    <w:unhideWhenUsed/>
    <w:qFormat/>
    <w:pPr>
      <w:numPr>
        <w:numId w:val="4"/>
      </w:numPr>
      <w:spacing w:after="200" w:line="276" w:lineRule="auto"/>
    </w:pPr>
    <w:rPr>
      <w:rFonts w:ascii="Calibri" w:eastAsia="Times New Roman" w:hAnsi="Calibri" w:cs="Times New Roman"/>
    </w:rPr>
  </w:style>
  <w:style w:type="paragraph" w:styleId="ListBullet4">
    <w:name w:val="List Bullet 4"/>
    <w:basedOn w:val="Normal"/>
    <w:uiPriority w:val="99"/>
    <w:semiHidden/>
    <w:unhideWhenUsed/>
    <w:qFormat/>
    <w:pPr>
      <w:numPr>
        <w:numId w:val="5"/>
      </w:numPr>
      <w:spacing w:after="200" w:line="276" w:lineRule="auto"/>
    </w:pPr>
    <w:rPr>
      <w:rFonts w:ascii="Calibri" w:eastAsia="Times New Roman" w:hAnsi="Calibri" w:cs="Times New Roman"/>
    </w:rPr>
  </w:style>
  <w:style w:type="paragraph" w:styleId="ListBullet5">
    <w:name w:val="List Bullet 5"/>
    <w:basedOn w:val="Normal"/>
    <w:uiPriority w:val="99"/>
    <w:semiHidden/>
    <w:unhideWhenUsed/>
    <w:qFormat/>
    <w:pPr>
      <w:numPr>
        <w:numId w:val="6"/>
      </w:numPr>
      <w:spacing w:after="200" w:line="276" w:lineRule="auto"/>
    </w:pPr>
    <w:rPr>
      <w:rFonts w:ascii="Calibri" w:eastAsia="Times New Roman" w:hAnsi="Calibri" w:cs="Times New Roman"/>
    </w:rPr>
  </w:style>
  <w:style w:type="paragraph" w:styleId="ListContinue">
    <w:name w:val="List Continue"/>
    <w:basedOn w:val="Normal"/>
    <w:uiPriority w:val="99"/>
    <w:semiHidden/>
    <w:unhideWhenUsed/>
    <w:qFormat/>
    <w:pPr>
      <w:spacing w:after="120" w:line="276" w:lineRule="auto"/>
      <w:ind w:left="360"/>
    </w:pPr>
    <w:rPr>
      <w:rFonts w:ascii="Calibri" w:eastAsia="Times New Roman" w:hAnsi="Calibri" w:cs="Times New Roman"/>
    </w:rPr>
  </w:style>
  <w:style w:type="paragraph" w:styleId="ListContinue2">
    <w:name w:val="List Continue 2"/>
    <w:basedOn w:val="Normal"/>
    <w:uiPriority w:val="99"/>
    <w:semiHidden/>
    <w:unhideWhenUsed/>
    <w:qFormat/>
    <w:pPr>
      <w:spacing w:after="120" w:line="276" w:lineRule="auto"/>
      <w:ind w:left="720"/>
    </w:pPr>
    <w:rPr>
      <w:rFonts w:ascii="Calibri" w:eastAsia="Times New Roman" w:hAnsi="Calibri" w:cs="Times New Roman"/>
    </w:rPr>
  </w:style>
  <w:style w:type="paragraph" w:styleId="ListContinue3">
    <w:name w:val="List Continue 3"/>
    <w:basedOn w:val="Normal"/>
    <w:uiPriority w:val="99"/>
    <w:semiHidden/>
    <w:unhideWhenUsed/>
    <w:qFormat/>
    <w:pPr>
      <w:spacing w:after="120" w:line="276" w:lineRule="auto"/>
      <w:ind w:left="1080"/>
    </w:pPr>
    <w:rPr>
      <w:rFonts w:ascii="Calibri" w:eastAsia="Times New Roman" w:hAnsi="Calibri" w:cs="Times New Roman"/>
    </w:rPr>
  </w:style>
  <w:style w:type="paragraph" w:styleId="ListContinue4">
    <w:name w:val="List Continue 4"/>
    <w:basedOn w:val="Normal"/>
    <w:uiPriority w:val="99"/>
    <w:semiHidden/>
    <w:unhideWhenUsed/>
    <w:qFormat/>
    <w:pPr>
      <w:spacing w:after="120" w:line="276" w:lineRule="auto"/>
      <w:ind w:left="1440"/>
    </w:pPr>
    <w:rPr>
      <w:rFonts w:ascii="Calibri" w:eastAsia="Times New Roman" w:hAnsi="Calibri" w:cs="Times New Roman"/>
    </w:rPr>
  </w:style>
  <w:style w:type="paragraph" w:styleId="ListContinue5">
    <w:name w:val="List Continue 5"/>
    <w:basedOn w:val="Normal"/>
    <w:uiPriority w:val="99"/>
    <w:semiHidden/>
    <w:unhideWhenUsed/>
    <w:qFormat/>
    <w:pPr>
      <w:spacing w:after="120" w:line="276" w:lineRule="auto"/>
      <w:ind w:left="1800"/>
    </w:pPr>
    <w:rPr>
      <w:rFonts w:ascii="Calibri" w:eastAsia="Times New Roman" w:hAnsi="Calibri" w:cs="Times New Roman"/>
    </w:rPr>
  </w:style>
  <w:style w:type="paragraph" w:styleId="ListNumber">
    <w:name w:val="List Number"/>
    <w:basedOn w:val="Normal"/>
    <w:uiPriority w:val="99"/>
    <w:semiHidden/>
    <w:unhideWhenUsed/>
    <w:qFormat/>
    <w:pPr>
      <w:numPr>
        <w:numId w:val="7"/>
      </w:numPr>
      <w:spacing w:after="200" w:line="276" w:lineRule="auto"/>
    </w:pPr>
    <w:rPr>
      <w:rFonts w:ascii="Calibri" w:eastAsia="Times New Roman" w:hAnsi="Calibri" w:cs="Times New Roman"/>
    </w:rPr>
  </w:style>
  <w:style w:type="paragraph" w:styleId="ListNumber2">
    <w:name w:val="List Number 2"/>
    <w:basedOn w:val="Normal"/>
    <w:uiPriority w:val="99"/>
    <w:semiHidden/>
    <w:unhideWhenUsed/>
    <w:qFormat/>
    <w:pPr>
      <w:numPr>
        <w:numId w:val="8"/>
      </w:numPr>
      <w:spacing w:after="200" w:line="276" w:lineRule="auto"/>
    </w:pPr>
    <w:rPr>
      <w:rFonts w:ascii="Calibri" w:eastAsia="Times New Roman" w:hAnsi="Calibri" w:cs="Times New Roman"/>
    </w:rPr>
  </w:style>
  <w:style w:type="paragraph" w:styleId="ListNumber3">
    <w:name w:val="List Number 3"/>
    <w:basedOn w:val="Normal"/>
    <w:uiPriority w:val="99"/>
    <w:semiHidden/>
    <w:unhideWhenUsed/>
    <w:qFormat/>
    <w:pPr>
      <w:numPr>
        <w:numId w:val="9"/>
      </w:numPr>
      <w:spacing w:after="200" w:line="276" w:lineRule="auto"/>
    </w:pPr>
    <w:rPr>
      <w:rFonts w:ascii="Calibri" w:eastAsia="Times New Roman" w:hAnsi="Calibri" w:cs="Times New Roman"/>
    </w:rPr>
  </w:style>
  <w:style w:type="paragraph" w:styleId="ListNumber4">
    <w:name w:val="List Number 4"/>
    <w:basedOn w:val="Normal"/>
    <w:uiPriority w:val="99"/>
    <w:semiHidden/>
    <w:unhideWhenUsed/>
    <w:qFormat/>
    <w:pPr>
      <w:numPr>
        <w:numId w:val="10"/>
      </w:numPr>
      <w:spacing w:after="200" w:line="276" w:lineRule="auto"/>
    </w:pPr>
    <w:rPr>
      <w:rFonts w:ascii="Calibri" w:eastAsia="Times New Roman" w:hAnsi="Calibri" w:cs="Times New Roman"/>
    </w:rPr>
  </w:style>
  <w:style w:type="paragraph" w:styleId="ListNumber5">
    <w:name w:val="List Number 5"/>
    <w:basedOn w:val="Normal"/>
    <w:uiPriority w:val="99"/>
    <w:semiHidden/>
    <w:unhideWhenUsed/>
    <w:qFormat/>
    <w:pPr>
      <w:numPr>
        <w:numId w:val="11"/>
      </w:numPr>
      <w:spacing w:after="200" w:line="276" w:lineRule="auto"/>
    </w:pPr>
    <w:rPr>
      <w:rFonts w:ascii="Calibri" w:eastAsia="Times New Roman" w:hAnsi="Calibri" w:cs="Times New Roman"/>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eastAsia="Times New Roman" w:hAnsi="Arial" w:cs="Arial"/>
    </w:rPr>
  </w:style>
  <w:style w:type="paragraph" w:styleId="NormalWeb">
    <w:name w:val="Normal (Web)"/>
    <w:basedOn w:val="Normal"/>
    <w:uiPriority w:val="99"/>
    <w:unhideWhenUsed/>
    <w:qFormat/>
    <w:pPr>
      <w:spacing w:after="200" w:line="276" w:lineRule="auto"/>
    </w:pPr>
    <w:rPr>
      <w:rFonts w:ascii="Calibri" w:eastAsia="Times New Roman" w:hAnsi="Calibri" w:cs="Times New Roman"/>
    </w:rPr>
  </w:style>
  <w:style w:type="paragraph" w:styleId="NormalIndent">
    <w:name w:val="Normal Indent"/>
    <w:basedOn w:val="Normal"/>
    <w:uiPriority w:val="99"/>
    <w:semiHidden/>
    <w:unhideWhenUsed/>
    <w:qFormat/>
    <w:pPr>
      <w:spacing w:after="200" w:line="276" w:lineRule="auto"/>
      <w:ind w:left="720"/>
    </w:pPr>
    <w:rPr>
      <w:rFonts w:ascii="Calibri" w:eastAsia="Times New Roman" w:hAnsi="Calibri" w:cs="Times New Roman"/>
    </w:rPr>
  </w:style>
  <w:style w:type="paragraph" w:styleId="NoteHeading">
    <w:name w:val="Note Heading"/>
    <w:basedOn w:val="Normal"/>
    <w:next w:val="Normal"/>
    <w:link w:val="NoteHeadingChar"/>
    <w:uiPriority w:val="99"/>
    <w:semiHidden/>
    <w:unhideWhenUsed/>
    <w:qFormat/>
    <w:pPr>
      <w:spacing w:after="200" w:line="276" w:lineRule="auto"/>
    </w:pPr>
    <w:rPr>
      <w:rFonts w:ascii="Calibri" w:eastAsia="Times New Roman" w:hAnsi="Calibri" w:cs="Times New Roman"/>
    </w:rPr>
  </w:style>
  <w:style w:type="character" w:styleId="PageNumber">
    <w:name w:val="page number"/>
    <w:basedOn w:val="DefaultParagraphFont"/>
    <w:uiPriority w:val="99"/>
    <w:semiHidden/>
    <w:unhideWhenUsed/>
    <w:qFormat/>
  </w:style>
  <w:style w:type="paragraph" w:styleId="PlainText">
    <w:name w:val="Plain Text"/>
    <w:basedOn w:val="Normal"/>
    <w:link w:val="PlainTextChar"/>
    <w:qFormat/>
    <w:pPr>
      <w:suppressAutoHyphens/>
      <w:spacing w:after="0" w:line="240" w:lineRule="auto"/>
      <w:ind w:left="714" w:hanging="357"/>
    </w:pPr>
    <w:rPr>
      <w:rFonts w:ascii="Arial Narrow" w:eastAsia="Times New Roman" w:hAnsi="Arial Narrow" w:cs="Times New Roman"/>
      <w:sz w:val="16"/>
      <w:szCs w:val="20"/>
      <w:lang w:val="en-AU"/>
    </w:rPr>
  </w:style>
  <w:style w:type="paragraph" w:styleId="Salutation">
    <w:name w:val="Salutation"/>
    <w:basedOn w:val="Normal"/>
    <w:next w:val="Normal"/>
    <w:link w:val="SalutationChar"/>
    <w:uiPriority w:val="99"/>
    <w:semiHidden/>
    <w:unhideWhenUsed/>
    <w:qFormat/>
    <w:pPr>
      <w:spacing w:after="200" w:line="276" w:lineRule="auto"/>
    </w:pPr>
    <w:rPr>
      <w:rFonts w:ascii="Calibri" w:eastAsia="Times New Roman" w:hAnsi="Calibri" w:cs="Times New Roman"/>
    </w:rPr>
  </w:style>
  <w:style w:type="paragraph" w:styleId="Signature">
    <w:name w:val="Signature"/>
    <w:basedOn w:val="Normal"/>
    <w:link w:val="SignatureChar"/>
    <w:uiPriority w:val="99"/>
    <w:semiHidden/>
    <w:unhideWhenUsed/>
    <w:qFormat/>
    <w:pPr>
      <w:spacing w:after="200" w:line="276" w:lineRule="auto"/>
      <w:ind w:left="4320"/>
    </w:pPr>
    <w:rPr>
      <w:rFonts w:ascii="Calibri" w:eastAsia="Times New Roman" w:hAnsi="Calibri" w:cs="Times New Roman"/>
    </w:rPr>
  </w:style>
  <w:style w:type="character" w:styleId="Strong">
    <w:name w:val="Strong"/>
    <w:basedOn w:val="DefaultParagraphFont"/>
    <w:uiPriority w:val="22"/>
    <w:qFormat/>
    <w:rPr>
      <w:b/>
      <w:bCs/>
    </w:rPr>
  </w:style>
  <w:style w:type="paragraph" w:styleId="Subtitle">
    <w:name w:val="Subtitle"/>
    <w:basedOn w:val="Normal"/>
    <w:link w:val="SubtitleChar"/>
    <w:uiPriority w:val="11"/>
    <w:qFormat/>
    <w:pPr>
      <w:spacing w:after="60" w:line="276" w:lineRule="auto"/>
      <w:jc w:val="center"/>
      <w:outlineLvl w:val="1"/>
    </w:pPr>
    <w:rPr>
      <w:rFonts w:ascii="Arial" w:eastAsia="Times New Roman" w:hAnsi="Arial" w:cs="Arial"/>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200" w:line="276" w:lineRule="auto"/>
      <w:ind w:left="240" w:hanging="240"/>
    </w:pPr>
    <w:rPr>
      <w:rFonts w:ascii="Calibri" w:eastAsia="Times New Roman" w:hAnsi="Calibri" w:cs="Times New Roman"/>
    </w:rPr>
  </w:style>
  <w:style w:type="paragraph" w:styleId="TableofFigures">
    <w:name w:val="table of figures"/>
    <w:basedOn w:val="Normal"/>
    <w:next w:val="Normal"/>
    <w:uiPriority w:val="99"/>
    <w:semiHidden/>
    <w:unhideWhenUsed/>
    <w:qFormat/>
    <w:pPr>
      <w:spacing w:after="200" w:line="276" w:lineRule="auto"/>
    </w:pPr>
    <w:rPr>
      <w:rFonts w:ascii="Calibri" w:eastAsia="Times New Roman" w:hAnsi="Calibri" w:cs="Times New Roman"/>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line="276" w:lineRule="auto"/>
      <w:jc w:val="center"/>
      <w:outlineLvl w:val="0"/>
    </w:pPr>
    <w:rPr>
      <w:rFonts w:ascii="Arial" w:eastAsia="Times New Roman" w:hAnsi="Arial" w:cs="Arial"/>
      <w:b/>
      <w:bCs/>
      <w:kern w:val="28"/>
      <w:sz w:val="32"/>
      <w:szCs w:val="32"/>
    </w:rPr>
  </w:style>
  <w:style w:type="paragraph" w:styleId="TOAHeading">
    <w:name w:val="toa heading"/>
    <w:basedOn w:val="Normal"/>
    <w:next w:val="Normal"/>
    <w:uiPriority w:val="99"/>
    <w:semiHidden/>
    <w:unhideWhenUsed/>
    <w:qFormat/>
    <w:pPr>
      <w:spacing w:before="120" w:after="200" w:line="276" w:lineRule="auto"/>
    </w:pPr>
    <w:rPr>
      <w:rFonts w:ascii="Arial" w:eastAsia="Times New Roman" w:hAnsi="Arial" w:cs="Arial"/>
      <w:b/>
      <w:bCs/>
    </w:rPr>
  </w:style>
  <w:style w:type="paragraph" w:styleId="TOC1">
    <w:name w:val="toc 1"/>
    <w:basedOn w:val="Normal"/>
    <w:next w:val="Normal"/>
    <w:autoRedefine/>
    <w:uiPriority w:val="39"/>
    <w:unhideWhenUsed/>
    <w:qFormat/>
    <w:pPr>
      <w:tabs>
        <w:tab w:val="right" w:leader="dot" w:pos="8640"/>
      </w:tabs>
      <w:spacing w:after="0" w:line="276" w:lineRule="auto"/>
      <w:ind w:left="-180"/>
    </w:pPr>
    <w:rPr>
      <w:rFonts w:ascii="Times New Roman" w:eastAsia="Calibri" w:hAnsi="Times New Roman" w:cs="Times New Roman"/>
      <w:b/>
      <w:sz w:val="24"/>
      <w:lang w:val="en-ZW"/>
    </w:rPr>
  </w:style>
  <w:style w:type="paragraph" w:styleId="TOC2">
    <w:name w:val="toc 2"/>
    <w:basedOn w:val="Normal"/>
    <w:next w:val="Normal"/>
    <w:autoRedefine/>
    <w:uiPriority w:val="39"/>
    <w:unhideWhenUsed/>
    <w:qFormat/>
    <w:pPr>
      <w:spacing w:after="100" w:line="276" w:lineRule="auto"/>
      <w:ind w:left="220" w:hanging="357"/>
    </w:pPr>
    <w:rPr>
      <w:rFonts w:ascii="Times New Roman" w:eastAsia="Calibri" w:hAnsi="Times New Roman" w:cs="Times New Roman"/>
      <w:sz w:val="24"/>
      <w:lang w:val="en-GB"/>
    </w:rPr>
  </w:style>
  <w:style w:type="paragraph" w:styleId="TOC3">
    <w:name w:val="toc 3"/>
    <w:basedOn w:val="Normal"/>
    <w:next w:val="Normal"/>
    <w:autoRedefine/>
    <w:uiPriority w:val="39"/>
    <w:unhideWhenUsed/>
    <w:qFormat/>
    <w:pPr>
      <w:spacing w:after="200" w:line="276" w:lineRule="auto"/>
      <w:ind w:left="440" w:hanging="357"/>
    </w:pPr>
    <w:rPr>
      <w:rFonts w:ascii="Times New Roman" w:eastAsia="Calibri" w:hAnsi="Times New Roman" w:cs="Times New Roman"/>
      <w:sz w:val="24"/>
      <w:lang w:val="en-GB"/>
    </w:rPr>
  </w:style>
  <w:style w:type="paragraph" w:styleId="TOC4">
    <w:name w:val="toc 4"/>
    <w:basedOn w:val="Normal"/>
    <w:next w:val="Normal"/>
    <w:autoRedefine/>
    <w:uiPriority w:val="99"/>
    <w:semiHidden/>
    <w:unhideWhenUsed/>
    <w:qFormat/>
    <w:pPr>
      <w:spacing w:after="200" w:line="276" w:lineRule="auto"/>
      <w:ind w:left="720"/>
    </w:pPr>
    <w:rPr>
      <w:rFonts w:ascii="Calibri" w:eastAsia="Times New Roman" w:hAnsi="Calibri" w:cs="Times New Roman"/>
    </w:rPr>
  </w:style>
  <w:style w:type="paragraph" w:styleId="TOC5">
    <w:name w:val="toc 5"/>
    <w:basedOn w:val="Normal"/>
    <w:next w:val="Normal"/>
    <w:autoRedefine/>
    <w:uiPriority w:val="99"/>
    <w:semiHidden/>
    <w:unhideWhenUsed/>
    <w:qFormat/>
    <w:pPr>
      <w:spacing w:after="200" w:line="276" w:lineRule="auto"/>
      <w:ind w:left="960"/>
    </w:pPr>
    <w:rPr>
      <w:rFonts w:ascii="Calibri" w:eastAsia="Times New Roman" w:hAnsi="Calibri" w:cs="Times New Roman"/>
    </w:rPr>
  </w:style>
  <w:style w:type="paragraph" w:styleId="TOC6">
    <w:name w:val="toc 6"/>
    <w:basedOn w:val="Normal"/>
    <w:next w:val="Normal"/>
    <w:autoRedefine/>
    <w:uiPriority w:val="99"/>
    <w:semiHidden/>
    <w:unhideWhenUsed/>
    <w:qFormat/>
    <w:pPr>
      <w:spacing w:after="200" w:line="276" w:lineRule="auto"/>
      <w:ind w:left="1200"/>
    </w:pPr>
    <w:rPr>
      <w:rFonts w:ascii="Calibri" w:eastAsia="Times New Roman" w:hAnsi="Calibri" w:cs="Times New Roman"/>
    </w:rPr>
  </w:style>
  <w:style w:type="paragraph" w:styleId="TOC7">
    <w:name w:val="toc 7"/>
    <w:basedOn w:val="Normal"/>
    <w:next w:val="Normal"/>
    <w:autoRedefine/>
    <w:uiPriority w:val="99"/>
    <w:semiHidden/>
    <w:unhideWhenUsed/>
    <w:qFormat/>
    <w:pPr>
      <w:spacing w:after="200" w:line="276" w:lineRule="auto"/>
      <w:ind w:left="1440"/>
    </w:pPr>
    <w:rPr>
      <w:rFonts w:ascii="Calibri" w:eastAsia="Times New Roman" w:hAnsi="Calibri" w:cs="Times New Roman"/>
    </w:rPr>
  </w:style>
  <w:style w:type="paragraph" w:styleId="TOC8">
    <w:name w:val="toc 8"/>
    <w:basedOn w:val="Normal"/>
    <w:next w:val="Normal"/>
    <w:autoRedefine/>
    <w:uiPriority w:val="99"/>
    <w:semiHidden/>
    <w:unhideWhenUsed/>
    <w:qFormat/>
    <w:pPr>
      <w:spacing w:after="200" w:line="276" w:lineRule="auto"/>
      <w:ind w:left="1680"/>
    </w:pPr>
    <w:rPr>
      <w:rFonts w:ascii="Calibri" w:eastAsia="Times New Roman" w:hAnsi="Calibri" w:cs="Times New Roman"/>
    </w:rPr>
  </w:style>
  <w:style w:type="paragraph" w:styleId="TOC9">
    <w:name w:val="toc 9"/>
    <w:basedOn w:val="Normal"/>
    <w:next w:val="Normal"/>
    <w:autoRedefine/>
    <w:uiPriority w:val="99"/>
    <w:semiHidden/>
    <w:unhideWhenUsed/>
    <w:qFormat/>
    <w:pPr>
      <w:spacing w:after="200" w:line="276" w:lineRule="auto"/>
      <w:ind w:left="1920"/>
    </w:pPr>
    <w:rPr>
      <w:rFonts w:ascii="Calibri" w:eastAsia="Times New Roman" w:hAnsi="Calibri" w:cs="Times New Roman"/>
    </w:rPr>
  </w:style>
  <w:style w:type="character" w:customStyle="1" w:styleId="Heading1Char">
    <w:name w:val="Heading 1 Char"/>
    <w:basedOn w:val="DefaultParagraphFont"/>
    <w:link w:val="Heading1"/>
    <w:uiPriority w:val="9"/>
    <w:qFormat/>
    <w:rPr>
      <w:rFonts w:ascii="Times New Roman" w:eastAsia="Calibri" w:hAnsi="Times New Roman" w:cs="Times New Roman"/>
      <w:b/>
      <w:bCs/>
      <w:sz w:val="28"/>
      <w:szCs w:val="28"/>
      <w:lang w:val="en-GB" w:eastAsia="en-GB"/>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GB"/>
    </w:rPr>
  </w:style>
  <w:style w:type="paragraph" w:customStyle="1" w:styleId="Heading61">
    <w:name w:val="Heading 61"/>
    <w:basedOn w:val="Normal"/>
    <w:next w:val="Normal"/>
    <w:uiPriority w:val="9"/>
    <w:unhideWhenUsed/>
    <w:qFormat/>
    <w:pPr>
      <w:keepNext/>
      <w:keepLines/>
      <w:spacing w:before="200" w:after="0" w:line="240" w:lineRule="auto"/>
      <w:outlineLvl w:val="5"/>
    </w:pPr>
    <w:rPr>
      <w:rFonts w:ascii="Calibri Light" w:eastAsia="Times New Roman" w:hAnsi="Calibri Light" w:cs="Times New Roman"/>
      <w:i/>
      <w:iCs/>
      <w:color w:val="1F4D78"/>
      <w:sz w:val="24"/>
      <w:szCs w:val="24"/>
      <w:lang w:val="en-GB"/>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Times New Roman"/>
      <w:lang w:val="en-GB"/>
    </w:rPr>
  </w:style>
  <w:style w:type="character" w:customStyle="1" w:styleId="ListParagraphChar">
    <w:name w:val="List Paragraph Char"/>
    <w:link w:val="ListParagraph"/>
    <w:uiPriority w:val="34"/>
    <w:qFormat/>
    <w:locked/>
    <w:rPr>
      <w:rFonts w:ascii="Calibri" w:eastAsia="Calibri" w:hAnsi="Calibri" w:cs="Times New Roman"/>
      <w:lang w:val="en-GB"/>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GB"/>
    </w:rPr>
  </w:style>
  <w:style w:type="character" w:customStyle="1" w:styleId="Heading6Char">
    <w:name w:val="Heading 6 Char"/>
    <w:basedOn w:val="DefaultParagraphFont"/>
    <w:link w:val="Heading6"/>
    <w:uiPriority w:val="9"/>
    <w:rPr>
      <w:rFonts w:ascii="Calibri Light" w:eastAsia="Times New Roman" w:hAnsi="Calibri Light" w:cs="Times New Roman"/>
      <w:i/>
      <w:iCs/>
      <w:color w:val="1F4D78"/>
      <w:sz w:val="24"/>
      <w:szCs w:val="24"/>
    </w:rPr>
  </w:style>
  <w:style w:type="character" w:customStyle="1" w:styleId="BodyTextChar">
    <w:name w:val="Body Text Char"/>
    <w:basedOn w:val="DefaultParagraphFont"/>
    <w:link w:val="BodyText"/>
    <w:qFormat/>
    <w:rPr>
      <w:rFonts w:ascii="Calibri" w:eastAsia="Calibri" w:hAnsi="Calibri" w:cs="Times New Roman"/>
      <w:lang w:val="en-GB"/>
    </w:rPr>
  </w:style>
  <w:style w:type="paragraph" w:customStyle="1" w:styleId="Default">
    <w:name w:val="Default"/>
    <w:qFormat/>
    <w:pPr>
      <w:autoSpaceDE w:val="0"/>
      <w:autoSpaceDN w:val="0"/>
      <w:adjustRightInd w:val="0"/>
    </w:pPr>
    <w:rPr>
      <w:rFonts w:ascii="Arial" w:hAnsi="Arial" w:cs="Arial"/>
      <w:color w:val="000000"/>
      <w:sz w:val="24"/>
      <w:szCs w:val="24"/>
      <w:lang w:val="en-US" w:eastAsia="en-US"/>
    </w:rPr>
  </w:style>
  <w:style w:type="paragraph" w:styleId="NoSpacing">
    <w:name w:val="No Spacing"/>
    <w:link w:val="NoSpacingChar"/>
    <w:uiPriority w:val="1"/>
    <w:qFormat/>
    <w:rPr>
      <w:rFonts w:ascii="Calibri" w:eastAsia="Calibri" w:hAnsi="Calibri" w:cs="Times New Roman"/>
      <w:sz w:val="22"/>
      <w:szCs w:val="22"/>
      <w:lang w:val="en-US" w:eastAsia="en-US"/>
    </w:rPr>
  </w:style>
  <w:style w:type="character" w:customStyle="1" w:styleId="BodyText3Char">
    <w:name w:val="Body Text 3 Char"/>
    <w:basedOn w:val="DefaultParagraphFont"/>
    <w:link w:val="BodyText3"/>
    <w:uiPriority w:val="99"/>
    <w:qFormat/>
    <w:rPr>
      <w:rFonts w:ascii="Calibri" w:eastAsia="Calibri" w:hAnsi="Calibri" w:cs="Times New Roman"/>
      <w:sz w:val="16"/>
      <w:szCs w:val="16"/>
      <w:lang w:val="en-GB"/>
    </w:rPr>
  </w:style>
  <w:style w:type="character" w:customStyle="1" w:styleId="HeaderChar">
    <w:name w:val="Header Char"/>
    <w:basedOn w:val="DefaultParagraphFont"/>
    <w:link w:val="Header"/>
    <w:uiPriority w:val="99"/>
    <w:rPr>
      <w:rFonts w:ascii="Calibri" w:eastAsia="Calibri" w:hAnsi="Calibri" w:cs="Times New Roman"/>
      <w:lang w:val="en-GB"/>
    </w:rPr>
  </w:style>
  <w:style w:type="character" w:customStyle="1" w:styleId="FooterChar">
    <w:name w:val="Footer Char"/>
    <w:basedOn w:val="DefaultParagraphFont"/>
    <w:link w:val="Footer"/>
    <w:uiPriority w:val="99"/>
    <w:qFormat/>
    <w:rPr>
      <w:rFonts w:ascii="Calibri" w:eastAsia="Calibri" w:hAnsi="Calibri" w:cs="Times New Roman"/>
      <w:lang w:val="en-GB"/>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GB"/>
    </w:rPr>
  </w:style>
  <w:style w:type="character" w:customStyle="1" w:styleId="NoSpacingChar">
    <w:name w:val="No Spacing Char"/>
    <w:basedOn w:val="DefaultParagraphFont"/>
    <w:link w:val="NoSpacing"/>
    <w:uiPriority w:val="1"/>
    <w:qFormat/>
    <w:rPr>
      <w:rFonts w:ascii="Calibri" w:eastAsia="Calibri" w:hAnsi="Calibri" w:cs="Times New Roman"/>
    </w:rPr>
  </w:style>
  <w:style w:type="paragraph" w:customStyle="1" w:styleId="Heading21">
    <w:name w:val="Heading 21"/>
    <w:basedOn w:val="Normal"/>
    <w:next w:val="Normal"/>
    <w:uiPriority w:val="9"/>
    <w:unhideWhenUsed/>
    <w:qFormat/>
    <w:pPr>
      <w:keepNext/>
      <w:keepLines/>
      <w:spacing w:before="40" w:after="0" w:line="276" w:lineRule="auto"/>
      <w:jc w:val="center"/>
      <w:outlineLvl w:val="1"/>
    </w:pPr>
    <w:rPr>
      <w:rFonts w:ascii="Times New Roman" w:eastAsia="Times New Roman" w:hAnsi="Times New Roman" w:cs="Times New Roman"/>
      <w:b/>
      <w:sz w:val="24"/>
      <w:szCs w:val="26"/>
      <w:lang w:val="en-GB"/>
    </w:rPr>
  </w:style>
  <w:style w:type="character" w:customStyle="1" w:styleId="highlight">
    <w:name w:val="highlight"/>
    <w:basedOn w:val="DefaultParagraphFont"/>
  </w:style>
  <w:style w:type="character" w:customStyle="1" w:styleId="FollowedHyperlink1">
    <w:name w:val="FollowedHyperlink1"/>
    <w:basedOn w:val="DefaultParagraphFont"/>
    <w:uiPriority w:val="99"/>
    <w:semiHidden/>
    <w:unhideWhenUsed/>
    <w:qFormat/>
    <w:rPr>
      <w:color w:val="954F72"/>
      <w:u w:val="single"/>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sz w:val="20"/>
      <w:szCs w:val="20"/>
      <w:lang w:val="en-GB"/>
    </w:rPr>
  </w:style>
  <w:style w:type="table" w:customStyle="1" w:styleId="TableGrid10">
    <w:name w:val="Table Grid1"/>
    <w:basedOn w:val="TableNormal"/>
    <w:uiPriority w:val="39"/>
    <w:pPr>
      <w:ind w:left="714" w:hanging="357"/>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pPr>
      <w:spacing w:after="0" w:line="240" w:lineRule="auto"/>
      <w:ind w:left="714" w:right="-28" w:hanging="357"/>
    </w:pPr>
    <w:rPr>
      <w:rFonts w:ascii="Arial Narrow" w:eastAsia="Times New Roman" w:hAnsi="Arial Narrow" w:cs="Times New Roman"/>
      <w:b/>
      <w:sz w:val="16"/>
      <w:szCs w:val="20"/>
      <w:lang w:val="en-GB"/>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ind w:left="714" w:hanging="357"/>
      <w:outlineLvl w:val="9"/>
    </w:pPr>
    <w:rPr>
      <w:rFonts w:eastAsia="MS Gothic"/>
      <w:lang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character" w:customStyle="1" w:styleId="FollowedHyperlink2">
    <w:name w:val="FollowedHyperlink2"/>
    <w:basedOn w:val="DefaultParagraphFont"/>
    <w:uiPriority w:val="99"/>
    <w:semiHidden/>
    <w:unhideWhenUsed/>
    <w:rPr>
      <w:color w:val="954F72"/>
      <w:u w:val="single"/>
    </w:rPr>
  </w:style>
  <w:style w:type="character" w:customStyle="1" w:styleId="Heading2Char1">
    <w:name w:val="Heading 2 Char1"/>
    <w:basedOn w:val="DefaultParagraphFont"/>
    <w:uiPriority w:val="9"/>
    <w:semiHidden/>
    <w:rPr>
      <w:rFonts w:ascii="Calibri Light" w:eastAsia="Times New Roman" w:hAnsi="Calibri Light" w:cs="Times New Roman"/>
      <w:color w:val="2E74B5"/>
      <w:sz w:val="26"/>
      <w:szCs w:val="26"/>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color w:val="000000"/>
      <w:kern w:val="28"/>
      <w:sz w:val="20"/>
      <w:szCs w:val="20"/>
      <w:lang w:val="en-GB"/>
    </w:rPr>
  </w:style>
  <w:style w:type="character" w:customStyle="1" w:styleId="Heading6Char1">
    <w:name w:val="Heading 6 Char1"/>
    <w:basedOn w:val="DefaultParagraphFont"/>
    <w:uiPriority w:val="9"/>
    <w:semiHidden/>
    <w:qFormat/>
    <w:rPr>
      <w:rFonts w:asciiTheme="majorHAnsi" w:eastAsiaTheme="majorEastAsia" w:hAnsiTheme="majorHAnsi" w:cstheme="majorBidi"/>
      <w:color w:val="1F4E79" w:themeColor="accent1" w:themeShade="80"/>
    </w:rPr>
  </w:style>
  <w:style w:type="character" w:customStyle="1" w:styleId="PlainTextChar1">
    <w:name w:val="Plain Text Char1"/>
    <w:basedOn w:val="DefaultParagraphFont"/>
    <w:uiPriority w:val="99"/>
    <w:semiHidden/>
    <w:rPr>
      <w:rFonts w:ascii="Consolas" w:hAnsi="Consolas" w:cs="Consolas" w:hint="default"/>
      <w:sz w:val="21"/>
      <w:szCs w:val="21"/>
      <w:lang w:val="en-GB"/>
    </w:rPr>
  </w:style>
  <w:style w:type="paragraph" w:customStyle="1" w:styleId="ListItem01">
    <w:name w:val="List Item 01"/>
    <w:basedOn w:val="Normal"/>
    <w:qFormat/>
    <w:pPr>
      <w:widowControl w:val="0"/>
      <w:numPr>
        <w:numId w:val="1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customStyle="1" w:styleId="Revision1">
    <w:name w:val="Revision1"/>
    <w:hidden/>
    <w:uiPriority w:val="99"/>
    <w:semiHidden/>
    <w:qFormat/>
    <w:rPr>
      <w:rFonts w:ascii="Calibri" w:eastAsia="Times New Roman" w:hAnsi="Calibri" w:cs="Times New Roman"/>
      <w:sz w:val="22"/>
      <w:szCs w:val="22"/>
      <w:lang w:val="en-US" w:eastAsia="en-US"/>
    </w:rPr>
  </w:style>
  <w:style w:type="character" w:customStyle="1" w:styleId="DocumentMapChar">
    <w:name w:val="Document Map Char"/>
    <w:basedOn w:val="DefaultParagraphFont"/>
    <w:link w:val="DocumentMap"/>
    <w:uiPriority w:val="99"/>
    <w:semiHidden/>
    <w:rPr>
      <w:rFonts w:ascii="Tahoma" w:eastAsia="Times New Roman" w:hAnsi="Tahoma" w:cs="Times New Roman"/>
      <w:sz w:val="16"/>
      <w:szCs w:val="16"/>
    </w:rPr>
  </w:style>
  <w:style w:type="table" w:customStyle="1" w:styleId="TableGrid0">
    <w:name w:val="TableGrid"/>
    <w:rPr>
      <w:rFonts w:eastAsiaTheme="minorEastAsia"/>
    </w:rPr>
    <w:tblPr>
      <w:tblCellMar>
        <w:top w:w="0" w:type="dxa"/>
        <w:left w:w="0" w:type="dxa"/>
        <w:bottom w:w="0" w:type="dxa"/>
        <w:right w:w="0" w:type="dxa"/>
      </w:tblCellMar>
    </w:tblPr>
  </w:style>
  <w:style w:type="table" w:customStyle="1" w:styleId="TableGrid20">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Pr>
      <w:rFonts w:ascii="Cambria" w:eastAsia="Times New Roman" w:hAnsi="Cambria" w:cs="Times New Roman"/>
      <w:i/>
      <w:iCs/>
      <w:color w:val="365F91"/>
    </w:rPr>
  </w:style>
  <w:style w:type="character" w:customStyle="1" w:styleId="Heading5Char">
    <w:name w:val="Heading 5 Char"/>
    <w:basedOn w:val="DefaultParagraphFont"/>
    <w:link w:val="Heading5"/>
    <w:uiPriority w:val="9"/>
    <w:qFormat/>
    <w:rPr>
      <w:rFonts w:ascii="Cambria" w:eastAsia="Times New Roman" w:hAnsi="Cambria" w:cs="Times New Roman"/>
      <w:color w:val="365F91"/>
    </w:rPr>
  </w:style>
  <w:style w:type="character" w:customStyle="1" w:styleId="Heading7Char">
    <w:name w:val="Heading 7 Char"/>
    <w:basedOn w:val="DefaultParagraphFont"/>
    <w:link w:val="Heading7"/>
    <w:uiPriority w:val="9"/>
    <w:rPr>
      <w:rFonts w:ascii="Cambria" w:eastAsia="Times New Roman" w:hAnsi="Cambria" w:cs="Times New Roman"/>
      <w:i/>
      <w:iCs/>
      <w:color w:val="243F60"/>
    </w:rPr>
  </w:style>
  <w:style w:type="character" w:customStyle="1" w:styleId="Heading8Char">
    <w:name w:val="Heading 8 Char"/>
    <w:basedOn w:val="DefaultParagraphFont"/>
    <w:link w:val="Heading8"/>
    <w:uiPriority w:val="9"/>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rPr>
      <w:rFonts w:ascii="Cambria" w:eastAsia="Times New Roman" w:hAnsi="Cambria" w:cs="Times New Roman"/>
      <w:i/>
      <w:iCs/>
      <w:color w:val="272727"/>
      <w:sz w:val="21"/>
      <w:szCs w:val="21"/>
    </w:rPr>
  </w:style>
  <w:style w:type="character" w:customStyle="1" w:styleId="BodyText2Char">
    <w:name w:val="Body Text 2 Char"/>
    <w:basedOn w:val="DefaultParagraphFont"/>
    <w:link w:val="BodyText2"/>
    <w:uiPriority w:val="99"/>
    <w:semiHidden/>
    <w:qFormat/>
    <w:rPr>
      <w:rFonts w:ascii="Calibri" w:eastAsia="Times New Roman" w:hAnsi="Calibri" w:cs="Times New Roman"/>
    </w:rPr>
  </w:style>
  <w:style w:type="character" w:customStyle="1" w:styleId="BodyTextFirstIndentChar">
    <w:name w:val="Body Text First Indent Char"/>
    <w:basedOn w:val="BodyTextChar"/>
    <w:link w:val="BodyTextFirstIndent"/>
    <w:uiPriority w:val="99"/>
    <w:semiHidden/>
    <w:qFormat/>
    <w:rPr>
      <w:rFonts w:ascii="Calibri" w:eastAsia="Times New Roman" w:hAnsi="Calibri" w:cs="Times New Roman"/>
      <w:lang w:val="en-GB"/>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4"/>
      <w:szCs w:val="24"/>
      <w:lang w:val="en-GB"/>
    </w:rPr>
  </w:style>
  <w:style w:type="character" w:customStyle="1" w:styleId="BodyTextIndent2Char">
    <w:name w:val="Body Text Indent 2 Char"/>
    <w:basedOn w:val="DefaultParagraphFont"/>
    <w:link w:val="BodyTextIndent2"/>
    <w:uiPriority w:val="99"/>
    <w:semiHidden/>
    <w:qFormat/>
    <w:rPr>
      <w:rFonts w:ascii="Calibri" w:eastAsia="Times New Roman" w:hAnsi="Calibri" w:cs="Times New Roman"/>
    </w:rPr>
  </w:style>
  <w:style w:type="character" w:customStyle="1" w:styleId="BodyTextIndent3Char">
    <w:name w:val="Body Text Indent 3 Char"/>
    <w:basedOn w:val="DefaultParagraphFont"/>
    <w:link w:val="BodyTextIndent3"/>
    <w:uiPriority w:val="99"/>
    <w:semiHidden/>
    <w:qFormat/>
    <w:rPr>
      <w:rFonts w:ascii="Calibri" w:eastAsia="Times New Roman" w:hAnsi="Calibri" w:cs="Times New Roman"/>
      <w:sz w:val="16"/>
      <w:szCs w:val="16"/>
    </w:rPr>
  </w:style>
  <w:style w:type="character" w:customStyle="1" w:styleId="ClosingChar">
    <w:name w:val="Closing Char"/>
    <w:basedOn w:val="DefaultParagraphFont"/>
    <w:link w:val="Closing"/>
    <w:uiPriority w:val="99"/>
    <w:semiHidden/>
    <w:rPr>
      <w:rFonts w:ascii="Calibri" w:eastAsia="Times New Roman" w:hAnsi="Calibri" w:cs="Times New Roman"/>
    </w:rPr>
  </w:style>
  <w:style w:type="character" w:customStyle="1" w:styleId="DateChar">
    <w:name w:val="Date Char"/>
    <w:basedOn w:val="DefaultParagraphFont"/>
    <w:link w:val="Date"/>
    <w:uiPriority w:val="99"/>
    <w:semiHidden/>
    <w:qFormat/>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rPr>
      <w:rFonts w:ascii="Calibri" w:eastAsia="Times New Roman" w:hAnsi="Calibri" w:cs="Times New Roman"/>
    </w:rPr>
  </w:style>
  <w:style w:type="character" w:customStyle="1" w:styleId="HTMLAddressChar">
    <w:name w:val="HTML Address Char"/>
    <w:basedOn w:val="DefaultParagraphFont"/>
    <w:link w:val="HTMLAddress"/>
    <w:uiPriority w:val="99"/>
    <w:semiHidden/>
    <w:rPr>
      <w:rFonts w:ascii="Calibri" w:eastAsia="Times New Roman" w:hAnsi="Calibri" w:cs="Times New Roman"/>
      <w:i/>
      <w:iC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MessageHeaderChar">
    <w:name w:val="Message Header Char"/>
    <w:basedOn w:val="DefaultParagraphFont"/>
    <w:link w:val="MessageHeader"/>
    <w:uiPriority w:val="99"/>
    <w:semiHidden/>
    <w:rPr>
      <w:rFonts w:ascii="Arial" w:eastAsia="Times New Roman" w:hAnsi="Arial" w:cs="Arial"/>
      <w:shd w:val="pct20" w:color="auto" w:fill="auto"/>
    </w:rPr>
  </w:style>
  <w:style w:type="character" w:customStyle="1" w:styleId="NoteHeadingChar">
    <w:name w:val="Note Heading Char"/>
    <w:basedOn w:val="DefaultParagraphFont"/>
    <w:link w:val="NoteHeading"/>
    <w:uiPriority w:val="99"/>
    <w:semiHidden/>
    <w:rPr>
      <w:rFonts w:ascii="Calibri" w:eastAsia="Times New Roman" w:hAnsi="Calibri" w:cs="Times New Roman"/>
    </w:rPr>
  </w:style>
  <w:style w:type="character" w:customStyle="1" w:styleId="SalutationChar">
    <w:name w:val="Salutation Char"/>
    <w:basedOn w:val="DefaultParagraphFont"/>
    <w:link w:val="Salutation"/>
    <w:uiPriority w:val="99"/>
    <w:semiHidden/>
    <w:rPr>
      <w:rFonts w:ascii="Calibri" w:eastAsia="Times New Roman" w:hAnsi="Calibri" w:cs="Times New Roman"/>
    </w:rPr>
  </w:style>
  <w:style w:type="character" w:customStyle="1" w:styleId="SignatureChar">
    <w:name w:val="Signature Char"/>
    <w:basedOn w:val="DefaultParagraphFont"/>
    <w:link w:val="Signature"/>
    <w:uiPriority w:val="99"/>
    <w:semiHidden/>
    <w:rPr>
      <w:rFonts w:ascii="Calibri" w:eastAsia="Times New Roman" w:hAnsi="Calibri" w:cs="Times New Roman"/>
    </w:rPr>
  </w:style>
  <w:style w:type="character" w:customStyle="1" w:styleId="SubtitleChar">
    <w:name w:val="Subtitle Char"/>
    <w:basedOn w:val="DefaultParagraphFont"/>
    <w:link w:val="Subtitle"/>
    <w:uiPriority w:val="11"/>
    <w:rPr>
      <w:rFonts w:ascii="Arial" w:eastAsia="Times New Roman" w:hAnsi="Arial" w:cs="Arial"/>
    </w:rPr>
  </w:style>
  <w:style w:type="table" w:customStyle="1" w:styleId="TableGrid40">
    <w:name w:val="Table Grid4"/>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Pr>
      <w:rFonts w:ascii="Arial" w:eastAsia="Times New Roman" w:hAnsi="Arial" w:cs="Arial"/>
      <w:b/>
      <w:bCs/>
      <w:kern w:val="28"/>
      <w:sz w:val="32"/>
      <w:szCs w:val="32"/>
    </w:rPr>
  </w:style>
  <w:style w:type="character" w:customStyle="1" w:styleId="EndnoteTextChar">
    <w:name w:val="Endnote Text Char"/>
    <w:basedOn w:val="DefaultParagraphFont"/>
    <w:link w:val="EndnoteText"/>
    <w:uiPriority w:val="99"/>
    <w:semiHidden/>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Times New Roman" w:hAnsi="Calibri" w:cs="Times New Roman"/>
      <w:sz w:val="20"/>
      <w:szCs w:val="20"/>
    </w:rPr>
  </w:style>
  <w:style w:type="character" w:customStyle="1" w:styleId="MacroTextChar">
    <w:name w:val="Macro Text Char"/>
    <w:basedOn w:val="DefaultParagraphFont"/>
    <w:link w:val="MacroText"/>
    <w:uiPriority w:val="99"/>
    <w:semiHidden/>
    <w:rPr>
      <w:rFonts w:ascii="Courier New" w:eastAsia="MS Mincho" w:hAnsi="Courier New" w:cs="Courier New"/>
      <w:sz w:val="20"/>
      <w:szCs w:val="20"/>
      <w:lang w:eastAsia="ja-JP"/>
    </w:rPr>
  </w:style>
  <w:style w:type="paragraph" w:customStyle="1" w:styleId="bulet1">
    <w:name w:val="bulet1"/>
    <w:basedOn w:val="Normal"/>
    <w:pPr>
      <w:numPr>
        <w:numId w:val="13"/>
      </w:numPr>
      <w:spacing w:after="0" w:line="240" w:lineRule="auto"/>
      <w:jc w:val="both"/>
    </w:pPr>
    <w:rPr>
      <w:rFonts w:ascii="Arial" w:eastAsia="Times New Roman" w:hAnsi="Arial" w:cs="Times New Roman"/>
      <w:sz w:val="20"/>
      <w:szCs w:val="20"/>
    </w:rPr>
  </w:style>
  <w:style w:type="character" w:customStyle="1" w:styleId="BalloonTextChar1">
    <w:name w:val="Balloon Text Char1"/>
    <w:basedOn w:val="DefaultParagraphFont"/>
    <w:uiPriority w:val="99"/>
    <w:semiHidden/>
    <w:rPr>
      <w:rFonts w:ascii="Segoe UI" w:hAnsi="Segoe UI" w:cs="Segoe UI"/>
      <w:sz w:val="18"/>
      <w:szCs w:val="18"/>
    </w:rPr>
  </w:style>
  <w:style w:type="paragraph" w:customStyle="1" w:styleId="CE490426FA1F417B964E942E3A6CE9DE">
    <w:name w:val="CE490426FA1F417B964E942E3A6CE9DE"/>
    <w:pPr>
      <w:spacing w:after="200" w:line="276" w:lineRule="auto"/>
    </w:pPr>
    <w:rPr>
      <w:rFonts w:eastAsiaTheme="minorEastAsia"/>
      <w:sz w:val="22"/>
      <w:szCs w:val="22"/>
      <w:lang w:val="en-US" w:eastAsia="ja-JP"/>
    </w:rPr>
  </w:style>
  <w:style w:type="table" w:customStyle="1" w:styleId="TableGrid11">
    <w:name w:val="Table Grid1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pPr>
      <w:ind w:left="714" w:hanging="357"/>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style>
  <w:style w:type="character" w:customStyle="1" w:styleId="caps">
    <w:name w:val="caps"/>
    <w:basedOn w:val="DefaultParagraphFont"/>
  </w:style>
  <w:style w:type="table" w:customStyle="1" w:styleId="TableGrid211">
    <w:name w:val="Table Grid211"/>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
    <w:name w:val="Contents"/>
    <w:basedOn w:val="Normal"/>
    <w:autoRedefine/>
    <w:semiHidden/>
    <w:pPr>
      <w:tabs>
        <w:tab w:val="left" w:pos="835"/>
        <w:tab w:val="left" w:pos="4332"/>
      </w:tabs>
      <w:spacing w:after="0" w:line="240" w:lineRule="auto"/>
      <w:ind w:left="861" w:hanging="741"/>
    </w:pPr>
    <w:rPr>
      <w:rFonts w:ascii="Arial" w:eastAsia="Times New Roman" w:hAnsi="Arial" w:cs="Times New Roman"/>
      <w:sz w:val="24"/>
      <w:szCs w:val="24"/>
      <w:lang w:val="en-GB"/>
    </w:rPr>
  </w:style>
  <w:style w:type="character" w:styleId="PlaceholderText">
    <w:name w:val="Placeholder Text"/>
    <w:uiPriority w:val="99"/>
    <w:semiHidden/>
    <w:rPr>
      <w:color w:val="808080"/>
    </w:rPr>
  </w:style>
  <w:style w:type="character" w:customStyle="1" w:styleId="UnresolvedMention2">
    <w:name w:val="Unresolved Mention2"/>
    <w:uiPriority w:val="99"/>
    <w:semiHidden/>
    <w:unhideWhenUsed/>
    <w:rPr>
      <w:color w:val="808080"/>
      <w:shd w:val="clear" w:color="auto" w:fill="E6E6E6"/>
    </w:rPr>
  </w:style>
  <w:style w:type="table" w:customStyle="1" w:styleId="TableGrid50">
    <w:name w:val="Table Grid5"/>
    <w:basedOn w:val="TableNormal"/>
    <w:uiPriority w:val="59"/>
    <w:rPr>
      <w:rFonts w:ascii="Calibri" w:eastAsia="Times New Roman" w:hAnsi="Calibri" w:cs="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3Deffects11">
    <w:name w:val="Table 3D effects 1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60">
    <w:name w:val="Table Grid6"/>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10">
    <w:name w:val="Table Grid 21"/>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1">
    <w:name w:val="Table Grid 41"/>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1">
    <w:name w:val="Table List 71"/>
    <w:basedOn w:val="TableNormal"/>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1">
    <w:name w:val="Table Professional1"/>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1">
    <w:name w:val="Table Web 11"/>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TableNormal"/>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TOCHeading10">
    <w:name w:val="TOC Heading1"/>
    <w:basedOn w:val="Heading1"/>
    <w:next w:val="Normal"/>
    <w:uiPriority w:val="39"/>
    <w:unhideWhenUsed/>
    <w:qFormat/>
    <w:pPr>
      <w:spacing w:before="0" w:after="0" w:line="240" w:lineRule="auto"/>
      <w:outlineLvl w:val="9"/>
    </w:pPr>
    <w:rPr>
      <w:rFonts w:ascii="Calibri Light" w:hAnsi="Calibri Light"/>
      <w:b w:val="0"/>
      <w:bCs w:val="0"/>
      <w:caps/>
      <w:color w:val="000000"/>
      <w:lang w:val="fr-FR" w:eastAsia="en-US"/>
    </w:rPr>
  </w:style>
  <w:style w:type="table" w:customStyle="1" w:styleId="TableGrid12">
    <w:name w:val="Table Grid1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style>
  <w:style w:type="character" w:customStyle="1" w:styleId="acopre">
    <w:name w:val="acopre"/>
    <w:basedOn w:val="DefaultParagraphFont"/>
    <w:qFormat/>
  </w:style>
  <w:style w:type="table" w:customStyle="1" w:styleId="TableGrid32">
    <w:name w:val="Table Grid3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Grid1"/>
    <w:qFormat/>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2">
    <w:name w:val="Table Grid112"/>
    <w:basedOn w:val="TableNormal"/>
    <w:uiPriority w:val="39"/>
    <w:qFormat/>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bidi="en-US"/>
    </w:rPr>
  </w:style>
  <w:style w:type="character" w:customStyle="1" w:styleId="ipa">
    <w:name w:val="ipa"/>
    <w:qFormat/>
  </w:style>
  <w:style w:type="character" w:customStyle="1" w:styleId="CommentTextChar1">
    <w:name w:val="Comment Text Char1"/>
    <w:basedOn w:val="DefaultParagraphFont"/>
    <w:uiPriority w:val="99"/>
    <w:semiHidden/>
    <w:qFormat/>
    <w:rPr>
      <w:sz w:val="20"/>
      <w:szCs w:val="20"/>
    </w:rPr>
  </w:style>
  <w:style w:type="character" w:customStyle="1" w:styleId="CommentSubjectChar1">
    <w:name w:val="Comment Subject Char1"/>
    <w:basedOn w:val="CommentTextChar"/>
    <w:uiPriority w:val="99"/>
    <w:semiHidden/>
    <w:qFormat/>
    <w:rPr>
      <w:rFonts w:ascii="Times New Roman" w:eastAsia="Times New Roman" w:hAnsi="Times New Roman" w:cs="Times New Roman"/>
      <w:b/>
      <w:bCs/>
      <w:color w:val="000000"/>
      <w:kern w:val="28"/>
      <w:sz w:val="20"/>
      <w:szCs w:val="20"/>
      <w:lang w:val="en-US"/>
    </w:rPr>
  </w:style>
  <w:style w:type="paragraph" w:customStyle="1" w:styleId="Revision10">
    <w:name w:val="Revision1"/>
    <w:hidden/>
    <w:uiPriority w:val="99"/>
    <w:semiHidden/>
    <w:qFormat/>
    <w:rPr>
      <w:rFonts w:ascii="Calibri" w:eastAsia="Calibri" w:hAnsi="Calibri" w:cs="Times New Roman"/>
      <w:sz w:val="22"/>
      <w:szCs w:val="22"/>
      <w:lang w:val="en-CA" w:eastAsia="en-US"/>
    </w:rPr>
  </w:style>
  <w:style w:type="paragraph" w:customStyle="1" w:styleId="ListofEntryrequirement">
    <w:name w:val="List of Entry requirement"/>
    <w:basedOn w:val="Normal"/>
    <w:uiPriority w:val="99"/>
    <w:qFormat/>
    <w:pPr>
      <w:spacing w:after="0" w:line="240" w:lineRule="auto"/>
    </w:pPr>
    <w:rPr>
      <w:rFonts w:ascii="Times New Roman" w:eastAsia="Times New Roman" w:hAnsi="Times New Roman" w:cs="Times New Roman"/>
      <w:sz w:val="24"/>
      <w:szCs w:val="20"/>
      <w:lang w:val="en-CA"/>
    </w:rPr>
  </w:style>
  <w:style w:type="character" w:customStyle="1" w:styleId="indent2Char">
    <w:name w:val="indent2 Char"/>
    <w:basedOn w:val="DefaultParagraphFont"/>
    <w:link w:val="indent2"/>
    <w:uiPriority w:val="99"/>
    <w:qFormat/>
    <w:locked/>
    <w:rPr>
      <w:rFonts w:ascii="Arial" w:hAnsi="Arial"/>
      <w:lang w:val="en-CA"/>
    </w:rPr>
  </w:style>
  <w:style w:type="paragraph" w:customStyle="1" w:styleId="indent2">
    <w:name w:val="indent2"/>
    <w:basedOn w:val="Normal"/>
    <w:link w:val="indent2Char"/>
    <w:uiPriority w:val="99"/>
    <w:qFormat/>
    <w:pPr>
      <w:numPr>
        <w:numId w:val="14"/>
      </w:numPr>
      <w:spacing w:after="0" w:line="240" w:lineRule="auto"/>
    </w:pPr>
    <w:rPr>
      <w:rFonts w:ascii="Arial" w:hAnsi="Arial"/>
      <w:lang w:val="en-CA"/>
    </w:rPr>
  </w:style>
  <w:style w:type="character" w:customStyle="1" w:styleId="BookTitle1">
    <w:name w:val="Book Title1"/>
    <w:basedOn w:val="DefaultParagraphFont"/>
    <w:uiPriority w:val="33"/>
    <w:qFormat/>
    <w:rPr>
      <w:b/>
      <w:bCs/>
      <w:i/>
      <w:iCs/>
      <w:spacing w:val="5"/>
    </w:rPr>
  </w:style>
  <w:style w:type="table" w:customStyle="1" w:styleId="TableGrid113">
    <w:name w:val="TableGrid11"/>
    <w:qFormat/>
    <w:rPr>
      <w:rFonts w:eastAsia="Times New Roman"/>
      <w:lang w:val="en-GB" w:eastAsia="en-GB"/>
    </w:rPr>
    <w:tblPr>
      <w:tblCellMar>
        <w:top w:w="0" w:type="dxa"/>
        <w:left w:w="0" w:type="dxa"/>
        <w:bottom w:w="0" w:type="dxa"/>
        <w:right w:w="0" w:type="dxa"/>
      </w:tblCellMar>
    </w:tblPr>
  </w:style>
  <w:style w:type="table" w:customStyle="1" w:styleId="Table3Deffects12">
    <w:name w:val="Table 3D effects 12"/>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2">
    <w:name w:val="Table 3D effects 22"/>
    <w:basedOn w:val="TableNormal"/>
    <w:qFormat/>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2">
    <w:name w:val="Table 3D effects 32"/>
    <w:basedOn w:val="TableNormal"/>
    <w:qFormat/>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2">
    <w:name w:val="Table Classic 1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2">
    <w:name w:val="Table Classic 2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2">
    <w:name w:val="Table Classic 32"/>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2">
    <w:name w:val="Table Classic 42"/>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2">
    <w:name w:val="Table Colorful 12"/>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2">
    <w:name w:val="Table Colorful 2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2">
    <w:name w:val="Table Colorful 32"/>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2">
    <w:name w:val="Table Columns 12"/>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2">
    <w:name w:val="Table Columns 22"/>
    <w:basedOn w:val="TableNormal"/>
    <w:qFormat/>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2">
    <w:name w:val="Table Columns 32"/>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2">
    <w:name w:val="Table Columns 42"/>
    <w:basedOn w:val="TableNormal"/>
    <w:qFormat/>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2">
    <w:name w:val="Table Elegant2"/>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70">
    <w:name w:val="Table Grid7"/>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 1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20">
    <w:name w:val="Table Grid 2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20">
    <w:name w:val="Table Grid 32"/>
    <w:basedOn w:val="TableNormal"/>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2">
    <w:name w:val="Table Grid 42"/>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2">
    <w:name w:val="Table Grid 52"/>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2">
    <w:name w:val="Table Grid 62"/>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2">
    <w:name w:val="Table Grid 72"/>
    <w:basedOn w:val="TableNormal"/>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2">
    <w:name w:val="Table Grid 82"/>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2">
    <w:name w:val="Table List 12"/>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2">
    <w:name w:val="Table List 2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2">
    <w:name w:val="Table List 32"/>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2">
    <w:name w:val="Table List 42"/>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2">
    <w:name w:val="Table List 5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2">
    <w:name w:val="Table List 6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2">
    <w:name w:val="Table List 72"/>
    <w:basedOn w:val="TableNormal"/>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2">
    <w:name w:val="Table List 8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2">
    <w:name w:val="Table Professional2"/>
    <w:basedOn w:val="TableNormal"/>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2">
    <w:name w:val="Table Simple 12"/>
    <w:basedOn w:val="TableNormal"/>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2">
    <w:name w:val="Table Simple 22"/>
    <w:basedOn w:val="TableNormal"/>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2">
    <w:name w:val="Table Simple 32"/>
    <w:basedOn w:val="TableNormal"/>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2">
    <w:name w:val="Table Subtle 12"/>
    <w:basedOn w:val="TableNormal"/>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2">
    <w:name w:val="Table Subtle 22"/>
    <w:basedOn w:val="TableNormal"/>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Web12">
    <w:name w:val="Table Web 12"/>
    <w:basedOn w:val="TableNormal"/>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2">
    <w:name w:val="Table Web 22"/>
    <w:basedOn w:val="TableNormal"/>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2">
    <w:name w:val="Table Web 32"/>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130">
    <w:name w:val="Table Grid1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Grid2"/>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130">
    <w:name w:val="Table Grid113"/>
    <w:basedOn w:val="TableNormal"/>
    <w:uiPriority w:val="3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3">
    <w:name w:val="Table Grid21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Grid12"/>
    <w:rPr>
      <w:rFonts w:eastAsia="Times New Roman"/>
      <w:lang w:val="en-GB" w:eastAsia="en-GB"/>
    </w:rPr>
    <w:tblPr>
      <w:tblCellMar>
        <w:top w:w="0" w:type="dxa"/>
        <w:left w:w="0" w:type="dxa"/>
        <w:bottom w:w="0" w:type="dxa"/>
        <w:right w:w="0" w:type="dxa"/>
      </w:tblCellMar>
    </w:tblPr>
  </w:style>
  <w:style w:type="table" w:customStyle="1" w:styleId="TableGrid80">
    <w:name w:val="Table Grid8"/>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4">
    <w:name w:val="Table Grid14"/>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0">
    <w:name w:val="Table Grid24"/>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0">
    <w:name w:val="Table Grid34"/>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3">
    <w:name w:val="Table 3D effects 13"/>
    <w:basedOn w:val="TableNormal"/>
    <w:qFormat/>
    <w:rPr>
      <w:rFonts w:ascii="Times New Roman" w:eastAsia="MS Mincho" w:hAnsi="Times New Roman" w:cs="Times New Roman"/>
      <w14:ligatures w14:val="standardContextual"/>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3">
    <w:name w:val="Table 3D effects 23"/>
    <w:basedOn w:val="TableNormal"/>
    <w:rPr>
      <w:rFonts w:ascii="Times New Roman" w:eastAsia="MS Mincho" w:hAnsi="Times New Roman" w:cs="Times New Roman"/>
      <w14:ligatures w14:val="standardContextual"/>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3">
    <w:name w:val="Table 3D effects 33"/>
    <w:basedOn w:val="TableNormal"/>
    <w:rPr>
      <w:rFonts w:ascii="Times New Roman" w:eastAsia="MS Mincho" w:hAnsi="Times New Roman" w:cs="Times New Roman"/>
      <w14:ligatures w14:val="standardContextual"/>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3">
    <w:name w:val="Table Classic 13"/>
    <w:basedOn w:val="TableNormal"/>
    <w:qFormat/>
    <w:rPr>
      <w:rFonts w:ascii="Times New Roman" w:eastAsia="MS Mincho" w:hAnsi="Times New Roman" w:cs="Times New Roman"/>
      <w14:ligatures w14:val="standardContextu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3">
    <w:name w:val="Table Classic 23"/>
    <w:basedOn w:val="TableNormal"/>
    <w:rPr>
      <w:rFonts w:ascii="Times New Roman" w:eastAsia="MS Mincho" w:hAnsi="Times New Roman" w:cs="Times New Roman"/>
      <w14:ligatures w14:val="standardContextu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3">
    <w:name w:val="Table Classic 33"/>
    <w:basedOn w:val="TableNormal"/>
    <w:qFormat/>
    <w:rPr>
      <w:rFonts w:ascii="Times New Roman" w:eastAsia="MS Mincho" w:hAnsi="Times New Roman" w:cs="Times New Roman"/>
      <w:color w:val="000080"/>
      <w14:ligatures w14:val="standardContextua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3">
    <w:name w:val="Table Classic 43"/>
    <w:basedOn w:val="TableNormal"/>
    <w:rPr>
      <w:rFonts w:ascii="Times New Roman" w:eastAsia="MS Mincho" w:hAnsi="Times New Roman" w:cs="Times New Roman"/>
      <w14:ligatures w14:val="standardContextu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3">
    <w:name w:val="Table Colorful 13"/>
    <w:basedOn w:val="TableNormal"/>
    <w:rPr>
      <w:rFonts w:ascii="Times New Roman" w:eastAsia="MS Mincho" w:hAnsi="Times New Roman" w:cs="Times New Roman"/>
      <w:color w:val="FFFFFF"/>
      <w14:ligatures w14:val="standardContextua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3">
    <w:name w:val="Table Colorful 23"/>
    <w:basedOn w:val="TableNormal"/>
    <w:rPr>
      <w:rFonts w:ascii="Times New Roman" w:eastAsia="MS Mincho" w:hAnsi="Times New Roman" w:cs="Times New Roman"/>
      <w14:ligatures w14:val="standardContextu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3">
    <w:name w:val="Table Colorful 33"/>
    <w:basedOn w:val="TableNormal"/>
    <w:rPr>
      <w:rFonts w:ascii="Times New Roman" w:eastAsia="MS Mincho" w:hAnsi="Times New Roman" w:cs="Times New Roman"/>
      <w14:ligatures w14:val="standardContextu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3">
    <w:name w:val="Table Columns 13"/>
    <w:basedOn w:val="TableNormal"/>
    <w:rPr>
      <w:rFonts w:ascii="Times New Roman" w:eastAsia="MS Mincho" w:hAnsi="Times New Roman" w:cs="Times New Roman"/>
      <w:b/>
      <w:bCs/>
      <w14:ligatures w14:val="standardContextual"/>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3">
    <w:name w:val="Table Columns 23"/>
    <w:basedOn w:val="TableNormal"/>
    <w:rPr>
      <w:rFonts w:ascii="Times New Roman" w:eastAsia="MS Mincho" w:hAnsi="Times New Roman" w:cs="Times New Roman"/>
      <w:b/>
      <w:bCs/>
      <w14:ligatures w14:val="standardContextual"/>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3">
    <w:name w:val="Table Columns 33"/>
    <w:basedOn w:val="TableNormal"/>
    <w:rPr>
      <w:rFonts w:ascii="Times New Roman" w:eastAsia="MS Mincho" w:hAnsi="Times New Roman" w:cs="Times New Roman"/>
      <w:b/>
      <w:bCs/>
      <w14:ligatures w14:val="standardContextual"/>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3">
    <w:name w:val="Table Columns 43"/>
    <w:basedOn w:val="TableNormal"/>
    <w:rPr>
      <w:rFonts w:ascii="Times New Roman" w:eastAsia="MS Mincho" w:hAnsi="Times New Roman" w:cs="Times New Roman"/>
      <w14:ligatures w14:val="standardContextual"/>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TableNormal"/>
    <w:rPr>
      <w:rFonts w:ascii="Times New Roman" w:eastAsia="MS Mincho" w:hAnsi="Times New Roman" w:cs="Times New Roman"/>
      <w14:ligatures w14:val="standardContextual"/>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TableNormal"/>
    <w:rPr>
      <w:rFonts w:ascii="Times New Roman" w:eastAsia="MS Mincho" w:hAnsi="Times New Roman" w:cs="Times New Roman"/>
      <w14:ligatures w14:val="standardContextual"/>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3">
    <w:name w:val="Table Elegant3"/>
    <w:basedOn w:val="TableNormal"/>
    <w:rPr>
      <w:rFonts w:ascii="Times New Roman" w:eastAsia="MS Mincho" w:hAnsi="Times New Roman" w:cs="Times New Roman"/>
      <w14:ligatures w14:val="standardContextu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00">
    <w:name w:val="Table Grid10"/>
    <w:basedOn w:val="TableNormal"/>
    <w:uiPriority w:val="39"/>
    <w:qFormat/>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 1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230">
    <w:name w:val="Table Grid 23"/>
    <w:basedOn w:val="TableNormal"/>
    <w:qFormat/>
    <w:rPr>
      <w:rFonts w:ascii="Times New Roman" w:eastAsia="MS Mincho" w:hAnsi="Times New Roman" w:cs="Times New Roman"/>
      <w14:ligatures w14:val="standardContextual"/>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30">
    <w:name w:val="Table Grid 33"/>
    <w:basedOn w:val="TableNormal"/>
    <w:rPr>
      <w:rFonts w:ascii="Times New Roman" w:eastAsia="MS Mincho" w:hAnsi="Times New Roman" w:cs="Times New Roman"/>
      <w14:ligatures w14:val="standardContextu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43">
    <w:name w:val="Table Grid 43"/>
    <w:basedOn w:val="TableNormal"/>
    <w:qFormat/>
    <w:rPr>
      <w:rFonts w:ascii="Times New Roman" w:eastAsia="MS Mincho" w:hAnsi="Times New Roman" w:cs="Times New Roman"/>
      <w14:ligatures w14:val="standardContextu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3">
    <w:name w:val="Table Grid 53"/>
    <w:basedOn w:val="TableNormal"/>
    <w:rPr>
      <w:rFonts w:ascii="Times New Roman" w:eastAsia="MS Mincho" w:hAnsi="Times New Roman" w:cs="Times New Roman"/>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3">
    <w:name w:val="Table Grid 63"/>
    <w:basedOn w:val="TableNormal"/>
    <w:rPr>
      <w:rFonts w:ascii="Times New Roman" w:eastAsia="MS Mincho" w:hAnsi="Times New Roman" w:cs="Times New Roman"/>
      <w14:ligatures w14:val="standardContextu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3">
    <w:name w:val="Table Grid 73"/>
    <w:basedOn w:val="TableNormal"/>
    <w:rPr>
      <w:rFonts w:ascii="Times New Roman" w:eastAsia="MS Mincho" w:hAnsi="Times New Roman" w:cs="Times New Roman"/>
      <w:b/>
      <w:bCs/>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3">
    <w:name w:val="Table Grid 83"/>
    <w:basedOn w:val="TableNormal"/>
    <w:qFormat/>
    <w:rPr>
      <w:rFonts w:ascii="Times New Roman" w:eastAsia="MS Mincho" w:hAnsi="Times New Roman" w:cs="Times New Roman"/>
      <w14:ligatures w14:val="standardContextu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3">
    <w:name w:val="Table List 13"/>
    <w:basedOn w:val="TableNormal"/>
    <w:qFormat/>
    <w:rPr>
      <w:rFonts w:ascii="Times New Roman" w:eastAsia="MS Mincho" w:hAnsi="Times New Roman" w:cs="Times New Roman"/>
      <w14:ligatures w14:val="standardContextual"/>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3">
    <w:name w:val="Table List 23"/>
    <w:basedOn w:val="TableNormal"/>
    <w:qFormat/>
    <w:rPr>
      <w:rFonts w:ascii="Times New Roman" w:eastAsia="MS Mincho" w:hAnsi="Times New Roman" w:cs="Times New Roman"/>
      <w14:ligatures w14:val="standardContextual"/>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3">
    <w:name w:val="Table List 33"/>
    <w:basedOn w:val="TableNormal"/>
    <w:qFormat/>
    <w:rPr>
      <w:rFonts w:ascii="Times New Roman" w:eastAsia="MS Mincho" w:hAnsi="Times New Roman" w:cs="Times New Roman"/>
      <w14:ligatures w14:val="standardContextu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3">
    <w:name w:val="Table List 43"/>
    <w:basedOn w:val="TableNormal"/>
    <w:rPr>
      <w:rFonts w:ascii="Times New Roman" w:eastAsia="MS Mincho" w:hAnsi="Times New Roman" w:cs="Times New Roman"/>
      <w14:ligatures w14:val="standardContextu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3">
    <w:name w:val="Table List 5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3">
    <w:name w:val="Table List 6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TableList73">
    <w:name w:val="Table List 73"/>
    <w:basedOn w:val="TableNormal"/>
    <w:rPr>
      <w:rFonts w:ascii="Times New Roman" w:eastAsia="MS Mincho" w:hAnsi="Times New Roman" w:cs="Times New Roman"/>
      <w14:ligatures w14:val="standardContextual"/>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3">
    <w:name w:val="Table List 8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TableProfessional3">
    <w:name w:val="Table Professional3"/>
    <w:basedOn w:val="TableNormal"/>
    <w:rPr>
      <w:rFonts w:ascii="Times New Roman" w:eastAsia="MS Mincho" w:hAnsi="Times New Roman" w:cs="Times New Roman"/>
      <w14:ligatures w14:val="standardContextu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3">
    <w:name w:val="Table Simple 13"/>
    <w:basedOn w:val="TableNormal"/>
    <w:rPr>
      <w:rFonts w:ascii="Times New Roman" w:eastAsia="MS Mincho" w:hAnsi="Times New Roman" w:cs="Times New Roman"/>
      <w14:ligatures w14:val="standardContextu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3">
    <w:name w:val="Table Simple 23"/>
    <w:basedOn w:val="TableNormal"/>
    <w:rPr>
      <w:rFonts w:ascii="Times New Roman" w:eastAsia="MS Mincho" w:hAnsi="Times New Roman" w:cs="Times New Roman"/>
      <w14:ligatures w14:val="standardContextual"/>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3">
    <w:name w:val="Table Simple 33"/>
    <w:basedOn w:val="TableNormal"/>
    <w:rPr>
      <w:rFonts w:ascii="Times New Roman" w:eastAsia="MS Mincho" w:hAnsi="Times New Roman" w:cs="Times New Roman"/>
      <w14:ligatures w14:val="standardContextu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3">
    <w:name w:val="Table Subtle 13"/>
    <w:basedOn w:val="TableNormal"/>
    <w:rPr>
      <w:rFonts w:ascii="Times New Roman" w:eastAsia="MS Mincho" w:hAnsi="Times New Roman" w:cs="Times New Roman"/>
      <w14:ligatures w14:val="standardContextual"/>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3">
    <w:name w:val="Table Subtle 23"/>
    <w:basedOn w:val="TableNormal"/>
    <w:rPr>
      <w:rFonts w:ascii="Times New Roman" w:eastAsia="MS Mincho" w:hAnsi="Times New Roman" w:cs="Times New Roman"/>
      <w14:ligatures w14:val="standardContextual"/>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TableNormal"/>
    <w:rPr>
      <w:rFonts w:ascii="Times New Roman" w:eastAsia="MS Mincho" w:hAnsi="Times New Roman" w:cs="Times New Roma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rPr>
      <w:rFonts w:ascii="Times New Roman" w:eastAsia="MS Mincho" w:hAnsi="Times New Roman" w:cs="Times New Roman"/>
      <w14:ligatures w14:val="standardContextu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3">
    <w:name w:val="Table Web 23"/>
    <w:basedOn w:val="TableNormal"/>
    <w:rPr>
      <w:rFonts w:ascii="Times New Roman" w:eastAsia="MS Mincho" w:hAnsi="Times New Roman" w:cs="Times New Roman"/>
      <w14:ligatures w14:val="standardContextu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3">
    <w:name w:val="Table Web 33"/>
    <w:basedOn w:val="TableNormal"/>
    <w:rPr>
      <w:rFonts w:ascii="Times New Roman" w:eastAsia="MS Mincho" w:hAnsi="Times New Roman" w:cs="Times New Roman"/>
      <w14:ligatures w14:val="standardContextu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Grid15">
    <w:name w:val="Table Grid15"/>
    <w:basedOn w:val="TableNormal"/>
    <w:uiPriority w:val="59"/>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Pr>
      <w:rFonts w:ascii="Times New Roman" w:eastAsia="MS Mincho" w:hAnsi="Times New Roman" w:cs="Times New Roma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59"/>
    <w:qFormat/>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Grid4"/>
    <w:rPr>
      <w:rFonts w:ascii="Times New Roman" w:eastAsia="Times New Roman" w:hAnsi="Times New Roman" w:cs="Times New Roman"/>
      <w:sz w:val="24"/>
      <w:szCs w:val="24"/>
      <w14:ligatures w14:val="standardContextual"/>
    </w:rPr>
    <w:tblPr>
      <w:tblCellMar>
        <w:top w:w="0" w:type="dxa"/>
        <w:left w:w="0" w:type="dxa"/>
        <w:bottom w:w="0" w:type="dxa"/>
        <w:right w:w="0" w:type="dxa"/>
      </w:tblCellMar>
    </w:tblPr>
  </w:style>
  <w:style w:type="table" w:customStyle="1" w:styleId="TableGrid114">
    <w:name w:val="Table Grid114"/>
    <w:basedOn w:val="TableNormal"/>
    <w:uiPriority w:val="39"/>
    <w:rPr>
      <w:rFonts w:ascii="Calibri" w:eastAsia="Times New Roman" w:hAnsi="Calibri" w:cs="Times New Roman"/>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4">
    <w:name w:val="Table Grid214"/>
    <w:basedOn w:val="TableNormal"/>
    <w:uiPriority w:val="59"/>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Grid13"/>
    <w:rPr>
      <w:rFonts w:eastAsia="Times New Roman"/>
      <w:lang w:val="en-GB" w:eastAsia="en-GB"/>
      <w14:ligatures w14:val="standardContextual"/>
    </w:rPr>
    <w:tblPr>
      <w:tblCellMar>
        <w:top w:w="0" w:type="dxa"/>
        <w:left w:w="0" w:type="dxa"/>
        <w:bottom w:w="0" w:type="dxa"/>
        <w:right w:w="0" w:type="dxa"/>
      </w:tblCellMar>
    </w:tblPr>
  </w:style>
  <w:style w:type="table" w:customStyle="1" w:styleId="TableGrid410">
    <w:name w:val="Table Grid41"/>
    <w:basedOn w:val="TableNormal"/>
    <w:uiPriority w:val="39"/>
    <w:qFormat/>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Grid21"/>
    <w:rPr>
      <w:rFonts w:ascii="Times New Roman" w:eastAsia="Times New Roman" w:hAnsi="Times New Roman" w:cs="Times New Roman"/>
      <w:sz w:val="24"/>
      <w:szCs w:val="24"/>
      <w14:ligatures w14:val="standardContextual"/>
    </w:rPr>
    <w:tblPr>
      <w:tblCellMar>
        <w:top w:w="0" w:type="dxa"/>
        <w:left w:w="0" w:type="dxa"/>
        <w:bottom w:w="0" w:type="dxa"/>
        <w:right w:w="0" w:type="dxa"/>
      </w:tblCellMar>
    </w:tblPr>
  </w:style>
  <w:style w:type="table" w:customStyle="1" w:styleId="TableGrid1210">
    <w:name w:val="Table Grid121"/>
    <w:basedOn w:val="TableNormal"/>
    <w:uiPriority w:val="59"/>
    <w:rPr>
      <w:rFonts w:ascii="Calibri" w:eastAsia="Times New Roman" w:hAnsi="Calibri" w:cs="Times New Roman"/>
      <w:lang w:eastAsia="en-GB"/>
      <w14:ligatures w14:val="standardContextu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Pr>
      <w:rFonts w:ascii="Times New Roman" w:eastAsia="Times New Roman" w:hAnsi="Times New Roman" w:cs="Times New Roman"/>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9F80A05-9395-4303-B83B-9BBF08AD98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103</Pages>
  <Words>15697</Words>
  <Characters>89476</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TVET CDACC</dc:creator>
  <cp:lastModifiedBy>Fred Maomba</cp:lastModifiedBy>
  <cp:revision>36</cp:revision>
  <cp:lastPrinted>2021-03-26T11:06:00Z</cp:lastPrinted>
  <dcterms:created xsi:type="dcterms:W3CDTF">2025-04-30T15:43:00Z</dcterms:created>
  <dcterms:modified xsi:type="dcterms:W3CDTF">2025-05-01T20:18:00Z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-338820761</vt:i4>
  </property>
  <property fmtid="{D5CDD505-2E9C-101B-9397-08002B2CF9AE}" pid="3" name="KSOProductBuildVer">
    <vt:lpwstr>1033-12.2.0.20795</vt:lpwstr>
  </property>
  <property fmtid="{D5CDD505-2E9C-101B-9397-08002B2CF9AE}" pid="4" name="ICV">
    <vt:lpwstr>6C1A6B3BEC0948B39688D6E3716557B7_12</vt:lpwstr>
  </property>
</Properties>
</file>