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5D3CB" w14:textId="77777777" w:rsidR="00304011" w:rsidRPr="00383BD1" w:rsidRDefault="00304011" w:rsidP="00383BD1">
      <w:pPr>
        <w:pStyle w:val="NormalWeb"/>
        <w:spacing w:before="0" w:beforeAutospacing="0" w:after="0" w:afterAutospacing="0" w:line="360" w:lineRule="auto"/>
        <w:rPr>
          <w:rFonts w:eastAsia="Calibri"/>
          <w:lang w:val="en-GB"/>
        </w:rPr>
      </w:pPr>
      <w:bookmarkStart w:id="0" w:name="_Toc65851029"/>
      <w:bookmarkStart w:id="1" w:name="_Toc131063922"/>
    </w:p>
    <w:p w14:paraId="7B15D3CC" w14:textId="77777777" w:rsidR="00304011" w:rsidRPr="008067CB" w:rsidRDefault="00304011" w:rsidP="008067CB">
      <w:pPr>
        <w:spacing w:after="0" w:line="360" w:lineRule="auto"/>
        <w:rPr>
          <w:rFonts w:ascii="Times New Roman" w:eastAsia="Calibri" w:hAnsi="Times New Roman" w:cs="Times New Roman"/>
          <w:sz w:val="24"/>
          <w:szCs w:val="24"/>
          <w:lang w:val="en-GB"/>
        </w:rPr>
      </w:pPr>
    </w:p>
    <w:p w14:paraId="7B15D3CD" w14:textId="77777777" w:rsidR="00304011" w:rsidRPr="008067CB" w:rsidRDefault="00304011" w:rsidP="008067CB">
      <w:pPr>
        <w:spacing w:after="0" w:line="360" w:lineRule="auto"/>
        <w:rPr>
          <w:rFonts w:ascii="Times New Roman" w:eastAsia="Calibri" w:hAnsi="Times New Roman" w:cs="Times New Roman"/>
          <w:sz w:val="24"/>
          <w:szCs w:val="24"/>
          <w:lang w:val="en-GB"/>
        </w:rPr>
      </w:pPr>
    </w:p>
    <w:p w14:paraId="7B15D3CE" w14:textId="77777777" w:rsidR="00304011" w:rsidRPr="008067CB" w:rsidRDefault="00304011" w:rsidP="008067CB">
      <w:pPr>
        <w:spacing w:after="0" w:line="360" w:lineRule="auto"/>
        <w:ind w:left="961"/>
        <w:jc w:val="center"/>
        <w:rPr>
          <w:rFonts w:ascii="Times New Roman" w:hAnsi="Times New Roman" w:cs="Times New Roman"/>
          <w:b/>
          <w:sz w:val="24"/>
          <w:szCs w:val="24"/>
        </w:rPr>
      </w:pPr>
      <w:bookmarkStart w:id="2" w:name="_Toc523268458"/>
      <w:bookmarkStart w:id="3" w:name="_Toc533413957"/>
      <w:r w:rsidRPr="008067CB">
        <w:rPr>
          <w:rFonts w:ascii="Times New Roman" w:hAnsi="Times New Roman" w:cs="Times New Roman"/>
          <w:noProof/>
          <w:sz w:val="24"/>
          <w:szCs w:val="24"/>
        </w:rPr>
        <w:drawing>
          <wp:inline distT="0" distB="0" distL="0" distR="0" wp14:anchorId="7B15D8FB" wp14:editId="7B15D8FC">
            <wp:extent cx="1371600" cy="11277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8067CB">
        <w:rPr>
          <w:rFonts w:ascii="Times New Roman" w:hAnsi="Times New Roman" w:cs="Times New Roman"/>
          <w:b/>
          <w:sz w:val="24"/>
          <w:szCs w:val="24"/>
        </w:rPr>
        <w:t xml:space="preserve"> </w:t>
      </w:r>
    </w:p>
    <w:p w14:paraId="7B15D3CF" w14:textId="77777777" w:rsidR="00304011" w:rsidRPr="008067CB" w:rsidRDefault="00304011" w:rsidP="008067CB">
      <w:pPr>
        <w:spacing w:after="0" w:line="360" w:lineRule="auto"/>
        <w:ind w:left="961"/>
        <w:jc w:val="center"/>
        <w:rPr>
          <w:rFonts w:ascii="Times New Roman" w:hAnsi="Times New Roman" w:cs="Times New Roman"/>
          <w:sz w:val="24"/>
          <w:szCs w:val="24"/>
        </w:rPr>
      </w:pPr>
    </w:p>
    <w:p w14:paraId="7B15D3D0" w14:textId="77777777" w:rsidR="00304011" w:rsidRPr="008067CB" w:rsidRDefault="00304011" w:rsidP="008067CB">
      <w:pPr>
        <w:spacing w:after="0" w:line="360" w:lineRule="auto"/>
        <w:ind w:firstLine="720"/>
        <w:jc w:val="center"/>
        <w:rPr>
          <w:rFonts w:ascii="Times New Roman" w:hAnsi="Times New Roman" w:cs="Times New Roman"/>
          <w:sz w:val="24"/>
          <w:szCs w:val="24"/>
        </w:rPr>
      </w:pPr>
      <w:r w:rsidRPr="008067CB">
        <w:rPr>
          <w:rFonts w:ascii="Times New Roman" w:hAnsi="Times New Roman" w:cs="Times New Roman"/>
          <w:b/>
          <w:sz w:val="24"/>
          <w:szCs w:val="24"/>
        </w:rPr>
        <w:t>REPUBLIC OF KENYA</w:t>
      </w:r>
    </w:p>
    <w:p w14:paraId="7B15D3D1" w14:textId="77777777" w:rsidR="00304011" w:rsidRPr="008067CB" w:rsidRDefault="00304011" w:rsidP="008067CB">
      <w:pPr>
        <w:spacing w:after="17" w:line="360" w:lineRule="auto"/>
        <w:ind w:left="962"/>
        <w:jc w:val="center"/>
        <w:rPr>
          <w:rFonts w:ascii="Times New Roman" w:hAnsi="Times New Roman" w:cs="Times New Roman"/>
          <w:sz w:val="24"/>
          <w:szCs w:val="24"/>
        </w:rPr>
      </w:pPr>
    </w:p>
    <w:p w14:paraId="7B15D3D2" w14:textId="77777777" w:rsidR="00304011" w:rsidRPr="008067CB" w:rsidRDefault="00304011" w:rsidP="008067CB">
      <w:pPr>
        <w:spacing w:after="19" w:line="360" w:lineRule="auto"/>
        <w:ind w:left="10" w:right="-597"/>
        <w:jc w:val="center"/>
        <w:rPr>
          <w:rFonts w:ascii="Times New Roman" w:hAnsi="Times New Roman" w:cs="Times New Roman"/>
          <w:b/>
          <w:sz w:val="24"/>
          <w:szCs w:val="24"/>
        </w:rPr>
      </w:pPr>
    </w:p>
    <w:p w14:paraId="7B15D3D3" w14:textId="77777777" w:rsidR="00304011" w:rsidRPr="008067CB" w:rsidRDefault="00304011" w:rsidP="008067CB">
      <w:pPr>
        <w:spacing w:after="19" w:line="360" w:lineRule="auto"/>
        <w:ind w:left="10" w:right="-597"/>
        <w:jc w:val="center"/>
        <w:rPr>
          <w:rFonts w:ascii="Times New Roman" w:hAnsi="Times New Roman" w:cs="Times New Roman"/>
          <w:b/>
          <w:sz w:val="24"/>
          <w:szCs w:val="24"/>
        </w:rPr>
      </w:pPr>
    </w:p>
    <w:p w14:paraId="7B15D3D4" w14:textId="77777777" w:rsidR="00304011" w:rsidRPr="008067CB" w:rsidRDefault="004F4BB1" w:rsidP="008067CB">
      <w:pPr>
        <w:spacing w:after="0" w:line="360" w:lineRule="auto"/>
        <w:ind w:right="-514"/>
        <w:jc w:val="center"/>
        <w:rPr>
          <w:rFonts w:ascii="Times New Roman" w:eastAsia="Calibri" w:hAnsi="Times New Roman" w:cs="Times New Roman"/>
          <w:b/>
          <w:sz w:val="24"/>
          <w:szCs w:val="24"/>
          <w:lang w:val="en-GB"/>
        </w:rPr>
      </w:pPr>
      <w:r w:rsidRPr="008067CB">
        <w:rPr>
          <w:rFonts w:ascii="Times New Roman" w:eastAsia="Calibri" w:hAnsi="Times New Roman" w:cs="Times New Roman"/>
          <w:b/>
          <w:sz w:val="24"/>
          <w:szCs w:val="24"/>
          <w:lang w:val="en-GB"/>
        </w:rPr>
        <w:t>COMPETENCY-</w:t>
      </w:r>
      <w:r w:rsidR="00304011" w:rsidRPr="008067CB">
        <w:rPr>
          <w:rFonts w:ascii="Times New Roman" w:eastAsia="Calibri" w:hAnsi="Times New Roman" w:cs="Times New Roman"/>
          <w:b/>
          <w:sz w:val="24"/>
          <w:szCs w:val="24"/>
          <w:lang w:val="en-GB"/>
        </w:rPr>
        <w:t>BASED</w:t>
      </w:r>
      <w:r w:rsidRPr="008067CB">
        <w:rPr>
          <w:rFonts w:ascii="Times New Roman" w:eastAsia="Calibri" w:hAnsi="Times New Roman" w:cs="Times New Roman"/>
          <w:b/>
          <w:sz w:val="24"/>
          <w:szCs w:val="24"/>
          <w:lang w:val="en-GB"/>
        </w:rPr>
        <w:t xml:space="preserve"> MODULAR</w:t>
      </w:r>
      <w:r w:rsidR="00304011" w:rsidRPr="008067CB">
        <w:rPr>
          <w:rFonts w:ascii="Times New Roman" w:eastAsia="Calibri" w:hAnsi="Times New Roman" w:cs="Times New Roman"/>
          <w:b/>
          <w:sz w:val="24"/>
          <w:szCs w:val="24"/>
          <w:lang w:val="en-GB"/>
        </w:rPr>
        <w:t xml:space="preserve"> CURRICULUM</w:t>
      </w:r>
    </w:p>
    <w:p w14:paraId="7B15D3D5" w14:textId="77777777" w:rsidR="00304011" w:rsidRPr="008067CB" w:rsidRDefault="00304011" w:rsidP="008067CB">
      <w:pPr>
        <w:spacing w:after="0" w:line="360" w:lineRule="auto"/>
        <w:ind w:right="-514"/>
        <w:jc w:val="center"/>
        <w:rPr>
          <w:rFonts w:ascii="Times New Roman" w:eastAsia="Calibri" w:hAnsi="Times New Roman" w:cs="Times New Roman"/>
          <w:b/>
          <w:sz w:val="24"/>
          <w:szCs w:val="24"/>
          <w:lang w:val="en-GB"/>
        </w:rPr>
      </w:pPr>
    </w:p>
    <w:p w14:paraId="7B15D3D6" w14:textId="77777777" w:rsidR="00304011" w:rsidRPr="008067CB" w:rsidRDefault="00304011" w:rsidP="008067CB">
      <w:pPr>
        <w:spacing w:after="0" w:line="360" w:lineRule="auto"/>
        <w:ind w:right="-514"/>
        <w:jc w:val="center"/>
        <w:rPr>
          <w:rFonts w:ascii="Times New Roman" w:eastAsia="Calibri" w:hAnsi="Times New Roman" w:cs="Times New Roman"/>
          <w:b/>
          <w:sz w:val="24"/>
          <w:szCs w:val="24"/>
          <w:lang w:val="en-GB"/>
        </w:rPr>
      </w:pPr>
      <w:r w:rsidRPr="008067CB">
        <w:rPr>
          <w:rFonts w:ascii="Times New Roman" w:eastAsia="Calibri" w:hAnsi="Times New Roman" w:cs="Times New Roman"/>
          <w:b/>
          <w:sz w:val="24"/>
          <w:szCs w:val="24"/>
          <w:lang w:val="en-GB"/>
        </w:rPr>
        <w:t>FOR</w:t>
      </w:r>
    </w:p>
    <w:p w14:paraId="7B15D3D7" w14:textId="77777777" w:rsidR="00304011" w:rsidRPr="008067CB" w:rsidRDefault="00304011" w:rsidP="008067CB">
      <w:pPr>
        <w:spacing w:after="0" w:line="360" w:lineRule="auto"/>
        <w:ind w:right="-514"/>
        <w:jc w:val="center"/>
        <w:rPr>
          <w:rFonts w:ascii="Times New Roman" w:eastAsia="Calibri" w:hAnsi="Times New Roman" w:cs="Times New Roman"/>
          <w:b/>
          <w:sz w:val="24"/>
          <w:szCs w:val="24"/>
          <w:lang w:val="en-GB"/>
        </w:rPr>
      </w:pPr>
    </w:p>
    <w:p w14:paraId="7B15D3D8" w14:textId="77777777" w:rsidR="00304011" w:rsidRPr="008067CB" w:rsidRDefault="00304011" w:rsidP="008067CB">
      <w:pPr>
        <w:spacing w:after="0" w:line="360" w:lineRule="auto"/>
        <w:jc w:val="center"/>
        <w:rPr>
          <w:rFonts w:ascii="Times New Roman" w:eastAsia="Times New Roman" w:hAnsi="Times New Roman" w:cs="Times New Roman"/>
          <w:b/>
          <w:sz w:val="24"/>
          <w:szCs w:val="24"/>
          <w:lang w:val="en-GB"/>
        </w:rPr>
      </w:pPr>
      <w:r w:rsidRPr="008067CB">
        <w:rPr>
          <w:rFonts w:ascii="Times New Roman" w:eastAsia="Times New Roman" w:hAnsi="Times New Roman" w:cs="Times New Roman"/>
          <w:b/>
          <w:sz w:val="24"/>
          <w:szCs w:val="24"/>
          <w:lang w:val="en-GB"/>
        </w:rPr>
        <w:t>STORE KEEPING</w:t>
      </w:r>
    </w:p>
    <w:p w14:paraId="7B15D3D9" w14:textId="77777777" w:rsidR="00304011" w:rsidRPr="008067CB" w:rsidRDefault="00304011" w:rsidP="008067CB">
      <w:pPr>
        <w:spacing w:after="0" w:line="360" w:lineRule="auto"/>
        <w:jc w:val="center"/>
        <w:rPr>
          <w:rFonts w:ascii="Times New Roman" w:eastAsia="Times New Roman" w:hAnsi="Times New Roman" w:cs="Times New Roman"/>
          <w:b/>
          <w:sz w:val="24"/>
          <w:szCs w:val="24"/>
          <w:lang w:val="en-GB"/>
        </w:rPr>
      </w:pPr>
    </w:p>
    <w:p w14:paraId="7B15D3DA" w14:textId="5F021263" w:rsidR="00304011" w:rsidRPr="008067CB" w:rsidRDefault="00A6037C" w:rsidP="008067CB">
      <w:pPr>
        <w:spacing w:after="0"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KNQF </w:t>
      </w:r>
      <w:r w:rsidR="00304011" w:rsidRPr="008067CB">
        <w:rPr>
          <w:rFonts w:ascii="Times New Roman" w:eastAsia="Calibri" w:hAnsi="Times New Roman" w:cs="Times New Roman"/>
          <w:b/>
          <w:sz w:val="24"/>
          <w:szCs w:val="24"/>
          <w:lang w:val="en-GB"/>
        </w:rPr>
        <w:t>LEVEL 4</w:t>
      </w:r>
    </w:p>
    <w:p w14:paraId="7B15D3DB" w14:textId="77777777" w:rsidR="00304011" w:rsidRPr="008067CB" w:rsidRDefault="00304011" w:rsidP="008067CB">
      <w:pPr>
        <w:spacing w:after="0" w:line="360" w:lineRule="auto"/>
        <w:jc w:val="center"/>
        <w:rPr>
          <w:rFonts w:ascii="Times New Roman" w:eastAsia="Calibri" w:hAnsi="Times New Roman" w:cs="Times New Roman"/>
          <w:b/>
          <w:sz w:val="24"/>
          <w:szCs w:val="24"/>
          <w:lang w:val="en-GB"/>
        </w:rPr>
      </w:pPr>
    </w:p>
    <w:p w14:paraId="7B15D3DC" w14:textId="77777777" w:rsidR="00304011" w:rsidRPr="008067CB" w:rsidRDefault="00304011" w:rsidP="008067CB">
      <w:pPr>
        <w:spacing w:after="0" w:line="360" w:lineRule="auto"/>
        <w:ind w:right="-514"/>
        <w:jc w:val="center"/>
        <w:rPr>
          <w:rFonts w:ascii="Times New Roman" w:hAnsi="Times New Roman" w:cs="Times New Roman"/>
          <w:sz w:val="24"/>
          <w:szCs w:val="24"/>
        </w:rPr>
      </w:pPr>
      <w:r w:rsidRPr="008067CB">
        <w:rPr>
          <w:rFonts w:ascii="Times New Roman" w:hAnsi="Times New Roman" w:cs="Times New Roman"/>
          <w:b/>
          <w:sz w:val="24"/>
          <w:szCs w:val="24"/>
          <w:lang w:val="en-GB"/>
        </w:rPr>
        <w:t>PROGRAMME CODE</w:t>
      </w:r>
      <w:r w:rsidRPr="008067CB">
        <w:rPr>
          <w:rFonts w:ascii="Times New Roman" w:hAnsi="Times New Roman" w:cs="Times New Roman"/>
          <w:b/>
          <w:sz w:val="24"/>
          <w:szCs w:val="24"/>
        </w:rPr>
        <w:t xml:space="preserve">: </w:t>
      </w:r>
      <w:r w:rsidR="004F4BB1" w:rsidRPr="008067CB">
        <w:rPr>
          <w:rFonts w:ascii="Times New Roman" w:hAnsi="Times New Roman" w:cs="Times New Roman"/>
          <w:b/>
          <w:sz w:val="24"/>
          <w:szCs w:val="24"/>
        </w:rPr>
        <w:t>0413 3</w:t>
      </w:r>
      <w:r w:rsidRPr="008067CB">
        <w:rPr>
          <w:rFonts w:ascii="Times New Roman" w:hAnsi="Times New Roman" w:cs="Times New Roman"/>
          <w:b/>
          <w:sz w:val="24"/>
          <w:szCs w:val="24"/>
        </w:rPr>
        <w:t>54 A</w:t>
      </w:r>
    </w:p>
    <w:p w14:paraId="7B15D3DD" w14:textId="77777777" w:rsidR="00304011" w:rsidRPr="008067CB" w:rsidRDefault="00304011" w:rsidP="008067CB">
      <w:pPr>
        <w:spacing w:after="9" w:line="360" w:lineRule="auto"/>
        <w:ind w:left="962"/>
        <w:jc w:val="center"/>
        <w:rPr>
          <w:rFonts w:ascii="Times New Roman" w:hAnsi="Times New Roman" w:cs="Times New Roman"/>
          <w:sz w:val="24"/>
          <w:szCs w:val="24"/>
        </w:rPr>
      </w:pPr>
      <w:r w:rsidRPr="008067CB">
        <w:rPr>
          <w:rFonts w:ascii="Times New Roman" w:hAnsi="Times New Roman" w:cs="Times New Roman"/>
          <w:b/>
          <w:sz w:val="24"/>
          <w:szCs w:val="24"/>
        </w:rPr>
        <w:t xml:space="preserve"> </w:t>
      </w:r>
    </w:p>
    <w:p w14:paraId="7B15D3DE" w14:textId="77777777" w:rsidR="00304011" w:rsidRPr="008067CB" w:rsidRDefault="00304011" w:rsidP="008067CB">
      <w:pPr>
        <w:spacing w:after="0" w:line="360" w:lineRule="auto"/>
        <w:ind w:left="1895"/>
        <w:jc w:val="center"/>
        <w:rPr>
          <w:rFonts w:ascii="Times New Roman" w:hAnsi="Times New Roman" w:cs="Times New Roman"/>
          <w:sz w:val="24"/>
          <w:szCs w:val="24"/>
        </w:rPr>
      </w:pPr>
    </w:p>
    <w:p w14:paraId="7B15D3DF" w14:textId="77777777" w:rsidR="00304011" w:rsidRPr="008067CB" w:rsidRDefault="00304011" w:rsidP="008067CB">
      <w:pPr>
        <w:spacing w:after="16" w:line="360" w:lineRule="auto"/>
        <w:ind w:left="962"/>
        <w:jc w:val="center"/>
        <w:rPr>
          <w:rFonts w:ascii="Times New Roman" w:hAnsi="Times New Roman" w:cs="Times New Roman"/>
          <w:sz w:val="24"/>
          <w:szCs w:val="24"/>
        </w:rPr>
      </w:pPr>
      <w:r w:rsidRPr="008067CB">
        <w:rPr>
          <w:rFonts w:ascii="Times New Roman" w:hAnsi="Times New Roman" w:cs="Times New Roman"/>
          <w:sz w:val="24"/>
          <w:szCs w:val="24"/>
        </w:rPr>
        <w:t xml:space="preserve"> </w:t>
      </w:r>
    </w:p>
    <w:p w14:paraId="7B15D3E0" w14:textId="77777777" w:rsidR="00304011" w:rsidRPr="008067CB" w:rsidRDefault="00304011" w:rsidP="008067CB">
      <w:pPr>
        <w:spacing w:after="20" w:line="360" w:lineRule="auto"/>
        <w:jc w:val="center"/>
        <w:rPr>
          <w:rFonts w:ascii="Times New Roman" w:hAnsi="Times New Roman" w:cs="Times New Roman"/>
          <w:sz w:val="24"/>
          <w:szCs w:val="24"/>
        </w:rPr>
      </w:pPr>
    </w:p>
    <w:p w14:paraId="7B15D3E1" w14:textId="77777777" w:rsidR="00304011" w:rsidRPr="008067CB" w:rsidRDefault="00304011" w:rsidP="008067CB">
      <w:pPr>
        <w:spacing w:after="20" w:line="360" w:lineRule="auto"/>
        <w:jc w:val="center"/>
        <w:rPr>
          <w:rFonts w:ascii="Times New Roman" w:hAnsi="Times New Roman" w:cs="Times New Roman"/>
          <w:sz w:val="24"/>
          <w:szCs w:val="24"/>
        </w:rPr>
      </w:pPr>
    </w:p>
    <w:p w14:paraId="7B15D3E2" w14:textId="77777777" w:rsidR="00304011" w:rsidRPr="008067CB" w:rsidRDefault="00304011" w:rsidP="008067CB">
      <w:pPr>
        <w:spacing w:after="160" w:line="360" w:lineRule="auto"/>
        <w:rPr>
          <w:rFonts w:ascii="Times New Roman" w:hAnsi="Times New Roman" w:cs="Times New Roman"/>
          <w:sz w:val="24"/>
          <w:szCs w:val="24"/>
        </w:rPr>
      </w:pPr>
    </w:p>
    <w:p w14:paraId="7B15D3E3" w14:textId="77777777" w:rsidR="00304011" w:rsidRPr="008067CB" w:rsidRDefault="00304011" w:rsidP="008067CB">
      <w:pPr>
        <w:spacing w:after="160" w:line="360" w:lineRule="auto"/>
        <w:rPr>
          <w:rFonts w:ascii="Times New Roman" w:hAnsi="Times New Roman" w:cs="Times New Roman"/>
          <w:color w:val="00B050"/>
          <w:sz w:val="24"/>
          <w:szCs w:val="24"/>
        </w:rPr>
      </w:pPr>
      <w:r w:rsidRPr="008067CB">
        <w:rPr>
          <w:rFonts w:ascii="Times New Roman" w:hAnsi="Times New Roman" w:cs="Times New Roman"/>
          <w:color w:val="00B050"/>
          <w:sz w:val="24"/>
          <w:szCs w:val="24"/>
        </w:rPr>
        <w:br w:type="page"/>
      </w:r>
    </w:p>
    <w:p w14:paraId="7B15D3E4" w14:textId="77777777" w:rsidR="00304011" w:rsidRPr="008067CB" w:rsidRDefault="004F4BB1" w:rsidP="008067CB">
      <w:pPr>
        <w:spacing w:after="25" w:line="360" w:lineRule="auto"/>
        <w:rPr>
          <w:rFonts w:ascii="Times New Roman" w:hAnsi="Times New Roman" w:cs="Times New Roman"/>
          <w:sz w:val="24"/>
          <w:szCs w:val="24"/>
        </w:rPr>
      </w:pPr>
      <w:r w:rsidRPr="008067CB">
        <w:rPr>
          <w:rFonts w:ascii="Times New Roman" w:hAnsi="Times New Roman" w:cs="Times New Roman"/>
          <w:sz w:val="24"/>
          <w:szCs w:val="24"/>
        </w:rPr>
        <w:lastRenderedPageBreak/>
        <w:t>©2025</w:t>
      </w:r>
      <w:r w:rsidR="00304011" w:rsidRPr="008067CB">
        <w:rPr>
          <w:rFonts w:ascii="Times New Roman" w:hAnsi="Times New Roman" w:cs="Times New Roman"/>
          <w:sz w:val="24"/>
          <w:szCs w:val="24"/>
        </w:rPr>
        <w:t xml:space="preserve"> </w:t>
      </w:r>
    </w:p>
    <w:p w14:paraId="7B15D3E5" w14:textId="77777777" w:rsidR="00304011" w:rsidRPr="008067CB" w:rsidRDefault="00304011" w:rsidP="008067CB">
      <w:pPr>
        <w:spacing w:line="360" w:lineRule="auto"/>
        <w:ind w:left="10" w:right="12"/>
        <w:jc w:val="both"/>
        <w:rPr>
          <w:rFonts w:ascii="Times New Roman" w:hAnsi="Times New Roman" w:cs="Times New Roman"/>
          <w:color w:val="000000" w:themeColor="text1"/>
          <w:sz w:val="24"/>
          <w:szCs w:val="24"/>
        </w:rPr>
      </w:pPr>
      <w:r w:rsidRPr="008067CB">
        <w:rPr>
          <w:rFonts w:ascii="Times New Roman" w:hAnsi="Times New Roman" w:cs="Times New Roman"/>
          <w:color w:val="000000" w:themeColor="text1"/>
          <w:sz w:val="24"/>
          <w:szCs w:val="24"/>
        </w:rPr>
        <w:t>All rights reserved. No part of this Curriculum may be reproduced, distributed, or transmitted in any form or by any means, including photocopying, recording, or other electronic or mechanical methods without the pr</w:t>
      </w:r>
      <w:r w:rsidR="00444A69" w:rsidRPr="008067CB">
        <w:rPr>
          <w:rFonts w:ascii="Times New Roman" w:hAnsi="Times New Roman" w:cs="Times New Roman"/>
          <w:color w:val="000000" w:themeColor="text1"/>
          <w:sz w:val="24"/>
          <w:szCs w:val="24"/>
        </w:rPr>
        <w:t xml:space="preserve">ior written permission of …….. </w:t>
      </w:r>
      <w:r w:rsidRPr="008067CB">
        <w:rPr>
          <w:rFonts w:ascii="Times New Roman" w:hAnsi="Times New Roman" w:cs="Times New Roman"/>
          <w:color w:val="000000" w:themeColor="text1"/>
          <w:sz w:val="24"/>
          <w:szCs w:val="24"/>
        </w:rPr>
        <w:t xml:space="preserve">except in the case of brief quotations embodied in critical reviews and certain other non-commercial uses permitted by copyright law. For permission requests, write to the </w:t>
      </w:r>
      <w:r w:rsidR="00444A69" w:rsidRPr="008067CB">
        <w:rPr>
          <w:rFonts w:ascii="Times New Roman" w:hAnsi="Times New Roman" w:cs="Times New Roman"/>
          <w:color w:val="000000" w:themeColor="text1"/>
          <w:sz w:val="24"/>
          <w:szCs w:val="24"/>
        </w:rPr>
        <w:t>……………</w:t>
      </w:r>
      <w:r w:rsidRPr="008067CB">
        <w:rPr>
          <w:rFonts w:ascii="Times New Roman" w:hAnsi="Times New Roman" w:cs="Times New Roman"/>
          <w:color w:val="000000" w:themeColor="text1"/>
          <w:sz w:val="24"/>
          <w:szCs w:val="24"/>
        </w:rPr>
        <w:t xml:space="preserve">at the address below: </w:t>
      </w:r>
    </w:p>
    <w:p w14:paraId="7B15D3E6" w14:textId="77777777" w:rsidR="00304011" w:rsidRPr="008067CB" w:rsidRDefault="00304011" w:rsidP="008067CB">
      <w:pPr>
        <w:spacing w:after="16" w:line="360" w:lineRule="auto"/>
        <w:jc w:val="both"/>
        <w:rPr>
          <w:rFonts w:ascii="Times New Roman" w:hAnsi="Times New Roman" w:cs="Times New Roman"/>
          <w:sz w:val="24"/>
          <w:szCs w:val="24"/>
        </w:rPr>
      </w:pPr>
      <w:r w:rsidRPr="008067CB">
        <w:rPr>
          <w:rFonts w:ascii="Times New Roman" w:hAnsi="Times New Roman" w:cs="Times New Roman"/>
          <w:sz w:val="24"/>
          <w:szCs w:val="24"/>
        </w:rPr>
        <w:t xml:space="preserve"> </w:t>
      </w:r>
    </w:p>
    <w:p w14:paraId="7B15D3E7" w14:textId="77777777" w:rsidR="00304011" w:rsidRPr="008067CB" w:rsidRDefault="00304011" w:rsidP="008067CB">
      <w:pPr>
        <w:spacing w:after="21" w:line="360" w:lineRule="auto"/>
        <w:rPr>
          <w:rFonts w:ascii="Times New Roman" w:hAnsi="Times New Roman" w:cs="Times New Roman"/>
          <w:sz w:val="24"/>
          <w:szCs w:val="24"/>
        </w:rPr>
      </w:pPr>
    </w:p>
    <w:p w14:paraId="7B15D3E8" w14:textId="77777777" w:rsidR="00304011" w:rsidRPr="008067CB" w:rsidRDefault="00304011" w:rsidP="008067CB">
      <w:pPr>
        <w:spacing w:after="0" w:line="360" w:lineRule="auto"/>
        <w:rPr>
          <w:rFonts w:ascii="Times New Roman" w:hAnsi="Times New Roman" w:cs="Times New Roman"/>
          <w:b/>
          <w:sz w:val="24"/>
          <w:szCs w:val="24"/>
        </w:rPr>
      </w:pPr>
      <w:r w:rsidRPr="008067CB">
        <w:rPr>
          <w:rFonts w:ascii="Times New Roman" w:hAnsi="Times New Roman" w:cs="Times New Roman"/>
          <w:b/>
          <w:sz w:val="24"/>
          <w:szCs w:val="24"/>
        </w:rPr>
        <w:t>Council Secretary/CEO/Chief Principal</w:t>
      </w:r>
    </w:p>
    <w:p w14:paraId="7B15D3E9" w14:textId="77777777" w:rsidR="00304011" w:rsidRPr="008067CB" w:rsidRDefault="00304011" w:rsidP="008067CB">
      <w:pPr>
        <w:spacing w:after="0" w:line="360" w:lineRule="auto"/>
        <w:rPr>
          <w:rFonts w:ascii="Times New Roman" w:hAnsi="Times New Roman" w:cs="Times New Roman"/>
          <w:b/>
          <w:sz w:val="24"/>
          <w:szCs w:val="24"/>
        </w:rPr>
      </w:pPr>
      <w:r w:rsidRPr="008067CB">
        <w:rPr>
          <w:rFonts w:ascii="Times New Roman" w:hAnsi="Times New Roman" w:cs="Times New Roman"/>
          <w:b/>
          <w:sz w:val="24"/>
          <w:szCs w:val="24"/>
        </w:rPr>
        <w:t>………………………………….</w:t>
      </w:r>
    </w:p>
    <w:p w14:paraId="7B15D3EA" w14:textId="77777777" w:rsidR="00304011" w:rsidRPr="008067CB" w:rsidRDefault="00304011" w:rsidP="008067CB">
      <w:pPr>
        <w:spacing w:after="0" w:line="360" w:lineRule="auto"/>
        <w:rPr>
          <w:rFonts w:ascii="Times New Roman" w:hAnsi="Times New Roman" w:cs="Times New Roman"/>
          <w:b/>
          <w:sz w:val="24"/>
          <w:szCs w:val="24"/>
        </w:rPr>
      </w:pPr>
      <w:r w:rsidRPr="008067CB">
        <w:rPr>
          <w:rFonts w:ascii="Times New Roman" w:hAnsi="Times New Roman" w:cs="Times New Roman"/>
          <w:b/>
          <w:sz w:val="24"/>
          <w:szCs w:val="24"/>
        </w:rPr>
        <w:t xml:space="preserve">P.O. Box ……. </w:t>
      </w:r>
    </w:p>
    <w:p w14:paraId="7B15D3EB" w14:textId="77777777" w:rsidR="00304011" w:rsidRPr="008067CB" w:rsidRDefault="00304011" w:rsidP="008067CB">
      <w:pPr>
        <w:spacing w:after="0" w:line="360" w:lineRule="auto"/>
        <w:rPr>
          <w:rFonts w:ascii="Times New Roman" w:hAnsi="Times New Roman" w:cs="Times New Roman"/>
          <w:b/>
          <w:sz w:val="24"/>
          <w:szCs w:val="24"/>
        </w:rPr>
      </w:pPr>
      <w:r w:rsidRPr="008067CB">
        <w:rPr>
          <w:rFonts w:ascii="Times New Roman" w:hAnsi="Times New Roman" w:cs="Times New Roman"/>
          <w:b/>
          <w:sz w:val="24"/>
          <w:szCs w:val="24"/>
        </w:rPr>
        <w:t>……………</w:t>
      </w:r>
    </w:p>
    <w:p w14:paraId="7B15D3EC" w14:textId="77777777" w:rsidR="00304011" w:rsidRPr="008067CB" w:rsidRDefault="00304011" w:rsidP="008067CB">
      <w:pPr>
        <w:spacing w:line="360" w:lineRule="auto"/>
        <w:rPr>
          <w:rFonts w:ascii="Times New Roman" w:hAnsi="Times New Roman" w:cs="Times New Roman"/>
          <w:sz w:val="24"/>
          <w:szCs w:val="24"/>
        </w:rPr>
      </w:pPr>
      <w:r w:rsidRPr="008067CB">
        <w:rPr>
          <w:rFonts w:ascii="Times New Roman" w:hAnsi="Times New Roman" w:cs="Times New Roman"/>
          <w:b/>
          <w:sz w:val="24"/>
          <w:szCs w:val="24"/>
        </w:rPr>
        <w:t xml:space="preserve">Email: </w:t>
      </w:r>
      <w:r w:rsidRPr="008067CB">
        <w:rPr>
          <w:rFonts w:ascii="Times New Roman" w:hAnsi="Times New Roman" w:cs="Times New Roman"/>
          <w:sz w:val="24"/>
          <w:szCs w:val="24"/>
        </w:rPr>
        <w:t>………..</w:t>
      </w:r>
    </w:p>
    <w:p w14:paraId="7B15D3ED" w14:textId="77777777" w:rsidR="00304011" w:rsidRPr="008067CB" w:rsidRDefault="00304011" w:rsidP="008067CB">
      <w:pPr>
        <w:spacing w:after="21" w:line="360" w:lineRule="auto"/>
        <w:rPr>
          <w:rFonts w:ascii="Times New Roman" w:hAnsi="Times New Roman" w:cs="Times New Roman"/>
          <w:sz w:val="24"/>
          <w:szCs w:val="24"/>
        </w:rPr>
      </w:pPr>
    </w:p>
    <w:p w14:paraId="7B15D3EE" w14:textId="77777777" w:rsidR="00304011" w:rsidRPr="008067CB" w:rsidRDefault="00304011" w:rsidP="008067CB">
      <w:pPr>
        <w:spacing w:after="160" w:line="360" w:lineRule="auto"/>
        <w:rPr>
          <w:rFonts w:ascii="Times New Roman" w:hAnsi="Times New Roman" w:cs="Times New Roman"/>
          <w:sz w:val="24"/>
          <w:szCs w:val="24"/>
        </w:rPr>
      </w:pPr>
      <w:bookmarkStart w:id="4" w:name="_Toc178770226"/>
      <w:r w:rsidRPr="008067CB">
        <w:rPr>
          <w:rFonts w:ascii="Times New Roman" w:hAnsi="Times New Roman" w:cs="Times New Roman"/>
          <w:sz w:val="24"/>
          <w:szCs w:val="24"/>
        </w:rPr>
        <w:br w:type="page"/>
      </w:r>
    </w:p>
    <w:p w14:paraId="7B15D3EF" w14:textId="77777777" w:rsidR="00304011" w:rsidRPr="008067CB" w:rsidRDefault="00304011" w:rsidP="008067CB">
      <w:pPr>
        <w:pStyle w:val="Heading1"/>
        <w:spacing w:line="360" w:lineRule="auto"/>
        <w:jc w:val="center"/>
        <w:rPr>
          <w:rFonts w:cs="Times New Roman"/>
          <w:b w:val="0"/>
          <w:bCs/>
          <w:color w:val="000000" w:themeColor="text1"/>
          <w:szCs w:val="24"/>
        </w:rPr>
      </w:pPr>
      <w:bookmarkStart w:id="5" w:name="_Toc196940252"/>
      <w:r w:rsidRPr="008067CB">
        <w:rPr>
          <w:rFonts w:cs="Times New Roman"/>
          <w:bCs/>
          <w:color w:val="000000" w:themeColor="text1"/>
          <w:szCs w:val="24"/>
        </w:rPr>
        <w:lastRenderedPageBreak/>
        <w:t>FOREWORD</w:t>
      </w:r>
      <w:bookmarkEnd w:id="4"/>
      <w:bookmarkEnd w:id="5"/>
    </w:p>
    <w:p w14:paraId="7B15D3F0" w14:textId="77777777" w:rsidR="00304011" w:rsidRPr="008067CB" w:rsidRDefault="00304011" w:rsidP="008067CB">
      <w:pPr>
        <w:spacing w:after="31" w:line="360" w:lineRule="auto"/>
        <w:rPr>
          <w:rFonts w:ascii="Times New Roman" w:hAnsi="Times New Roman" w:cs="Times New Roman"/>
          <w:sz w:val="24"/>
          <w:szCs w:val="24"/>
        </w:rPr>
      </w:pPr>
    </w:p>
    <w:p w14:paraId="7B15D3F1" w14:textId="77777777" w:rsidR="00304011" w:rsidRPr="008067CB" w:rsidRDefault="00304011" w:rsidP="008067CB">
      <w:pPr>
        <w:spacing w:line="360" w:lineRule="auto"/>
        <w:ind w:left="10" w:right="12"/>
        <w:jc w:val="both"/>
        <w:rPr>
          <w:rFonts w:ascii="Times New Roman" w:hAnsi="Times New Roman" w:cs="Times New Roman"/>
          <w:sz w:val="24"/>
          <w:szCs w:val="24"/>
        </w:rPr>
      </w:pPr>
      <w:r w:rsidRPr="008067CB">
        <w:rPr>
          <w:rFonts w:ascii="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w:t>
      </w:r>
      <w:r w:rsidRPr="008067CB">
        <w:rPr>
          <w:rFonts w:ascii="Times New Roman" w:hAnsi="Times New Roman" w:cs="Times New Roman"/>
          <w:color w:val="000000" w:themeColor="text1"/>
          <w:sz w:val="24"/>
          <w:szCs w:val="24"/>
        </w:rPr>
        <w:t xml:space="preserve">focused on </w:t>
      </w:r>
      <w:r w:rsidRPr="008067CB">
        <w:rPr>
          <w:rFonts w:ascii="Times New Roman" w:hAnsi="Times New Roman" w:cs="Times New Roman"/>
          <w:sz w:val="24"/>
          <w:szCs w:val="24"/>
        </w:rPr>
        <w:t xml:space="preserve">Kenya’s development blueprint and sustainable development goals.  </w:t>
      </w:r>
    </w:p>
    <w:p w14:paraId="7B15D3F2" w14:textId="77777777" w:rsidR="00304011" w:rsidRPr="008067CB" w:rsidRDefault="00304011" w:rsidP="008067CB">
      <w:pPr>
        <w:spacing w:line="360" w:lineRule="auto"/>
        <w:ind w:left="10" w:right="12"/>
        <w:jc w:val="both"/>
        <w:rPr>
          <w:rFonts w:ascii="Times New Roman" w:hAnsi="Times New Roman" w:cs="Times New Roman"/>
          <w:sz w:val="24"/>
          <w:szCs w:val="24"/>
        </w:rPr>
      </w:pPr>
      <w:r w:rsidRPr="008067CB">
        <w:rPr>
          <w:rFonts w:ascii="Times New Roman" w:hAnsi="Times New Roman" w:cs="Times New Roman"/>
          <w:sz w:val="24"/>
          <w:szCs w:val="24"/>
        </w:rPr>
        <w:t xml:space="preserve">Reforms in the education </w:t>
      </w:r>
      <w:r w:rsidRPr="008067CB">
        <w:rPr>
          <w:rFonts w:ascii="Times New Roman" w:hAnsi="Times New Roman" w:cs="Times New Roman"/>
          <w:color w:val="000000" w:themeColor="text1"/>
          <w:sz w:val="24"/>
          <w:szCs w:val="24"/>
        </w:rPr>
        <w:t xml:space="preserve">and training </w:t>
      </w:r>
      <w:r w:rsidRPr="008067CB">
        <w:rPr>
          <w:rFonts w:ascii="Times New Roman" w:hAnsi="Times New Roman" w:cs="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8067CB">
        <w:rPr>
          <w:rFonts w:ascii="Times New Roman" w:hAnsi="Times New Roman" w:cs="Times New Roman"/>
          <w:color w:val="000000" w:themeColor="text1"/>
          <w:sz w:val="24"/>
          <w:szCs w:val="24"/>
        </w:rPr>
        <w:t xml:space="preserve">that </w:t>
      </w:r>
      <w:r w:rsidRPr="008067CB">
        <w:rPr>
          <w:rFonts w:ascii="Times New Roman" w:hAnsi="Times New Roman" w:cs="Times New Roman"/>
          <w:sz w:val="24"/>
          <w:szCs w:val="24"/>
        </w:rPr>
        <w:t xml:space="preserve">allows for multiple entry and exit in TVET programs.   </w:t>
      </w:r>
    </w:p>
    <w:p w14:paraId="7B15D3F3" w14:textId="77777777" w:rsidR="00304011" w:rsidRPr="008067CB" w:rsidRDefault="00304011" w:rsidP="008067CB">
      <w:pPr>
        <w:spacing w:line="360" w:lineRule="auto"/>
        <w:ind w:left="10" w:right="12"/>
        <w:jc w:val="both"/>
        <w:rPr>
          <w:rFonts w:ascii="Times New Roman" w:hAnsi="Times New Roman" w:cs="Times New Roman"/>
          <w:sz w:val="24"/>
          <w:szCs w:val="24"/>
        </w:rPr>
      </w:pPr>
      <w:r w:rsidRPr="008067CB">
        <w:rPr>
          <w:rFonts w:ascii="Times New Roman" w:hAnsi="Times New Roman" w:cs="Times New Roman"/>
          <w:sz w:val="24"/>
          <w:szCs w:val="24"/>
        </w:rPr>
        <w:t xml:space="preserve"> These reforms demand that Industry takes a leading role in curriculum development to ensure the curriculum addresses its competence needs. It is against this background that this Curriculum has been developed.    </w:t>
      </w:r>
    </w:p>
    <w:p w14:paraId="7B15D3F4" w14:textId="77777777" w:rsidR="00304011" w:rsidRPr="008067CB" w:rsidRDefault="00304011" w:rsidP="008067CB">
      <w:pPr>
        <w:spacing w:line="360" w:lineRule="auto"/>
        <w:ind w:left="10" w:right="12"/>
        <w:jc w:val="both"/>
        <w:rPr>
          <w:rFonts w:ascii="Times New Roman" w:hAnsi="Times New Roman" w:cs="Times New Roman"/>
          <w:sz w:val="24"/>
          <w:szCs w:val="24"/>
        </w:rPr>
      </w:pPr>
      <w:r w:rsidRPr="008067CB">
        <w:rPr>
          <w:rFonts w:ascii="Times New Roman" w:hAnsi="Times New Roman" w:cs="Times New Roman"/>
          <w:sz w:val="24"/>
          <w:szCs w:val="24"/>
        </w:rPr>
        <w:t xml:space="preserve"> It is my conviction that this curriculum will play a great role towards development of competent human resource for the supply chain </w:t>
      </w:r>
      <w:r w:rsidRPr="008067CB">
        <w:rPr>
          <w:rFonts w:ascii="Times New Roman" w:hAnsi="Times New Roman" w:cs="Times New Roman"/>
          <w:color w:val="000000" w:themeColor="text1"/>
          <w:sz w:val="24"/>
          <w:szCs w:val="24"/>
        </w:rPr>
        <w:t xml:space="preserve">sector’s growth </w:t>
      </w:r>
      <w:r w:rsidRPr="008067CB">
        <w:rPr>
          <w:rFonts w:ascii="Times New Roman" w:hAnsi="Times New Roman" w:cs="Times New Roman"/>
          <w:sz w:val="24"/>
          <w:szCs w:val="24"/>
        </w:rPr>
        <w:t xml:space="preserve">and sustainable development.  </w:t>
      </w:r>
    </w:p>
    <w:p w14:paraId="7B15D3F5" w14:textId="77777777" w:rsidR="00304011" w:rsidRPr="008067CB" w:rsidRDefault="00304011" w:rsidP="008067CB">
      <w:pPr>
        <w:spacing w:after="16" w:line="360" w:lineRule="auto"/>
        <w:jc w:val="both"/>
        <w:rPr>
          <w:rFonts w:ascii="Times New Roman" w:hAnsi="Times New Roman" w:cs="Times New Roman"/>
          <w:b/>
          <w:sz w:val="24"/>
          <w:szCs w:val="24"/>
        </w:rPr>
      </w:pPr>
      <w:r w:rsidRPr="008067CB">
        <w:rPr>
          <w:rFonts w:ascii="Times New Roman" w:hAnsi="Times New Roman" w:cs="Times New Roman"/>
          <w:b/>
          <w:sz w:val="24"/>
          <w:szCs w:val="24"/>
        </w:rPr>
        <w:t xml:space="preserve"> </w:t>
      </w:r>
    </w:p>
    <w:p w14:paraId="7B15D3F6" w14:textId="77777777" w:rsidR="00304011" w:rsidRPr="008067CB" w:rsidRDefault="00304011" w:rsidP="008067CB">
      <w:pPr>
        <w:spacing w:after="16" w:line="360" w:lineRule="auto"/>
        <w:rPr>
          <w:rFonts w:ascii="Times New Roman" w:hAnsi="Times New Roman" w:cs="Times New Roman"/>
          <w:b/>
          <w:sz w:val="24"/>
          <w:szCs w:val="24"/>
        </w:rPr>
      </w:pPr>
    </w:p>
    <w:p w14:paraId="7B15D3F7" w14:textId="77777777" w:rsidR="00304011" w:rsidRPr="008067CB" w:rsidRDefault="00304011" w:rsidP="008067CB">
      <w:pPr>
        <w:spacing w:after="16" w:line="360" w:lineRule="auto"/>
        <w:rPr>
          <w:rFonts w:ascii="Times New Roman" w:hAnsi="Times New Roman" w:cs="Times New Roman"/>
          <w:b/>
          <w:sz w:val="24"/>
          <w:szCs w:val="24"/>
        </w:rPr>
      </w:pPr>
    </w:p>
    <w:p w14:paraId="7B15D3F8" w14:textId="77777777" w:rsidR="00304011" w:rsidRPr="008067CB" w:rsidRDefault="00304011" w:rsidP="008067CB">
      <w:pPr>
        <w:spacing w:after="16" w:line="360" w:lineRule="auto"/>
        <w:rPr>
          <w:rFonts w:ascii="Times New Roman" w:hAnsi="Times New Roman" w:cs="Times New Roman"/>
          <w:sz w:val="24"/>
          <w:szCs w:val="24"/>
        </w:rPr>
      </w:pPr>
    </w:p>
    <w:p w14:paraId="7B15D3F9" w14:textId="77777777" w:rsidR="00304011" w:rsidRPr="008067CB" w:rsidRDefault="00304011" w:rsidP="008067CB">
      <w:pPr>
        <w:spacing w:after="19" w:line="360" w:lineRule="auto"/>
        <w:rPr>
          <w:rFonts w:ascii="Times New Roman" w:hAnsi="Times New Roman" w:cs="Times New Roman"/>
          <w:sz w:val="24"/>
          <w:szCs w:val="24"/>
        </w:rPr>
      </w:pPr>
      <w:r w:rsidRPr="008067CB">
        <w:rPr>
          <w:rFonts w:ascii="Times New Roman" w:hAnsi="Times New Roman" w:cs="Times New Roman"/>
          <w:b/>
          <w:sz w:val="24"/>
          <w:szCs w:val="24"/>
        </w:rPr>
        <w:t xml:space="preserve"> </w:t>
      </w:r>
    </w:p>
    <w:p w14:paraId="7B15D3FA" w14:textId="77777777" w:rsidR="00304011" w:rsidRPr="008067CB" w:rsidRDefault="00304011" w:rsidP="008067CB">
      <w:pPr>
        <w:spacing w:line="360" w:lineRule="auto"/>
        <w:ind w:left="5"/>
        <w:rPr>
          <w:rFonts w:ascii="Times New Roman" w:hAnsi="Times New Roman" w:cs="Times New Roman"/>
          <w:color w:val="000000" w:themeColor="text1"/>
          <w:sz w:val="24"/>
          <w:szCs w:val="24"/>
        </w:rPr>
      </w:pPr>
      <w:r w:rsidRPr="008067CB">
        <w:rPr>
          <w:rFonts w:ascii="Times New Roman" w:hAnsi="Times New Roman" w:cs="Times New Roman"/>
          <w:b/>
          <w:color w:val="000000" w:themeColor="text1"/>
          <w:sz w:val="24"/>
          <w:szCs w:val="24"/>
        </w:rPr>
        <w:t xml:space="preserve">PRINCIPAL SECRETARY </w:t>
      </w:r>
    </w:p>
    <w:p w14:paraId="7B15D3FB" w14:textId="77777777" w:rsidR="00304011" w:rsidRPr="008067CB" w:rsidRDefault="00304011" w:rsidP="008067CB">
      <w:pPr>
        <w:spacing w:line="360" w:lineRule="auto"/>
        <w:ind w:left="5"/>
        <w:rPr>
          <w:rFonts w:ascii="Times New Roman" w:hAnsi="Times New Roman" w:cs="Times New Roman"/>
          <w:color w:val="000000" w:themeColor="text1"/>
          <w:sz w:val="24"/>
          <w:szCs w:val="24"/>
        </w:rPr>
      </w:pPr>
      <w:r w:rsidRPr="008067CB">
        <w:rPr>
          <w:rFonts w:ascii="Times New Roman" w:hAnsi="Times New Roman" w:cs="Times New Roman"/>
          <w:b/>
          <w:color w:val="000000" w:themeColor="text1"/>
          <w:sz w:val="24"/>
          <w:szCs w:val="24"/>
        </w:rPr>
        <w:t>STATE DEPARTMENT FOR TVET</w:t>
      </w:r>
    </w:p>
    <w:p w14:paraId="7B15D3FC" w14:textId="77777777" w:rsidR="00304011" w:rsidRPr="008067CB" w:rsidRDefault="00304011" w:rsidP="008067CB">
      <w:pPr>
        <w:spacing w:after="4325" w:line="360" w:lineRule="auto"/>
        <w:ind w:left="5"/>
        <w:rPr>
          <w:rFonts w:ascii="Times New Roman" w:hAnsi="Times New Roman" w:cs="Times New Roman"/>
          <w:color w:val="000000" w:themeColor="text1"/>
          <w:sz w:val="24"/>
          <w:szCs w:val="24"/>
        </w:rPr>
      </w:pPr>
      <w:r w:rsidRPr="008067CB">
        <w:rPr>
          <w:rFonts w:ascii="Times New Roman" w:hAnsi="Times New Roman" w:cs="Times New Roman"/>
          <w:b/>
          <w:color w:val="000000" w:themeColor="text1"/>
          <w:sz w:val="24"/>
          <w:szCs w:val="24"/>
        </w:rPr>
        <w:t xml:space="preserve">MINISTRY OF EDUCATION </w:t>
      </w:r>
    </w:p>
    <w:p w14:paraId="7B15D3FD" w14:textId="77777777" w:rsidR="00CB51CC" w:rsidRPr="008067CB" w:rsidRDefault="00CB51CC" w:rsidP="008067CB">
      <w:pPr>
        <w:spacing w:after="160" w:line="360" w:lineRule="auto"/>
        <w:jc w:val="center"/>
        <w:rPr>
          <w:rFonts w:ascii="Times New Roman" w:eastAsia="Calibri" w:hAnsi="Times New Roman" w:cs="Times New Roman"/>
          <w:b/>
          <w:bCs/>
          <w:sz w:val="24"/>
          <w:szCs w:val="24"/>
        </w:rPr>
      </w:pPr>
      <w:r w:rsidRPr="008067CB">
        <w:rPr>
          <w:rFonts w:ascii="Times New Roman" w:eastAsia="Calibri" w:hAnsi="Times New Roman" w:cs="Times New Roman"/>
          <w:b/>
          <w:bCs/>
          <w:sz w:val="24"/>
          <w:szCs w:val="24"/>
          <w:lang w:val="en-GB"/>
        </w:rPr>
        <w:lastRenderedPageBreak/>
        <w:t>PREFACE</w:t>
      </w:r>
    </w:p>
    <w:p w14:paraId="7B15D3FE" w14:textId="77777777" w:rsidR="00CB51CC" w:rsidRPr="008067CB" w:rsidRDefault="00CB51CC" w:rsidP="008067CB">
      <w:pPr>
        <w:spacing w:after="0" w:line="360" w:lineRule="auto"/>
        <w:jc w:val="both"/>
        <w:rPr>
          <w:rFonts w:ascii="Times New Roman" w:eastAsia="Calibri" w:hAnsi="Times New Roman" w:cs="Times New Roman"/>
          <w:sz w:val="24"/>
          <w:szCs w:val="24"/>
          <w:lang w:val="en-ZW"/>
        </w:rPr>
      </w:pPr>
      <w:r w:rsidRPr="008067CB">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B15D3FF" w14:textId="77777777" w:rsidR="00CB51CC" w:rsidRPr="008067CB" w:rsidRDefault="00CB51CC" w:rsidP="008067CB">
      <w:pPr>
        <w:spacing w:after="0" w:line="360" w:lineRule="auto"/>
        <w:jc w:val="both"/>
        <w:rPr>
          <w:rFonts w:ascii="Times New Roman" w:eastAsia="Calibri" w:hAnsi="Times New Roman" w:cs="Times New Roman"/>
          <w:sz w:val="24"/>
          <w:szCs w:val="24"/>
          <w:lang w:val="en-ZW"/>
        </w:rPr>
      </w:pPr>
    </w:p>
    <w:p w14:paraId="7B15D400" w14:textId="77777777" w:rsidR="00CB51CC" w:rsidRPr="008067CB" w:rsidRDefault="00CB51CC" w:rsidP="008067CB">
      <w:pPr>
        <w:spacing w:after="0" w:line="360" w:lineRule="auto"/>
        <w:jc w:val="both"/>
        <w:rPr>
          <w:rFonts w:ascii="Times New Roman" w:eastAsia="Calibri" w:hAnsi="Times New Roman" w:cs="Times New Roman"/>
          <w:sz w:val="24"/>
          <w:szCs w:val="24"/>
          <w:lang w:val="en-ZW"/>
        </w:rPr>
      </w:pPr>
      <w:r w:rsidRPr="008067CB">
        <w:rPr>
          <w:rFonts w:ascii="Times New Roman" w:eastAsia="Times New Roman" w:hAnsi="Times New Roman" w:cs="Times New Roman"/>
          <w:sz w:val="24"/>
          <w:szCs w:val="24"/>
          <w:lang w:val="en-ZW"/>
        </w:rPr>
        <w:t xml:space="preserve">TVET Act CAP 210A and Sessional Paper No. 1 of 2019 on Reforming Education and Training in Kenya for Sustainable Development emphasized the need to </w:t>
      </w:r>
      <w:r w:rsidRPr="008067CB">
        <w:rPr>
          <w:rFonts w:ascii="Times New Roman" w:eastAsia="Calibri" w:hAnsi="Times New Roman" w:cs="Times New Roman"/>
          <w:bCs/>
          <w:sz w:val="24"/>
          <w:szCs w:val="24"/>
          <w:lang w:val="en-ZW"/>
        </w:rPr>
        <w:t xml:space="preserve">reform </w:t>
      </w:r>
      <w:r w:rsidRPr="008067CB">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B15D401" w14:textId="77777777" w:rsidR="00CB51CC" w:rsidRPr="008067CB" w:rsidRDefault="00CB51CC" w:rsidP="008067CB">
      <w:pPr>
        <w:spacing w:after="0" w:line="360" w:lineRule="auto"/>
        <w:jc w:val="both"/>
        <w:rPr>
          <w:rFonts w:ascii="Times New Roman" w:eastAsia="Calibri" w:hAnsi="Times New Roman" w:cs="Times New Roman"/>
          <w:bCs/>
          <w:sz w:val="24"/>
          <w:szCs w:val="24"/>
          <w:lang w:val="en-ZW"/>
        </w:rPr>
      </w:pPr>
    </w:p>
    <w:p w14:paraId="7B15D402" w14:textId="77777777" w:rsidR="00CB51CC" w:rsidRPr="008067CB" w:rsidRDefault="00CB51CC" w:rsidP="008067CB">
      <w:pPr>
        <w:spacing w:after="0" w:line="360" w:lineRule="auto"/>
        <w:ind w:left="10"/>
        <w:jc w:val="both"/>
        <w:rPr>
          <w:rFonts w:ascii="Times New Roman" w:eastAsia="Calibri" w:hAnsi="Times New Roman" w:cs="Times New Roman"/>
          <w:color w:val="000000"/>
          <w:sz w:val="24"/>
          <w:szCs w:val="24"/>
          <w:lang w:val="en-GB"/>
        </w:rPr>
      </w:pPr>
      <w:bookmarkStart w:id="6" w:name="_Hlk194737227"/>
      <w:r w:rsidRPr="008067CB">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8067CB">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7B15D403" w14:textId="77777777" w:rsidR="00CB51CC" w:rsidRPr="008067CB" w:rsidRDefault="00CB51CC" w:rsidP="008067CB">
      <w:pPr>
        <w:spacing w:after="0" w:line="360" w:lineRule="auto"/>
        <w:rPr>
          <w:rFonts w:ascii="Times New Roman" w:eastAsia="Calibri" w:hAnsi="Times New Roman" w:cs="Times New Roman"/>
          <w:sz w:val="24"/>
          <w:szCs w:val="24"/>
          <w:lang w:val="en-GB"/>
        </w:rPr>
      </w:pPr>
      <w:r w:rsidRPr="008067CB">
        <w:rPr>
          <w:rFonts w:ascii="Times New Roman" w:eastAsia="Calibri" w:hAnsi="Times New Roman" w:cs="Times New Roman"/>
          <w:sz w:val="24"/>
          <w:szCs w:val="24"/>
          <w:lang w:val="en-GB"/>
        </w:rPr>
        <w:t xml:space="preserve">  </w:t>
      </w:r>
    </w:p>
    <w:p w14:paraId="7B15D404" w14:textId="77777777" w:rsidR="00CB51CC" w:rsidRPr="008067CB" w:rsidRDefault="00CB51CC" w:rsidP="008067CB">
      <w:pPr>
        <w:spacing w:after="0" w:line="360" w:lineRule="auto"/>
        <w:ind w:left="10" w:right="12"/>
        <w:jc w:val="both"/>
        <w:rPr>
          <w:rFonts w:ascii="Times New Roman" w:eastAsia="Calibri" w:hAnsi="Times New Roman" w:cs="Times New Roman"/>
          <w:color w:val="000000"/>
          <w:sz w:val="24"/>
          <w:szCs w:val="24"/>
          <w:lang w:val="en-GB"/>
        </w:rPr>
      </w:pPr>
      <w:r w:rsidRPr="008067CB">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14:paraId="7B15D405" w14:textId="77777777" w:rsidR="00CB51CC" w:rsidRPr="008067CB" w:rsidRDefault="00CB51CC" w:rsidP="008067CB">
      <w:pPr>
        <w:spacing w:after="19" w:line="360" w:lineRule="auto"/>
        <w:jc w:val="both"/>
        <w:rPr>
          <w:rFonts w:ascii="Times New Roman" w:hAnsi="Times New Roman" w:cs="Times New Roman"/>
          <w:color w:val="000000" w:themeColor="text1"/>
          <w:sz w:val="24"/>
          <w:szCs w:val="24"/>
        </w:rPr>
      </w:pPr>
      <w:r w:rsidRPr="008067CB">
        <w:rPr>
          <w:rFonts w:ascii="Times New Roman" w:hAnsi="Times New Roman" w:cs="Times New Roman"/>
          <w:color w:val="000000" w:themeColor="text1"/>
          <w:sz w:val="24"/>
          <w:szCs w:val="24"/>
        </w:rPr>
        <w:t xml:space="preserve"> </w:t>
      </w:r>
    </w:p>
    <w:p w14:paraId="7B15D406" w14:textId="77777777" w:rsidR="00CB51CC" w:rsidRPr="008067CB" w:rsidRDefault="00CB51CC" w:rsidP="008067CB">
      <w:pPr>
        <w:spacing w:after="21" w:line="360" w:lineRule="auto"/>
        <w:jc w:val="both"/>
        <w:rPr>
          <w:rFonts w:ascii="Times New Roman" w:hAnsi="Times New Roman" w:cs="Times New Roman"/>
          <w:color w:val="000000" w:themeColor="text1"/>
          <w:sz w:val="24"/>
          <w:szCs w:val="24"/>
        </w:rPr>
      </w:pPr>
      <w:r w:rsidRPr="008067CB">
        <w:rPr>
          <w:rFonts w:ascii="Times New Roman" w:hAnsi="Times New Roman" w:cs="Times New Roman"/>
          <w:color w:val="000000" w:themeColor="text1"/>
          <w:sz w:val="24"/>
          <w:szCs w:val="24"/>
        </w:rPr>
        <w:t xml:space="preserve"> </w:t>
      </w:r>
    </w:p>
    <w:p w14:paraId="7B15D407" w14:textId="77777777" w:rsidR="00CB51CC" w:rsidRPr="008067CB" w:rsidRDefault="00CB51CC" w:rsidP="008067CB">
      <w:pPr>
        <w:spacing w:after="21" w:line="360" w:lineRule="auto"/>
        <w:jc w:val="both"/>
        <w:rPr>
          <w:rFonts w:ascii="Times New Roman" w:hAnsi="Times New Roman" w:cs="Times New Roman"/>
          <w:b/>
          <w:color w:val="000000" w:themeColor="text1"/>
          <w:sz w:val="24"/>
          <w:szCs w:val="24"/>
        </w:rPr>
      </w:pPr>
      <w:r w:rsidRPr="008067CB">
        <w:rPr>
          <w:rFonts w:ascii="Times New Roman" w:hAnsi="Times New Roman" w:cs="Times New Roman"/>
          <w:b/>
          <w:color w:val="000000" w:themeColor="text1"/>
          <w:sz w:val="24"/>
          <w:szCs w:val="24"/>
        </w:rPr>
        <w:t>CHAIR OF COUNCIL</w:t>
      </w:r>
    </w:p>
    <w:p w14:paraId="7B15D408" w14:textId="77777777" w:rsidR="00CB51CC" w:rsidRPr="008067CB" w:rsidRDefault="00CB51CC" w:rsidP="008067CB">
      <w:pPr>
        <w:spacing w:after="21" w:line="360" w:lineRule="auto"/>
        <w:jc w:val="both"/>
        <w:rPr>
          <w:rFonts w:ascii="Times New Roman" w:hAnsi="Times New Roman" w:cs="Times New Roman"/>
          <w:b/>
          <w:color w:val="000000" w:themeColor="text1"/>
          <w:sz w:val="24"/>
          <w:szCs w:val="24"/>
        </w:rPr>
      </w:pPr>
      <w:r w:rsidRPr="008067CB">
        <w:rPr>
          <w:rFonts w:ascii="Times New Roman" w:hAnsi="Times New Roman" w:cs="Times New Roman"/>
          <w:b/>
          <w:color w:val="000000" w:themeColor="text1"/>
          <w:sz w:val="24"/>
          <w:szCs w:val="24"/>
        </w:rPr>
        <w:t>(QAI)</w:t>
      </w:r>
    </w:p>
    <w:p w14:paraId="7B15D409" w14:textId="77777777" w:rsidR="00304011" w:rsidRPr="008067CB" w:rsidRDefault="00304011" w:rsidP="008067CB">
      <w:pPr>
        <w:spacing w:line="360" w:lineRule="auto"/>
        <w:ind w:left="5"/>
        <w:jc w:val="both"/>
        <w:rPr>
          <w:rFonts w:ascii="Times New Roman" w:hAnsi="Times New Roman" w:cs="Times New Roman"/>
          <w:sz w:val="24"/>
          <w:szCs w:val="24"/>
        </w:rPr>
      </w:pPr>
      <w:r w:rsidRPr="008067CB">
        <w:rPr>
          <w:rFonts w:ascii="Times New Roman" w:hAnsi="Times New Roman" w:cs="Times New Roman"/>
          <w:sz w:val="24"/>
          <w:szCs w:val="24"/>
        </w:rPr>
        <w:br w:type="page"/>
      </w:r>
    </w:p>
    <w:p w14:paraId="7B15D40A" w14:textId="77777777" w:rsidR="00425D71" w:rsidRPr="008067CB" w:rsidRDefault="00425D71" w:rsidP="008067CB">
      <w:pPr>
        <w:pStyle w:val="Heading1"/>
        <w:spacing w:line="360" w:lineRule="auto"/>
        <w:ind w:left="913" w:right="907"/>
        <w:jc w:val="center"/>
        <w:rPr>
          <w:rFonts w:cs="Times New Roman"/>
          <w:b w:val="0"/>
          <w:bCs/>
          <w:color w:val="000000" w:themeColor="text1"/>
          <w:szCs w:val="24"/>
        </w:rPr>
      </w:pPr>
      <w:bookmarkStart w:id="7" w:name="_Toc178770227"/>
      <w:bookmarkStart w:id="8" w:name="_Toc196922064"/>
      <w:bookmarkStart w:id="9" w:name="_Toc196940253"/>
      <w:r w:rsidRPr="008067CB">
        <w:rPr>
          <w:rFonts w:cs="Times New Roman"/>
          <w:bCs/>
          <w:color w:val="000000" w:themeColor="text1"/>
          <w:szCs w:val="24"/>
        </w:rPr>
        <w:lastRenderedPageBreak/>
        <w:t>ACKNOWLEDGEMENT</w:t>
      </w:r>
      <w:bookmarkEnd w:id="7"/>
      <w:bookmarkEnd w:id="8"/>
      <w:bookmarkEnd w:id="9"/>
    </w:p>
    <w:p w14:paraId="7B15D40B" w14:textId="77777777" w:rsidR="00425D71" w:rsidRPr="008067CB" w:rsidRDefault="00425D71" w:rsidP="008067CB">
      <w:pPr>
        <w:spacing w:line="360" w:lineRule="auto"/>
        <w:rPr>
          <w:rFonts w:ascii="Times New Roman" w:hAnsi="Times New Roman" w:cs="Times New Roman"/>
          <w:sz w:val="24"/>
          <w:szCs w:val="24"/>
        </w:rPr>
      </w:pPr>
    </w:p>
    <w:p w14:paraId="7B15D40C" w14:textId="77777777" w:rsidR="00425D71" w:rsidRPr="008067CB" w:rsidRDefault="00425D71" w:rsidP="008067CB">
      <w:pPr>
        <w:spacing w:line="360" w:lineRule="auto"/>
        <w:ind w:left="10" w:right="12"/>
        <w:jc w:val="both"/>
        <w:rPr>
          <w:rFonts w:ascii="Times New Roman" w:hAnsi="Times New Roman" w:cs="Times New Roman"/>
          <w:sz w:val="24"/>
          <w:szCs w:val="24"/>
        </w:rPr>
      </w:pPr>
      <w:r w:rsidRPr="008067CB">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7B15D40D" w14:textId="77777777" w:rsidR="00425D71" w:rsidRPr="008067CB" w:rsidRDefault="00425D71" w:rsidP="008067CB">
      <w:pPr>
        <w:pStyle w:val="BlockText"/>
      </w:pPr>
      <w:r w:rsidRPr="008067CB">
        <w:t xml:space="preserve">I appreciate National Sector Skills Committee who enabled the development of this curriculum. I recognize with appreciation the role of the SSC in ensuring that competencies required by the industry are addressed in this curriculum. </w:t>
      </w:r>
    </w:p>
    <w:p w14:paraId="7B15D40E" w14:textId="77777777" w:rsidR="00425D71" w:rsidRPr="008067CB" w:rsidRDefault="00425D71" w:rsidP="008067CB">
      <w:pPr>
        <w:spacing w:line="360" w:lineRule="auto"/>
        <w:ind w:left="10" w:right="12"/>
        <w:jc w:val="both"/>
        <w:rPr>
          <w:rFonts w:ascii="Times New Roman" w:hAnsi="Times New Roman" w:cs="Times New Roman"/>
          <w:sz w:val="24"/>
          <w:szCs w:val="24"/>
        </w:rPr>
      </w:pPr>
      <w:r w:rsidRPr="008067CB">
        <w:rPr>
          <w:rFonts w:ascii="Times New Roman" w:hAnsi="Times New Roman" w:cs="Times New Roman"/>
          <w:sz w:val="24"/>
          <w:szCs w:val="24"/>
        </w:rPr>
        <w:t xml:space="preserve">I also thank all stakeholders in the Procurement sector for their valuable input and all those who participated in the process of developing this curriculum.  </w:t>
      </w:r>
    </w:p>
    <w:p w14:paraId="7B15D40F" w14:textId="77777777" w:rsidR="00425D71" w:rsidRPr="008067CB" w:rsidRDefault="00425D71" w:rsidP="008067CB">
      <w:pPr>
        <w:spacing w:line="360" w:lineRule="auto"/>
        <w:ind w:left="10" w:right="12"/>
        <w:jc w:val="both"/>
        <w:rPr>
          <w:rFonts w:ascii="Times New Roman" w:hAnsi="Times New Roman" w:cs="Times New Roman"/>
          <w:sz w:val="24"/>
          <w:szCs w:val="24"/>
        </w:rPr>
      </w:pPr>
      <w:r w:rsidRPr="008067CB">
        <w:rPr>
          <w:rFonts w:ascii="Times New Roman" w:hAnsi="Times New Roman" w:cs="Times New Roman"/>
          <w:sz w:val="24"/>
          <w:szCs w:val="24"/>
        </w:rPr>
        <w:t xml:space="preserve">I am convinced that this curriculum will go a long way in ensuring that workers in Procurement sector will acquire competencies that will enable them perform their work more efficiently.  </w:t>
      </w:r>
    </w:p>
    <w:p w14:paraId="7B15D410" w14:textId="77777777" w:rsidR="00425D71" w:rsidRPr="008067CB" w:rsidRDefault="00425D71" w:rsidP="008067CB">
      <w:pPr>
        <w:spacing w:after="21" w:line="360" w:lineRule="auto"/>
        <w:rPr>
          <w:rFonts w:ascii="Times New Roman" w:hAnsi="Times New Roman" w:cs="Times New Roman"/>
          <w:sz w:val="24"/>
          <w:szCs w:val="24"/>
        </w:rPr>
      </w:pPr>
      <w:r w:rsidRPr="008067CB">
        <w:rPr>
          <w:rFonts w:ascii="Times New Roman" w:hAnsi="Times New Roman" w:cs="Times New Roman"/>
          <w:sz w:val="24"/>
          <w:szCs w:val="24"/>
        </w:rPr>
        <w:t xml:space="preserve"> </w:t>
      </w:r>
    </w:p>
    <w:p w14:paraId="7B15D411" w14:textId="77777777" w:rsidR="00425D71" w:rsidRPr="008067CB" w:rsidRDefault="00425D71" w:rsidP="008067CB">
      <w:pPr>
        <w:spacing w:after="21" w:line="360" w:lineRule="auto"/>
        <w:rPr>
          <w:rFonts w:ascii="Times New Roman" w:hAnsi="Times New Roman" w:cs="Times New Roman"/>
          <w:sz w:val="24"/>
          <w:szCs w:val="24"/>
        </w:rPr>
      </w:pPr>
    </w:p>
    <w:p w14:paraId="7B15D412" w14:textId="77777777" w:rsidR="00425D71" w:rsidRPr="008067CB" w:rsidRDefault="00425D71" w:rsidP="008067CB">
      <w:pPr>
        <w:spacing w:line="360" w:lineRule="auto"/>
        <w:rPr>
          <w:rFonts w:ascii="Times New Roman" w:hAnsi="Times New Roman" w:cs="Times New Roman"/>
          <w:color w:val="000000" w:themeColor="text1"/>
          <w:sz w:val="24"/>
          <w:szCs w:val="24"/>
        </w:rPr>
      </w:pPr>
      <w:r w:rsidRPr="008067CB">
        <w:rPr>
          <w:rFonts w:ascii="Times New Roman" w:hAnsi="Times New Roman" w:cs="Times New Roman"/>
          <w:b/>
          <w:color w:val="000000" w:themeColor="text1"/>
          <w:sz w:val="24"/>
          <w:szCs w:val="24"/>
        </w:rPr>
        <w:t xml:space="preserve">COUNCIL SECRETARY/CEO </w:t>
      </w:r>
      <w:r w:rsidRPr="008067CB">
        <w:rPr>
          <w:rFonts w:ascii="Times New Roman" w:hAnsi="Times New Roman" w:cs="Times New Roman"/>
          <w:color w:val="000000" w:themeColor="text1"/>
          <w:sz w:val="24"/>
          <w:szCs w:val="24"/>
        </w:rPr>
        <w:t xml:space="preserve"> </w:t>
      </w:r>
    </w:p>
    <w:p w14:paraId="7B15D413" w14:textId="77777777" w:rsidR="00425D71" w:rsidRPr="008067CB" w:rsidRDefault="00425D71"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QAI</w:t>
      </w:r>
    </w:p>
    <w:p w14:paraId="7B15D414" w14:textId="77777777" w:rsidR="00304011" w:rsidRPr="008067CB" w:rsidRDefault="00304011" w:rsidP="008067CB">
      <w:pPr>
        <w:spacing w:after="21" w:line="360" w:lineRule="auto"/>
        <w:jc w:val="both"/>
        <w:rPr>
          <w:rFonts w:ascii="Times New Roman" w:hAnsi="Times New Roman" w:cs="Times New Roman"/>
          <w:sz w:val="24"/>
          <w:szCs w:val="24"/>
        </w:rPr>
      </w:pPr>
    </w:p>
    <w:p w14:paraId="7B15D415" w14:textId="77777777" w:rsidR="00304011" w:rsidRPr="008067CB" w:rsidRDefault="00304011" w:rsidP="008067CB">
      <w:pPr>
        <w:spacing w:after="21" w:line="360" w:lineRule="auto"/>
        <w:jc w:val="both"/>
        <w:rPr>
          <w:rFonts w:ascii="Times New Roman" w:hAnsi="Times New Roman" w:cs="Times New Roman"/>
          <w:sz w:val="24"/>
          <w:szCs w:val="24"/>
        </w:rPr>
      </w:pPr>
    </w:p>
    <w:p w14:paraId="7B15D416" w14:textId="77777777" w:rsidR="00304011" w:rsidRPr="008067CB" w:rsidRDefault="00304011" w:rsidP="008067CB">
      <w:pPr>
        <w:spacing w:after="21" w:line="360" w:lineRule="auto"/>
        <w:jc w:val="both"/>
        <w:rPr>
          <w:rFonts w:ascii="Times New Roman" w:hAnsi="Times New Roman" w:cs="Times New Roman"/>
          <w:color w:val="FF0000"/>
          <w:sz w:val="24"/>
          <w:szCs w:val="24"/>
        </w:rPr>
      </w:pPr>
    </w:p>
    <w:p w14:paraId="7B15D417" w14:textId="77777777" w:rsidR="00304011" w:rsidRPr="008067CB" w:rsidRDefault="00304011" w:rsidP="008067CB">
      <w:pPr>
        <w:spacing w:before="100" w:beforeAutospacing="1" w:after="100" w:afterAutospacing="1" w:line="360" w:lineRule="auto"/>
        <w:ind w:left="-890" w:hanging="357"/>
        <w:jc w:val="both"/>
        <w:rPr>
          <w:rFonts w:ascii="Times New Roman" w:eastAsiaTheme="majorEastAsia" w:hAnsi="Times New Roman" w:cs="Times New Roman"/>
          <w:b/>
          <w:sz w:val="24"/>
          <w:szCs w:val="24"/>
        </w:rPr>
      </w:pPr>
      <w:r w:rsidRPr="008067CB">
        <w:rPr>
          <w:rFonts w:ascii="Times New Roman" w:hAnsi="Times New Roman" w:cs="Times New Roman"/>
          <w:sz w:val="24"/>
          <w:szCs w:val="24"/>
        </w:rPr>
        <w:br w:type="page"/>
      </w:r>
    </w:p>
    <w:p w14:paraId="7B15D418" w14:textId="77777777" w:rsidR="00304011" w:rsidRPr="008067CB" w:rsidRDefault="00304011" w:rsidP="008067CB">
      <w:pPr>
        <w:pStyle w:val="Heading1"/>
        <w:spacing w:line="360" w:lineRule="auto"/>
        <w:jc w:val="center"/>
        <w:rPr>
          <w:rFonts w:cs="Times New Roman"/>
          <w:szCs w:val="24"/>
        </w:rPr>
      </w:pPr>
      <w:bookmarkStart w:id="10" w:name="_Toc196940254"/>
      <w:r w:rsidRPr="008067CB">
        <w:rPr>
          <w:rFonts w:cs="Times New Roman"/>
          <w:szCs w:val="24"/>
        </w:rPr>
        <w:lastRenderedPageBreak/>
        <w:t>ACRONYMS</w:t>
      </w:r>
      <w:bookmarkEnd w:id="10"/>
    </w:p>
    <w:tbl>
      <w:tblPr>
        <w:tblStyle w:val="TableGrid8"/>
        <w:tblW w:w="0" w:type="auto"/>
        <w:tblInd w:w="-5" w:type="dxa"/>
        <w:tblLook w:val="04A0" w:firstRow="1" w:lastRow="0" w:firstColumn="1" w:lastColumn="0" w:noHBand="0" w:noVBand="1"/>
      </w:tblPr>
      <w:tblGrid>
        <w:gridCol w:w="2605"/>
        <w:gridCol w:w="5691"/>
      </w:tblGrid>
      <w:tr w:rsidR="00304011" w:rsidRPr="008067CB" w14:paraId="7B15D41B" w14:textId="77777777" w:rsidTr="00B628F8">
        <w:tc>
          <w:tcPr>
            <w:tcW w:w="2605" w:type="dxa"/>
          </w:tcPr>
          <w:p w14:paraId="7B15D419" w14:textId="77777777" w:rsidR="00304011" w:rsidRPr="008067CB" w:rsidRDefault="00304011" w:rsidP="008067CB">
            <w:pPr>
              <w:spacing w:line="360" w:lineRule="auto"/>
              <w:rPr>
                <w:rFonts w:ascii="Times New Roman" w:eastAsia="Times New Roman" w:hAnsi="Times New Roman"/>
                <w:bCs/>
                <w:color w:val="000000"/>
                <w:kern w:val="32"/>
                <w:sz w:val="24"/>
                <w:szCs w:val="24"/>
              </w:rPr>
            </w:pPr>
            <w:bookmarkStart w:id="11" w:name="_Toc166158349"/>
            <w:bookmarkStart w:id="12" w:name="_Toc166250719"/>
            <w:r w:rsidRPr="008067CB">
              <w:rPr>
                <w:rFonts w:ascii="Times New Roman" w:hAnsi="Times New Roman"/>
                <w:sz w:val="24"/>
                <w:szCs w:val="24"/>
                <w:lang w:val="en-GB"/>
              </w:rPr>
              <w:t>CBET</w:t>
            </w:r>
            <w:bookmarkEnd w:id="11"/>
            <w:bookmarkEnd w:id="12"/>
          </w:p>
        </w:tc>
        <w:tc>
          <w:tcPr>
            <w:tcW w:w="5691" w:type="dxa"/>
          </w:tcPr>
          <w:p w14:paraId="7B15D41A" w14:textId="77777777" w:rsidR="00304011" w:rsidRPr="008067CB" w:rsidRDefault="00304011" w:rsidP="008067CB">
            <w:pPr>
              <w:spacing w:line="360" w:lineRule="auto"/>
              <w:rPr>
                <w:rFonts w:ascii="Times New Roman" w:eastAsia="Times New Roman" w:hAnsi="Times New Roman"/>
                <w:bCs/>
                <w:color w:val="000000"/>
                <w:kern w:val="32"/>
                <w:sz w:val="24"/>
                <w:szCs w:val="24"/>
              </w:rPr>
            </w:pPr>
            <w:bookmarkStart w:id="13" w:name="_Toc166158350"/>
            <w:bookmarkStart w:id="14" w:name="_Toc166250720"/>
            <w:r w:rsidRPr="008067CB">
              <w:rPr>
                <w:rFonts w:ascii="Times New Roman" w:hAnsi="Times New Roman"/>
                <w:sz w:val="24"/>
                <w:szCs w:val="24"/>
                <w:lang w:val="en-GB"/>
              </w:rPr>
              <w:t>Competency Based Education and Training</w:t>
            </w:r>
            <w:bookmarkEnd w:id="13"/>
            <w:bookmarkEnd w:id="14"/>
          </w:p>
        </w:tc>
      </w:tr>
      <w:tr w:rsidR="00304011" w:rsidRPr="008067CB" w14:paraId="7B15D41E" w14:textId="77777777" w:rsidTr="00B628F8">
        <w:tc>
          <w:tcPr>
            <w:tcW w:w="2605" w:type="dxa"/>
          </w:tcPr>
          <w:p w14:paraId="7B15D41C" w14:textId="77777777" w:rsidR="00304011" w:rsidRPr="008067CB" w:rsidRDefault="00304011" w:rsidP="008067CB">
            <w:pPr>
              <w:spacing w:line="360" w:lineRule="auto"/>
              <w:rPr>
                <w:rFonts w:ascii="Times New Roman" w:eastAsia="Times New Roman" w:hAnsi="Times New Roman"/>
                <w:bCs/>
                <w:color w:val="000000"/>
                <w:kern w:val="32"/>
                <w:sz w:val="24"/>
                <w:szCs w:val="24"/>
              </w:rPr>
            </w:pPr>
            <w:bookmarkStart w:id="15" w:name="_Toc166158387"/>
            <w:bookmarkStart w:id="16" w:name="_Toc166250755"/>
            <w:r w:rsidRPr="008067CB">
              <w:rPr>
                <w:rFonts w:ascii="Times New Roman" w:hAnsi="Times New Roman"/>
                <w:sz w:val="24"/>
                <w:szCs w:val="24"/>
                <w:lang w:val="en-GB"/>
              </w:rPr>
              <w:t>TVET</w:t>
            </w:r>
            <w:bookmarkEnd w:id="15"/>
            <w:bookmarkEnd w:id="16"/>
          </w:p>
        </w:tc>
        <w:tc>
          <w:tcPr>
            <w:tcW w:w="5691" w:type="dxa"/>
          </w:tcPr>
          <w:p w14:paraId="7B15D41D" w14:textId="77777777" w:rsidR="00304011" w:rsidRPr="008067CB" w:rsidRDefault="00304011" w:rsidP="008067CB">
            <w:pPr>
              <w:spacing w:line="360" w:lineRule="auto"/>
              <w:rPr>
                <w:rFonts w:ascii="Times New Roman" w:eastAsia="Times New Roman" w:hAnsi="Times New Roman"/>
                <w:bCs/>
                <w:color w:val="000000"/>
                <w:kern w:val="32"/>
                <w:sz w:val="24"/>
                <w:szCs w:val="24"/>
              </w:rPr>
            </w:pPr>
            <w:bookmarkStart w:id="17" w:name="_Toc166158388"/>
            <w:bookmarkStart w:id="18" w:name="_Toc166250756"/>
            <w:r w:rsidRPr="008067CB">
              <w:rPr>
                <w:rFonts w:ascii="Times New Roman" w:hAnsi="Times New Roman"/>
                <w:sz w:val="24"/>
                <w:szCs w:val="24"/>
                <w:lang w:val="en-GB"/>
              </w:rPr>
              <w:t>T</w:t>
            </w:r>
            <w:r w:rsidRPr="008067CB">
              <w:rPr>
                <w:rFonts w:ascii="Times New Roman" w:hAnsi="Times New Roman"/>
                <w:spacing w:val="-1"/>
                <w:sz w:val="24"/>
                <w:szCs w:val="24"/>
                <w:lang w:val="en-GB"/>
              </w:rPr>
              <w:t>ec</w:t>
            </w:r>
            <w:r w:rsidRPr="008067CB">
              <w:rPr>
                <w:rFonts w:ascii="Times New Roman" w:hAnsi="Times New Roman"/>
                <w:sz w:val="24"/>
                <w:szCs w:val="24"/>
                <w:lang w:val="en-GB"/>
              </w:rPr>
              <w:t>hnic</w:t>
            </w:r>
            <w:r w:rsidRPr="008067CB">
              <w:rPr>
                <w:rFonts w:ascii="Times New Roman" w:hAnsi="Times New Roman"/>
                <w:spacing w:val="-1"/>
                <w:sz w:val="24"/>
                <w:szCs w:val="24"/>
                <w:lang w:val="en-GB"/>
              </w:rPr>
              <w:t>a</w:t>
            </w:r>
            <w:r w:rsidRPr="008067CB">
              <w:rPr>
                <w:rFonts w:ascii="Times New Roman" w:hAnsi="Times New Roman"/>
                <w:sz w:val="24"/>
                <w:szCs w:val="24"/>
                <w:lang w:val="en-GB"/>
              </w:rPr>
              <w:t xml:space="preserve">l </w:t>
            </w:r>
            <w:r w:rsidRPr="008067CB">
              <w:rPr>
                <w:rFonts w:ascii="Times New Roman" w:hAnsi="Times New Roman"/>
                <w:spacing w:val="-1"/>
                <w:sz w:val="24"/>
                <w:szCs w:val="24"/>
                <w:lang w:val="en-GB"/>
              </w:rPr>
              <w:t>a</w:t>
            </w:r>
            <w:r w:rsidRPr="008067CB">
              <w:rPr>
                <w:rFonts w:ascii="Times New Roman" w:hAnsi="Times New Roman"/>
                <w:sz w:val="24"/>
                <w:szCs w:val="24"/>
                <w:lang w:val="en-GB"/>
              </w:rPr>
              <w:t>nd Vo</w:t>
            </w:r>
            <w:r w:rsidRPr="008067CB">
              <w:rPr>
                <w:rFonts w:ascii="Times New Roman" w:hAnsi="Times New Roman"/>
                <w:spacing w:val="1"/>
                <w:sz w:val="24"/>
                <w:szCs w:val="24"/>
                <w:lang w:val="en-GB"/>
              </w:rPr>
              <w:t>c</w:t>
            </w:r>
            <w:r w:rsidRPr="008067CB">
              <w:rPr>
                <w:rFonts w:ascii="Times New Roman" w:hAnsi="Times New Roman"/>
                <w:spacing w:val="-1"/>
                <w:sz w:val="24"/>
                <w:szCs w:val="24"/>
                <w:lang w:val="en-GB"/>
              </w:rPr>
              <w:t>a</w:t>
            </w:r>
            <w:r w:rsidRPr="008067CB">
              <w:rPr>
                <w:rFonts w:ascii="Times New Roman" w:hAnsi="Times New Roman"/>
                <w:sz w:val="24"/>
                <w:szCs w:val="24"/>
                <w:lang w:val="en-GB"/>
              </w:rPr>
              <w:t>t</w:t>
            </w:r>
            <w:r w:rsidRPr="008067CB">
              <w:rPr>
                <w:rFonts w:ascii="Times New Roman" w:hAnsi="Times New Roman"/>
                <w:spacing w:val="1"/>
                <w:sz w:val="24"/>
                <w:szCs w:val="24"/>
                <w:lang w:val="en-GB"/>
              </w:rPr>
              <w:t>i</w:t>
            </w:r>
            <w:r w:rsidRPr="008067CB">
              <w:rPr>
                <w:rFonts w:ascii="Times New Roman" w:hAnsi="Times New Roman"/>
                <w:sz w:val="24"/>
                <w:szCs w:val="24"/>
                <w:lang w:val="en-GB"/>
              </w:rPr>
              <w:t>on</w:t>
            </w:r>
            <w:r w:rsidRPr="008067CB">
              <w:rPr>
                <w:rFonts w:ascii="Times New Roman" w:hAnsi="Times New Roman"/>
                <w:spacing w:val="-1"/>
                <w:sz w:val="24"/>
                <w:szCs w:val="24"/>
                <w:lang w:val="en-GB"/>
              </w:rPr>
              <w:t>a</w:t>
            </w:r>
            <w:r w:rsidRPr="008067CB">
              <w:rPr>
                <w:rFonts w:ascii="Times New Roman" w:hAnsi="Times New Roman"/>
                <w:sz w:val="24"/>
                <w:szCs w:val="24"/>
                <w:lang w:val="en-GB"/>
              </w:rPr>
              <w:t>l Edu</w:t>
            </w:r>
            <w:r w:rsidRPr="008067CB">
              <w:rPr>
                <w:rFonts w:ascii="Times New Roman" w:hAnsi="Times New Roman"/>
                <w:spacing w:val="1"/>
                <w:sz w:val="24"/>
                <w:szCs w:val="24"/>
                <w:lang w:val="en-GB"/>
              </w:rPr>
              <w:t>c</w:t>
            </w:r>
            <w:r w:rsidRPr="008067CB">
              <w:rPr>
                <w:rFonts w:ascii="Times New Roman" w:hAnsi="Times New Roman"/>
                <w:spacing w:val="-1"/>
                <w:sz w:val="24"/>
                <w:szCs w:val="24"/>
                <w:lang w:val="en-GB"/>
              </w:rPr>
              <w:t>a</w:t>
            </w:r>
            <w:r w:rsidRPr="008067CB">
              <w:rPr>
                <w:rFonts w:ascii="Times New Roman" w:hAnsi="Times New Roman"/>
                <w:sz w:val="24"/>
                <w:szCs w:val="24"/>
                <w:lang w:val="en-GB"/>
              </w:rPr>
              <w:t>t</w:t>
            </w:r>
            <w:r w:rsidRPr="008067CB">
              <w:rPr>
                <w:rFonts w:ascii="Times New Roman" w:hAnsi="Times New Roman"/>
                <w:spacing w:val="1"/>
                <w:sz w:val="24"/>
                <w:szCs w:val="24"/>
                <w:lang w:val="en-GB"/>
              </w:rPr>
              <w:t>i</w:t>
            </w:r>
            <w:r w:rsidRPr="008067CB">
              <w:rPr>
                <w:rFonts w:ascii="Times New Roman" w:hAnsi="Times New Roman"/>
                <w:sz w:val="24"/>
                <w:szCs w:val="24"/>
                <w:lang w:val="en-GB"/>
              </w:rPr>
              <w:t xml:space="preserve">on </w:t>
            </w:r>
            <w:r w:rsidRPr="008067CB">
              <w:rPr>
                <w:rFonts w:ascii="Times New Roman" w:hAnsi="Times New Roman"/>
                <w:spacing w:val="-1"/>
                <w:sz w:val="24"/>
                <w:szCs w:val="24"/>
                <w:lang w:val="en-GB"/>
              </w:rPr>
              <w:t>a</w:t>
            </w:r>
            <w:r w:rsidRPr="008067CB">
              <w:rPr>
                <w:rFonts w:ascii="Times New Roman" w:hAnsi="Times New Roman"/>
                <w:sz w:val="24"/>
                <w:szCs w:val="24"/>
                <w:lang w:val="en-GB"/>
              </w:rPr>
              <w:t>nd T</w:t>
            </w:r>
            <w:r w:rsidRPr="008067CB">
              <w:rPr>
                <w:rFonts w:ascii="Times New Roman" w:hAnsi="Times New Roman"/>
                <w:spacing w:val="-1"/>
                <w:sz w:val="24"/>
                <w:szCs w:val="24"/>
                <w:lang w:val="en-GB"/>
              </w:rPr>
              <w:t>ra</w:t>
            </w:r>
            <w:r w:rsidRPr="008067CB">
              <w:rPr>
                <w:rFonts w:ascii="Times New Roman" w:hAnsi="Times New Roman"/>
                <w:sz w:val="24"/>
                <w:szCs w:val="24"/>
                <w:lang w:val="en-GB"/>
              </w:rPr>
              <w:t>in</w:t>
            </w:r>
            <w:r w:rsidRPr="008067CB">
              <w:rPr>
                <w:rFonts w:ascii="Times New Roman" w:hAnsi="Times New Roman"/>
                <w:spacing w:val="1"/>
                <w:sz w:val="24"/>
                <w:szCs w:val="24"/>
                <w:lang w:val="en-GB"/>
              </w:rPr>
              <w:t>i</w:t>
            </w:r>
            <w:r w:rsidRPr="008067CB">
              <w:rPr>
                <w:rFonts w:ascii="Times New Roman" w:hAnsi="Times New Roman"/>
                <w:sz w:val="24"/>
                <w:szCs w:val="24"/>
                <w:lang w:val="en-GB"/>
              </w:rPr>
              <w:t>ng</w:t>
            </w:r>
            <w:bookmarkEnd w:id="17"/>
            <w:bookmarkEnd w:id="18"/>
          </w:p>
        </w:tc>
      </w:tr>
      <w:tr w:rsidR="00B628F8" w:rsidRPr="008067CB" w14:paraId="7B15D421" w14:textId="77777777" w:rsidTr="00B628F8">
        <w:tc>
          <w:tcPr>
            <w:tcW w:w="2605" w:type="dxa"/>
          </w:tcPr>
          <w:p w14:paraId="7B15D41F" w14:textId="77777777" w:rsidR="00B628F8" w:rsidRPr="008067CB" w:rsidRDefault="00B628F8" w:rsidP="008067CB">
            <w:pPr>
              <w:spacing w:line="360" w:lineRule="auto"/>
              <w:rPr>
                <w:rFonts w:ascii="Times New Roman" w:hAnsi="Times New Roman"/>
                <w:sz w:val="24"/>
                <w:szCs w:val="24"/>
                <w:lang w:val="en-GB"/>
              </w:rPr>
            </w:pPr>
            <w:bookmarkStart w:id="19" w:name="_Toc166158391"/>
            <w:bookmarkStart w:id="20" w:name="_Toc166250759"/>
            <w:r w:rsidRPr="008067CB">
              <w:rPr>
                <w:rFonts w:ascii="Times New Roman" w:hAnsi="Times New Roman"/>
                <w:sz w:val="24"/>
                <w:szCs w:val="24"/>
                <w:lang w:val="en-GB"/>
              </w:rPr>
              <w:t>IAS</w:t>
            </w:r>
            <w:bookmarkEnd w:id="19"/>
            <w:bookmarkEnd w:id="20"/>
          </w:p>
        </w:tc>
        <w:tc>
          <w:tcPr>
            <w:tcW w:w="5691" w:type="dxa"/>
          </w:tcPr>
          <w:p w14:paraId="7B15D420" w14:textId="77777777" w:rsidR="00B628F8" w:rsidRPr="008067CB" w:rsidRDefault="00B628F8" w:rsidP="008067CB">
            <w:pPr>
              <w:spacing w:line="360" w:lineRule="auto"/>
              <w:rPr>
                <w:rFonts w:ascii="Times New Roman" w:eastAsia="Times New Roman" w:hAnsi="Times New Roman"/>
                <w:bCs/>
                <w:color w:val="000000"/>
                <w:kern w:val="32"/>
                <w:sz w:val="24"/>
                <w:szCs w:val="24"/>
              </w:rPr>
            </w:pPr>
            <w:bookmarkStart w:id="21" w:name="_Toc166158392"/>
            <w:bookmarkStart w:id="22" w:name="_Toc166250760"/>
            <w:r w:rsidRPr="008067CB">
              <w:rPr>
                <w:rFonts w:ascii="Times New Roman" w:eastAsia="Times New Roman" w:hAnsi="Times New Roman"/>
                <w:bCs/>
                <w:color w:val="000000"/>
                <w:kern w:val="32"/>
                <w:sz w:val="24"/>
                <w:szCs w:val="24"/>
              </w:rPr>
              <w:t>International Accounting Standards</w:t>
            </w:r>
            <w:bookmarkEnd w:id="21"/>
            <w:bookmarkEnd w:id="22"/>
          </w:p>
        </w:tc>
      </w:tr>
      <w:tr w:rsidR="00B628F8" w:rsidRPr="008067CB" w14:paraId="7B15D424" w14:textId="77777777" w:rsidTr="00B628F8">
        <w:tc>
          <w:tcPr>
            <w:tcW w:w="2605" w:type="dxa"/>
          </w:tcPr>
          <w:p w14:paraId="7B15D422" w14:textId="77777777" w:rsidR="00B628F8" w:rsidRPr="008067CB" w:rsidRDefault="00B628F8" w:rsidP="008067CB">
            <w:pPr>
              <w:spacing w:line="360" w:lineRule="auto"/>
              <w:rPr>
                <w:rFonts w:ascii="Times New Roman" w:eastAsia="Times New Roman" w:hAnsi="Times New Roman"/>
                <w:bCs/>
                <w:color w:val="000000"/>
                <w:kern w:val="32"/>
                <w:sz w:val="24"/>
                <w:szCs w:val="24"/>
              </w:rPr>
            </w:pPr>
            <w:bookmarkStart w:id="23" w:name="_Toc166158395"/>
            <w:bookmarkStart w:id="24" w:name="_Toc166250763"/>
            <w:r w:rsidRPr="008067CB">
              <w:rPr>
                <w:rFonts w:ascii="Times New Roman" w:eastAsia="Times New Roman" w:hAnsi="Times New Roman"/>
                <w:bCs/>
                <w:color w:val="000000"/>
                <w:kern w:val="32"/>
                <w:sz w:val="24"/>
                <w:szCs w:val="24"/>
              </w:rPr>
              <w:t>LPO</w:t>
            </w:r>
            <w:bookmarkEnd w:id="23"/>
            <w:bookmarkEnd w:id="24"/>
          </w:p>
        </w:tc>
        <w:tc>
          <w:tcPr>
            <w:tcW w:w="5691" w:type="dxa"/>
          </w:tcPr>
          <w:p w14:paraId="7B15D423" w14:textId="77777777" w:rsidR="00B628F8" w:rsidRPr="008067CB" w:rsidRDefault="00B628F8" w:rsidP="008067CB">
            <w:pPr>
              <w:spacing w:line="360" w:lineRule="auto"/>
              <w:rPr>
                <w:rFonts w:ascii="Times New Roman" w:eastAsia="Times New Roman" w:hAnsi="Times New Roman"/>
                <w:bCs/>
                <w:color w:val="000000"/>
                <w:kern w:val="32"/>
                <w:sz w:val="24"/>
                <w:szCs w:val="24"/>
              </w:rPr>
            </w:pPr>
            <w:bookmarkStart w:id="25" w:name="_Toc166158396"/>
            <w:bookmarkStart w:id="26" w:name="_Toc166250764"/>
            <w:r w:rsidRPr="008067CB">
              <w:rPr>
                <w:rFonts w:ascii="Times New Roman" w:eastAsia="Times New Roman" w:hAnsi="Times New Roman"/>
                <w:bCs/>
                <w:color w:val="000000"/>
                <w:kern w:val="32"/>
                <w:sz w:val="24"/>
                <w:szCs w:val="24"/>
              </w:rPr>
              <w:t>Local Purchase Order</w:t>
            </w:r>
            <w:bookmarkEnd w:id="25"/>
            <w:bookmarkEnd w:id="26"/>
          </w:p>
        </w:tc>
      </w:tr>
      <w:tr w:rsidR="00B628F8" w:rsidRPr="008067CB" w14:paraId="7B15D427" w14:textId="77777777" w:rsidTr="00B628F8">
        <w:tc>
          <w:tcPr>
            <w:tcW w:w="2605" w:type="dxa"/>
          </w:tcPr>
          <w:p w14:paraId="7B15D425" w14:textId="77777777" w:rsidR="00B628F8" w:rsidRPr="008067CB" w:rsidRDefault="00B628F8" w:rsidP="008067CB">
            <w:pPr>
              <w:spacing w:line="360" w:lineRule="auto"/>
              <w:rPr>
                <w:rFonts w:ascii="Times New Roman" w:eastAsia="Times New Roman" w:hAnsi="Times New Roman"/>
                <w:bCs/>
                <w:color w:val="000000"/>
                <w:kern w:val="32"/>
                <w:sz w:val="24"/>
                <w:szCs w:val="24"/>
              </w:rPr>
            </w:pPr>
            <w:bookmarkStart w:id="27" w:name="_Toc166158399"/>
            <w:bookmarkStart w:id="28" w:name="_Toc166250767"/>
            <w:r w:rsidRPr="008067CB">
              <w:rPr>
                <w:rFonts w:ascii="Times New Roman" w:eastAsia="Times New Roman" w:hAnsi="Times New Roman"/>
                <w:bCs/>
                <w:color w:val="000000"/>
                <w:kern w:val="32"/>
                <w:sz w:val="24"/>
                <w:szCs w:val="24"/>
              </w:rPr>
              <w:t>RFP</w:t>
            </w:r>
            <w:bookmarkEnd w:id="27"/>
            <w:bookmarkEnd w:id="28"/>
          </w:p>
        </w:tc>
        <w:tc>
          <w:tcPr>
            <w:tcW w:w="5691" w:type="dxa"/>
          </w:tcPr>
          <w:p w14:paraId="7B15D426" w14:textId="77777777" w:rsidR="00B628F8" w:rsidRPr="008067CB" w:rsidRDefault="00B628F8" w:rsidP="008067CB">
            <w:pPr>
              <w:spacing w:line="360" w:lineRule="auto"/>
              <w:rPr>
                <w:rFonts w:ascii="Times New Roman" w:eastAsia="Times New Roman" w:hAnsi="Times New Roman"/>
                <w:bCs/>
                <w:color w:val="000000"/>
                <w:kern w:val="32"/>
                <w:sz w:val="24"/>
                <w:szCs w:val="24"/>
              </w:rPr>
            </w:pPr>
            <w:bookmarkStart w:id="29" w:name="_Toc166158400"/>
            <w:bookmarkStart w:id="30" w:name="_Toc166250768"/>
            <w:r w:rsidRPr="008067CB">
              <w:rPr>
                <w:rFonts w:ascii="Times New Roman" w:eastAsia="Times New Roman" w:hAnsi="Times New Roman"/>
                <w:bCs/>
                <w:color w:val="000000"/>
                <w:kern w:val="32"/>
                <w:sz w:val="24"/>
                <w:szCs w:val="24"/>
              </w:rPr>
              <w:t>Request for Proposal</w:t>
            </w:r>
            <w:bookmarkEnd w:id="29"/>
            <w:bookmarkEnd w:id="30"/>
          </w:p>
        </w:tc>
      </w:tr>
    </w:tbl>
    <w:p w14:paraId="7B15D428" w14:textId="77777777" w:rsidR="00304011" w:rsidRPr="008067CB" w:rsidRDefault="00304011" w:rsidP="008067CB">
      <w:pPr>
        <w:spacing w:line="360" w:lineRule="auto"/>
        <w:rPr>
          <w:rFonts w:ascii="Times New Roman" w:eastAsia="Calibri" w:hAnsi="Times New Roman" w:cs="Times New Roman"/>
          <w:sz w:val="24"/>
          <w:szCs w:val="24"/>
          <w:lang w:val="fr-FR"/>
        </w:rPr>
      </w:pPr>
    </w:p>
    <w:p w14:paraId="7B15D429" w14:textId="77777777" w:rsidR="00304011" w:rsidRPr="008067CB" w:rsidRDefault="00304011" w:rsidP="008067CB">
      <w:pPr>
        <w:spacing w:line="360" w:lineRule="auto"/>
        <w:rPr>
          <w:rFonts w:ascii="Times New Roman" w:eastAsia="Calibri" w:hAnsi="Times New Roman" w:cs="Times New Roman"/>
          <w:sz w:val="24"/>
          <w:szCs w:val="24"/>
          <w:lang w:val="en-GB"/>
        </w:rPr>
      </w:pPr>
    </w:p>
    <w:p w14:paraId="7B15D42A" w14:textId="77777777" w:rsidR="00304011" w:rsidRPr="008067CB" w:rsidRDefault="00304011" w:rsidP="008067CB">
      <w:pPr>
        <w:spacing w:before="100" w:beforeAutospacing="1" w:after="100" w:afterAutospacing="1" w:line="360" w:lineRule="auto"/>
        <w:ind w:left="-890" w:hanging="357"/>
        <w:rPr>
          <w:rFonts w:ascii="Times New Roman" w:eastAsiaTheme="majorEastAsia" w:hAnsi="Times New Roman" w:cs="Times New Roman"/>
          <w:b/>
          <w:sz w:val="24"/>
          <w:szCs w:val="24"/>
          <w:lang w:val="fr-FR"/>
        </w:rPr>
      </w:pPr>
      <w:bookmarkStart w:id="31" w:name="_Toc166158404"/>
      <w:bookmarkEnd w:id="2"/>
      <w:bookmarkEnd w:id="3"/>
      <w:r w:rsidRPr="008067CB">
        <w:rPr>
          <w:rFonts w:ascii="Times New Roman" w:hAnsi="Times New Roman" w:cs="Times New Roman"/>
          <w:sz w:val="24"/>
          <w:szCs w:val="24"/>
          <w:lang w:val="fr-FR"/>
        </w:rPr>
        <w:br w:type="page"/>
      </w:r>
    </w:p>
    <w:p w14:paraId="7B15D42B" w14:textId="77777777" w:rsidR="00304011" w:rsidRPr="008067CB" w:rsidRDefault="00304011" w:rsidP="008067CB">
      <w:pPr>
        <w:pStyle w:val="Heading1"/>
        <w:spacing w:line="360" w:lineRule="auto"/>
        <w:jc w:val="center"/>
        <w:rPr>
          <w:rFonts w:cs="Times New Roman"/>
          <w:szCs w:val="24"/>
          <w:lang w:val="fr-FR"/>
        </w:rPr>
      </w:pPr>
      <w:bookmarkStart w:id="32" w:name="_Toc196940255"/>
      <w:r w:rsidRPr="008067CB">
        <w:rPr>
          <w:rFonts w:cs="Times New Roman"/>
          <w:szCs w:val="24"/>
          <w:lang w:val="fr-FR"/>
        </w:rPr>
        <w:lastRenderedPageBreak/>
        <w:t>KEY TO UNIT CODE</w:t>
      </w:r>
      <w:bookmarkEnd w:id="31"/>
      <w:bookmarkEnd w:id="32"/>
    </w:p>
    <w:p w14:paraId="7B15D42C" w14:textId="77777777" w:rsidR="00304011" w:rsidRPr="008067CB" w:rsidRDefault="00304011" w:rsidP="008067CB">
      <w:pPr>
        <w:spacing w:line="360" w:lineRule="auto"/>
        <w:rPr>
          <w:rFonts w:ascii="Times New Roman" w:eastAsia="Calibri" w:hAnsi="Times New Roman" w:cs="Times New Roman"/>
          <w:b/>
          <w:sz w:val="24"/>
          <w:szCs w:val="24"/>
          <w:lang w:val="en-GB"/>
        </w:rPr>
      </w:pPr>
      <w:r w:rsidRPr="008067CB">
        <w:rPr>
          <w:rFonts w:ascii="Times New Roman" w:hAnsi="Times New Roman" w:cs="Times New Roman"/>
          <w:noProof/>
          <w:sz w:val="24"/>
          <w:szCs w:val="24"/>
        </w:rPr>
        <w:drawing>
          <wp:inline distT="0" distB="0" distL="0" distR="0" wp14:anchorId="7B15D8FD" wp14:editId="7B15D8FE">
            <wp:extent cx="5213985" cy="2486554"/>
            <wp:effectExtent l="0" t="0" r="5715" b="9525"/>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13985" cy="2486554"/>
                    </a:xfrm>
                    <a:prstGeom prst="rect">
                      <a:avLst/>
                    </a:prstGeom>
                    <a:noFill/>
                    <a:ln>
                      <a:noFill/>
                    </a:ln>
                  </pic:spPr>
                </pic:pic>
              </a:graphicData>
            </a:graphic>
          </wp:inline>
        </w:drawing>
      </w:r>
      <w:r w:rsidRPr="008067CB">
        <w:rPr>
          <w:rFonts w:ascii="Times New Roman" w:eastAsia="Calibri" w:hAnsi="Times New Roman" w:cs="Times New Roman"/>
          <w:sz w:val="24"/>
          <w:szCs w:val="24"/>
          <w:lang w:val="en-GB"/>
        </w:rPr>
        <w:tab/>
      </w:r>
      <w:r w:rsidRPr="008067CB">
        <w:rPr>
          <w:rFonts w:ascii="Times New Roman" w:eastAsia="Calibri" w:hAnsi="Times New Roman" w:cs="Times New Roman"/>
          <w:sz w:val="24"/>
          <w:szCs w:val="24"/>
          <w:lang w:val="en-GB"/>
        </w:rPr>
        <w:tab/>
      </w:r>
      <w:r w:rsidRPr="008067CB">
        <w:rPr>
          <w:rFonts w:ascii="Times New Roman" w:eastAsia="Calibri" w:hAnsi="Times New Roman" w:cs="Times New Roman"/>
          <w:sz w:val="24"/>
          <w:szCs w:val="24"/>
          <w:lang w:val="en-GB"/>
        </w:rPr>
        <w:tab/>
      </w:r>
    </w:p>
    <w:p w14:paraId="7B15D42D" w14:textId="77777777" w:rsidR="00304011" w:rsidRPr="008067CB" w:rsidRDefault="00304011" w:rsidP="008067CB">
      <w:pPr>
        <w:spacing w:after="160" w:line="360" w:lineRule="auto"/>
        <w:rPr>
          <w:rFonts w:ascii="Times New Roman" w:eastAsia="Calibri" w:hAnsi="Times New Roman" w:cs="Times New Roman"/>
          <w:sz w:val="24"/>
          <w:szCs w:val="24"/>
        </w:rPr>
      </w:pPr>
    </w:p>
    <w:p w14:paraId="7B15D42E" w14:textId="77777777" w:rsidR="00304011" w:rsidRPr="008067CB" w:rsidRDefault="00304011" w:rsidP="008067CB">
      <w:pPr>
        <w:spacing w:line="360" w:lineRule="auto"/>
        <w:ind w:left="720"/>
        <w:rPr>
          <w:rFonts w:ascii="Times New Roman" w:eastAsia="Times New Roman" w:hAnsi="Times New Roman" w:cs="Times New Roman"/>
          <w:b/>
          <w:bCs/>
          <w:sz w:val="24"/>
          <w:szCs w:val="24"/>
          <w:lang w:val="fr-FR"/>
        </w:rPr>
      </w:pPr>
      <w:r w:rsidRPr="008067CB">
        <w:rPr>
          <w:rFonts w:ascii="Times New Roman" w:hAnsi="Times New Roman" w:cs="Times New Roman"/>
          <w:sz w:val="24"/>
          <w:szCs w:val="24"/>
        </w:rPr>
        <w:tab/>
      </w:r>
      <w:r w:rsidRPr="008067CB">
        <w:rPr>
          <w:rFonts w:ascii="Times New Roman" w:hAnsi="Times New Roman" w:cs="Times New Roman"/>
          <w:sz w:val="24"/>
          <w:szCs w:val="24"/>
        </w:rPr>
        <w:tab/>
      </w:r>
    </w:p>
    <w:p w14:paraId="7B15D42F" w14:textId="77777777" w:rsidR="00304011" w:rsidRPr="008067CB" w:rsidRDefault="00304011" w:rsidP="008067CB">
      <w:pPr>
        <w:spacing w:line="360" w:lineRule="auto"/>
        <w:rPr>
          <w:rFonts w:ascii="Times New Roman" w:eastAsia="Times New Roman" w:hAnsi="Times New Roman" w:cs="Times New Roman"/>
          <w:b/>
          <w:bCs/>
          <w:sz w:val="24"/>
          <w:szCs w:val="24"/>
          <w:lang w:val="fr-FR"/>
        </w:rPr>
      </w:pPr>
      <w:r w:rsidRPr="008067CB">
        <w:rPr>
          <w:rFonts w:ascii="Times New Roman" w:eastAsia="Times New Roman" w:hAnsi="Times New Roman" w:cs="Times New Roman"/>
          <w:b/>
          <w:bCs/>
          <w:sz w:val="24"/>
          <w:szCs w:val="24"/>
          <w:lang w:val="fr-FR"/>
        </w:rPr>
        <w:br w:type="page"/>
      </w:r>
    </w:p>
    <w:p w14:paraId="7B15D430" w14:textId="77777777" w:rsidR="00304011" w:rsidRPr="008067CB" w:rsidRDefault="00304011" w:rsidP="008067CB">
      <w:pPr>
        <w:pStyle w:val="Heading1"/>
        <w:spacing w:line="360" w:lineRule="auto"/>
        <w:jc w:val="center"/>
        <w:rPr>
          <w:rFonts w:cs="Times New Roman"/>
          <w:szCs w:val="24"/>
        </w:rPr>
      </w:pPr>
      <w:bookmarkStart w:id="33" w:name="_Toc196940256"/>
      <w:r w:rsidRPr="008067CB">
        <w:rPr>
          <w:rFonts w:eastAsiaTheme="minorHAnsi" w:cs="Times New Roman"/>
          <w:szCs w:val="24"/>
        </w:rPr>
        <w:lastRenderedPageBreak/>
        <w:t xml:space="preserve">TABLE OF </w:t>
      </w:r>
      <w:r w:rsidRPr="008067CB">
        <w:rPr>
          <w:rFonts w:cs="Times New Roman"/>
          <w:szCs w:val="24"/>
        </w:rPr>
        <w:t>CONTENTS</w:t>
      </w:r>
      <w:bookmarkEnd w:id="33"/>
    </w:p>
    <w:p w14:paraId="7B15D431" w14:textId="77777777" w:rsidR="008067CB" w:rsidRPr="008067CB" w:rsidRDefault="00304011" w:rsidP="008067CB">
      <w:pPr>
        <w:pStyle w:val="TOC1"/>
        <w:spacing w:line="360" w:lineRule="auto"/>
        <w:rPr>
          <w:rFonts w:ascii="Times New Roman" w:hAnsi="Times New Roman" w:cs="Times New Roman"/>
          <w:b w:val="0"/>
          <w:sz w:val="24"/>
          <w:szCs w:val="24"/>
        </w:rPr>
      </w:pPr>
      <w:r w:rsidRPr="008067CB">
        <w:rPr>
          <w:rFonts w:ascii="Times New Roman" w:hAnsi="Times New Roman" w:cs="Times New Roman"/>
          <w:sz w:val="24"/>
          <w:szCs w:val="24"/>
        </w:rPr>
        <w:fldChar w:fldCharType="begin"/>
      </w:r>
      <w:r w:rsidRPr="008067CB">
        <w:rPr>
          <w:rFonts w:ascii="Times New Roman" w:hAnsi="Times New Roman" w:cs="Times New Roman"/>
          <w:sz w:val="24"/>
          <w:szCs w:val="24"/>
        </w:rPr>
        <w:instrText xml:space="preserve"> TOC \o "1-3" \h \z \u </w:instrText>
      </w:r>
      <w:r w:rsidRPr="008067CB">
        <w:rPr>
          <w:rFonts w:ascii="Times New Roman" w:hAnsi="Times New Roman" w:cs="Times New Roman"/>
          <w:sz w:val="24"/>
          <w:szCs w:val="24"/>
        </w:rPr>
        <w:fldChar w:fldCharType="separate"/>
      </w:r>
      <w:hyperlink w:anchor="_Toc196940252" w:history="1">
        <w:r w:rsidR="008067CB" w:rsidRPr="008067CB">
          <w:rPr>
            <w:rStyle w:val="Hyperlink"/>
            <w:rFonts w:ascii="Times New Roman" w:hAnsi="Times New Roman" w:cs="Times New Roman"/>
            <w:bCs/>
            <w:sz w:val="24"/>
            <w:szCs w:val="24"/>
          </w:rPr>
          <w:t>FOREWORD</w:t>
        </w:r>
        <w:r w:rsidR="008067CB" w:rsidRPr="008067CB">
          <w:rPr>
            <w:rFonts w:ascii="Times New Roman" w:hAnsi="Times New Roman" w:cs="Times New Roman"/>
            <w:webHidden/>
            <w:sz w:val="24"/>
            <w:szCs w:val="24"/>
          </w:rPr>
          <w:tab/>
        </w:r>
        <w:r w:rsidR="008067CB" w:rsidRPr="008067CB">
          <w:rPr>
            <w:rFonts w:ascii="Times New Roman" w:hAnsi="Times New Roman" w:cs="Times New Roman"/>
            <w:webHidden/>
            <w:sz w:val="24"/>
            <w:szCs w:val="24"/>
          </w:rPr>
          <w:fldChar w:fldCharType="begin"/>
        </w:r>
        <w:r w:rsidR="008067CB" w:rsidRPr="008067CB">
          <w:rPr>
            <w:rFonts w:ascii="Times New Roman" w:hAnsi="Times New Roman" w:cs="Times New Roman"/>
            <w:webHidden/>
            <w:sz w:val="24"/>
            <w:szCs w:val="24"/>
          </w:rPr>
          <w:instrText xml:space="preserve"> PAGEREF _Toc196940252 \h </w:instrText>
        </w:r>
        <w:r w:rsidR="008067CB" w:rsidRPr="008067CB">
          <w:rPr>
            <w:rFonts w:ascii="Times New Roman" w:hAnsi="Times New Roman" w:cs="Times New Roman"/>
            <w:webHidden/>
            <w:sz w:val="24"/>
            <w:szCs w:val="24"/>
          </w:rPr>
        </w:r>
        <w:r w:rsidR="008067CB" w:rsidRPr="008067CB">
          <w:rPr>
            <w:rFonts w:ascii="Times New Roman" w:hAnsi="Times New Roman" w:cs="Times New Roman"/>
            <w:webHidden/>
            <w:sz w:val="24"/>
            <w:szCs w:val="24"/>
          </w:rPr>
          <w:fldChar w:fldCharType="separate"/>
        </w:r>
        <w:r w:rsidR="008067CB" w:rsidRPr="008067CB">
          <w:rPr>
            <w:rFonts w:ascii="Times New Roman" w:hAnsi="Times New Roman" w:cs="Times New Roman"/>
            <w:webHidden/>
            <w:sz w:val="24"/>
            <w:szCs w:val="24"/>
          </w:rPr>
          <w:t>iii</w:t>
        </w:r>
        <w:r w:rsidR="008067CB" w:rsidRPr="008067CB">
          <w:rPr>
            <w:rFonts w:ascii="Times New Roman" w:hAnsi="Times New Roman" w:cs="Times New Roman"/>
            <w:webHidden/>
            <w:sz w:val="24"/>
            <w:szCs w:val="24"/>
          </w:rPr>
          <w:fldChar w:fldCharType="end"/>
        </w:r>
      </w:hyperlink>
    </w:p>
    <w:p w14:paraId="7B15D432"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53" w:history="1">
        <w:r w:rsidRPr="008067CB">
          <w:rPr>
            <w:rStyle w:val="Hyperlink"/>
            <w:rFonts w:ascii="Times New Roman" w:hAnsi="Times New Roman" w:cs="Times New Roman"/>
            <w:bCs/>
            <w:sz w:val="24"/>
            <w:szCs w:val="24"/>
          </w:rPr>
          <w:t>ACKNOWLEDGEMENT</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_Toc196940253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v</w:t>
        </w:r>
        <w:r w:rsidRPr="008067CB">
          <w:rPr>
            <w:rFonts w:ascii="Times New Roman" w:hAnsi="Times New Roman" w:cs="Times New Roman"/>
            <w:webHidden/>
            <w:sz w:val="24"/>
            <w:szCs w:val="24"/>
          </w:rPr>
          <w:fldChar w:fldCharType="end"/>
        </w:r>
      </w:hyperlink>
    </w:p>
    <w:p w14:paraId="7B15D433"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54" w:history="1">
        <w:r w:rsidRPr="008067CB">
          <w:rPr>
            <w:rStyle w:val="Hyperlink"/>
            <w:rFonts w:ascii="Times New Roman" w:hAnsi="Times New Roman" w:cs="Times New Roman"/>
            <w:sz w:val="24"/>
            <w:szCs w:val="24"/>
          </w:rPr>
          <w:t>ACRONYMS</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_Toc196940254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vi</w:t>
        </w:r>
        <w:r w:rsidRPr="008067CB">
          <w:rPr>
            <w:rFonts w:ascii="Times New Roman" w:hAnsi="Times New Roman" w:cs="Times New Roman"/>
            <w:webHidden/>
            <w:sz w:val="24"/>
            <w:szCs w:val="24"/>
          </w:rPr>
          <w:fldChar w:fldCharType="end"/>
        </w:r>
      </w:hyperlink>
    </w:p>
    <w:p w14:paraId="7B15D434"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55" w:history="1">
        <w:r w:rsidRPr="008067CB">
          <w:rPr>
            <w:rStyle w:val="Hyperlink"/>
            <w:rFonts w:ascii="Times New Roman" w:hAnsi="Times New Roman" w:cs="Times New Roman"/>
            <w:sz w:val="24"/>
            <w:szCs w:val="24"/>
            <w:lang w:val="fr-FR"/>
          </w:rPr>
          <w:t>KEY TO UNIT CODE</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_Toc196940255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vii</w:t>
        </w:r>
        <w:r w:rsidRPr="008067CB">
          <w:rPr>
            <w:rFonts w:ascii="Times New Roman" w:hAnsi="Times New Roman" w:cs="Times New Roman"/>
            <w:webHidden/>
            <w:sz w:val="24"/>
            <w:szCs w:val="24"/>
          </w:rPr>
          <w:fldChar w:fldCharType="end"/>
        </w:r>
      </w:hyperlink>
    </w:p>
    <w:p w14:paraId="7B15D435"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56" w:history="1">
        <w:r w:rsidRPr="008067CB">
          <w:rPr>
            <w:rStyle w:val="Hyperlink"/>
            <w:rFonts w:ascii="Times New Roman" w:eastAsiaTheme="minorHAnsi" w:hAnsi="Times New Roman" w:cs="Times New Roman"/>
            <w:sz w:val="24"/>
            <w:szCs w:val="24"/>
          </w:rPr>
          <w:t xml:space="preserve">TABLE OF </w:t>
        </w:r>
        <w:r w:rsidRPr="008067CB">
          <w:rPr>
            <w:rStyle w:val="Hyperlink"/>
            <w:rFonts w:ascii="Times New Roman" w:hAnsi="Times New Roman" w:cs="Times New Roman"/>
            <w:sz w:val="24"/>
            <w:szCs w:val="24"/>
          </w:rPr>
          <w:t>CONTENTS</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_Toc196940256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viii</w:t>
        </w:r>
        <w:r w:rsidRPr="008067CB">
          <w:rPr>
            <w:rFonts w:ascii="Times New Roman" w:hAnsi="Times New Roman" w:cs="Times New Roman"/>
            <w:webHidden/>
            <w:sz w:val="24"/>
            <w:szCs w:val="24"/>
          </w:rPr>
          <w:fldChar w:fldCharType="end"/>
        </w:r>
      </w:hyperlink>
    </w:p>
    <w:p w14:paraId="7B15D436"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57" w:history="1">
        <w:r w:rsidRPr="008067CB">
          <w:rPr>
            <w:rStyle w:val="Hyperlink"/>
            <w:rFonts w:ascii="Times New Roman" w:hAnsi="Times New Roman" w:cs="Times New Roman"/>
            <w:sz w:val="24"/>
            <w:szCs w:val="24"/>
            <w:lang w:val="fr-FR"/>
          </w:rPr>
          <w:t>COURSE OVERVIEW</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_Toc196940257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viii</w:t>
        </w:r>
        <w:r w:rsidRPr="008067CB">
          <w:rPr>
            <w:rFonts w:ascii="Times New Roman" w:hAnsi="Times New Roman" w:cs="Times New Roman"/>
            <w:webHidden/>
            <w:sz w:val="24"/>
            <w:szCs w:val="24"/>
          </w:rPr>
          <w:fldChar w:fldCharType="end"/>
        </w:r>
      </w:hyperlink>
    </w:p>
    <w:p w14:paraId="7B15D437"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58" w:history="1">
        <w:r w:rsidRPr="008067CB">
          <w:rPr>
            <w:rStyle w:val="Hyperlink"/>
            <w:rFonts w:ascii="Times New Roman" w:hAnsi="Times New Roman" w:cs="Times New Roman"/>
            <w:sz w:val="24"/>
            <w:szCs w:val="24"/>
          </w:rPr>
          <w:t>SUMMARY OF UNITS OF LEARNING</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_Toc196940258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viii</w:t>
        </w:r>
        <w:r w:rsidRPr="008067CB">
          <w:rPr>
            <w:rFonts w:ascii="Times New Roman" w:hAnsi="Times New Roman" w:cs="Times New Roman"/>
            <w:webHidden/>
            <w:sz w:val="24"/>
            <w:szCs w:val="24"/>
          </w:rPr>
          <w:fldChar w:fldCharType="end"/>
        </w:r>
      </w:hyperlink>
    </w:p>
    <w:p w14:paraId="7B15D438"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59" w:history="1">
        <w:r w:rsidRPr="008067CB">
          <w:rPr>
            <w:rStyle w:val="Hyperlink"/>
            <w:rFonts w:ascii="Times New Roman" w:eastAsiaTheme="majorEastAsia" w:hAnsi="Times New Roman" w:cs="Times New Roman"/>
            <w:sz w:val="24"/>
            <w:szCs w:val="24"/>
          </w:rPr>
          <w:t>MODULE ONE</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_Toc196940259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1</w:t>
        </w:r>
        <w:r w:rsidRPr="008067CB">
          <w:rPr>
            <w:rFonts w:ascii="Times New Roman" w:hAnsi="Times New Roman" w:cs="Times New Roman"/>
            <w:webHidden/>
            <w:sz w:val="24"/>
            <w:szCs w:val="24"/>
          </w:rPr>
          <w:fldChar w:fldCharType="end"/>
        </w:r>
      </w:hyperlink>
    </w:p>
    <w:p w14:paraId="7B15D439"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60" w:history="1">
        <w:r w:rsidRPr="008067CB">
          <w:rPr>
            <w:rStyle w:val="Hyperlink"/>
            <w:rFonts w:ascii="Times New Roman" w:eastAsiaTheme="majorEastAsia" w:hAnsi="Times New Roman" w:cs="Times New Roman"/>
            <w:b w:val="0"/>
            <w:sz w:val="24"/>
            <w:szCs w:val="24"/>
          </w:rPr>
          <w:t>RECEIPT OF GOODS</w:t>
        </w:r>
        <w:r w:rsidRPr="008067CB">
          <w:rPr>
            <w:rFonts w:ascii="Times New Roman" w:hAnsi="Times New Roman" w:cs="Times New Roman"/>
            <w:b w:val="0"/>
            <w:webHidden/>
            <w:sz w:val="24"/>
            <w:szCs w:val="24"/>
          </w:rPr>
          <w:tab/>
        </w:r>
        <w:r w:rsidRPr="008067CB">
          <w:rPr>
            <w:rFonts w:ascii="Times New Roman" w:hAnsi="Times New Roman" w:cs="Times New Roman"/>
            <w:b w:val="0"/>
            <w:webHidden/>
            <w:sz w:val="24"/>
            <w:szCs w:val="24"/>
          </w:rPr>
          <w:fldChar w:fldCharType="begin"/>
        </w:r>
        <w:r w:rsidRPr="008067CB">
          <w:rPr>
            <w:rFonts w:ascii="Times New Roman" w:hAnsi="Times New Roman" w:cs="Times New Roman"/>
            <w:b w:val="0"/>
            <w:webHidden/>
            <w:sz w:val="24"/>
            <w:szCs w:val="24"/>
          </w:rPr>
          <w:instrText xml:space="preserve"> PAGEREF _Toc196940260 \h </w:instrText>
        </w:r>
        <w:r w:rsidRPr="008067CB">
          <w:rPr>
            <w:rFonts w:ascii="Times New Roman" w:hAnsi="Times New Roman" w:cs="Times New Roman"/>
            <w:b w:val="0"/>
            <w:webHidden/>
            <w:sz w:val="24"/>
            <w:szCs w:val="24"/>
          </w:rPr>
        </w:r>
        <w:r w:rsidRPr="008067CB">
          <w:rPr>
            <w:rFonts w:ascii="Times New Roman" w:hAnsi="Times New Roman" w:cs="Times New Roman"/>
            <w:b w:val="0"/>
            <w:webHidden/>
            <w:sz w:val="24"/>
            <w:szCs w:val="24"/>
          </w:rPr>
          <w:fldChar w:fldCharType="separate"/>
        </w:r>
        <w:r w:rsidRPr="008067CB">
          <w:rPr>
            <w:rFonts w:ascii="Times New Roman" w:hAnsi="Times New Roman" w:cs="Times New Roman"/>
            <w:b w:val="0"/>
            <w:webHidden/>
            <w:sz w:val="24"/>
            <w:szCs w:val="24"/>
          </w:rPr>
          <w:t>1</w:t>
        </w:r>
        <w:r w:rsidRPr="008067CB">
          <w:rPr>
            <w:rFonts w:ascii="Times New Roman" w:hAnsi="Times New Roman" w:cs="Times New Roman"/>
            <w:b w:val="0"/>
            <w:webHidden/>
            <w:sz w:val="24"/>
            <w:szCs w:val="24"/>
          </w:rPr>
          <w:fldChar w:fldCharType="end"/>
        </w:r>
      </w:hyperlink>
    </w:p>
    <w:p w14:paraId="7B15D43A"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61" w:history="1">
        <w:r w:rsidRPr="008067CB">
          <w:rPr>
            <w:rStyle w:val="Hyperlink"/>
            <w:rFonts w:ascii="Times New Roman" w:eastAsiaTheme="majorEastAsia" w:hAnsi="Times New Roman" w:cs="Times New Roman"/>
            <w:b w:val="0"/>
            <w:sz w:val="24"/>
            <w:szCs w:val="24"/>
          </w:rPr>
          <w:t>CLASSIFICATION AND CODING OF PROCURED GOODS</w:t>
        </w:r>
        <w:r w:rsidRPr="008067CB">
          <w:rPr>
            <w:rFonts w:ascii="Times New Roman" w:hAnsi="Times New Roman" w:cs="Times New Roman"/>
            <w:b w:val="0"/>
            <w:webHidden/>
            <w:sz w:val="24"/>
            <w:szCs w:val="24"/>
          </w:rPr>
          <w:tab/>
        </w:r>
        <w:r w:rsidRPr="008067CB">
          <w:rPr>
            <w:rFonts w:ascii="Times New Roman" w:hAnsi="Times New Roman" w:cs="Times New Roman"/>
            <w:b w:val="0"/>
            <w:webHidden/>
            <w:sz w:val="24"/>
            <w:szCs w:val="24"/>
          </w:rPr>
          <w:fldChar w:fldCharType="begin"/>
        </w:r>
        <w:r w:rsidRPr="008067CB">
          <w:rPr>
            <w:rFonts w:ascii="Times New Roman" w:hAnsi="Times New Roman" w:cs="Times New Roman"/>
            <w:b w:val="0"/>
            <w:webHidden/>
            <w:sz w:val="24"/>
            <w:szCs w:val="24"/>
          </w:rPr>
          <w:instrText xml:space="preserve"> PAGEREF _Toc196940261 \h </w:instrText>
        </w:r>
        <w:r w:rsidRPr="008067CB">
          <w:rPr>
            <w:rFonts w:ascii="Times New Roman" w:hAnsi="Times New Roman" w:cs="Times New Roman"/>
            <w:b w:val="0"/>
            <w:webHidden/>
            <w:sz w:val="24"/>
            <w:szCs w:val="24"/>
          </w:rPr>
        </w:r>
        <w:r w:rsidRPr="008067CB">
          <w:rPr>
            <w:rFonts w:ascii="Times New Roman" w:hAnsi="Times New Roman" w:cs="Times New Roman"/>
            <w:b w:val="0"/>
            <w:webHidden/>
            <w:sz w:val="24"/>
            <w:szCs w:val="24"/>
          </w:rPr>
          <w:fldChar w:fldCharType="separate"/>
        </w:r>
        <w:r w:rsidRPr="008067CB">
          <w:rPr>
            <w:rFonts w:ascii="Times New Roman" w:hAnsi="Times New Roman" w:cs="Times New Roman"/>
            <w:b w:val="0"/>
            <w:webHidden/>
            <w:sz w:val="24"/>
            <w:szCs w:val="24"/>
          </w:rPr>
          <w:t>9</w:t>
        </w:r>
        <w:r w:rsidRPr="008067CB">
          <w:rPr>
            <w:rFonts w:ascii="Times New Roman" w:hAnsi="Times New Roman" w:cs="Times New Roman"/>
            <w:b w:val="0"/>
            <w:webHidden/>
            <w:sz w:val="24"/>
            <w:szCs w:val="24"/>
          </w:rPr>
          <w:fldChar w:fldCharType="end"/>
        </w:r>
      </w:hyperlink>
    </w:p>
    <w:p w14:paraId="7B15D43B"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62" w:history="1">
        <w:r w:rsidRPr="008067CB">
          <w:rPr>
            <w:rStyle w:val="Hyperlink"/>
            <w:rFonts w:ascii="Times New Roman" w:eastAsiaTheme="majorEastAsia" w:hAnsi="Times New Roman" w:cs="Times New Roman"/>
            <w:b w:val="0"/>
            <w:sz w:val="24"/>
            <w:szCs w:val="24"/>
          </w:rPr>
          <w:t>STORES MANAGEMENT</w:t>
        </w:r>
        <w:r w:rsidRPr="008067CB">
          <w:rPr>
            <w:rFonts w:ascii="Times New Roman" w:hAnsi="Times New Roman" w:cs="Times New Roman"/>
            <w:b w:val="0"/>
            <w:webHidden/>
            <w:sz w:val="24"/>
            <w:szCs w:val="24"/>
          </w:rPr>
          <w:tab/>
        </w:r>
        <w:r w:rsidRPr="008067CB">
          <w:rPr>
            <w:rFonts w:ascii="Times New Roman" w:hAnsi="Times New Roman" w:cs="Times New Roman"/>
            <w:b w:val="0"/>
            <w:webHidden/>
            <w:sz w:val="24"/>
            <w:szCs w:val="24"/>
          </w:rPr>
          <w:fldChar w:fldCharType="begin"/>
        </w:r>
        <w:r w:rsidRPr="008067CB">
          <w:rPr>
            <w:rFonts w:ascii="Times New Roman" w:hAnsi="Times New Roman" w:cs="Times New Roman"/>
            <w:b w:val="0"/>
            <w:webHidden/>
            <w:sz w:val="24"/>
            <w:szCs w:val="24"/>
          </w:rPr>
          <w:instrText xml:space="preserve"> PAGEREF _Toc196940262 \h </w:instrText>
        </w:r>
        <w:r w:rsidRPr="008067CB">
          <w:rPr>
            <w:rFonts w:ascii="Times New Roman" w:hAnsi="Times New Roman" w:cs="Times New Roman"/>
            <w:b w:val="0"/>
            <w:webHidden/>
            <w:sz w:val="24"/>
            <w:szCs w:val="24"/>
          </w:rPr>
        </w:r>
        <w:r w:rsidRPr="008067CB">
          <w:rPr>
            <w:rFonts w:ascii="Times New Roman" w:hAnsi="Times New Roman" w:cs="Times New Roman"/>
            <w:b w:val="0"/>
            <w:webHidden/>
            <w:sz w:val="24"/>
            <w:szCs w:val="24"/>
          </w:rPr>
          <w:fldChar w:fldCharType="separate"/>
        </w:r>
        <w:r w:rsidRPr="008067CB">
          <w:rPr>
            <w:rFonts w:ascii="Times New Roman" w:hAnsi="Times New Roman" w:cs="Times New Roman"/>
            <w:b w:val="0"/>
            <w:webHidden/>
            <w:sz w:val="24"/>
            <w:szCs w:val="24"/>
          </w:rPr>
          <w:t>13</w:t>
        </w:r>
        <w:r w:rsidRPr="008067CB">
          <w:rPr>
            <w:rFonts w:ascii="Times New Roman" w:hAnsi="Times New Roman" w:cs="Times New Roman"/>
            <w:b w:val="0"/>
            <w:webHidden/>
            <w:sz w:val="24"/>
            <w:szCs w:val="24"/>
          </w:rPr>
          <w:fldChar w:fldCharType="end"/>
        </w:r>
      </w:hyperlink>
    </w:p>
    <w:p w14:paraId="7B15D43C"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63" w:history="1">
        <w:r w:rsidRPr="008067CB">
          <w:rPr>
            <w:rStyle w:val="Hyperlink"/>
            <w:rFonts w:ascii="Times New Roman" w:eastAsiaTheme="majorEastAsia" w:hAnsi="Times New Roman" w:cs="Times New Roman"/>
            <w:sz w:val="24"/>
            <w:szCs w:val="24"/>
          </w:rPr>
          <w:t>MODULE TWO</w:t>
        </w:r>
        <w:r w:rsidRPr="008067CB">
          <w:rPr>
            <w:rFonts w:ascii="Times New Roman" w:hAnsi="Times New Roman" w:cs="Times New Roman"/>
            <w:webHidden/>
            <w:sz w:val="24"/>
            <w:szCs w:val="24"/>
          </w:rPr>
          <w:tab/>
        </w:r>
        <w:r w:rsidRPr="008067CB">
          <w:rPr>
            <w:rFonts w:ascii="Times New Roman" w:hAnsi="Times New Roman" w:cs="Times New Roman"/>
            <w:webHidden/>
            <w:sz w:val="24"/>
            <w:szCs w:val="24"/>
          </w:rPr>
          <w:fldChar w:fldCharType="begin"/>
        </w:r>
        <w:r w:rsidRPr="008067CB">
          <w:rPr>
            <w:rFonts w:ascii="Times New Roman" w:hAnsi="Times New Roman" w:cs="Times New Roman"/>
            <w:webHidden/>
            <w:sz w:val="24"/>
            <w:szCs w:val="24"/>
          </w:rPr>
          <w:instrText xml:space="preserve"> PAGEREF _Toc196940263 \h </w:instrText>
        </w:r>
        <w:r w:rsidRPr="008067CB">
          <w:rPr>
            <w:rFonts w:ascii="Times New Roman" w:hAnsi="Times New Roman" w:cs="Times New Roman"/>
            <w:webHidden/>
            <w:sz w:val="24"/>
            <w:szCs w:val="24"/>
          </w:rPr>
        </w:r>
        <w:r w:rsidRPr="008067CB">
          <w:rPr>
            <w:rFonts w:ascii="Times New Roman" w:hAnsi="Times New Roman" w:cs="Times New Roman"/>
            <w:webHidden/>
            <w:sz w:val="24"/>
            <w:szCs w:val="24"/>
          </w:rPr>
          <w:fldChar w:fldCharType="separate"/>
        </w:r>
        <w:r w:rsidRPr="008067CB">
          <w:rPr>
            <w:rFonts w:ascii="Times New Roman" w:hAnsi="Times New Roman" w:cs="Times New Roman"/>
            <w:webHidden/>
            <w:sz w:val="24"/>
            <w:szCs w:val="24"/>
          </w:rPr>
          <w:t>18</w:t>
        </w:r>
        <w:r w:rsidRPr="008067CB">
          <w:rPr>
            <w:rFonts w:ascii="Times New Roman" w:hAnsi="Times New Roman" w:cs="Times New Roman"/>
            <w:webHidden/>
            <w:sz w:val="24"/>
            <w:szCs w:val="24"/>
          </w:rPr>
          <w:fldChar w:fldCharType="end"/>
        </w:r>
      </w:hyperlink>
    </w:p>
    <w:p w14:paraId="7B15D43D"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64" w:history="1">
        <w:r w:rsidRPr="008067CB">
          <w:rPr>
            <w:rStyle w:val="Hyperlink"/>
            <w:rFonts w:ascii="Times New Roman" w:eastAsiaTheme="majorEastAsia" w:hAnsi="Times New Roman" w:cs="Times New Roman"/>
            <w:b w:val="0"/>
            <w:sz w:val="24"/>
            <w:szCs w:val="24"/>
          </w:rPr>
          <w:t>PRESERVATION OF STORED GOODS</w:t>
        </w:r>
        <w:r w:rsidRPr="008067CB">
          <w:rPr>
            <w:rFonts w:ascii="Times New Roman" w:hAnsi="Times New Roman" w:cs="Times New Roman"/>
            <w:b w:val="0"/>
            <w:webHidden/>
            <w:sz w:val="24"/>
            <w:szCs w:val="24"/>
          </w:rPr>
          <w:tab/>
        </w:r>
        <w:r w:rsidRPr="008067CB">
          <w:rPr>
            <w:rFonts w:ascii="Times New Roman" w:hAnsi="Times New Roman" w:cs="Times New Roman"/>
            <w:b w:val="0"/>
            <w:webHidden/>
            <w:sz w:val="24"/>
            <w:szCs w:val="24"/>
          </w:rPr>
          <w:fldChar w:fldCharType="begin"/>
        </w:r>
        <w:r w:rsidRPr="008067CB">
          <w:rPr>
            <w:rFonts w:ascii="Times New Roman" w:hAnsi="Times New Roman" w:cs="Times New Roman"/>
            <w:b w:val="0"/>
            <w:webHidden/>
            <w:sz w:val="24"/>
            <w:szCs w:val="24"/>
          </w:rPr>
          <w:instrText xml:space="preserve"> PAGEREF _Toc196940264 \h </w:instrText>
        </w:r>
        <w:r w:rsidRPr="008067CB">
          <w:rPr>
            <w:rFonts w:ascii="Times New Roman" w:hAnsi="Times New Roman" w:cs="Times New Roman"/>
            <w:b w:val="0"/>
            <w:webHidden/>
            <w:sz w:val="24"/>
            <w:szCs w:val="24"/>
          </w:rPr>
        </w:r>
        <w:r w:rsidRPr="008067CB">
          <w:rPr>
            <w:rFonts w:ascii="Times New Roman" w:hAnsi="Times New Roman" w:cs="Times New Roman"/>
            <w:b w:val="0"/>
            <w:webHidden/>
            <w:sz w:val="24"/>
            <w:szCs w:val="24"/>
          </w:rPr>
          <w:fldChar w:fldCharType="separate"/>
        </w:r>
        <w:r w:rsidRPr="008067CB">
          <w:rPr>
            <w:rFonts w:ascii="Times New Roman" w:hAnsi="Times New Roman" w:cs="Times New Roman"/>
            <w:b w:val="0"/>
            <w:webHidden/>
            <w:sz w:val="24"/>
            <w:szCs w:val="24"/>
          </w:rPr>
          <w:t>18</w:t>
        </w:r>
        <w:r w:rsidRPr="008067CB">
          <w:rPr>
            <w:rFonts w:ascii="Times New Roman" w:hAnsi="Times New Roman" w:cs="Times New Roman"/>
            <w:b w:val="0"/>
            <w:webHidden/>
            <w:sz w:val="24"/>
            <w:szCs w:val="24"/>
          </w:rPr>
          <w:fldChar w:fldCharType="end"/>
        </w:r>
      </w:hyperlink>
    </w:p>
    <w:p w14:paraId="7B15D43E"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65" w:history="1">
        <w:r w:rsidRPr="008067CB">
          <w:rPr>
            <w:rStyle w:val="Hyperlink"/>
            <w:rFonts w:ascii="Times New Roman" w:eastAsiaTheme="majorEastAsia" w:hAnsi="Times New Roman" w:cs="Times New Roman"/>
            <w:b w:val="0"/>
            <w:sz w:val="24"/>
            <w:szCs w:val="24"/>
          </w:rPr>
          <w:t>ISSUING AND DISPATCHING GOODS</w:t>
        </w:r>
        <w:r w:rsidRPr="008067CB">
          <w:rPr>
            <w:rFonts w:ascii="Times New Roman" w:hAnsi="Times New Roman" w:cs="Times New Roman"/>
            <w:b w:val="0"/>
            <w:webHidden/>
            <w:sz w:val="24"/>
            <w:szCs w:val="24"/>
          </w:rPr>
          <w:tab/>
        </w:r>
        <w:r w:rsidRPr="008067CB">
          <w:rPr>
            <w:rFonts w:ascii="Times New Roman" w:hAnsi="Times New Roman" w:cs="Times New Roman"/>
            <w:b w:val="0"/>
            <w:webHidden/>
            <w:sz w:val="24"/>
            <w:szCs w:val="24"/>
          </w:rPr>
          <w:fldChar w:fldCharType="begin"/>
        </w:r>
        <w:r w:rsidRPr="008067CB">
          <w:rPr>
            <w:rFonts w:ascii="Times New Roman" w:hAnsi="Times New Roman" w:cs="Times New Roman"/>
            <w:b w:val="0"/>
            <w:webHidden/>
            <w:sz w:val="24"/>
            <w:szCs w:val="24"/>
          </w:rPr>
          <w:instrText xml:space="preserve"> PAGEREF _Toc196940265 \h </w:instrText>
        </w:r>
        <w:r w:rsidRPr="008067CB">
          <w:rPr>
            <w:rFonts w:ascii="Times New Roman" w:hAnsi="Times New Roman" w:cs="Times New Roman"/>
            <w:b w:val="0"/>
            <w:webHidden/>
            <w:sz w:val="24"/>
            <w:szCs w:val="24"/>
          </w:rPr>
        </w:r>
        <w:r w:rsidRPr="008067CB">
          <w:rPr>
            <w:rFonts w:ascii="Times New Roman" w:hAnsi="Times New Roman" w:cs="Times New Roman"/>
            <w:b w:val="0"/>
            <w:webHidden/>
            <w:sz w:val="24"/>
            <w:szCs w:val="24"/>
          </w:rPr>
          <w:fldChar w:fldCharType="separate"/>
        </w:r>
        <w:r w:rsidRPr="008067CB">
          <w:rPr>
            <w:rFonts w:ascii="Times New Roman" w:hAnsi="Times New Roman" w:cs="Times New Roman"/>
            <w:b w:val="0"/>
            <w:webHidden/>
            <w:sz w:val="24"/>
            <w:szCs w:val="24"/>
          </w:rPr>
          <w:t>24</w:t>
        </w:r>
        <w:r w:rsidRPr="008067CB">
          <w:rPr>
            <w:rFonts w:ascii="Times New Roman" w:hAnsi="Times New Roman" w:cs="Times New Roman"/>
            <w:b w:val="0"/>
            <w:webHidden/>
            <w:sz w:val="24"/>
            <w:szCs w:val="24"/>
          </w:rPr>
          <w:fldChar w:fldCharType="end"/>
        </w:r>
      </w:hyperlink>
    </w:p>
    <w:p w14:paraId="7B15D43F" w14:textId="77777777" w:rsidR="008067CB" w:rsidRPr="008067CB" w:rsidRDefault="008067CB" w:rsidP="008067CB">
      <w:pPr>
        <w:pStyle w:val="TOC1"/>
        <w:spacing w:line="360" w:lineRule="auto"/>
        <w:rPr>
          <w:rFonts w:ascii="Times New Roman" w:hAnsi="Times New Roman" w:cs="Times New Roman"/>
          <w:b w:val="0"/>
          <w:sz w:val="24"/>
          <w:szCs w:val="24"/>
        </w:rPr>
      </w:pPr>
      <w:hyperlink w:anchor="_Toc196940266" w:history="1">
        <w:r w:rsidRPr="008067CB">
          <w:rPr>
            <w:rStyle w:val="Hyperlink"/>
            <w:rFonts w:ascii="Times New Roman" w:eastAsiaTheme="majorEastAsia" w:hAnsi="Times New Roman" w:cs="Times New Roman"/>
            <w:b w:val="0"/>
            <w:sz w:val="24"/>
            <w:szCs w:val="24"/>
          </w:rPr>
          <w:t>STORES SAFETY AND SECURITY</w:t>
        </w:r>
        <w:r w:rsidRPr="008067CB">
          <w:rPr>
            <w:rFonts w:ascii="Times New Roman" w:hAnsi="Times New Roman" w:cs="Times New Roman"/>
            <w:b w:val="0"/>
            <w:webHidden/>
            <w:sz w:val="24"/>
            <w:szCs w:val="24"/>
          </w:rPr>
          <w:tab/>
        </w:r>
        <w:r w:rsidRPr="008067CB">
          <w:rPr>
            <w:rFonts w:ascii="Times New Roman" w:hAnsi="Times New Roman" w:cs="Times New Roman"/>
            <w:b w:val="0"/>
            <w:webHidden/>
            <w:sz w:val="24"/>
            <w:szCs w:val="24"/>
          </w:rPr>
          <w:fldChar w:fldCharType="begin"/>
        </w:r>
        <w:r w:rsidRPr="008067CB">
          <w:rPr>
            <w:rFonts w:ascii="Times New Roman" w:hAnsi="Times New Roman" w:cs="Times New Roman"/>
            <w:b w:val="0"/>
            <w:webHidden/>
            <w:sz w:val="24"/>
            <w:szCs w:val="24"/>
          </w:rPr>
          <w:instrText xml:space="preserve"> PAGEREF _Toc196940266 \h </w:instrText>
        </w:r>
        <w:r w:rsidRPr="008067CB">
          <w:rPr>
            <w:rFonts w:ascii="Times New Roman" w:hAnsi="Times New Roman" w:cs="Times New Roman"/>
            <w:b w:val="0"/>
            <w:webHidden/>
            <w:sz w:val="24"/>
            <w:szCs w:val="24"/>
          </w:rPr>
        </w:r>
        <w:r w:rsidRPr="008067CB">
          <w:rPr>
            <w:rFonts w:ascii="Times New Roman" w:hAnsi="Times New Roman" w:cs="Times New Roman"/>
            <w:b w:val="0"/>
            <w:webHidden/>
            <w:sz w:val="24"/>
            <w:szCs w:val="24"/>
          </w:rPr>
          <w:fldChar w:fldCharType="separate"/>
        </w:r>
        <w:r w:rsidRPr="008067CB">
          <w:rPr>
            <w:rFonts w:ascii="Times New Roman" w:hAnsi="Times New Roman" w:cs="Times New Roman"/>
            <w:b w:val="0"/>
            <w:webHidden/>
            <w:sz w:val="24"/>
            <w:szCs w:val="24"/>
          </w:rPr>
          <w:t>29</w:t>
        </w:r>
        <w:r w:rsidRPr="008067CB">
          <w:rPr>
            <w:rFonts w:ascii="Times New Roman" w:hAnsi="Times New Roman" w:cs="Times New Roman"/>
            <w:b w:val="0"/>
            <w:webHidden/>
            <w:sz w:val="24"/>
            <w:szCs w:val="24"/>
          </w:rPr>
          <w:fldChar w:fldCharType="end"/>
        </w:r>
      </w:hyperlink>
    </w:p>
    <w:p w14:paraId="7B15D440" w14:textId="77777777" w:rsidR="008067CB" w:rsidRPr="008067CB" w:rsidRDefault="00304011" w:rsidP="008067CB">
      <w:pPr>
        <w:pStyle w:val="Heading1"/>
        <w:spacing w:line="360" w:lineRule="auto"/>
        <w:rPr>
          <w:rFonts w:cs="Times New Roman"/>
          <w:szCs w:val="24"/>
        </w:rPr>
      </w:pPr>
      <w:r w:rsidRPr="008067CB">
        <w:rPr>
          <w:rFonts w:cs="Times New Roman"/>
          <w:szCs w:val="24"/>
        </w:rPr>
        <w:fldChar w:fldCharType="end"/>
      </w:r>
    </w:p>
    <w:p w14:paraId="7B15D441" w14:textId="77777777" w:rsidR="00304011" w:rsidRPr="008067CB" w:rsidRDefault="008067CB" w:rsidP="008067CB">
      <w:pPr>
        <w:tabs>
          <w:tab w:val="left" w:pos="3000"/>
        </w:tabs>
        <w:spacing w:line="360" w:lineRule="auto"/>
        <w:rPr>
          <w:rFonts w:ascii="Times New Roman" w:hAnsi="Times New Roman" w:cs="Times New Roman"/>
          <w:sz w:val="24"/>
          <w:szCs w:val="24"/>
        </w:rPr>
      </w:pPr>
      <w:r w:rsidRPr="008067CB">
        <w:rPr>
          <w:rFonts w:ascii="Times New Roman" w:hAnsi="Times New Roman" w:cs="Times New Roman"/>
          <w:sz w:val="24"/>
          <w:szCs w:val="24"/>
        </w:rPr>
        <w:tab/>
      </w:r>
    </w:p>
    <w:p w14:paraId="7B15D442" w14:textId="77777777" w:rsidR="008067CB" w:rsidRPr="008067CB" w:rsidRDefault="008067CB" w:rsidP="008067CB">
      <w:pPr>
        <w:spacing w:line="360" w:lineRule="auto"/>
        <w:rPr>
          <w:rFonts w:ascii="Times New Roman" w:hAnsi="Times New Roman" w:cs="Times New Roman"/>
          <w:sz w:val="24"/>
          <w:szCs w:val="24"/>
        </w:rPr>
      </w:pPr>
    </w:p>
    <w:p w14:paraId="7B15D443" w14:textId="77777777" w:rsidR="008067CB" w:rsidRPr="008067CB" w:rsidRDefault="008067CB" w:rsidP="008067CB">
      <w:pPr>
        <w:spacing w:line="360" w:lineRule="auto"/>
        <w:rPr>
          <w:rFonts w:ascii="Times New Roman" w:hAnsi="Times New Roman" w:cs="Times New Roman"/>
          <w:sz w:val="24"/>
          <w:szCs w:val="24"/>
        </w:rPr>
      </w:pPr>
    </w:p>
    <w:p w14:paraId="7B15D444" w14:textId="77777777" w:rsidR="008067CB" w:rsidRPr="008067CB" w:rsidRDefault="008067CB" w:rsidP="008067CB">
      <w:pPr>
        <w:spacing w:line="360" w:lineRule="auto"/>
        <w:rPr>
          <w:rFonts w:ascii="Times New Roman" w:hAnsi="Times New Roman" w:cs="Times New Roman"/>
          <w:sz w:val="24"/>
          <w:szCs w:val="24"/>
        </w:rPr>
      </w:pPr>
    </w:p>
    <w:p w14:paraId="7B15D445" w14:textId="77777777" w:rsidR="008067CB" w:rsidRPr="008067CB" w:rsidRDefault="008067CB" w:rsidP="008067CB">
      <w:pPr>
        <w:spacing w:line="360" w:lineRule="auto"/>
        <w:rPr>
          <w:rFonts w:ascii="Times New Roman" w:hAnsi="Times New Roman" w:cs="Times New Roman"/>
          <w:sz w:val="24"/>
          <w:szCs w:val="24"/>
        </w:rPr>
      </w:pPr>
    </w:p>
    <w:p w14:paraId="7B15D446" w14:textId="77777777" w:rsidR="008067CB" w:rsidRPr="008067CB" w:rsidRDefault="008067CB" w:rsidP="008067CB">
      <w:pPr>
        <w:spacing w:line="360" w:lineRule="auto"/>
        <w:rPr>
          <w:rFonts w:ascii="Times New Roman" w:hAnsi="Times New Roman" w:cs="Times New Roman"/>
          <w:sz w:val="24"/>
          <w:szCs w:val="24"/>
        </w:rPr>
      </w:pPr>
    </w:p>
    <w:p w14:paraId="7B15D447" w14:textId="77777777" w:rsidR="008067CB" w:rsidRPr="008067CB" w:rsidRDefault="008067CB" w:rsidP="008067CB">
      <w:pPr>
        <w:spacing w:line="360" w:lineRule="auto"/>
        <w:rPr>
          <w:rFonts w:ascii="Times New Roman" w:hAnsi="Times New Roman" w:cs="Times New Roman"/>
          <w:sz w:val="24"/>
          <w:szCs w:val="24"/>
        </w:rPr>
      </w:pPr>
    </w:p>
    <w:p w14:paraId="7B15D448" w14:textId="77777777" w:rsidR="008067CB" w:rsidRPr="008067CB" w:rsidRDefault="008067CB" w:rsidP="008067CB">
      <w:pPr>
        <w:spacing w:line="360" w:lineRule="auto"/>
        <w:rPr>
          <w:rFonts w:ascii="Times New Roman" w:eastAsiaTheme="majorEastAsia" w:hAnsi="Times New Roman" w:cs="Times New Roman"/>
          <w:b/>
          <w:sz w:val="24"/>
          <w:szCs w:val="24"/>
        </w:rPr>
      </w:pPr>
    </w:p>
    <w:p w14:paraId="7B15D449" w14:textId="77777777" w:rsidR="00304011" w:rsidRPr="008067CB" w:rsidRDefault="00304011" w:rsidP="008067CB">
      <w:pPr>
        <w:pStyle w:val="Heading1"/>
        <w:spacing w:line="360" w:lineRule="auto"/>
        <w:jc w:val="center"/>
        <w:rPr>
          <w:rFonts w:cs="Times New Roman"/>
          <w:szCs w:val="24"/>
        </w:rPr>
      </w:pPr>
      <w:bookmarkStart w:id="34" w:name="_Toc196940257"/>
      <w:r w:rsidRPr="008067CB">
        <w:rPr>
          <w:rFonts w:cs="Times New Roman"/>
          <w:szCs w:val="24"/>
          <w:lang w:val="fr-FR"/>
        </w:rPr>
        <w:lastRenderedPageBreak/>
        <w:t>COURSE OVERVIEW</w:t>
      </w:r>
      <w:bookmarkEnd w:id="0"/>
      <w:bookmarkEnd w:id="1"/>
      <w:bookmarkEnd w:id="34"/>
    </w:p>
    <w:p w14:paraId="7B15D44A" w14:textId="77777777" w:rsidR="006F7964" w:rsidRPr="00091A17" w:rsidRDefault="00304011" w:rsidP="006F7964">
      <w:pPr>
        <w:spacing w:line="360" w:lineRule="auto"/>
        <w:rPr>
          <w:rFonts w:ascii="Times New Roman" w:hAnsi="Times New Roman" w:cs="Times New Roman"/>
          <w:sz w:val="24"/>
          <w:szCs w:val="24"/>
        </w:rPr>
      </w:pPr>
      <w:r w:rsidRPr="008067CB">
        <w:rPr>
          <w:rFonts w:ascii="Times New Roman" w:hAnsi="Times New Roman" w:cs="Times New Roman"/>
          <w:sz w:val="24"/>
          <w:szCs w:val="24"/>
        </w:rPr>
        <w:t xml:space="preserve"> Store keeping Curriculum lev</w:t>
      </w:r>
      <w:r w:rsidRPr="008067CB">
        <w:rPr>
          <w:rFonts w:ascii="Times New Roman" w:hAnsi="Times New Roman" w:cs="Times New Roman"/>
          <w:spacing w:val="-1"/>
          <w:sz w:val="24"/>
          <w:szCs w:val="24"/>
        </w:rPr>
        <w:t>e</w:t>
      </w:r>
      <w:r w:rsidRPr="008067CB">
        <w:rPr>
          <w:rFonts w:ascii="Times New Roman" w:hAnsi="Times New Roman" w:cs="Times New Roman"/>
          <w:sz w:val="24"/>
          <w:szCs w:val="24"/>
        </w:rPr>
        <w:t xml:space="preserve">l 4 </w:t>
      </w:r>
      <w:r w:rsidRPr="008067CB">
        <w:rPr>
          <w:rFonts w:ascii="Times New Roman" w:hAnsi="Times New Roman" w:cs="Times New Roman"/>
          <w:spacing w:val="-1"/>
          <w:sz w:val="24"/>
          <w:szCs w:val="24"/>
        </w:rPr>
        <w:t>c</w:t>
      </w:r>
      <w:r w:rsidRPr="008067CB">
        <w:rPr>
          <w:rFonts w:ascii="Times New Roman" w:hAnsi="Times New Roman" w:cs="Times New Roman"/>
          <w:sz w:val="24"/>
          <w:szCs w:val="24"/>
        </w:rPr>
        <w:t>o</w:t>
      </w:r>
      <w:r w:rsidRPr="008067CB">
        <w:rPr>
          <w:rFonts w:ascii="Times New Roman" w:hAnsi="Times New Roman" w:cs="Times New Roman"/>
          <w:spacing w:val="2"/>
          <w:sz w:val="24"/>
          <w:szCs w:val="24"/>
        </w:rPr>
        <w:t>n</w:t>
      </w:r>
      <w:r w:rsidRPr="008067CB">
        <w:rPr>
          <w:rFonts w:ascii="Times New Roman" w:hAnsi="Times New Roman" w:cs="Times New Roman"/>
          <w:sz w:val="24"/>
          <w:szCs w:val="24"/>
        </w:rPr>
        <w:t>sis</w:t>
      </w:r>
      <w:r w:rsidRPr="008067CB">
        <w:rPr>
          <w:rFonts w:ascii="Times New Roman" w:hAnsi="Times New Roman" w:cs="Times New Roman"/>
          <w:spacing w:val="1"/>
          <w:sz w:val="24"/>
          <w:szCs w:val="24"/>
        </w:rPr>
        <w:t>t</w:t>
      </w:r>
      <w:r w:rsidRPr="008067CB">
        <w:rPr>
          <w:rFonts w:ascii="Times New Roman" w:hAnsi="Times New Roman" w:cs="Times New Roman"/>
          <w:sz w:val="24"/>
          <w:szCs w:val="24"/>
        </w:rPr>
        <w:t xml:space="preserve">s of </w:t>
      </w:r>
      <w:r w:rsidRPr="008067CB">
        <w:rPr>
          <w:rFonts w:ascii="Times New Roman" w:hAnsi="Times New Roman" w:cs="Times New Roman"/>
          <w:spacing w:val="-1"/>
          <w:sz w:val="24"/>
          <w:szCs w:val="24"/>
        </w:rPr>
        <w:t>c</w:t>
      </w:r>
      <w:r w:rsidRPr="008067CB">
        <w:rPr>
          <w:rFonts w:ascii="Times New Roman" w:hAnsi="Times New Roman" w:cs="Times New Roman"/>
          <w:sz w:val="24"/>
          <w:szCs w:val="24"/>
        </w:rPr>
        <w:t>ompet</w:t>
      </w:r>
      <w:r w:rsidRPr="008067CB">
        <w:rPr>
          <w:rFonts w:ascii="Times New Roman" w:hAnsi="Times New Roman" w:cs="Times New Roman"/>
          <w:spacing w:val="-1"/>
          <w:sz w:val="24"/>
          <w:szCs w:val="24"/>
        </w:rPr>
        <w:t>e</w:t>
      </w:r>
      <w:r w:rsidRPr="008067CB">
        <w:rPr>
          <w:rFonts w:ascii="Times New Roman" w:hAnsi="Times New Roman" w:cs="Times New Roman"/>
          <w:sz w:val="24"/>
          <w:szCs w:val="24"/>
        </w:rPr>
        <w:t>n</w:t>
      </w:r>
      <w:r w:rsidRPr="008067CB">
        <w:rPr>
          <w:rFonts w:ascii="Times New Roman" w:hAnsi="Times New Roman" w:cs="Times New Roman"/>
          <w:spacing w:val="-1"/>
          <w:sz w:val="24"/>
          <w:szCs w:val="24"/>
        </w:rPr>
        <w:t>c</w:t>
      </w:r>
      <w:r w:rsidRPr="008067CB">
        <w:rPr>
          <w:rFonts w:ascii="Times New Roman" w:hAnsi="Times New Roman" w:cs="Times New Roman"/>
          <w:sz w:val="24"/>
          <w:szCs w:val="24"/>
        </w:rPr>
        <w:t xml:space="preserve">ies that </w:t>
      </w:r>
      <w:r w:rsidRPr="008067CB">
        <w:rPr>
          <w:rFonts w:ascii="Times New Roman" w:hAnsi="Times New Roman" w:cs="Times New Roman"/>
          <w:spacing w:val="-1"/>
          <w:sz w:val="24"/>
          <w:szCs w:val="24"/>
        </w:rPr>
        <w:t>a</w:t>
      </w:r>
      <w:r w:rsidRPr="008067CB">
        <w:rPr>
          <w:rFonts w:ascii="Times New Roman" w:hAnsi="Times New Roman" w:cs="Times New Roman"/>
          <w:sz w:val="24"/>
          <w:szCs w:val="24"/>
        </w:rPr>
        <w:t>n in</w:t>
      </w:r>
      <w:r w:rsidRPr="008067CB">
        <w:rPr>
          <w:rFonts w:ascii="Times New Roman" w:hAnsi="Times New Roman" w:cs="Times New Roman"/>
          <w:spacing w:val="3"/>
          <w:sz w:val="24"/>
          <w:szCs w:val="24"/>
        </w:rPr>
        <w:t>d</w:t>
      </w:r>
      <w:r w:rsidRPr="008067CB">
        <w:rPr>
          <w:rFonts w:ascii="Times New Roman" w:hAnsi="Times New Roman" w:cs="Times New Roman"/>
          <w:sz w:val="24"/>
          <w:szCs w:val="24"/>
        </w:rPr>
        <w:t>iv</w:t>
      </w:r>
      <w:r w:rsidRPr="008067CB">
        <w:rPr>
          <w:rFonts w:ascii="Times New Roman" w:hAnsi="Times New Roman" w:cs="Times New Roman"/>
          <w:spacing w:val="1"/>
          <w:sz w:val="24"/>
          <w:szCs w:val="24"/>
        </w:rPr>
        <w:t>i</w:t>
      </w:r>
      <w:r w:rsidRPr="008067CB">
        <w:rPr>
          <w:rFonts w:ascii="Times New Roman" w:hAnsi="Times New Roman" w:cs="Times New Roman"/>
          <w:sz w:val="24"/>
          <w:szCs w:val="24"/>
        </w:rPr>
        <w:t>du</w:t>
      </w:r>
      <w:r w:rsidRPr="008067CB">
        <w:rPr>
          <w:rFonts w:ascii="Times New Roman" w:hAnsi="Times New Roman" w:cs="Times New Roman"/>
          <w:spacing w:val="-1"/>
          <w:sz w:val="24"/>
          <w:szCs w:val="24"/>
        </w:rPr>
        <w:t>a</w:t>
      </w:r>
      <w:r w:rsidRPr="008067CB">
        <w:rPr>
          <w:rFonts w:ascii="Times New Roman" w:hAnsi="Times New Roman" w:cs="Times New Roman"/>
          <w:sz w:val="24"/>
          <w:szCs w:val="24"/>
        </w:rPr>
        <w:t xml:space="preserve">l must </w:t>
      </w:r>
      <w:r w:rsidRPr="008067CB">
        <w:rPr>
          <w:rFonts w:ascii="Times New Roman" w:hAnsi="Times New Roman" w:cs="Times New Roman"/>
          <w:spacing w:val="-1"/>
          <w:sz w:val="24"/>
          <w:szCs w:val="24"/>
        </w:rPr>
        <w:t>ac</w:t>
      </w:r>
      <w:r w:rsidRPr="008067CB">
        <w:rPr>
          <w:rFonts w:ascii="Times New Roman" w:hAnsi="Times New Roman" w:cs="Times New Roman"/>
          <w:sz w:val="24"/>
          <w:szCs w:val="24"/>
        </w:rPr>
        <w:t>hieve to man</w:t>
      </w:r>
      <w:r w:rsidRPr="008067CB">
        <w:rPr>
          <w:rFonts w:ascii="Times New Roman" w:hAnsi="Times New Roman" w:cs="Times New Roman"/>
          <w:spacing w:val="1"/>
          <w:sz w:val="24"/>
          <w:szCs w:val="24"/>
        </w:rPr>
        <w:t>a</w:t>
      </w:r>
      <w:r w:rsidRPr="008067CB">
        <w:rPr>
          <w:rFonts w:ascii="Times New Roman" w:hAnsi="Times New Roman" w:cs="Times New Roman"/>
          <w:spacing w:val="-2"/>
          <w:sz w:val="24"/>
          <w:szCs w:val="24"/>
        </w:rPr>
        <w:t>g</w:t>
      </w:r>
      <w:r w:rsidRPr="008067CB">
        <w:rPr>
          <w:rFonts w:ascii="Times New Roman" w:hAnsi="Times New Roman" w:cs="Times New Roman"/>
          <w:sz w:val="24"/>
          <w:szCs w:val="24"/>
        </w:rPr>
        <w:t xml:space="preserve">e </w:t>
      </w:r>
      <w:r w:rsidRPr="008067CB">
        <w:rPr>
          <w:rFonts w:ascii="Times New Roman" w:hAnsi="Times New Roman" w:cs="Times New Roman"/>
          <w:spacing w:val="-1"/>
          <w:sz w:val="24"/>
          <w:szCs w:val="24"/>
        </w:rPr>
        <w:t>a</w:t>
      </w:r>
      <w:r w:rsidRPr="008067CB">
        <w:rPr>
          <w:rFonts w:ascii="Times New Roman" w:hAnsi="Times New Roman" w:cs="Times New Roman"/>
          <w:sz w:val="24"/>
          <w:szCs w:val="24"/>
        </w:rPr>
        <w:t>n org</w:t>
      </w:r>
      <w:r w:rsidRPr="008067CB">
        <w:rPr>
          <w:rFonts w:ascii="Times New Roman" w:hAnsi="Times New Roman" w:cs="Times New Roman"/>
          <w:spacing w:val="-2"/>
          <w:sz w:val="24"/>
          <w:szCs w:val="24"/>
        </w:rPr>
        <w:t>a</w:t>
      </w:r>
      <w:r w:rsidRPr="008067CB">
        <w:rPr>
          <w:rFonts w:ascii="Times New Roman" w:hAnsi="Times New Roman" w:cs="Times New Roman"/>
          <w:sz w:val="24"/>
          <w:szCs w:val="24"/>
        </w:rPr>
        <w:t>ni</w:t>
      </w:r>
      <w:r w:rsidRPr="008067CB">
        <w:rPr>
          <w:rFonts w:ascii="Times New Roman" w:hAnsi="Times New Roman" w:cs="Times New Roman"/>
          <w:spacing w:val="2"/>
          <w:sz w:val="24"/>
          <w:szCs w:val="24"/>
        </w:rPr>
        <w:t>z</w:t>
      </w:r>
      <w:r w:rsidRPr="008067CB">
        <w:rPr>
          <w:rFonts w:ascii="Times New Roman" w:hAnsi="Times New Roman" w:cs="Times New Roman"/>
          <w:spacing w:val="-1"/>
          <w:sz w:val="24"/>
          <w:szCs w:val="24"/>
        </w:rPr>
        <w:t>a</w:t>
      </w:r>
      <w:r w:rsidRPr="008067CB">
        <w:rPr>
          <w:rFonts w:ascii="Times New Roman" w:hAnsi="Times New Roman" w:cs="Times New Roman"/>
          <w:sz w:val="24"/>
          <w:szCs w:val="24"/>
        </w:rPr>
        <w:t>t</w:t>
      </w:r>
      <w:r w:rsidRPr="008067CB">
        <w:rPr>
          <w:rFonts w:ascii="Times New Roman" w:hAnsi="Times New Roman" w:cs="Times New Roman"/>
          <w:spacing w:val="1"/>
          <w:sz w:val="24"/>
          <w:szCs w:val="24"/>
        </w:rPr>
        <w:t>i</w:t>
      </w:r>
      <w:r w:rsidRPr="008067CB">
        <w:rPr>
          <w:rFonts w:ascii="Times New Roman" w:hAnsi="Times New Roman" w:cs="Times New Roman"/>
          <w:sz w:val="24"/>
          <w:szCs w:val="24"/>
        </w:rPr>
        <w:t xml:space="preserve">on’s procurement function. </w:t>
      </w:r>
      <w:bookmarkStart w:id="35" w:name="_Toc196940258"/>
      <w:r w:rsidR="006F7964" w:rsidRPr="00091A17">
        <w:rPr>
          <w:rFonts w:ascii="Times New Roman" w:hAnsi="Times New Roman" w:cs="Times New Roman"/>
          <w:spacing w:val="-3"/>
          <w:sz w:val="24"/>
          <w:szCs w:val="24"/>
        </w:rPr>
        <w:t>I</w:t>
      </w:r>
      <w:r w:rsidR="006F7964" w:rsidRPr="00091A17">
        <w:rPr>
          <w:rFonts w:ascii="Times New Roman" w:hAnsi="Times New Roman" w:cs="Times New Roman"/>
          <w:sz w:val="24"/>
          <w:szCs w:val="24"/>
        </w:rPr>
        <w:t xml:space="preserve">t </w:t>
      </w:r>
      <w:r w:rsidR="006F7964" w:rsidRPr="00091A17">
        <w:rPr>
          <w:rFonts w:ascii="Times New Roman" w:hAnsi="Times New Roman" w:cs="Times New Roman"/>
          <w:spacing w:val="-1"/>
          <w:sz w:val="24"/>
          <w:szCs w:val="24"/>
        </w:rPr>
        <w:t>e</w:t>
      </w:r>
      <w:r w:rsidR="006F7964" w:rsidRPr="00091A17">
        <w:rPr>
          <w:rFonts w:ascii="Times New Roman" w:hAnsi="Times New Roman" w:cs="Times New Roman"/>
          <w:sz w:val="24"/>
          <w:szCs w:val="24"/>
        </w:rPr>
        <w:t xml:space="preserve">ntails; </w:t>
      </w:r>
      <w:r w:rsidR="006F7964">
        <w:rPr>
          <w:rFonts w:ascii="Times New Roman" w:hAnsi="Times New Roman" w:cs="Times New Roman"/>
          <w:sz w:val="24"/>
          <w:szCs w:val="24"/>
        </w:rPr>
        <w:t xml:space="preserve">receiving delivered goods, classifying and coding </w:t>
      </w:r>
      <w:r w:rsidR="006F7964" w:rsidRPr="00091A17">
        <w:rPr>
          <w:rFonts w:ascii="Times New Roman" w:hAnsi="Times New Roman" w:cs="Times New Roman"/>
          <w:sz w:val="24"/>
          <w:szCs w:val="24"/>
        </w:rPr>
        <w:t xml:space="preserve">procured goods, </w:t>
      </w:r>
      <w:r w:rsidR="006F7964">
        <w:rPr>
          <w:rFonts w:ascii="Times New Roman" w:hAnsi="Times New Roman" w:cs="Times New Roman"/>
          <w:sz w:val="24"/>
          <w:szCs w:val="24"/>
        </w:rPr>
        <w:t>managing storage of goods, and preserving</w:t>
      </w:r>
      <w:r w:rsidR="006F7964" w:rsidRPr="00091A17">
        <w:rPr>
          <w:rFonts w:ascii="Times New Roman" w:hAnsi="Times New Roman" w:cs="Times New Roman"/>
          <w:sz w:val="24"/>
          <w:szCs w:val="24"/>
        </w:rPr>
        <w:t xml:space="preserve"> stored goods, issuing and dispatching goods and </w:t>
      </w:r>
      <w:r w:rsidR="006F7964">
        <w:rPr>
          <w:rFonts w:ascii="Times New Roman" w:hAnsi="Times New Roman" w:cs="Times New Roman"/>
          <w:sz w:val="24"/>
          <w:szCs w:val="24"/>
        </w:rPr>
        <w:t xml:space="preserve">managing </w:t>
      </w:r>
      <w:r w:rsidR="006F7964" w:rsidRPr="00091A17">
        <w:rPr>
          <w:rFonts w:ascii="Times New Roman" w:hAnsi="Times New Roman" w:cs="Times New Roman"/>
          <w:sz w:val="24"/>
          <w:szCs w:val="24"/>
        </w:rPr>
        <w:t>stores safety and security</w:t>
      </w:r>
      <w:r w:rsidR="006F7964" w:rsidRPr="00091A17">
        <w:rPr>
          <w:rFonts w:ascii="Times New Roman" w:eastAsia="Calibri" w:hAnsi="Times New Roman" w:cs="Times New Roman"/>
          <w:sz w:val="24"/>
          <w:szCs w:val="24"/>
        </w:rPr>
        <w:t>.</w:t>
      </w:r>
    </w:p>
    <w:p w14:paraId="7B15D44B" w14:textId="77777777" w:rsidR="006F7964" w:rsidRPr="00091A17" w:rsidRDefault="006F7964" w:rsidP="006F7964">
      <w:pPr>
        <w:spacing w:line="360" w:lineRule="auto"/>
        <w:rPr>
          <w:rFonts w:ascii="Times New Roman" w:hAnsi="Times New Roman" w:cs="Times New Roman"/>
          <w:spacing w:val="-1"/>
          <w:sz w:val="24"/>
          <w:szCs w:val="24"/>
        </w:rPr>
      </w:pPr>
      <w:r w:rsidRPr="00091A17">
        <w:rPr>
          <w:rFonts w:ascii="Times New Roman" w:hAnsi="Times New Roman" w:cs="Times New Roman"/>
          <w:sz w:val="24"/>
          <w:szCs w:val="24"/>
        </w:rPr>
        <w:t xml:space="preserve">The qualification consists of the following </w:t>
      </w:r>
      <w:r w:rsidRPr="00091A17">
        <w:rPr>
          <w:rFonts w:ascii="Times New Roman" w:hAnsi="Times New Roman" w:cs="Times New Roman"/>
          <w:spacing w:val="-1"/>
          <w:sz w:val="24"/>
          <w:szCs w:val="24"/>
        </w:rPr>
        <w:t>c</w:t>
      </w:r>
      <w:r w:rsidRPr="00091A17">
        <w:rPr>
          <w:rFonts w:ascii="Times New Roman" w:hAnsi="Times New Roman" w:cs="Times New Roman"/>
          <w:sz w:val="24"/>
          <w:szCs w:val="24"/>
        </w:rPr>
        <w:t>omp</w:t>
      </w:r>
      <w:r w:rsidRPr="00091A17">
        <w:rPr>
          <w:rFonts w:ascii="Times New Roman" w:hAnsi="Times New Roman" w:cs="Times New Roman"/>
          <w:spacing w:val="2"/>
          <w:sz w:val="24"/>
          <w:szCs w:val="24"/>
        </w:rPr>
        <w:t>e</w:t>
      </w:r>
      <w:r w:rsidRPr="00091A17">
        <w:rPr>
          <w:rFonts w:ascii="Times New Roman" w:hAnsi="Times New Roman" w:cs="Times New Roman"/>
          <w:sz w:val="24"/>
          <w:szCs w:val="24"/>
        </w:rPr>
        <w:t>ten</w:t>
      </w:r>
      <w:r w:rsidRPr="00091A17">
        <w:rPr>
          <w:rFonts w:ascii="Times New Roman" w:hAnsi="Times New Roman" w:cs="Times New Roman"/>
          <w:spacing w:val="-1"/>
          <w:sz w:val="24"/>
          <w:szCs w:val="24"/>
        </w:rPr>
        <w:t>c</w:t>
      </w:r>
      <w:r>
        <w:rPr>
          <w:rFonts w:ascii="Times New Roman" w:hAnsi="Times New Roman" w:cs="Times New Roman"/>
          <w:sz w:val="24"/>
          <w:szCs w:val="24"/>
        </w:rPr>
        <w:t>ies.</w:t>
      </w:r>
    </w:p>
    <w:p w14:paraId="7B15D44C" w14:textId="77777777" w:rsidR="00304011" w:rsidRPr="006F7964" w:rsidRDefault="00304011" w:rsidP="006F7964">
      <w:pPr>
        <w:pStyle w:val="NoSpacing"/>
        <w:spacing w:line="360" w:lineRule="auto"/>
        <w:jc w:val="both"/>
        <w:rPr>
          <w:rFonts w:cs="Times New Roman"/>
          <w:b/>
          <w:szCs w:val="24"/>
        </w:rPr>
      </w:pPr>
      <w:r w:rsidRPr="006F7964">
        <w:rPr>
          <w:rFonts w:cs="Times New Roman"/>
          <w:b/>
          <w:szCs w:val="24"/>
        </w:rPr>
        <w:t>SUMMARY OF UNITS OF LEARNING</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4172"/>
        <w:gridCol w:w="1296"/>
        <w:gridCol w:w="1009"/>
      </w:tblGrid>
      <w:tr w:rsidR="00B628F8" w:rsidRPr="008067CB" w14:paraId="7B15D44E" w14:textId="77777777" w:rsidTr="00A93219">
        <w:trPr>
          <w:trHeight w:val="530"/>
        </w:trPr>
        <w:tc>
          <w:tcPr>
            <w:tcW w:w="5000" w:type="pct"/>
            <w:gridSpan w:val="4"/>
            <w:tcBorders>
              <w:top w:val="single" w:sz="4" w:space="0" w:color="auto"/>
              <w:left w:val="single" w:sz="4" w:space="0" w:color="auto"/>
              <w:bottom w:val="single" w:sz="4" w:space="0" w:color="auto"/>
              <w:right w:val="single" w:sz="4" w:space="0" w:color="auto"/>
            </w:tcBorders>
            <w:hideMark/>
          </w:tcPr>
          <w:p w14:paraId="7B15D44D"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b/>
                <w:sz w:val="24"/>
                <w:szCs w:val="24"/>
              </w:rPr>
              <w:t>MODULE ONE</w:t>
            </w:r>
          </w:p>
        </w:tc>
      </w:tr>
      <w:tr w:rsidR="00B628F8" w:rsidRPr="008067CB" w14:paraId="7B15D453" w14:textId="77777777" w:rsidTr="00A93219">
        <w:trPr>
          <w:trHeight w:val="755"/>
        </w:trPr>
        <w:tc>
          <w:tcPr>
            <w:tcW w:w="1496" w:type="pct"/>
            <w:tcBorders>
              <w:top w:val="single" w:sz="4" w:space="0" w:color="auto"/>
              <w:left w:val="single" w:sz="4" w:space="0" w:color="auto"/>
              <w:bottom w:val="single" w:sz="4" w:space="0" w:color="auto"/>
              <w:right w:val="single" w:sz="4" w:space="0" w:color="auto"/>
            </w:tcBorders>
            <w:hideMark/>
          </w:tcPr>
          <w:p w14:paraId="7B15D44F"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Unit Code</w:t>
            </w:r>
          </w:p>
        </w:tc>
        <w:tc>
          <w:tcPr>
            <w:tcW w:w="2257" w:type="pct"/>
            <w:tcBorders>
              <w:top w:val="single" w:sz="4" w:space="0" w:color="auto"/>
              <w:left w:val="single" w:sz="4" w:space="0" w:color="auto"/>
              <w:bottom w:val="single" w:sz="4" w:space="0" w:color="auto"/>
              <w:right w:val="single" w:sz="4" w:space="0" w:color="auto"/>
            </w:tcBorders>
            <w:hideMark/>
          </w:tcPr>
          <w:p w14:paraId="7B15D450"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Unit Title</w:t>
            </w:r>
          </w:p>
        </w:tc>
        <w:tc>
          <w:tcPr>
            <w:tcW w:w="701" w:type="pct"/>
            <w:tcBorders>
              <w:top w:val="single" w:sz="4" w:space="0" w:color="auto"/>
              <w:left w:val="single" w:sz="4" w:space="0" w:color="auto"/>
              <w:bottom w:val="single" w:sz="4" w:space="0" w:color="auto"/>
              <w:right w:val="single" w:sz="4" w:space="0" w:color="auto"/>
            </w:tcBorders>
            <w:hideMark/>
          </w:tcPr>
          <w:p w14:paraId="7B15D451"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Duration in Hours</w:t>
            </w:r>
          </w:p>
        </w:tc>
        <w:tc>
          <w:tcPr>
            <w:tcW w:w="546" w:type="pct"/>
            <w:tcBorders>
              <w:top w:val="single" w:sz="4" w:space="0" w:color="auto"/>
              <w:left w:val="single" w:sz="4" w:space="0" w:color="auto"/>
              <w:bottom w:val="single" w:sz="4" w:space="0" w:color="auto"/>
              <w:right w:val="single" w:sz="4" w:space="0" w:color="auto"/>
            </w:tcBorders>
            <w:hideMark/>
          </w:tcPr>
          <w:p w14:paraId="7B15D452"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Credit Factor</w:t>
            </w:r>
          </w:p>
        </w:tc>
      </w:tr>
      <w:tr w:rsidR="00B628F8" w:rsidRPr="008067CB" w14:paraId="7B15D458" w14:textId="77777777" w:rsidTr="00A93219">
        <w:trPr>
          <w:trHeight w:val="350"/>
        </w:trPr>
        <w:tc>
          <w:tcPr>
            <w:tcW w:w="1496" w:type="pct"/>
            <w:tcBorders>
              <w:top w:val="single" w:sz="4" w:space="0" w:color="auto"/>
              <w:left w:val="single" w:sz="4" w:space="0" w:color="auto"/>
              <w:bottom w:val="single" w:sz="4" w:space="0" w:color="auto"/>
              <w:right w:val="single" w:sz="4" w:space="0" w:color="auto"/>
            </w:tcBorders>
            <w:hideMark/>
          </w:tcPr>
          <w:p w14:paraId="7B15D454" w14:textId="77777777" w:rsidR="00B628F8" w:rsidRPr="008067CB" w:rsidRDefault="00383BD1" w:rsidP="008067CB">
            <w:pPr>
              <w:spacing w:line="360" w:lineRule="auto"/>
              <w:rPr>
                <w:rFonts w:ascii="Times New Roman" w:hAnsi="Times New Roman" w:cs="Times New Roman"/>
                <w:sz w:val="24"/>
                <w:szCs w:val="24"/>
              </w:rPr>
            </w:pPr>
            <w:r>
              <w:rPr>
                <w:rFonts w:ascii="Times New Roman" w:hAnsi="Times New Roman" w:cs="Times New Roman"/>
                <w:sz w:val="24"/>
                <w:szCs w:val="24"/>
              </w:rPr>
              <w:t>0416 3</w:t>
            </w:r>
            <w:r w:rsidR="00B628F8" w:rsidRPr="008067CB">
              <w:rPr>
                <w:rFonts w:ascii="Times New Roman" w:hAnsi="Times New Roman" w:cs="Times New Roman"/>
                <w:sz w:val="24"/>
                <w:szCs w:val="24"/>
              </w:rPr>
              <w:t>54 19A</w:t>
            </w:r>
          </w:p>
        </w:tc>
        <w:tc>
          <w:tcPr>
            <w:tcW w:w="2257" w:type="pct"/>
            <w:tcBorders>
              <w:top w:val="single" w:sz="4" w:space="0" w:color="auto"/>
              <w:left w:val="single" w:sz="4" w:space="0" w:color="auto"/>
              <w:bottom w:val="single" w:sz="4" w:space="0" w:color="auto"/>
              <w:right w:val="single" w:sz="4" w:space="0" w:color="auto"/>
            </w:tcBorders>
            <w:hideMark/>
          </w:tcPr>
          <w:p w14:paraId="7B15D455"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Receipt of goods</w:t>
            </w:r>
          </w:p>
        </w:tc>
        <w:tc>
          <w:tcPr>
            <w:tcW w:w="701" w:type="pct"/>
            <w:tcBorders>
              <w:top w:val="single" w:sz="4" w:space="0" w:color="auto"/>
              <w:left w:val="single" w:sz="4" w:space="0" w:color="auto"/>
              <w:bottom w:val="single" w:sz="4" w:space="0" w:color="auto"/>
              <w:right w:val="single" w:sz="4" w:space="0" w:color="auto"/>
            </w:tcBorders>
            <w:hideMark/>
          </w:tcPr>
          <w:p w14:paraId="7B15D456" w14:textId="77777777" w:rsidR="00B628F8" w:rsidRPr="008067CB" w:rsidRDefault="00EA0BA9" w:rsidP="008067CB">
            <w:pPr>
              <w:spacing w:line="360" w:lineRule="auto"/>
              <w:rPr>
                <w:rFonts w:ascii="Times New Roman" w:hAnsi="Times New Roman" w:cs="Times New Roman"/>
                <w:sz w:val="24"/>
                <w:szCs w:val="24"/>
              </w:rPr>
            </w:pPr>
            <w:r>
              <w:rPr>
                <w:rFonts w:ascii="Times New Roman" w:hAnsi="Times New Roman" w:cs="Times New Roman"/>
                <w:sz w:val="24"/>
                <w:szCs w:val="24"/>
              </w:rPr>
              <w:t>80</w:t>
            </w:r>
          </w:p>
        </w:tc>
        <w:tc>
          <w:tcPr>
            <w:tcW w:w="546" w:type="pct"/>
            <w:tcBorders>
              <w:top w:val="single" w:sz="4" w:space="0" w:color="auto"/>
              <w:left w:val="single" w:sz="4" w:space="0" w:color="auto"/>
              <w:bottom w:val="single" w:sz="4" w:space="0" w:color="auto"/>
              <w:right w:val="single" w:sz="4" w:space="0" w:color="auto"/>
            </w:tcBorders>
            <w:hideMark/>
          </w:tcPr>
          <w:p w14:paraId="7B15D457" w14:textId="77777777" w:rsidR="00B628F8" w:rsidRPr="008067CB" w:rsidRDefault="00EA0BA9" w:rsidP="008067CB">
            <w:pPr>
              <w:spacing w:line="360" w:lineRule="auto"/>
              <w:rPr>
                <w:rFonts w:ascii="Times New Roman" w:hAnsi="Times New Roman" w:cs="Times New Roman"/>
                <w:sz w:val="24"/>
                <w:szCs w:val="24"/>
              </w:rPr>
            </w:pPr>
            <w:r>
              <w:rPr>
                <w:rFonts w:ascii="Times New Roman" w:hAnsi="Times New Roman" w:cs="Times New Roman"/>
                <w:sz w:val="24"/>
                <w:szCs w:val="24"/>
              </w:rPr>
              <w:t>8</w:t>
            </w:r>
            <w:r w:rsidR="00B628F8" w:rsidRPr="008067CB">
              <w:rPr>
                <w:rFonts w:ascii="Times New Roman" w:hAnsi="Times New Roman" w:cs="Times New Roman"/>
                <w:sz w:val="24"/>
                <w:szCs w:val="24"/>
              </w:rPr>
              <w:t>.0</w:t>
            </w:r>
          </w:p>
        </w:tc>
      </w:tr>
      <w:tr w:rsidR="00B628F8" w:rsidRPr="008067CB" w14:paraId="7B15D45D" w14:textId="77777777" w:rsidTr="00383BD1">
        <w:trPr>
          <w:trHeight w:val="773"/>
        </w:trPr>
        <w:tc>
          <w:tcPr>
            <w:tcW w:w="1496" w:type="pct"/>
            <w:tcBorders>
              <w:top w:val="single" w:sz="4" w:space="0" w:color="auto"/>
              <w:left w:val="single" w:sz="4" w:space="0" w:color="auto"/>
              <w:bottom w:val="single" w:sz="4" w:space="0" w:color="auto"/>
              <w:right w:val="single" w:sz="4" w:space="0" w:color="auto"/>
            </w:tcBorders>
            <w:hideMark/>
          </w:tcPr>
          <w:p w14:paraId="7B15D459" w14:textId="77777777" w:rsidR="00B628F8" w:rsidRPr="008067CB" w:rsidRDefault="00383BD1" w:rsidP="008067CB">
            <w:pPr>
              <w:spacing w:line="360" w:lineRule="auto"/>
              <w:rPr>
                <w:rFonts w:ascii="Times New Roman" w:hAnsi="Times New Roman" w:cs="Times New Roman"/>
                <w:sz w:val="24"/>
                <w:szCs w:val="24"/>
              </w:rPr>
            </w:pPr>
            <w:r>
              <w:rPr>
                <w:rFonts w:ascii="Times New Roman" w:hAnsi="Times New Roman" w:cs="Times New Roman"/>
                <w:sz w:val="24"/>
                <w:szCs w:val="24"/>
              </w:rPr>
              <w:t>0416 3</w:t>
            </w:r>
            <w:r w:rsidR="00B628F8" w:rsidRPr="008067CB">
              <w:rPr>
                <w:rFonts w:ascii="Times New Roman" w:hAnsi="Times New Roman" w:cs="Times New Roman"/>
                <w:sz w:val="24"/>
                <w:szCs w:val="24"/>
              </w:rPr>
              <w:t>54 20A</w:t>
            </w:r>
          </w:p>
        </w:tc>
        <w:tc>
          <w:tcPr>
            <w:tcW w:w="2257" w:type="pct"/>
            <w:tcBorders>
              <w:top w:val="single" w:sz="4" w:space="0" w:color="auto"/>
              <w:left w:val="single" w:sz="4" w:space="0" w:color="auto"/>
              <w:bottom w:val="single" w:sz="4" w:space="0" w:color="auto"/>
              <w:right w:val="single" w:sz="4" w:space="0" w:color="auto"/>
            </w:tcBorders>
            <w:hideMark/>
          </w:tcPr>
          <w:p w14:paraId="7B15D45A"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Classification and coding of procured goods</w:t>
            </w:r>
          </w:p>
        </w:tc>
        <w:tc>
          <w:tcPr>
            <w:tcW w:w="701" w:type="pct"/>
            <w:tcBorders>
              <w:top w:val="single" w:sz="4" w:space="0" w:color="auto"/>
              <w:left w:val="single" w:sz="4" w:space="0" w:color="auto"/>
              <w:bottom w:val="single" w:sz="4" w:space="0" w:color="auto"/>
              <w:right w:val="single" w:sz="4" w:space="0" w:color="auto"/>
            </w:tcBorders>
            <w:hideMark/>
          </w:tcPr>
          <w:p w14:paraId="7B15D45B"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14:paraId="7B15D45C"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r>
      <w:tr w:rsidR="00B628F8" w:rsidRPr="008067CB" w14:paraId="7B15D462" w14:textId="77777777" w:rsidTr="00A93219">
        <w:trPr>
          <w:trHeight w:val="288"/>
        </w:trPr>
        <w:tc>
          <w:tcPr>
            <w:tcW w:w="1496" w:type="pct"/>
            <w:tcBorders>
              <w:top w:val="single" w:sz="4" w:space="0" w:color="auto"/>
              <w:left w:val="single" w:sz="4" w:space="0" w:color="auto"/>
              <w:bottom w:val="single" w:sz="4" w:space="0" w:color="auto"/>
              <w:right w:val="single" w:sz="4" w:space="0" w:color="auto"/>
            </w:tcBorders>
            <w:hideMark/>
          </w:tcPr>
          <w:p w14:paraId="7B15D45E" w14:textId="77777777" w:rsidR="00B628F8" w:rsidRPr="008067CB" w:rsidRDefault="00383BD1" w:rsidP="008067CB">
            <w:pPr>
              <w:spacing w:line="360" w:lineRule="auto"/>
              <w:rPr>
                <w:rFonts w:ascii="Times New Roman" w:hAnsi="Times New Roman" w:cs="Times New Roman"/>
                <w:sz w:val="24"/>
                <w:szCs w:val="24"/>
              </w:rPr>
            </w:pPr>
            <w:r>
              <w:rPr>
                <w:rFonts w:ascii="Times New Roman" w:hAnsi="Times New Roman" w:cs="Times New Roman"/>
                <w:sz w:val="24"/>
                <w:szCs w:val="24"/>
              </w:rPr>
              <w:t>0416 3</w:t>
            </w:r>
            <w:r w:rsidR="00B628F8" w:rsidRPr="008067CB">
              <w:rPr>
                <w:rFonts w:ascii="Times New Roman" w:hAnsi="Times New Roman" w:cs="Times New Roman"/>
                <w:sz w:val="24"/>
                <w:szCs w:val="24"/>
              </w:rPr>
              <w:t>54 21A</w:t>
            </w:r>
          </w:p>
        </w:tc>
        <w:tc>
          <w:tcPr>
            <w:tcW w:w="2257" w:type="pct"/>
            <w:tcBorders>
              <w:top w:val="single" w:sz="4" w:space="0" w:color="auto"/>
              <w:left w:val="single" w:sz="4" w:space="0" w:color="auto"/>
              <w:bottom w:val="single" w:sz="4" w:space="0" w:color="auto"/>
              <w:right w:val="single" w:sz="4" w:space="0" w:color="auto"/>
            </w:tcBorders>
            <w:hideMark/>
          </w:tcPr>
          <w:p w14:paraId="7B15D45F" w14:textId="77777777" w:rsidR="00B628F8" w:rsidRPr="008067CB" w:rsidRDefault="006F7964" w:rsidP="008067CB">
            <w:pPr>
              <w:spacing w:line="360" w:lineRule="auto"/>
              <w:rPr>
                <w:rFonts w:ascii="Times New Roman" w:hAnsi="Times New Roman" w:cs="Times New Roman"/>
                <w:sz w:val="24"/>
                <w:szCs w:val="24"/>
              </w:rPr>
            </w:pPr>
            <w:r>
              <w:rPr>
                <w:rFonts w:ascii="Times New Roman" w:hAnsi="Times New Roman" w:cs="Times New Roman"/>
                <w:sz w:val="24"/>
                <w:szCs w:val="24"/>
              </w:rPr>
              <w:t>Storage of goods</w:t>
            </w:r>
          </w:p>
        </w:tc>
        <w:tc>
          <w:tcPr>
            <w:tcW w:w="701" w:type="pct"/>
            <w:tcBorders>
              <w:top w:val="single" w:sz="4" w:space="0" w:color="auto"/>
              <w:left w:val="single" w:sz="4" w:space="0" w:color="auto"/>
              <w:bottom w:val="single" w:sz="4" w:space="0" w:color="auto"/>
              <w:right w:val="single" w:sz="4" w:space="0" w:color="auto"/>
            </w:tcBorders>
            <w:hideMark/>
          </w:tcPr>
          <w:p w14:paraId="7B15D460"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14:paraId="7B15D461"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r>
      <w:tr w:rsidR="00B628F8" w:rsidRPr="008067CB" w14:paraId="7B15D467" w14:textId="77777777" w:rsidTr="00A93219">
        <w:trPr>
          <w:trHeight w:val="288"/>
        </w:trPr>
        <w:tc>
          <w:tcPr>
            <w:tcW w:w="1496" w:type="pct"/>
            <w:tcBorders>
              <w:top w:val="single" w:sz="4" w:space="0" w:color="auto"/>
              <w:left w:val="single" w:sz="4" w:space="0" w:color="auto"/>
              <w:bottom w:val="single" w:sz="4" w:space="0" w:color="auto"/>
              <w:right w:val="single" w:sz="4" w:space="0" w:color="auto"/>
            </w:tcBorders>
          </w:tcPr>
          <w:p w14:paraId="7B15D463" w14:textId="77777777" w:rsidR="00B628F8" w:rsidRPr="008067CB" w:rsidRDefault="00B628F8" w:rsidP="008067CB">
            <w:pPr>
              <w:spacing w:line="360" w:lineRule="auto"/>
              <w:rPr>
                <w:rFonts w:ascii="Times New Roman" w:hAnsi="Times New Roman" w:cs="Times New Roman"/>
                <w:sz w:val="24"/>
                <w:szCs w:val="24"/>
              </w:rPr>
            </w:pPr>
          </w:p>
        </w:tc>
        <w:tc>
          <w:tcPr>
            <w:tcW w:w="2257" w:type="pct"/>
            <w:tcBorders>
              <w:top w:val="single" w:sz="4" w:space="0" w:color="auto"/>
              <w:left w:val="single" w:sz="4" w:space="0" w:color="auto"/>
              <w:bottom w:val="single" w:sz="4" w:space="0" w:color="auto"/>
              <w:right w:val="single" w:sz="4" w:space="0" w:color="auto"/>
            </w:tcBorders>
            <w:hideMark/>
          </w:tcPr>
          <w:p w14:paraId="7B15D464"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hideMark/>
          </w:tcPr>
          <w:p w14:paraId="7B15D465" w14:textId="77777777" w:rsidR="00B628F8" w:rsidRPr="008067CB" w:rsidRDefault="00EA0BA9" w:rsidP="008067CB">
            <w:pPr>
              <w:spacing w:line="360" w:lineRule="auto"/>
              <w:rPr>
                <w:rFonts w:ascii="Times New Roman" w:hAnsi="Times New Roman" w:cs="Times New Roman"/>
                <w:b/>
                <w:sz w:val="24"/>
                <w:szCs w:val="24"/>
              </w:rPr>
            </w:pPr>
            <w:r>
              <w:rPr>
                <w:rFonts w:ascii="Times New Roman" w:hAnsi="Times New Roman" w:cs="Times New Roman"/>
                <w:b/>
                <w:sz w:val="24"/>
                <w:szCs w:val="24"/>
              </w:rPr>
              <w:t>28</w:t>
            </w:r>
            <w:r w:rsidR="00B628F8" w:rsidRPr="008067CB">
              <w:rPr>
                <w:rFonts w:ascii="Times New Roman" w:hAnsi="Times New Roman" w:cs="Times New Roman"/>
                <w:b/>
                <w:sz w:val="24"/>
                <w:szCs w:val="24"/>
              </w:rPr>
              <w:t>0</w:t>
            </w:r>
          </w:p>
        </w:tc>
        <w:tc>
          <w:tcPr>
            <w:tcW w:w="546" w:type="pct"/>
            <w:tcBorders>
              <w:top w:val="single" w:sz="4" w:space="0" w:color="auto"/>
              <w:left w:val="single" w:sz="4" w:space="0" w:color="auto"/>
              <w:bottom w:val="single" w:sz="4" w:space="0" w:color="auto"/>
              <w:right w:val="single" w:sz="4" w:space="0" w:color="auto"/>
            </w:tcBorders>
            <w:hideMark/>
          </w:tcPr>
          <w:p w14:paraId="7B15D466" w14:textId="77777777" w:rsidR="00B628F8" w:rsidRPr="008067CB" w:rsidRDefault="00EA0BA9" w:rsidP="008067CB">
            <w:pPr>
              <w:spacing w:line="360" w:lineRule="auto"/>
              <w:rPr>
                <w:rFonts w:ascii="Times New Roman" w:hAnsi="Times New Roman" w:cs="Times New Roman"/>
                <w:b/>
                <w:sz w:val="24"/>
                <w:szCs w:val="24"/>
              </w:rPr>
            </w:pPr>
            <w:r>
              <w:rPr>
                <w:rFonts w:ascii="Times New Roman" w:hAnsi="Times New Roman" w:cs="Times New Roman"/>
                <w:b/>
                <w:sz w:val="24"/>
                <w:szCs w:val="24"/>
              </w:rPr>
              <w:t>28</w:t>
            </w:r>
            <w:r w:rsidR="00B628F8" w:rsidRPr="008067CB">
              <w:rPr>
                <w:rFonts w:ascii="Times New Roman" w:hAnsi="Times New Roman" w:cs="Times New Roman"/>
                <w:b/>
                <w:sz w:val="24"/>
                <w:szCs w:val="24"/>
              </w:rPr>
              <w:t>.0</w:t>
            </w:r>
          </w:p>
        </w:tc>
      </w:tr>
      <w:tr w:rsidR="00B628F8" w:rsidRPr="008067CB" w14:paraId="7B15D469" w14:textId="77777777" w:rsidTr="00A93219">
        <w:trPr>
          <w:trHeight w:val="288"/>
        </w:trPr>
        <w:tc>
          <w:tcPr>
            <w:tcW w:w="5000" w:type="pct"/>
            <w:gridSpan w:val="4"/>
            <w:tcBorders>
              <w:top w:val="single" w:sz="4" w:space="0" w:color="auto"/>
              <w:left w:val="single" w:sz="4" w:space="0" w:color="auto"/>
              <w:bottom w:val="single" w:sz="4" w:space="0" w:color="auto"/>
              <w:right w:val="single" w:sz="4" w:space="0" w:color="auto"/>
            </w:tcBorders>
            <w:hideMark/>
          </w:tcPr>
          <w:p w14:paraId="7B15D468"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sz w:val="24"/>
                <w:szCs w:val="24"/>
              </w:rPr>
              <w:tab/>
            </w:r>
            <w:r w:rsidRPr="008067CB">
              <w:rPr>
                <w:rFonts w:ascii="Times New Roman" w:hAnsi="Times New Roman" w:cs="Times New Roman"/>
                <w:b/>
                <w:sz w:val="24"/>
                <w:szCs w:val="24"/>
              </w:rPr>
              <w:t>MODULE TWO</w:t>
            </w:r>
          </w:p>
        </w:tc>
      </w:tr>
      <w:tr w:rsidR="00B628F8" w:rsidRPr="008067CB" w14:paraId="7B15D46E" w14:textId="77777777" w:rsidTr="00A93219">
        <w:trPr>
          <w:trHeight w:val="440"/>
        </w:trPr>
        <w:tc>
          <w:tcPr>
            <w:tcW w:w="1496" w:type="pct"/>
            <w:tcBorders>
              <w:top w:val="single" w:sz="4" w:space="0" w:color="auto"/>
              <w:left w:val="single" w:sz="4" w:space="0" w:color="auto"/>
              <w:bottom w:val="single" w:sz="4" w:space="0" w:color="auto"/>
              <w:right w:val="single" w:sz="4" w:space="0" w:color="auto"/>
            </w:tcBorders>
            <w:hideMark/>
          </w:tcPr>
          <w:p w14:paraId="7B15D46A" w14:textId="77777777" w:rsidR="00B628F8" w:rsidRPr="008067CB" w:rsidRDefault="00383BD1" w:rsidP="008067CB">
            <w:pPr>
              <w:spacing w:line="360" w:lineRule="auto"/>
              <w:rPr>
                <w:rFonts w:ascii="Times New Roman" w:hAnsi="Times New Roman" w:cs="Times New Roman"/>
                <w:sz w:val="24"/>
                <w:szCs w:val="24"/>
              </w:rPr>
            </w:pPr>
            <w:r>
              <w:rPr>
                <w:rFonts w:ascii="Times New Roman" w:hAnsi="Times New Roman" w:cs="Times New Roman"/>
                <w:sz w:val="24"/>
                <w:szCs w:val="24"/>
              </w:rPr>
              <w:t>0721 3</w:t>
            </w:r>
            <w:r w:rsidR="00B628F8" w:rsidRPr="008067CB">
              <w:rPr>
                <w:rFonts w:ascii="Times New Roman" w:hAnsi="Times New Roman" w:cs="Times New Roman"/>
                <w:sz w:val="24"/>
                <w:szCs w:val="24"/>
              </w:rPr>
              <w:t>54 22A</w:t>
            </w:r>
          </w:p>
        </w:tc>
        <w:tc>
          <w:tcPr>
            <w:tcW w:w="2257" w:type="pct"/>
            <w:tcBorders>
              <w:top w:val="single" w:sz="4" w:space="0" w:color="auto"/>
              <w:left w:val="single" w:sz="4" w:space="0" w:color="auto"/>
              <w:bottom w:val="single" w:sz="4" w:space="0" w:color="auto"/>
              <w:right w:val="single" w:sz="4" w:space="0" w:color="auto"/>
            </w:tcBorders>
            <w:hideMark/>
          </w:tcPr>
          <w:p w14:paraId="7B15D46B" w14:textId="77777777" w:rsidR="00B628F8" w:rsidRPr="008067CB" w:rsidRDefault="006F7964" w:rsidP="008067CB">
            <w:pPr>
              <w:spacing w:line="360" w:lineRule="auto"/>
              <w:rPr>
                <w:rFonts w:ascii="Times New Roman" w:hAnsi="Times New Roman" w:cs="Times New Roman"/>
                <w:sz w:val="24"/>
                <w:szCs w:val="24"/>
              </w:rPr>
            </w:pPr>
            <w:r>
              <w:rPr>
                <w:rFonts w:ascii="Times New Roman" w:hAnsi="Times New Roman" w:cs="Times New Roman"/>
                <w:sz w:val="24"/>
                <w:szCs w:val="24"/>
              </w:rPr>
              <w:t>S</w:t>
            </w:r>
            <w:r w:rsidR="00B628F8" w:rsidRPr="008067CB">
              <w:rPr>
                <w:rFonts w:ascii="Times New Roman" w:hAnsi="Times New Roman" w:cs="Times New Roman"/>
                <w:sz w:val="24"/>
                <w:szCs w:val="24"/>
              </w:rPr>
              <w:t>tored goods</w:t>
            </w:r>
            <w:r>
              <w:rPr>
                <w:rFonts w:ascii="Times New Roman" w:hAnsi="Times New Roman" w:cs="Times New Roman"/>
                <w:sz w:val="24"/>
                <w:szCs w:val="24"/>
              </w:rPr>
              <w:t xml:space="preserve"> preservation</w:t>
            </w:r>
          </w:p>
        </w:tc>
        <w:tc>
          <w:tcPr>
            <w:tcW w:w="701" w:type="pct"/>
            <w:tcBorders>
              <w:top w:val="single" w:sz="4" w:space="0" w:color="auto"/>
              <w:left w:val="single" w:sz="4" w:space="0" w:color="auto"/>
              <w:bottom w:val="single" w:sz="4" w:space="0" w:color="auto"/>
              <w:right w:val="single" w:sz="4" w:space="0" w:color="auto"/>
            </w:tcBorders>
            <w:hideMark/>
          </w:tcPr>
          <w:p w14:paraId="7B15D46C"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14:paraId="7B15D46D"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r>
      <w:tr w:rsidR="00B628F8" w:rsidRPr="008067CB" w14:paraId="7B15D473" w14:textId="77777777" w:rsidTr="00A93219">
        <w:trPr>
          <w:trHeight w:val="387"/>
        </w:trPr>
        <w:tc>
          <w:tcPr>
            <w:tcW w:w="1496" w:type="pct"/>
            <w:tcBorders>
              <w:top w:val="single" w:sz="4" w:space="0" w:color="auto"/>
              <w:left w:val="single" w:sz="4" w:space="0" w:color="auto"/>
              <w:bottom w:val="single" w:sz="4" w:space="0" w:color="auto"/>
              <w:right w:val="single" w:sz="4" w:space="0" w:color="auto"/>
            </w:tcBorders>
            <w:hideMark/>
          </w:tcPr>
          <w:p w14:paraId="7B15D46F" w14:textId="77777777" w:rsidR="00B628F8" w:rsidRPr="008067CB" w:rsidRDefault="00383BD1" w:rsidP="008067CB">
            <w:pPr>
              <w:spacing w:line="360" w:lineRule="auto"/>
              <w:rPr>
                <w:rFonts w:ascii="Times New Roman" w:hAnsi="Times New Roman" w:cs="Times New Roman"/>
                <w:sz w:val="24"/>
                <w:szCs w:val="24"/>
              </w:rPr>
            </w:pPr>
            <w:r>
              <w:rPr>
                <w:rFonts w:ascii="Times New Roman" w:hAnsi="Times New Roman" w:cs="Times New Roman"/>
                <w:sz w:val="24"/>
                <w:szCs w:val="24"/>
              </w:rPr>
              <w:t>0416 3</w:t>
            </w:r>
            <w:r w:rsidR="00B628F8" w:rsidRPr="008067CB">
              <w:rPr>
                <w:rFonts w:ascii="Times New Roman" w:hAnsi="Times New Roman" w:cs="Times New Roman"/>
                <w:sz w:val="24"/>
                <w:szCs w:val="24"/>
              </w:rPr>
              <w:t>54 23A</w:t>
            </w:r>
          </w:p>
        </w:tc>
        <w:tc>
          <w:tcPr>
            <w:tcW w:w="2257" w:type="pct"/>
            <w:tcBorders>
              <w:top w:val="single" w:sz="4" w:space="0" w:color="auto"/>
              <w:left w:val="single" w:sz="4" w:space="0" w:color="auto"/>
              <w:bottom w:val="single" w:sz="4" w:space="0" w:color="auto"/>
              <w:right w:val="single" w:sz="4" w:space="0" w:color="auto"/>
            </w:tcBorders>
            <w:hideMark/>
          </w:tcPr>
          <w:p w14:paraId="7B15D470" w14:textId="77777777" w:rsidR="00B628F8" w:rsidRPr="008067CB" w:rsidRDefault="006F7964" w:rsidP="008067CB">
            <w:pPr>
              <w:spacing w:line="360" w:lineRule="auto"/>
              <w:rPr>
                <w:rFonts w:ascii="Times New Roman" w:hAnsi="Times New Roman" w:cs="Times New Roman"/>
                <w:sz w:val="24"/>
                <w:szCs w:val="24"/>
              </w:rPr>
            </w:pPr>
            <w:r>
              <w:rPr>
                <w:rFonts w:ascii="Times New Roman" w:hAnsi="Times New Roman" w:cs="Times New Roman"/>
                <w:sz w:val="24"/>
                <w:szCs w:val="24"/>
              </w:rPr>
              <w:t>Issuance and dispatch of</w:t>
            </w:r>
            <w:r w:rsidR="00B628F8" w:rsidRPr="008067CB">
              <w:rPr>
                <w:rFonts w:ascii="Times New Roman" w:hAnsi="Times New Roman" w:cs="Times New Roman"/>
                <w:sz w:val="24"/>
                <w:szCs w:val="24"/>
              </w:rPr>
              <w:t xml:space="preserve"> goods</w:t>
            </w:r>
          </w:p>
        </w:tc>
        <w:tc>
          <w:tcPr>
            <w:tcW w:w="701" w:type="pct"/>
            <w:tcBorders>
              <w:top w:val="single" w:sz="4" w:space="0" w:color="auto"/>
              <w:left w:val="single" w:sz="4" w:space="0" w:color="auto"/>
              <w:bottom w:val="single" w:sz="4" w:space="0" w:color="auto"/>
              <w:right w:val="single" w:sz="4" w:space="0" w:color="auto"/>
            </w:tcBorders>
            <w:hideMark/>
          </w:tcPr>
          <w:p w14:paraId="7B15D471"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14:paraId="7B15D472"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r>
      <w:tr w:rsidR="00B628F8" w:rsidRPr="008067CB" w14:paraId="7B15D478" w14:textId="77777777" w:rsidTr="00A93219">
        <w:trPr>
          <w:trHeight w:val="288"/>
        </w:trPr>
        <w:tc>
          <w:tcPr>
            <w:tcW w:w="1496" w:type="pct"/>
            <w:tcBorders>
              <w:top w:val="single" w:sz="4" w:space="0" w:color="auto"/>
              <w:left w:val="single" w:sz="4" w:space="0" w:color="auto"/>
              <w:bottom w:val="single" w:sz="4" w:space="0" w:color="auto"/>
              <w:right w:val="single" w:sz="4" w:space="0" w:color="auto"/>
            </w:tcBorders>
            <w:hideMark/>
          </w:tcPr>
          <w:p w14:paraId="7B15D474" w14:textId="77777777" w:rsidR="00B628F8" w:rsidRPr="008067CB" w:rsidRDefault="00383BD1" w:rsidP="008067CB">
            <w:pPr>
              <w:spacing w:line="360" w:lineRule="auto"/>
              <w:rPr>
                <w:rFonts w:ascii="Times New Roman" w:hAnsi="Times New Roman" w:cs="Times New Roman"/>
                <w:sz w:val="24"/>
                <w:szCs w:val="24"/>
              </w:rPr>
            </w:pPr>
            <w:r>
              <w:rPr>
                <w:rFonts w:ascii="Times New Roman" w:hAnsi="Times New Roman" w:cs="Times New Roman"/>
                <w:sz w:val="24"/>
                <w:szCs w:val="24"/>
              </w:rPr>
              <w:t>0416 3</w:t>
            </w:r>
            <w:r w:rsidR="00B628F8" w:rsidRPr="008067CB">
              <w:rPr>
                <w:rFonts w:ascii="Times New Roman" w:hAnsi="Times New Roman" w:cs="Times New Roman"/>
                <w:sz w:val="24"/>
                <w:szCs w:val="24"/>
              </w:rPr>
              <w:t>54 24A</w:t>
            </w:r>
          </w:p>
        </w:tc>
        <w:tc>
          <w:tcPr>
            <w:tcW w:w="2257" w:type="pct"/>
            <w:tcBorders>
              <w:top w:val="single" w:sz="4" w:space="0" w:color="auto"/>
              <w:left w:val="single" w:sz="4" w:space="0" w:color="auto"/>
              <w:bottom w:val="single" w:sz="4" w:space="0" w:color="auto"/>
              <w:right w:val="single" w:sz="4" w:space="0" w:color="auto"/>
            </w:tcBorders>
            <w:hideMark/>
          </w:tcPr>
          <w:p w14:paraId="7B15D475"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Stores safety and security</w:t>
            </w:r>
          </w:p>
        </w:tc>
        <w:tc>
          <w:tcPr>
            <w:tcW w:w="701" w:type="pct"/>
            <w:tcBorders>
              <w:top w:val="single" w:sz="4" w:space="0" w:color="auto"/>
              <w:left w:val="single" w:sz="4" w:space="0" w:color="auto"/>
              <w:bottom w:val="single" w:sz="4" w:space="0" w:color="auto"/>
              <w:right w:val="single" w:sz="4" w:space="0" w:color="auto"/>
            </w:tcBorders>
            <w:hideMark/>
          </w:tcPr>
          <w:p w14:paraId="7B15D476"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c>
          <w:tcPr>
            <w:tcW w:w="546" w:type="pct"/>
            <w:tcBorders>
              <w:top w:val="single" w:sz="4" w:space="0" w:color="auto"/>
              <w:left w:val="single" w:sz="4" w:space="0" w:color="auto"/>
              <w:bottom w:val="single" w:sz="4" w:space="0" w:color="auto"/>
              <w:right w:val="single" w:sz="4" w:space="0" w:color="auto"/>
            </w:tcBorders>
            <w:hideMark/>
          </w:tcPr>
          <w:p w14:paraId="7B15D477" w14:textId="77777777" w:rsidR="00B628F8" w:rsidRPr="008067CB" w:rsidRDefault="00B628F8" w:rsidP="008067CB">
            <w:pPr>
              <w:spacing w:line="360" w:lineRule="auto"/>
              <w:rPr>
                <w:rFonts w:ascii="Times New Roman" w:hAnsi="Times New Roman" w:cs="Times New Roman"/>
                <w:sz w:val="24"/>
                <w:szCs w:val="24"/>
              </w:rPr>
            </w:pPr>
            <w:r w:rsidRPr="008067CB">
              <w:rPr>
                <w:rFonts w:ascii="Times New Roman" w:hAnsi="Times New Roman" w:cs="Times New Roman"/>
                <w:sz w:val="24"/>
                <w:szCs w:val="24"/>
              </w:rPr>
              <w:t>10.0</w:t>
            </w:r>
          </w:p>
        </w:tc>
      </w:tr>
      <w:tr w:rsidR="00B628F8" w:rsidRPr="008067CB" w14:paraId="7B15D47D" w14:textId="77777777" w:rsidTr="00A93219">
        <w:trPr>
          <w:trHeight w:val="288"/>
        </w:trPr>
        <w:tc>
          <w:tcPr>
            <w:tcW w:w="1496" w:type="pct"/>
            <w:tcBorders>
              <w:top w:val="single" w:sz="4" w:space="0" w:color="auto"/>
              <w:left w:val="single" w:sz="4" w:space="0" w:color="auto"/>
              <w:bottom w:val="single" w:sz="4" w:space="0" w:color="auto"/>
              <w:right w:val="single" w:sz="4" w:space="0" w:color="auto"/>
            </w:tcBorders>
          </w:tcPr>
          <w:p w14:paraId="7B15D479" w14:textId="77777777" w:rsidR="00B628F8" w:rsidRPr="008067CB" w:rsidRDefault="00B628F8" w:rsidP="008067CB">
            <w:pPr>
              <w:spacing w:line="360" w:lineRule="auto"/>
              <w:rPr>
                <w:rFonts w:ascii="Times New Roman" w:hAnsi="Times New Roman" w:cs="Times New Roman"/>
                <w:sz w:val="24"/>
                <w:szCs w:val="24"/>
              </w:rPr>
            </w:pPr>
          </w:p>
        </w:tc>
        <w:tc>
          <w:tcPr>
            <w:tcW w:w="2257" w:type="pct"/>
            <w:tcBorders>
              <w:top w:val="single" w:sz="4" w:space="0" w:color="auto"/>
              <w:left w:val="single" w:sz="4" w:space="0" w:color="auto"/>
              <w:bottom w:val="single" w:sz="4" w:space="0" w:color="auto"/>
              <w:right w:val="single" w:sz="4" w:space="0" w:color="auto"/>
            </w:tcBorders>
            <w:hideMark/>
          </w:tcPr>
          <w:p w14:paraId="7B15D47A"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TOTAL</w:t>
            </w:r>
          </w:p>
        </w:tc>
        <w:tc>
          <w:tcPr>
            <w:tcW w:w="701" w:type="pct"/>
            <w:tcBorders>
              <w:top w:val="single" w:sz="4" w:space="0" w:color="auto"/>
              <w:left w:val="single" w:sz="4" w:space="0" w:color="auto"/>
              <w:bottom w:val="single" w:sz="4" w:space="0" w:color="auto"/>
              <w:right w:val="single" w:sz="4" w:space="0" w:color="auto"/>
            </w:tcBorders>
            <w:hideMark/>
          </w:tcPr>
          <w:p w14:paraId="7B15D47B"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300</w:t>
            </w:r>
          </w:p>
        </w:tc>
        <w:tc>
          <w:tcPr>
            <w:tcW w:w="546" w:type="pct"/>
            <w:tcBorders>
              <w:top w:val="single" w:sz="4" w:space="0" w:color="auto"/>
              <w:left w:val="single" w:sz="4" w:space="0" w:color="auto"/>
              <w:bottom w:val="single" w:sz="4" w:space="0" w:color="auto"/>
              <w:right w:val="single" w:sz="4" w:space="0" w:color="auto"/>
            </w:tcBorders>
            <w:hideMark/>
          </w:tcPr>
          <w:p w14:paraId="7B15D47C"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30.0</w:t>
            </w:r>
          </w:p>
        </w:tc>
      </w:tr>
      <w:tr w:rsidR="00B628F8" w:rsidRPr="008067CB" w14:paraId="7B15D481" w14:textId="77777777" w:rsidTr="00B628F8">
        <w:trPr>
          <w:trHeight w:val="288"/>
        </w:trPr>
        <w:tc>
          <w:tcPr>
            <w:tcW w:w="3753" w:type="pct"/>
            <w:gridSpan w:val="2"/>
            <w:tcBorders>
              <w:top w:val="single" w:sz="4" w:space="0" w:color="auto"/>
              <w:left w:val="single" w:sz="4" w:space="0" w:color="auto"/>
              <w:bottom w:val="single" w:sz="4" w:space="0" w:color="auto"/>
              <w:right w:val="single" w:sz="4" w:space="0" w:color="auto"/>
            </w:tcBorders>
          </w:tcPr>
          <w:p w14:paraId="7B15D47E"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 xml:space="preserve">Industrial </w:t>
            </w:r>
            <w:r w:rsidR="007461CD" w:rsidRPr="008067CB">
              <w:rPr>
                <w:rFonts w:ascii="Times New Roman" w:hAnsi="Times New Roman" w:cs="Times New Roman"/>
                <w:b/>
                <w:sz w:val="24"/>
                <w:szCs w:val="24"/>
              </w:rPr>
              <w:t>Training</w:t>
            </w:r>
          </w:p>
        </w:tc>
        <w:tc>
          <w:tcPr>
            <w:tcW w:w="701" w:type="pct"/>
            <w:tcBorders>
              <w:top w:val="single" w:sz="4" w:space="0" w:color="auto"/>
              <w:left w:val="single" w:sz="4" w:space="0" w:color="auto"/>
              <w:bottom w:val="single" w:sz="4" w:space="0" w:color="auto"/>
              <w:right w:val="single" w:sz="4" w:space="0" w:color="auto"/>
            </w:tcBorders>
          </w:tcPr>
          <w:p w14:paraId="7B15D47F"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320</w:t>
            </w:r>
          </w:p>
        </w:tc>
        <w:tc>
          <w:tcPr>
            <w:tcW w:w="546" w:type="pct"/>
            <w:tcBorders>
              <w:top w:val="single" w:sz="4" w:space="0" w:color="auto"/>
              <w:left w:val="single" w:sz="4" w:space="0" w:color="auto"/>
              <w:bottom w:val="single" w:sz="4" w:space="0" w:color="auto"/>
              <w:right w:val="single" w:sz="4" w:space="0" w:color="auto"/>
            </w:tcBorders>
          </w:tcPr>
          <w:p w14:paraId="7B15D480"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32.0</w:t>
            </w:r>
          </w:p>
        </w:tc>
      </w:tr>
      <w:tr w:rsidR="00B628F8" w:rsidRPr="008067CB" w14:paraId="7B15D485" w14:textId="77777777" w:rsidTr="00B628F8">
        <w:trPr>
          <w:trHeight w:val="288"/>
        </w:trPr>
        <w:tc>
          <w:tcPr>
            <w:tcW w:w="3753" w:type="pct"/>
            <w:gridSpan w:val="2"/>
            <w:tcBorders>
              <w:top w:val="single" w:sz="4" w:space="0" w:color="auto"/>
              <w:left w:val="single" w:sz="4" w:space="0" w:color="auto"/>
              <w:bottom w:val="single" w:sz="4" w:space="0" w:color="auto"/>
              <w:right w:val="single" w:sz="4" w:space="0" w:color="auto"/>
            </w:tcBorders>
          </w:tcPr>
          <w:p w14:paraId="7B15D482" w14:textId="77777777" w:rsidR="00B628F8" w:rsidRPr="008067CB" w:rsidRDefault="00B628F8"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t>GRAND TOTAL</w:t>
            </w:r>
          </w:p>
        </w:tc>
        <w:tc>
          <w:tcPr>
            <w:tcW w:w="701" w:type="pct"/>
            <w:tcBorders>
              <w:top w:val="single" w:sz="4" w:space="0" w:color="auto"/>
              <w:left w:val="single" w:sz="4" w:space="0" w:color="auto"/>
              <w:bottom w:val="single" w:sz="4" w:space="0" w:color="auto"/>
              <w:right w:val="single" w:sz="4" w:space="0" w:color="auto"/>
            </w:tcBorders>
          </w:tcPr>
          <w:p w14:paraId="7B15D483" w14:textId="77777777" w:rsidR="00B628F8" w:rsidRPr="008067CB" w:rsidRDefault="00EA0BA9" w:rsidP="008067CB">
            <w:pPr>
              <w:spacing w:line="360" w:lineRule="auto"/>
              <w:rPr>
                <w:rFonts w:ascii="Times New Roman" w:hAnsi="Times New Roman" w:cs="Times New Roman"/>
                <w:b/>
                <w:sz w:val="24"/>
                <w:szCs w:val="24"/>
              </w:rPr>
            </w:pPr>
            <w:r>
              <w:rPr>
                <w:rFonts w:ascii="Times New Roman" w:hAnsi="Times New Roman" w:cs="Times New Roman"/>
                <w:b/>
                <w:sz w:val="24"/>
                <w:szCs w:val="24"/>
              </w:rPr>
              <w:t>90</w:t>
            </w:r>
            <w:r w:rsidR="007461CD" w:rsidRPr="008067CB">
              <w:rPr>
                <w:rFonts w:ascii="Times New Roman" w:hAnsi="Times New Roman" w:cs="Times New Roman"/>
                <w:b/>
                <w:sz w:val="24"/>
                <w:szCs w:val="24"/>
              </w:rPr>
              <w:t>0</w:t>
            </w:r>
          </w:p>
        </w:tc>
        <w:tc>
          <w:tcPr>
            <w:tcW w:w="546" w:type="pct"/>
            <w:tcBorders>
              <w:top w:val="single" w:sz="4" w:space="0" w:color="auto"/>
              <w:left w:val="single" w:sz="4" w:space="0" w:color="auto"/>
              <w:bottom w:val="single" w:sz="4" w:space="0" w:color="auto"/>
              <w:right w:val="single" w:sz="4" w:space="0" w:color="auto"/>
            </w:tcBorders>
          </w:tcPr>
          <w:p w14:paraId="7B15D484" w14:textId="77777777" w:rsidR="00B628F8" w:rsidRPr="008067CB" w:rsidRDefault="00EA0BA9" w:rsidP="008067CB">
            <w:pPr>
              <w:spacing w:line="360" w:lineRule="auto"/>
              <w:rPr>
                <w:rFonts w:ascii="Times New Roman" w:hAnsi="Times New Roman" w:cs="Times New Roman"/>
                <w:b/>
                <w:sz w:val="24"/>
                <w:szCs w:val="24"/>
              </w:rPr>
            </w:pPr>
            <w:r>
              <w:rPr>
                <w:rFonts w:ascii="Times New Roman" w:hAnsi="Times New Roman" w:cs="Times New Roman"/>
                <w:b/>
                <w:sz w:val="24"/>
                <w:szCs w:val="24"/>
              </w:rPr>
              <w:t>90.0</w:t>
            </w:r>
          </w:p>
        </w:tc>
      </w:tr>
    </w:tbl>
    <w:p w14:paraId="7B15D486" w14:textId="77777777" w:rsidR="007461CD" w:rsidRPr="008067CB" w:rsidRDefault="007461CD" w:rsidP="008067CB">
      <w:pPr>
        <w:shd w:val="clear" w:color="auto" w:fill="FFFFFF"/>
        <w:spacing w:after="0" w:line="360" w:lineRule="auto"/>
        <w:jc w:val="both"/>
        <w:rPr>
          <w:rFonts w:ascii="Times New Roman" w:hAnsi="Times New Roman" w:cs="Times New Roman"/>
          <w:sz w:val="24"/>
          <w:szCs w:val="24"/>
        </w:rPr>
      </w:pPr>
    </w:p>
    <w:p w14:paraId="7B15D487" w14:textId="526D8CFC" w:rsidR="00304011" w:rsidRPr="008067CB" w:rsidRDefault="00304011" w:rsidP="008067CB">
      <w:pPr>
        <w:shd w:val="clear" w:color="auto" w:fill="FFFFFF"/>
        <w:spacing w:after="0" w:line="360" w:lineRule="auto"/>
        <w:jc w:val="both"/>
        <w:rPr>
          <w:rFonts w:ascii="Times New Roman" w:eastAsia="Times New Roman" w:hAnsi="Times New Roman" w:cs="Times New Roman"/>
          <w:color w:val="222222"/>
          <w:sz w:val="24"/>
          <w:szCs w:val="24"/>
        </w:rPr>
      </w:pPr>
      <w:r w:rsidRPr="008067CB">
        <w:rPr>
          <w:rFonts w:ascii="Times New Roman" w:eastAsia="Times New Roman" w:hAnsi="Times New Roman" w:cs="Times New Roman"/>
          <w:color w:val="222222"/>
          <w:sz w:val="24"/>
          <w:szCs w:val="24"/>
          <w:lang w:val="en-ZW"/>
        </w:rPr>
        <w:t>The core units of learning are independent of each other and may be taken independently. The total duration of the course is</w:t>
      </w:r>
      <w:r w:rsidRPr="008067CB">
        <w:rPr>
          <w:rFonts w:ascii="Times New Roman" w:eastAsia="Times New Roman" w:hAnsi="Times New Roman" w:cs="Times New Roman"/>
          <w:sz w:val="24"/>
          <w:szCs w:val="24"/>
          <w:lang w:val="en-ZW"/>
        </w:rPr>
        <w:t xml:space="preserve"> </w:t>
      </w:r>
      <w:r w:rsidRPr="008067CB">
        <w:rPr>
          <w:rFonts w:ascii="Times New Roman" w:eastAsia="Times New Roman" w:hAnsi="Times New Roman" w:cs="Times New Roman"/>
          <w:b/>
          <w:bCs/>
          <w:sz w:val="24"/>
          <w:szCs w:val="24"/>
          <w:lang w:val="en-ZW"/>
        </w:rPr>
        <w:t>9</w:t>
      </w:r>
      <w:r w:rsidR="004215B2">
        <w:rPr>
          <w:rFonts w:ascii="Times New Roman" w:eastAsia="Times New Roman" w:hAnsi="Times New Roman" w:cs="Times New Roman"/>
          <w:b/>
          <w:bCs/>
          <w:sz w:val="24"/>
          <w:szCs w:val="24"/>
          <w:lang w:val="en-ZW"/>
        </w:rPr>
        <w:t>0</w:t>
      </w:r>
      <w:r w:rsidRPr="008067CB">
        <w:rPr>
          <w:rFonts w:ascii="Times New Roman" w:eastAsia="Times New Roman" w:hAnsi="Times New Roman" w:cs="Times New Roman"/>
          <w:b/>
          <w:bCs/>
          <w:sz w:val="24"/>
          <w:szCs w:val="24"/>
          <w:lang w:val="en-ZW"/>
        </w:rPr>
        <w:t>0</w:t>
      </w:r>
      <w:r w:rsidRPr="008067CB">
        <w:rPr>
          <w:rFonts w:ascii="Times New Roman" w:eastAsia="Times New Roman" w:hAnsi="Times New Roman" w:cs="Times New Roman"/>
          <w:b/>
          <w:bCs/>
          <w:color w:val="222222"/>
          <w:sz w:val="24"/>
          <w:szCs w:val="24"/>
          <w:lang w:val="en-ZW"/>
        </w:rPr>
        <w:t xml:space="preserve"> hours</w:t>
      </w:r>
      <w:r w:rsidRPr="008067CB">
        <w:rPr>
          <w:rFonts w:ascii="Times New Roman" w:eastAsia="Times New Roman" w:hAnsi="Times New Roman" w:cs="Times New Roman"/>
          <w:color w:val="222222"/>
          <w:sz w:val="24"/>
          <w:szCs w:val="24"/>
          <w:lang w:val="en-ZW"/>
        </w:rPr>
        <w:t xml:space="preserve"> i</w:t>
      </w:r>
      <w:r w:rsidR="007461CD" w:rsidRPr="008067CB">
        <w:rPr>
          <w:rFonts w:ascii="Times New Roman" w:eastAsia="Times New Roman" w:hAnsi="Times New Roman" w:cs="Times New Roman"/>
          <w:color w:val="222222"/>
          <w:sz w:val="24"/>
          <w:szCs w:val="24"/>
          <w:lang w:val="en-ZW"/>
        </w:rPr>
        <w:t>nclusive of industrial training</w:t>
      </w:r>
      <w:r w:rsidRPr="008067CB">
        <w:rPr>
          <w:rFonts w:ascii="Times New Roman" w:eastAsia="Times New Roman" w:hAnsi="Times New Roman" w:cs="Times New Roman"/>
          <w:color w:val="222222"/>
          <w:sz w:val="24"/>
          <w:szCs w:val="24"/>
          <w:lang w:val="en-ZW"/>
        </w:rPr>
        <w:t>.</w:t>
      </w:r>
    </w:p>
    <w:p w14:paraId="7B15D488" w14:textId="77777777" w:rsidR="00304011" w:rsidRPr="008067CB" w:rsidRDefault="00304011" w:rsidP="008067CB">
      <w:pPr>
        <w:spacing w:line="360" w:lineRule="auto"/>
        <w:rPr>
          <w:rFonts w:ascii="Times New Roman" w:hAnsi="Times New Roman" w:cs="Times New Roman"/>
          <w:b/>
          <w:sz w:val="24"/>
          <w:szCs w:val="24"/>
        </w:rPr>
      </w:pPr>
      <w:r w:rsidRPr="008067CB">
        <w:rPr>
          <w:rFonts w:ascii="Times New Roman" w:hAnsi="Times New Roman" w:cs="Times New Roman"/>
          <w:b/>
          <w:sz w:val="24"/>
          <w:szCs w:val="24"/>
        </w:rPr>
        <w:lastRenderedPageBreak/>
        <w:t>Entry Requirements</w:t>
      </w:r>
    </w:p>
    <w:p w14:paraId="7B15D489" w14:textId="77777777" w:rsidR="00304011" w:rsidRPr="008067CB" w:rsidRDefault="00304011" w:rsidP="008067CB">
      <w:pPr>
        <w:spacing w:after="0" w:line="360" w:lineRule="auto"/>
        <w:rPr>
          <w:rFonts w:ascii="Times New Roman" w:hAnsi="Times New Roman" w:cs="Times New Roman"/>
          <w:sz w:val="24"/>
          <w:szCs w:val="24"/>
        </w:rPr>
      </w:pPr>
      <w:r w:rsidRPr="008067CB">
        <w:rPr>
          <w:rFonts w:ascii="Times New Roman" w:hAnsi="Times New Roman" w:cs="Times New Roman"/>
          <w:sz w:val="24"/>
          <w:szCs w:val="24"/>
        </w:rPr>
        <w:t>An individual entering this course should have any of the following minimum requirements:</w:t>
      </w:r>
    </w:p>
    <w:p w14:paraId="7B15D48A" w14:textId="77777777" w:rsidR="00304011" w:rsidRPr="008067CB" w:rsidRDefault="00304011" w:rsidP="008067CB">
      <w:pPr>
        <w:pStyle w:val="List2"/>
        <w:numPr>
          <w:ilvl w:val="0"/>
          <w:numId w:val="6"/>
        </w:numPr>
        <w:spacing w:after="0" w:line="360" w:lineRule="auto"/>
        <w:contextualSpacing w:val="0"/>
        <w:rPr>
          <w:rFonts w:ascii="Times New Roman" w:eastAsiaTheme="minorEastAsia" w:hAnsi="Times New Roman"/>
          <w:szCs w:val="24"/>
          <w:lang w:val="en-US"/>
        </w:rPr>
      </w:pPr>
      <w:r w:rsidRPr="008067CB">
        <w:rPr>
          <w:rFonts w:ascii="Times New Roman" w:eastAsiaTheme="minorEastAsia" w:hAnsi="Times New Roman"/>
          <w:szCs w:val="24"/>
          <w:lang w:val="en-US"/>
        </w:rPr>
        <w:t>Kenya Certificate of Secondary Education (KCSE) mean grade E /KCE division 4</w:t>
      </w:r>
    </w:p>
    <w:p w14:paraId="7B15D48B" w14:textId="77777777" w:rsidR="00304011" w:rsidRPr="008067CB" w:rsidRDefault="00304011" w:rsidP="008067CB">
      <w:pPr>
        <w:spacing w:after="0" w:line="360" w:lineRule="auto"/>
        <w:ind w:left="720"/>
        <w:jc w:val="center"/>
        <w:rPr>
          <w:rFonts w:ascii="Times New Roman" w:hAnsi="Times New Roman" w:cs="Times New Roman"/>
          <w:b/>
          <w:sz w:val="24"/>
          <w:szCs w:val="24"/>
        </w:rPr>
      </w:pPr>
      <w:r w:rsidRPr="008067CB">
        <w:rPr>
          <w:rFonts w:ascii="Times New Roman" w:hAnsi="Times New Roman" w:cs="Times New Roman"/>
          <w:b/>
          <w:sz w:val="24"/>
          <w:szCs w:val="24"/>
        </w:rPr>
        <w:t>Or</w:t>
      </w:r>
    </w:p>
    <w:p w14:paraId="7B15D48C" w14:textId="77777777" w:rsidR="00304011" w:rsidRPr="008067CB" w:rsidRDefault="00304011" w:rsidP="008067CB">
      <w:pPr>
        <w:tabs>
          <w:tab w:val="left" w:pos="1117"/>
        </w:tabs>
        <w:spacing w:after="0" w:line="360" w:lineRule="auto"/>
        <w:rPr>
          <w:rFonts w:ascii="Times New Roman" w:hAnsi="Times New Roman" w:cs="Times New Roman"/>
          <w:b/>
          <w:sz w:val="24"/>
          <w:szCs w:val="24"/>
        </w:rPr>
      </w:pPr>
      <w:r w:rsidRPr="008067CB">
        <w:rPr>
          <w:rFonts w:ascii="Times New Roman" w:hAnsi="Times New Roman" w:cs="Times New Roman"/>
          <w:b/>
          <w:sz w:val="24"/>
          <w:szCs w:val="24"/>
        </w:rPr>
        <w:tab/>
      </w:r>
    </w:p>
    <w:p w14:paraId="7B15D48D" w14:textId="77777777" w:rsidR="00304011" w:rsidRPr="008067CB" w:rsidRDefault="00304011" w:rsidP="008067CB">
      <w:pPr>
        <w:numPr>
          <w:ilvl w:val="0"/>
          <w:numId w:val="6"/>
        </w:numPr>
        <w:spacing w:after="0" w:line="360" w:lineRule="auto"/>
        <w:rPr>
          <w:rFonts w:ascii="Times New Roman" w:hAnsi="Times New Roman" w:cs="Times New Roman"/>
          <w:sz w:val="24"/>
          <w:szCs w:val="24"/>
        </w:rPr>
      </w:pPr>
      <w:r w:rsidRPr="008067CB">
        <w:rPr>
          <w:rFonts w:ascii="Times New Roman" w:hAnsi="Times New Roman" w:cs="Times New Roman"/>
          <w:sz w:val="24"/>
          <w:szCs w:val="24"/>
        </w:rPr>
        <w:t>Equivalent qualifications as may be determined by TVETA.</w:t>
      </w:r>
    </w:p>
    <w:p w14:paraId="7B15D48E" w14:textId="77777777" w:rsidR="00304011" w:rsidRPr="008067CB" w:rsidRDefault="00304011" w:rsidP="008067CB">
      <w:pPr>
        <w:tabs>
          <w:tab w:val="left" w:pos="2692"/>
        </w:tabs>
        <w:spacing w:after="0" w:line="360" w:lineRule="auto"/>
        <w:rPr>
          <w:rFonts w:ascii="Times New Roman" w:hAnsi="Times New Roman" w:cs="Times New Roman"/>
          <w:b/>
          <w:sz w:val="24"/>
          <w:szCs w:val="24"/>
        </w:rPr>
      </w:pPr>
      <w:bookmarkStart w:id="36" w:name="_Hlk64873376"/>
      <w:r w:rsidRPr="008067CB">
        <w:rPr>
          <w:rFonts w:ascii="Times New Roman" w:hAnsi="Times New Roman" w:cs="Times New Roman"/>
          <w:b/>
          <w:sz w:val="24"/>
          <w:szCs w:val="24"/>
        </w:rPr>
        <w:t>Trainer qualification</w:t>
      </w:r>
      <w:bookmarkEnd w:id="36"/>
      <w:r w:rsidRPr="008067CB">
        <w:rPr>
          <w:rFonts w:ascii="Times New Roman" w:hAnsi="Times New Roman" w:cs="Times New Roman"/>
          <w:b/>
          <w:sz w:val="24"/>
          <w:szCs w:val="24"/>
        </w:rPr>
        <w:tab/>
      </w:r>
    </w:p>
    <w:p w14:paraId="7B15D48F" w14:textId="77777777" w:rsidR="00304011" w:rsidRPr="008067CB" w:rsidRDefault="00304011" w:rsidP="008067CB">
      <w:pPr>
        <w:shd w:val="clear" w:color="auto" w:fill="FFFFFF"/>
        <w:spacing w:after="0" w:line="360" w:lineRule="auto"/>
        <w:rPr>
          <w:rFonts w:ascii="Times New Roman" w:eastAsia="Times New Roman" w:hAnsi="Times New Roman" w:cs="Times New Roman"/>
          <w:bCs/>
          <w:sz w:val="24"/>
          <w:szCs w:val="24"/>
        </w:rPr>
      </w:pPr>
      <w:r w:rsidRPr="008067CB">
        <w:rPr>
          <w:rFonts w:ascii="Times New Roman" w:eastAsia="Times New Roman" w:hAnsi="Times New Roman" w:cs="Times New Roman"/>
          <w:bCs/>
          <w:sz w:val="24"/>
          <w:szCs w:val="24"/>
        </w:rPr>
        <w:t> A trainer for this course MUST;</w:t>
      </w:r>
    </w:p>
    <w:p w14:paraId="7B15D490" w14:textId="77777777" w:rsidR="00304011" w:rsidRPr="008067CB" w:rsidRDefault="00304011" w:rsidP="008067CB">
      <w:pPr>
        <w:numPr>
          <w:ilvl w:val="0"/>
          <w:numId w:val="9"/>
        </w:numPr>
        <w:shd w:val="clear" w:color="auto" w:fill="FFFFFF"/>
        <w:spacing w:after="0" w:line="360" w:lineRule="auto"/>
        <w:rPr>
          <w:rFonts w:ascii="Times New Roman" w:eastAsia="Times New Roman" w:hAnsi="Times New Roman" w:cs="Times New Roman"/>
          <w:sz w:val="24"/>
          <w:szCs w:val="24"/>
        </w:rPr>
      </w:pPr>
      <w:r w:rsidRPr="008067CB">
        <w:rPr>
          <w:rFonts w:ascii="Times New Roman" w:eastAsia="Times New Roman" w:hAnsi="Times New Roman" w:cs="Times New Roman"/>
          <w:bCs/>
          <w:sz w:val="24"/>
          <w:szCs w:val="24"/>
        </w:rPr>
        <w:t>Have a minimum of Level 5 qualification in Procurement Management or in the related field.</w:t>
      </w:r>
    </w:p>
    <w:p w14:paraId="7B15D491" w14:textId="77777777" w:rsidR="00304011" w:rsidRPr="008067CB" w:rsidRDefault="00304011" w:rsidP="008067CB">
      <w:pPr>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8067CB">
        <w:rPr>
          <w:rFonts w:ascii="Times New Roman" w:eastAsia="Times New Roman" w:hAnsi="Times New Roman" w:cs="Times New Roman"/>
          <w:sz w:val="24"/>
          <w:szCs w:val="24"/>
        </w:rPr>
        <w:t>Be registered by TVETA</w:t>
      </w:r>
    </w:p>
    <w:p w14:paraId="7B15D492" w14:textId="77777777" w:rsidR="00304011" w:rsidRPr="008067CB" w:rsidRDefault="00304011" w:rsidP="008067CB">
      <w:pPr>
        <w:spacing w:after="0" w:line="360" w:lineRule="auto"/>
        <w:rPr>
          <w:rFonts w:ascii="Times New Roman" w:hAnsi="Times New Roman" w:cs="Times New Roman"/>
          <w:b/>
          <w:sz w:val="24"/>
          <w:szCs w:val="24"/>
        </w:rPr>
      </w:pPr>
    </w:p>
    <w:p w14:paraId="7B15D493" w14:textId="77777777" w:rsidR="00304011" w:rsidRPr="008067CB" w:rsidRDefault="00304011" w:rsidP="008067CB">
      <w:pPr>
        <w:spacing w:after="0" w:line="360" w:lineRule="auto"/>
        <w:jc w:val="both"/>
        <w:rPr>
          <w:rFonts w:ascii="Times New Roman" w:hAnsi="Times New Roman" w:cs="Times New Roman"/>
          <w:b/>
          <w:sz w:val="24"/>
          <w:szCs w:val="24"/>
        </w:rPr>
      </w:pPr>
      <w:r w:rsidRPr="008067CB">
        <w:rPr>
          <w:rFonts w:ascii="Times New Roman" w:hAnsi="Times New Roman" w:cs="Times New Roman"/>
          <w:b/>
          <w:sz w:val="24"/>
          <w:szCs w:val="24"/>
        </w:rPr>
        <w:t>Industrial Placement</w:t>
      </w:r>
    </w:p>
    <w:p w14:paraId="7B15D494" w14:textId="77777777" w:rsidR="00304011" w:rsidRPr="008067CB" w:rsidRDefault="00304011" w:rsidP="008067CB">
      <w:pPr>
        <w:spacing w:after="0" w:line="360" w:lineRule="auto"/>
        <w:jc w:val="both"/>
        <w:rPr>
          <w:rFonts w:ascii="Times New Roman" w:hAnsi="Times New Roman" w:cs="Times New Roman"/>
          <w:sz w:val="24"/>
          <w:szCs w:val="24"/>
          <w:lang w:val="en-GB"/>
        </w:rPr>
      </w:pPr>
      <w:r w:rsidRPr="008067CB">
        <w:rPr>
          <w:rFonts w:ascii="Times New Roman" w:hAnsi="Times New Roman" w:cs="Times New Roman"/>
          <w:sz w:val="24"/>
          <w:szCs w:val="24"/>
        </w:rPr>
        <w:t>An individual enrolle</w:t>
      </w:r>
      <w:r w:rsidR="00A93219" w:rsidRPr="008067CB">
        <w:rPr>
          <w:rFonts w:ascii="Times New Roman" w:hAnsi="Times New Roman" w:cs="Times New Roman"/>
          <w:sz w:val="24"/>
          <w:szCs w:val="24"/>
        </w:rPr>
        <w:t>d in this course will undergo an industrial</w:t>
      </w:r>
      <w:r w:rsidRPr="008067CB">
        <w:rPr>
          <w:rFonts w:ascii="Times New Roman" w:hAnsi="Times New Roman" w:cs="Times New Roman"/>
          <w:sz w:val="24"/>
          <w:szCs w:val="24"/>
          <w:lang w:val="en-GB"/>
        </w:rPr>
        <w:t xml:space="preserve"> training for a minimum period of 320 hours in a procurement unit. The industrial training may be taken after completion of all units for those pursuing the full qualification or be distributed equally in each unit for </w:t>
      </w:r>
      <w:r w:rsidR="00A93219" w:rsidRPr="008067CB">
        <w:rPr>
          <w:rFonts w:ascii="Times New Roman" w:hAnsi="Times New Roman" w:cs="Times New Roman"/>
          <w:sz w:val="24"/>
          <w:szCs w:val="24"/>
          <w:lang w:val="en-GB"/>
        </w:rPr>
        <w:t>those pursuing part qualifications</w:t>
      </w:r>
      <w:r w:rsidRPr="008067CB">
        <w:rPr>
          <w:rFonts w:ascii="Times New Roman" w:hAnsi="Times New Roman" w:cs="Times New Roman"/>
          <w:sz w:val="24"/>
          <w:szCs w:val="24"/>
          <w:lang w:val="en-GB"/>
        </w:rPr>
        <w:t>. In the case of dual training model, industrial training shall be guided by the dual training policy.</w:t>
      </w:r>
    </w:p>
    <w:p w14:paraId="7B15D495" w14:textId="77777777" w:rsidR="00304011" w:rsidRPr="008067CB" w:rsidRDefault="00304011" w:rsidP="008067CB">
      <w:pPr>
        <w:shd w:val="clear" w:color="auto" w:fill="FFFFFF"/>
        <w:spacing w:after="0" w:line="360" w:lineRule="auto"/>
        <w:rPr>
          <w:rFonts w:ascii="Times New Roman" w:eastAsia="Times New Roman" w:hAnsi="Times New Roman" w:cs="Times New Roman"/>
          <w:b/>
          <w:color w:val="222222"/>
          <w:sz w:val="24"/>
          <w:szCs w:val="24"/>
        </w:rPr>
      </w:pPr>
    </w:p>
    <w:p w14:paraId="7B15D496" w14:textId="77777777" w:rsidR="00304011" w:rsidRPr="008067CB" w:rsidRDefault="00304011" w:rsidP="008067CB">
      <w:pPr>
        <w:shd w:val="clear" w:color="auto" w:fill="FFFFFF"/>
        <w:spacing w:after="0" w:line="360" w:lineRule="auto"/>
        <w:rPr>
          <w:rFonts w:ascii="Times New Roman" w:eastAsia="Times New Roman" w:hAnsi="Times New Roman" w:cs="Times New Roman"/>
          <w:b/>
          <w:color w:val="222222"/>
          <w:sz w:val="24"/>
          <w:szCs w:val="24"/>
        </w:rPr>
      </w:pPr>
      <w:r w:rsidRPr="008067CB">
        <w:rPr>
          <w:rFonts w:ascii="Times New Roman" w:eastAsia="Times New Roman" w:hAnsi="Times New Roman" w:cs="Times New Roman"/>
          <w:b/>
          <w:color w:val="222222"/>
          <w:sz w:val="24"/>
          <w:szCs w:val="24"/>
        </w:rPr>
        <w:t>Assessment</w:t>
      </w:r>
    </w:p>
    <w:p w14:paraId="7B15D497" w14:textId="77777777" w:rsidR="00304011" w:rsidRPr="008067CB" w:rsidRDefault="00304011" w:rsidP="008067CB">
      <w:pPr>
        <w:spacing w:after="0" w:line="360" w:lineRule="auto"/>
        <w:jc w:val="both"/>
        <w:rPr>
          <w:rFonts w:ascii="Times New Roman" w:eastAsia="Times New Roman" w:hAnsi="Times New Roman" w:cs="Times New Roman"/>
          <w:sz w:val="24"/>
          <w:szCs w:val="24"/>
        </w:rPr>
      </w:pPr>
      <w:r w:rsidRPr="008067CB">
        <w:rPr>
          <w:rFonts w:ascii="Times New Roman" w:eastAsia="Times New Roman" w:hAnsi="Times New Roman" w:cs="Times New Roman"/>
          <w:sz w:val="24"/>
          <w:szCs w:val="24"/>
        </w:rPr>
        <w:t xml:space="preserve">The course will be assessed both in formative and summative as follows: </w:t>
      </w:r>
    </w:p>
    <w:p w14:paraId="7B15D498"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color w:val="000000"/>
          <w:sz w:val="24"/>
          <w:szCs w:val="24"/>
          <w:lang w:val="en-GB"/>
        </w:rPr>
        <w:t xml:space="preserve">During formative assessment all performance criteria shall be assessed based on performance criteria weighting. </w:t>
      </w:r>
    </w:p>
    <w:p w14:paraId="7B15D499"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color w:val="000000"/>
          <w:sz w:val="24"/>
          <w:szCs w:val="24"/>
          <w:lang w:val="en-GB"/>
        </w:rPr>
        <w:t xml:space="preserve">Summative assessment shall focus on critical aspects of the Unit of competency. </w:t>
      </w:r>
    </w:p>
    <w:p w14:paraId="7B15D49A"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Theory and practical weight shall be 30:70 for each unit of learning.</w:t>
      </w:r>
    </w:p>
    <w:p w14:paraId="7B15D49B"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color w:val="000000"/>
          <w:sz w:val="24"/>
          <w:szCs w:val="24"/>
          <w:lang w:val="en-GB"/>
        </w:rPr>
        <w:t>Formative and summative assessment weights shall constitute 60% and 40% of the overall score respectively.</w:t>
      </w:r>
    </w:p>
    <w:p w14:paraId="7B15D49C"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For a candidate to be declared competent in a unit of competency, the candidate must meet the following conditions:</w:t>
      </w:r>
    </w:p>
    <w:p w14:paraId="7B15D49D" w14:textId="77777777" w:rsidR="00304011" w:rsidRPr="008067CB" w:rsidRDefault="00304011" w:rsidP="008067CB">
      <w:pPr>
        <w:widowControl w:val="0"/>
        <w:numPr>
          <w:ilvl w:val="0"/>
          <w:numId w:val="8"/>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rPr>
      </w:pPr>
      <w:r w:rsidRPr="008067CB">
        <w:rPr>
          <w:rFonts w:ascii="Times New Roman" w:eastAsia="Times New Roman" w:hAnsi="Times New Roman" w:cs="Times New Roman"/>
          <w:sz w:val="24"/>
          <w:szCs w:val="24"/>
        </w:rPr>
        <w:t>Obtained at least 50% in theory assessment in formative and summative assessments.</w:t>
      </w:r>
    </w:p>
    <w:p w14:paraId="7B15D49E" w14:textId="77777777" w:rsidR="00304011" w:rsidRPr="008067CB" w:rsidRDefault="00304011" w:rsidP="008067CB">
      <w:pPr>
        <w:widowControl w:val="0"/>
        <w:numPr>
          <w:ilvl w:val="0"/>
          <w:numId w:val="8"/>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rPr>
      </w:pPr>
      <w:r w:rsidRPr="008067CB">
        <w:rPr>
          <w:rFonts w:ascii="Times New Roman" w:eastAsia="Times New Roman" w:hAnsi="Times New Roman" w:cs="Times New Roman"/>
          <w:sz w:val="24"/>
          <w:szCs w:val="24"/>
        </w:rPr>
        <w:t xml:space="preserve">Obtained at least 50% in practical assessment in formative and summative </w:t>
      </w:r>
      <w:r w:rsidRPr="008067CB">
        <w:rPr>
          <w:rFonts w:ascii="Times New Roman" w:eastAsia="Times New Roman" w:hAnsi="Times New Roman" w:cs="Times New Roman"/>
          <w:sz w:val="24"/>
          <w:szCs w:val="24"/>
        </w:rPr>
        <w:lastRenderedPageBreak/>
        <w:t>assessment where applicable.</w:t>
      </w:r>
    </w:p>
    <w:p w14:paraId="7B15D49F" w14:textId="77777777" w:rsidR="00304011" w:rsidRPr="008067CB" w:rsidRDefault="00304011" w:rsidP="008067CB">
      <w:pPr>
        <w:widowControl w:val="0"/>
        <w:numPr>
          <w:ilvl w:val="0"/>
          <w:numId w:val="8"/>
        </w:numPr>
        <w:pBdr>
          <w:top w:val="nil"/>
          <w:left w:val="nil"/>
          <w:bottom w:val="nil"/>
          <w:right w:val="nil"/>
          <w:between w:val="nil"/>
        </w:pBdr>
        <w:spacing w:before="80" w:after="0" w:line="360" w:lineRule="auto"/>
        <w:contextualSpacing/>
        <w:jc w:val="both"/>
        <w:rPr>
          <w:rFonts w:ascii="Times New Roman" w:eastAsia="Times New Roman" w:hAnsi="Times New Roman" w:cs="Times New Roman"/>
          <w:sz w:val="24"/>
          <w:szCs w:val="24"/>
        </w:rPr>
      </w:pPr>
      <w:r w:rsidRPr="008067CB">
        <w:rPr>
          <w:rFonts w:ascii="Times New Roman" w:eastAsia="Times New Roman" w:hAnsi="Times New Roman" w:cs="Times New Roman"/>
          <w:sz w:val="24"/>
          <w:szCs w:val="24"/>
        </w:rPr>
        <w:t>Obtained at least 50% in the weighted results between formative assessment and summative assessment where the former constitutes 60% and the latter 40% of the overall score.</w:t>
      </w:r>
    </w:p>
    <w:p w14:paraId="7B15D4A0"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color w:val="000000"/>
          <w:sz w:val="24"/>
          <w:szCs w:val="24"/>
          <w:lang w:val="en-GB"/>
        </w:rPr>
        <w:t>Assessment performance rating for each unit of competency shall be as follows:</w:t>
      </w:r>
    </w:p>
    <w:p w14:paraId="7B15D4A1" w14:textId="77777777" w:rsidR="00304011" w:rsidRPr="008067CB" w:rsidRDefault="00304011" w:rsidP="008067CB">
      <w:pPr>
        <w:widowControl w:val="0"/>
        <w:pBdr>
          <w:top w:val="nil"/>
          <w:left w:val="nil"/>
          <w:bottom w:val="nil"/>
          <w:right w:val="nil"/>
          <w:between w:val="nil"/>
        </w:pBdr>
        <w:spacing w:after="0" w:line="360" w:lineRule="auto"/>
        <w:ind w:left="618"/>
        <w:jc w:val="both"/>
        <w:rPr>
          <w:rFonts w:ascii="Times New Roman" w:eastAsia="Times New Roman" w:hAnsi="Times New Roman" w:cs="Times New Roman"/>
          <w:color w:val="000000"/>
          <w:sz w:val="24"/>
          <w:szCs w:val="24"/>
          <w:lang w:val="en-GB"/>
        </w:rPr>
      </w:pPr>
    </w:p>
    <w:tbl>
      <w:tblPr>
        <w:tblStyle w:val="TableGrid3"/>
        <w:tblW w:w="0" w:type="auto"/>
        <w:tblInd w:w="378" w:type="dxa"/>
        <w:tblLook w:val="04A0" w:firstRow="1" w:lastRow="0" w:firstColumn="1" w:lastColumn="0" w:noHBand="0" w:noVBand="1"/>
      </w:tblPr>
      <w:tblGrid>
        <w:gridCol w:w="4050"/>
        <w:gridCol w:w="4770"/>
      </w:tblGrid>
      <w:tr w:rsidR="00304011" w:rsidRPr="008067CB" w14:paraId="7B15D4A4" w14:textId="77777777" w:rsidTr="002B7C7E">
        <w:tc>
          <w:tcPr>
            <w:tcW w:w="4050" w:type="dxa"/>
            <w:shd w:val="clear" w:color="auto" w:fill="D9D9D9" w:themeFill="background1" w:themeFillShade="D9"/>
          </w:tcPr>
          <w:p w14:paraId="7B15D4A2" w14:textId="77777777" w:rsidR="00304011" w:rsidRPr="008067CB" w:rsidRDefault="00304011" w:rsidP="008067CB">
            <w:pPr>
              <w:widowControl w:val="0"/>
              <w:spacing w:line="360" w:lineRule="auto"/>
              <w:rPr>
                <w:rFonts w:ascii="Times New Roman" w:eastAsia="Times New Roman" w:hAnsi="Times New Roman" w:cs="Times New Roman"/>
                <w:b/>
                <w:bCs/>
                <w:color w:val="000000"/>
                <w:sz w:val="24"/>
                <w:szCs w:val="24"/>
                <w:lang w:val="en-GB"/>
              </w:rPr>
            </w:pPr>
            <w:r w:rsidRPr="008067CB">
              <w:rPr>
                <w:rFonts w:ascii="Times New Roman" w:eastAsia="Times New Roman" w:hAnsi="Times New Roman" w:cs="Times New Roman"/>
                <w:b/>
                <w:bCs/>
                <w:color w:val="000000"/>
                <w:sz w:val="24"/>
                <w:szCs w:val="24"/>
                <w:lang w:val="en-GB"/>
              </w:rPr>
              <w:t xml:space="preserve">MARKS </w:t>
            </w:r>
          </w:p>
        </w:tc>
        <w:tc>
          <w:tcPr>
            <w:tcW w:w="4770" w:type="dxa"/>
            <w:shd w:val="clear" w:color="auto" w:fill="D9D9D9" w:themeFill="background1" w:themeFillShade="D9"/>
          </w:tcPr>
          <w:p w14:paraId="7B15D4A3" w14:textId="77777777" w:rsidR="00304011" w:rsidRPr="008067CB" w:rsidRDefault="00304011" w:rsidP="008067CB">
            <w:pPr>
              <w:widowControl w:val="0"/>
              <w:spacing w:line="360" w:lineRule="auto"/>
              <w:rPr>
                <w:rFonts w:ascii="Times New Roman" w:eastAsia="Times New Roman" w:hAnsi="Times New Roman" w:cs="Times New Roman"/>
                <w:b/>
                <w:bCs/>
                <w:color w:val="000000"/>
                <w:sz w:val="24"/>
                <w:szCs w:val="24"/>
                <w:lang w:val="en-GB"/>
              </w:rPr>
            </w:pPr>
            <w:r w:rsidRPr="008067CB">
              <w:rPr>
                <w:rFonts w:ascii="Times New Roman" w:eastAsia="Times New Roman" w:hAnsi="Times New Roman" w:cs="Times New Roman"/>
                <w:b/>
                <w:bCs/>
                <w:color w:val="000000"/>
                <w:sz w:val="24"/>
                <w:szCs w:val="24"/>
                <w:lang w:val="en-GB"/>
              </w:rPr>
              <w:t>COMPETENCE RATING</w:t>
            </w:r>
          </w:p>
        </w:tc>
      </w:tr>
      <w:tr w:rsidR="00304011" w:rsidRPr="008067CB" w14:paraId="7B15D4A7" w14:textId="77777777" w:rsidTr="002B7C7E">
        <w:trPr>
          <w:trHeight w:val="432"/>
        </w:trPr>
        <w:tc>
          <w:tcPr>
            <w:tcW w:w="4050" w:type="dxa"/>
            <w:vAlign w:val="center"/>
          </w:tcPr>
          <w:p w14:paraId="7B15D4A5"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80 -100</w:t>
            </w:r>
          </w:p>
        </w:tc>
        <w:tc>
          <w:tcPr>
            <w:tcW w:w="4770" w:type="dxa"/>
            <w:vAlign w:val="center"/>
          </w:tcPr>
          <w:p w14:paraId="7B15D4A6"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Mastery</w:t>
            </w:r>
          </w:p>
        </w:tc>
      </w:tr>
      <w:tr w:rsidR="00304011" w:rsidRPr="008067CB" w14:paraId="7B15D4AA" w14:textId="77777777" w:rsidTr="002B7C7E">
        <w:trPr>
          <w:trHeight w:val="432"/>
        </w:trPr>
        <w:tc>
          <w:tcPr>
            <w:tcW w:w="4050" w:type="dxa"/>
            <w:vAlign w:val="center"/>
          </w:tcPr>
          <w:p w14:paraId="7B15D4A8"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 xml:space="preserve">65 </w:t>
            </w:r>
            <w:r w:rsidR="00EA0BA9">
              <w:rPr>
                <w:rFonts w:ascii="Times New Roman" w:eastAsia="Times New Roman" w:hAnsi="Times New Roman" w:cs="Times New Roman"/>
                <w:sz w:val="24"/>
                <w:szCs w:val="24"/>
                <w:lang w:val="en-GB"/>
              </w:rPr>
              <w:t>–</w:t>
            </w:r>
            <w:r w:rsidRPr="008067CB">
              <w:rPr>
                <w:rFonts w:ascii="Times New Roman" w:eastAsia="Times New Roman" w:hAnsi="Times New Roman" w:cs="Times New Roman"/>
                <w:sz w:val="24"/>
                <w:szCs w:val="24"/>
                <w:lang w:val="en-GB"/>
              </w:rPr>
              <w:t xml:space="preserve"> 79</w:t>
            </w:r>
          </w:p>
        </w:tc>
        <w:tc>
          <w:tcPr>
            <w:tcW w:w="4770" w:type="dxa"/>
            <w:vAlign w:val="center"/>
          </w:tcPr>
          <w:p w14:paraId="7B15D4A9"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Proficiency</w:t>
            </w:r>
          </w:p>
        </w:tc>
      </w:tr>
      <w:tr w:rsidR="00304011" w:rsidRPr="008067CB" w14:paraId="7B15D4AD" w14:textId="77777777" w:rsidTr="002B7C7E">
        <w:trPr>
          <w:trHeight w:val="432"/>
        </w:trPr>
        <w:tc>
          <w:tcPr>
            <w:tcW w:w="4050" w:type="dxa"/>
            <w:vAlign w:val="center"/>
          </w:tcPr>
          <w:p w14:paraId="7B15D4AB"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 xml:space="preserve">50 </w:t>
            </w:r>
            <w:r w:rsidR="00EA0BA9">
              <w:rPr>
                <w:rFonts w:ascii="Times New Roman" w:eastAsia="Times New Roman" w:hAnsi="Times New Roman" w:cs="Times New Roman"/>
                <w:sz w:val="24"/>
                <w:szCs w:val="24"/>
                <w:lang w:val="en-GB"/>
              </w:rPr>
              <w:t>–</w:t>
            </w:r>
            <w:r w:rsidRPr="008067CB">
              <w:rPr>
                <w:rFonts w:ascii="Times New Roman" w:eastAsia="Times New Roman" w:hAnsi="Times New Roman" w:cs="Times New Roman"/>
                <w:sz w:val="24"/>
                <w:szCs w:val="24"/>
                <w:lang w:val="en-GB"/>
              </w:rPr>
              <w:t xml:space="preserve"> 64</w:t>
            </w:r>
          </w:p>
        </w:tc>
        <w:tc>
          <w:tcPr>
            <w:tcW w:w="4770" w:type="dxa"/>
            <w:vAlign w:val="center"/>
          </w:tcPr>
          <w:p w14:paraId="7B15D4AC"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Competent</w:t>
            </w:r>
          </w:p>
        </w:tc>
      </w:tr>
      <w:tr w:rsidR="00304011" w:rsidRPr="008067CB" w14:paraId="7B15D4B0" w14:textId="77777777" w:rsidTr="002B7C7E">
        <w:trPr>
          <w:trHeight w:val="432"/>
        </w:trPr>
        <w:tc>
          <w:tcPr>
            <w:tcW w:w="4050" w:type="dxa"/>
            <w:vAlign w:val="center"/>
          </w:tcPr>
          <w:p w14:paraId="7B15D4AE"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49 and below</w:t>
            </w:r>
          </w:p>
        </w:tc>
        <w:tc>
          <w:tcPr>
            <w:tcW w:w="4770" w:type="dxa"/>
            <w:vAlign w:val="center"/>
          </w:tcPr>
          <w:p w14:paraId="7B15D4AF"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Not Yet Competent</w:t>
            </w:r>
          </w:p>
        </w:tc>
      </w:tr>
      <w:tr w:rsidR="00304011" w:rsidRPr="008067CB" w14:paraId="7B15D4B3" w14:textId="77777777" w:rsidTr="002B7C7E">
        <w:trPr>
          <w:trHeight w:val="432"/>
        </w:trPr>
        <w:tc>
          <w:tcPr>
            <w:tcW w:w="4050" w:type="dxa"/>
          </w:tcPr>
          <w:p w14:paraId="7B15D4B1"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color w:val="000000"/>
                <w:sz w:val="24"/>
                <w:szCs w:val="24"/>
                <w:lang w:val="en-GB"/>
              </w:rPr>
              <w:t>Y</w:t>
            </w:r>
          </w:p>
        </w:tc>
        <w:tc>
          <w:tcPr>
            <w:tcW w:w="4770" w:type="dxa"/>
          </w:tcPr>
          <w:p w14:paraId="7B15D4B2" w14:textId="77777777" w:rsidR="00304011" w:rsidRPr="008067CB" w:rsidRDefault="00304011" w:rsidP="008067CB">
            <w:pPr>
              <w:widowControl w:val="0"/>
              <w:spacing w:line="360" w:lineRule="auto"/>
              <w:rPr>
                <w:rFonts w:ascii="Times New Roman" w:eastAsia="Times New Roman" w:hAnsi="Times New Roman" w:cs="Times New Roman"/>
                <w:color w:val="000000"/>
                <w:sz w:val="24"/>
                <w:szCs w:val="24"/>
                <w:lang w:val="en-GB"/>
              </w:rPr>
            </w:pPr>
            <w:r w:rsidRPr="008067CB">
              <w:rPr>
                <w:rFonts w:ascii="Times New Roman" w:eastAsia="Times New Roman" w:hAnsi="Times New Roman" w:cs="Times New Roman"/>
                <w:sz w:val="24"/>
                <w:szCs w:val="24"/>
                <w:lang w:val="en-GB"/>
              </w:rPr>
              <w:t>Assessment Malpractice/irregularities</w:t>
            </w:r>
          </w:p>
        </w:tc>
      </w:tr>
    </w:tbl>
    <w:p w14:paraId="7B15D4B4" w14:textId="77777777" w:rsidR="00304011" w:rsidRPr="008067CB" w:rsidRDefault="00304011" w:rsidP="008067CB">
      <w:pPr>
        <w:widowControl w:val="0"/>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en-GB"/>
        </w:rPr>
      </w:pPr>
    </w:p>
    <w:p w14:paraId="7B15D4B5"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sz w:val="24"/>
          <w:szCs w:val="24"/>
          <w:lang w:val="en-GB"/>
        </w:rPr>
      </w:pPr>
      <w:r w:rsidRPr="008067CB">
        <w:rPr>
          <w:rFonts w:ascii="Times New Roman" w:eastAsia="Times New Roman" w:hAnsi="Times New Roman" w:cs="Times New Roman"/>
          <w:color w:val="000000"/>
          <w:sz w:val="24"/>
          <w:szCs w:val="24"/>
          <w:lang w:val="en-GB"/>
        </w:rPr>
        <w:t>Assessment</w:t>
      </w:r>
      <w:r w:rsidRPr="008067CB">
        <w:rPr>
          <w:rFonts w:ascii="Times New Roman" w:eastAsia="Times New Roman" w:hAnsi="Times New Roman" w:cs="Times New Roman"/>
          <w:sz w:val="24"/>
          <w:szCs w:val="24"/>
          <w:lang w:val="en-GB"/>
        </w:rPr>
        <w:t xml:space="preserve"> for Recognition of Prior Learning (RPL) may lead to award of Certificate of Competency</w:t>
      </w:r>
    </w:p>
    <w:p w14:paraId="7B15D4B6" w14:textId="77777777" w:rsidR="00304011" w:rsidRPr="008067CB" w:rsidRDefault="00304011" w:rsidP="008067CB">
      <w:pPr>
        <w:widowControl w:val="0"/>
        <w:numPr>
          <w:ilvl w:val="0"/>
          <w:numId w:val="7"/>
        </w:numPr>
        <w:pBdr>
          <w:top w:val="nil"/>
          <w:left w:val="nil"/>
          <w:bottom w:val="nil"/>
          <w:right w:val="nil"/>
          <w:between w:val="nil"/>
        </w:pBdr>
        <w:spacing w:after="0" w:line="360" w:lineRule="auto"/>
        <w:ind w:left="618"/>
        <w:jc w:val="both"/>
        <w:rPr>
          <w:rFonts w:ascii="Times New Roman" w:eastAsia="Times New Roman" w:hAnsi="Times New Roman" w:cs="Times New Roman"/>
          <w:b/>
          <w:sz w:val="24"/>
          <w:szCs w:val="24"/>
          <w:lang w:val="en-GB"/>
        </w:rPr>
      </w:pPr>
      <w:r w:rsidRPr="008067CB">
        <w:rPr>
          <w:rFonts w:ascii="Times New Roman" w:eastAsia="Times New Roman" w:hAnsi="Times New Roman" w:cs="Times New Roman"/>
          <w:color w:val="000000"/>
          <w:sz w:val="24"/>
          <w:szCs w:val="24"/>
          <w:lang w:val="en-GB"/>
        </w:rPr>
        <w:t>The</w:t>
      </w:r>
      <w:r w:rsidRPr="008067CB">
        <w:rPr>
          <w:rFonts w:ascii="Times New Roman" w:eastAsia="Times New Roman" w:hAnsi="Times New Roman" w:cs="Times New Roman"/>
          <w:sz w:val="24"/>
          <w:szCs w:val="24"/>
          <w:lang w:val="en-GB"/>
        </w:rPr>
        <w:t xml:space="preserve"> assessors and verifiers must be registered by TVETA.</w:t>
      </w:r>
    </w:p>
    <w:p w14:paraId="7B15D4B7" w14:textId="77777777" w:rsidR="00304011" w:rsidRPr="008067CB" w:rsidRDefault="00304011" w:rsidP="008067CB">
      <w:pPr>
        <w:spacing w:after="0" w:line="360" w:lineRule="auto"/>
        <w:jc w:val="both"/>
        <w:rPr>
          <w:rFonts w:ascii="Times New Roman" w:hAnsi="Times New Roman" w:cs="Times New Roman"/>
          <w:sz w:val="24"/>
          <w:szCs w:val="24"/>
        </w:rPr>
      </w:pPr>
    </w:p>
    <w:p w14:paraId="7B15D4B8" w14:textId="77777777" w:rsidR="00A93219" w:rsidRPr="008067CB" w:rsidRDefault="00A93219" w:rsidP="008067CB">
      <w:pPr>
        <w:spacing w:after="5" w:line="360" w:lineRule="auto"/>
        <w:jc w:val="both"/>
        <w:rPr>
          <w:rFonts w:ascii="Times New Roman" w:eastAsia="Times New Roman" w:hAnsi="Times New Roman" w:cs="Times New Roman"/>
          <w:b/>
          <w:color w:val="000000"/>
          <w:sz w:val="24"/>
          <w:szCs w:val="24"/>
        </w:rPr>
      </w:pPr>
      <w:bookmarkStart w:id="37" w:name="_Hlk194901710"/>
      <w:r w:rsidRPr="008067CB">
        <w:rPr>
          <w:rFonts w:ascii="Times New Roman" w:eastAsia="Times New Roman" w:hAnsi="Times New Roman" w:cs="Times New Roman"/>
          <w:b/>
          <w:color w:val="000000"/>
          <w:sz w:val="24"/>
          <w:szCs w:val="24"/>
        </w:rPr>
        <w:t>Certification</w:t>
      </w:r>
    </w:p>
    <w:bookmarkEnd w:id="37"/>
    <w:p w14:paraId="7B15D4B9" w14:textId="77777777" w:rsidR="00A93219" w:rsidRPr="008067CB" w:rsidRDefault="00A93219" w:rsidP="002B7C7E">
      <w:pPr>
        <w:shd w:val="clear" w:color="auto" w:fill="FFFFFF"/>
        <w:spacing w:after="0" w:line="360" w:lineRule="auto"/>
        <w:jc w:val="both"/>
        <w:rPr>
          <w:rFonts w:ascii="Times New Roman" w:eastAsia="Times New Roman" w:hAnsi="Times New Roman" w:cs="Times New Roman"/>
          <w:color w:val="000000"/>
          <w:sz w:val="24"/>
          <w:szCs w:val="24"/>
        </w:rPr>
      </w:pPr>
      <w:r w:rsidRPr="008067CB">
        <w:rPr>
          <w:rFonts w:ascii="Times New Roman" w:eastAsia="Times New Roman" w:hAnsi="Times New Roman" w:cs="Times New Roman"/>
          <w:color w:val="000000"/>
          <w:sz w:val="24"/>
          <w:szCs w:val="24"/>
        </w:rPr>
        <w:t>A candidate will be issued with a Certificate of Competency upon demonstration of competence in a core Unit of Competency. To be issued with Kenya National Certificate in Storekeeper</w:t>
      </w:r>
      <w:r w:rsidR="006510A4" w:rsidRPr="008067CB">
        <w:rPr>
          <w:rFonts w:ascii="Times New Roman" w:eastAsia="Times New Roman" w:hAnsi="Times New Roman" w:cs="Times New Roman"/>
          <w:color w:val="000000"/>
          <w:sz w:val="24"/>
          <w:szCs w:val="24"/>
        </w:rPr>
        <w:t xml:space="preserve"> Level 4</w:t>
      </w:r>
      <w:r w:rsidRPr="008067CB">
        <w:rPr>
          <w:rFonts w:ascii="Times New Roman" w:eastAsia="Times New Roman" w:hAnsi="Times New Roman" w:cs="Times New Roman"/>
          <w:color w:val="000000"/>
          <w:sz w:val="24"/>
          <w:szCs w:val="24"/>
        </w:rPr>
        <w:t>, the candidate must demonstrate competence in all the Units of Competency as given in the qualification pack. A Statement of Attainment certificate may be awarded upon demonstration of competence in certifiable element within a unit.</w:t>
      </w:r>
    </w:p>
    <w:p w14:paraId="6A949093" w14:textId="77777777" w:rsidR="002B7C7E" w:rsidRDefault="002B7C7E" w:rsidP="008067CB">
      <w:pPr>
        <w:shd w:val="clear" w:color="auto" w:fill="FFFFFF"/>
        <w:spacing w:after="0" w:line="360" w:lineRule="auto"/>
        <w:jc w:val="both"/>
        <w:rPr>
          <w:rFonts w:ascii="Times New Roman" w:eastAsia="Times New Roman" w:hAnsi="Times New Roman" w:cs="Times New Roman"/>
          <w:color w:val="000000"/>
          <w:sz w:val="24"/>
          <w:szCs w:val="24"/>
        </w:rPr>
      </w:pPr>
    </w:p>
    <w:p w14:paraId="7B15D4BA" w14:textId="494B58A5" w:rsidR="00A93219" w:rsidRPr="008067CB" w:rsidRDefault="00A93219" w:rsidP="008067CB">
      <w:pPr>
        <w:shd w:val="clear" w:color="auto" w:fill="FFFFFF"/>
        <w:spacing w:after="0" w:line="360" w:lineRule="auto"/>
        <w:jc w:val="both"/>
        <w:rPr>
          <w:rFonts w:ascii="Times New Roman" w:eastAsia="Times New Roman" w:hAnsi="Times New Roman" w:cs="Times New Roman"/>
          <w:bCs/>
          <w:color w:val="222222"/>
          <w:sz w:val="24"/>
          <w:szCs w:val="24"/>
        </w:rPr>
      </w:pPr>
      <w:r w:rsidRPr="008067CB">
        <w:rPr>
          <w:rFonts w:ascii="Times New Roman" w:eastAsia="Times New Roman" w:hAnsi="Times New Roman" w:cs="Times New Roman"/>
          <w:color w:val="000000"/>
          <w:sz w:val="24"/>
          <w:szCs w:val="24"/>
        </w:rPr>
        <w:t xml:space="preserve">These certificates will be issued by </w:t>
      </w:r>
      <w:proofErr w:type="gramStart"/>
      <w:r w:rsidRPr="008067CB">
        <w:rPr>
          <w:rFonts w:ascii="Times New Roman" w:eastAsia="Times New Roman" w:hAnsi="Times New Roman" w:cs="Times New Roman"/>
          <w:color w:val="000000"/>
          <w:sz w:val="24"/>
          <w:szCs w:val="24"/>
        </w:rPr>
        <w:t>Qualification</w:t>
      </w:r>
      <w:proofErr w:type="gramEnd"/>
      <w:r w:rsidRPr="008067CB">
        <w:rPr>
          <w:rFonts w:ascii="Times New Roman" w:eastAsia="Times New Roman" w:hAnsi="Times New Roman" w:cs="Times New Roman"/>
          <w:color w:val="000000"/>
          <w:sz w:val="24"/>
          <w:szCs w:val="24"/>
        </w:rPr>
        <w:t xml:space="preserve"> Awarding Institution.</w:t>
      </w:r>
    </w:p>
    <w:p w14:paraId="7B15D4BB" w14:textId="77777777" w:rsidR="00304011" w:rsidRPr="008067CB" w:rsidRDefault="00304011" w:rsidP="008067CB">
      <w:pPr>
        <w:spacing w:after="0" w:line="360" w:lineRule="auto"/>
        <w:jc w:val="both"/>
        <w:rPr>
          <w:rFonts w:ascii="Times New Roman" w:hAnsi="Times New Roman" w:cs="Times New Roman"/>
          <w:b/>
          <w:sz w:val="24"/>
          <w:szCs w:val="24"/>
        </w:rPr>
      </w:pPr>
    </w:p>
    <w:p w14:paraId="7B15D4BC" w14:textId="77777777" w:rsidR="00304011" w:rsidRPr="008067CB" w:rsidRDefault="00304011" w:rsidP="008067CB">
      <w:pPr>
        <w:spacing w:before="100" w:beforeAutospacing="1" w:after="100" w:afterAutospacing="1" w:line="360" w:lineRule="auto"/>
        <w:ind w:left="-890" w:hanging="357"/>
        <w:rPr>
          <w:rFonts w:ascii="Times New Roman" w:hAnsi="Times New Roman" w:cs="Times New Roman"/>
          <w:sz w:val="24"/>
          <w:szCs w:val="24"/>
        </w:rPr>
        <w:sectPr w:rsidR="00304011" w:rsidRPr="008067CB" w:rsidSect="008067CB">
          <w:footerReference w:type="default" r:id="rId10"/>
          <w:footerReference w:type="first" r:id="rId11"/>
          <w:pgSz w:w="11906" w:h="16838"/>
          <w:pgMar w:top="1440" w:right="1440" w:bottom="1440" w:left="1440" w:header="720" w:footer="987" w:gutter="0"/>
          <w:pgNumType w:fmt="lowerRoman" w:start="1"/>
          <w:cols w:space="708"/>
          <w:titlePg/>
          <w:docGrid w:linePitch="326"/>
        </w:sectPr>
      </w:pPr>
    </w:p>
    <w:p w14:paraId="7B15D4BD" w14:textId="77777777" w:rsidR="002311F1" w:rsidRPr="002311F1" w:rsidRDefault="002311F1" w:rsidP="008067CB">
      <w:pPr>
        <w:keepNext/>
        <w:keepLines/>
        <w:spacing w:before="240" w:after="0" w:line="360" w:lineRule="auto"/>
        <w:jc w:val="center"/>
        <w:outlineLvl w:val="0"/>
        <w:rPr>
          <w:rFonts w:ascii="Times New Roman" w:eastAsiaTheme="majorEastAsia" w:hAnsi="Times New Roman" w:cs="Times New Roman"/>
          <w:b/>
          <w:sz w:val="24"/>
          <w:szCs w:val="24"/>
        </w:rPr>
      </w:pPr>
      <w:bookmarkStart w:id="38" w:name="_Toc196922071"/>
      <w:bookmarkStart w:id="39" w:name="_Toc196940259"/>
      <w:r w:rsidRPr="002311F1">
        <w:rPr>
          <w:rFonts w:ascii="Times New Roman" w:eastAsiaTheme="majorEastAsia" w:hAnsi="Times New Roman" w:cs="Times New Roman"/>
          <w:b/>
          <w:sz w:val="24"/>
          <w:szCs w:val="24"/>
        </w:rPr>
        <w:lastRenderedPageBreak/>
        <w:t>MODULE ONE</w:t>
      </w:r>
      <w:bookmarkEnd w:id="38"/>
      <w:bookmarkEnd w:id="39"/>
    </w:p>
    <w:p w14:paraId="7B15D4BE" w14:textId="77777777" w:rsidR="002311F1" w:rsidRPr="00EA0BA9" w:rsidRDefault="002311F1" w:rsidP="00EA0BA9">
      <w:pPr>
        <w:keepNext/>
        <w:keepLines/>
        <w:spacing w:before="240" w:after="0" w:line="360" w:lineRule="auto"/>
        <w:jc w:val="center"/>
        <w:outlineLvl w:val="0"/>
        <w:rPr>
          <w:rFonts w:ascii="Times New Roman" w:eastAsiaTheme="majorEastAsia" w:hAnsi="Times New Roman" w:cs="Times New Roman"/>
          <w:sz w:val="24"/>
          <w:szCs w:val="24"/>
        </w:rPr>
      </w:pPr>
      <w:bookmarkStart w:id="40" w:name="_Toc194665957"/>
      <w:bookmarkStart w:id="41" w:name="_Toc196922072"/>
      <w:bookmarkStart w:id="42" w:name="_Toc196940260"/>
      <w:r w:rsidRPr="002311F1">
        <w:rPr>
          <w:rFonts w:ascii="Times New Roman" w:eastAsiaTheme="majorEastAsia" w:hAnsi="Times New Roman" w:cs="Times New Roman"/>
          <w:b/>
          <w:sz w:val="24"/>
          <w:szCs w:val="24"/>
        </w:rPr>
        <w:t>RECEIPT OF GOODS</w:t>
      </w:r>
      <w:bookmarkEnd w:id="40"/>
      <w:bookmarkEnd w:id="41"/>
      <w:bookmarkEnd w:id="42"/>
    </w:p>
    <w:p w14:paraId="7B15D4BF" w14:textId="77777777" w:rsidR="002311F1" w:rsidRPr="002311F1" w:rsidRDefault="00383BD1" w:rsidP="008067CB">
      <w:pPr>
        <w:spacing w:after="0" w:line="360" w:lineRule="auto"/>
        <w:rPr>
          <w:rFonts w:ascii="Times New Roman" w:hAnsi="Times New Roman" w:cs="Times New Roman"/>
          <w:b/>
          <w:sz w:val="24"/>
          <w:szCs w:val="24"/>
        </w:rPr>
      </w:pPr>
      <w:r>
        <w:rPr>
          <w:rFonts w:ascii="Times New Roman" w:hAnsi="Times New Roman" w:cs="Times New Roman"/>
          <w:b/>
          <w:sz w:val="24"/>
          <w:szCs w:val="24"/>
        </w:rPr>
        <w:t>UNIT CODE: 0416 3</w:t>
      </w:r>
      <w:r w:rsidR="002311F1" w:rsidRPr="002311F1">
        <w:rPr>
          <w:rFonts w:ascii="Times New Roman" w:hAnsi="Times New Roman" w:cs="Times New Roman"/>
          <w:b/>
          <w:sz w:val="24"/>
          <w:szCs w:val="24"/>
        </w:rPr>
        <w:t>54 19A</w:t>
      </w:r>
    </w:p>
    <w:p w14:paraId="7B15D4C0"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Relationship to Occupational Standards</w:t>
      </w:r>
      <w:r w:rsidRPr="002311F1">
        <w:rPr>
          <w:rFonts w:ascii="Times New Roman" w:hAnsi="Times New Roman" w:cs="Times New Roman"/>
          <w:sz w:val="24"/>
          <w:szCs w:val="24"/>
        </w:rPr>
        <w:t xml:space="preserve">  </w:t>
      </w:r>
    </w:p>
    <w:p w14:paraId="7B15D4C1" w14:textId="77777777" w:rsidR="002311F1" w:rsidRPr="002311F1" w:rsidRDefault="002311F1" w:rsidP="008067CB">
      <w:pPr>
        <w:spacing w:after="0" w:line="360" w:lineRule="auto"/>
        <w:rPr>
          <w:rFonts w:ascii="Times New Roman" w:hAnsi="Times New Roman" w:cs="Times New Roman"/>
          <w:color w:val="FF0000"/>
          <w:sz w:val="24"/>
          <w:szCs w:val="24"/>
        </w:rPr>
      </w:pPr>
      <w:r w:rsidRPr="002311F1">
        <w:rPr>
          <w:rFonts w:ascii="Times New Roman" w:hAnsi="Times New Roman" w:cs="Times New Roman"/>
          <w:sz w:val="24"/>
          <w:szCs w:val="24"/>
        </w:rPr>
        <w:t>This unit addresses the Unit of Competency: Receive delivered goods.</w:t>
      </w:r>
      <w:r w:rsidRPr="002311F1">
        <w:rPr>
          <w:rFonts w:ascii="Times New Roman" w:hAnsi="Times New Roman" w:cs="Times New Roman"/>
          <w:color w:val="FF0000"/>
          <w:sz w:val="24"/>
          <w:szCs w:val="24"/>
        </w:rPr>
        <w:t xml:space="preserve"> </w:t>
      </w:r>
    </w:p>
    <w:p w14:paraId="7B15D4C2"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Duration of Unit:</w:t>
      </w:r>
      <w:r w:rsidR="00EA0BA9">
        <w:rPr>
          <w:rFonts w:ascii="Times New Roman" w:hAnsi="Times New Roman" w:cs="Times New Roman"/>
          <w:sz w:val="24"/>
          <w:szCs w:val="24"/>
        </w:rPr>
        <w:t xml:space="preserve"> 8</w:t>
      </w:r>
      <w:r w:rsidRPr="002311F1">
        <w:rPr>
          <w:rFonts w:ascii="Times New Roman" w:hAnsi="Times New Roman" w:cs="Times New Roman"/>
          <w:sz w:val="24"/>
          <w:szCs w:val="24"/>
        </w:rPr>
        <w:t xml:space="preserve">0 Hours  </w:t>
      </w:r>
    </w:p>
    <w:p w14:paraId="7B15D4C3"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Unit Description</w:t>
      </w:r>
      <w:r w:rsidRPr="002311F1">
        <w:rPr>
          <w:rFonts w:ascii="Times New Roman" w:hAnsi="Times New Roman" w:cs="Times New Roman"/>
          <w:sz w:val="24"/>
          <w:szCs w:val="24"/>
        </w:rPr>
        <w:t xml:space="preserve"> </w:t>
      </w:r>
    </w:p>
    <w:p w14:paraId="7B15D4C4"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eastAsia="Times New Roman" w:hAnsi="Times New Roman" w:cs="Times New Roman"/>
          <w:sz w:val="24"/>
          <w:szCs w:val="24"/>
        </w:rPr>
        <w:t xml:space="preserve">This unit specifies the competencies required to receive delivered goods. It involves planning to receive goods, receiving delivered inbound goods, inspecting, accepting or rejecting received goods or deliveries and processing the relevant documents and </w:t>
      </w:r>
      <w:r w:rsidRPr="002311F1">
        <w:rPr>
          <w:rFonts w:ascii="Times New Roman" w:hAnsi="Times New Roman" w:cs="Times New Roman"/>
          <w:sz w:val="24"/>
          <w:szCs w:val="24"/>
        </w:rPr>
        <w:t>apply workplace essential skills.</w:t>
      </w:r>
    </w:p>
    <w:p w14:paraId="7B15D4C5" w14:textId="77777777" w:rsidR="002311F1" w:rsidRPr="002311F1" w:rsidRDefault="002311F1" w:rsidP="008067CB">
      <w:pPr>
        <w:spacing w:line="360" w:lineRule="auto"/>
        <w:rPr>
          <w:rFonts w:ascii="Times New Roman" w:hAnsi="Times New Roman" w:cs="Times New Roman"/>
          <w:b/>
          <w:sz w:val="24"/>
          <w:szCs w:val="24"/>
        </w:rPr>
      </w:pPr>
      <w:r w:rsidRPr="002311F1">
        <w:rPr>
          <w:rFonts w:ascii="Times New Roman" w:hAnsi="Times New Roman" w:cs="Times New Roman"/>
          <w:b/>
          <w:sz w:val="24"/>
          <w:szCs w:val="24"/>
        </w:rPr>
        <w:t xml:space="preserve">Summary of Learning Outcomes </w:t>
      </w:r>
    </w:p>
    <w:tbl>
      <w:tblPr>
        <w:tblStyle w:val="TableGrid16"/>
        <w:tblW w:w="0" w:type="auto"/>
        <w:tblLook w:val="04A0" w:firstRow="1" w:lastRow="0" w:firstColumn="1" w:lastColumn="0" w:noHBand="0" w:noVBand="1"/>
      </w:tblPr>
      <w:tblGrid>
        <w:gridCol w:w="1908"/>
        <w:gridCol w:w="4810"/>
        <w:gridCol w:w="2524"/>
      </w:tblGrid>
      <w:tr w:rsidR="002311F1" w:rsidRPr="002311F1" w14:paraId="7B15D4C9" w14:textId="77777777" w:rsidTr="0048164D">
        <w:trPr>
          <w:trHeight w:val="791"/>
        </w:trPr>
        <w:tc>
          <w:tcPr>
            <w:tcW w:w="1908" w:type="dxa"/>
          </w:tcPr>
          <w:p w14:paraId="7B15D4C6"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S/NO</w:t>
            </w:r>
          </w:p>
        </w:tc>
        <w:tc>
          <w:tcPr>
            <w:tcW w:w="4810" w:type="dxa"/>
          </w:tcPr>
          <w:p w14:paraId="7B15D4C7"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
                <w:bCs/>
                <w:sz w:val="24"/>
                <w:szCs w:val="24"/>
              </w:rPr>
              <w:t xml:space="preserve">ELEMENTS </w:t>
            </w:r>
          </w:p>
        </w:tc>
        <w:tc>
          <w:tcPr>
            <w:tcW w:w="2524" w:type="dxa"/>
          </w:tcPr>
          <w:p w14:paraId="7B15D4C8"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DURATION (HOURS)</w:t>
            </w:r>
          </w:p>
        </w:tc>
      </w:tr>
      <w:tr w:rsidR="002311F1" w:rsidRPr="002311F1" w14:paraId="7B15D4CD" w14:textId="77777777" w:rsidTr="0048164D">
        <w:trPr>
          <w:trHeight w:val="584"/>
        </w:trPr>
        <w:tc>
          <w:tcPr>
            <w:tcW w:w="1908" w:type="dxa"/>
          </w:tcPr>
          <w:p w14:paraId="7B15D4CA" w14:textId="77777777" w:rsidR="002311F1" w:rsidRPr="002311F1" w:rsidRDefault="002311F1" w:rsidP="006262E2">
            <w:pPr>
              <w:numPr>
                <w:ilvl w:val="0"/>
                <w:numId w:val="74"/>
              </w:numPr>
              <w:spacing w:line="360" w:lineRule="auto"/>
              <w:contextualSpacing/>
              <w:rPr>
                <w:rFonts w:ascii="Times New Roman" w:eastAsia="Times New Roman" w:hAnsi="Times New Roman" w:cs="Times New Roman"/>
                <w:bCs/>
                <w:sz w:val="24"/>
                <w:szCs w:val="24"/>
              </w:rPr>
            </w:pPr>
          </w:p>
        </w:tc>
        <w:tc>
          <w:tcPr>
            <w:tcW w:w="4810" w:type="dxa"/>
          </w:tcPr>
          <w:p w14:paraId="7B15D4CB"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Plan to receive goods</w:t>
            </w:r>
          </w:p>
        </w:tc>
        <w:tc>
          <w:tcPr>
            <w:tcW w:w="2524" w:type="dxa"/>
          </w:tcPr>
          <w:p w14:paraId="7B15D4CC" w14:textId="77777777" w:rsidR="002311F1" w:rsidRPr="002311F1" w:rsidRDefault="00EA0BA9" w:rsidP="008067C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2311F1" w:rsidRPr="002311F1" w14:paraId="7B15D4D1" w14:textId="77777777" w:rsidTr="0048164D">
        <w:trPr>
          <w:trHeight w:val="168"/>
        </w:trPr>
        <w:tc>
          <w:tcPr>
            <w:tcW w:w="1908" w:type="dxa"/>
          </w:tcPr>
          <w:p w14:paraId="7B15D4CE" w14:textId="77777777" w:rsidR="002311F1" w:rsidRPr="002311F1" w:rsidRDefault="002311F1" w:rsidP="006262E2">
            <w:pPr>
              <w:numPr>
                <w:ilvl w:val="0"/>
                <w:numId w:val="74"/>
              </w:numPr>
              <w:spacing w:line="360" w:lineRule="auto"/>
              <w:contextualSpacing/>
              <w:rPr>
                <w:rFonts w:ascii="Times New Roman" w:eastAsia="Times New Roman" w:hAnsi="Times New Roman" w:cs="Times New Roman"/>
                <w:bCs/>
                <w:sz w:val="24"/>
                <w:szCs w:val="24"/>
              </w:rPr>
            </w:pPr>
          </w:p>
        </w:tc>
        <w:tc>
          <w:tcPr>
            <w:tcW w:w="4810" w:type="dxa"/>
          </w:tcPr>
          <w:p w14:paraId="7B15D4CF"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Received Delivered inbound Goods</w:t>
            </w:r>
          </w:p>
        </w:tc>
        <w:tc>
          <w:tcPr>
            <w:tcW w:w="2524" w:type="dxa"/>
          </w:tcPr>
          <w:p w14:paraId="7B15D4D0" w14:textId="77777777" w:rsidR="002311F1" w:rsidRPr="002311F1" w:rsidRDefault="00EA0BA9" w:rsidP="008067CB">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     16</w:t>
            </w:r>
          </w:p>
        </w:tc>
      </w:tr>
      <w:tr w:rsidR="002311F1" w:rsidRPr="002311F1" w14:paraId="7B15D4D5" w14:textId="77777777" w:rsidTr="0048164D">
        <w:trPr>
          <w:trHeight w:val="168"/>
        </w:trPr>
        <w:tc>
          <w:tcPr>
            <w:tcW w:w="1908" w:type="dxa"/>
          </w:tcPr>
          <w:p w14:paraId="7B15D4D2" w14:textId="77777777" w:rsidR="002311F1" w:rsidRPr="002311F1" w:rsidRDefault="002311F1" w:rsidP="006262E2">
            <w:pPr>
              <w:numPr>
                <w:ilvl w:val="0"/>
                <w:numId w:val="74"/>
              </w:numPr>
              <w:spacing w:line="360" w:lineRule="auto"/>
              <w:contextualSpacing/>
              <w:rPr>
                <w:rFonts w:ascii="Times New Roman" w:eastAsia="Times New Roman" w:hAnsi="Times New Roman" w:cs="Times New Roman"/>
                <w:bCs/>
                <w:sz w:val="24"/>
                <w:szCs w:val="24"/>
              </w:rPr>
            </w:pPr>
          </w:p>
        </w:tc>
        <w:tc>
          <w:tcPr>
            <w:tcW w:w="4810" w:type="dxa"/>
          </w:tcPr>
          <w:p w14:paraId="7B15D4D3"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Inspect Received Goods</w:t>
            </w:r>
          </w:p>
        </w:tc>
        <w:tc>
          <w:tcPr>
            <w:tcW w:w="2524" w:type="dxa"/>
          </w:tcPr>
          <w:p w14:paraId="7B15D4D4" w14:textId="77777777" w:rsidR="002311F1" w:rsidRPr="002311F1" w:rsidRDefault="00EA0BA9" w:rsidP="008067CB">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     12</w:t>
            </w:r>
          </w:p>
        </w:tc>
      </w:tr>
      <w:tr w:rsidR="002311F1" w:rsidRPr="002311F1" w14:paraId="7B15D4D9" w14:textId="77777777" w:rsidTr="0048164D">
        <w:trPr>
          <w:trHeight w:val="168"/>
        </w:trPr>
        <w:tc>
          <w:tcPr>
            <w:tcW w:w="1908" w:type="dxa"/>
          </w:tcPr>
          <w:p w14:paraId="7B15D4D6" w14:textId="77777777" w:rsidR="002311F1" w:rsidRPr="002311F1" w:rsidRDefault="002311F1" w:rsidP="006262E2">
            <w:pPr>
              <w:numPr>
                <w:ilvl w:val="0"/>
                <w:numId w:val="74"/>
              </w:numPr>
              <w:spacing w:line="360" w:lineRule="auto"/>
              <w:contextualSpacing/>
              <w:rPr>
                <w:rFonts w:ascii="Times New Roman" w:eastAsia="Times New Roman" w:hAnsi="Times New Roman" w:cs="Times New Roman"/>
                <w:bCs/>
                <w:sz w:val="24"/>
                <w:szCs w:val="24"/>
              </w:rPr>
            </w:pPr>
          </w:p>
        </w:tc>
        <w:tc>
          <w:tcPr>
            <w:tcW w:w="4810" w:type="dxa"/>
          </w:tcPr>
          <w:p w14:paraId="7B15D4D7"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Accept or Reject Delivered Goods</w:t>
            </w:r>
          </w:p>
        </w:tc>
        <w:tc>
          <w:tcPr>
            <w:tcW w:w="2524" w:type="dxa"/>
          </w:tcPr>
          <w:p w14:paraId="7B15D4D8" w14:textId="77777777" w:rsidR="002311F1" w:rsidRPr="002311F1" w:rsidRDefault="00EA0BA9" w:rsidP="008067C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2311F1" w:rsidRPr="002311F1" w14:paraId="7B15D4DD" w14:textId="77777777" w:rsidTr="0048164D">
        <w:trPr>
          <w:trHeight w:val="168"/>
        </w:trPr>
        <w:tc>
          <w:tcPr>
            <w:tcW w:w="1908" w:type="dxa"/>
          </w:tcPr>
          <w:p w14:paraId="7B15D4DA" w14:textId="77777777" w:rsidR="002311F1" w:rsidRPr="002311F1" w:rsidRDefault="002311F1" w:rsidP="006262E2">
            <w:pPr>
              <w:numPr>
                <w:ilvl w:val="0"/>
                <w:numId w:val="74"/>
              </w:numPr>
              <w:spacing w:line="360" w:lineRule="auto"/>
              <w:contextualSpacing/>
              <w:rPr>
                <w:rFonts w:ascii="Times New Roman" w:eastAsia="Calibri" w:hAnsi="Times New Roman" w:cs="Times New Roman"/>
                <w:bCs/>
                <w:sz w:val="24"/>
                <w:szCs w:val="24"/>
              </w:rPr>
            </w:pPr>
          </w:p>
        </w:tc>
        <w:tc>
          <w:tcPr>
            <w:tcW w:w="4810" w:type="dxa"/>
          </w:tcPr>
          <w:p w14:paraId="7B15D4DB" w14:textId="77777777" w:rsidR="002311F1" w:rsidRPr="002311F1" w:rsidRDefault="002311F1" w:rsidP="008067CB">
            <w:pPr>
              <w:spacing w:line="360" w:lineRule="auto"/>
              <w:rPr>
                <w:rFonts w:ascii="Times New Roman" w:eastAsia="Calibri" w:hAnsi="Times New Roman" w:cs="Times New Roman"/>
                <w:bCs/>
                <w:sz w:val="24"/>
                <w:szCs w:val="24"/>
              </w:rPr>
            </w:pPr>
            <w:r w:rsidRPr="002311F1">
              <w:rPr>
                <w:rFonts w:ascii="Times New Roman" w:eastAsia="Calibri" w:hAnsi="Times New Roman" w:cs="Times New Roman"/>
                <w:bCs/>
                <w:sz w:val="24"/>
                <w:szCs w:val="24"/>
              </w:rPr>
              <w:t>Process the relevant Documents</w:t>
            </w:r>
          </w:p>
        </w:tc>
        <w:tc>
          <w:tcPr>
            <w:tcW w:w="2524" w:type="dxa"/>
          </w:tcPr>
          <w:p w14:paraId="7B15D4DC"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16</w:t>
            </w:r>
          </w:p>
        </w:tc>
      </w:tr>
      <w:tr w:rsidR="002311F1" w:rsidRPr="002311F1" w14:paraId="7B15D4E1" w14:textId="77777777" w:rsidTr="0048164D">
        <w:trPr>
          <w:trHeight w:val="168"/>
        </w:trPr>
        <w:tc>
          <w:tcPr>
            <w:tcW w:w="1908" w:type="dxa"/>
          </w:tcPr>
          <w:p w14:paraId="7B15D4DE" w14:textId="77777777" w:rsidR="002311F1" w:rsidRPr="002311F1" w:rsidRDefault="002311F1" w:rsidP="008067CB">
            <w:pPr>
              <w:spacing w:line="360" w:lineRule="auto"/>
              <w:rPr>
                <w:rFonts w:ascii="Times New Roman" w:eastAsia="Times New Roman" w:hAnsi="Times New Roman" w:cs="Times New Roman"/>
                <w:b/>
                <w:bCs/>
                <w:sz w:val="24"/>
                <w:szCs w:val="24"/>
              </w:rPr>
            </w:pPr>
          </w:p>
        </w:tc>
        <w:tc>
          <w:tcPr>
            <w:tcW w:w="4810" w:type="dxa"/>
          </w:tcPr>
          <w:p w14:paraId="7B15D4DF"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 xml:space="preserve">TOTAL  </w:t>
            </w:r>
          </w:p>
        </w:tc>
        <w:tc>
          <w:tcPr>
            <w:tcW w:w="2524" w:type="dxa"/>
          </w:tcPr>
          <w:p w14:paraId="7B15D4E0" w14:textId="77777777" w:rsidR="002311F1" w:rsidRPr="002311F1" w:rsidRDefault="00EA0BA9" w:rsidP="008067CB">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 xml:space="preserve"> 80</w:t>
            </w:r>
            <w:r w:rsidR="002311F1" w:rsidRPr="002311F1">
              <w:rPr>
                <w:rFonts w:ascii="Times New Roman" w:eastAsia="Times New Roman" w:hAnsi="Times New Roman" w:cs="Times New Roman"/>
                <w:b/>
                <w:bCs/>
                <w:sz w:val="24"/>
                <w:szCs w:val="24"/>
              </w:rPr>
              <w:t xml:space="preserve"> HRS</w:t>
            </w:r>
          </w:p>
        </w:tc>
      </w:tr>
    </w:tbl>
    <w:p w14:paraId="7B15D4E2" w14:textId="77777777" w:rsidR="00581561" w:rsidRDefault="00581561" w:rsidP="008067CB">
      <w:pPr>
        <w:spacing w:line="360" w:lineRule="auto"/>
        <w:rPr>
          <w:rFonts w:ascii="Times New Roman" w:hAnsi="Times New Roman" w:cs="Times New Roman"/>
          <w:b/>
          <w:sz w:val="24"/>
          <w:szCs w:val="24"/>
        </w:rPr>
      </w:pPr>
    </w:p>
    <w:p w14:paraId="7B15D4E3"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Learning Outcomes, Content and Suggested Assessment Methods </w:t>
      </w:r>
    </w:p>
    <w:tbl>
      <w:tblPr>
        <w:tblW w:w="5000" w:type="pct"/>
        <w:tblCellMar>
          <w:top w:w="12" w:type="dxa"/>
          <w:left w:w="0" w:type="dxa"/>
          <w:right w:w="149" w:type="dxa"/>
        </w:tblCellMar>
        <w:tblLook w:val="04A0" w:firstRow="1" w:lastRow="0" w:firstColumn="1" w:lastColumn="0" w:noHBand="0" w:noVBand="1"/>
      </w:tblPr>
      <w:tblGrid>
        <w:gridCol w:w="2370"/>
        <w:gridCol w:w="3782"/>
        <w:gridCol w:w="3028"/>
      </w:tblGrid>
      <w:tr w:rsidR="002311F1" w:rsidRPr="002311F1" w14:paraId="7B15D4E7" w14:textId="77777777" w:rsidTr="0048164D">
        <w:trPr>
          <w:trHeight w:val="962"/>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14:paraId="7B15D4E4" w14:textId="77777777" w:rsidR="002311F1" w:rsidRPr="002311F1" w:rsidRDefault="002311F1" w:rsidP="008067CB">
            <w:p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 xml:space="preserve">Learning Outcome </w:t>
            </w: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14:paraId="7B15D4E5" w14:textId="77777777" w:rsidR="002311F1" w:rsidRPr="002311F1" w:rsidRDefault="002311F1" w:rsidP="008067CB">
            <w:p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 xml:space="preserve">Content </w:t>
            </w:r>
          </w:p>
        </w:tc>
        <w:tc>
          <w:tcPr>
            <w:tcW w:w="1649" w:type="pct"/>
            <w:tcBorders>
              <w:top w:val="single" w:sz="4" w:space="0" w:color="000000"/>
              <w:left w:val="single" w:sz="4" w:space="0" w:color="000000"/>
              <w:bottom w:val="single" w:sz="4" w:space="0" w:color="000000"/>
              <w:right w:val="single" w:sz="4" w:space="0" w:color="000000"/>
            </w:tcBorders>
            <w:shd w:val="clear" w:color="auto" w:fill="auto"/>
          </w:tcPr>
          <w:p w14:paraId="7B15D4E6" w14:textId="77777777" w:rsidR="002311F1" w:rsidRPr="002311F1" w:rsidRDefault="002311F1" w:rsidP="008067CB">
            <w:p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 xml:space="preserve">Suggested Assessment Methods  </w:t>
            </w:r>
          </w:p>
        </w:tc>
      </w:tr>
      <w:tr w:rsidR="002311F1" w:rsidRPr="002311F1" w14:paraId="7B15D4FC" w14:textId="77777777" w:rsidTr="0048164D">
        <w:trPr>
          <w:trHeight w:val="962"/>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14:paraId="7B15D4E8" w14:textId="77777777" w:rsidR="002311F1" w:rsidRPr="002311F1" w:rsidRDefault="002311F1" w:rsidP="006262E2">
            <w:pPr>
              <w:numPr>
                <w:ilvl w:val="0"/>
                <w:numId w:val="11"/>
              </w:num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Plan to receive goods</w:t>
            </w: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14:paraId="7B15D4E9" w14:textId="77777777" w:rsidR="002311F1" w:rsidRPr="002311F1" w:rsidRDefault="002311F1" w:rsidP="006262E2">
            <w:pPr>
              <w:numPr>
                <w:ilvl w:val="1"/>
                <w:numId w:val="75"/>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Documentation availability</w:t>
            </w:r>
          </w:p>
          <w:p w14:paraId="7B15D4EA" w14:textId="77777777" w:rsidR="002311F1" w:rsidRPr="002311F1" w:rsidRDefault="002311F1" w:rsidP="006262E2">
            <w:pPr>
              <w:numPr>
                <w:ilvl w:val="2"/>
                <w:numId w:val="75"/>
              </w:numPr>
              <w:spacing w:line="360" w:lineRule="auto"/>
              <w:ind w:left="605" w:hanging="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Procurement plan,</w:t>
            </w:r>
          </w:p>
          <w:p w14:paraId="7B15D4EB" w14:textId="77777777" w:rsidR="002311F1" w:rsidRPr="002311F1" w:rsidRDefault="002311F1" w:rsidP="006262E2">
            <w:pPr>
              <w:numPr>
                <w:ilvl w:val="2"/>
                <w:numId w:val="75"/>
              </w:numPr>
              <w:spacing w:line="360" w:lineRule="auto"/>
              <w:ind w:left="605" w:hanging="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 xml:space="preserve">Purchase orders </w:t>
            </w:r>
          </w:p>
          <w:p w14:paraId="7B15D4EC" w14:textId="77777777" w:rsidR="002311F1" w:rsidRPr="002311F1" w:rsidRDefault="002311F1" w:rsidP="006262E2">
            <w:pPr>
              <w:numPr>
                <w:ilvl w:val="2"/>
                <w:numId w:val="75"/>
              </w:numPr>
              <w:spacing w:line="360" w:lineRule="auto"/>
              <w:ind w:left="605" w:hanging="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 xml:space="preserve">Delivery schedules </w:t>
            </w:r>
          </w:p>
          <w:p w14:paraId="7B15D4ED" w14:textId="77777777" w:rsidR="002311F1" w:rsidRPr="002311F1" w:rsidRDefault="002311F1" w:rsidP="006262E2">
            <w:pPr>
              <w:numPr>
                <w:ilvl w:val="2"/>
                <w:numId w:val="75"/>
              </w:numPr>
              <w:spacing w:line="360" w:lineRule="auto"/>
              <w:ind w:left="605" w:hanging="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Waybills</w:t>
            </w:r>
          </w:p>
          <w:p w14:paraId="7B15D4EE" w14:textId="77777777" w:rsidR="002311F1" w:rsidRPr="002311F1" w:rsidRDefault="002311F1" w:rsidP="006262E2">
            <w:pPr>
              <w:numPr>
                <w:ilvl w:val="2"/>
                <w:numId w:val="75"/>
              </w:numPr>
              <w:spacing w:line="360" w:lineRule="auto"/>
              <w:ind w:left="605" w:hanging="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lastRenderedPageBreak/>
              <w:t>Packing lists</w:t>
            </w:r>
          </w:p>
          <w:p w14:paraId="7B15D4EF" w14:textId="77777777" w:rsidR="002311F1" w:rsidRPr="002311F1" w:rsidRDefault="002311F1" w:rsidP="006262E2">
            <w:pPr>
              <w:numPr>
                <w:ilvl w:val="1"/>
                <w:numId w:val="75"/>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Resources and facilities identification</w:t>
            </w:r>
          </w:p>
          <w:p w14:paraId="7B15D4F0" w14:textId="77777777" w:rsidR="002311F1" w:rsidRPr="002311F1" w:rsidRDefault="002311F1" w:rsidP="006262E2">
            <w:pPr>
              <w:numPr>
                <w:ilvl w:val="2"/>
                <w:numId w:val="75"/>
              </w:numPr>
              <w:spacing w:line="360" w:lineRule="auto"/>
              <w:ind w:hanging="20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 xml:space="preserve">Manpower, </w:t>
            </w:r>
          </w:p>
          <w:p w14:paraId="7B15D4F1" w14:textId="77777777" w:rsidR="002311F1" w:rsidRPr="002311F1" w:rsidRDefault="002311F1" w:rsidP="006262E2">
            <w:pPr>
              <w:numPr>
                <w:ilvl w:val="2"/>
                <w:numId w:val="75"/>
              </w:numPr>
              <w:spacing w:line="360" w:lineRule="auto"/>
              <w:ind w:hanging="20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 xml:space="preserve">Equipment, </w:t>
            </w:r>
          </w:p>
          <w:p w14:paraId="7B15D4F2" w14:textId="77777777" w:rsidR="002311F1" w:rsidRPr="002311F1" w:rsidRDefault="002311F1" w:rsidP="006262E2">
            <w:pPr>
              <w:numPr>
                <w:ilvl w:val="2"/>
                <w:numId w:val="75"/>
              </w:numPr>
              <w:spacing w:line="360" w:lineRule="auto"/>
              <w:ind w:hanging="20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Store room</w:t>
            </w:r>
          </w:p>
          <w:p w14:paraId="7B15D4F3" w14:textId="77777777" w:rsidR="002311F1" w:rsidRPr="002311F1" w:rsidRDefault="002311F1" w:rsidP="006262E2">
            <w:pPr>
              <w:numPr>
                <w:ilvl w:val="1"/>
                <w:numId w:val="75"/>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Resources and facilities assemblance</w:t>
            </w:r>
          </w:p>
          <w:p w14:paraId="7B15D4F4" w14:textId="77777777" w:rsidR="002311F1" w:rsidRPr="002311F1" w:rsidRDefault="002311F1" w:rsidP="006262E2">
            <w:pPr>
              <w:numPr>
                <w:ilvl w:val="1"/>
                <w:numId w:val="75"/>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Receipt/rejection of goods</w:t>
            </w:r>
          </w:p>
          <w:p w14:paraId="7B15D4F5" w14:textId="77777777" w:rsidR="002311F1" w:rsidRPr="002311F1" w:rsidRDefault="002311F1" w:rsidP="006262E2">
            <w:pPr>
              <w:numPr>
                <w:ilvl w:val="2"/>
                <w:numId w:val="75"/>
              </w:numPr>
              <w:spacing w:after="160" w:line="360" w:lineRule="auto"/>
              <w:ind w:left="1055" w:hanging="63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Rejection notes</w:t>
            </w:r>
          </w:p>
          <w:p w14:paraId="7B15D4F6" w14:textId="77777777" w:rsidR="002311F1" w:rsidRPr="002311F1" w:rsidRDefault="002311F1" w:rsidP="006262E2">
            <w:pPr>
              <w:numPr>
                <w:ilvl w:val="2"/>
                <w:numId w:val="75"/>
              </w:numPr>
              <w:spacing w:after="160" w:line="360" w:lineRule="auto"/>
              <w:ind w:left="1055" w:hanging="63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Damaged goods notes</w:t>
            </w:r>
          </w:p>
        </w:tc>
        <w:tc>
          <w:tcPr>
            <w:tcW w:w="1649" w:type="pct"/>
            <w:tcBorders>
              <w:top w:val="single" w:sz="4" w:space="0" w:color="auto"/>
              <w:left w:val="single" w:sz="4" w:space="0" w:color="auto"/>
              <w:bottom w:val="single" w:sz="4" w:space="0" w:color="auto"/>
              <w:right w:val="single" w:sz="4" w:space="0" w:color="auto"/>
            </w:tcBorders>
          </w:tcPr>
          <w:p w14:paraId="7B15D4F7" w14:textId="77777777" w:rsidR="002311F1" w:rsidRPr="002311F1" w:rsidRDefault="002311F1" w:rsidP="006262E2">
            <w:pPr>
              <w:numPr>
                <w:ilvl w:val="0"/>
                <w:numId w:val="1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4F8" w14:textId="77777777" w:rsidR="002311F1" w:rsidRPr="002311F1" w:rsidRDefault="002311F1" w:rsidP="006262E2">
            <w:pPr>
              <w:numPr>
                <w:ilvl w:val="0"/>
                <w:numId w:val="1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4F9" w14:textId="77777777" w:rsidR="002311F1" w:rsidRPr="002311F1" w:rsidRDefault="002311F1" w:rsidP="006262E2">
            <w:pPr>
              <w:numPr>
                <w:ilvl w:val="0"/>
                <w:numId w:val="1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4FA" w14:textId="77777777" w:rsidR="002311F1" w:rsidRPr="002311F1" w:rsidRDefault="002311F1" w:rsidP="006262E2">
            <w:pPr>
              <w:numPr>
                <w:ilvl w:val="0"/>
                <w:numId w:val="1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4FB" w14:textId="77777777" w:rsidR="002311F1" w:rsidRPr="002311F1" w:rsidRDefault="002311F1" w:rsidP="006262E2">
            <w:pPr>
              <w:numPr>
                <w:ilvl w:val="0"/>
                <w:numId w:val="1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510" w14:textId="77777777" w:rsidTr="0048164D">
        <w:trPr>
          <w:trHeight w:val="96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14:paraId="7B15D4FD" w14:textId="77777777" w:rsidR="002311F1" w:rsidRPr="002311F1" w:rsidRDefault="002311F1" w:rsidP="006262E2">
            <w:pPr>
              <w:numPr>
                <w:ilvl w:val="0"/>
                <w:numId w:val="1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Receive delivered inbound goods </w:t>
            </w:r>
          </w:p>
          <w:p w14:paraId="7B15D4FE" w14:textId="77777777" w:rsidR="002311F1" w:rsidRPr="002311F1" w:rsidRDefault="002311F1" w:rsidP="008067CB">
            <w:pPr>
              <w:spacing w:after="0" w:line="360" w:lineRule="auto"/>
              <w:rPr>
                <w:rFonts w:ascii="Times New Roman" w:eastAsia="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14:paraId="7B15D4FF" w14:textId="77777777" w:rsidR="002311F1" w:rsidRPr="002311F1" w:rsidRDefault="002311F1" w:rsidP="006262E2">
            <w:pPr>
              <w:numPr>
                <w:ilvl w:val="1"/>
                <w:numId w:val="76"/>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Procedure for receiving goods</w:t>
            </w:r>
          </w:p>
          <w:p w14:paraId="7B15D500" w14:textId="77777777" w:rsidR="002311F1" w:rsidRPr="002311F1" w:rsidRDefault="002311F1" w:rsidP="006262E2">
            <w:pPr>
              <w:numPr>
                <w:ilvl w:val="1"/>
                <w:numId w:val="76"/>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Specifications</w:t>
            </w:r>
          </w:p>
          <w:p w14:paraId="7B15D501" w14:textId="77777777" w:rsidR="002311F1" w:rsidRPr="002311F1" w:rsidRDefault="002311F1" w:rsidP="006262E2">
            <w:pPr>
              <w:numPr>
                <w:ilvl w:val="2"/>
                <w:numId w:val="76"/>
              </w:numPr>
              <w:spacing w:after="0" w:line="360" w:lineRule="auto"/>
              <w:ind w:left="605" w:hanging="38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Definition</w:t>
            </w:r>
          </w:p>
          <w:p w14:paraId="7B15D502" w14:textId="77777777" w:rsidR="002311F1" w:rsidRPr="002311F1" w:rsidRDefault="002311F1" w:rsidP="006262E2">
            <w:pPr>
              <w:numPr>
                <w:ilvl w:val="2"/>
                <w:numId w:val="76"/>
              </w:numPr>
              <w:spacing w:after="0" w:line="360" w:lineRule="auto"/>
              <w:ind w:left="605" w:hanging="38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Importance</w:t>
            </w:r>
          </w:p>
          <w:p w14:paraId="7B15D503" w14:textId="77777777" w:rsidR="002311F1" w:rsidRPr="002311F1" w:rsidRDefault="002311F1" w:rsidP="006262E2">
            <w:pPr>
              <w:numPr>
                <w:ilvl w:val="2"/>
                <w:numId w:val="76"/>
              </w:numPr>
              <w:spacing w:after="0" w:line="360" w:lineRule="auto"/>
              <w:ind w:left="605" w:hanging="38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 xml:space="preserve">Types </w:t>
            </w:r>
          </w:p>
          <w:p w14:paraId="7B15D504" w14:textId="77777777" w:rsidR="002311F1" w:rsidRPr="002311F1" w:rsidRDefault="002311F1" w:rsidP="006262E2">
            <w:pPr>
              <w:numPr>
                <w:ilvl w:val="2"/>
                <w:numId w:val="76"/>
              </w:numPr>
              <w:spacing w:after="0" w:line="360" w:lineRule="auto"/>
              <w:ind w:left="605" w:hanging="38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Unloading</w:t>
            </w:r>
          </w:p>
          <w:p w14:paraId="7B15D505" w14:textId="77777777" w:rsidR="002311F1" w:rsidRPr="002311F1" w:rsidRDefault="002311F1" w:rsidP="006262E2">
            <w:pPr>
              <w:numPr>
                <w:ilvl w:val="2"/>
                <w:numId w:val="76"/>
              </w:numPr>
              <w:spacing w:after="0" w:line="360" w:lineRule="auto"/>
              <w:ind w:left="605" w:hanging="38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Unpacking</w:t>
            </w:r>
          </w:p>
          <w:p w14:paraId="7B15D506" w14:textId="77777777" w:rsidR="002311F1" w:rsidRPr="002311F1" w:rsidRDefault="002311F1" w:rsidP="006262E2">
            <w:pPr>
              <w:numPr>
                <w:ilvl w:val="1"/>
                <w:numId w:val="76"/>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Physical counting</w:t>
            </w:r>
          </w:p>
          <w:p w14:paraId="7B15D507" w14:textId="77777777" w:rsidR="002311F1" w:rsidRPr="002311F1" w:rsidRDefault="002311F1" w:rsidP="006262E2">
            <w:pPr>
              <w:numPr>
                <w:ilvl w:val="1"/>
                <w:numId w:val="76"/>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Handling of discrepancies</w:t>
            </w:r>
          </w:p>
          <w:p w14:paraId="7B15D508" w14:textId="77777777" w:rsidR="002311F1" w:rsidRPr="002311F1" w:rsidRDefault="002311F1" w:rsidP="006262E2">
            <w:pPr>
              <w:numPr>
                <w:ilvl w:val="1"/>
                <w:numId w:val="76"/>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Oversee the un-loading, un-packing, and loading of received goods</w:t>
            </w:r>
          </w:p>
          <w:p w14:paraId="7B15D509" w14:textId="77777777" w:rsidR="002311F1" w:rsidRPr="002311F1" w:rsidRDefault="002311F1" w:rsidP="006262E2">
            <w:pPr>
              <w:numPr>
                <w:ilvl w:val="1"/>
                <w:numId w:val="76"/>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Handle discrepancies during the receipt of goods</w:t>
            </w:r>
          </w:p>
          <w:p w14:paraId="7B15D50A" w14:textId="77777777" w:rsidR="002311F1" w:rsidRPr="002311F1" w:rsidRDefault="002311F1" w:rsidP="006262E2">
            <w:pPr>
              <w:numPr>
                <w:ilvl w:val="1"/>
                <w:numId w:val="76"/>
              </w:numPr>
              <w:spacing w:after="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color w:val="000000"/>
                <w:kern w:val="2"/>
                <w:sz w:val="24"/>
                <w:szCs w:val="24"/>
              </w:rPr>
              <w:t>Raise an appropriate requisition as a perquisite for receiving goods</w:t>
            </w:r>
          </w:p>
        </w:tc>
        <w:tc>
          <w:tcPr>
            <w:tcW w:w="1649" w:type="pct"/>
            <w:tcBorders>
              <w:top w:val="single" w:sz="4" w:space="0" w:color="auto"/>
              <w:left w:val="single" w:sz="4" w:space="0" w:color="auto"/>
              <w:bottom w:val="single" w:sz="4" w:space="0" w:color="auto"/>
              <w:right w:val="single" w:sz="4" w:space="0" w:color="auto"/>
            </w:tcBorders>
          </w:tcPr>
          <w:p w14:paraId="7B15D50B" w14:textId="77777777" w:rsidR="002311F1" w:rsidRPr="002311F1" w:rsidRDefault="002311F1" w:rsidP="006262E2">
            <w:pPr>
              <w:numPr>
                <w:ilvl w:val="0"/>
                <w:numId w:val="1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50C" w14:textId="77777777" w:rsidR="002311F1" w:rsidRPr="002311F1" w:rsidRDefault="002311F1" w:rsidP="006262E2">
            <w:pPr>
              <w:numPr>
                <w:ilvl w:val="0"/>
                <w:numId w:val="1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0D" w14:textId="77777777" w:rsidR="002311F1" w:rsidRPr="002311F1" w:rsidRDefault="002311F1" w:rsidP="006262E2">
            <w:pPr>
              <w:numPr>
                <w:ilvl w:val="0"/>
                <w:numId w:val="1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50E" w14:textId="77777777" w:rsidR="002311F1" w:rsidRPr="002311F1" w:rsidRDefault="002311F1" w:rsidP="006262E2">
            <w:pPr>
              <w:numPr>
                <w:ilvl w:val="0"/>
                <w:numId w:val="1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0F" w14:textId="77777777" w:rsidR="002311F1" w:rsidRPr="002311F1" w:rsidRDefault="002311F1" w:rsidP="006262E2">
            <w:pPr>
              <w:numPr>
                <w:ilvl w:val="0"/>
                <w:numId w:val="1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522" w14:textId="77777777" w:rsidTr="0048164D">
        <w:trPr>
          <w:trHeight w:val="114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14:paraId="7B15D511" w14:textId="77777777" w:rsidR="002311F1" w:rsidRPr="002311F1" w:rsidRDefault="002311F1" w:rsidP="006262E2">
            <w:pPr>
              <w:numPr>
                <w:ilvl w:val="0"/>
                <w:numId w:val="1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Inspect received goods</w:t>
            </w:r>
          </w:p>
          <w:p w14:paraId="7B15D512" w14:textId="77777777" w:rsidR="002311F1" w:rsidRPr="002311F1" w:rsidRDefault="002311F1" w:rsidP="008067CB">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14:paraId="7B15D513"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Definition of inspection of goods</w:t>
            </w:r>
          </w:p>
          <w:p w14:paraId="7B15D514"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Importance of inspection of goods </w:t>
            </w:r>
          </w:p>
          <w:p w14:paraId="7B15D515"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Methods of inspections</w:t>
            </w:r>
          </w:p>
          <w:p w14:paraId="7B15D516"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lastRenderedPageBreak/>
              <w:t>Documentation used in inspection of goods</w:t>
            </w:r>
          </w:p>
          <w:p w14:paraId="7B15D517"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Handling discrepancies in inspection</w:t>
            </w:r>
          </w:p>
          <w:p w14:paraId="7B15D518"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Preparation of goods inspection reports </w:t>
            </w:r>
          </w:p>
          <w:p w14:paraId="7B15D519"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color w:val="000000"/>
                <w:kern w:val="2"/>
                <w:sz w:val="24"/>
                <w:szCs w:val="24"/>
              </w:rPr>
              <w:t>Commissioning</w:t>
            </w:r>
          </w:p>
          <w:p w14:paraId="7B15D51A"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color w:val="000000"/>
                <w:kern w:val="2"/>
                <w:sz w:val="24"/>
                <w:szCs w:val="24"/>
              </w:rPr>
              <w:t xml:space="preserve">Carry out inspection of received goods </w:t>
            </w:r>
          </w:p>
          <w:p w14:paraId="7B15D51B"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color w:val="000000"/>
                <w:kern w:val="2"/>
                <w:sz w:val="24"/>
                <w:szCs w:val="24"/>
              </w:rPr>
              <w:t>Prepare a goods received report</w:t>
            </w:r>
          </w:p>
          <w:p w14:paraId="7B15D51C" w14:textId="77777777" w:rsidR="002311F1" w:rsidRPr="002311F1" w:rsidRDefault="002311F1" w:rsidP="006262E2">
            <w:pPr>
              <w:numPr>
                <w:ilvl w:val="1"/>
                <w:numId w:val="77"/>
              </w:numPr>
              <w:spacing w:after="0" w:line="360" w:lineRule="auto"/>
              <w:contextualSpacing/>
              <w:rPr>
                <w:rFonts w:ascii="Times New Roman" w:hAnsi="Times New Roman" w:cs="Times New Roman"/>
                <w:kern w:val="2"/>
                <w:sz w:val="24"/>
                <w:szCs w:val="24"/>
              </w:rPr>
            </w:pPr>
            <w:r w:rsidRPr="002311F1">
              <w:rPr>
                <w:rFonts w:ascii="Times New Roman" w:eastAsia="Times New Roman" w:hAnsi="Times New Roman" w:cs="Times New Roman"/>
                <w:color w:val="000000"/>
                <w:kern w:val="2"/>
                <w:sz w:val="24"/>
                <w:szCs w:val="24"/>
              </w:rPr>
              <w:t>Handle discrepancies arising from the inspection process</w:t>
            </w:r>
          </w:p>
        </w:tc>
        <w:tc>
          <w:tcPr>
            <w:tcW w:w="1649" w:type="pct"/>
            <w:tcBorders>
              <w:top w:val="single" w:sz="4" w:space="0" w:color="auto"/>
              <w:left w:val="single" w:sz="4" w:space="0" w:color="auto"/>
              <w:bottom w:val="single" w:sz="4" w:space="0" w:color="auto"/>
              <w:right w:val="single" w:sz="4" w:space="0" w:color="auto"/>
            </w:tcBorders>
          </w:tcPr>
          <w:p w14:paraId="7B15D51D" w14:textId="77777777" w:rsidR="002311F1" w:rsidRPr="002311F1" w:rsidRDefault="002311F1" w:rsidP="006262E2">
            <w:pPr>
              <w:numPr>
                <w:ilvl w:val="0"/>
                <w:numId w:val="1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51E" w14:textId="77777777" w:rsidR="002311F1" w:rsidRPr="002311F1" w:rsidRDefault="002311F1" w:rsidP="006262E2">
            <w:pPr>
              <w:numPr>
                <w:ilvl w:val="0"/>
                <w:numId w:val="1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1F" w14:textId="77777777" w:rsidR="002311F1" w:rsidRPr="002311F1" w:rsidRDefault="002311F1" w:rsidP="006262E2">
            <w:pPr>
              <w:numPr>
                <w:ilvl w:val="0"/>
                <w:numId w:val="1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520" w14:textId="77777777" w:rsidR="002311F1" w:rsidRPr="002311F1" w:rsidRDefault="002311F1" w:rsidP="006262E2">
            <w:pPr>
              <w:numPr>
                <w:ilvl w:val="0"/>
                <w:numId w:val="1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21" w14:textId="77777777" w:rsidR="002311F1" w:rsidRPr="002311F1" w:rsidRDefault="002311F1" w:rsidP="006262E2">
            <w:pPr>
              <w:numPr>
                <w:ilvl w:val="0"/>
                <w:numId w:val="1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Third party report</w:t>
            </w:r>
          </w:p>
        </w:tc>
      </w:tr>
      <w:tr w:rsidR="002311F1" w:rsidRPr="002311F1" w14:paraId="7B15D532" w14:textId="77777777" w:rsidTr="0048164D">
        <w:trPr>
          <w:trHeight w:val="5679"/>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14:paraId="7B15D523" w14:textId="77777777" w:rsidR="002311F1" w:rsidRPr="002311F1" w:rsidRDefault="002311F1" w:rsidP="006262E2">
            <w:pPr>
              <w:numPr>
                <w:ilvl w:val="0"/>
                <w:numId w:val="1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Accept or reject deliveries</w:t>
            </w:r>
          </w:p>
          <w:p w14:paraId="7B15D524" w14:textId="77777777" w:rsidR="002311F1" w:rsidRPr="002311F1" w:rsidRDefault="002311F1" w:rsidP="008067CB">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14:paraId="7B15D525"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 xml:space="preserve">Purchase contract requirements </w:t>
            </w:r>
          </w:p>
          <w:p w14:paraId="7B15D526"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Terms and conditions</w:t>
            </w:r>
          </w:p>
          <w:p w14:paraId="7B15D527"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Reasons for rejection of goods</w:t>
            </w:r>
          </w:p>
          <w:p w14:paraId="7B15D528"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Possible actions/ remedies for rejected goods</w:t>
            </w:r>
          </w:p>
          <w:p w14:paraId="7B15D529"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Acceptance and integration of goods into the store system</w:t>
            </w:r>
          </w:p>
          <w:p w14:paraId="7B15D52A"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Preparation of acceptance and/or rejection report</w:t>
            </w:r>
          </w:p>
          <w:p w14:paraId="7B15D52B"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Demonstrate evidence of communication of reasons for rejection</w:t>
            </w:r>
          </w:p>
          <w:p w14:paraId="7B15D52C" w14:textId="77777777" w:rsidR="002311F1" w:rsidRPr="002311F1" w:rsidRDefault="002311F1" w:rsidP="006262E2">
            <w:pPr>
              <w:numPr>
                <w:ilvl w:val="1"/>
                <w:numId w:val="78"/>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Prepare acceptance/rejection report</w:t>
            </w:r>
          </w:p>
        </w:tc>
        <w:tc>
          <w:tcPr>
            <w:tcW w:w="1649" w:type="pct"/>
            <w:tcBorders>
              <w:top w:val="single" w:sz="4" w:space="0" w:color="auto"/>
              <w:left w:val="single" w:sz="4" w:space="0" w:color="auto"/>
              <w:bottom w:val="single" w:sz="4" w:space="0" w:color="auto"/>
              <w:right w:val="single" w:sz="4" w:space="0" w:color="auto"/>
            </w:tcBorders>
          </w:tcPr>
          <w:p w14:paraId="7B15D52D" w14:textId="77777777" w:rsidR="002311F1" w:rsidRPr="002311F1" w:rsidRDefault="002311F1" w:rsidP="006262E2">
            <w:pPr>
              <w:numPr>
                <w:ilvl w:val="0"/>
                <w:numId w:val="1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52E" w14:textId="77777777" w:rsidR="002311F1" w:rsidRPr="002311F1" w:rsidRDefault="002311F1" w:rsidP="006262E2">
            <w:pPr>
              <w:numPr>
                <w:ilvl w:val="0"/>
                <w:numId w:val="1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2F" w14:textId="77777777" w:rsidR="002311F1" w:rsidRPr="002311F1" w:rsidRDefault="002311F1" w:rsidP="006262E2">
            <w:pPr>
              <w:numPr>
                <w:ilvl w:val="0"/>
                <w:numId w:val="1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530" w14:textId="77777777" w:rsidR="002311F1" w:rsidRPr="002311F1" w:rsidRDefault="002311F1" w:rsidP="006262E2">
            <w:pPr>
              <w:numPr>
                <w:ilvl w:val="0"/>
                <w:numId w:val="1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31" w14:textId="77777777" w:rsidR="002311F1" w:rsidRPr="002311F1" w:rsidRDefault="002311F1" w:rsidP="006262E2">
            <w:pPr>
              <w:numPr>
                <w:ilvl w:val="0"/>
                <w:numId w:val="1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542" w14:textId="77777777" w:rsidTr="0048164D">
        <w:trPr>
          <w:trHeight w:val="698"/>
        </w:trPr>
        <w:tc>
          <w:tcPr>
            <w:tcW w:w="1291" w:type="pct"/>
            <w:tcBorders>
              <w:top w:val="single" w:sz="4" w:space="0" w:color="000000"/>
              <w:left w:val="single" w:sz="4" w:space="0" w:color="000000"/>
              <w:bottom w:val="single" w:sz="4" w:space="0" w:color="000000"/>
              <w:right w:val="single" w:sz="4" w:space="0" w:color="000000"/>
            </w:tcBorders>
            <w:shd w:val="clear" w:color="auto" w:fill="auto"/>
          </w:tcPr>
          <w:p w14:paraId="7B15D533" w14:textId="77777777" w:rsidR="002311F1" w:rsidRPr="002311F1" w:rsidRDefault="002311F1" w:rsidP="006262E2">
            <w:pPr>
              <w:numPr>
                <w:ilvl w:val="0"/>
                <w:numId w:val="1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Process the relevant documents</w:t>
            </w:r>
          </w:p>
          <w:p w14:paraId="7B15D534" w14:textId="77777777" w:rsidR="002311F1" w:rsidRPr="002311F1" w:rsidRDefault="002311F1" w:rsidP="008067CB">
            <w:pPr>
              <w:spacing w:after="0" w:line="360" w:lineRule="auto"/>
              <w:rPr>
                <w:rFonts w:ascii="Times New Roman" w:hAnsi="Times New Roman" w:cs="Times New Roman"/>
                <w:sz w:val="24"/>
                <w:szCs w:val="24"/>
              </w:rPr>
            </w:pPr>
          </w:p>
        </w:tc>
        <w:tc>
          <w:tcPr>
            <w:tcW w:w="2060" w:type="pct"/>
            <w:tcBorders>
              <w:top w:val="single" w:sz="4" w:space="0" w:color="000000"/>
              <w:left w:val="single" w:sz="4" w:space="0" w:color="000000"/>
              <w:bottom w:val="single" w:sz="4" w:space="0" w:color="000000"/>
              <w:right w:val="single" w:sz="4" w:space="0" w:color="000000"/>
            </w:tcBorders>
            <w:shd w:val="clear" w:color="auto" w:fill="auto"/>
          </w:tcPr>
          <w:p w14:paraId="7B15D535"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Processing of goods delivery documents</w:t>
            </w:r>
          </w:p>
          <w:p w14:paraId="7B15D536"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Preparation of goods rejection documents</w:t>
            </w:r>
          </w:p>
          <w:p w14:paraId="7B15D537"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Raising goods received documents</w:t>
            </w:r>
          </w:p>
          <w:p w14:paraId="7B15D538"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lastRenderedPageBreak/>
              <w:t>Preparation and updating store documents</w:t>
            </w:r>
          </w:p>
          <w:p w14:paraId="7B15D539"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Processing documents for payments</w:t>
            </w:r>
          </w:p>
          <w:p w14:paraId="7B15D53A"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Use of information technology in the stores</w:t>
            </w:r>
          </w:p>
          <w:p w14:paraId="7B15D53B"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Prepare goods received documents</w:t>
            </w:r>
          </w:p>
          <w:p w14:paraId="7B15D53C" w14:textId="77777777" w:rsidR="002311F1" w:rsidRPr="002311F1" w:rsidRDefault="002311F1" w:rsidP="006262E2">
            <w:pPr>
              <w:numPr>
                <w:ilvl w:val="1"/>
                <w:numId w:val="79"/>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Demonstrate evidence/Update the stores document</w:t>
            </w:r>
          </w:p>
        </w:tc>
        <w:tc>
          <w:tcPr>
            <w:tcW w:w="1649" w:type="pct"/>
            <w:tcBorders>
              <w:top w:val="single" w:sz="4" w:space="0" w:color="auto"/>
              <w:left w:val="single" w:sz="4" w:space="0" w:color="auto"/>
              <w:bottom w:val="single" w:sz="4" w:space="0" w:color="auto"/>
              <w:right w:val="single" w:sz="4" w:space="0" w:color="auto"/>
            </w:tcBorders>
          </w:tcPr>
          <w:p w14:paraId="7B15D53D" w14:textId="77777777" w:rsidR="002311F1" w:rsidRPr="002311F1" w:rsidRDefault="002311F1" w:rsidP="006262E2">
            <w:pPr>
              <w:numPr>
                <w:ilvl w:val="0"/>
                <w:numId w:val="1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53E" w14:textId="77777777" w:rsidR="002311F1" w:rsidRPr="002311F1" w:rsidRDefault="002311F1" w:rsidP="006262E2">
            <w:pPr>
              <w:numPr>
                <w:ilvl w:val="0"/>
                <w:numId w:val="1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3F" w14:textId="77777777" w:rsidR="002311F1" w:rsidRPr="002311F1" w:rsidRDefault="002311F1" w:rsidP="006262E2">
            <w:pPr>
              <w:numPr>
                <w:ilvl w:val="0"/>
                <w:numId w:val="1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540" w14:textId="77777777" w:rsidR="002311F1" w:rsidRPr="002311F1" w:rsidRDefault="002311F1" w:rsidP="006262E2">
            <w:pPr>
              <w:numPr>
                <w:ilvl w:val="0"/>
                <w:numId w:val="1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41" w14:textId="77777777" w:rsidR="002311F1" w:rsidRPr="002311F1" w:rsidRDefault="002311F1" w:rsidP="006262E2">
            <w:pPr>
              <w:numPr>
                <w:ilvl w:val="0"/>
                <w:numId w:val="1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bl>
    <w:p w14:paraId="7B15D543" w14:textId="77777777" w:rsidR="002311F1" w:rsidRPr="002311F1" w:rsidRDefault="002311F1" w:rsidP="008067CB">
      <w:pPr>
        <w:spacing w:before="120" w:line="360" w:lineRule="auto"/>
        <w:contextualSpacing/>
        <w:rPr>
          <w:rFonts w:ascii="Times New Roman" w:hAnsi="Times New Roman" w:cs="Times New Roman"/>
          <w:b/>
          <w:sz w:val="24"/>
          <w:szCs w:val="24"/>
          <w:lang w:val="en-ZA"/>
        </w:rPr>
      </w:pPr>
    </w:p>
    <w:p w14:paraId="7B15D544" w14:textId="77777777" w:rsidR="002311F1" w:rsidRPr="002311F1" w:rsidRDefault="002311F1" w:rsidP="008067CB">
      <w:pPr>
        <w:spacing w:after="0" w:line="360" w:lineRule="auto"/>
        <w:rPr>
          <w:rFonts w:ascii="Times New Roman" w:hAnsi="Times New Roman" w:cs="Times New Roman"/>
          <w:b/>
          <w:sz w:val="24"/>
          <w:szCs w:val="24"/>
        </w:rPr>
      </w:pPr>
    </w:p>
    <w:p w14:paraId="7B15D545" w14:textId="77777777" w:rsidR="002311F1" w:rsidRPr="002311F1" w:rsidRDefault="002311F1" w:rsidP="008067CB">
      <w:pPr>
        <w:spacing w:after="0" w:line="360" w:lineRule="auto"/>
        <w:rPr>
          <w:rFonts w:ascii="Times New Roman" w:hAnsi="Times New Roman" w:cs="Times New Roman"/>
          <w:b/>
          <w:sz w:val="24"/>
          <w:szCs w:val="24"/>
        </w:rPr>
      </w:pPr>
      <w:r w:rsidRPr="002311F1">
        <w:rPr>
          <w:rFonts w:ascii="Times New Roman" w:hAnsi="Times New Roman" w:cs="Times New Roman"/>
          <w:b/>
          <w:sz w:val="24"/>
          <w:szCs w:val="24"/>
        </w:rPr>
        <w:t xml:space="preserve">Suggested Methods of Instruction </w:t>
      </w:r>
    </w:p>
    <w:p w14:paraId="7B15D546" w14:textId="77777777" w:rsidR="002311F1" w:rsidRPr="002311F1" w:rsidRDefault="002311F1" w:rsidP="006262E2">
      <w:pPr>
        <w:numPr>
          <w:ilvl w:val="0"/>
          <w:numId w:val="17"/>
        </w:numPr>
        <w:spacing w:after="0" w:line="360" w:lineRule="auto"/>
        <w:ind w:left="450"/>
        <w:rPr>
          <w:rFonts w:ascii="Times New Roman" w:hAnsi="Times New Roman" w:cs="Times New Roman"/>
          <w:sz w:val="24"/>
          <w:szCs w:val="24"/>
        </w:rPr>
      </w:pPr>
      <w:r w:rsidRPr="002311F1">
        <w:rPr>
          <w:rFonts w:ascii="Times New Roman" w:hAnsi="Times New Roman" w:cs="Times New Roman"/>
          <w:sz w:val="24"/>
          <w:szCs w:val="24"/>
        </w:rPr>
        <w:t xml:space="preserve">Direct instruction  </w:t>
      </w:r>
    </w:p>
    <w:p w14:paraId="7B15D547" w14:textId="77777777" w:rsidR="002311F1" w:rsidRPr="002311F1" w:rsidRDefault="002311F1" w:rsidP="006262E2">
      <w:pPr>
        <w:numPr>
          <w:ilvl w:val="0"/>
          <w:numId w:val="17"/>
        </w:numPr>
        <w:spacing w:after="0" w:line="360" w:lineRule="auto"/>
        <w:ind w:left="450"/>
        <w:rPr>
          <w:rFonts w:ascii="Times New Roman" w:hAnsi="Times New Roman" w:cs="Times New Roman"/>
          <w:sz w:val="24"/>
          <w:szCs w:val="24"/>
        </w:rPr>
      </w:pPr>
      <w:r w:rsidRPr="002311F1">
        <w:rPr>
          <w:rFonts w:ascii="Times New Roman" w:hAnsi="Times New Roman" w:cs="Times New Roman"/>
          <w:sz w:val="24"/>
          <w:szCs w:val="24"/>
        </w:rPr>
        <w:t xml:space="preserve">Role play </w:t>
      </w:r>
    </w:p>
    <w:p w14:paraId="7B15D548" w14:textId="77777777" w:rsidR="002311F1" w:rsidRPr="002311F1" w:rsidRDefault="002311F1" w:rsidP="006262E2">
      <w:pPr>
        <w:numPr>
          <w:ilvl w:val="0"/>
          <w:numId w:val="17"/>
        </w:numPr>
        <w:spacing w:after="0" w:line="360" w:lineRule="auto"/>
        <w:ind w:left="450"/>
        <w:rPr>
          <w:rFonts w:ascii="Times New Roman" w:hAnsi="Times New Roman" w:cs="Times New Roman"/>
          <w:sz w:val="24"/>
          <w:szCs w:val="24"/>
        </w:rPr>
      </w:pPr>
      <w:r w:rsidRPr="002311F1">
        <w:rPr>
          <w:rFonts w:ascii="Times New Roman" w:hAnsi="Times New Roman" w:cs="Times New Roman"/>
          <w:sz w:val="24"/>
          <w:szCs w:val="24"/>
        </w:rPr>
        <w:t xml:space="preserve">Case studies </w:t>
      </w:r>
    </w:p>
    <w:p w14:paraId="7B15D549" w14:textId="77777777" w:rsidR="002311F1" w:rsidRPr="002311F1" w:rsidRDefault="002311F1" w:rsidP="006262E2">
      <w:pPr>
        <w:numPr>
          <w:ilvl w:val="0"/>
          <w:numId w:val="17"/>
        </w:numPr>
        <w:spacing w:after="0" w:line="360" w:lineRule="auto"/>
        <w:ind w:left="450"/>
        <w:rPr>
          <w:rFonts w:ascii="Times New Roman" w:hAnsi="Times New Roman" w:cs="Times New Roman"/>
          <w:sz w:val="24"/>
          <w:szCs w:val="24"/>
        </w:rPr>
      </w:pPr>
      <w:r w:rsidRPr="002311F1">
        <w:rPr>
          <w:rFonts w:ascii="Times New Roman" w:hAnsi="Times New Roman" w:cs="Times New Roman"/>
          <w:sz w:val="24"/>
          <w:szCs w:val="24"/>
        </w:rPr>
        <w:t xml:space="preserve">Field trips </w:t>
      </w:r>
    </w:p>
    <w:p w14:paraId="7B15D54A" w14:textId="77777777" w:rsidR="002311F1" w:rsidRPr="002311F1" w:rsidRDefault="002311F1" w:rsidP="006262E2">
      <w:pPr>
        <w:numPr>
          <w:ilvl w:val="0"/>
          <w:numId w:val="17"/>
        </w:numPr>
        <w:spacing w:after="0" w:line="360" w:lineRule="auto"/>
        <w:ind w:left="450"/>
        <w:rPr>
          <w:rFonts w:ascii="Times New Roman" w:hAnsi="Times New Roman" w:cs="Times New Roman"/>
          <w:sz w:val="24"/>
          <w:szCs w:val="24"/>
        </w:rPr>
      </w:pPr>
      <w:r w:rsidRPr="002311F1">
        <w:rPr>
          <w:rFonts w:ascii="Times New Roman" w:hAnsi="Times New Roman" w:cs="Times New Roman"/>
          <w:sz w:val="24"/>
          <w:szCs w:val="24"/>
        </w:rPr>
        <w:t xml:space="preserve">Discussions </w:t>
      </w:r>
    </w:p>
    <w:p w14:paraId="7B15D54B" w14:textId="77777777" w:rsidR="002311F1" w:rsidRPr="002311F1" w:rsidRDefault="002311F1" w:rsidP="006262E2">
      <w:pPr>
        <w:numPr>
          <w:ilvl w:val="0"/>
          <w:numId w:val="17"/>
        </w:numPr>
        <w:spacing w:after="0" w:line="360" w:lineRule="auto"/>
        <w:ind w:left="450"/>
        <w:rPr>
          <w:rFonts w:ascii="Times New Roman" w:hAnsi="Times New Roman" w:cs="Times New Roman"/>
          <w:sz w:val="24"/>
          <w:szCs w:val="24"/>
        </w:rPr>
      </w:pPr>
      <w:r w:rsidRPr="002311F1">
        <w:rPr>
          <w:rFonts w:ascii="Times New Roman" w:hAnsi="Times New Roman" w:cs="Times New Roman"/>
          <w:sz w:val="24"/>
          <w:szCs w:val="24"/>
        </w:rPr>
        <w:t xml:space="preserve">Demonstration by trainer </w:t>
      </w:r>
    </w:p>
    <w:p w14:paraId="7B15D54C" w14:textId="77777777" w:rsidR="002311F1" w:rsidRPr="002311F1" w:rsidRDefault="002311F1" w:rsidP="006262E2">
      <w:pPr>
        <w:numPr>
          <w:ilvl w:val="0"/>
          <w:numId w:val="17"/>
        </w:numPr>
        <w:spacing w:after="0" w:line="360" w:lineRule="auto"/>
        <w:ind w:left="450"/>
        <w:rPr>
          <w:rFonts w:ascii="Times New Roman" w:hAnsi="Times New Roman" w:cs="Times New Roman"/>
          <w:sz w:val="24"/>
          <w:szCs w:val="24"/>
        </w:rPr>
      </w:pPr>
      <w:r w:rsidRPr="002311F1">
        <w:rPr>
          <w:rFonts w:ascii="Times New Roman" w:hAnsi="Times New Roman" w:cs="Times New Roman"/>
          <w:sz w:val="24"/>
          <w:szCs w:val="24"/>
        </w:rPr>
        <w:t xml:space="preserve">Practice by the trainee </w:t>
      </w:r>
    </w:p>
    <w:p w14:paraId="7B15D54D" w14:textId="77777777" w:rsidR="002311F1" w:rsidRPr="002311F1" w:rsidRDefault="002311F1" w:rsidP="008067CB">
      <w:pPr>
        <w:spacing w:after="0" w:line="360" w:lineRule="auto"/>
        <w:rPr>
          <w:rFonts w:ascii="Times New Roman" w:hAnsi="Times New Roman" w:cs="Times New Roman"/>
          <w:b/>
          <w:sz w:val="24"/>
          <w:szCs w:val="24"/>
        </w:rPr>
      </w:pPr>
      <w:r w:rsidRPr="002311F1">
        <w:rPr>
          <w:rFonts w:ascii="Times New Roman" w:hAnsi="Times New Roman" w:cs="Times New Roman"/>
          <w:b/>
          <w:sz w:val="24"/>
          <w:szCs w:val="24"/>
        </w:rPr>
        <w:t xml:space="preserve">Recommended Resources  </w:t>
      </w:r>
    </w:p>
    <w:p w14:paraId="7B15D54E"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Computers </w:t>
      </w:r>
    </w:p>
    <w:p w14:paraId="7B15D54F"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Stationery </w:t>
      </w:r>
    </w:p>
    <w:p w14:paraId="7B15D550"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Operational store</w:t>
      </w:r>
    </w:p>
    <w:p w14:paraId="7B15D551"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Trainer/ instructor</w:t>
      </w:r>
    </w:p>
    <w:p w14:paraId="7B15D552"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Trainee</w:t>
      </w:r>
    </w:p>
    <w:p w14:paraId="7B15D553"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Classroom and classroom resources </w:t>
      </w:r>
    </w:p>
    <w:p w14:paraId="7B15D554"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Occupational health and safety standards</w:t>
      </w:r>
    </w:p>
    <w:p w14:paraId="7B15D555"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Government Circulars </w:t>
      </w:r>
    </w:p>
    <w:p w14:paraId="7B15D556"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Storekeeping reference</w:t>
      </w:r>
    </w:p>
    <w:p w14:paraId="7B15D557"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The Constitution of Kenya 2010 </w:t>
      </w:r>
    </w:p>
    <w:p w14:paraId="7B15D558"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Procurement and Asset Disposal Act 2015 </w:t>
      </w:r>
    </w:p>
    <w:p w14:paraId="7B15D559"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Public Officers Ethics Act (2016)</w:t>
      </w:r>
    </w:p>
    <w:p w14:paraId="7B15D55A"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Anti-Corruption and Economic Crimes Act 2003 </w:t>
      </w:r>
    </w:p>
    <w:p w14:paraId="7B15D55B"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Finance Management Act 2012 </w:t>
      </w:r>
    </w:p>
    <w:p w14:paraId="7B15D55C"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Suppliers Manual  </w:t>
      </w:r>
    </w:p>
    <w:p w14:paraId="7B15D55D" w14:textId="77777777" w:rsidR="002311F1" w:rsidRPr="002311F1" w:rsidRDefault="002311F1" w:rsidP="006262E2">
      <w:pPr>
        <w:numPr>
          <w:ilvl w:val="0"/>
          <w:numId w:val="1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Sample Procurement Documents  </w:t>
      </w:r>
    </w:p>
    <w:p w14:paraId="7B15D55E"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Goods received note  </w:t>
      </w:r>
    </w:p>
    <w:p w14:paraId="7B15D55F"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Delivery notes </w:t>
      </w:r>
    </w:p>
    <w:p w14:paraId="7B15D560"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Stock control cards </w:t>
      </w:r>
    </w:p>
    <w:p w14:paraId="7B15D561"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Requisition memos </w:t>
      </w:r>
    </w:p>
    <w:p w14:paraId="7B15D562"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Local Services Orders (LSOs)</w:t>
      </w:r>
    </w:p>
    <w:p w14:paraId="7B15D563"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Local Purchase Orders (LPOs)</w:t>
      </w:r>
    </w:p>
    <w:p w14:paraId="7B15D564"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Counter receipt </w:t>
      </w:r>
    </w:p>
    <w:p w14:paraId="7B15D565"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Counter issue voucher </w:t>
      </w:r>
    </w:p>
    <w:p w14:paraId="7B15D566"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Inspection report form </w:t>
      </w:r>
    </w:p>
    <w:p w14:paraId="7B15D567"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Professional opinion </w:t>
      </w:r>
    </w:p>
    <w:p w14:paraId="7B15D568"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Prequalification lists </w:t>
      </w:r>
    </w:p>
    <w:p w14:paraId="7B15D569" w14:textId="77777777" w:rsidR="002311F1" w:rsidRPr="002311F1" w:rsidRDefault="002311F1" w:rsidP="006262E2">
      <w:pPr>
        <w:numPr>
          <w:ilvl w:val="1"/>
          <w:numId w:val="1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Material data sheets </w:t>
      </w:r>
    </w:p>
    <w:p w14:paraId="7B15D56A" w14:textId="77777777" w:rsidR="002311F1" w:rsidRPr="002311F1" w:rsidRDefault="002311F1" w:rsidP="008067CB">
      <w:pPr>
        <w:spacing w:after="0" w:line="360" w:lineRule="auto"/>
        <w:ind w:left="1503"/>
        <w:rPr>
          <w:rFonts w:ascii="Times New Roman" w:hAnsi="Times New Roman" w:cs="Times New Roman"/>
          <w:color w:val="FF0000"/>
          <w:sz w:val="24"/>
          <w:szCs w:val="24"/>
        </w:rPr>
      </w:pPr>
    </w:p>
    <w:p w14:paraId="7B15D56B" w14:textId="77777777" w:rsidR="002311F1" w:rsidRPr="002311F1" w:rsidRDefault="002311F1" w:rsidP="008067CB">
      <w:pPr>
        <w:keepNext/>
        <w:keepLines/>
        <w:spacing w:before="240" w:after="0" w:line="360" w:lineRule="auto"/>
        <w:outlineLvl w:val="0"/>
        <w:rPr>
          <w:rFonts w:ascii="Times New Roman" w:eastAsiaTheme="majorEastAsia" w:hAnsi="Times New Roman" w:cs="Times New Roman"/>
          <w:b/>
          <w:sz w:val="24"/>
          <w:szCs w:val="24"/>
        </w:rPr>
      </w:pPr>
      <w:r w:rsidRPr="002311F1">
        <w:rPr>
          <w:rFonts w:ascii="Times New Roman" w:eastAsiaTheme="majorEastAsia" w:hAnsi="Times New Roman" w:cs="Times New Roman"/>
          <w:b/>
          <w:i/>
          <w:sz w:val="24"/>
          <w:szCs w:val="24"/>
        </w:rPr>
        <w:br w:type="page"/>
      </w:r>
    </w:p>
    <w:p w14:paraId="7B15D56C" w14:textId="77777777" w:rsidR="002311F1" w:rsidRPr="00B36DD6" w:rsidRDefault="002311F1" w:rsidP="00B36DD6">
      <w:pPr>
        <w:keepNext/>
        <w:keepLines/>
        <w:spacing w:before="240" w:after="0" w:line="360" w:lineRule="auto"/>
        <w:jc w:val="center"/>
        <w:outlineLvl w:val="0"/>
        <w:rPr>
          <w:rFonts w:ascii="Times New Roman" w:eastAsiaTheme="majorEastAsia" w:hAnsi="Times New Roman" w:cs="Times New Roman"/>
          <w:b/>
          <w:sz w:val="24"/>
          <w:szCs w:val="24"/>
        </w:rPr>
      </w:pPr>
      <w:bookmarkStart w:id="43" w:name="_Toc194665958"/>
      <w:bookmarkStart w:id="44" w:name="_Toc194751421"/>
      <w:bookmarkStart w:id="45" w:name="_Toc196922073"/>
      <w:bookmarkStart w:id="46" w:name="_Toc196940261"/>
      <w:r w:rsidRPr="002311F1">
        <w:rPr>
          <w:rFonts w:ascii="Times New Roman" w:eastAsiaTheme="majorEastAsia" w:hAnsi="Times New Roman" w:cs="Times New Roman"/>
          <w:b/>
          <w:sz w:val="24"/>
          <w:szCs w:val="24"/>
        </w:rPr>
        <w:lastRenderedPageBreak/>
        <w:t>CLASSIFICATION AND CODING OF PROCURED GOODS</w:t>
      </w:r>
      <w:bookmarkEnd w:id="43"/>
      <w:bookmarkEnd w:id="44"/>
      <w:bookmarkEnd w:id="45"/>
      <w:bookmarkEnd w:id="46"/>
    </w:p>
    <w:p w14:paraId="7B15D56D" w14:textId="77777777" w:rsidR="002311F1" w:rsidRPr="002311F1" w:rsidRDefault="00383BD1" w:rsidP="008067CB">
      <w:pPr>
        <w:spacing w:after="0" w:line="360" w:lineRule="auto"/>
        <w:rPr>
          <w:rFonts w:ascii="Times New Roman" w:hAnsi="Times New Roman" w:cs="Times New Roman"/>
          <w:sz w:val="24"/>
          <w:szCs w:val="24"/>
        </w:rPr>
      </w:pPr>
      <w:r>
        <w:rPr>
          <w:rFonts w:ascii="Times New Roman" w:hAnsi="Times New Roman" w:cs="Times New Roman"/>
          <w:b/>
          <w:sz w:val="24"/>
          <w:szCs w:val="24"/>
        </w:rPr>
        <w:t>UNIT CODE: 0416 3</w:t>
      </w:r>
      <w:r w:rsidR="002311F1" w:rsidRPr="002311F1">
        <w:rPr>
          <w:rFonts w:ascii="Times New Roman" w:hAnsi="Times New Roman" w:cs="Times New Roman"/>
          <w:b/>
          <w:sz w:val="24"/>
          <w:szCs w:val="24"/>
        </w:rPr>
        <w:t>54 20A</w:t>
      </w:r>
    </w:p>
    <w:p w14:paraId="7B15D56E"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Relationship to Occupational Standards</w:t>
      </w:r>
      <w:r w:rsidRPr="002311F1">
        <w:rPr>
          <w:rFonts w:ascii="Times New Roman" w:hAnsi="Times New Roman" w:cs="Times New Roman"/>
          <w:sz w:val="24"/>
          <w:szCs w:val="24"/>
        </w:rPr>
        <w:t xml:space="preserve"> </w:t>
      </w:r>
    </w:p>
    <w:p w14:paraId="7B15D56F" w14:textId="77777777" w:rsidR="002311F1" w:rsidRPr="002311F1" w:rsidRDefault="002311F1" w:rsidP="008067CB">
      <w:pPr>
        <w:spacing w:after="0" w:line="360" w:lineRule="auto"/>
        <w:rPr>
          <w:rFonts w:ascii="Times New Roman" w:eastAsia="Times New Roman" w:hAnsi="Times New Roman" w:cs="Times New Roman"/>
          <w:b/>
          <w:color w:val="FF0000"/>
          <w:sz w:val="24"/>
          <w:szCs w:val="24"/>
        </w:rPr>
      </w:pPr>
      <w:r w:rsidRPr="002311F1">
        <w:rPr>
          <w:rFonts w:ascii="Times New Roman" w:hAnsi="Times New Roman" w:cs="Times New Roman"/>
          <w:sz w:val="24"/>
          <w:szCs w:val="24"/>
        </w:rPr>
        <w:t>This unit addresses the Unit of Competency: identify and codify goods</w:t>
      </w:r>
    </w:p>
    <w:p w14:paraId="7B15D570"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Duration of Unit:</w:t>
      </w:r>
      <w:r w:rsidRPr="002311F1">
        <w:rPr>
          <w:rFonts w:ascii="Times New Roman" w:hAnsi="Times New Roman" w:cs="Times New Roman"/>
          <w:sz w:val="24"/>
          <w:szCs w:val="24"/>
        </w:rPr>
        <w:t xml:space="preserve"> 100 Hours </w:t>
      </w:r>
      <w:r w:rsidRPr="002311F1">
        <w:rPr>
          <w:rFonts w:ascii="Times New Roman" w:hAnsi="Times New Roman" w:cs="Times New Roman"/>
          <w:sz w:val="24"/>
          <w:szCs w:val="24"/>
        </w:rPr>
        <w:tab/>
        <w:t xml:space="preserve"> </w:t>
      </w:r>
    </w:p>
    <w:p w14:paraId="7B15D571" w14:textId="77777777" w:rsidR="002311F1" w:rsidRPr="002311F1" w:rsidRDefault="002311F1" w:rsidP="008067CB">
      <w:pPr>
        <w:tabs>
          <w:tab w:val="left" w:pos="2177"/>
        </w:tabs>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Unit Description</w:t>
      </w:r>
      <w:r w:rsidRPr="002311F1">
        <w:rPr>
          <w:rFonts w:ascii="Times New Roman" w:hAnsi="Times New Roman" w:cs="Times New Roman"/>
          <w:sz w:val="24"/>
          <w:szCs w:val="24"/>
        </w:rPr>
        <w:t xml:space="preserve"> </w:t>
      </w:r>
      <w:r w:rsidRPr="002311F1">
        <w:rPr>
          <w:rFonts w:ascii="Times New Roman" w:hAnsi="Times New Roman" w:cs="Times New Roman"/>
          <w:sz w:val="24"/>
          <w:szCs w:val="24"/>
        </w:rPr>
        <w:tab/>
      </w:r>
    </w:p>
    <w:p w14:paraId="7B15D572"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This unit specifies the competencies required to identify and codify goods. It involves categorizing items for coding, identifying of relevant codes for goods, assigning codes on goods and stocking of coded goods.</w:t>
      </w:r>
    </w:p>
    <w:p w14:paraId="7B15D573"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Summary of Learning Outcomes </w:t>
      </w:r>
    </w:p>
    <w:tbl>
      <w:tblPr>
        <w:tblStyle w:val="TableGrid17"/>
        <w:tblW w:w="0" w:type="auto"/>
        <w:tblInd w:w="108" w:type="dxa"/>
        <w:tblLook w:val="04A0" w:firstRow="1" w:lastRow="0" w:firstColumn="1" w:lastColumn="0" w:noHBand="0" w:noVBand="1"/>
      </w:tblPr>
      <w:tblGrid>
        <w:gridCol w:w="1530"/>
        <w:gridCol w:w="4828"/>
        <w:gridCol w:w="2776"/>
      </w:tblGrid>
      <w:tr w:rsidR="002311F1" w:rsidRPr="002311F1" w14:paraId="7B15D577" w14:textId="77777777" w:rsidTr="0048164D">
        <w:trPr>
          <w:trHeight w:val="124"/>
        </w:trPr>
        <w:tc>
          <w:tcPr>
            <w:tcW w:w="1530" w:type="dxa"/>
          </w:tcPr>
          <w:p w14:paraId="7B15D574" w14:textId="77777777" w:rsidR="002311F1" w:rsidRPr="002311F1" w:rsidRDefault="002311F1" w:rsidP="008067CB">
            <w:pPr>
              <w:keepNext/>
              <w:spacing w:line="360" w:lineRule="auto"/>
              <w:outlineLvl w:val="7"/>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 xml:space="preserve">S.NO </w:t>
            </w:r>
          </w:p>
        </w:tc>
        <w:tc>
          <w:tcPr>
            <w:tcW w:w="4828" w:type="dxa"/>
          </w:tcPr>
          <w:p w14:paraId="7B15D575" w14:textId="77777777" w:rsidR="002311F1" w:rsidRPr="002311F1" w:rsidRDefault="002311F1" w:rsidP="008067CB">
            <w:pPr>
              <w:keepNext/>
              <w:spacing w:line="360" w:lineRule="auto"/>
              <w:outlineLvl w:val="7"/>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ELEMENTS</w:t>
            </w:r>
          </w:p>
        </w:tc>
        <w:tc>
          <w:tcPr>
            <w:tcW w:w="2776" w:type="dxa"/>
          </w:tcPr>
          <w:p w14:paraId="7B15D576" w14:textId="77777777" w:rsidR="002311F1" w:rsidRPr="002311F1" w:rsidRDefault="002311F1" w:rsidP="008067CB">
            <w:pPr>
              <w:spacing w:line="360" w:lineRule="auto"/>
              <w:jc w:val="center"/>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DURATION(HRS)</w:t>
            </w:r>
          </w:p>
        </w:tc>
      </w:tr>
      <w:tr w:rsidR="002311F1" w:rsidRPr="002311F1" w14:paraId="7B15D57B" w14:textId="77777777" w:rsidTr="0048164D">
        <w:trPr>
          <w:trHeight w:val="124"/>
        </w:trPr>
        <w:tc>
          <w:tcPr>
            <w:tcW w:w="1530" w:type="dxa"/>
          </w:tcPr>
          <w:p w14:paraId="7B15D578" w14:textId="77777777" w:rsidR="002311F1" w:rsidRPr="002311F1" w:rsidRDefault="002311F1" w:rsidP="006262E2">
            <w:pPr>
              <w:numPr>
                <w:ilvl w:val="0"/>
                <w:numId w:val="110"/>
              </w:numPr>
              <w:spacing w:line="360" w:lineRule="auto"/>
              <w:contextualSpacing/>
              <w:rPr>
                <w:rFonts w:ascii="Times New Roman" w:eastAsia="Times New Roman" w:hAnsi="Times New Roman" w:cs="Times New Roman"/>
                <w:bCs/>
                <w:sz w:val="24"/>
                <w:szCs w:val="24"/>
              </w:rPr>
            </w:pPr>
          </w:p>
        </w:tc>
        <w:tc>
          <w:tcPr>
            <w:tcW w:w="4828" w:type="dxa"/>
          </w:tcPr>
          <w:p w14:paraId="7B15D579"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Categorise items for coding</w:t>
            </w:r>
          </w:p>
        </w:tc>
        <w:tc>
          <w:tcPr>
            <w:tcW w:w="2776" w:type="dxa"/>
          </w:tcPr>
          <w:p w14:paraId="7B15D57A"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14</w:t>
            </w:r>
          </w:p>
        </w:tc>
      </w:tr>
      <w:tr w:rsidR="002311F1" w:rsidRPr="002311F1" w14:paraId="7B15D57F" w14:textId="77777777" w:rsidTr="0048164D">
        <w:trPr>
          <w:trHeight w:val="120"/>
        </w:trPr>
        <w:tc>
          <w:tcPr>
            <w:tcW w:w="1530" w:type="dxa"/>
          </w:tcPr>
          <w:p w14:paraId="7B15D57C" w14:textId="77777777" w:rsidR="002311F1" w:rsidRPr="002311F1" w:rsidRDefault="002311F1" w:rsidP="006262E2">
            <w:pPr>
              <w:numPr>
                <w:ilvl w:val="0"/>
                <w:numId w:val="110"/>
              </w:numPr>
              <w:spacing w:line="360" w:lineRule="auto"/>
              <w:contextualSpacing/>
              <w:rPr>
                <w:rFonts w:ascii="Times New Roman" w:eastAsia="Times New Roman" w:hAnsi="Times New Roman" w:cs="Times New Roman"/>
                <w:bCs/>
                <w:sz w:val="24"/>
                <w:szCs w:val="24"/>
              </w:rPr>
            </w:pPr>
          </w:p>
        </w:tc>
        <w:tc>
          <w:tcPr>
            <w:tcW w:w="4828" w:type="dxa"/>
          </w:tcPr>
          <w:p w14:paraId="7B15D57D"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Identify Relevant codes for Goods</w:t>
            </w:r>
          </w:p>
        </w:tc>
        <w:tc>
          <w:tcPr>
            <w:tcW w:w="2776" w:type="dxa"/>
          </w:tcPr>
          <w:p w14:paraId="7B15D57E"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 xml:space="preserve">                        36</w:t>
            </w:r>
          </w:p>
        </w:tc>
      </w:tr>
      <w:tr w:rsidR="002311F1" w:rsidRPr="002311F1" w14:paraId="7B15D583" w14:textId="77777777" w:rsidTr="0048164D">
        <w:trPr>
          <w:trHeight w:val="120"/>
        </w:trPr>
        <w:tc>
          <w:tcPr>
            <w:tcW w:w="1530" w:type="dxa"/>
          </w:tcPr>
          <w:p w14:paraId="7B15D580" w14:textId="77777777" w:rsidR="002311F1" w:rsidRPr="002311F1" w:rsidRDefault="002311F1" w:rsidP="006262E2">
            <w:pPr>
              <w:numPr>
                <w:ilvl w:val="0"/>
                <w:numId w:val="110"/>
              </w:numPr>
              <w:spacing w:line="360" w:lineRule="auto"/>
              <w:contextualSpacing/>
              <w:rPr>
                <w:rFonts w:ascii="Times New Roman" w:eastAsia="Times New Roman" w:hAnsi="Times New Roman" w:cs="Times New Roman"/>
                <w:bCs/>
                <w:sz w:val="24"/>
                <w:szCs w:val="24"/>
              </w:rPr>
            </w:pPr>
          </w:p>
        </w:tc>
        <w:tc>
          <w:tcPr>
            <w:tcW w:w="4828" w:type="dxa"/>
          </w:tcPr>
          <w:p w14:paraId="7B15D581"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color w:val="000000"/>
                <w:sz w:val="24"/>
                <w:szCs w:val="24"/>
              </w:rPr>
              <w:t xml:space="preserve">Assign Codes on Goods </w:t>
            </w:r>
          </w:p>
        </w:tc>
        <w:tc>
          <w:tcPr>
            <w:tcW w:w="2776" w:type="dxa"/>
          </w:tcPr>
          <w:p w14:paraId="7B15D582"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29</w:t>
            </w:r>
          </w:p>
        </w:tc>
      </w:tr>
      <w:tr w:rsidR="002311F1" w:rsidRPr="002311F1" w14:paraId="7B15D587" w14:textId="77777777" w:rsidTr="0048164D">
        <w:trPr>
          <w:trHeight w:val="120"/>
        </w:trPr>
        <w:tc>
          <w:tcPr>
            <w:tcW w:w="1530" w:type="dxa"/>
          </w:tcPr>
          <w:p w14:paraId="7B15D584" w14:textId="77777777" w:rsidR="002311F1" w:rsidRPr="002311F1" w:rsidRDefault="002311F1" w:rsidP="006262E2">
            <w:pPr>
              <w:numPr>
                <w:ilvl w:val="0"/>
                <w:numId w:val="110"/>
              </w:numPr>
              <w:spacing w:line="360" w:lineRule="auto"/>
              <w:contextualSpacing/>
              <w:rPr>
                <w:rFonts w:ascii="Times New Roman" w:eastAsia="Times New Roman" w:hAnsi="Times New Roman" w:cs="Times New Roman"/>
                <w:bCs/>
                <w:sz w:val="24"/>
                <w:szCs w:val="24"/>
              </w:rPr>
            </w:pPr>
          </w:p>
        </w:tc>
        <w:tc>
          <w:tcPr>
            <w:tcW w:w="4828" w:type="dxa"/>
          </w:tcPr>
          <w:p w14:paraId="7B15D585" w14:textId="77777777" w:rsidR="002311F1" w:rsidRPr="002311F1" w:rsidRDefault="002311F1" w:rsidP="008067CB">
            <w:pPr>
              <w:spacing w:line="360" w:lineRule="auto"/>
              <w:rPr>
                <w:rFonts w:ascii="Times New Roman" w:eastAsia="Times New Roman" w:hAnsi="Times New Roman" w:cs="Times New Roman"/>
                <w:bCs/>
                <w:color w:val="000000"/>
                <w:sz w:val="24"/>
                <w:szCs w:val="24"/>
              </w:rPr>
            </w:pPr>
            <w:r w:rsidRPr="002311F1">
              <w:rPr>
                <w:rFonts w:ascii="Times New Roman" w:eastAsia="Times New Roman" w:hAnsi="Times New Roman" w:cs="Times New Roman"/>
                <w:bCs/>
                <w:sz w:val="24"/>
                <w:szCs w:val="24"/>
              </w:rPr>
              <w:t>Stocking Coded Goods</w:t>
            </w:r>
          </w:p>
        </w:tc>
        <w:tc>
          <w:tcPr>
            <w:tcW w:w="2776" w:type="dxa"/>
          </w:tcPr>
          <w:p w14:paraId="7B15D586"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21</w:t>
            </w:r>
          </w:p>
        </w:tc>
      </w:tr>
      <w:tr w:rsidR="002311F1" w:rsidRPr="002311F1" w14:paraId="7B15D58B" w14:textId="77777777" w:rsidTr="0048164D">
        <w:trPr>
          <w:trHeight w:val="414"/>
        </w:trPr>
        <w:tc>
          <w:tcPr>
            <w:tcW w:w="1530" w:type="dxa"/>
          </w:tcPr>
          <w:p w14:paraId="7B15D588" w14:textId="77777777" w:rsidR="002311F1" w:rsidRPr="002311F1" w:rsidRDefault="002311F1" w:rsidP="008067CB">
            <w:pPr>
              <w:spacing w:line="360" w:lineRule="auto"/>
              <w:rPr>
                <w:rFonts w:ascii="Times New Roman" w:eastAsia="Times New Roman" w:hAnsi="Times New Roman" w:cs="Times New Roman"/>
                <w:b/>
                <w:bCs/>
                <w:sz w:val="24"/>
                <w:szCs w:val="24"/>
              </w:rPr>
            </w:pPr>
          </w:p>
        </w:tc>
        <w:tc>
          <w:tcPr>
            <w:tcW w:w="4828" w:type="dxa"/>
          </w:tcPr>
          <w:p w14:paraId="7B15D589"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TOTAL</w:t>
            </w:r>
          </w:p>
        </w:tc>
        <w:tc>
          <w:tcPr>
            <w:tcW w:w="2776" w:type="dxa"/>
          </w:tcPr>
          <w:p w14:paraId="7B15D58A" w14:textId="77777777" w:rsidR="002311F1" w:rsidRPr="002311F1" w:rsidRDefault="002311F1" w:rsidP="008067CB">
            <w:pPr>
              <w:tabs>
                <w:tab w:val="left" w:pos="720"/>
                <w:tab w:val="center" w:pos="1527"/>
              </w:tabs>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ab/>
            </w:r>
            <w:r w:rsidRPr="002311F1">
              <w:rPr>
                <w:rFonts w:ascii="Times New Roman" w:eastAsia="Times New Roman" w:hAnsi="Times New Roman" w:cs="Times New Roman"/>
                <w:b/>
                <w:bCs/>
                <w:sz w:val="24"/>
                <w:szCs w:val="24"/>
              </w:rPr>
              <w:tab/>
              <w:t>100 HRS</w:t>
            </w:r>
          </w:p>
        </w:tc>
      </w:tr>
    </w:tbl>
    <w:p w14:paraId="7B15D58C" w14:textId="77777777" w:rsidR="002311F1" w:rsidRPr="002311F1" w:rsidRDefault="002311F1" w:rsidP="008067CB">
      <w:pPr>
        <w:spacing w:after="0" w:line="360" w:lineRule="auto"/>
        <w:rPr>
          <w:rFonts w:ascii="Times New Roman" w:hAnsi="Times New Roman" w:cs="Times New Roman"/>
          <w:sz w:val="24"/>
          <w:szCs w:val="24"/>
        </w:rPr>
      </w:pPr>
    </w:p>
    <w:p w14:paraId="7B15D58D"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Learning Outcomes, Content and Suggested Assessment Methods </w:t>
      </w:r>
    </w:p>
    <w:tbl>
      <w:tblPr>
        <w:tblW w:w="5000" w:type="pct"/>
        <w:tblCellMar>
          <w:top w:w="12" w:type="dxa"/>
          <w:left w:w="106" w:type="dxa"/>
          <w:right w:w="179" w:type="dxa"/>
        </w:tblCellMar>
        <w:tblLook w:val="04A0" w:firstRow="1" w:lastRow="0" w:firstColumn="1" w:lastColumn="0" w:noHBand="0" w:noVBand="1"/>
      </w:tblPr>
      <w:tblGrid>
        <w:gridCol w:w="2509"/>
        <w:gridCol w:w="3592"/>
        <w:gridCol w:w="3210"/>
      </w:tblGrid>
      <w:tr w:rsidR="002311F1" w:rsidRPr="002311F1" w14:paraId="7B15D59F" w14:textId="77777777" w:rsidTr="0048164D">
        <w:trPr>
          <w:trHeight w:val="58"/>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14:paraId="7B15D58E" w14:textId="77777777" w:rsidR="002311F1" w:rsidRPr="002311F1" w:rsidRDefault="002311F1" w:rsidP="006262E2">
            <w:pPr>
              <w:numPr>
                <w:ilvl w:val="0"/>
                <w:numId w:val="20"/>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Categorize items for coding </w:t>
            </w:r>
          </w:p>
          <w:p w14:paraId="7B15D58F" w14:textId="77777777" w:rsidR="002311F1" w:rsidRPr="002311F1" w:rsidRDefault="002311F1" w:rsidP="008067CB">
            <w:pPr>
              <w:spacing w:line="360" w:lineRule="auto"/>
              <w:rPr>
                <w:rFonts w:ascii="Times New Roman" w:eastAsia="Times New Roman" w:hAnsi="Times New Roman" w:cs="Times New Roman"/>
                <w:b/>
                <w:sz w:val="24"/>
                <w:szCs w:val="24"/>
              </w:rPr>
            </w:pPr>
          </w:p>
        </w:tc>
        <w:tc>
          <w:tcPr>
            <w:tcW w:w="1929" w:type="pct"/>
            <w:tcBorders>
              <w:top w:val="single" w:sz="4" w:space="0" w:color="auto"/>
              <w:left w:val="single" w:sz="4" w:space="0" w:color="auto"/>
              <w:bottom w:val="single" w:sz="4" w:space="0" w:color="auto"/>
              <w:right w:val="single" w:sz="4" w:space="0" w:color="auto"/>
            </w:tcBorders>
          </w:tcPr>
          <w:p w14:paraId="7B15D590" w14:textId="77777777" w:rsidR="002311F1" w:rsidRPr="002311F1" w:rsidRDefault="002311F1" w:rsidP="006262E2">
            <w:pPr>
              <w:numPr>
                <w:ilvl w:val="1"/>
                <w:numId w:val="8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Defining the nature of goods</w:t>
            </w:r>
          </w:p>
          <w:p w14:paraId="7B15D591" w14:textId="77777777" w:rsidR="002311F1" w:rsidRPr="002311F1" w:rsidRDefault="002311F1" w:rsidP="006262E2">
            <w:pPr>
              <w:numPr>
                <w:ilvl w:val="1"/>
                <w:numId w:val="8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Classification of goods</w:t>
            </w:r>
          </w:p>
          <w:p w14:paraId="7B15D592" w14:textId="77777777" w:rsidR="002311F1" w:rsidRPr="002311F1" w:rsidRDefault="002311F1" w:rsidP="006262E2">
            <w:pPr>
              <w:numPr>
                <w:ilvl w:val="2"/>
                <w:numId w:val="84"/>
              </w:numPr>
              <w:tabs>
                <w:tab w:val="left" w:pos="281"/>
              </w:tabs>
              <w:spacing w:after="0" w:line="360" w:lineRule="auto"/>
              <w:ind w:firstLine="101"/>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Raw materials</w:t>
            </w:r>
          </w:p>
          <w:p w14:paraId="7B15D593" w14:textId="77777777" w:rsidR="002311F1" w:rsidRPr="002311F1" w:rsidRDefault="002311F1" w:rsidP="006262E2">
            <w:pPr>
              <w:numPr>
                <w:ilvl w:val="2"/>
                <w:numId w:val="84"/>
              </w:numPr>
              <w:tabs>
                <w:tab w:val="left" w:pos="281"/>
              </w:tabs>
              <w:spacing w:after="0" w:line="360" w:lineRule="auto"/>
              <w:ind w:firstLine="101"/>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Finished goods</w:t>
            </w:r>
          </w:p>
          <w:p w14:paraId="7B15D594" w14:textId="77777777" w:rsidR="002311F1" w:rsidRPr="002311F1" w:rsidRDefault="002311F1" w:rsidP="006262E2">
            <w:pPr>
              <w:numPr>
                <w:ilvl w:val="2"/>
                <w:numId w:val="84"/>
              </w:numPr>
              <w:tabs>
                <w:tab w:val="left" w:pos="281"/>
              </w:tabs>
              <w:spacing w:after="0" w:line="360" w:lineRule="auto"/>
              <w:ind w:firstLine="101"/>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Work-in-progress (WIP)</w:t>
            </w:r>
          </w:p>
          <w:p w14:paraId="7B15D595" w14:textId="77777777" w:rsidR="002311F1" w:rsidRPr="002311F1" w:rsidRDefault="002311F1" w:rsidP="006262E2">
            <w:pPr>
              <w:numPr>
                <w:ilvl w:val="2"/>
                <w:numId w:val="84"/>
              </w:numPr>
              <w:tabs>
                <w:tab w:val="left" w:pos="281"/>
              </w:tabs>
              <w:spacing w:after="0" w:line="360" w:lineRule="auto"/>
              <w:ind w:firstLine="101"/>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Scrap</w:t>
            </w:r>
          </w:p>
          <w:p w14:paraId="7B15D596" w14:textId="77777777" w:rsidR="002311F1" w:rsidRPr="002311F1" w:rsidRDefault="002311F1" w:rsidP="006262E2">
            <w:pPr>
              <w:numPr>
                <w:ilvl w:val="2"/>
                <w:numId w:val="84"/>
              </w:numPr>
              <w:tabs>
                <w:tab w:val="left" w:pos="281"/>
              </w:tabs>
              <w:spacing w:after="0" w:line="360" w:lineRule="auto"/>
              <w:ind w:firstLine="101"/>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Consumables</w:t>
            </w:r>
          </w:p>
          <w:p w14:paraId="7B15D597" w14:textId="77777777" w:rsidR="002311F1" w:rsidRPr="002311F1" w:rsidRDefault="002311F1" w:rsidP="006262E2">
            <w:pPr>
              <w:numPr>
                <w:ilvl w:val="2"/>
                <w:numId w:val="84"/>
              </w:numPr>
              <w:tabs>
                <w:tab w:val="left" w:pos="281"/>
              </w:tabs>
              <w:spacing w:after="0" w:line="360" w:lineRule="auto"/>
              <w:ind w:firstLine="101"/>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Maintenance, repair and operating spares (MROs)</w:t>
            </w:r>
          </w:p>
          <w:p w14:paraId="7B15D598" w14:textId="77777777" w:rsidR="002311F1" w:rsidRPr="002311F1" w:rsidRDefault="002311F1" w:rsidP="006262E2">
            <w:pPr>
              <w:numPr>
                <w:ilvl w:val="1"/>
                <w:numId w:val="8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Classify goods</w:t>
            </w:r>
          </w:p>
          <w:p w14:paraId="7B15D599" w14:textId="77777777" w:rsidR="002311F1" w:rsidRPr="002311F1" w:rsidRDefault="002311F1" w:rsidP="006262E2">
            <w:pPr>
              <w:numPr>
                <w:ilvl w:val="1"/>
                <w:numId w:val="8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Identify classification </w:t>
            </w:r>
            <w:r w:rsidRPr="002311F1">
              <w:rPr>
                <w:rFonts w:ascii="Times New Roman" w:hAnsi="Times New Roman" w:cs="Times New Roman"/>
                <w:kern w:val="2"/>
                <w:sz w:val="24"/>
                <w:szCs w:val="24"/>
                <w:lang w:val="en-ZA"/>
              </w:rPr>
              <w:lastRenderedPageBreak/>
              <w:t xml:space="preserve">methods </w:t>
            </w:r>
          </w:p>
        </w:tc>
        <w:tc>
          <w:tcPr>
            <w:tcW w:w="1724" w:type="pct"/>
            <w:tcBorders>
              <w:top w:val="single" w:sz="4" w:space="0" w:color="auto"/>
              <w:left w:val="single" w:sz="4" w:space="0" w:color="auto"/>
              <w:bottom w:val="single" w:sz="4" w:space="0" w:color="auto"/>
              <w:right w:val="single" w:sz="4" w:space="0" w:color="auto"/>
            </w:tcBorders>
          </w:tcPr>
          <w:p w14:paraId="7B15D59A"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59B"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9C"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59D"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9E"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5B8" w14:textId="77777777" w:rsidTr="0048164D">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14:paraId="7B15D5A0" w14:textId="77777777" w:rsidR="002311F1" w:rsidRPr="002311F1" w:rsidRDefault="002311F1" w:rsidP="006262E2">
            <w:pPr>
              <w:numPr>
                <w:ilvl w:val="0"/>
                <w:numId w:val="20"/>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t>Identify relevant codes for goods</w:t>
            </w:r>
          </w:p>
          <w:p w14:paraId="7B15D5A1" w14:textId="77777777" w:rsidR="002311F1" w:rsidRPr="002311F1" w:rsidRDefault="002311F1" w:rsidP="008067CB">
            <w:pPr>
              <w:spacing w:line="360" w:lineRule="auto"/>
              <w:rPr>
                <w:rFonts w:ascii="Times New Roman" w:hAnsi="Times New Roman" w:cs="Times New Roman"/>
                <w:sz w:val="24"/>
                <w:szCs w:val="24"/>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14:paraId="7B15D5A2"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Definition of coding</w:t>
            </w:r>
          </w:p>
          <w:p w14:paraId="7B15D5A3"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Coding principles</w:t>
            </w:r>
          </w:p>
          <w:p w14:paraId="7B15D5A4"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Characteristics of coding</w:t>
            </w:r>
          </w:p>
          <w:p w14:paraId="7B15D5A5"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Objectives of coding</w:t>
            </w:r>
          </w:p>
          <w:p w14:paraId="7B15D5A6"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Systems of coding</w:t>
            </w:r>
          </w:p>
          <w:p w14:paraId="7B15D5A7" w14:textId="77777777" w:rsidR="002311F1" w:rsidRPr="002311F1" w:rsidRDefault="002311F1" w:rsidP="006262E2">
            <w:pPr>
              <w:numPr>
                <w:ilvl w:val="2"/>
                <w:numId w:val="85"/>
              </w:numPr>
              <w:spacing w:after="0" w:line="360" w:lineRule="auto"/>
              <w:ind w:left="371" w:firstLine="270"/>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Numerical</w:t>
            </w:r>
          </w:p>
          <w:p w14:paraId="7B15D5A8" w14:textId="77777777" w:rsidR="002311F1" w:rsidRPr="002311F1" w:rsidRDefault="002311F1" w:rsidP="006262E2">
            <w:pPr>
              <w:numPr>
                <w:ilvl w:val="2"/>
                <w:numId w:val="85"/>
              </w:numPr>
              <w:spacing w:after="0" w:line="360" w:lineRule="auto"/>
              <w:ind w:left="371" w:firstLine="270"/>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Alphabetical</w:t>
            </w:r>
          </w:p>
          <w:p w14:paraId="7B15D5A9" w14:textId="77777777" w:rsidR="002311F1" w:rsidRPr="002311F1" w:rsidRDefault="002311F1" w:rsidP="006262E2">
            <w:pPr>
              <w:numPr>
                <w:ilvl w:val="2"/>
                <w:numId w:val="85"/>
              </w:numPr>
              <w:spacing w:after="0" w:line="360" w:lineRule="auto"/>
              <w:ind w:left="371" w:firstLine="270"/>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Alpha-numerical</w:t>
            </w:r>
          </w:p>
          <w:p w14:paraId="7B15D5AA" w14:textId="77777777" w:rsidR="002311F1" w:rsidRPr="002311F1" w:rsidRDefault="002311F1" w:rsidP="006262E2">
            <w:pPr>
              <w:numPr>
                <w:ilvl w:val="2"/>
                <w:numId w:val="85"/>
              </w:numPr>
              <w:spacing w:after="0" w:line="360" w:lineRule="auto"/>
              <w:ind w:left="371" w:firstLine="270"/>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Decimal</w:t>
            </w:r>
          </w:p>
          <w:p w14:paraId="7B15D5AB" w14:textId="77777777" w:rsidR="002311F1" w:rsidRPr="002311F1" w:rsidRDefault="002311F1" w:rsidP="006262E2">
            <w:pPr>
              <w:numPr>
                <w:ilvl w:val="2"/>
                <w:numId w:val="85"/>
              </w:numPr>
              <w:spacing w:after="0" w:line="360" w:lineRule="auto"/>
              <w:ind w:left="371" w:firstLine="270"/>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Colour</w:t>
            </w:r>
          </w:p>
          <w:p w14:paraId="7B15D5AC" w14:textId="77777777" w:rsidR="002311F1" w:rsidRPr="002311F1" w:rsidRDefault="002311F1" w:rsidP="006262E2">
            <w:pPr>
              <w:numPr>
                <w:ilvl w:val="2"/>
                <w:numId w:val="85"/>
              </w:numPr>
              <w:spacing w:after="0" w:line="360" w:lineRule="auto"/>
              <w:ind w:left="371" w:firstLine="270"/>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Bar coding </w:t>
            </w:r>
          </w:p>
          <w:p w14:paraId="7B15D5AD" w14:textId="77777777" w:rsidR="002311F1" w:rsidRPr="002311F1" w:rsidRDefault="002311F1" w:rsidP="006262E2">
            <w:pPr>
              <w:numPr>
                <w:ilvl w:val="2"/>
                <w:numId w:val="85"/>
              </w:numPr>
              <w:spacing w:after="0" w:line="360" w:lineRule="auto"/>
              <w:ind w:left="371" w:firstLine="270"/>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Quick response coding</w:t>
            </w:r>
          </w:p>
          <w:p w14:paraId="7B15D5AE"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Advantages and disadvantages of each coding systems</w:t>
            </w:r>
          </w:p>
          <w:p w14:paraId="7B15D5AF"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Identification of coding systems</w:t>
            </w:r>
          </w:p>
          <w:p w14:paraId="7B15D5B0"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Categorize coding </w:t>
            </w:r>
          </w:p>
          <w:p w14:paraId="7B15D5B1" w14:textId="77777777" w:rsidR="002311F1" w:rsidRPr="002311F1" w:rsidRDefault="002311F1" w:rsidP="006262E2">
            <w:pPr>
              <w:numPr>
                <w:ilvl w:val="1"/>
                <w:numId w:val="8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Development of a coding system</w:t>
            </w:r>
          </w:p>
          <w:p w14:paraId="7B15D5B2" w14:textId="77777777" w:rsidR="002311F1" w:rsidRPr="002311F1" w:rsidRDefault="002311F1" w:rsidP="006262E2">
            <w:pPr>
              <w:numPr>
                <w:ilvl w:val="1"/>
                <w:numId w:val="85"/>
              </w:numPr>
              <w:spacing w:after="0" w:line="360" w:lineRule="auto"/>
              <w:contextualSpacing/>
              <w:rPr>
                <w:rFonts w:ascii="Times New Roman" w:eastAsia="Times New Roman" w:hAnsi="Times New Roman" w:cs="Times New Roman"/>
                <w:kern w:val="2"/>
                <w:sz w:val="24"/>
                <w:szCs w:val="24"/>
              </w:rPr>
            </w:pPr>
            <w:r w:rsidRPr="002311F1">
              <w:rPr>
                <w:rFonts w:ascii="Times New Roman" w:hAnsi="Times New Roman" w:cs="Times New Roman"/>
                <w:kern w:val="2"/>
                <w:sz w:val="24"/>
                <w:szCs w:val="24"/>
                <w:lang w:val="en-ZA"/>
              </w:rPr>
              <w:t>Operation of coding system</w:t>
            </w:r>
          </w:p>
        </w:tc>
        <w:tc>
          <w:tcPr>
            <w:tcW w:w="1724" w:type="pct"/>
            <w:tcBorders>
              <w:top w:val="single" w:sz="4" w:space="0" w:color="auto"/>
              <w:left w:val="single" w:sz="4" w:space="0" w:color="auto"/>
              <w:bottom w:val="single" w:sz="4" w:space="0" w:color="auto"/>
              <w:right w:val="single" w:sz="4" w:space="0" w:color="auto"/>
            </w:tcBorders>
          </w:tcPr>
          <w:p w14:paraId="7B15D5B3" w14:textId="77777777" w:rsidR="002311F1" w:rsidRPr="002311F1" w:rsidRDefault="002311F1" w:rsidP="006262E2">
            <w:pPr>
              <w:numPr>
                <w:ilvl w:val="0"/>
                <w:numId w:val="2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5B4"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B5"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Practical</w:t>
            </w:r>
          </w:p>
          <w:p w14:paraId="7B15D5B6" w14:textId="77777777" w:rsidR="002311F1" w:rsidRPr="002311F1" w:rsidRDefault="002311F1" w:rsidP="006262E2">
            <w:pPr>
              <w:numPr>
                <w:ilvl w:val="0"/>
                <w:numId w:val="2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B7" w14:textId="77777777" w:rsidR="002311F1" w:rsidRPr="002311F1" w:rsidRDefault="002311F1" w:rsidP="006262E2">
            <w:pPr>
              <w:numPr>
                <w:ilvl w:val="0"/>
                <w:numId w:val="2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5C8" w14:textId="77777777" w:rsidTr="0048164D">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14:paraId="7B15D5B9" w14:textId="77777777" w:rsidR="002311F1" w:rsidRPr="002311F1" w:rsidRDefault="002311F1" w:rsidP="006262E2">
            <w:pPr>
              <w:numPr>
                <w:ilvl w:val="0"/>
                <w:numId w:val="20"/>
              </w:numPr>
              <w:spacing w:after="160" w:line="360" w:lineRule="auto"/>
              <w:jc w:val="center"/>
              <w:rPr>
                <w:rFonts w:ascii="Times New Roman" w:hAnsi="Times New Roman" w:cs="Times New Roman"/>
                <w:sz w:val="24"/>
                <w:szCs w:val="24"/>
              </w:rPr>
            </w:pPr>
            <w:r w:rsidRPr="002311F1">
              <w:rPr>
                <w:rFonts w:ascii="Times New Roman" w:hAnsi="Times New Roman" w:cs="Times New Roman"/>
                <w:sz w:val="24"/>
                <w:szCs w:val="24"/>
              </w:rPr>
              <w:t>Assign codes on goods</w:t>
            </w:r>
          </w:p>
          <w:p w14:paraId="7B15D5BA" w14:textId="77777777" w:rsidR="002311F1" w:rsidRPr="002311F1" w:rsidRDefault="002311F1" w:rsidP="008067CB">
            <w:pPr>
              <w:spacing w:line="360" w:lineRule="auto"/>
              <w:rPr>
                <w:rFonts w:ascii="Times New Roman" w:hAnsi="Times New Roman" w:cs="Times New Roman"/>
                <w:sz w:val="24"/>
                <w:szCs w:val="24"/>
                <w:highlight w:val="yellow"/>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14:paraId="7B15D5BB"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The process of coding goods</w:t>
            </w:r>
          </w:p>
          <w:p w14:paraId="7B15D5BC"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Selection of items for coding</w:t>
            </w:r>
          </w:p>
          <w:p w14:paraId="7B15D5BD"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Application of coding system on goods</w:t>
            </w:r>
          </w:p>
          <w:p w14:paraId="7B15D5BE"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Validation of coding system</w:t>
            </w:r>
          </w:p>
          <w:p w14:paraId="7B15D5BF"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Monitoring and Evaluation (M&amp;E)</w:t>
            </w:r>
          </w:p>
          <w:p w14:paraId="7B15D5C0"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Select appropriate codes for assigning on goods</w:t>
            </w:r>
          </w:p>
          <w:p w14:paraId="7B15D5C1"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lastRenderedPageBreak/>
              <w:t>Assign codes</w:t>
            </w:r>
          </w:p>
          <w:p w14:paraId="7B15D5C2" w14:textId="77777777" w:rsidR="002311F1" w:rsidRPr="002311F1" w:rsidRDefault="002311F1" w:rsidP="006262E2">
            <w:pPr>
              <w:numPr>
                <w:ilvl w:val="1"/>
                <w:numId w:val="86"/>
              </w:numPr>
              <w:spacing w:after="0" w:line="360" w:lineRule="auto"/>
              <w:contextualSpacing/>
              <w:rPr>
                <w:rFonts w:ascii="Times New Roman" w:eastAsia="Times New Roman" w:hAnsi="Times New Roman" w:cs="Times New Roman"/>
                <w:b/>
                <w:color w:val="FF0000"/>
                <w:kern w:val="2"/>
                <w:sz w:val="24"/>
                <w:szCs w:val="24"/>
              </w:rPr>
            </w:pPr>
            <w:r w:rsidRPr="002311F1">
              <w:rPr>
                <w:rFonts w:ascii="Times New Roman" w:eastAsia="Times New Roman" w:hAnsi="Times New Roman" w:cs="Times New Roman"/>
                <w:color w:val="000000"/>
                <w:kern w:val="2"/>
                <w:sz w:val="24"/>
                <w:szCs w:val="24"/>
              </w:rPr>
              <w:t>Validate coding</w:t>
            </w:r>
          </w:p>
        </w:tc>
        <w:tc>
          <w:tcPr>
            <w:tcW w:w="1724" w:type="pct"/>
            <w:tcBorders>
              <w:top w:val="single" w:sz="4" w:space="0" w:color="auto"/>
              <w:left w:val="single" w:sz="4" w:space="0" w:color="auto"/>
              <w:bottom w:val="single" w:sz="4" w:space="0" w:color="auto"/>
              <w:right w:val="single" w:sz="4" w:space="0" w:color="auto"/>
            </w:tcBorders>
          </w:tcPr>
          <w:p w14:paraId="7B15D5C3" w14:textId="77777777" w:rsidR="002311F1" w:rsidRPr="002311F1" w:rsidRDefault="002311F1" w:rsidP="006262E2">
            <w:pPr>
              <w:numPr>
                <w:ilvl w:val="0"/>
                <w:numId w:val="2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5C4" w14:textId="77777777" w:rsidR="002311F1" w:rsidRPr="002311F1" w:rsidRDefault="002311F1" w:rsidP="006262E2">
            <w:pPr>
              <w:numPr>
                <w:ilvl w:val="0"/>
                <w:numId w:val="2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C5" w14:textId="77777777" w:rsidR="002311F1" w:rsidRPr="002311F1" w:rsidRDefault="002311F1" w:rsidP="006262E2">
            <w:pPr>
              <w:numPr>
                <w:ilvl w:val="0"/>
                <w:numId w:val="2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5C6" w14:textId="77777777" w:rsidR="002311F1" w:rsidRPr="002311F1" w:rsidRDefault="002311F1" w:rsidP="006262E2">
            <w:pPr>
              <w:numPr>
                <w:ilvl w:val="0"/>
                <w:numId w:val="2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C7" w14:textId="77777777" w:rsidR="002311F1" w:rsidRPr="002311F1" w:rsidRDefault="002311F1" w:rsidP="006262E2">
            <w:pPr>
              <w:numPr>
                <w:ilvl w:val="0"/>
                <w:numId w:val="2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5D6" w14:textId="77777777" w:rsidTr="0048164D">
        <w:trPr>
          <w:trHeight w:val="962"/>
        </w:trPr>
        <w:tc>
          <w:tcPr>
            <w:tcW w:w="1347" w:type="pct"/>
            <w:tcBorders>
              <w:top w:val="single" w:sz="4" w:space="0" w:color="000000"/>
              <w:left w:val="single" w:sz="4" w:space="0" w:color="000000"/>
              <w:bottom w:val="single" w:sz="4" w:space="0" w:color="000000"/>
              <w:right w:val="single" w:sz="4" w:space="0" w:color="000000"/>
            </w:tcBorders>
            <w:shd w:val="clear" w:color="auto" w:fill="auto"/>
          </w:tcPr>
          <w:p w14:paraId="7B15D5C9" w14:textId="77777777" w:rsidR="002311F1" w:rsidRPr="002311F1" w:rsidRDefault="002311F1" w:rsidP="006262E2">
            <w:pPr>
              <w:numPr>
                <w:ilvl w:val="0"/>
                <w:numId w:val="2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Stocking coded goods</w:t>
            </w:r>
          </w:p>
          <w:p w14:paraId="7B15D5CA" w14:textId="77777777" w:rsidR="002311F1" w:rsidRPr="002311F1" w:rsidRDefault="002311F1" w:rsidP="008067CB">
            <w:pPr>
              <w:spacing w:after="0" w:line="360" w:lineRule="auto"/>
              <w:rPr>
                <w:rFonts w:ascii="Times New Roman" w:hAnsi="Times New Roman" w:cs="Times New Roman"/>
                <w:sz w:val="24"/>
                <w:szCs w:val="24"/>
                <w:highlight w:val="yellow"/>
              </w:rPr>
            </w:pPr>
          </w:p>
        </w:tc>
        <w:tc>
          <w:tcPr>
            <w:tcW w:w="1929" w:type="pct"/>
            <w:tcBorders>
              <w:top w:val="single" w:sz="4" w:space="0" w:color="000000"/>
              <w:left w:val="single" w:sz="4" w:space="0" w:color="000000"/>
              <w:bottom w:val="single" w:sz="4" w:space="0" w:color="000000"/>
              <w:right w:val="single" w:sz="4" w:space="0" w:color="000000"/>
            </w:tcBorders>
            <w:shd w:val="clear" w:color="auto" w:fill="auto"/>
          </w:tcPr>
          <w:p w14:paraId="7B15D5CB" w14:textId="77777777" w:rsidR="002311F1" w:rsidRPr="002311F1" w:rsidRDefault="002311F1" w:rsidP="006262E2">
            <w:pPr>
              <w:numPr>
                <w:ilvl w:val="1"/>
                <w:numId w:val="87"/>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Process of stocking</w:t>
            </w:r>
          </w:p>
          <w:p w14:paraId="7B15D5CC" w14:textId="77777777" w:rsidR="002311F1" w:rsidRPr="002311F1" w:rsidRDefault="002311F1" w:rsidP="006262E2">
            <w:pPr>
              <w:numPr>
                <w:ilvl w:val="1"/>
                <w:numId w:val="87"/>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Sorting of the items/goods</w:t>
            </w:r>
          </w:p>
          <w:p w14:paraId="7B15D5CD" w14:textId="77777777" w:rsidR="002311F1" w:rsidRPr="002311F1" w:rsidRDefault="002311F1" w:rsidP="006262E2">
            <w:pPr>
              <w:numPr>
                <w:ilvl w:val="1"/>
                <w:numId w:val="87"/>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Different methods of sorting</w:t>
            </w:r>
          </w:p>
          <w:p w14:paraId="7B15D5CE" w14:textId="77777777" w:rsidR="002311F1" w:rsidRPr="002311F1" w:rsidRDefault="002311F1" w:rsidP="006262E2">
            <w:pPr>
              <w:numPr>
                <w:ilvl w:val="1"/>
                <w:numId w:val="87"/>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Integrating the goods into the store systems</w:t>
            </w:r>
          </w:p>
          <w:p w14:paraId="7B15D5CF" w14:textId="77777777" w:rsidR="002311F1" w:rsidRPr="002311F1" w:rsidRDefault="002311F1" w:rsidP="006262E2">
            <w:pPr>
              <w:numPr>
                <w:ilvl w:val="1"/>
                <w:numId w:val="87"/>
              </w:numPr>
              <w:spacing w:after="0" w:line="360" w:lineRule="auto"/>
              <w:contextualSpacing/>
              <w:rPr>
                <w:rFonts w:ascii="Times New Roman" w:eastAsia="Times New Roman" w:hAnsi="Times New Roman" w:cs="Times New Roman"/>
                <w:color w:val="000000"/>
                <w:kern w:val="2"/>
                <w:sz w:val="24"/>
                <w:szCs w:val="24"/>
              </w:rPr>
            </w:pPr>
            <w:r w:rsidRPr="002311F1">
              <w:rPr>
                <w:rFonts w:ascii="Times New Roman" w:eastAsia="Times New Roman" w:hAnsi="Times New Roman" w:cs="Times New Roman"/>
                <w:color w:val="000000"/>
                <w:kern w:val="2"/>
                <w:sz w:val="24"/>
                <w:szCs w:val="24"/>
              </w:rPr>
              <w:t>Sort the coded items</w:t>
            </w:r>
          </w:p>
          <w:p w14:paraId="7B15D5D0" w14:textId="77777777" w:rsidR="002311F1" w:rsidRPr="002311F1" w:rsidRDefault="002311F1" w:rsidP="006262E2">
            <w:pPr>
              <w:numPr>
                <w:ilvl w:val="1"/>
                <w:numId w:val="87"/>
              </w:numPr>
              <w:spacing w:after="0" w:line="360" w:lineRule="auto"/>
              <w:contextualSpacing/>
              <w:rPr>
                <w:rFonts w:ascii="Times New Roman" w:eastAsia="Times New Roman" w:hAnsi="Times New Roman" w:cs="Times New Roman"/>
                <w:b/>
                <w:color w:val="000000"/>
                <w:kern w:val="2"/>
                <w:sz w:val="24"/>
                <w:szCs w:val="24"/>
              </w:rPr>
            </w:pPr>
            <w:r w:rsidRPr="002311F1">
              <w:rPr>
                <w:rFonts w:ascii="Times New Roman" w:eastAsia="Times New Roman" w:hAnsi="Times New Roman" w:cs="Times New Roman"/>
                <w:color w:val="000000"/>
                <w:kern w:val="2"/>
                <w:sz w:val="24"/>
                <w:szCs w:val="24"/>
              </w:rPr>
              <w:t>Integrate the goods/items in the store system</w:t>
            </w:r>
          </w:p>
        </w:tc>
        <w:tc>
          <w:tcPr>
            <w:tcW w:w="1724" w:type="pct"/>
            <w:tcBorders>
              <w:top w:val="single" w:sz="4" w:space="0" w:color="auto"/>
              <w:left w:val="single" w:sz="4" w:space="0" w:color="auto"/>
              <w:bottom w:val="single" w:sz="4" w:space="0" w:color="auto"/>
              <w:right w:val="single" w:sz="4" w:space="0" w:color="auto"/>
            </w:tcBorders>
          </w:tcPr>
          <w:p w14:paraId="7B15D5D1" w14:textId="77777777" w:rsidR="002311F1" w:rsidRPr="002311F1" w:rsidRDefault="002311F1" w:rsidP="006262E2">
            <w:pPr>
              <w:numPr>
                <w:ilvl w:val="0"/>
                <w:numId w:val="2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5D2" w14:textId="77777777" w:rsidR="002311F1" w:rsidRPr="002311F1" w:rsidRDefault="002311F1" w:rsidP="006262E2">
            <w:pPr>
              <w:numPr>
                <w:ilvl w:val="0"/>
                <w:numId w:val="2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5D3" w14:textId="77777777" w:rsidR="002311F1" w:rsidRPr="002311F1" w:rsidRDefault="002311F1" w:rsidP="006262E2">
            <w:pPr>
              <w:numPr>
                <w:ilvl w:val="0"/>
                <w:numId w:val="2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5D4" w14:textId="77777777" w:rsidR="002311F1" w:rsidRPr="002311F1" w:rsidRDefault="002311F1" w:rsidP="006262E2">
            <w:pPr>
              <w:numPr>
                <w:ilvl w:val="0"/>
                <w:numId w:val="2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5D5" w14:textId="77777777" w:rsidR="002311F1" w:rsidRPr="002311F1" w:rsidRDefault="002311F1" w:rsidP="006262E2">
            <w:pPr>
              <w:numPr>
                <w:ilvl w:val="0"/>
                <w:numId w:val="2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bl>
    <w:p w14:paraId="7B15D5D7" w14:textId="77777777" w:rsidR="002311F1" w:rsidRPr="002311F1" w:rsidRDefault="002311F1" w:rsidP="008067CB">
      <w:pPr>
        <w:spacing w:after="0" w:line="360" w:lineRule="auto"/>
        <w:rPr>
          <w:rFonts w:ascii="Times New Roman" w:hAnsi="Times New Roman" w:cs="Times New Roman"/>
          <w:b/>
          <w:sz w:val="24"/>
          <w:szCs w:val="24"/>
        </w:rPr>
      </w:pPr>
    </w:p>
    <w:p w14:paraId="7B15D5D8"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Suggested Methods of Instruction </w:t>
      </w:r>
    </w:p>
    <w:p w14:paraId="7B15D5D9" w14:textId="77777777" w:rsidR="002311F1" w:rsidRPr="002311F1" w:rsidRDefault="002311F1" w:rsidP="006262E2">
      <w:pPr>
        <w:numPr>
          <w:ilvl w:val="0"/>
          <w:numId w:val="2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Direct instruction  </w:t>
      </w:r>
    </w:p>
    <w:p w14:paraId="7B15D5DA" w14:textId="77777777" w:rsidR="002311F1" w:rsidRPr="002311F1" w:rsidRDefault="002311F1" w:rsidP="006262E2">
      <w:pPr>
        <w:numPr>
          <w:ilvl w:val="0"/>
          <w:numId w:val="2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Role play </w:t>
      </w:r>
    </w:p>
    <w:p w14:paraId="7B15D5DB" w14:textId="77777777" w:rsidR="002311F1" w:rsidRPr="002311F1" w:rsidRDefault="002311F1" w:rsidP="006262E2">
      <w:pPr>
        <w:numPr>
          <w:ilvl w:val="0"/>
          <w:numId w:val="2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Case studies </w:t>
      </w:r>
    </w:p>
    <w:p w14:paraId="7B15D5DC" w14:textId="77777777" w:rsidR="002311F1" w:rsidRPr="002311F1" w:rsidRDefault="002311F1" w:rsidP="006262E2">
      <w:pPr>
        <w:numPr>
          <w:ilvl w:val="0"/>
          <w:numId w:val="2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Field trips </w:t>
      </w:r>
    </w:p>
    <w:p w14:paraId="7B15D5DD" w14:textId="77777777" w:rsidR="002311F1" w:rsidRPr="002311F1" w:rsidRDefault="002311F1" w:rsidP="006262E2">
      <w:pPr>
        <w:numPr>
          <w:ilvl w:val="0"/>
          <w:numId w:val="2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Discussions </w:t>
      </w:r>
    </w:p>
    <w:p w14:paraId="7B15D5DE" w14:textId="77777777" w:rsidR="002311F1" w:rsidRPr="002311F1" w:rsidRDefault="002311F1" w:rsidP="006262E2">
      <w:pPr>
        <w:numPr>
          <w:ilvl w:val="0"/>
          <w:numId w:val="2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Demonstration by trainer </w:t>
      </w:r>
    </w:p>
    <w:p w14:paraId="7B15D5DF" w14:textId="77777777" w:rsidR="002311F1" w:rsidRPr="002311F1" w:rsidRDefault="002311F1" w:rsidP="006262E2">
      <w:pPr>
        <w:numPr>
          <w:ilvl w:val="0"/>
          <w:numId w:val="2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Practice by the trainee</w:t>
      </w:r>
    </w:p>
    <w:p w14:paraId="7B15D5E0" w14:textId="77777777" w:rsidR="002311F1" w:rsidRPr="002311F1" w:rsidRDefault="002311F1" w:rsidP="008067CB">
      <w:pPr>
        <w:spacing w:after="0" w:line="360" w:lineRule="auto"/>
        <w:ind w:left="180"/>
        <w:rPr>
          <w:rFonts w:ascii="Times New Roman" w:hAnsi="Times New Roman" w:cs="Times New Roman"/>
          <w:sz w:val="24"/>
          <w:szCs w:val="24"/>
        </w:rPr>
      </w:pPr>
      <w:r w:rsidRPr="002311F1">
        <w:rPr>
          <w:rFonts w:ascii="Times New Roman" w:hAnsi="Times New Roman" w:cs="Times New Roman"/>
          <w:b/>
          <w:sz w:val="24"/>
          <w:szCs w:val="24"/>
        </w:rPr>
        <w:t xml:space="preserve">Recommended Resources  </w:t>
      </w:r>
    </w:p>
    <w:p w14:paraId="7B15D5E1"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Computers </w:t>
      </w:r>
    </w:p>
    <w:p w14:paraId="7B15D5E2"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Stationery </w:t>
      </w:r>
    </w:p>
    <w:p w14:paraId="7B15D5E3"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Classroom and classroom resources </w:t>
      </w:r>
    </w:p>
    <w:p w14:paraId="7B15D5E4"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Operational store</w:t>
      </w:r>
    </w:p>
    <w:p w14:paraId="7B15D5E5"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Trainer/ instructor</w:t>
      </w:r>
    </w:p>
    <w:p w14:paraId="7B15D5E6"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Trainee</w:t>
      </w:r>
    </w:p>
    <w:p w14:paraId="7B15D5E7"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The Constitution of Kenya 2010 </w:t>
      </w:r>
    </w:p>
    <w:p w14:paraId="7B15D5E8"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Procurement and Asset Disposal Act 2015 </w:t>
      </w:r>
    </w:p>
    <w:p w14:paraId="7B15D5E9"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Public Officers Ethics Act 2009</w:t>
      </w:r>
    </w:p>
    <w:p w14:paraId="7B15D5EA"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Anti-Corruption and Economic Crimes Act 2003 </w:t>
      </w:r>
    </w:p>
    <w:p w14:paraId="7B15D5EB"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Finance Management Act 2012 </w:t>
      </w:r>
    </w:p>
    <w:p w14:paraId="7B15D5EC" w14:textId="77777777" w:rsidR="002311F1" w:rsidRPr="002311F1" w:rsidRDefault="002311F1" w:rsidP="006262E2">
      <w:pPr>
        <w:numPr>
          <w:ilvl w:val="0"/>
          <w:numId w:val="27"/>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Suppliers Manual  </w:t>
      </w:r>
    </w:p>
    <w:p w14:paraId="7B15D5ED" w14:textId="77777777" w:rsidR="002311F1" w:rsidRPr="002311F1" w:rsidRDefault="002311F1" w:rsidP="006262E2">
      <w:pPr>
        <w:numPr>
          <w:ilvl w:val="0"/>
          <w:numId w:val="2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lastRenderedPageBreak/>
        <w:t xml:space="preserve">Sample Procurement documents  </w:t>
      </w:r>
    </w:p>
    <w:p w14:paraId="7B15D5EE"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Goods received note  </w:t>
      </w:r>
    </w:p>
    <w:p w14:paraId="7B15D5EF"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Delivery notes </w:t>
      </w:r>
    </w:p>
    <w:p w14:paraId="7B15D5F0"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Stock control cards - Requisition memos </w:t>
      </w:r>
    </w:p>
    <w:p w14:paraId="7B15D5F1"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LSOs </w:t>
      </w:r>
    </w:p>
    <w:p w14:paraId="7B15D5F2"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LPOs </w:t>
      </w:r>
    </w:p>
    <w:p w14:paraId="7B15D5F3"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Counter receipt </w:t>
      </w:r>
    </w:p>
    <w:p w14:paraId="7B15D5F4"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Counter issue voucher </w:t>
      </w:r>
    </w:p>
    <w:p w14:paraId="7B15D5F5"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Inspection report form </w:t>
      </w:r>
    </w:p>
    <w:p w14:paraId="7B15D5F6"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Professional opinion </w:t>
      </w:r>
    </w:p>
    <w:p w14:paraId="7B15D5F7"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Prequalification lists  </w:t>
      </w:r>
    </w:p>
    <w:p w14:paraId="7B15D5F8" w14:textId="77777777" w:rsidR="002311F1" w:rsidRPr="002311F1" w:rsidRDefault="002311F1" w:rsidP="006262E2">
      <w:pPr>
        <w:numPr>
          <w:ilvl w:val="1"/>
          <w:numId w:val="2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Contracts  </w:t>
      </w:r>
    </w:p>
    <w:p w14:paraId="7B15D5F9" w14:textId="77777777" w:rsidR="002311F1" w:rsidRPr="002311F1" w:rsidRDefault="002311F1" w:rsidP="006262E2">
      <w:pPr>
        <w:numPr>
          <w:ilvl w:val="0"/>
          <w:numId w:val="2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Sample emergency security protocols </w:t>
      </w:r>
    </w:p>
    <w:p w14:paraId="7B15D5FA" w14:textId="77777777" w:rsidR="002311F1" w:rsidRPr="002311F1" w:rsidRDefault="002311F1" w:rsidP="006262E2">
      <w:pPr>
        <w:numPr>
          <w:ilvl w:val="0"/>
          <w:numId w:val="2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Sample case studies on procurement and warehousing  </w:t>
      </w:r>
    </w:p>
    <w:p w14:paraId="7B15D5FB" w14:textId="77777777" w:rsidR="002311F1" w:rsidRPr="002311F1" w:rsidRDefault="002311F1" w:rsidP="008067CB">
      <w:pPr>
        <w:spacing w:before="100" w:beforeAutospacing="1" w:after="100" w:afterAutospacing="1" w:line="360" w:lineRule="auto"/>
        <w:ind w:left="-890" w:hanging="357"/>
        <w:rPr>
          <w:rFonts w:ascii="Times New Roman" w:eastAsiaTheme="majorEastAsia" w:hAnsi="Times New Roman" w:cs="Times New Roman"/>
          <w:b/>
          <w:sz w:val="24"/>
          <w:szCs w:val="24"/>
        </w:rPr>
      </w:pPr>
      <w:bookmarkStart w:id="47" w:name="_Toc194665959"/>
      <w:r w:rsidRPr="002311F1">
        <w:rPr>
          <w:rFonts w:ascii="Times New Roman" w:hAnsi="Times New Roman" w:cs="Times New Roman"/>
          <w:sz w:val="24"/>
          <w:szCs w:val="24"/>
        </w:rPr>
        <w:br w:type="page"/>
      </w:r>
    </w:p>
    <w:p w14:paraId="7B15D5FC" w14:textId="77777777" w:rsidR="002311F1" w:rsidRPr="002311F1" w:rsidRDefault="00B36DD6" w:rsidP="008067CB">
      <w:pPr>
        <w:keepNext/>
        <w:keepLines/>
        <w:spacing w:before="240" w:after="0" w:line="360" w:lineRule="auto"/>
        <w:jc w:val="center"/>
        <w:outlineLvl w:val="0"/>
        <w:rPr>
          <w:rFonts w:ascii="Times New Roman" w:eastAsiaTheme="majorEastAsia" w:hAnsi="Times New Roman" w:cs="Times New Roman"/>
          <w:b/>
          <w:sz w:val="24"/>
          <w:szCs w:val="24"/>
        </w:rPr>
      </w:pPr>
      <w:bookmarkStart w:id="48" w:name="_Toc194751422"/>
      <w:bookmarkStart w:id="49" w:name="_Toc196922074"/>
      <w:bookmarkStart w:id="50" w:name="_Toc196940262"/>
      <w:r>
        <w:rPr>
          <w:rFonts w:ascii="Times New Roman" w:eastAsiaTheme="majorEastAsia" w:hAnsi="Times New Roman" w:cs="Times New Roman"/>
          <w:b/>
          <w:sz w:val="24"/>
          <w:szCs w:val="24"/>
        </w:rPr>
        <w:lastRenderedPageBreak/>
        <w:t>STORAGE OF GOODS</w:t>
      </w:r>
      <w:bookmarkEnd w:id="47"/>
      <w:bookmarkEnd w:id="48"/>
      <w:bookmarkEnd w:id="49"/>
      <w:bookmarkEnd w:id="50"/>
    </w:p>
    <w:p w14:paraId="7B15D5FD" w14:textId="77777777" w:rsidR="002311F1" w:rsidRPr="002311F1" w:rsidRDefault="00383BD1" w:rsidP="008067CB">
      <w:pPr>
        <w:spacing w:after="0" w:line="360" w:lineRule="auto"/>
        <w:rPr>
          <w:rFonts w:ascii="Times New Roman" w:hAnsi="Times New Roman" w:cs="Times New Roman"/>
          <w:b/>
          <w:sz w:val="24"/>
          <w:szCs w:val="24"/>
        </w:rPr>
      </w:pPr>
      <w:r>
        <w:rPr>
          <w:rFonts w:ascii="Times New Roman" w:hAnsi="Times New Roman" w:cs="Times New Roman"/>
          <w:b/>
          <w:sz w:val="24"/>
          <w:szCs w:val="24"/>
        </w:rPr>
        <w:t>UNIT CODE: 0416 3</w:t>
      </w:r>
      <w:r w:rsidR="002311F1" w:rsidRPr="002311F1">
        <w:rPr>
          <w:rFonts w:ascii="Times New Roman" w:hAnsi="Times New Roman" w:cs="Times New Roman"/>
          <w:b/>
          <w:sz w:val="24"/>
          <w:szCs w:val="24"/>
        </w:rPr>
        <w:t>54 21A</w:t>
      </w:r>
    </w:p>
    <w:p w14:paraId="7B15D5FE"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 Relationship to Occupational Standards</w:t>
      </w:r>
      <w:r w:rsidRPr="002311F1">
        <w:rPr>
          <w:rFonts w:ascii="Times New Roman" w:hAnsi="Times New Roman" w:cs="Times New Roman"/>
          <w:sz w:val="24"/>
          <w:szCs w:val="24"/>
        </w:rPr>
        <w:t xml:space="preserve"> </w:t>
      </w:r>
    </w:p>
    <w:p w14:paraId="7B15D5FF"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This unit addresses the Unit of Competency: Manage storage of goods. </w:t>
      </w:r>
    </w:p>
    <w:p w14:paraId="7B15D600"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 </w:t>
      </w:r>
      <w:r w:rsidRPr="002311F1">
        <w:rPr>
          <w:rFonts w:ascii="Times New Roman" w:hAnsi="Times New Roman" w:cs="Times New Roman"/>
          <w:b/>
          <w:sz w:val="24"/>
          <w:szCs w:val="24"/>
        </w:rPr>
        <w:t>Duration of Unit:</w:t>
      </w:r>
      <w:r w:rsidRPr="002311F1">
        <w:rPr>
          <w:rFonts w:ascii="Times New Roman" w:hAnsi="Times New Roman" w:cs="Times New Roman"/>
          <w:sz w:val="24"/>
          <w:szCs w:val="24"/>
        </w:rPr>
        <w:t xml:space="preserve"> 100 Hours </w:t>
      </w:r>
    </w:p>
    <w:p w14:paraId="7B15D601"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 </w:t>
      </w:r>
      <w:r w:rsidRPr="002311F1">
        <w:rPr>
          <w:rFonts w:ascii="Times New Roman" w:hAnsi="Times New Roman" w:cs="Times New Roman"/>
          <w:b/>
          <w:sz w:val="24"/>
          <w:szCs w:val="24"/>
        </w:rPr>
        <w:t>Unit Description</w:t>
      </w:r>
      <w:r w:rsidRPr="002311F1">
        <w:rPr>
          <w:rFonts w:ascii="Times New Roman" w:hAnsi="Times New Roman" w:cs="Times New Roman"/>
          <w:sz w:val="24"/>
          <w:szCs w:val="24"/>
        </w:rPr>
        <w:t xml:space="preserve"> </w:t>
      </w:r>
    </w:p>
    <w:p w14:paraId="7B15D602" w14:textId="77777777" w:rsidR="002311F1" w:rsidRPr="002311F1" w:rsidRDefault="002311F1" w:rsidP="008067CB">
      <w:pPr>
        <w:spacing w:after="0" w:line="360" w:lineRule="auto"/>
        <w:jc w:val="both"/>
        <w:rPr>
          <w:rFonts w:ascii="Times New Roman" w:hAnsi="Times New Roman" w:cs="Times New Roman"/>
          <w:sz w:val="24"/>
          <w:szCs w:val="24"/>
        </w:rPr>
      </w:pPr>
      <w:r w:rsidRPr="002311F1">
        <w:rPr>
          <w:rFonts w:ascii="Times New Roman" w:eastAsia="Times New Roman" w:hAnsi="Times New Roman" w:cs="Times New Roman"/>
          <w:sz w:val="24"/>
          <w:szCs w:val="24"/>
        </w:rPr>
        <w:t xml:space="preserve">This unit specifies the competencies required to manage storage of goods. It involves </w:t>
      </w:r>
      <w:r w:rsidRPr="002311F1">
        <w:rPr>
          <w:rFonts w:ascii="Times New Roman" w:hAnsi="Times New Roman" w:cs="Times New Roman"/>
          <w:sz w:val="24"/>
          <w:szCs w:val="24"/>
        </w:rPr>
        <w:t>maintaining stores layout, maintaining quality of goods, maintaining optimum stock levels, securing stored goods and maintaining records of stored goods.</w:t>
      </w:r>
    </w:p>
    <w:p w14:paraId="7B15D603"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Summary of Learning Outcomes </w:t>
      </w:r>
    </w:p>
    <w:tbl>
      <w:tblPr>
        <w:tblStyle w:val="TableGrid18"/>
        <w:tblW w:w="0" w:type="auto"/>
        <w:tblLook w:val="04A0" w:firstRow="1" w:lastRow="0" w:firstColumn="1" w:lastColumn="0" w:noHBand="0" w:noVBand="1"/>
      </w:tblPr>
      <w:tblGrid>
        <w:gridCol w:w="1728"/>
        <w:gridCol w:w="4500"/>
        <w:gridCol w:w="3014"/>
      </w:tblGrid>
      <w:tr w:rsidR="002311F1" w:rsidRPr="002311F1" w14:paraId="7B15D607" w14:textId="77777777" w:rsidTr="0048164D">
        <w:trPr>
          <w:trHeight w:val="211"/>
        </w:trPr>
        <w:tc>
          <w:tcPr>
            <w:tcW w:w="1728" w:type="dxa"/>
          </w:tcPr>
          <w:p w14:paraId="7B15D604" w14:textId="77777777" w:rsidR="002311F1" w:rsidRPr="002311F1" w:rsidRDefault="002311F1" w:rsidP="008067CB">
            <w:pPr>
              <w:keepNext/>
              <w:spacing w:line="360" w:lineRule="auto"/>
              <w:outlineLvl w:val="7"/>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S.NO</w:t>
            </w:r>
          </w:p>
        </w:tc>
        <w:tc>
          <w:tcPr>
            <w:tcW w:w="4500" w:type="dxa"/>
          </w:tcPr>
          <w:p w14:paraId="7B15D605" w14:textId="77777777" w:rsidR="002311F1" w:rsidRPr="002311F1" w:rsidRDefault="002311F1" w:rsidP="008067CB">
            <w:pPr>
              <w:keepNext/>
              <w:spacing w:line="360" w:lineRule="auto"/>
              <w:outlineLvl w:val="7"/>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ELEMENTS</w:t>
            </w:r>
          </w:p>
        </w:tc>
        <w:tc>
          <w:tcPr>
            <w:tcW w:w="3014" w:type="dxa"/>
          </w:tcPr>
          <w:p w14:paraId="7B15D606" w14:textId="77777777" w:rsidR="002311F1" w:rsidRPr="002311F1" w:rsidRDefault="002311F1" w:rsidP="008067CB">
            <w:pPr>
              <w:spacing w:line="360" w:lineRule="auto"/>
              <w:jc w:val="center"/>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DURATION (HRS)</w:t>
            </w:r>
          </w:p>
        </w:tc>
      </w:tr>
      <w:tr w:rsidR="002311F1" w:rsidRPr="002311F1" w14:paraId="7B15D60B" w14:textId="77777777" w:rsidTr="0048164D">
        <w:trPr>
          <w:trHeight w:val="211"/>
        </w:trPr>
        <w:tc>
          <w:tcPr>
            <w:tcW w:w="1728" w:type="dxa"/>
          </w:tcPr>
          <w:p w14:paraId="7B15D608" w14:textId="77777777" w:rsidR="002311F1" w:rsidRPr="002311F1" w:rsidRDefault="002311F1" w:rsidP="006262E2">
            <w:pPr>
              <w:numPr>
                <w:ilvl w:val="0"/>
                <w:numId w:val="111"/>
              </w:numPr>
              <w:spacing w:line="360" w:lineRule="auto"/>
              <w:contextualSpacing/>
              <w:rPr>
                <w:rFonts w:ascii="Times New Roman" w:eastAsia="Times New Roman" w:hAnsi="Times New Roman" w:cs="Times New Roman"/>
                <w:sz w:val="24"/>
                <w:szCs w:val="24"/>
              </w:rPr>
            </w:pPr>
          </w:p>
        </w:tc>
        <w:tc>
          <w:tcPr>
            <w:tcW w:w="4500" w:type="dxa"/>
          </w:tcPr>
          <w:p w14:paraId="7B15D609"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Maintain Stores Layout</w:t>
            </w:r>
          </w:p>
        </w:tc>
        <w:tc>
          <w:tcPr>
            <w:tcW w:w="3014" w:type="dxa"/>
          </w:tcPr>
          <w:p w14:paraId="7B15D60A"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19</w:t>
            </w:r>
          </w:p>
        </w:tc>
      </w:tr>
      <w:tr w:rsidR="002311F1" w:rsidRPr="002311F1" w14:paraId="7B15D60F" w14:textId="77777777" w:rsidTr="0048164D">
        <w:trPr>
          <w:trHeight w:val="211"/>
        </w:trPr>
        <w:tc>
          <w:tcPr>
            <w:tcW w:w="1728" w:type="dxa"/>
          </w:tcPr>
          <w:p w14:paraId="7B15D60C" w14:textId="77777777" w:rsidR="002311F1" w:rsidRPr="002311F1" w:rsidRDefault="002311F1" w:rsidP="006262E2">
            <w:pPr>
              <w:numPr>
                <w:ilvl w:val="0"/>
                <w:numId w:val="111"/>
              </w:numPr>
              <w:spacing w:line="360" w:lineRule="auto"/>
              <w:contextualSpacing/>
              <w:rPr>
                <w:rFonts w:ascii="Times New Roman" w:eastAsia="Times New Roman" w:hAnsi="Times New Roman" w:cs="Times New Roman"/>
                <w:sz w:val="24"/>
                <w:szCs w:val="24"/>
              </w:rPr>
            </w:pPr>
          </w:p>
        </w:tc>
        <w:tc>
          <w:tcPr>
            <w:tcW w:w="4500" w:type="dxa"/>
          </w:tcPr>
          <w:p w14:paraId="7B15D60D"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Maintain Quality of Goods</w:t>
            </w:r>
          </w:p>
        </w:tc>
        <w:tc>
          <w:tcPr>
            <w:tcW w:w="3014" w:type="dxa"/>
          </w:tcPr>
          <w:p w14:paraId="7B15D60E"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19</w:t>
            </w:r>
          </w:p>
        </w:tc>
      </w:tr>
      <w:tr w:rsidR="002311F1" w:rsidRPr="002311F1" w14:paraId="7B15D613" w14:textId="77777777" w:rsidTr="0048164D">
        <w:trPr>
          <w:trHeight w:val="211"/>
        </w:trPr>
        <w:tc>
          <w:tcPr>
            <w:tcW w:w="1728" w:type="dxa"/>
          </w:tcPr>
          <w:p w14:paraId="7B15D610" w14:textId="77777777" w:rsidR="002311F1" w:rsidRPr="002311F1" w:rsidRDefault="002311F1" w:rsidP="006262E2">
            <w:pPr>
              <w:numPr>
                <w:ilvl w:val="0"/>
                <w:numId w:val="111"/>
              </w:numPr>
              <w:spacing w:line="360" w:lineRule="auto"/>
              <w:contextualSpacing/>
              <w:rPr>
                <w:rFonts w:ascii="Times New Roman" w:eastAsia="Times New Roman" w:hAnsi="Times New Roman" w:cs="Times New Roman"/>
                <w:sz w:val="24"/>
                <w:szCs w:val="24"/>
              </w:rPr>
            </w:pPr>
          </w:p>
        </w:tc>
        <w:tc>
          <w:tcPr>
            <w:tcW w:w="4500" w:type="dxa"/>
          </w:tcPr>
          <w:p w14:paraId="7B15D611"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Maintain Optimum stock level</w:t>
            </w:r>
          </w:p>
        </w:tc>
        <w:tc>
          <w:tcPr>
            <w:tcW w:w="3014" w:type="dxa"/>
          </w:tcPr>
          <w:p w14:paraId="7B15D612"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19</w:t>
            </w:r>
          </w:p>
        </w:tc>
      </w:tr>
      <w:tr w:rsidR="002311F1" w:rsidRPr="002311F1" w14:paraId="7B15D617" w14:textId="77777777" w:rsidTr="0048164D">
        <w:trPr>
          <w:trHeight w:val="211"/>
        </w:trPr>
        <w:tc>
          <w:tcPr>
            <w:tcW w:w="1728" w:type="dxa"/>
          </w:tcPr>
          <w:p w14:paraId="7B15D614" w14:textId="77777777" w:rsidR="002311F1" w:rsidRPr="002311F1" w:rsidRDefault="002311F1" w:rsidP="006262E2">
            <w:pPr>
              <w:numPr>
                <w:ilvl w:val="0"/>
                <w:numId w:val="111"/>
              </w:numPr>
              <w:spacing w:line="360" w:lineRule="auto"/>
              <w:contextualSpacing/>
              <w:rPr>
                <w:rFonts w:ascii="Times New Roman" w:eastAsia="Times New Roman" w:hAnsi="Times New Roman" w:cs="Times New Roman"/>
                <w:sz w:val="24"/>
                <w:szCs w:val="24"/>
              </w:rPr>
            </w:pPr>
          </w:p>
        </w:tc>
        <w:tc>
          <w:tcPr>
            <w:tcW w:w="4500" w:type="dxa"/>
          </w:tcPr>
          <w:p w14:paraId="7B15D615"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Secure stored goods</w:t>
            </w:r>
          </w:p>
        </w:tc>
        <w:tc>
          <w:tcPr>
            <w:tcW w:w="3014" w:type="dxa"/>
          </w:tcPr>
          <w:p w14:paraId="7B15D616"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24</w:t>
            </w:r>
          </w:p>
        </w:tc>
      </w:tr>
      <w:tr w:rsidR="002311F1" w:rsidRPr="002311F1" w14:paraId="7B15D61B" w14:textId="77777777" w:rsidTr="0048164D">
        <w:trPr>
          <w:trHeight w:val="211"/>
        </w:trPr>
        <w:tc>
          <w:tcPr>
            <w:tcW w:w="1728" w:type="dxa"/>
          </w:tcPr>
          <w:p w14:paraId="7B15D618" w14:textId="77777777" w:rsidR="002311F1" w:rsidRPr="002311F1" w:rsidRDefault="002311F1" w:rsidP="006262E2">
            <w:pPr>
              <w:numPr>
                <w:ilvl w:val="0"/>
                <w:numId w:val="111"/>
              </w:numPr>
              <w:spacing w:line="360" w:lineRule="auto"/>
              <w:contextualSpacing/>
              <w:rPr>
                <w:rFonts w:ascii="Times New Roman" w:eastAsia="Times New Roman" w:hAnsi="Times New Roman" w:cs="Times New Roman"/>
                <w:sz w:val="24"/>
                <w:szCs w:val="24"/>
              </w:rPr>
            </w:pPr>
          </w:p>
        </w:tc>
        <w:tc>
          <w:tcPr>
            <w:tcW w:w="4500" w:type="dxa"/>
          </w:tcPr>
          <w:p w14:paraId="7B15D619"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Maintain records of stored goods</w:t>
            </w:r>
          </w:p>
        </w:tc>
        <w:tc>
          <w:tcPr>
            <w:tcW w:w="3014" w:type="dxa"/>
          </w:tcPr>
          <w:p w14:paraId="7B15D61A"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19</w:t>
            </w:r>
          </w:p>
        </w:tc>
      </w:tr>
      <w:tr w:rsidR="002311F1" w:rsidRPr="002311F1" w14:paraId="7B15D61F" w14:textId="77777777" w:rsidTr="0048164D">
        <w:trPr>
          <w:trHeight w:val="211"/>
        </w:trPr>
        <w:tc>
          <w:tcPr>
            <w:tcW w:w="1728" w:type="dxa"/>
          </w:tcPr>
          <w:p w14:paraId="7B15D61C" w14:textId="77777777" w:rsidR="002311F1" w:rsidRPr="002311F1" w:rsidRDefault="002311F1" w:rsidP="008067CB">
            <w:pPr>
              <w:spacing w:line="360" w:lineRule="auto"/>
              <w:rPr>
                <w:rFonts w:ascii="Times New Roman" w:eastAsia="Times New Roman" w:hAnsi="Times New Roman" w:cs="Times New Roman"/>
                <w:b/>
                <w:bCs/>
                <w:sz w:val="24"/>
                <w:szCs w:val="24"/>
              </w:rPr>
            </w:pPr>
          </w:p>
        </w:tc>
        <w:tc>
          <w:tcPr>
            <w:tcW w:w="4500" w:type="dxa"/>
          </w:tcPr>
          <w:p w14:paraId="7B15D61D"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TOTAL</w:t>
            </w:r>
          </w:p>
        </w:tc>
        <w:tc>
          <w:tcPr>
            <w:tcW w:w="3014" w:type="dxa"/>
          </w:tcPr>
          <w:p w14:paraId="7B15D61E"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 xml:space="preserve">            100 HRS</w:t>
            </w:r>
          </w:p>
        </w:tc>
      </w:tr>
    </w:tbl>
    <w:p w14:paraId="7B15D620" w14:textId="77777777" w:rsidR="002311F1" w:rsidRPr="002311F1" w:rsidRDefault="002311F1" w:rsidP="008067CB">
      <w:pPr>
        <w:tabs>
          <w:tab w:val="left" w:pos="3299"/>
        </w:tabs>
        <w:spacing w:after="0" w:line="360" w:lineRule="auto"/>
        <w:rPr>
          <w:rFonts w:ascii="Times New Roman" w:hAnsi="Times New Roman" w:cs="Times New Roman"/>
          <w:sz w:val="24"/>
          <w:szCs w:val="24"/>
        </w:rPr>
      </w:pPr>
      <w:r w:rsidRPr="002311F1">
        <w:rPr>
          <w:rFonts w:ascii="Times New Roman" w:hAnsi="Times New Roman" w:cs="Times New Roman"/>
          <w:sz w:val="24"/>
          <w:szCs w:val="24"/>
        </w:rPr>
        <w:tab/>
      </w:r>
    </w:p>
    <w:p w14:paraId="7B15D621"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Learning Outcomes, Content and Suggested Assessment Methods </w:t>
      </w:r>
    </w:p>
    <w:tbl>
      <w:tblPr>
        <w:tblW w:w="5000" w:type="pct"/>
        <w:tblCellMar>
          <w:top w:w="9" w:type="dxa"/>
          <w:left w:w="0" w:type="dxa"/>
          <w:right w:w="115" w:type="dxa"/>
        </w:tblCellMar>
        <w:tblLook w:val="04A0" w:firstRow="1" w:lastRow="0" w:firstColumn="1" w:lastColumn="0" w:noHBand="0" w:noVBand="1"/>
      </w:tblPr>
      <w:tblGrid>
        <w:gridCol w:w="2159"/>
        <w:gridCol w:w="3801"/>
        <w:gridCol w:w="3186"/>
      </w:tblGrid>
      <w:tr w:rsidR="002311F1" w:rsidRPr="002311F1" w14:paraId="7B15D625" w14:textId="77777777" w:rsidTr="0048164D">
        <w:trPr>
          <w:trHeight w:val="962"/>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14:paraId="7B15D622"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Learning Outcome</w:t>
            </w: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14:paraId="7B15D623" w14:textId="77777777" w:rsidR="002311F1" w:rsidRPr="002311F1" w:rsidRDefault="002311F1" w:rsidP="008067CB">
            <w:pPr>
              <w:spacing w:line="360" w:lineRule="auto"/>
              <w:jc w:val="center"/>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Content</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14:paraId="7B15D624" w14:textId="77777777" w:rsidR="002311F1" w:rsidRPr="002311F1" w:rsidRDefault="002311F1" w:rsidP="008067CB">
            <w:pPr>
              <w:spacing w:line="360" w:lineRule="auto"/>
              <w:ind w:left="720"/>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Suggested Assessment Methods</w:t>
            </w:r>
          </w:p>
        </w:tc>
      </w:tr>
      <w:tr w:rsidR="002311F1" w:rsidRPr="002311F1" w14:paraId="7B15D638" w14:textId="77777777" w:rsidTr="0048164D">
        <w:trPr>
          <w:trHeight w:val="70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14:paraId="7B15D626" w14:textId="77777777" w:rsidR="002311F1" w:rsidRPr="002311F1" w:rsidRDefault="002311F1" w:rsidP="006262E2">
            <w:pPr>
              <w:numPr>
                <w:ilvl w:val="0"/>
                <w:numId w:val="30"/>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t>Maintain stores layout</w:t>
            </w:r>
          </w:p>
          <w:p w14:paraId="7B15D627" w14:textId="77777777" w:rsidR="002311F1" w:rsidRPr="002311F1" w:rsidRDefault="002311F1" w:rsidP="008067CB">
            <w:pPr>
              <w:spacing w:line="360" w:lineRule="auto"/>
              <w:rPr>
                <w:rFonts w:ascii="Times New Roman" w:eastAsia="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14:paraId="7B15D628"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Definition of stores layout </w:t>
            </w:r>
          </w:p>
          <w:p w14:paraId="7B15D629"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Principles of efficient store layout </w:t>
            </w:r>
          </w:p>
          <w:p w14:paraId="7B15D62A"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Objectives of stores layout</w:t>
            </w:r>
          </w:p>
          <w:p w14:paraId="7B15D62B"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Factors to consider for stores layout</w:t>
            </w:r>
          </w:p>
          <w:p w14:paraId="7B15D62C"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Types of store layout</w:t>
            </w:r>
          </w:p>
          <w:p w14:paraId="7B15D62D"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Advantages / disadvantages of each type of stores layout</w:t>
            </w:r>
          </w:p>
          <w:p w14:paraId="7B15D62E"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Identification of stores layout</w:t>
            </w:r>
          </w:p>
          <w:p w14:paraId="7B15D62F"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Setting up different stores’ layout</w:t>
            </w:r>
          </w:p>
          <w:p w14:paraId="7B15D630"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lastRenderedPageBreak/>
              <w:t>Stock location</w:t>
            </w:r>
          </w:p>
          <w:p w14:paraId="7B15D631"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Stock verification</w:t>
            </w:r>
          </w:p>
          <w:p w14:paraId="7B15D632" w14:textId="77777777" w:rsidR="002311F1" w:rsidRPr="002311F1" w:rsidRDefault="002311F1" w:rsidP="006262E2">
            <w:pPr>
              <w:numPr>
                <w:ilvl w:val="1"/>
                <w:numId w:val="88"/>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Methods of stock verification</w:t>
            </w:r>
            <w:r w:rsidRPr="002311F1">
              <w:rPr>
                <w:rFonts w:ascii="Times New Roman" w:eastAsia="Times New Roman" w:hAnsi="Times New Roman" w:cs="Times New Roman"/>
                <w:kern w:val="2"/>
                <w:sz w:val="24"/>
                <w:szCs w:val="24"/>
              </w:rPr>
              <w:t xml:space="preserve"> Material handling</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14:paraId="7B15D633" w14:textId="77777777" w:rsidR="002311F1" w:rsidRPr="002311F1" w:rsidRDefault="002311F1" w:rsidP="006262E2">
            <w:pPr>
              <w:numPr>
                <w:ilvl w:val="0"/>
                <w:numId w:val="3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634" w14:textId="77777777" w:rsidR="002311F1" w:rsidRPr="002311F1" w:rsidRDefault="002311F1" w:rsidP="006262E2">
            <w:pPr>
              <w:numPr>
                <w:ilvl w:val="0"/>
                <w:numId w:val="3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635" w14:textId="77777777" w:rsidR="002311F1" w:rsidRPr="002311F1" w:rsidRDefault="002311F1" w:rsidP="006262E2">
            <w:pPr>
              <w:numPr>
                <w:ilvl w:val="0"/>
                <w:numId w:val="3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Practical</w:t>
            </w:r>
          </w:p>
          <w:p w14:paraId="7B15D636" w14:textId="77777777" w:rsidR="002311F1" w:rsidRPr="002311F1" w:rsidRDefault="002311F1" w:rsidP="006262E2">
            <w:pPr>
              <w:numPr>
                <w:ilvl w:val="0"/>
                <w:numId w:val="3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637" w14:textId="77777777" w:rsidR="002311F1" w:rsidRPr="002311F1" w:rsidRDefault="002311F1" w:rsidP="006262E2">
            <w:pPr>
              <w:numPr>
                <w:ilvl w:val="0"/>
                <w:numId w:val="31"/>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64A" w14:textId="77777777" w:rsidTr="0048164D">
        <w:trPr>
          <w:trHeight w:val="352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14:paraId="7B15D639" w14:textId="77777777" w:rsidR="002311F1" w:rsidRPr="002311F1" w:rsidRDefault="002311F1" w:rsidP="006262E2">
            <w:pPr>
              <w:numPr>
                <w:ilvl w:val="0"/>
                <w:numId w:val="3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Maintain quality of goods </w:t>
            </w:r>
          </w:p>
          <w:p w14:paraId="7B15D63A" w14:textId="77777777" w:rsidR="002311F1" w:rsidRPr="002311F1" w:rsidRDefault="002311F1" w:rsidP="008067CB">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14:paraId="7B15D63B"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Definition of quality of goods</w:t>
            </w:r>
          </w:p>
          <w:p w14:paraId="7B15D63C"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Quality perspectives</w:t>
            </w:r>
          </w:p>
          <w:p w14:paraId="7B15D63D"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Quality control</w:t>
            </w:r>
          </w:p>
          <w:p w14:paraId="7B15D63E"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Variety reduction </w:t>
            </w:r>
          </w:p>
          <w:p w14:paraId="7B15D63F"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Quality assurance</w:t>
            </w:r>
          </w:p>
          <w:p w14:paraId="7B15D640"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Standardization </w:t>
            </w:r>
          </w:p>
          <w:p w14:paraId="7B15D641"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Identify different quality of goods</w:t>
            </w:r>
          </w:p>
          <w:p w14:paraId="7B15D642"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Conduct quality control checks on goods</w:t>
            </w:r>
          </w:p>
          <w:p w14:paraId="7B15D643"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Conduct stock Standardization </w:t>
            </w:r>
          </w:p>
          <w:p w14:paraId="7B15D644" w14:textId="77777777" w:rsidR="002311F1" w:rsidRPr="002311F1" w:rsidRDefault="002311F1" w:rsidP="006262E2">
            <w:pPr>
              <w:numPr>
                <w:ilvl w:val="1"/>
                <w:numId w:val="89"/>
              </w:numPr>
              <w:spacing w:after="0" w:line="360" w:lineRule="auto"/>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Conduct variety reduction</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14:paraId="7B15D645" w14:textId="77777777" w:rsidR="002311F1" w:rsidRPr="002311F1" w:rsidRDefault="002311F1" w:rsidP="006262E2">
            <w:pPr>
              <w:numPr>
                <w:ilvl w:val="0"/>
                <w:numId w:val="3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646" w14:textId="77777777" w:rsidR="002311F1" w:rsidRPr="002311F1" w:rsidRDefault="002311F1" w:rsidP="006262E2">
            <w:pPr>
              <w:numPr>
                <w:ilvl w:val="0"/>
                <w:numId w:val="3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647" w14:textId="77777777" w:rsidR="002311F1" w:rsidRPr="002311F1" w:rsidRDefault="002311F1" w:rsidP="006262E2">
            <w:pPr>
              <w:numPr>
                <w:ilvl w:val="0"/>
                <w:numId w:val="3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648" w14:textId="77777777" w:rsidR="002311F1" w:rsidRPr="002311F1" w:rsidRDefault="002311F1" w:rsidP="006262E2">
            <w:pPr>
              <w:numPr>
                <w:ilvl w:val="0"/>
                <w:numId w:val="3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649" w14:textId="77777777" w:rsidR="002311F1" w:rsidRPr="002311F1" w:rsidRDefault="002311F1" w:rsidP="006262E2">
            <w:pPr>
              <w:numPr>
                <w:ilvl w:val="0"/>
                <w:numId w:val="32"/>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65E" w14:textId="77777777" w:rsidTr="0048164D">
        <w:trPr>
          <w:trHeight w:val="70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14:paraId="7B15D64B" w14:textId="77777777" w:rsidR="002311F1" w:rsidRPr="002311F1" w:rsidRDefault="002311F1" w:rsidP="006262E2">
            <w:pPr>
              <w:numPr>
                <w:ilvl w:val="0"/>
                <w:numId w:val="30"/>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t>Maintain optimum stock levels</w:t>
            </w:r>
          </w:p>
          <w:p w14:paraId="7B15D64C" w14:textId="77777777" w:rsidR="002311F1" w:rsidRPr="002311F1" w:rsidRDefault="002311F1" w:rsidP="008067CB">
            <w:pPr>
              <w:spacing w:line="360" w:lineRule="auto"/>
              <w:rPr>
                <w:rFonts w:ascii="Times New Roman" w:eastAsia="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14:paraId="7B15D64D"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Definition of stock levels</w:t>
            </w:r>
          </w:p>
          <w:p w14:paraId="7B15D64E"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Levels of stock</w:t>
            </w:r>
          </w:p>
          <w:p w14:paraId="7B15D64F" w14:textId="77777777" w:rsidR="002311F1" w:rsidRPr="002311F1" w:rsidRDefault="002311F1" w:rsidP="006262E2">
            <w:pPr>
              <w:numPr>
                <w:ilvl w:val="2"/>
                <w:numId w:val="90"/>
              </w:numPr>
              <w:spacing w:after="0" w:line="360" w:lineRule="auto"/>
              <w:ind w:left="546"/>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Minimum stock level</w:t>
            </w:r>
          </w:p>
          <w:p w14:paraId="7B15D650" w14:textId="77777777" w:rsidR="002311F1" w:rsidRPr="002311F1" w:rsidRDefault="002311F1" w:rsidP="006262E2">
            <w:pPr>
              <w:numPr>
                <w:ilvl w:val="2"/>
                <w:numId w:val="90"/>
              </w:numPr>
              <w:spacing w:after="0" w:line="360" w:lineRule="auto"/>
              <w:ind w:left="546"/>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Maximum stock level</w:t>
            </w:r>
          </w:p>
          <w:p w14:paraId="7B15D651" w14:textId="77777777" w:rsidR="002311F1" w:rsidRPr="002311F1" w:rsidRDefault="002311F1" w:rsidP="006262E2">
            <w:pPr>
              <w:numPr>
                <w:ilvl w:val="2"/>
                <w:numId w:val="90"/>
              </w:numPr>
              <w:spacing w:after="0" w:line="360" w:lineRule="auto"/>
              <w:ind w:left="546"/>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Reorder level </w:t>
            </w:r>
          </w:p>
          <w:p w14:paraId="7B15D652" w14:textId="77777777" w:rsidR="002311F1" w:rsidRPr="002311F1" w:rsidRDefault="002311F1" w:rsidP="006262E2">
            <w:pPr>
              <w:numPr>
                <w:ilvl w:val="2"/>
                <w:numId w:val="90"/>
              </w:numPr>
              <w:spacing w:after="0" w:line="360" w:lineRule="auto"/>
              <w:ind w:left="546"/>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Buffer level</w:t>
            </w:r>
          </w:p>
          <w:p w14:paraId="7B15D653"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Factors to be considered in setting stock levels </w:t>
            </w:r>
          </w:p>
          <w:p w14:paraId="7B15D654"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Checking, reconciling and reviewing stock level </w:t>
            </w:r>
          </w:p>
          <w:p w14:paraId="7B15D655"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Maintaining stock level records</w:t>
            </w:r>
          </w:p>
          <w:p w14:paraId="7B15D656"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Maintaining stock levels</w:t>
            </w:r>
          </w:p>
          <w:p w14:paraId="7B15D657"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Setting different stock levels</w:t>
            </w:r>
          </w:p>
          <w:p w14:paraId="7B15D658" w14:textId="77777777" w:rsidR="002311F1" w:rsidRPr="002311F1" w:rsidRDefault="002311F1" w:rsidP="006262E2">
            <w:pPr>
              <w:numPr>
                <w:ilvl w:val="1"/>
                <w:numId w:val="90"/>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Checking, reconciling and reviewing stock level </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14:paraId="7B15D659" w14:textId="77777777" w:rsidR="002311F1" w:rsidRPr="002311F1" w:rsidRDefault="002311F1" w:rsidP="006262E2">
            <w:pPr>
              <w:numPr>
                <w:ilvl w:val="0"/>
                <w:numId w:val="3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65A" w14:textId="77777777" w:rsidR="002311F1" w:rsidRPr="002311F1" w:rsidRDefault="002311F1" w:rsidP="006262E2">
            <w:pPr>
              <w:numPr>
                <w:ilvl w:val="0"/>
                <w:numId w:val="3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65B" w14:textId="77777777" w:rsidR="002311F1" w:rsidRPr="002311F1" w:rsidRDefault="002311F1" w:rsidP="006262E2">
            <w:pPr>
              <w:numPr>
                <w:ilvl w:val="0"/>
                <w:numId w:val="3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65C" w14:textId="77777777" w:rsidR="002311F1" w:rsidRPr="002311F1" w:rsidRDefault="002311F1" w:rsidP="006262E2">
            <w:pPr>
              <w:numPr>
                <w:ilvl w:val="0"/>
                <w:numId w:val="3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65D" w14:textId="77777777" w:rsidR="002311F1" w:rsidRPr="002311F1" w:rsidRDefault="002311F1" w:rsidP="006262E2">
            <w:pPr>
              <w:numPr>
                <w:ilvl w:val="0"/>
                <w:numId w:val="33"/>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674" w14:textId="77777777" w:rsidTr="0048164D">
        <w:trPr>
          <w:trHeight w:val="52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14:paraId="7B15D65F" w14:textId="77777777" w:rsidR="002311F1" w:rsidRPr="002311F1" w:rsidRDefault="002311F1" w:rsidP="006262E2">
            <w:pPr>
              <w:numPr>
                <w:ilvl w:val="0"/>
                <w:numId w:val="3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Secure stored goods</w:t>
            </w:r>
          </w:p>
          <w:p w14:paraId="7B15D660" w14:textId="77777777" w:rsidR="002311F1" w:rsidRPr="002311F1" w:rsidRDefault="002311F1" w:rsidP="008067CB">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14:paraId="7B15D661"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lastRenderedPageBreak/>
              <w:t>Types of risks in the stores</w:t>
            </w:r>
          </w:p>
          <w:p w14:paraId="7B15D662"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Mitigation of risks</w:t>
            </w:r>
          </w:p>
          <w:p w14:paraId="7B15D663"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lastRenderedPageBreak/>
              <w:t>Factors to consider in choosing risk mitigation measures</w:t>
            </w:r>
          </w:p>
          <w:p w14:paraId="7B15D664"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 xml:space="preserve">Risk Mitigation Implementation process </w:t>
            </w:r>
          </w:p>
          <w:p w14:paraId="7B15D665"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Monitoring and reviewing process for risk mitigation measure</w:t>
            </w:r>
          </w:p>
          <w:p w14:paraId="7B15D666"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Stock taking</w:t>
            </w:r>
          </w:p>
          <w:p w14:paraId="7B15D667" w14:textId="77777777" w:rsidR="002311F1" w:rsidRPr="002311F1" w:rsidRDefault="002311F1" w:rsidP="006262E2">
            <w:pPr>
              <w:numPr>
                <w:ilvl w:val="2"/>
                <w:numId w:val="91"/>
              </w:numPr>
              <w:spacing w:before="15" w:after="0" w:line="360" w:lineRule="auto"/>
              <w:ind w:left="546" w:firstLine="90"/>
              <w:contextualSpacing/>
              <w:jc w:val="both"/>
              <w:rPr>
                <w:rFonts w:ascii="Times New Roman" w:hAnsi="Times New Roman" w:cs="Times New Roman"/>
                <w:kern w:val="2"/>
                <w:sz w:val="24"/>
                <w:szCs w:val="24"/>
              </w:rPr>
            </w:pPr>
            <w:r w:rsidRPr="002311F1">
              <w:rPr>
                <w:rFonts w:ascii="Times New Roman" w:hAnsi="Times New Roman" w:cs="Times New Roman"/>
                <w:kern w:val="2"/>
                <w:sz w:val="24"/>
                <w:szCs w:val="24"/>
              </w:rPr>
              <w:t>Meaning of stock take</w:t>
            </w:r>
          </w:p>
          <w:p w14:paraId="7B15D668" w14:textId="77777777" w:rsidR="002311F1" w:rsidRPr="002311F1" w:rsidRDefault="002311F1" w:rsidP="006262E2">
            <w:pPr>
              <w:numPr>
                <w:ilvl w:val="2"/>
                <w:numId w:val="91"/>
              </w:numPr>
              <w:spacing w:before="15" w:after="0" w:line="360" w:lineRule="auto"/>
              <w:ind w:left="546" w:firstLine="90"/>
              <w:contextualSpacing/>
              <w:jc w:val="both"/>
              <w:rPr>
                <w:rFonts w:ascii="Times New Roman" w:hAnsi="Times New Roman" w:cs="Times New Roman"/>
                <w:kern w:val="2"/>
                <w:sz w:val="24"/>
                <w:szCs w:val="24"/>
              </w:rPr>
            </w:pPr>
            <w:r w:rsidRPr="002311F1">
              <w:rPr>
                <w:rFonts w:ascii="Times New Roman" w:hAnsi="Times New Roman" w:cs="Times New Roman"/>
                <w:kern w:val="2"/>
                <w:sz w:val="24"/>
                <w:szCs w:val="24"/>
              </w:rPr>
              <w:t>Process of stock take</w:t>
            </w:r>
          </w:p>
          <w:p w14:paraId="7B15D669" w14:textId="77777777" w:rsidR="002311F1" w:rsidRPr="002311F1" w:rsidRDefault="002311F1" w:rsidP="006262E2">
            <w:pPr>
              <w:numPr>
                <w:ilvl w:val="2"/>
                <w:numId w:val="91"/>
              </w:numPr>
              <w:spacing w:before="15" w:after="0" w:line="360" w:lineRule="auto"/>
              <w:ind w:left="546" w:firstLine="90"/>
              <w:contextualSpacing/>
              <w:jc w:val="both"/>
              <w:rPr>
                <w:rFonts w:ascii="Times New Roman" w:hAnsi="Times New Roman" w:cs="Times New Roman"/>
                <w:kern w:val="2"/>
                <w:sz w:val="24"/>
                <w:szCs w:val="24"/>
              </w:rPr>
            </w:pPr>
            <w:r w:rsidRPr="002311F1">
              <w:rPr>
                <w:rFonts w:ascii="Times New Roman" w:hAnsi="Times New Roman" w:cs="Times New Roman"/>
                <w:kern w:val="2"/>
                <w:sz w:val="24"/>
                <w:szCs w:val="24"/>
              </w:rPr>
              <w:t>Importance of stocktaking</w:t>
            </w:r>
          </w:p>
          <w:p w14:paraId="7B15D66A" w14:textId="77777777" w:rsidR="002311F1" w:rsidRPr="002311F1" w:rsidRDefault="002311F1" w:rsidP="006262E2">
            <w:pPr>
              <w:numPr>
                <w:ilvl w:val="2"/>
                <w:numId w:val="91"/>
              </w:numPr>
              <w:spacing w:before="15" w:after="0" w:line="360" w:lineRule="auto"/>
              <w:ind w:left="546" w:firstLine="90"/>
              <w:contextualSpacing/>
              <w:jc w:val="both"/>
              <w:rPr>
                <w:rFonts w:ascii="Times New Roman" w:hAnsi="Times New Roman" w:cs="Times New Roman"/>
                <w:kern w:val="2"/>
                <w:sz w:val="24"/>
                <w:szCs w:val="24"/>
              </w:rPr>
            </w:pPr>
            <w:r w:rsidRPr="002311F1">
              <w:rPr>
                <w:rFonts w:ascii="Times New Roman" w:hAnsi="Times New Roman" w:cs="Times New Roman"/>
                <w:kern w:val="2"/>
                <w:sz w:val="24"/>
                <w:szCs w:val="24"/>
              </w:rPr>
              <w:t>Advantages and disadvantages of stock taking</w:t>
            </w:r>
          </w:p>
          <w:p w14:paraId="7B15D66B" w14:textId="77777777" w:rsidR="002311F1" w:rsidRPr="002311F1" w:rsidRDefault="002311F1" w:rsidP="006262E2">
            <w:pPr>
              <w:numPr>
                <w:ilvl w:val="2"/>
                <w:numId w:val="91"/>
              </w:numPr>
              <w:spacing w:before="15" w:after="0" w:line="360" w:lineRule="auto"/>
              <w:ind w:left="546" w:firstLine="90"/>
              <w:contextualSpacing/>
              <w:jc w:val="both"/>
              <w:rPr>
                <w:rFonts w:ascii="Times New Roman" w:hAnsi="Times New Roman" w:cs="Times New Roman"/>
                <w:kern w:val="2"/>
                <w:sz w:val="24"/>
                <w:szCs w:val="24"/>
              </w:rPr>
            </w:pPr>
            <w:r w:rsidRPr="002311F1">
              <w:rPr>
                <w:rFonts w:ascii="Times New Roman" w:hAnsi="Times New Roman" w:cs="Times New Roman"/>
                <w:kern w:val="2"/>
                <w:sz w:val="24"/>
                <w:szCs w:val="24"/>
              </w:rPr>
              <w:t>Approaches and methods stock take</w:t>
            </w:r>
          </w:p>
          <w:p w14:paraId="7B15D66C"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Stock-taking, checking and audits</w:t>
            </w:r>
          </w:p>
          <w:p w14:paraId="7B15D66D"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 xml:space="preserve">Demonstrate evidence of risks and mitigation measures </w:t>
            </w:r>
          </w:p>
          <w:p w14:paraId="7B15D66E" w14:textId="77777777" w:rsidR="002311F1" w:rsidRPr="002311F1" w:rsidRDefault="002311F1" w:rsidP="006262E2">
            <w:pPr>
              <w:numPr>
                <w:ilvl w:val="1"/>
                <w:numId w:val="91"/>
              </w:numPr>
              <w:spacing w:before="120"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Undertake a stock taking/checking and audit exercise</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14:paraId="7B15D66F" w14:textId="77777777" w:rsidR="002311F1" w:rsidRPr="002311F1" w:rsidRDefault="002311F1" w:rsidP="006262E2">
            <w:pPr>
              <w:numPr>
                <w:ilvl w:val="0"/>
                <w:numId w:val="3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670" w14:textId="77777777" w:rsidR="002311F1" w:rsidRPr="002311F1" w:rsidRDefault="002311F1" w:rsidP="006262E2">
            <w:pPr>
              <w:numPr>
                <w:ilvl w:val="0"/>
                <w:numId w:val="3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671" w14:textId="77777777" w:rsidR="002311F1" w:rsidRPr="002311F1" w:rsidRDefault="002311F1" w:rsidP="006262E2">
            <w:pPr>
              <w:numPr>
                <w:ilvl w:val="0"/>
                <w:numId w:val="3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 xml:space="preserve">Practical </w:t>
            </w:r>
          </w:p>
          <w:p w14:paraId="7B15D672" w14:textId="77777777" w:rsidR="002311F1" w:rsidRPr="002311F1" w:rsidRDefault="002311F1" w:rsidP="006262E2">
            <w:pPr>
              <w:numPr>
                <w:ilvl w:val="0"/>
                <w:numId w:val="3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673" w14:textId="77777777" w:rsidR="002311F1" w:rsidRPr="002311F1" w:rsidRDefault="002311F1" w:rsidP="006262E2">
            <w:pPr>
              <w:numPr>
                <w:ilvl w:val="0"/>
                <w:numId w:val="3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68A" w14:textId="77777777" w:rsidTr="0048164D">
        <w:trPr>
          <w:trHeight w:val="881"/>
        </w:trPr>
        <w:tc>
          <w:tcPr>
            <w:tcW w:w="1180" w:type="pct"/>
            <w:tcBorders>
              <w:top w:val="single" w:sz="4" w:space="0" w:color="000000"/>
              <w:left w:val="single" w:sz="4" w:space="0" w:color="000000"/>
              <w:bottom w:val="single" w:sz="4" w:space="0" w:color="000000"/>
              <w:right w:val="single" w:sz="4" w:space="0" w:color="000000"/>
            </w:tcBorders>
            <w:shd w:val="clear" w:color="auto" w:fill="auto"/>
          </w:tcPr>
          <w:p w14:paraId="7B15D675" w14:textId="77777777" w:rsidR="002311F1" w:rsidRPr="002311F1" w:rsidRDefault="002311F1" w:rsidP="006262E2">
            <w:pPr>
              <w:numPr>
                <w:ilvl w:val="0"/>
                <w:numId w:val="3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Maintain records of stored goods</w:t>
            </w:r>
          </w:p>
          <w:p w14:paraId="7B15D676" w14:textId="77777777" w:rsidR="002311F1" w:rsidRPr="002311F1" w:rsidRDefault="002311F1" w:rsidP="008067CB">
            <w:pPr>
              <w:spacing w:after="0" w:line="360" w:lineRule="auto"/>
              <w:rPr>
                <w:rFonts w:ascii="Times New Roman" w:hAnsi="Times New Roman" w:cs="Times New Roman"/>
                <w:sz w:val="24"/>
                <w:szCs w:val="24"/>
              </w:rPr>
            </w:pPr>
          </w:p>
        </w:tc>
        <w:tc>
          <w:tcPr>
            <w:tcW w:w="2078" w:type="pct"/>
            <w:tcBorders>
              <w:top w:val="single" w:sz="4" w:space="0" w:color="000000"/>
              <w:left w:val="single" w:sz="4" w:space="0" w:color="000000"/>
              <w:bottom w:val="single" w:sz="4" w:space="0" w:color="000000"/>
              <w:right w:val="single" w:sz="4" w:space="0" w:color="000000"/>
            </w:tcBorders>
            <w:shd w:val="clear" w:color="auto" w:fill="auto"/>
          </w:tcPr>
          <w:p w14:paraId="7B15D677" w14:textId="77777777" w:rsidR="002311F1" w:rsidRPr="002311F1" w:rsidRDefault="002311F1" w:rsidP="006262E2">
            <w:pPr>
              <w:numPr>
                <w:ilvl w:val="1"/>
                <w:numId w:val="92"/>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Reason for maintaining inventory records</w:t>
            </w:r>
          </w:p>
          <w:p w14:paraId="7B15D678" w14:textId="77777777" w:rsidR="002311F1" w:rsidRPr="002311F1" w:rsidRDefault="002311F1" w:rsidP="006262E2">
            <w:pPr>
              <w:numPr>
                <w:ilvl w:val="1"/>
                <w:numId w:val="92"/>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Identification of Inventory records</w:t>
            </w:r>
          </w:p>
          <w:p w14:paraId="7B15D679" w14:textId="77777777" w:rsidR="002311F1" w:rsidRPr="002311F1" w:rsidRDefault="002311F1" w:rsidP="006262E2">
            <w:pPr>
              <w:numPr>
                <w:ilvl w:val="2"/>
                <w:numId w:val="92"/>
              </w:numPr>
              <w:spacing w:after="0" w:line="360" w:lineRule="auto"/>
              <w:ind w:left="456"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Inventory registers</w:t>
            </w:r>
          </w:p>
          <w:p w14:paraId="7B15D67A" w14:textId="77777777" w:rsidR="002311F1" w:rsidRPr="002311F1" w:rsidRDefault="002311F1" w:rsidP="006262E2">
            <w:pPr>
              <w:numPr>
                <w:ilvl w:val="2"/>
                <w:numId w:val="92"/>
              </w:numPr>
              <w:spacing w:after="0" w:line="360" w:lineRule="auto"/>
              <w:ind w:left="456"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Bin cards</w:t>
            </w:r>
          </w:p>
          <w:p w14:paraId="7B15D67B" w14:textId="77777777" w:rsidR="002311F1" w:rsidRPr="002311F1" w:rsidRDefault="002311F1" w:rsidP="006262E2">
            <w:pPr>
              <w:numPr>
                <w:ilvl w:val="2"/>
                <w:numId w:val="92"/>
              </w:numPr>
              <w:spacing w:after="0" w:line="360" w:lineRule="auto"/>
              <w:ind w:left="456"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Stock ledgers</w:t>
            </w:r>
          </w:p>
          <w:p w14:paraId="7B15D67C" w14:textId="77777777" w:rsidR="002311F1" w:rsidRPr="002311F1" w:rsidRDefault="002311F1" w:rsidP="006262E2">
            <w:pPr>
              <w:numPr>
                <w:ilvl w:val="2"/>
                <w:numId w:val="92"/>
              </w:numPr>
              <w:spacing w:after="0" w:line="360" w:lineRule="auto"/>
              <w:ind w:left="456"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Stock movement registers</w:t>
            </w:r>
          </w:p>
          <w:p w14:paraId="7B15D67D" w14:textId="77777777" w:rsidR="002311F1" w:rsidRPr="002311F1" w:rsidRDefault="002311F1" w:rsidP="006262E2">
            <w:pPr>
              <w:numPr>
                <w:ilvl w:val="2"/>
                <w:numId w:val="92"/>
              </w:numPr>
              <w:spacing w:after="0" w:line="360" w:lineRule="auto"/>
              <w:ind w:left="456"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Computer stores packages</w:t>
            </w:r>
          </w:p>
          <w:p w14:paraId="7B15D67E" w14:textId="77777777" w:rsidR="002311F1" w:rsidRPr="002311F1" w:rsidRDefault="002311F1" w:rsidP="006262E2">
            <w:pPr>
              <w:numPr>
                <w:ilvl w:val="2"/>
                <w:numId w:val="92"/>
              </w:numPr>
              <w:spacing w:after="0" w:line="360" w:lineRule="auto"/>
              <w:ind w:left="456"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Stores requisitions</w:t>
            </w:r>
          </w:p>
          <w:p w14:paraId="7B15D67F" w14:textId="77777777" w:rsidR="002311F1" w:rsidRPr="002311F1" w:rsidRDefault="002311F1" w:rsidP="006262E2">
            <w:pPr>
              <w:numPr>
                <w:ilvl w:val="1"/>
                <w:numId w:val="92"/>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Initiating inventory records</w:t>
            </w:r>
          </w:p>
          <w:p w14:paraId="7B15D680" w14:textId="77777777" w:rsidR="002311F1" w:rsidRPr="002311F1" w:rsidRDefault="002311F1" w:rsidP="006262E2">
            <w:pPr>
              <w:numPr>
                <w:ilvl w:val="1"/>
                <w:numId w:val="92"/>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lastRenderedPageBreak/>
              <w:t>Process of updating inventory records</w:t>
            </w:r>
          </w:p>
          <w:p w14:paraId="7B15D681" w14:textId="77777777" w:rsidR="002311F1" w:rsidRPr="002311F1" w:rsidRDefault="002311F1" w:rsidP="006262E2">
            <w:pPr>
              <w:numPr>
                <w:ilvl w:val="1"/>
                <w:numId w:val="92"/>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 xml:space="preserve">Tracking inventory </w:t>
            </w:r>
          </w:p>
          <w:p w14:paraId="7B15D682" w14:textId="77777777" w:rsidR="002311F1" w:rsidRPr="002311F1" w:rsidRDefault="002311F1" w:rsidP="006262E2">
            <w:pPr>
              <w:numPr>
                <w:ilvl w:val="1"/>
                <w:numId w:val="92"/>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 xml:space="preserve">Demonstrate evidence of tracking movement inventory records </w:t>
            </w:r>
          </w:p>
          <w:p w14:paraId="7B15D683" w14:textId="77777777" w:rsidR="002311F1" w:rsidRPr="002311F1" w:rsidRDefault="002311F1" w:rsidP="006262E2">
            <w:pPr>
              <w:numPr>
                <w:ilvl w:val="1"/>
                <w:numId w:val="92"/>
              </w:numPr>
              <w:spacing w:after="0" w:line="360" w:lineRule="auto"/>
              <w:contextualSpacing/>
              <w:rPr>
                <w:rFonts w:ascii="Times New Roman" w:hAnsi="Times New Roman" w:cs="Times New Roman"/>
                <w:color w:val="000000"/>
                <w:kern w:val="2"/>
                <w:sz w:val="24"/>
                <w:szCs w:val="24"/>
              </w:rPr>
            </w:pPr>
            <w:r w:rsidRPr="002311F1">
              <w:rPr>
                <w:rFonts w:ascii="Times New Roman" w:hAnsi="Times New Roman" w:cs="Times New Roman"/>
                <w:color w:val="000000"/>
                <w:kern w:val="2"/>
                <w:sz w:val="24"/>
                <w:szCs w:val="24"/>
              </w:rPr>
              <w:t>Update inventory records</w:t>
            </w:r>
          </w:p>
          <w:p w14:paraId="7B15D684" w14:textId="77777777" w:rsidR="002311F1" w:rsidRPr="002311F1" w:rsidRDefault="002311F1" w:rsidP="006262E2">
            <w:pPr>
              <w:numPr>
                <w:ilvl w:val="1"/>
                <w:numId w:val="92"/>
              </w:numPr>
              <w:spacing w:after="0" w:line="360" w:lineRule="auto"/>
              <w:contextualSpacing/>
              <w:rPr>
                <w:rFonts w:ascii="Times New Roman" w:eastAsia="Times New Roman" w:hAnsi="Times New Roman" w:cs="Times New Roman"/>
                <w:kern w:val="2"/>
                <w:sz w:val="24"/>
                <w:szCs w:val="24"/>
              </w:rPr>
            </w:pPr>
            <w:r w:rsidRPr="002311F1">
              <w:rPr>
                <w:rFonts w:ascii="Times New Roman" w:hAnsi="Times New Roman" w:cs="Times New Roman"/>
                <w:color w:val="000000"/>
                <w:kern w:val="2"/>
                <w:sz w:val="24"/>
                <w:szCs w:val="24"/>
              </w:rPr>
              <w:t>Maintain and secure inventory records</w:t>
            </w:r>
          </w:p>
        </w:tc>
        <w:tc>
          <w:tcPr>
            <w:tcW w:w="1742" w:type="pct"/>
            <w:tcBorders>
              <w:top w:val="single" w:sz="4" w:space="0" w:color="000000"/>
              <w:left w:val="single" w:sz="4" w:space="0" w:color="000000"/>
              <w:bottom w:val="single" w:sz="4" w:space="0" w:color="000000"/>
              <w:right w:val="single" w:sz="4" w:space="0" w:color="000000"/>
            </w:tcBorders>
            <w:shd w:val="clear" w:color="auto" w:fill="auto"/>
          </w:tcPr>
          <w:p w14:paraId="7B15D685" w14:textId="77777777" w:rsidR="002311F1" w:rsidRPr="002311F1" w:rsidRDefault="002311F1" w:rsidP="006262E2">
            <w:pPr>
              <w:numPr>
                <w:ilvl w:val="0"/>
                <w:numId w:val="3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686" w14:textId="77777777" w:rsidR="002311F1" w:rsidRPr="002311F1" w:rsidRDefault="002311F1" w:rsidP="006262E2">
            <w:pPr>
              <w:numPr>
                <w:ilvl w:val="0"/>
                <w:numId w:val="3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687" w14:textId="77777777" w:rsidR="002311F1" w:rsidRPr="002311F1" w:rsidRDefault="002311F1" w:rsidP="006262E2">
            <w:pPr>
              <w:numPr>
                <w:ilvl w:val="0"/>
                <w:numId w:val="3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688" w14:textId="77777777" w:rsidR="002311F1" w:rsidRPr="002311F1" w:rsidRDefault="002311F1" w:rsidP="006262E2">
            <w:pPr>
              <w:numPr>
                <w:ilvl w:val="0"/>
                <w:numId w:val="3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689" w14:textId="77777777" w:rsidR="002311F1" w:rsidRPr="002311F1" w:rsidRDefault="002311F1" w:rsidP="006262E2">
            <w:pPr>
              <w:numPr>
                <w:ilvl w:val="0"/>
                <w:numId w:val="3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bl>
    <w:p w14:paraId="7B15D68B" w14:textId="77777777" w:rsidR="002311F1" w:rsidRPr="002311F1" w:rsidRDefault="002311F1" w:rsidP="008067CB">
      <w:pPr>
        <w:spacing w:line="360" w:lineRule="auto"/>
        <w:rPr>
          <w:rFonts w:ascii="Times New Roman" w:hAnsi="Times New Roman" w:cs="Times New Roman"/>
          <w:sz w:val="24"/>
          <w:szCs w:val="24"/>
        </w:rPr>
      </w:pPr>
    </w:p>
    <w:p w14:paraId="7B15D68C"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Suggested Methods of Instruction </w:t>
      </w:r>
    </w:p>
    <w:p w14:paraId="7B15D68D" w14:textId="77777777" w:rsidR="002311F1" w:rsidRPr="002311F1" w:rsidRDefault="002311F1" w:rsidP="006262E2">
      <w:pPr>
        <w:numPr>
          <w:ilvl w:val="1"/>
          <w:numId w:val="3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Direct instruction  </w:t>
      </w:r>
    </w:p>
    <w:p w14:paraId="7B15D68E" w14:textId="77777777" w:rsidR="002311F1" w:rsidRPr="002311F1" w:rsidRDefault="002311F1" w:rsidP="006262E2">
      <w:pPr>
        <w:numPr>
          <w:ilvl w:val="1"/>
          <w:numId w:val="3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Role play </w:t>
      </w:r>
    </w:p>
    <w:p w14:paraId="7B15D68F" w14:textId="77777777" w:rsidR="002311F1" w:rsidRPr="002311F1" w:rsidRDefault="002311F1" w:rsidP="006262E2">
      <w:pPr>
        <w:numPr>
          <w:ilvl w:val="1"/>
          <w:numId w:val="3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Case studies </w:t>
      </w:r>
    </w:p>
    <w:p w14:paraId="7B15D690" w14:textId="77777777" w:rsidR="002311F1" w:rsidRPr="002311F1" w:rsidRDefault="002311F1" w:rsidP="006262E2">
      <w:pPr>
        <w:numPr>
          <w:ilvl w:val="1"/>
          <w:numId w:val="3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Field trips </w:t>
      </w:r>
    </w:p>
    <w:p w14:paraId="7B15D691" w14:textId="77777777" w:rsidR="002311F1" w:rsidRPr="002311F1" w:rsidRDefault="002311F1" w:rsidP="006262E2">
      <w:pPr>
        <w:numPr>
          <w:ilvl w:val="1"/>
          <w:numId w:val="3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Discussions </w:t>
      </w:r>
    </w:p>
    <w:p w14:paraId="7B15D692" w14:textId="77777777" w:rsidR="002311F1" w:rsidRPr="002311F1" w:rsidRDefault="002311F1" w:rsidP="006262E2">
      <w:pPr>
        <w:numPr>
          <w:ilvl w:val="1"/>
          <w:numId w:val="3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Demonstration by trainer </w:t>
      </w:r>
    </w:p>
    <w:p w14:paraId="7B15D693" w14:textId="77777777" w:rsidR="002311F1" w:rsidRPr="002311F1" w:rsidRDefault="002311F1" w:rsidP="006262E2">
      <w:pPr>
        <w:numPr>
          <w:ilvl w:val="1"/>
          <w:numId w:val="36"/>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Practice by the trainee </w:t>
      </w:r>
    </w:p>
    <w:p w14:paraId="7B15D694"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Recommended Resources </w:t>
      </w:r>
    </w:p>
    <w:p w14:paraId="7B15D695"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Computers </w:t>
      </w:r>
    </w:p>
    <w:p w14:paraId="7B15D696"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Stationery </w:t>
      </w:r>
    </w:p>
    <w:p w14:paraId="7B15D697"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Trainer/ instructor</w:t>
      </w:r>
    </w:p>
    <w:p w14:paraId="7B15D698"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Trainee</w:t>
      </w:r>
    </w:p>
    <w:p w14:paraId="7B15D699"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Classroom and classroom resources </w:t>
      </w:r>
    </w:p>
    <w:p w14:paraId="7B15D69A"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The Constitution of Kenya 2010 </w:t>
      </w:r>
    </w:p>
    <w:p w14:paraId="7B15D69B"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Public Procurement and Asset Disposal Act 2015 </w:t>
      </w:r>
    </w:p>
    <w:p w14:paraId="7B15D69C" w14:textId="77777777" w:rsidR="002311F1" w:rsidRPr="002311F1" w:rsidRDefault="002311F1" w:rsidP="006262E2">
      <w:pPr>
        <w:numPr>
          <w:ilvl w:val="1"/>
          <w:numId w:val="37"/>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Public Officers Ethics Act 2009 </w:t>
      </w:r>
    </w:p>
    <w:p w14:paraId="7B15D69D" w14:textId="77777777" w:rsidR="002311F1" w:rsidRPr="002311F1" w:rsidRDefault="002311F1" w:rsidP="006262E2">
      <w:pPr>
        <w:numPr>
          <w:ilvl w:val="1"/>
          <w:numId w:val="3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Anti-Corruption and Economic Crimes Act 2003 </w:t>
      </w:r>
    </w:p>
    <w:p w14:paraId="7B15D69E" w14:textId="77777777" w:rsidR="002311F1" w:rsidRPr="002311F1" w:rsidRDefault="002311F1" w:rsidP="006262E2">
      <w:pPr>
        <w:numPr>
          <w:ilvl w:val="1"/>
          <w:numId w:val="3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Public Finance Management Act 2012 </w:t>
      </w:r>
    </w:p>
    <w:p w14:paraId="7B15D69F" w14:textId="77777777" w:rsidR="002311F1" w:rsidRPr="002311F1" w:rsidRDefault="002311F1" w:rsidP="006262E2">
      <w:pPr>
        <w:numPr>
          <w:ilvl w:val="1"/>
          <w:numId w:val="38"/>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Suppliers Manual  </w:t>
      </w:r>
    </w:p>
    <w:p w14:paraId="7B15D6A0" w14:textId="77777777" w:rsidR="002311F1" w:rsidRPr="002311F1" w:rsidRDefault="002311F1" w:rsidP="006262E2">
      <w:pPr>
        <w:numPr>
          <w:ilvl w:val="1"/>
          <w:numId w:val="38"/>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Sample Procurement Documents  </w:t>
      </w:r>
    </w:p>
    <w:p w14:paraId="7B15D6A1"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Goods received note  </w:t>
      </w:r>
    </w:p>
    <w:p w14:paraId="7B15D6A2"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lastRenderedPageBreak/>
        <w:t xml:space="preserve">Delivery notes </w:t>
      </w:r>
    </w:p>
    <w:p w14:paraId="7B15D6A3"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Stock control cards - Requisition memos </w:t>
      </w:r>
    </w:p>
    <w:p w14:paraId="7B15D6A4"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LSOs </w:t>
      </w:r>
    </w:p>
    <w:p w14:paraId="7B15D6A5"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LPOs </w:t>
      </w:r>
    </w:p>
    <w:p w14:paraId="7B15D6A6"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Counter receipt </w:t>
      </w:r>
    </w:p>
    <w:p w14:paraId="7B15D6A7"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Counter issue voucher </w:t>
      </w:r>
    </w:p>
    <w:p w14:paraId="7B15D6A8"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Inspection report form </w:t>
      </w:r>
    </w:p>
    <w:p w14:paraId="7B15D6A9"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Professional opinion </w:t>
      </w:r>
    </w:p>
    <w:p w14:paraId="7B15D6AA"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Prequalification lists  </w:t>
      </w:r>
    </w:p>
    <w:p w14:paraId="7B15D6AB" w14:textId="77777777" w:rsidR="002311F1" w:rsidRPr="002311F1" w:rsidRDefault="002311F1" w:rsidP="006262E2">
      <w:pPr>
        <w:numPr>
          <w:ilvl w:val="2"/>
          <w:numId w:val="39"/>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Contracts  </w:t>
      </w:r>
    </w:p>
    <w:p w14:paraId="7B15D6AC" w14:textId="77777777" w:rsidR="002311F1" w:rsidRPr="002311F1" w:rsidRDefault="002311F1" w:rsidP="006262E2">
      <w:pPr>
        <w:numPr>
          <w:ilvl w:val="0"/>
          <w:numId w:val="40"/>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Sample emergency security protocols </w:t>
      </w:r>
    </w:p>
    <w:p w14:paraId="7B15D6AD" w14:textId="77777777" w:rsidR="002311F1" w:rsidRPr="002311F1" w:rsidRDefault="002311F1" w:rsidP="006262E2">
      <w:pPr>
        <w:numPr>
          <w:ilvl w:val="0"/>
          <w:numId w:val="40"/>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 xml:space="preserve">Sample case studies on distribution </w:t>
      </w:r>
    </w:p>
    <w:p w14:paraId="7B15D6AE" w14:textId="77777777" w:rsidR="002311F1" w:rsidRPr="002311F1" w:rsidRDefault="002311F1" w:rsidP="006262E2">
      <w:pPr>
        <w:numPr>
          <w:ilvl w:val="0"/>
          <w:numId w:val="40"/>
        </w:numPr>
        <w:spacing w:after="0" w:line="360" w:lineRule="auto"/>
        <w:rPr>
          <w:rFonts w:ascii="Times New Roman" w:hAnsi="Times New Roman" w:cs="Times New Roman"/>
          <w:color w:val="000000"/>
          <w:sz w:val="24"/>
          <w:szCs w:val="24"/>
        </w:rPr>
      </w:pPr>
      <w:r w:rsidRPr="002311F1">
        <w:rPr>
          <w:rFonts w:ascii="Times New Roman" w:hAnsi="Times New Roman" w:cs="Times New Roman"/>
          <w:color w:val="000000"/>
          <w:sz w:val="24"/>
          <w:szCs w:val="24"/>
        </w:rPr>
        <w:t>Sample transport tracking systems, qualified staff</w:t>
      </w:r>
    </w:p>
    <w:p w14:paraId="7B15D6AF" w14:textId="77777777" w:rsidR="002311F1" w:rsidRPr="002311F1" w:rsidRDefault="002311F1" w:rsidP="008067CB">
      <w:pPr>
        <w:keepNext/>
        <w:keepLines/>
        <w:spacing w:before="240" w:after="0" w:line="360" w:lineRule="auto"/>
        <w:jc w:val="center"/>
        <w:outlineLvl w:val="0"/>
        <w:rPr>
          <w:rFonts w:ascii="Times New Roman" w:eastAsiaTheme="majorEastAsia" w:hAnsi="Times New Roman" w:cs="Times New Roman"/>
          <w:b/>
          <w:sz w:val="24"/>
          <w:szCs w:val="24"/>
        </w:rPr>
      </w:pPr>
      <w:r w:rsidRPr="002311F1">
        <w:rPr>
          <w:rFonts w:ascii="Times New Roman" w:eastAsiaTheme="majorEastAsia" w:hAnsi="Times New Roman" w:cs="Times New Roman"/>
          <w:b/>
          <w:sz w:val="24"/>
          <w:szCs w:val="24"/>
        </w:rPr>
        <w:br w:type="page"/>
      </w:r>
      <w:bookmarkStart w:id="51" w:name="_Toc181974144"/>
      <w:bookmarkStart w:id="52" w:name="_Toc185606745"/>
    </w:p>
    <w:p w14:paraId="7B15D6B0" w14:textId="77777777" w:rsidR="002311F1" w:rsidRPr="002311F1" w:rsidRDefault="002311F1" w:rsidP="008067CB">
      <w:pPr>
        <w:keepNext/>
        <w:keepLines/>
        <w:spacing w:before="240" w:after="0" w:line="360" w:lineRule="auto"/>
        <w:jc w:val="center"/>
        <w:outlineLvl w:val="0"/>
        <w:rPr>
          <w:rFonts w:ascii="Times New Roman" w:eastAsiaTheme="majorEastAsia" w:hAnsi="Times New Roman" w:cs="Times New Roman"/>
          <w:b/>
          <w:sz w:val="24"/>
          <w:szCs w:val="24"/>
        </w:rPr>
      </w:pPr>
      <w:bookmarkStart w:id="53" w:name="_Toc196922075"/>
      <w:bookmarkStart w:id="54" w:name="_Toc196940263"/>
      <w:bookmarkEnd w:id="51"/>
      <w:bookmarkEnd w:id="52"/>
      <w:r w:rsidRPr="002311F1">
        <w:rPr>
          <w:rFonts w:ascii="Times New Roman" w:eastAsiaTheme="majorEastAsia" w:hAnsi="Times New Roman" w:cs="Times New Roman"/>
          <w:b/>
          <w:sz w:val="24"/>
          <w:szCs w:val="24"/>
        </w:rPr>
        <w:lastRenderedPageBreak/>
        <w:t>MODULE TWO</w:t>
      </w:r>
      <w:bookmarkEnd w:id="53"/>
      <w:bookmarkEnd w:id="54"/>
    </w:p>
    <w:p w14:paraId="7B15D6B1" w14:textId="77777777" w:rsidR="002311F1" w:rsidRPr="002311F1" w:rsidRDefault="002311F1" w:rsidP="008067CB">
      <w:pPr>
        <w:keepNext/>
        <w:keepLines/>
        <w:spacing w:before="240" w:after="0" w:line="360" w:lineRule="auto"/>
        <w:jc w:val="center"/>
        <w:outlineLvl w:val="0"/>
        <w:rPr>
          <w:rFonts w:ascii="Times New Roman" w:eastAsiaTheme="majorEastAsia" w:hAnsi="Times New Roman" w:cs="Times New Roman"/>
          <w:b/>
          <w:sz w:val="24"/>
          <w:szCs w:val="24"/>
        </w:rPr>
      </w:pPr>
      <w:bookmarkStart w:id="55" w:name="_Toc194665960"/>
      <w:bookmarkStart w:id="56" w:name="_Toc194751423"/>
      <w:bookmarkStart w:id="57" w:name="_Toc196922076"/>
      <w:bookmarkStart w:id="58" w:name="_Toc196940264"/>
      <w:r w:rsidRPr="002311F1">
        <w:rPr>
          <w:rFonts w:ascii="Times New Roman" w:eastAsiaTheme="majorEastAsia" w:hAnsi="Times New Roman" w:cs="Times New Roman"/>
          <w:b/>
          <w:sz w:val="24"/>
          <w:szCs w:val="24"/>
        </w:rPr>
        <w:t>STORED GOODS</w:t>
      </w:r>
      <w:bookmarkEnd w:id="55"/>
      <w:bookmarkEnd w:id="56"/>
      <w:bookmarkEnd w:id="57"/>
      <w:bookmarkEnd w:id="58"/>
      <w:r w:rsidR="001F5402">
        <w:rPr>
          <w:rFonts w:ascii="Times New Roman" w:eastAsiaTheme="majorEastAsia" w:hAnsi="Times New Roman" w:cs="Times New Roman"/>
          <w:b/>
          <w:sz w:val="24"/>
          <w:szCs w:val="24"/>
        </w:rPr>
        <w:t xml:space="preserve"> PRESERVATION</w:t>
      </w:r>
    </w:p>
    <w:p w14:paraId="7B15D6B2" w14:textId="77777777" w:rsidR="002311F1" w:rsidRPr="002311F1" w:rsidRDefault="002311F1" w:rsidP="008067CB">
      <w:pPr>
        <w:spacing w:after="0" w:line="360" w:lineRule="auto"/>
        <w:rPr>
          <w:rFonts w:ascii="Times New Roman" w:hAnsi="Times New Roman" w:cs="Times New Roman"/>
          <w:b/>
          <w:sz w:val="24"/>
          <w:szCs w:val="24"/>
        </w:rPr>
      </w:pPr>
      <w:r w:rsidRPr="002311F1">
        <w:rPr>
          <w:rFonts w:ascii="Times New Roman" w:hAnsi="Times New Roman" w:cs="Times New Roman"/>
          <w:b/>
          <w:sz w:val="24"/>
          <w:szCs w:val="24"/>
        </w:rPr>
        <w:t xml:space="preserve">UNIT CODE: </w:t>
      </w:r>
      <w:r w:rsidR="00383BD1">
        <w:rPr>
          <w:rFonts w:ascii="Times New Roman" w:hAnsi="Times New Roman" w:cs="Times New Roman"/>
          <w:b/>
          <w:bCs/>
          <w:sz w:val="24"/>
          <w:szCs w:val="24"/>
        </w:rPr>
        <w:t>0721 3</w:t>
      </w:r>
      <w:r w:rsidRPr="002311F1">
        <w:rPr>
          <w:rFonts w:ascii="Times New Roman" w:hAnsi="Times New Roman" w:cs="Times New Roman"/>
          <w:b/>
          <w:bCs/>
          <w:sz w:val="24"/>
          <w:szCs w:val="24"/>
        </w:rPr>
        <w:t>54 22A</w:t>
      </w:r>
    </w:p>
    <w:p w14:paraId="7B15D6B3"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Relationship to Occupational Standards</w:t>
      </w:r>
      <w:r w:rsidRPr="002311F1">
        <w:rPr>
          <w:rFonts w:ascii="Times New Roman" w:hAnsi="Times New Roman" w:cs="Times New Roman"/>
          <w:sz w:val="24"/>
          <w:szCs w:val="24"/>
        </w:rPr>
        <w:t xml:space="preserve"> </w:t>
      </w:r>
    </w:p>
    <w:p w14:paraId="7B15D6B4"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This unit addresses the Unit of Competency: Preserve stored goods </w:t>
      </w:r>
    </w:p>
    <w:p w14:paraId="7B15D6B5"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Duration of Unit:</w:t>
      </w:r>
      <w:r w:rsidRPr="002311F1">
        <w:rPr>
          <w:rFonts w:ascii="Times New Roman" w:hAnsi="Times New Roman" w:cs="Times New Roman"/>
          <w:sz w:val="24"/>
          <w:szCs w:val="24"/>
        </w:rPr>
        <w:t xml:space="preserve"> 100 Hours </w:t>
      </w:r>
    </w:p>
    <w:p w14:paraId="7B15D6B6" w14:textId="77777777" w:rsidR="002311F1" w:rsidRPr="002311F1" w:rsidRDefault="002311F1" w:rsidP="008067CB">
      <w:pPr>
        <w:tabs>
          <w:tab w:val="left" w:pos="3165"/>
        </w:tabs>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Unit Description</w:t>
      </w:r>
      <w:r w:rsidRPr="002311F1">
        <w:rPr>
          <w:rFonts w:ascii="Times New Roman" w:hAnsi="Times New Roman" w:cs="Times New Roman"/>
          <w:sz w:val="24"/>
          <w:szCs w:val="24"/>
        </w:rPr>
        <w:t xml:space="preserve"> </w:t>
      </w:r>
      <w:r w:rsidRPr="002311F1">
        <w:rPr>
          <w:rFonts w:ascii="Times New Roman" w:hAnsi="Times New Roman" w:cs="Times New Roman"/>
          <w:sz w:val="24"/>
          <w:szCs w:val="24"/>
        </w:rPr>
        <w:tab/>
      </w:r>
    </w:p>
    <w:p w14:paraId="7B15D6B7"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This unit specifies the competencies required to preserve stored goods. It involves identifying methods of preservation, selecting the most appropriate preservation methods, implementing the preservation methods of goods, monitoring condition of stored goods and reviewing the goods preservation process/methods.</w:t>
      </w:r>
    </w:p>
    <w:p w14:paraId="7B15D6B8"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hAnsi="Times New Roman" w:cs="Times New Roman"/>
          <w:b/>
          <w:sz w:val="24"/>
          <w:szCs w:val="24"/>
        </w:rPr>
        <w:t xml:space="preserve">Summary of Learning Outcomes </w:t>
      </w:r>
    </w:p>
    <w:tbl>
      <w:tblPr>
        <w:tblStyle w:val="TableGrid19"/>
        <w:tblW w:w="0" w:type="auto"/>
        <w:tblLook w:val="04A0" w:firstRow="1" w:lastRow="0" w:firstColumn="1" w:lastColumn="0" w:noHBand="0" w:noVBand="1"/>
      </w:tblPr>
      <w:tblGrid>
        <w:gridCol w:w="1818"/>
        <w:gridCol w:w="4888"/>
        <w:gridCol w:w="2536"/>
      </w:tblGrid>
      <w:tr w:rsidR="002311F1" w:rsidRPr="002311F1" w14:paraId="7B15D6BC" w14:textId="77777777" w:rsidTr="0048164D">
        <w:trPr>
          <w:trHeight w:val="593"/>
        </w:trPr>
        <w:tc>
          <w:tcPr>
            <w:tcW w:w="1818" w:type="dxa"/>
          </w:tcPr>
          <w:p w14:paraId="7B15D6B9"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 xml:space="preserve">S.NO </w:t>
            </w:r>
          </w:p>
        </w:tc>
        <w:tc>
          <w:tcPr>
            <w:tcW w:w="4888" w:type="dxa"/>
          </w:tcPr>
          <w:p w14:paraId="7B15D6BA"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 xml:space="preserve">ELEMENTS </w:t>
            </w:r>
          </w:p>
        </w:tc>
        <w:tc>
          <w:tcPr>
            <w:tcW w:w="2536" w:type="dxa"/>
          </w:tcPr>
          <w:p w14:paraId="7B15D6BB" w14:textId="77777777" w:rsidR="002311F1" w:rsidRPr="002311F1" w:rsidRDefault="002311F1" w:rsidP="008067CB">
            <w:pPr>
              <w:tabs>
                <w:tab w:val="left" w:pos="225"/>
                <w:tab w:val="center" w:pos="1527"/>
              </w:tabs>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DURATION (HOURS)</w:t>
            </w:r>
          </w:p>
        </w:tc>
      </w:tr>
      <w:tr w:rsidR="002311F1" w:rsidRPr="002311F1" w14:paraId="7B15D6C0" w14:textId="77777777" w:rsidTr="0048164D">
        <w:trPr>
          <w:trHeight w:val="476"/>
        </w:trPr>
        <w:tc>
          <w:tcPr>
            <w:tcW w:w="1818" w:type="dxa"/>
          </w:tcPr>
          <w:p w14:paraId="7B15D6BD" w14:textId="77777777" w:rsidR="002311F1" w:rsidRPr="002311F1" w:rsidRDefault="002311F1" w:rsidP="006262E2">
            <w:pPr>
              <w:numPr>
                <w:ilvl w:val="0"/>
                <w:numId w:val="112"/>
              </w:numPr>
              <w:spacing w:line="360" w:lineRule="auto"/>
              <w:ind w:right="-514"/>
              <w:contextualSpacing/>
              <w:rPr>
                <w:rFonts w:ascii="Times New Roman" w:eastAsia="Times New Roman" w:hAnsi="Times New Roman" w:cs="Times New Roman"/>
                <w:bCs/>
                <w:sz w:val="24"/>
                <w:szCs w:val="24"/>
              </w:rPr>
            </w:pPr>
          </w:p>
        </w:tc>
        <w:tc>
          <w:tcPr>
            <w:tcW w:w="4888" w:type="dxa"/>
          </w:tcPr>
          <w:p w14:paraId="7B15D6BE" w14:textId="77777777" w:rsidR="002311F1" w:rsidRPr="002311F1" w:rsidRDefault="002311F1" w:rsidP="008067CB">
            <w:pPr>
              <w:spacing w:line="360" w:lineRule="auto"/>
              <w:ind w:right="-514"/>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 xml:space="preserve">Identify methods of preservation </w:t>
            </w:r>
          </w:p>
        </w:tc>
        <w:tc>
          <w:tcPr>
            <w:tcW w:w="2536" w:type="dxa"/>
          </w:tcPr>
          <w:p w14:paraId="7B15D6BF"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27</w:t>
            </w:r>
          </w:p>
        </w:tc>
      </w:tr>
      <w:tr w:rsidR="002311F1" w:rsidRPr="002311F1" w14:paraId="7B15D6C4" w14:textId="77777777" w:rsidTr="0048164D">
        <w:trPr>
          <w:trHeight w:val="211"/>
        </w:trPr>
        <w:tc>
          <w:tcPr>
            <w:tcW w:w="1818" w:type="dxa"/>
          </w:tcPr>
          <w:p w14:paraId="7B15D6C1" w14:textId="77777777" w:rsidR="002311F1" w:rsidRPr="002311F1" w:rsidRDefault="002311F1" w:rsidP="006262E2">
            <w:pPr>
              <w:numPr>
                <w:ilvl w:val="0"/>
                <w:numId w:val="112"/>
              </w:numPr>
              <w:spacing w:line="360" w:lineRule="auto"/>
              <w:ind w:right="-514"/>
              <w:contextualSpacing/>
              <w:rPr>
                <w:rFonts w:ascii="Times New Roman" w:eastAsia="Times New Roman" w:hAnsi="Times New Roman" w:cs="Times New Roman"/>
                <w:bCs/>
                <w:sz w:val="24"/>
                <w:szCs w:val="24"/>
              </w:rPr>
            </w:pPr>
          </w:p>
        </w:tc>
        <w:tc>
          <w:tcPr>
            <w:tcW w:w="4888" w:type="dxa"/>
          </w:tcPr>
          <w:p w14:paraId="7B15D6C2" w14:textId="77777777" w:rsidR="002311F1" w:rsidRPr="002311F1" w:rsidRDefault="002311F1" w:rsidP="008067CB">
            <w:pPr>
              <w:spacing w:line="360" w:lineRule="auto"/>
              <w:ind w:right="-514"/>
              <w:rPr>
                <w:rFonts w:ascii="Times New Roman" w:eastAsia="Times New Roman" w:hAnsi="Times New Roman" w:cs="Times New Roman"/>
                <w:b/>
                <w:bCs/>
                <w:sz w:val="24"/>
                <w:szCs w:val="24"/>
              </w:rPr>
            </w:pPr>
            <w:r w:rsidRPr="002311F1">
              <w:rPr>
                <w:rFonts w:ascii="Times New Roman" w:eastAsia="Times New Roman" w:hAnsi="Times New Roman" w:cs="Times New Roman"/>
                <w:bCs/>
                <w:sz w:val="24"/>
                <w:szCs w:val="24"/>
              </w:rPr>
              <w:t>Select the most appropriate preservation</w:t>
            </w:r>
          </w:p>
        </w:tc>
        <w:tc>
          <w:tcPr>
            <w:tcW w:w="2536" w:type="dxa"/>
          </w:tcPr>
          <w:p w14:paraId="7B15D6C3"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16</w:t>
            </w:r>
          </w:p>
        </w:tc>
      </w:tr>
      <w:tr w:rsidR="002311F1" w:rsidRPr="002311F1" w14:paraId="7B15D6C8" w14:textId="77777777" w:rsidTr="0048164D">
        <w:trPr>
          <w:trHeight w:val="211"/>
        </w:trPr>
        <w:tc>
          <w:tcPr>
            <w:tcW w:w="1818" w:type="dxa"/>
          </w:tcPr>
          <w:p w14:paraId="7B15D6C5" w14:textId="77777777" w:rsidR="002311F1" w:rsidRPr="002311F1" w:rsidRDefault="002311F1" w:rsidP="006262E2">
            <w:pPr>
              <w:numPr>
                <w:ilvl w:val="0"/>
                <w:numId w:val="112"/>
              </w:numPr>
              <w:spacing w:line="360" w:lineRule="auto"/>
              <w:ind w:right="-514"/>
              <w:contextualSpacing/>
              <w:rPr>
                <w:rFonts w:ascii="Times New Roman" w:eastAsia="Times New Roman" w:hAnsi="Times New Roman" w:cs="Times New Roman"/>
                <w:bCs/>
                <w:sz w:val="24"/>
                <w:szCs w:val="24"/>
              </w:rPr>
            </w:pPr>
          </w:p>
        </w:tc>
        <w:tc>
          <w:tcPr>
            <w:tcW w:w="4888" w:type="dxa"/>
          </w:tcPr>
          <w:p w14:paraId="7B15D6C6"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Implement the preservation methods of goods</w:t>
            </w:r>
          </w:p>
        </w:tc>
        <w:tc>
          <w:tcPr>
            <w:tcW w:w="2536" w:type="dxa"/>
          </w:tcPr>
          <w:p w14:paraId="7B15D6C7"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18</w:t>
            </w:r>
          </w:p>
        </w:tc>
      </w:tr>
      <w:tr w:rsidR="002311F1" w:rsidRPr="002311F1" w14:paraId="7B15D6CC" w14:textId="77777777" w:rsidTr="0048164D">
        <w:trPr>
          <w:trHeight w:val="211"/>
        </w:trPr>
        <w:tc>
          <w:tcPr>
            <w:tcW w:w="1818" w:type="dxa"/>
          </w:tcPr>
          <w:p w14:paraId="7B15D6C9" w14:textId="77777777" w:rsidR="002311F1" w:rsidRPr="002311F1" w:rsidRDefault="002311F1" w:rsidP="006262E2">
            <w:pPr>
              <w:numPr>
                <w:ilvl w:val="0"/>
                <w:numId w:val="112"/>
              </w:numPr>
              <w:spacing w:line="360" w:lineRule="auto"/>
              <w:ind w:right="-514"/>
              <w:contextualSpacing/>
              <w:rPr>
                <w:rFonts w:ascii="Times New Roman" w:eastAsia="Times New Roman" w:hAnsi="Times New Roman" w:cs="Times New Roman"/>
                <w:bCs/>
                <w:sz w:val="24"/>
                <w:szCs w:val="24"/>
              </w:rPr>
            </w:pPr>
          </w:p>
        </w:tc>
        <w:tc>
          <w:tcPr>
            <w:tcW w:w="4888" w:type="dxa"/>
          </w:tcPr>
          <w:p w14:paraId="7B15D6CA"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Monitor condition of stored goods</w:t>
            </w:r>
          </w:p>
        </w:tc>
        <w:tc>
          <w:tcPr>
            <w:tcW w:w="2536" w:type="dxa"/>
          </w:tcPr>
          <w:p w14:paraId="7B15D6CB"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21</w:t>
            </w:r>
          </w:p>
        </w:tc>
      </w:tr>
      <w:tr w:rsidR="002311F1" w:rsidRPr="002311F1" w14:paraId="7B15D6D0" w14:textId="77777777" w:rsidTr="0048164D">
        <w:trPr>
          <w:trHeight w:val="211"/>
        </w:trPr>
        <w:tc>
          <w:tcPr>
            <w:tcW w:w="1818" w:type="dxa"/>
          </w:tcPr>
          <w:p w14:paraId="7B15D6CD" w14:textId="77777777" w:rsidR="002311F1" w:rsidRPr="002311F1" w:rsidRDefault="002311F1" w:rsidP="006262E2">
            <w:pPr>
              <w:numPr>
                <w:ilvl w:val="0"/>
                <w:numId w:val="112"/>
              </w:numPr>
              <w:spacing w:line="360" w:lineRule="auto"/>
              <w:ind w:right="-514"/>
              <w:contextualSpacing/>
              <w:rPr>
                <w:rFonts w:ascii="Times New Roman" w:eastAsia="Times New Roman" w:hAnsi="Times New Roman" w:cs="Times New Roman"/>
                <w:bCs/>
                <w:sz w:val="24"/>
                <w:szCs w:val="24"/>
              </w:rPr>
            </w:pPr>
          </w:p>
        </w:tc>
        <w:tc>
          <w:tcPr>
            <w:tcW w:w="4888" w:type="dxa"/>
          </w:tcPr>
          <w:p w14:paraId="7B15D6CE"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Calibri" w:hAnsi="Times New Roman" w:cs="Times New Roman"/>
                <w:bCs/>
                <w:sz w:val="24"/>
                <w:szCs w:val="24"/>
              </w:rPr>
              <w:t>Review the goods preservation process</w:t>
            </w:r>
          </w:p>
        </w:tc>
        <w:tc>
          <w:tcPr>
            <w:tcW w:w="2536" w:type="dxa"/>
          </w:tcPr>
          <w:p w14:paraId="7B15D6CF"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18</w:t>
            </w:r>
          </w:p>
        </w:tc>
      </w:tr>
      <w:tr w:rsidR="002311F1" w:rsidRPr="002311F1" w14:paraId="7B15D6D4" w14:textId="77777777" w:rsidTr="0048164D">
        <w:trPr>
          <w:trHeight w:val="449"/>
        </w:trPr>
        <w:tc>
          <w:tcPr>
            <w:tcW w:w="1818" w:type="dxa"/>
          </w:tcPr>
          <w:p w14:paraId="7B15D6D1" w14:textId="77777777" w:rsidR="002311F1" w:rsidRPr="002311F1" w:rsidRDefault="002311F1" w:rsidP="008067CB">
            <w:pPr>
              <w:keepNext/>
              <w:spacing w:line="360" w:lineRule="auto"/>
              <w:outlineLvl w:val="7"/>
              <w:rPr>
                <w:rFonts w:ascii="Times New Roman" w:eastAsia="Times New Roman" w:hAnsi="Times New Roman" w:cs="Times New Roman"/>
                <w:b/>
                <w:sz w:val="24"/>
                <w:szCs w:val="24"/>
              </w:rPr>
            </w:pPr>
          </w:p>
        </w:tc>
        <w:tc>
          <w:tcPr>
            <w:tcW w:w="4888" w:type="dxa"/>
          </w:tcPr>
          <w:p w14:paraId="7B15D6D2" w14:textId="77777777" w:rsidR="002311F1" w:rsidRPr="002311F1" w:rsidRDefault="002311F1" w:rsidP="008067CB">
            <w:pPr>
              <w:keepNext/>
              <w:spacing w:line="360" w:lineRule="auto"/>
              <w:outlineLvl w:val="7"/>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TOTAL</w:t>
            </w:r>
          </w:p>
        </w:tc>
        <w:tc>
          <w:tcPr>
            <w:tcW w:w="2536" w:type="dxa"/>
          </w:tcPr>
          <w:p w14:paraId="7B15D6D3"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ab/>
              <w:t>100 HRS</w:t>
            </w:r>
          </w:p>
        </w:tc>
      </w:tr>
    </w:tbl>
    <w:p w14:paraId="7B15D6D5" w14:textId="77777777" w:rsidR="002311F1" w:rsidRPr="002311F1" w:rsidRDefault="002311F1" w:rsidP="008067CB">
      <w:pPr>
        <w:spacing w:after="0" w:line="360" w:lineRule="auto"/>
        <w:rPr>
          <w:rFonts w:ascii="Times New Roman" w:hAnsi="Times New Roman" w:cs="Times New Roman"/>
          <w:sz w:val="24"/>
          <w:szCs w:val="24"/>
        </w:rPr>
      </w:pPr>
    </w:p>
    <w:p w14:paraId="7B15D6D6" w14:textId="77777777" w:rsidR="002311F1" w:rsidRPr="002311F1" w:rsidRDefault="002311F1" w:rsidP="008067CB">
      <w:pPr>
        <w:spacing w:after="0" w:line="360" w:lineRule="auto"/>
        <w:rPr>
          <w:rFonts w:ascii="Times New Roman" w:hAnsi="Times New Roman" w:cs="Times New Roman"/>
          <w:sz w:val="24"/>
          <w:szCs w:val="24"/>
        </w:rPr>
      </w:pPr>
    </w:p>
    <w:p w14:paraId="7B15D6D7" w14:textId="77777777" w:rsidR="002311F1" w:rsidRPr="002311F1" w:rsidRDefault="002311F1" w:rsidP="008067CB">
      <w:pPr>
        <w:spacing w:after="0" w:line="360" w:lineRule="auto"/>
        <w:rPr>
          <w:rFonts w:ascii="Times New Roman" w:hAnsi="Times New Roman" w:cs="Times New Roman"/>
          <w:sz w:val="24"/>
          <w:szCs w:val="24"/>
        </w:rPr>
      </w:pPr>
    </w:p>
    <w:p w14:paraId="7B15D6D8" w14:textId="77777777" w:rsidR="002311F1" w:rsidRPr="002311F1" w:rsidRDefault="002311F1" w:rsidP="008067CB">
      <w:pPr>
        <w:spacing w:after="0" w:line="360" w:lineRule="auto"/>
        <w:rPr>
          <w:rFonts w:ascii="Times New Roman" w:hAnsi="Times New Roman" w:cs="Times New Roman"/>
          <w:sz w:val="24"/>
          <w:szCs w:val="24"/>
        </w:rPr>
      </w:pPr>
    </w:p>
    <w:p w14:paraId="7B15D6D9" w14:textId="77777777" w:rsidR="002311F1" w:rsidRPr="002311F1" w:rsidRDefault="002311F1" w:rsidP="008067CB">
      <w:pPr>
        <w:spacing w:after="0" w:line="360" w:lineRule="auto"/>
        <w:rPr>
          <w:rFonts w:ascii="Times New Roman" w:hAnsi="Times New Roman" w:cs="Times New Roman"/>
          <w:sz w:val="24"/>
          <w:szCs w:val="24"/>
        </w:rPr>
      </w:pPr>
    </w:p>
    <w:p w14:paraId="7B15D6DA"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Learning Outcomes, Content and Suggested Assessment Methods  </w:t>
      </w:r>
    </w:p>
    <w:tbl>
      <w:tblPr>
        <w:tblW w:w="5000" w:type="pct"/>
        <w:tblCellMar>
          <w:top w:w="12" w:type="dxa"/>
          <w:left w:w="17" w:type="dxa"/>
          <w:right w:w="137" w:type="dxa"/>
        </w:tblCellMar>
        <w:tblLook w:val="04A0" w:firstRow="1" w:lastRow="0" w:firstColumn="1" w:lastColumn="0" w:noHBand="0" w:noVBand="1"/>
      </w:tblPr>
      <w:tblGrid>
        <w:gridCol w:w="2362"/>
        <w:gridCol w:w="3588"/>
        <w:gridCol w:w="3230"/>
      </w:tblGrid>
      <w:tr w:rsidR="002311F1" w:rsidRPr="002311F1" w14:paraId="7B15D6DE" w14:textId="77777777" w:rsidTr="0048164D">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14:paraId="7B15D6DB" w14:textId="77777777" w:rsidR="002311F1" w:rsidRPr="002311F1" w:rsidRDefault="002311F1" w:rsidP="008067CB">
            <w:p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Learning Outcome</w:t>
            </w: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14:paraId="7B15D6DC" w14:textId="77777777" w:rsidR="002311F1" w:rsidRPr="002311F1" w:rsidRDefault="002311F1" w:rsidP="008067CB">
            <w:pPr>
              <w:spacing w:after="0" w:line="360" w:lineRule="auto"/>
              <w:jc w:val="center"/>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Content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14:paraId="7B15D6DD" w14:textId="77777777" w:rsidR="002311F1" w:rsidRPr="002311F1" w:rsidRDefault="002311F1" w:rsidP="008067CB">
            <w:pPr>
              <w:spacing w:after="0" w:line="360" w:lineRule="auto"/>
              <w:jc w:val="center"/>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Suggested Assessment Methods</w:t>
            </w:r>
          </w:p>
        </w:tc>
      </w:tr>
      <w:tr w:rsidR="002311F1" w:rsidRPr="002311F1" w14:paraId="7B15D6FC" w14:textId="77777777" w:rsidTr="0048164D">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14:paraId="7B15D6DF" w14:textId="77777777" w:rsidR="002311F1" w:rsidRPr="002311F1" w:rsidRDefault="002311F1" w:rsidP="006262E2">
            <w:pPr>
              <w:numPr>
                <w:ilvl w:val="0"/>
                <w:numId w:val="4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Identify methods of preservation</w:t>
            </w:r>
          </w:p>
          <w:p w14:paraId="7B15D6E0" w14:textId="77777777" w:rsidR="002311F1" w:rsidRPr="002311F1" w:rsidRDefault="002311F1" w:rsidP="008067CB">
            <w:pPr>
              <w:spacing w:after="0" w:line="360" w:lineRule="auto"/>
              <w:jc w:val="center"/>
              <w:rPr>
                <w:rFonts w:ascii="Times New Roman" w:eastAsia="Times New Roman" w:hAnsi="Times New Roman" w:cs="Times New Roman"/>
                <w:b/>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14:paraId="7B15D6E1"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Introduction to preservation of stored commodities/goods</w:t>
            </w:r>
          </w:p>
          <w:p w14:paraId="7B15D6E2"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Reasons for preservation of stored commodities/</w:t>
            </w:r>
            <w:r w:rsidRPr="002311F1">
              <w:rPr>
                <w:rFonts w:ascii="Times New Roman" w:hAnsi="Times New Roman" w:cs="Times New Roman"/>
                <w:kern w:val="2"/>
                <w:sz w:val="24"/>
                <w:szCs w:val="24"/>
                <w:lang w:val="en-ZA"/>
              </w:rPr>
              <w:t>goods</w:t>
            </w:r>
          </w:p>
          <w:p w14:paraId="7B15D6E3"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Objectives of preservation of stored commodities/ goods</w:t>
            </w:r>
          </w:p>
          <w:p w14:paraId="7B15D6E4"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Storage conditions of stored commodities/goods</w:t>
            </w:r>
          </w:p>
          <w:p w14:paraId="7B15D6E5" w14:textId="77777777" w:rsidR="002311F1" w:rsidRPr="002311F1" w:rsidRDefault="002311F1" w:rsidP="006262E2">
            <w:pPr>
              <w:numPr>
                <w:ilvl w:val="2"/>
                <w:numId w:val="93"/>
              </w:numPr>
              <w:spacing w:line="360" w:lineRule="auto"/>
              <w:ind w:left="788" w:firstLine="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Humid</w:t>
            </w:r>
          </w:p>
          <w:p w14:paraId="7B15D6E6" w14:textId="77777777" w:rsidR="002311F1" w:rsidRPr="002311F1" w:rsidRDefault="002311F1" w:rsidP="006262E2">
            <w:pPr>
              <w:numPr>
                <w:ilvl w:val="2"/>
                <w:numId w:val="93"/>
              </w:numPr>
              <w:spacing w:line="360" w:lineRule="auto"/>
              <w:ind w:left="788" w:firstLine="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 xml:space="preserve">Cold </w:t>
            </w:r>
          </w:p>
          <w:p w14:paraId="7B15D6E7" w14:textId="77777777" w:rsidR="002311F1" w:rsidRPr="002311F1" w:rsidRDefault="002311F1" w:rsidP="006262E2">
            <w:pPr>
              <w:numPr>
                <w:ilvl w:val="2"/>
                <w:numId w:val="93"/>
              </w:numPr>
              <w:spacing w:line="360" w:lineRule="auto"/>
              <w:ind w:left="788" w:firstLine="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Normal room temperature</w:t>
            </w:r>
          </w:p>
          <w:p w14:paraId="7B15D6E8" w14:textId="77777777" w:rsidR="002311F1" w:rsidRPr="002311F1" w:rsidRDefault="002311F1" w:rsidP="006262E2">
            <w:pPr>
              <w:numPr>
                <w:ilvl w:val="2"/>
                <w:numId w:val="93"/>
              </w:numPr>
              <w:spacing w:line="360" w:lineRule="auto"/>
              <w:ind w:left="788" w:firstLine="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Dark</w:t>
            </w:r>
          </w:p>
          <w:p w14:paraId="7B15D6E9" w14:textId="77777777" w:rsidR="002311F1" w:rsidRPr="002311F1" w:rsidRDefault="002311F1" w:rsidP="006262E2">
            <w:pPr>
              <w:numPr>
                <w:ilvl w:val="2"/>
                <w:numId w:val="93"/>
              </w:numPr>
              <w:spacing w:line="360" w:lineRule="auto"/>
              <w:ind w:left="788" w:firstLine="9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Dry</w:t>
            </w:r>
          </w:p>
          <w:p w14:paraId="7B15D6EA"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Factor to consider when choosing preservation method of stored commodities/ goods</w:t>
            </w:r>
          </w:p>
          <w:p w14:paraId="7B15D6EB"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Preservation methods of stored commodities/ goods</w:t>
            </w:r>
          </w:p>
          <w:p w14:paraId="7B15D6EC" w14:textId="77777777" w:rsidR="002311F1" w:rsidRPr="002311F1" w:rsidRDefault="002311F1" w:rsidP="006262E2">
            <w:pPr>
              <w:numPr>
                <w:ilvl w:val="2"/>
                <w:numId w:val="93"/>
              </w:numPr>
              <w:spacing w:line="360" w:lineRule="auto"/>
              <w:ind w:left="338" w:firstLine="36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Refrigeration</w:t>
            </w:r>
          </w:p>
          <w:p w14:paraId="7B15D6ED" w14:textId="77777777" w:rsidR="002311F1" w:rsidRPr="002311F1" w:rsidRDefault="002311F1" w:rsidP="006262E2">
            <w:pPr>
              <w:numPr>
                <w:ilvl w:val="2"/>
                <w:numId w:val="93"/>
              </w:numPr>
              <w:spacing w:line="360" w:lineRule="auto"/>
              <w:ind w:left="338" w:firstLine="36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Fermentation</w:t>
            </w:r>
          </w:p>
          <w:p w14:paraId="7B15D6EE" w14:textId="77777777" w:rsidR="002311F1" w:rsidRPr="002311F1" w:rsidRDefault="002311F1" w:rsidP="006262E2">
            <w:pPr>
              <w:numPr>
                <w:ilvl w:val="2"/>
                <w:numId w:val="93"/>
              </w:numPr>
              <w:spacing w:line="360" w:lineRule="auto"/>
              <w:ind w:left="338" w:firstLine="36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Drying</w:t>
            </w:r>
          </w:p>
          <w:p w14:paraId="7B15D6EF" w14:textId="77777777" w:rsidR="002311F1" w:rsidRPr="002311F1" w:rsidRDefault="002311F1" w:rsidP="006262E2">
            <w:pPr>
              <w:numPr>
                <w:ilvl w:val="2"/>
                <w:numId w:val="93"/>
              </w:numPr>
              <w:spacing w:line="360" w:lineRule="auto"/>
              <w:ind w:left="338" w:firstLine="36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Pasteurization</w:t>
            </w:r>
          </w:p>
          <w:p w14:paraId="7B15D6F0" w14:textId="77777777" w:rsidR="002311F1" w:rsidRPr="002311F1" w:rsidRDefault="002311F1" w:rsidP="006262E2">
            <w:pPr>
              <w:numPr>
                <w:ilvl w:val="2"/>
                <w:numId w:val="93"/>
              </w:numPr>
              <w:spacing w:line="360" w:lineRule="auto"/>
              <w:ind w:left="338" w:firstLine="36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Freezing</w:t>
            </w:r>
          </w:p>
          <w:p w14:paraId="7B15D6F1" w14:textId="77777777" w:rsidR="002311F1" w:rsidRPr="002311F1" w:rsidRDefault="002311F1" w:rsidP="006262E2">
            <w:pPr>
              <w:numPr>
                <w:ilvl w:val="2"/>
                <w:numId w:val="93"/>
              </w:numPr>
              <w:spacing w:line="360" w:lineRule="auto"/>
              <w:ind w:left="338" w:firstLine="36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packaging</w:t>
            </w:r>
          </w:p>
          <w:p w14:paraId="7B15D6F2"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 xml:space="preserve">Preparing goods for preservation </w:t>
            </w:r>
          </w:p>
          <w:p w14:paraId="7B15D6F3"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Implementing preservation process</w:t>
            </w:r>
          </w:p>
          <w:p w14:paraId="7B15D6F4"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Monitoring and reviewing process/method of stored commodities</w:t>
            </w:r>
          </w:p>
          <w:p w14:paraId="7B15D6F5"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lastRenderedPageBreak/>
              <w:t>Prepare goods for preservation</w:t>
            </w:r>
          </w:p>
          <w:p w14:paraId="7B15D6F6" w14:textId="77777777" w:rsidR="002311F1" w:rsidRPr="002311F1" w:rsidRDefault="002311F1" w:rsidP="006262E2">
            <w:pPr>
              <w:numPr>
                <w:ilvl w:val="1"/>
                <w:numId w:val="93"/>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Implement preservation methods on goods</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14:paraId="7B15D6F7" w14:textId="77777777" w:rsidR="002311F1" w:rsidRPr="002311F1" w:rsidRDefault="002311F1" w:rsidP="006262E2">
            <w:pPr>
              <w:numPr>
                <w:ilvl w:val="0"/>
                <w:numId w:val="4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6F8" w14:textId="77777777" w:rsidR="002311F1" w:rsidRPr="002311F1" w:rsidRDefault="002311F1" w:rsidP="006262E2">
            <w:pPr>
              <w:numPr>
                <w:ilvl w:val="0"/>
                <w:numId w:val="4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6F9" w14:textId="77777777" w:rsidR="002311F1" w:rsidRPr="002311F1" w:rsidRDefault="002311F1" w:rsidP="006262E2">
            <w:pPr>
              <w:numPr>
                <w:ilvl w:val="0"/>
                <w:numId w:val="4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Practical</w:t>
            </w:r>
          </w:p>
          <w:p w14:paraId="7B15D6FA" w14:textId="77777777" w:rsidR="002311F1" w:rsidRPr="002311F1" w:rsidRDefault="002311F1" w:rsidP="006262E2">
            <w:pPr>
              <w:numPr>
                <w:ilvl w:val="0"/>
                <w:numId w:val="4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6FB" w14:textId="77777777" w:rsidR="002311F1" w:rsidRPr="002311F1" w:rsidRDefault="002311F1" w:rsidP="006262E2">
            <w:pPr>
              <w:numPr>
                <w:ilvl w:val="0"/>
                <w:numId w:val="4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0A" w14:textId="77777777" w:rsidTr="0048164D">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14:paraId="7B15D6FD" w14:textId="77777777" w:rsidR="002311F1" w:rsidRPr="002311F1" w:rsidRDefault="002311F1" w:rsidP="006262E2">
            <w:pPr>
              <w:numPr>
                <w:ilvl w:val="0"/>
                <w:numId w:val="4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Select the most appropriate preservation methods</w:t>
            </w:r>
          </w:p>
          <w:p w14:paraId="7B15D6FE" w14:textId="77777777" w:rsidR="002311F1" w:rsidRPr="002311F1" w:rsidRDefault="002311F1" w:rsidP="008067CB">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14:paraId="7B15D6FF" w14:textId="77777777" w:rsidR="002311F1" w:rsidRPr="002311F1" w:rsidRDefault="002311F1" w:rsidP="006262E2">
            <w:pPr>
              <w:numPr>
                <w:ilvl w:val="1"/>
                <w:numId w:val="94"/>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Identification of goods for preservation</w:t>
            </w:r>
          </w:p>
          <w:p w14:paraId="7B15D700" w14:textId="77777777" w:rsidR="002311F1" w:rsidRPr="002311F1" w:rsidRDefault="002311F1" w:rsidP="006262E2">
            <w:pPr>
              <w:numPr>
                <w:ilvl w:val="1"/>
                <w:numId w:val="94"/>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Types of preservation methods</w:t>
            </w:r>
          </w:p>
          <w:p w14:paraId="7B15D701" w14:textId="77777777" w:rsidR="002311F1" w:rsidRPr="002311F1" w:rsidRDefault="002311F1" w:rsidP="006262E2">
            <w:pPr>
              <w:numPr>
                <w:ilvl w:val="1"/>
                <w:numId w:val="94"/>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Merits and demerits of each preservation method</w:t>
            </w:r>
          </w:p>
          <w:p w14:paraId="7B15D702" w14:textId="77777777" w:rsidR="002311F1" w:rsidRPr="002311F1" w:rsidRDefault="002311F1" w:rsidP="006262E2">
            <w:pPr>
              <w:numPr>
                <w:ilvl w:val="1"/>
                <w:numId w:val="94"/>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Factors to consider in the choice of preservation method</w:t>
            </w:r>
          </w:p>
          <w:p w14:paraId="7B15D703" w14:textId="77777777" w:rsidR="002311F1" w:rsidRPr="002311F1" w:rsidRDefault="002311F1" w:rsidP="006262E2">
            <w:pPr>
              <w:numPr>
                <w:ilvl w:val="1"/>
                <w:numId w:val="94"/>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Identification of preservation methods</w:t>
            </w:r>
          </w:p>
          <w:p w14:paraId="7B15D704" w14:textId="77777777" w:rsidR="002311F1" w:rsidRPr="002311F1" w:rsidRDefault="002311F1" w:rsidP="006262E2">
            <w:pPr>
              <w:numPr>
                <w:ilvl w:val="1"/>
                <w:numId w:val="94"/>
              </w:numPr>
              <w:spacing w:after="0" w:line="360" w:lineRule="auto"/>
              <w:contextualSpacing/>
              <w:rPr>
                <w:rFonts w:ascii="Times New Roman" w:hAnsi="Times New Roman" w:cs="Times New Roman"/>
                <w:color w:val="FF0000"/>
                <w:kern w:val="2"/>
                <w:sz w:val="24"/>
                <w:szCs w:val="24"/>
                <w:lang w:val="en-ZA"/>
              </w:rPr>
            </w:pPr>
            <w:r w:rsidRPr="002311F1">
              <w:rPr>
                <w:rFonts w:ascii="Times New Roman" w:hAnsi="Times New Roman" w:cs="Times New Roman"/>
                <w:color w:val="000000"/>
                <w:kern w:val="2"/>
                <w:sz w:val="24"/>
                <w:szCs w:val="24"/>
                <w:lang w:val="en-ZA"/>
              </w:rPr>
              <w:t>Choice of preservation methods</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14:paraId="7B15D705" w14:textId="77777777" w:rsidR="002311F1" w:rsidRPr="002311F1" w:rsidRDefault="002311F1" w:rsidP="006262E2">
            <w:pPr>
              <w:numPr>
                <w:ilvl w:val="0"/>
                <w:numId w:val="4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06" w14:textId="77777777" w:rsidR="002311F1" w:rsidRPr="002311F1" w:rsidRDefault="002311F1" w:rsidP="006262E2">
            <w:pPr>
              <w:numPr>
                <w:ilvl w:val="0"/>
                <w:numId w:val="4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07" w14:textId="77777777" w:rsidR="002311F1" w:rsidRPr="002311F1" w:rsidRDefault="002311F1" w:rsidP="006262E2">
            <w:pPr>
              <w:numPr>
                <w:ilvl w:val="0"/>
                <w:numId w:val="4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Practical</w:t>
            </w:r>
          </w:p>
          <w:p w14:paraId="7B15D708" w14:textId="77777777" w:rsidR="002311F1" w:rsidRPr="002311F1" w:rsidRDefault="002311F1" w:rsidP="006262E2">
            <w:pPr>
              <w:numPr>
                <w:ilvl w:val="0"/>
                <w:numId w:val="4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09" w14:textId="77777777" w:rsidR="002311F1" w:rsidRPr="002311F1" w:rsidRDefault="002311F1" w:rsidP="006262E2">
            <w:pPr>
              <w:numPr>
                <w:ilvl w:val="0"/>
                <w:numId w:val="4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19" w14:textId="77777777" w:rsidTr="0048164D">
        <w:trPr>
          <w:trHeight w:val="4649"/>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14:paraId="7B15D70B" w14:textId="77777777" w:rsidR="002311F1" w:rsidRPr="002311F1" w:rsidRDefault="002311F1" w:rsidP="006262E2">
            <w:pPr>
              <w:numPr>
                <w:ilvl w:val="0"/>
                <w:numId w:val="4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Implement the preservation methods of goods</w:t>
            </w:r>
          </w:p>
          <w:p w14:paraId="7B15D70C" w14:textId="77777777" w:rsidR="002311F1" w:rsidRPr="002311F1" w:rsidRDefault="002311F1" w:rsidP="008067CB">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14:paraId="7B15D70D" w14:textId="77777777" w:rsidR="002311F1" w:rsidRPr="002311F1" w:rsidRDefault="002311F1" w:rsidP="006262E2">
            <w:pPr>
              <w:numPr>
                <w:ilvl w:val="1"/>
                <w:numId w:val="95"/>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Sort goods for preservation</w:t>
            </w:r>
          </w:p>
          <w:p w14:paraId="7B15D70E" w14:textId="77777777" w:rsidR="002311F1" w:rsidRPr="002311F1" w:rsidRDefault="002311F1" w:rsidP="006262E2">
            <w:pPr>
              <w:numPr>
                <w:ilvl w:val="1"/>
                <w:numId w:val="95"/>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Process of preservation of goods</w:t>
            </w:r>
          </w:p>
          <w:p w14:paraId="7B15D70F" w14:textId="77777777" w:rsidR="002311F1" w:rsidRPr="002311F1" w:rsidRDefault="002311F1" w:rsidP="006262E2">
            <w:pPr>
              <w:numPr>
                <w:ilvl w:val="1"/>
                <w:numId w:val="95"/>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Preservation method Implementation process</w:t>
            </w:r>
          </w:p>
          <w:p w14:paraId="7B15D710" w14:textId="77777777" w:rsidR="002311F1" w:rsidRPr="002311F1" w:rsidRDefault="002311F1" w:rsidP="006262E2">
            <w:pPr>
              <w:numPr>
                <w:ilvl w:val="1"/>
                <w:numId w:val="95"/>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Monitor and review process</w:t>
            </w:r>
          </w:p>
          <w:p w14:paraId="7B15D711" w14:textId="77777777" w:rsidR="002311F1" w:rsidRPr="002311F1" w:rsidRDefault="002311F1" w:rsidP="006262E2">
            <w:pPr>
              <w:numPr>
                <w:ilvl w:val="1"/>
                <w:numId w:val="95"/>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Sort goods for preservation</w:t>
            </w:r>
          </w:p>
          <w:p w14:paraId="7B15D712" w14:textId="77777777" w:rsidR="002311F1" w:rsidRPr="002311F1" w:rsidRDefault="002311F1" w:rsidP="006262E2">
            <w:pPr>
              <w:numPr>
                <w:ilvl w:val="1"/>
                <w:numId w:val="95"/>
              </w:numPr>
              <w:spacing w:after="0" w:line="360" w:lineRule="auto"/>
              <w:contextualSpacing/>
              <w:rPr>
                <w:rFonts w:ascii="Times New Roman" w:hAnsi="Times New Roman" w:cs="Times New Roman"/>
                <w:color w:val="000000"/>
                <w:kern w:val="2"/>
                <w:sz w:val="24"/>
                <w:szCs w:val="24"/>
                <w:lang w:val="en-ZA"/>
              </w:rPr>
            </w:pPr>
            <w:r w:rsidRPr="002311F1">
              <w:rPr>
                <w:rFonts w:ascii="Times New Roman" w:hAnsi="Times New Roman" w:cs="Times New Roman"/>
                <w:color w:val="000000"/>
                <w:kern w:val="2"/>
                <w:sz w:val="24"/>
                <w:szCs w:val="24"/>
                <w:lang w:val="en-ZA"/>
              </w:rPr>
              <w:t>Administer preservation method</w:t>
            </w:r>
          </w:p>
          <w:p w14:paraId="7B15D713" w14:textId="77777777" w:rsidR="002311F1" w:rsidRPr="002311F1" w:rsidRDefault="002311F1" w:rsidP="006262E2">
            <w:pPr>
              <w:numPr>
                <w:ilvl w:val="1"/>
                <w:numId w:val="95"/>
              </w:numPr>
              <w:spacing w:after="0" w:line="360" w:lineRule="auto"/>
              <w:contextualSpacing/>
              <w:rPr>
                <w:rFonts w:ascii="Times New Roman" w:eastAsia="Times New Roman" w:hAnsi="Times New Roman" w:cs="Times New Roman"/>
                <w:kern w:val="2"/>
                <w:sz w:val="24"/>
                <w:szCs w:val="24"/>
              </w:rPr>
            </w:pPr>
            <w:r w:rsidRPr="002311F1">
              <w:rPr>
                <w:rFonts w:ascii="Times New Roman" w:hAnsi="Times New Roman" w:cs="Times New Roman"/>
                <w:color w:val="000000"/>
                <w:kern w:val="2"/>
                <w:sz w:val="24"/>
                <w:szCs w:val="24"/>
                <w:lang w:val="en-ZA"/>
              </w:rPr>
              <w:t>Monitor methods of goods preservation</w:t>
            </w:r>
            <w:r w:rsidRPr="002311F1">
              <w:rPr>
                <w:rFonts w:ascii="Times New Roman" w:eastAsia="Times New Roman" w:hAnsi="Times New Roman" w:cs="Times New Roman"/>
                <w:kern w:val="2"/>
                <w:sz w:val="24"/>
                <w:szCs w:val="24"/>
              </w:rPr>
              <w:t xml:space="preserve"> </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14:paraId="7B15D714" w14:textId="77777777" w:rsidR="002311F1" w:rsidRPr="002311F1" w:rsidRDefault="002311F1" w:rsidP="006262E2">
            <w:pPr>
              <w:numPr>
                <w:ilvl w:val="0"/>
                <w:numId w:val="4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15" w14:textId="77777777" w:rsidR="002311F1" w:rsidRPr="002311F1" w:rsidRDefault="002311F1" w:rsidP="006262E2">
            <w:pPr>
              <w:numPr>
                <w:ilvl w:val="0"/>
                <w:numId w:val="4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16" w14:textId="77777777" w:rsidR="002311F1" w:rsidRPr="002311F1" w:rsidRDefault="002311F1" w:rsidP="006262E2">
            <w:pPr>
              <w:numPr>
                <w:ilvl w:val="0"/>
                <w:numId w:val="4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17" w14:textId="77777777" w:rsidR="002311F1" w:rsidRPr="002311F1" w:rsidRDefault="002311F1" w:rsidP="006262E2">
            <w:pPr>
              <w:numPr>
                <w:ilvl w:val="0"/>
                <w:numId w:val="4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18" w14:textId="77777777" w:rsidR="002311F1" w:rsidRPr="002311F1" w:rsidRDefault="002311F1" w:rsidP="006262E2">
            <w:pPr>
              <w:numPr>
                <w:ilvl w:val="0"/>
                <w:numId w:val="4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29" w14:textId="77777777" w:rsidTr="0048164D">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14:paraId="7B15D71A" w14:textId="77777777" w:rsidR="002311F1" w:rsidRPr="002311F1" w:rsidRDefault="002311F1" w:rsidP="006262E2">
            <w:pPr>
              <w:numPr>
                <w:ilvl w:val="0"/>
                <w:numId w:val="4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Monitor condition of stored goods </w:t>
            </w:r>
          </w:p>
          <w:p w14:paraId="7B15D71B" w14:textId="77777777" w:rsidR="002311F1" w:rsidRPr="002311F1" w:rsidRDefault="002311F1" w:rsidP="008067CB">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14:paraId="7B15D71C" w14:textId="77777777" w:rsidR="002311F1" w:rsidRPr="002311F1" w:rsidRDefault="002311F1" w:rsidP="006262E2">
            <w:pPr>
              <w:numPr>
                <w:ilvl w:val="1"/>
                <w:numId w:val="9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Identification of methods to be monitored</w:t>
            </w:r>
          </w:p>
          <w:p w14:paraId="7B15D71D" w14:textId="77777777" w:rsidR="002311F1" w:rsidRPr="002311F1" w:rsidRDefault="002311F1" w:rsidP="006262E2">
            <w:pPr>
              <w:numPr>
                <w:ilvl w:val="1"/>
                <w:numId w:val="9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Identification of monitoring tool</w:t>
            </w:r>
          </w:p>
          <w:p w14:paraId="7B15D71E" w14:textId="77777777" w:rsidR="002311F1" w:rsidRPr="002311F1" w:rsidRDefault="002311F1" w:rsidP="006262E2">
            <w:pPr>
              <w:numPr>
                <w:ilvl w:val="1"/>
                <w:numId w:val="9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Identification of preserved goods to be monitored</w:t>
            </w:r>
          </w:p>
          <w:p w14:paraId="7B15D71F" w14:textId="77777777" w:rsidR="002311F1" w:rsidRPr="002311F1" w:rsidRDefault="002311F1" w:rsidP="006262E2">
            <w:pPr>
              <w:numPr>
                <w:ilvl w:val="1"/>
                <w:numId w:val="9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Monitoring process</w:t>
            </w:r>
          </w:p>
          <w:p w14:paraId="7B15D720" w14:textId="77777777" w:rsidR="002311F1" w:rsidRPr="002311F1" w:rsidRDefault="002311F1" w:rsidP="006262E2">
            <w:pPr>
              <w:numPr>
                <w:ilvl w:val="1"/>
                <w:numId w:val="9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lastRenderedPageBreak/>
              <w:t>Documentation of monitoring results</w:t>
            </w:r>
          </w:p>
          <w:p w14:paraId="7B15D721" w14:textId="77777777" w:rsidR="002311F1" w:rsidRPr="002311F1" w:rsidRDefault="002311F1" w:rsidP="006262E2">
            <w:pPr>
              <w:numPr>
                <w:ilvl w:val="1"/>
                <w:numId w:val="9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Preparation of monitoring report</w:t>
            </w:r>
          </w:p>
          <w:p w14:paraId="7B15D722" w14:textId="77777777" w:rsidR="002311F1" w:rsidRPr="002311F1" w:rsidRDefault="002311F1" w:rsidP="006262E2">
            <w:pPr>
              <w:numPr>
                <w:ilvl w:val="1"/>
                <w:numId w:val="9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Identify goods for preservation</w:t>
            </w:r>
          </w:p>
          <w:p w14:paraId="7B15D723" w14:textId="77777777" w:rsidR="002311F1" w:rsidRPr="002311F1" w:rsidRDefault="002311F1" w:rsidP="006262E2">
            <w:pPr>
              <w:numPr>
                <w:ilvl w:val="1"/>
                <w:numId w:val="96"/>
              </w:numPr>
              <w:spacing w:after="0" w:line="360" w:lineRule="auto"/>
              <w:contextualSpacing/>
              <w:rPr>
                <w:rFonts w:ascii="Times New Roman" w:eastAsia="Times New Roman" w:hAnsi="Times New Roman" w:cs="Times New Roman"/>
                <w:kern w:val="2"/>
                <w:sz w:val="24"/>
                <w:szCs w:val="24"/>
              </w:rPr>
            </w:pPr>
            <w:r w:rsidRPr="002311F1">
              <w:rPr>
                <w:rFonts w:ascii="Times New Roman" w:hAnsi="Times New Roman" w:cs="Times New Roman"/>
                <w:kern w:val="2"/>
                <w:sz w:val="24"/>
                <w:szCs w:val="24"/>
                <w:lang w:val="en-ZA"/>
              </w:rPr>
              <w:t>Prepare a monitoring report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14:paraId="7B15D724" w14:textId="77777777" w:rsidR="002311F1" w:rsidRPr="002311F1" w:rsidRDefault="002311F1" w:rsidP="006262E2">
            <w:pPr>
              <w:numPr>
                <w:ilvl w:val="0"/>
                <w:numId w:val="4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725" w14:textId="77777777" w:rsidR="002311F1" w:rsidRPr="002311F1" w:rsidRDefault="002311F1" w:rsidP="006262E2">
            <w:pPr>
              <w:numPr>
                <w:ilvl w:val="0"/>
                <w:numId w:val="4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26" w14:textId="77777777" w:rsidR="002311F1" w:rsidRPr="002311F1" w:rsidRDefault="002311F1" w:rsidP="006262E2">
            <w:pPr>
              <w:numPr>
                <w:ilvl w:val="0"/>
                <w:numId w:val="4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27" w14:textId="77777777" w:rsidR="002311F1" w:rsidRPr="002311F1" w:rsidRDefault="002311F1" w:rsidP="006262E2">
            <w:pPr>
              <w:numPr>
                <w:ilvl w:val="0"/>
                <w:numId w:val="4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28" w14:textId="77777777" w:rsidR="002311F1" w:rsidRPr="002311F1" w:rsidRDefault="002311F1" w:rsidP="006262E2">
            <w:pPr>
              <w:numPr>
                <w:ilvl w:val="0"/>
                <w:numId w:val="4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3C" w14:textId="77777777" w:rsidTr="0048164D">
        <w:trPr>
          <w:trHeight w:val="962"/>
        </w:trPr>
        <w:tc>
          <w:tcPr>
            <w:tcW w:w="1287" w:type="pct"/>
            <w:tcBorders>
              <w:top w:val="single" w:sz="4" w:space="0" w:color="000000"/>
              <w:left w:val="single" w:sz="4" w:space="0" w:color="000000"/>
              <w:bottom w:val="single" w:sz="4" w:space="0" w:color="000000"/>
              <w:right w:val="single" w:sz="4" w:space="0" w:color="000000"/>
            </w:tcBorders>
            <w:shd w:val="clear" w:color="auto" w:fill="auto"/>
          </w:tcPr>
          <w:p w14:paraId="7B15D72A" w14:textId="77777777" w:rsidR="002311F1" w:rsidRPr="002311F1" w:rsidRDefault="002311F1" w:rsidP="006262E2">
            <w:pPr>
              <w:numPr>
                <w:ilvl w:val="0"/>
                <w:numId w:val="4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Review the goods preservation process</w:t>
            </w:r>
          </w:p>
          <w:p w14:paraId="7B15D72B" w14:textId="77777777" w:rsidR="002311F1" w:rsidRPr="002311F1" w:rsidRDefault="002311F1" w:rsidP="008067CB">
            <w:pPr>
              <w:spacing w:after="0" w:line="360" w:lineRule="auto"/>
              <w:rPr>
                <w:rFonts w:ascii="Times New Roman" w:hAnsi="Times New Roman" w:cs="Times New Roman"/>
                <w:sz w:val="24"/>
                <w:szCs w:val="24"/>
              </w:rPr>
            </w:pPr>
          </w:p>
        </w:tc>
        <w:tc>
          <w:tcPr>
            <w:tcW w:w="1954" w:type="pct"/>
            <w:tcBorders>
              <w:top w:val="single" w:sz="4" w:space="0" w:color="000000"/>
              <w:left w:val="single" w:sz="4" w:space="0" w:color="000000"/>
              <w:bottom w:val="single" w:sz="4" w:space="0" w:color="000000"/>
              <w:right w:val="single" w:sz="4" w:space="0" w:color="000000"/>
            </w:tcBorders>
            <w:shd w:val="clear" w:color="auto" w:fill="auto"/>
          </w:tcPr>
          <w:p w14:paraId="7B15D72C" w14:textId="77777777" w:rsidR="002311F1" w:rsidRPr="002311F1" w:rsidRDefault="002311F1" w:rsidP="006262E2">
            <w:pPr>
              <w:numPr>
                <w:ilvl w:val="1"/>
                <w:numId w:val="9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Identification of preservation process for review</w:t>
            </w:r>
          </w:p>
          <w:p w14:paraId="7B15D72D" w14:textId="77777777" w:rsidR="002311F1" w:rsidRPr="002311F1" w:rsidRDefault="002311F1" w:rsidP="006262E2">
            <w:pPr>
              <w:numPr>
                <w:ilvl w:val="1"/>
                <w:numId w:val="9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Factors to consider when reviewing the preservation processes</w:t>
            </w:r>
          </w:p>
          <w:p w14:paraId="7B15D72E" w14:textId="77777777" w:rsidR="002311F1" w:rsidRPr="002311F1" w:rsidRDefault="002311F1" w:rsidP="006262E2">
            <w:pPr>
              <w:numPr>
                <w:ilvl w:val="1"/>
                <w:numId w:val="9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Assessing the goods preservation process</w:t>
            </w:r>
          </w:p>
          <w:p w14:paraId="7B15D72F" w14:textId="77777777" w:rsidR="002311F1" w:rsidRPr="002311F1" w:rsidRDefault="002311F1" w:rsidP="006262E2">
            <w:pPr>
              <w:numPr>
                <w:ilvl w:val="1"/>
                <w:numId w:val="9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Implement the reviewed processes</w:t>
            </w:r>
          </w:p>
          <w:p w14:paraId="7B15D730" w14:textId="77777777" w:rsidR="002311F1" w:rsidRPr="002311F1" w:rsidRDefault="002311F1" w:rsidP="006262E2">
            <w:pPr>
              <w:numPr>
                <w:ilvl w:val="1"/>
                <w:numId w:val="9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Monitoring the process</w:t>
            </w:r>
          </w:p>
          <w:p w14:paraId="7B15D731" w14:textId="77777777" w:rsidR="002311F1" w:rsidRPr="002311F1" w:rsidRDefault="002311F1" w:rsidP="006262E2">
            <w:pPr>
              <w:numPr>
                <w:ilvl w:val="2"/>
                <w:numId w:val="97"/>
              </w:numPr>
              <w:spacing w:line="360" w:lineRule="auto"/>
              <w:ind w:left="878" w:hanging="54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Routine monitoring</w:t>
            </w:r>
          </w:p>
          <w:p w14:paraId="7B15D732" w14:textId="77777777" w:rsidR="002311F1" w:rsidRPr="002311F1" w:rsidRDefault="002311F1" w:rsidP="006262E2">
            <w:pPr>
              <w:numPr>
                <w:ilvl w:val="2"/>
                <w:numId w:val="97"/>
              </w:numPr>
              <w:spacing w:line="360" w:lineRule="auto"/>
              <w:ind w:left="878" w:hanging="54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Regularly</w:t>
            </w:r>
          </w:p>
          <w:p w14:paraId="7B15D733" w14:textId="77777777" w:rsidR="002311F1" w:rsidRPr="002311F1" w:rsidRDefault="002311F1" w:rsidP="006262E2">
            <w:pPr>
              <w:numPr>
                <w:ilvl w:val="2"/>
                <w:numId w:val="97"/>
              </w:numPr>
              <w:spacing w:line="360" w:lineRule="auto"/>
              <w:ind w:left="878" w:hanging="54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Interval</w:t>
            </w:r>
          </w:p>
          <w:p w14:paraId="7B15D734" w14:textId="77777777" w:rsidR="002311F1" w:rsidRPr="002311F1" w:rsidRDefault="002311F1" w:rsidP="006262E2">
            <w:pPr>
              <w:numPr>
                <w:ilvl w:val="2"/>
                <w:numId w:val="97"/>
              </w:numPr>
              <w:spacing w:line="360" w:lineRule="auto"/>
              <w:ind w:left="878" w:hanging="54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Spot checks</w:t>
            </w:r>
          </w:p>
          <w:p w14:paraId="7B15D735" w14:textId="77777777" w:rsidR="002311F1" w:rsidRPr="002311F1" w:rsidRDefault="002311F1" w:rsidP="006262E2">
            <w:pPr>
              <w:numPr>
                <w:ilvl w:val="1"/>
                <w:numId w:val="9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Identify the processes for possible review </w:t>
            </w:r>
          </w:p>
          <w:p w14:paraId="7B15D736" w14:textId="77777777" w:rsidR="002311F1" w:rsidRPr="002311F1" w:rsidRDefault="002311F1" w:rsidP="006262E2">
            <w:pPr>
              <w:numPr>
                <w:ilvl w:val="1"/>
                <w:numId w:val="9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Prepare a goods review preservation report</w:t>
            </w:r>
          </w:p>
        </w:tc>
        <w:tc>
          <w:tcPr>
            <w:tcW w:w="1759" w:type="pct"/>
            <w:tcBorders>
              <w:top w:val="single" w:sz="4" w:space="0" w:color="000000"/>
              <w:left w:val="single" w:sz="4" w:space="0" w:color="000000"/>
              <w:bottom w:val="single" w:sz="4" w:space="0" w:color="000000"/>
              <w:right w:val="single" w:sz="4" w:space="0" w:color="000000"/>
            </w:tcBorders>
            <w:shd w:val="clear" w:color="auto" w:fill="auto"/>
          </w:tcPr>
          <w:p w14:paraId="7B15D737" w14:textId="77777777" w:rsidR="002311F1" w:rsidRPr="002311F1" w:rsidRDefault="002311F1" w:rsidP="006262E2">
            <w:pPr>
              <w:numPr>
                <w:ilvl w:val="0"/>
                <w:numId w:val="4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38" w14:textId="77777777" w:rsidR="002311F1" w:rsidRPr="002311F1" w:rsidRDefault="002311F1" w:rsidP="006262E2">
            <w:pPr>
              <w:numPr>
                <w:ilvl w:val="0"/>
                <w:numId w:val="4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39" w14:textId="77777777" w:rsidR="002311F1" w:rsidRPr="002311F1" w:rsidRDefault="002311F1" w:rsidP="006262E2">
            <w:pPr>
              <w:numPr>
                <w:ilvl w:val="0"/>
                <w:numId w:val="4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3A" w14:textId="77777777" w:rsidR="002311F1" w:rsidRPr="002311F1" w:rsidRDefault="002311F1" w:rsidP="006262E2">
            <w:pPr>
              <w:numPr>
                <w:ilvl w:val="0"/>
                <w:numId w:val="4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3B" w14:textId="77777777" w:rsidR="002311F1" w:rsidRPr="002311F1" w:rsidRDefault="002311F1" w:rsidP="006262E2">
            <w:pPr>
              <w:numPr>
                <w:ilvl w:val="0"/>
                <w:numId w:val="4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bl>
    <w:p w14:paraId="7B15D73D" w14:textId="77777777" w:rsidR="002311F1" w:rsidRPr="002311F1" w:rsidRDefault="002311F1" w:rsidP="008067CB">
      <w:pPr>
        <w:spacing w:after="0" w:line="360" w:lineRule="auto"/>
        <w:rPr>
          <w:rFonts w:ascii="Times New Roman" w:hAnsi="Times New Roman" w:cs="Times New Roman"/>
          <w:b/>
          <w:sz w:val="24"/>
          <w:szCs w:val="24"/>
        </w:rPr>
      </w:pPr>
    </w:p>
    <w:p w14:paraId="7B15D73E" w14:textId="77777777" w:rsidR="002311F1" w:rsidRPr="002311F1" w:rsidRDefault="002311F1" w:rsidP="008067CB">
      <w:pPr>
        <w:spacing w:after="0" w:line="360" w:lineRule="auto"/>
        <w:rPr>
          <w:rFonts w:ascii="Times New Roman" w:hAnsi="Times New Roman" w:cs="Times New Roman"/>
          <w:b/>
          <w:sz w:val="24"/>
          <w:szCs w:val="24"/>
        </w:rPr>
      </w:pPr>
    </w:p>
    <w:p w14:paraId="7B15D73F" w14:textId="77777777" w:rsidR="002311F1" w:rsidRPr="002311F1" w:rsidRDefault="002311F1" w:rsidP="008067CB">
      <w:pPr>
        <w:spacing w:after="0" w:line="360" w:lineRule="auto"/>
        <w:rPr>
          <w:rFonts w:ascii="Times New Roman" w:hAnsi="Times New Roman" w:cs="Times New Roman"/>
          <w:b/>
          <w:sz w:val="24"/>
          <w:szCs w:val="24"/>
        </w:rPr>
      </w:pPr>
      <w:r w:rsidRPr="002311F1">
        <w:rPr>
          <w:rFonts w:ascii="Times New Roman" w:hAnsi="Times New Roman" w:cs="Times New Roman"/>
          <w:b/>
          <w:sz w:val="24"/>
          <w:szCs w:val="24"/>
        </w:rPr>
        <w:t xml:space="preserve">Suggested Methods of Instruction </w:t>
      </w:r>
    </w:p>
    <w:p w14:paraId="7B15D740"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 </w:t>
      </w:r>
    </w:p>
    <w:p w14:paraId="7B15D741"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Direct instruction  </w:t>
      </w:r>
    </w:p>
    <w:p w14:paraId="7B15D742"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Role play </w:t>
      </w:r>
    </w:p>
    <w:p w14:paraId="7B15D743"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Case studies </w:t>
      </w:r>
    </w:p>
    <w:p w14:paraId="7B15D744"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Field trips </w:t>
      </w:r>
    </w:p>
    <w:p w14:paraId="7B15D745"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 xml:space="preserve">Discussions </w:t>
      </w:r>
    </w:p>
    <w:p w14:paraId="7B15D746"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Demonstration by trainer </w:t>
      </w:r>
    </w:p>
    <w:p w14:paraId="7B15D747"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Practice by the trainee </w:t>
      </w:r>
    </w:p>
    <w:p w14:paraId="7B15D748" w14:textId="77777777" w:rsidR="002311F1" w:rsidRPr="002311F1" w:rsidRDefault="002311F1" w:rsidP="006262E2">
      <w:pPr>
        <w:numPr>
          <w:ilvl w:val="0"/>
          <w:numId w:val="49"/>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Simulation  </w:t>
      </w:r>
    </w:p>
    <w:p w14:paraId="7B15D749"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Recommended Resources  </w:t>
      </w:r>
    </w:p>
    <w:p w14:paraId="7B15D74A"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Computers </w:t>
      </w:r>
    </w:p>
    <w:p w14:paraId="7B15D74B"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Stationery </w:t>
      </w:r>
    </w:p>
    <w:p w14:paraId="7B15D74C"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Trainer/ instructor</w:t>
      </w:r>
    </w:p>
    <w:p w14:paraId="7B15D74D"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Trainee</w:t>
      </w:r>
    </w:p>
    <w:p w14:paraId="7B15D74E"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Classroom and classroom resources </w:t>
      </w:r>
    </w:p>
    <w:p w14:paraId="7B15D74F"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The Constitution of Kenya 2010,  </w:t>
      </w:r>
    </w:p>
    <w:p w14:paraId="7B15D750"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Procurement and Asset Disposal Act 2015 </w:t>
      </w:r>
    </w:p>
    <w:p w14:paraId="7B15D751"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Public Officers Ethics Act 2009</w:t>
      </w:r>
    </w:p>
    <w:p w14:paraId="7B15D752"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Anti-Corruption and Economic Crimes Act 2003 </w:t>
      </w:r>
    </w:p>
    <w:p w14:paraId="7B15D753"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Finance Management Act 2012 </w:t>
      </w:r>
    </w:p>
    <w:p w14:paraId="7B15D754"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Suppliers manual 2009</w:t>
      </w:r>
    </w:p>
    <w:p w14:paraId="7B15D755"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Organizational policy </w:t>
      </w:r>
    </w:p>
    <w:p w14:paraId="7B15D756" w14:textId="77777777" w:rsidR="002311F1" w:rsidRPr="002311F1" w:rsidRDefault="002311F1" w:rsidP="006262E2">
      <w:pPr>
        <w:numPr>
          <w:ilvl w:val="0"/>
          <w:numId w:val="5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Sample procurement documents  </w:t>
      </w:r>
    </w:p>
    <w:p w14:paraId="7B15D757"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Goods received note  </w:t>
      </w:r>
    </w:p>
    <w:p w14:paraId="7B15D758"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Delivery notes </w:t>
      </w:r>
    </w:p>
    <w:p w14:paraId="7B15D759"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Stock control cards - Stock’s ledgers </w:t>
      </w:r>
    </w:p>
    <w:p w14:paraId="7B15D75A"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Requisition memos </w:t>
      </w:r>
    </w:p>
    <w:p w14:paraId="7B15D75B"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LSOs </w:t>
      </w:r>
    </w:p>
    <w:p w14:paraId="7B15D75C"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LPOs </w:t>
      </w:r>
    </w:p>
    <w:p w14:paraId="7B15D75D"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Counter receipt </w:t>
      </w:r>
    </w:p>
    <w:p w14:paraId="7B15D75E"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Counter issue voucher </w:t>
      </w:r>
    </w:p>
    <w:p w14:paraId="7B15D75F"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inspection report form </w:t>
      </w:r>
    </w:p>
    <w:p w14:paraId="7B15D760"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Professional opinion </w:t>
      </w:r>
    </w:p>
    <w:p w14:paraId="7B15D761"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Prequalification lists </w:t>
      </w:r>
    </w:p>
    <w:p w14:paraId="7B15D762" w14:textId="77777777" w:rsidR="002311F1" w:rsidRPr="002311F1" w:rsidRDefault="002311F1" w:rsidP="006262E2">
      <w:pPr>
        <w:numPr>
          <w:ilvl w:val="1"/>
          <w:numId w:val="5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Contracts </w:t>
      </w:r>
    </w:p>
    <w:p w14:paraId="7B15D763" w14:textId="77777777" w:rsidR="002311F1" w:rsidRPr="002311F1" w:rsidRDefault="002311F1" w:rsidP="006262E2">
      <w:pPr>
        <w:numPr>
          <w:ilvl w:val="0"/>
          <w:numId w:val="5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Sample case studies on preservation of goods </w:t>
      </w:r>
    </w:p>
    <w:p w14:paraId="7B15D764" w14:textId="77777777" w:rsidR="002311F1" w:rsidRPr="002311F1" w:rsidRDefault="002311F1" w:rsidP="006262E2">
      <w:pPr>
        <w:numPr>
          <w:ilvl w:val="0"/>
          <w:numId w:val="5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Sample court case decisions </w:t>
      </w:r>
    </w:p>
    <w:p w14:paraId="7B15D765" w14:textId="77777777" w:rsidR="002311F1" w:rsidRPr="002311F1" w:rsidRDefault="002311F1" w:rsidP="006262E2">
      <w:pPr>
        <w:numPr>
          <w:ilvl w:val="0"/>
          <w:numId w:val="5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 xml:space="preserve">Sample tender advertisements  </w:t>
      </w:r>
    </w:p>
    <w:p w14:paraId="7B15D766" w14:textId="77777777" w:rsidR="002311F1" w:rsidRPr="002311F1" w:rsidRDefault="002311F1" w:rsidP="006262E2">
      <w:pPr>
        <w:numPr>
          <w:ilvl w:val="0"/>
          <w:numId w:val="5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Preservation manuals</w:t>
      </w:r>
    </w:p>
    <w:p w14:paraId="7B15D767" w14:textId="77777777" w:rsidR="002311F1" w:rsidRPr="002311F1" w:rsidRDefault="002311F1" w:rsidP="008067CB">
      <w:pPr>
        <w:keepNext/>
        <w:keepLines/>
        <w:spacing w:before="240" w:after="0" w:line="360" w:lineRule="auto"/>
        <w:jc w:val="center"/>
        <w:outlineLvl w:val="0"/>
        <w:rPr>
          <w:rFonts w:ascii="Times New Roman" w:eastAsiaTheme="majorEastAsia" w:hAnsi="Times New Roman" w:cs="Times New Roman"/>
          <w:b/>
          <w:sz w:val="24"/>
          <w:szCs w:val="24"/>
        </w:rPr>
      </w:pPr>
      <w:r w:rsidRPr="002311F1">
        <w:rPr>
          <w:rFonts w:ascii="Times New Roman" w:eastAsiaTheme="majorEastAsia" w:hAnsi="Times New Roman" w:cs="Times New Roman"/>
          <w:b/>
          <w:sz w:val="24"/>
          <w:szCs w:val="24"/>
        </w:rPr>
        <w:br w:type="page"/>
      </w:r>
      <w:bookmarkStart w:id="59" w:name="_Toc194665961"/>
      <w:bookmarkStart w:id="60" w:name="_Toc194751424"/>
      <w:bookmarkStart w:id="61" w:name="_Toc196922077"/>
      <w:bookmarkStart w:id="62" w:name="_Toc196940265"/>
      <w:r w:rsidR="001F5402">
        <w:rPr>
          <w:rFonts w:ascii="Times New Roman" w:eastAsiaTheme="majorEastAsia" w:hAnsi="Times New Roman" w:cs="Times New Roman"/>
          <w:b/>
          <w:sz w:val="24"/>
          <w:szCs w:val="24"/>
        </w:rPr>
        <w:lastRenderedPageBreak/>
        <w:t>ISSUANCE AND DISPATCH OF</w:t>
      </w:r>
      <w:r w:rsidRPr="002311F1">
        <w:rPr>
          <w:rFonts w:ascii="Times New Roman" w:eastAsiaTheme="majorEastAsia" w:hAnsi="Times New Roman" w:cs="Times New Roman"/>
          <w:b/>
          <w:sz w:val="24"/>
          <w:szCs w:val="24"/>
        </w:rPr>
        <w:t xml:space="preserve"> GOODS</w:t>
      </w:r>
      <w:bookmarkEnd w:id="59"/>
      <w:bookmarkEnd w:id="60"/>
      <w:bookmarkEnd w:id="61"/>
      <w:bookmarkEnd w:id="62"/>
    </w:p>
    <w:p w14:paraId="7B15D768" w14:textId="77777777" w:rsidR="002311F1" w:rsidRPr="002311F1" w:rsidRDefault="00383BD1" w:rsidP="008067CB">
      <w:pPr>
        <w:spacing w:after="0" w:line="360" w:lineRule="auto"/>
        <w:rPr>
          <w:rFonts w:ascii="Times New Roman" w:hAnsi="Times New Roman" w:cs="Times New Roman"/>
          <w:b/>
          <w:bCs/>
          <w:sz w:val="24"/>
          <w:szCs w:val="24"/>
        </w:rPr>
      </w:pPr>
      <w:r>
        <w:rPr>
          <w:rFonts w:ascii="Times New Roman" w:hAnsi="Times New Roman" w:cs="Times New Roman"/>
          <w:b/>
          <w:sz w:val="24"/>
          <w:szCs w:val="24"/>
        </w:rPr>
        <w:t>UNIT CODE: 0416 3</w:t>
      </w:r>
      <w:r w:rsidR="002311F1" w:rsidRPr="002311F1">
        <w:rPr>
          <w:rFonts w:ascii="Times New Roman" w:hAnsi="Times New Roman" w:cs="Times New Roman"/>
          <w:b/>
          <w:sz w:val="24"/>
          <w:szCs w:val="24"/>
        </w:rPr>
        <w:t>54 23A</w:t>
      </w:r>
    </w:p>
    <w:p w14:paraId="7B15D769"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 Relationship to Occupational Standards</w:t>
      </w:r>
      <w:r w:rsidRPr="002311F1">
        <w:rPr>
          <w:rFonts w:ascii="Times New Roman" w:hAnsi="Times New Roman" w:cs="Times New Roman"/>
          <w:sz w:val="24"/>
          <w:szCs w:val="24"/>
        </w:rPr>
        <w:t xml:space="preserve">  </w:t>
      </w:r>
    </w:p>
    <w:p w14:paraId="7B15D76A"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This unit addresses the Unit of Competency: Issue and dispatch goods. </w:t>
      </w:r>
    </w:p>
    <w:p w14:paraId="7B15D76B"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 </w:t>
      </w:r>
      <w:r w:rsidRPr="002311F1">
        <w:rPr>
          <w:rFonts w:ascii="Times New Roman" w:hAnsi="Times New Roman" w:cs="Times New Roman"/>
          <w:b/>
          <w:sz w:val="24"/>
          <w:szCs w:val="24"/>
        </w:rPr>
        <w:t>Duration of Unit:</w:t>
      </w:r>
      <w:r w:rsidRPr="002311F1">
        <w:rPr>
          <w:rFonts w:ascii="Times New Roman" w:hAnsi="Times New Roman" w:cs="Times New Roman"/>
          <w:sz w:val="24"/>
          <w:szCs w:val="24"/>
        </w:rPr>
        <w:t xml:space="preserve"> 100 Hours </w:t>
      </w:r>
    </w:p>
    <w:p w14:paraId="7B15D76C"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 </w:t>
      </w:r>
      <w:r w:rsidRPr="002311F1">
        <w:rPr>
          <w:rFonts w:ascii="Times New Roman" w:hAnsi="Times New Roman" w:cs="Times New Roman"/>
          <w:b/>
          <w:sz w:val="24"/>
          <w:szCs w:val="24"/>
        </w:rPr>
        <w:t>Unit Description</w:t>
      </w:r>
      <w:r w:rsidRPr="002311F1">
        <w:rPr>
          <w:rFonts w:ascii="Times New Roman" w:hAnsi="Times New Roman" w:cs="Times New Roman"/>
          <w:sz w:val="24"/>
          <w:szCs w:val="24"/>
        </w:rPr>
        <w:t xml:space="preserve"> </w:t>
      </w:r>
    </w:p>
    <w:p w14:paraId="7B15D76D" w14:textId="77777777" w:rsidR="002311F1" w:rsidRPr="002311F1" w:rsidRDefault="002311F1" w:rsidP="008067CB">
      <w:p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This unit specifies the competencies required to issue and dispatch goods. It involves receiving requisitions for stored goods, preparing to issue requested goods, identifying and picking the goods from the stores, arranging/packaging requested goods for issue, dispatching issued goods from the store and updating store records.</w:t>
      </w:r>
    </w:p>
    <w:p w14:paraId="7B15D76E" w14:textId="77777777" w:rsidR="002311F1" w:rsidRPr="002311F1" w:rsidRDefault="002311F1" w:rsidP="008067CB">
      <w:pPr>
        <w:spacing w:line="360" w:lineRule="auto"/>
        <w:rPr>
          <w:rFonts w:ascii="Times New Roman" w:hAnsi="Times New Roman" w:cs="Times New Roman"/>
          <w:b/>
          <w:sz w:val="24"/>
          <w:szCs w:val="24"/>
        </w:rPr>
      </w:pPr>
      <w:r w:rsidRPr="002311F1">
        <w:rPr>
          <w:rFonts w:ascii="Times New Roman" w:hAnsi="Times New Roman" w:cs="Times New Roman"/>
          <w:b/>
          <w:sz w:val="24"/>
          <w:szCs w:val="24"/>
        </w:rPr>
        <w:t xml:space="preserve">Summary of Learning Outcomes </w:t>
      </w:r>
    </w:p>
    <w:tbl>
      <w:tblPr>
        <w:tblStyle w:val="TableGrid20"/>
        <w:tblW w:w="0" w:type="auto"/>
        <w:tblLook w:val="04A0" w:firstRow="1" w:lastRow="0" w:firstColumn="1" w:lastColumn="0" w:noHBand="0" w:noVBand="1"/>
      </w:tblPr>
      <w:tblGrid>
        <w:gridCol w:w="1368"/>
        <w:gridCol w:w="5237"/>
        <w:gridCol w:w="2637"/>
      </w:tblGrid>
      <w:tr w:rsidR="002311F1" w:rsidRPr="002311F1" w14:paraId="7B15D772" w14:textId="77777777" w:rsidTr="0048164D">
        <w:trPr>
          <w:trHeight w:val="211"/>
        </w:trPr>
        <w:tc>
          <w:tcPr>
            <w:tcW w:w="1368" w:type="dxa"/>
          </w:tcPr>
          <w:p w14:paraId="7B15D76F" w14:textId="77777777" w:rsidR="002311F1" w:rsidRPr="002311F1" w:rsidRDefault="002311F1" w:rsidP="008067CB">
            <w:pPr>
              <w:spacing w:line="360" w:lineRule="auto"/>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S.NO</w:t>
            </w:r>
          </w:p>
        </w:tc>
        <w:tc>
          <w:tcPr>
            <w:tcW w:w="5237" w:type="dxa"/>
          </w:tcPr>
          <w:p w14:paraId="7B15D770" w14:textId="77777777" w:rsidR="002311F1" w:rsidRPr="002311F1" w:rsidRDefault="002311F1" w:rsidP="008067CB">
            <w:pPr>
              <w:spacing w:line="360" w:lineRule="auto"/>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ELEMENTS</w:t>
            </w:r>
          </w:p>
        </w:tc>
        <w:tc>
          <w:tcPr>
            <w:tcW w:w="2637" w:type="dxa"/>
          </w:tcPr>
          <w:p w14:paraId="7B15D771"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
                <w:bCs/>
                <w:sz w:val="24"/>
                <w:szCs w:val="24"/>
              </w:rPr>
              <w:t>DURATION (HRS)</w:t>
            </w:r>
          </w:p>
        </w:tc>
      </w:tr>
      <w:tr w:rsidR="002311F1" w:rsidRPr="002311F1" w14:paraId="7B15D776" w14:textId="77777777" w:rsidTr="0048164D">
        <w:trPr>
          <w:trHeight w:val="211"/>
        </w:trPr>
        <w:tc>
          <w:tcPr>
            <w:tcW w:w="1368" w:type="dxa"/>
          </w:tcPr>
          <w:p w14:paraId="7B15D773" w14:textId="77777777" w:rsidR="002311F1" w:rsidRPr="002311F1" w:rsidRDefault="002311F1" w:rsidP="006262E2">
            <w:pPr>
              <w:numPr>
                <w:ilvl w:val="0"/>
                <w:numId w:val="113"/>
              </w:numPr>
              <w:spacing w:line="360" w:lineRule="auto"/>
              <w:contextualSpacing/>
              <w:rPr>
                <w:rFonts w:ascii="Times New Roman" w:eastAsia="Times New Roman" w:hAnsi="Times New Roman" w:cs="Times New Roman"/>
                <w:bCs/>
                <w:sz w:val="24"/>
                <w:szCs w:val="24"/>
              </w:rPr>
            </w:pPr>
          </w:p>
        </w:tc>
        <w:tc>
          <w:tcPr>
            <w:tcW w:w="5237" w:type="dxa"/>
          </w:tcPr>
          <w:p w14:paraId="7B15D774"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Receive requisition of stored goods</w:t>
            </w:r>
          </w:p>
        </w:tc>
        <w:tc>
          <w:tcPr>
            <w:tcW w:w="2637" w:type="dxa"/>
          </w:tcPr>
          <w:p w14:paraId="7B15D775"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14</w:t>
            </w:r>
          </w:p>
        </w:tc>
      </w:tr>
      <w:tr w:rsidR="002311F1" w:rsidRPr="002311F1" w14:paraId="7B15D77A" w14:textId="77777777" w:rsidTr="0048164D">
        <w:trPr>
          <w:trHeight w:val="211"/>
        </w:trPr>
        <w:tc>
          <w:tcPr>
            <w:tcW w:w="1368" w:type="dxa"/>
          </w:tcPr>
          <w:p w14:paraId="7B15D777" w14:textId="77777777" w:rsidR="002311F1" w:rsidRPr="002311F1" w:rsidRDefault="002311F1" w:rsidP="006262E2">
            <w:pPr>
              <w:numPr>
                <w:ilvl w:val="0"/>
                <w:numId w:val="113"/>
              </w:numPr>
              <w:spacing w:line="360" w:lineRule="auto"/>
              <w:contextualSpacing/>
              <w:rPr>
                <w:rFonts w:ascii="Times New Roman" w:eastAsia="Times New Roman" w:hAnsi="Times New Roman" w:cs="Times New Roman"/>
                <w:bCs/>
                <w:sz w:val="24"/>
                <w:szCs w:val="24"/>
              </w:rPr>
            </w:pPr>
          </w:p>
        </w:tc>
        <w:tc>
          <w:tcPr>
            <w:tcW w:w="5237" w:type="dxa"/>
          </w:tcPr>
          <w:p w14:paraId="7B15D778"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Prepare to issue requested goods</w:t>
            </w:r>
          </w:p>
        </w:tc>
        <w:tc>
          <w:tcPr>
            <w:tcW w:w="2637" w:type="dxa"/>
          </w:tcPr>
          <w:p w14:paraId="7B15D779"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ab/>
              <w:t xml:space="preserve">      </w:t>
            </w:r>
            <w:r w:rsidRPr="002311F1">
              <w:rPr>
                <w:rFonts w:ascii="Times New Roman" w:eastAsia="Times New Roman" w:hAnsi="Times New Roman" w:cs="Times New Roman"/>
                <w:sz w:val="24"/>
                <w:szCs w:val="24"/>
              </w:rPr>
              <w:t>20</w:t>
            </w:r>
          </w:p>
        </w:tc>
      </w:tr>
      <w:tr w:rsidR="002311F1" w:rsidRPr="002311F1" w14:paraId="7B15D77E" w14:textId="77777777" w:rsidTr="0048164D">
        <w:trPr>
          <w:trHeight w:val="211"/>
        </w:trPr>
        <w:tc>
          <w:tcPr>
            <w:tcW w:w="1368" w:type="dxa"/>
          </w:tcPr>
          <w:p w14:paraId="7B15D77B" w14:textId="77777777" w:rsidR="002311F1" w:rsidRPr="002311F1" w:rsidRDefault="002311F1" w:rsidP="006262E2">
            <w:pPr>
              <w:numPr>
                <w:ilvl w:val="0"/>
                <w:numId w:val="113"/>
              </w:numPr>
              <w:spacing w:line="360" w:lineRule="auto"/>
              <w:contextualSpacing/>
              <w:rPr>
                <w:rFonts w:ascii="Times New Roman" w:eastAsia="Times New Roman" w:hAnsi="Times New Roman" w:cs="Times New Roman"/>
                <w:bCs/>
                <w:sz w:val="24"/>
                <w:szCs w:val="24"/>
              </w:rPr>
            </w:pPr>
          </w:p>
        </w:tc>
        <w:tc>
          <w:tcPr>
            <w:tcW w:w="5237" w:type="dxa"/>
          </w:tcPr>
          <w:p w14:paraId="7B15D77C"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color w:val="000000"/>
                <w:sz w:val="24"/>
                <w:szCs w:val="24"/>
              </w:rPr>
              <w:t xml:space="preserve">Identify and pick the goods from store      </w:t>
            </w:r>
          </w:p>
        </w:tc>
        <w:tc>
          <w:tcPr>
            <w:tcW w:w="2637" w:type="dxa"/>
          </w:tcPr>
          <w:p w14:paraId="7B15D77D"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20</w:t>
            </w:r>
          </w:p>
        </w:tc>
      </w:tr>
      <w:tr w:rsidR="002311F1" w:rsidRPr="002311F1" w14:paraId="7B15D782" w14:textId="77777777" w:rsidTr="0048164D">
        <w:trPr>
          <w:trHeight w:val="211"/>
        </w:trPr>
        <w:tc>
          <w:tcPr>
            <w:tcW w:w="1368" w:type="dxa"/>
          </w:tcPr>
          <w:p w14:paraId="7B15D77F" w14:textId="77777777" w:rsidR="002311F1" w:rsidRPr="002311F1" w:rsidRDefault="002311F1" w:rsidP="006262E2">
            <w:pPr>
              <w:numPr>
                <w:ilvl w:val="0"/>
                <w:numId w:val="113"/>
              </w:numPr>
              <w:spacing w:line="360" w:lineRule="auto"/>
              <w:contextualSpacing/>
              <w:rPr>
                <w:rFonts w:ascii="Times New Roman" w:eastAsia="Times New Roman" w:hAnsi="Times New Roman" w:cs="Times New Roman"/>
                <w:bCs/>
                <w:sz w:val="24"/>
                <w:szCs w:val="24"/>
              </w:rPr>
            </w:pPr>
          </w:p>
        </w:tc>
        <w:tc>
          <w:tcPr>
            <w:tcW w:w="5237" w:type="dxa"/>
          </w:tcPr>
          <w:p w14:paraId="7B15D780"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color w:val="000000"/>
                <w:sz w:val="24"/>
                <w:szCs w:val="24"/>
              </w:rPr>
              <w:t>Arrange and package requested goods for issue</w:t>
            </w:r>
          </w:p>
        </w:tc>
        <w:tc>
          <w:tcPr>
            <w:tcW w:w="2637" w:type="dxa"/>
          </w:tcPr>
          <w:p w14:paraId="7B15D781"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15</w:t>
            </w:r>
          </w:p>
        </w:tc>
      </w:tr>
      <w:tr w:rsidR="002311F1" w:rsidRPr="002311F1" w14:paraId="7B15D786" w14:textId="77777777" w:rsidTr="0048164D">
        <w:trPr>
          <w:trHeight w:val="211"/>
        </w:trPr>
        <w:tc>
          <w:tcPr>
            <w:tcW w:w="1368" w:type="dxa"/>
          </w:tcPr>
          <w:p w14:paraId="7B15D783" w14:textId="77777777" w:rsidR="002311F1" w:rsidRPr="002311F1" w:rsidRDefault="002311F1" w:rsidP="006262E2">
            <w:pPr>
              <w:numPr>
                <w:ilvl w:val="0"/>
                <w:numId w:val="113"/>
              </w:numPr>
              <w:spacing w:line="360" w:lineRule="auto"/>
              <w:contextualSpacing/>
              <w:rPr>
                <w:rFonts w:ascii="Times New Roman" w:eastAsia="Times New Roman" w:hAnsi="Times New Roman" w:cs="Times New Roman"/>
                <w:bCs/>
                <w:sz w:val="24"/>
                <w:szCs w:val="24"/>
              </w:rPr>
            </w:pPr>
          </w:p>
        </w:tc>
        <w:tc>
          <w:tcPr>
            <w:tcW w:w="5237" w:type="dxa"/>
          </w:tcPr>
          <w:p w14:paraId="7B15D784"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color w:val="000000"/>
                <w:sz w:val="24"/>
                <w:szCs w:val="24"/>
              </w:rPr>
              <w:t>Dispatch issued goods from the store</w:t>
            </w:r>
          </w:p>
        </w:tc>
        <w:tc>
          <w:tcPr>
            <w:tcW w:w="2637" w:type="dxa"/>
          </w:tcPr>
          <w:p w14:paraId="7B15D785"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18</w:t>
            </w:r>
          </w:p>
        </w:tc>
      </w:tr>
      <w:tr w:rsidR="002311F1" w:rsidRPr="002311F1" w14:paraId="7B15D78A" w14:textId="77777777" w:rsidTr="0048164D">
        <w:trPr>
          <w:trHeight w:val="211"/>
        </w:trPr>
        <w:tc>
          <w:tcPr>
            <w:tcW w:w="1368" w:type="dxa"/>
          </w:tcPr>
          <w:p w14:paraId="7B15D787" w14:textId="77777777" w:rsidR="002311F1" w:rsidRPr="002311F1" w:rsidRDefault="002311F1" w:rsidP="006262E2">
            <w:pPr>
              <w:numPr>
                <w:ilvl w:val="0"/>
                <w:numId w:val="113"/>
              </w:numPr>
              <w:spacing w:line="360" w:lineRule="auto"/>
              <w:contextualSpacing/>
              <w:rPr>
                <w:rFonts w:ascii="Times New Roman" w:eastAsia="Times New Roman" w:hAnsi="Times New Roman" w:cs="Times New Roman"/>
                <w:bCs/>
                <w:sz w:val="24"/>
                <w:szCs w:val="24"/>
              </w:rPr>
            </w:pPr>
          </w:p>
        </w:tc>
        <w:tc>
          <w:tcPr>
            <w:tcW w:w="5237" w:type="dxa"/>
          </w:tcPr>
          <w:p w14:paraId="7B15D788"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color w:val="000000"/>
                <w:sz w:val="24"/>
                <w:szCs w:val="24"/>
              </w:rPr>
              <w:t>Update store records</w:t>
            </w:r>
          </w:p>
        </w:tc>
        <w:tc>
          <w:tcPr>
            <w:tcW w:w="2637" w:type="dxa"/>
          </w:tcPr>
          <w:p w14:paraId="7B15D789"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13</w:t>
            </w:r>
          </w:p>
        </w:tc>
      </w:tr>
      <w:tr w:rsidR="002311F1" w:rsidRPr="002311F1" w14:paraId="7B15D78E" w14:textId="77777777" w:rsidTr="0048164D">
        <w:trPr>
          <w:trHeight w:val="211"/>
        </w:trPr>
        <w:tc>
          <w:tcPr>
            <w:tcW w:w="1368" w:type="dxa"/>
          </w:tcPr>
          <w:p w14:paraId="7B15D78B" w14:textId="77777777" w:rsidR="002311F1" w:rsidRPr="002311F1" w:rsidRDefault="002311F1" w:rsidP="008067CB">
            <w:pPr>
              <w:spacing w:line="360" w:lineRule="auto"/>
              <w:rPr>
                <w:rFonts w:ascii="Times New Roman" w:eastAsia="Times New Roman" w:hAnsi="Times New Roman" w:cs="Times New Roman"/>
                <w:b/>
                <w:bCs/>
                <w:sz w:val="24"/>
                <w:szCs w:val="24"/>
              </w:rPr>
            </w:pPr>
          </w:p>
        </w:tc>
        <w:tc>
          <w:tcPr>
            <w:tcW w:w="5237" w:type="dxa"/>
          </w:tcPr>
          <w:p w14:paraId="7B15D78C"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TOTAL</w:t>
            </w:r>
          </w:p>
        </w:tc>
        <w:tc>
          <w:tcPr>
            <w:tcW w:w="2637" w:type="dxa"/>
          </w:tcPr>
          <w:p w14:paraId="7B15D78D"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ab/>
            </w:r>
            <w:r w:rsidRPr="002311F1">
              <w:rPr>
                <w:rFonts w:ascii="Times New Roman" w:eastAsia="Times New Roman" w:hAnsi="Times New Roman" w:cs="Times New Roman"/>
                <w:b/>
                <w:bCs/>
                <w:sz w:val="24"/>
                <w:szCs w:val="24"/>
              </w:rPr>
              <w:tab/>
              <w:t>100HRS</w:t>
            </w:r>
          </w:p>
        </w:tc>
      </w:tr>
    </w:tbl>
    <w:p w14:paraId="7B15D78F" w14:textId="77777777" w:rsidR="002311F1" w:rsidRPr="002311F1" w:rsidRDefault="002311F1" w:rsidP="008067CB">
      <w:pPr>
        <w:spacing w:after="0" w:line="360" w:lineRule="auto"/>
        <w:ind w:left="720"/>
        <w:rPr>
          <w:rFonts w:ascii="Times New Roman" w:hAnsi="Times New Roman" w:cs="Times New Roman"/>
          <w:sz w:val="24"/>
          <w:szCs w:val="24"/>
        </w:rPr>
      </w:pPr>
    </w:p>
    <w:p w14:paraId="7B15D790"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Learning Outcomes, Content and Suggested Assessment Methods  </w:t>
      </w:r>
    </w:p>
    <w:tbl>
      <w:tblPr>
        <w:tblW w:w="5000" w:type="pct"/>
        <w:tblCellMar>
          <w:top w:w="12" w:type="dxa"/>
          <w:left w:w="106" w:type="dxa"/>
          <w:right w:w="155" w:type="dxa"/>
        </w:tblCellMar>
        <w:tblLook w:val="04A0" w:firstRow="1" w:lastRow="0" w:firstColumn="1" w:lastColumn="0" w:noHBand="0" w:noVBand="1"/>
      </w:tblPr>
      <w:tblGrid>
        <w:gridCol w:w="3132"/>
        <w:gridCol w:w="3254"/>
        <w:gridCol w:w="2901"/>
      </w:tblGrid>
      <w:tr w:rsidR="002311F1" w:rsidRPr="002311F1" w14:paraId="7B15D794" w14:textId="77777777" w:rsidTr="0048164D">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14:paraId="7B15D791" w14:textId="77777777" w:rsidR="002311F1" w:rsidRPr="002311F1" w:rsidRDefault="002311F1" w:rsidP="008067CB">
            <w:pPr>
              <w:spacing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Learning Outcome</w:t>
            </w: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14:paraId="7B15D792" w14:textId="77777777" w:rsidR="002311F1" w:rsidRPr="002311F1" w:rsidRDefault="002311F1" w:rsidP="008067CB">
            <w:pPr>
              <w:spacing w:line="360" w:lineRule="auto"/>
              <w:jc w:val="center"/>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Content</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14:paraId="7B15D793" w14:textId="77777777" w:rsidR="002311F1" w:rsidRPr="002311F1" w:rsidRDefault="002311F1" w:rsidP="008067CB">
            <w:pPr>
              <w:spacing w:line="360" w:lineRule="auto"/>
              <w:jc w:val="center"/>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Suggested Assessment Methods</w:t>
            </w:r>
          </w:p>
        </w:tc>
      </w:tr>
      <w:tr w:rsidR="002311F1" w:rsidRPr="002311F1" w14:paraId="7B15D7A2" w14:textId="77777777" w:rsidTr="0048164D">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14:paraId="7B15D795" w14:textId="77777777" w:rsidR="002311F1" w:rsidRPr="002311F1" w:rsidRDefault="002311F1" w:rsidP="006262E2">
            <w:pPr>
              <w:numPr>
                <w:ilvl w:val="0"/>
                <w:numId w:val="53"/>
              </w:num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Receive requisitions for stored goods</w:t>
            </w:r>
          </w:p>
          <w:p w14:paraId="7B15D796" w14:textId="77777777" w:rsidR="002311F1" w:rsidRPr="002311F1" w:rsidRDefault="002311F1" w:rsidP="008067CB">
            <w:pPr>
              <w:spacing w:after="0" w:line="360" w:lineRule="auto"/>
              <w:jc w:val="center"/>
              <w:rPr>
                <w:rFonts w:ascii="Times New Roman" w:eastAsia="Times New Roman" w:hAnsi="Times New Roman" w:cs="Times New Roman"/>
                <w:b/>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14:paraId="7B15D797" w14:textId="77777777" w:rsidR="002311F1" w:rsidRPr="002311F1" w:rsidRDefault="002311F1" w:rsidP="006262E2">
            <w:pPr>
              <w:numPr>
                <w:ilvl w:val="1"/>
                <w:numId w:val="98"/>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Introduction to stores requisition process</w:t>
            </w:r>
          </w:p>
          <w:p w14:paraId="7B15D798" w14:textId="77777777" w:rsidR="002311F1" w:rsidRPr="002311F1" w:rsidRDefault="002311F1" w:rsidP="006262E2">
            <w:pPr>
              <w:numPr>
                <w:ilvl w:val="1"/>
                <w:numId w:val="98"/>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Stores requisition documents</w:t>
            </w:r>
          </w:p>
          <w:p w14:paraId="7B15D799" w14:textId="77777777" w:rsidR="002311F1" w:rsidRPr="002311F1" w:rsidRDefault="002311F1" w:rsidP="006262E2">
            <w:pPr>
              <w:numPr>
                <w:ilvl w:val="1"/>
                <w:numId w:val="98"/>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Store’s specifications</w:t>
            </w:r>
          </w:p>
          <w:p w14:paraId="7B15D79A" w14:textId="77777777" w:rsidR="002311F1" w:rsidRPr="002311F1" w:rsidRDefault="002311F1" w:rsidP="006262E2">
            <w:pPr>
              <w:numPr>
                <w:ilvl w:val="1"/>
                <w:numId w:val="98"/>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Relationship between procurement plan and the </w:t>
            </w:r>
            <w:r w:rsidRPr="002311F1">
              <w:rPr>
                <w:rFonts w:ascii="Times New Roman" w:hAnsi="Times New Roman" w:cs="Times New Roman"/>
                <w:kern w:val="2"/>
                <w:sz w:val="24"/>
                <w:szCs w:val="24"/>
                <w:lang w:val="en-ZA"/>
              </w:rPr>
              <w:lastRenderedPageBreak/>
              <w:t>stores requisition</w:t>
            </w:r>
          </w:p>
          <w:p w14:paraId="7B15D79B" w14:textId="77777777" w:rsidR="002311F1" w:rsidRPr="002311F1" w:rsidRDefault="002311F1" w:rsidP="006262E2">
            <w:pPr>
              <w:numPr>
                <w:ilvl w:val="1"/>
                <w:numId w:val="98"/>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Process stores requisition documents</w:t>
            </w:r>
          </w:p>
          <w:p w14:paraId="7B15D79C" w14:textId="77777777" w:rsidR="002311F1" w:rsidRPr="002311F1" w:rsidRDefault="002311F1" w:rsidP="006262E2">
            <w:pPr>
              <w:numPr>
                <w:ilvl w:val="1"/>
                <w:numId w:val="98"/>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Link procurement plan to stores requisition</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14:paraId="7B15D79D" w14:textId="77777777" w:rsidR="002311F1" w:rsidRPr="002311F1" w:rsidRDefault="002311F1" w:rsidP="006262E2">
            <w:pPr>
              <w:numPr>
                <w:ilvl w:val="0"/>
                <w:numId w:val="5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79E" w14:textId="77777777" w:rsidR="002311F1" w:rsidRPr="002311F1" w:rsidRDefault="002311F1" w:rsidP="006262E2">
            <w:pPr>
              <w:numPr>
                <w:ilvl w:val="0"/>
                <w:numId w:val="5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9F" w14:textId="77777777" w:rsidR="002311F1" w:rsidRPr="002311F1" w:rsidRDefault="002311F1" w:rsidP="006262E2">
            <w:pPr>
              <w:numPr>
                <w:ilvl w:val="0"/>
                <w:numId w:val="5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A0" w14:textId="77777777" w:rsidR="002311F1" w:rsidRPr="002311F1" w:rsidRDefault="002311F1" w:rsidP="006262E2">
            <w:pPr>
              <w:numPr>
                <w:ilvl w:val="0"/>
                <w:numId w:val="5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A1" w14:textId="77777777" w:rsidR="002311F1" w:rsidRPr="002311F1" w:rsidRDefault="002311F1" w:rsidP="006262E2">
            <w:pPr>
              <w:numPr>
                <w:ilvl w:val="0"/>
                <w:numId w:val="5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B3" w14:textId="77777777" w:rsidTr="0048164D">
        <w:trPr>
          <w:trHeight w:val="338"/>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14:paraId="7B15D7A3" w14:textId="77777777" w:rsidR="002311F1" w:rsidRPr="002311F1" w:rsidRDefault="002311F1" w:rsidP="006262E2">
            <w:pPr>
              <w:numPr>
                <w:ilvl w:val="0"/>
                <w:numId w:val="5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Prepare to issue requested goods</w:t>
            </w:r>
          </w:p>
          <w:p w14:paraId="7B15D7A4" w14:textId="77777777" w:rsidR="002311F1" w:rsidRPr="002311F1" w:rsidRDefault="002311F1" w:rsidP="008067CB">
            <w:pPr>
              <w:spacing w:after="0" w:line="360" w:lineRule="auto"/>
              <w:jc w:val="center"/>
              <w:rPr>
                <w:rFonts w:ascii="Times New Roman" w:eastAsia="Times New Roman" w:hAnsi="Times New Roman" w:cs="Times New Roman"/>
                <w:b/>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14:paraId="7B15D7A5"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Authority to issue goods</w:t>
            </w:r>
          </w:p>
          <w:p w14:paraId="7B15D7A6"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Issuing procedure</w:t>
            </w:r>
          </w:p>
          <w:p w14:paraId="7B15D7A7"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Methods for issuing goods</w:t>
            </w:r>
          </w:p>
          <w:p w14:paraId="7B15D7A8"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Order picking methods</w:t>
            </w:r>
          </w:p>
          <w:p w14:paraId="7B15D7A9"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Resources, equipment and facilities for issuing goods</w:t>
            </w:r>
          </w:p>
          <w:p w14:paraId="7B15D7AA"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Goods issuing schedules</w:t>
            </w:r>
          </w:p>
          <w:p w14:paraId="7B15D7AB"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Prepare the issuing schedule</w:t>
            </w:r>
          </w:p>
          <w:p w14:paraId="7B15D7AC"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Identify and use resources/facilities for issuing goods</w:t>
            </w:r>
          </w:p>
          <w:p w14:paraId="7B15D7AD" w14:textId="77777777" w:rsidR="002311F1" w:rsidRPr="002311F1" w:rsidRDefault="002311F1" w:rsidP="006262E2">
            <w:pPr>
              <w:numPr>
                <w:ilvl w:val="1"/>
                <w:numId w:val="99"/>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Order picking methods </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14:paraId="7B15D7AE" w14:textId="77777777" w:rsidR="002311F1" w:rsidRPr="002311F1" w:rsidRDefault="002311F1" w:rsidP="006262E2">
            <w:pPr>
              <w:numPr>
                <w:ilvl w:val="0"/>
                <w:numId w:val="5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AF" w14:textId="77777777" w:rsidR="002311F1" w:rsidRPr="002311F1" w:rsidRDefault="002311F1" w:rsidP="006262E2">
            <w:pPr>
              <w:numPr>
                <w:ilvl w:val="0"/>
                <w:numId w:val="5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B0" w14:textId="77777777" w:rsidR="002311F1" w:rsidRPr="002311F1" w:rsidRDefault="002311F1" w:rsidP="006262E2">
            <w:pPr>
              <w:numPr>
                <w:ilvl w:val="0"/>
                <w:numId w:val="5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B1" w14:textId="77777777" w:rsidR="002311F1" w:rsidRPr="002311F1" w:rsidRDefault="002311F1" w:rsidP="006262E2">
            <w:pPr>
              <w:numPr>
                <w:ilvl w:val="0"/>
                <w:numId w:val="5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B2" w14:textId="77777777" w:rsidR="002311F1" w:rsidRPr="002311F1" w:rsidRDefault="002311F1" w:rsidP="006262E2">
            <w:pPr>
              <w:numPr>
                <w:ilvl w:val="0"/>
                <w:numId w:val="5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C3" w14:textId="77777777" w:rsidTr="0048164D">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14:paraId="7B15D7B4" w14:textId="77777777" w:rsidR="002311F1" w:rsidRPr="002311F1" w:rsidRDefault="002311F1" w:rsidP="006262E2">
            <w:pPr>
              <w:numPr>
                <w:ilvl w:val="0"/>
                <w:numId w:val="53"/>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t>Identify and pick the goods from the stores</w:t>
            </w:r>
          </w:p>
          <w:p w14:paraId="7B15D7B5" w14:textId="77777777" w:rsidR="002311F1" w:rsidRPr="002311F1" w:rsidRDefault="002311F1" w:rsidP="008067CB">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14:paraId="7B15D7B6" w14:textId="77777777" w:rsidR="002311F1" w:rsidRPr="002311F1" w:rsidRDefault="002311F1" w:rsidP="006262E2">
            <w:pPr>
              <w:numPr>
                <w:ilvl w:val="1"/>
                <w:numId w:val="100"/>
              </w:numPr>
              <w:spacing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Preparation of order picking list</w:t>
            </w:r>
          </w:p>
          <w:p w14:paraId="7B15D7B7" w14:textId="77777777" w:rsidR="002311F1" w:rsidRPr="002311F1" w:rsidRDefault="002311F1" w:rsidP="006262E2">
            <w:pPr>
              <w:numPr>
                <w:ilvl w:val="1"/>
                <w:numId w:val="100"/>
              </w:numPr>
              <w:spacing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Logical arrangements of goods on order picking list</w:t>
            </w:r>
          </w:p>
          <w:p w14:paraId="7B15D7B8" w14:textId="77777777" w:rsidR="002311F1" w:rsidRPr="002311F1" w:rsidRDefault="002311F1" w:rsidP="006262E2">
            <w:pPr>
              <w:numPr>
                <w:ilvl w:val="1"/>
                <w:numId w:val="100"/>
              </w:numPr>
              <w:spacing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Order-picking</w:t>
            </w:r>
          </w:p>
          <w:p w14:paraId="7B15D7B9" w14:textId="77777777" w:rsidR="002311F1" w:rsidRPr="002311F1" w:rsidRDefault="002311F1" w:rsidP="006262E2">
            <w:pPr>
              <w:numPr>
                <w:ilvl w:val="1"/>
                <w:numId w:val="100"/>
              </w:numPr>
              <w:spacing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Verification of picked goods</w:t>
            </w:r>
          </w:p>
          <w:p w14:paraId="7B15D7BA" w14:textId="77777777" w:rsidR="002311F1" w:rsidRPr="002311F1" w:rsidRDefault="002311F1" w:rsidP="006262E2">
            <w:pPr>
              <w:numPr>
                <w:ilvl w:val="1"/>
                <w:numId w:val="100"/>
              </w:numPr>
              <w:spacing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Movement of picked good.</w:t>
            </w:r>
          </w:p>
          <w:p w14:paraId="7B15D7BB" w14:textId="77777777" w:rsidR="002311F1" w:rsidRPr="002311F1" w:rsidRDefault="002311F1" w:rsidP="006262E2">
            <w:pPr>
              <w:numPr>
                <w:ilvl w:val="1"/>
                <w:numId w:val="100"/>
              </w:numPr>
              <w:spacing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Prepare order picking list</w:t>
            </w:r>
          </w:p>
          <w:p w14:paraId="7B15D7BC" w14:textId="77777777" w:rsidR="002311F1" w:rsidRPr="002311F1" w:rsidRDefault="002311F1" w:rsidP="006262E2">
            <w:pPr>
              <w:numPr>
                <w:ilvl w:val="1"/>
                <w:numId w:val="100"/>
              </w:numPr>
              <w:spacing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Arrange goods in order of picking list</w:t>
            </w:r>
          </w:p>
          <w:p w14:paraId="7B15D7BD" w14:textId="77777777" w:rsidR="002311F1" w:rsidRPr="002311F1" w:rsidRDefault="002311F1" w:rsidP="006262E2">
            <w:pPr>
              <w:numPr>
                <w:ilvl w:val="1"/>
                <w:numId w:val="100"/>
              </w:numPr>
              <w:spacing w:after="120" w:line="360" w:lineRule="auto"/>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Verify picked goods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14:paraId="7B15D7BE" w14:textId="77777777" w:rsidR="002311F1" w:rsidRPr="002311F1" w:rsidRDefault="002311F1" w:rsidP="006262E2">
            <w:pPr>
              <w:numPr>
                <w:ilvl w:val="0"/>
                <w:numId w:val="5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BF" w14:textId="77777777" w:rsidR="002311F1" w:rsidRPr="002311F1" w:rsidRDefault="002311F1" w:rsidP="006262E2">
            <w:pPr>
              <w:numPr>
                <w:ilvl w:val="0"/>
                <w:numId w:val="5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C0" w14:textId="77777777" w:rsidR="002311F1" w:rsidRPr="002311F1" w:rsidRDefault="002311F1" w:rsidP="006262E2">
            <w:pPr>
              <w:numPr>
                <w:ilvl w:val="0"/>
                <w:numId w:val="5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C1" w14:textId="77777777" w:rsidR="002311F1" w:rsidRPr="002311F1" w:rsidRDefault="002311F1" w:rsidP="006262E2">
            <w:pPr>
              <w:numPr>
                <w:ilvl w:val="0"/>
                <w:numId w:val="5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C2" w14:textId="77777777" w:rsidR="002311F1" w:rsidRPr="002311F1" w:rsidRDefault="002311F1" w:rsidP="006262E2">
            <w:pPr>
              <w:numPr>
                <w:ilvl w:val="0"/>
                <w:numId w:val="5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D2" w14:textId="77777777" w:rsidTr="0048164D">
        <w:trPr>
          <w:trHeight w:val="4977"/>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14:paraId="7B15D7C4" w14:textId="77777777" w:rsidR="002311F1" w:rsidRPr="002311F1" w:rsidRDefault="002311F1" w:rsidP="006262E2">
            <w:pPr>
              <w:numPr>
                <w:ilvl w:val="0"/>
                <w:numId w:val="53"/>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Arrange/package requested goods for issue</w:t>
            </w:r>
          </w:p>
          <w:p w14:paraId="7B15D7C5" w14:textId="77777777" w:rsidR="002311F1" w:rsidRPr="002311F1" w:rsidRDefault="002311F1" w:rsidP="008067CB">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14:paraId="7B15D7C6" w14:textId="77777777" w:rsidR="002311F1" w:rsidRPr="002311F1" w:rsidRDefault="002311F1" w:rsidP="006262E2">
            <w:pPr>
              <w:numPr>
                <w:ilvl w:val="1"/>
                <w:numId w:val="101"/>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Sort picked goods</w:t>
            </w:r>
          </w:p>
          <w:p w14:paraId="7B15D7C7" w14:textId="77777777" w:rsidR="002311F1" w:rsidRPr="002311F1" w:rsidRDefault="002311F1" w:rsidP="006262E2">
            <w:pPr>
              <w:numPr>
                <w:ilvl w:val="1"/>
                <w:numId w:val="101"/>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Check for quality and specification of picked goods</w:t>
            </w:r>
          </w:p>
          <w:p w14:paraId="7B15D7C8" w14:textId="77777777" w:rsidR="002311F1" w:rsidRPr="002311F1" w:rsidRDefault="002311F1" w:rsidP="006262E2">
            <w:pPr>
              <w:numPr>
                <w:ilvl w:val="1"/>
                <w:numId w:val="101"/>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Package picked goods</w:t>
            </w:r>
          </w:p>
          <w:p w14:paraId="7B15D7C9" w14:textId="77777777" w:rsidR="002311F1" w:rsidRPr="002311F1" w:rsidRDefault="002311F1" w:rsidP="006262E2">
            <w:pPr>
              <w:numPr>
                <w:ilvl w:val="1"/>
                <w:numId w:val="101"/>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Verify picked goods /items</w:t>
            </w:r>
          </w:p>
          <w:p w14:paraId="7B15D7CA" w14:textId="77777777" w:rsidR="002311F1" w:rsidRPr="002311F1" w:rsidRDefault="002311F1" w:rsidP="006262E2">
            <w:pPr>
              <w:numPr>
                <w:ilvl w:val="1"/>
                <w:numId w:val="101"/>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Sort picked goods</w:t>
            </w:r>
          </w:p>
          <w:p w14:paraId="7B15D7CB" w14:textId="77777777" w:rsidR="002311F1" w:rsidRPr="002311F1" w:rsidRDefault="002311F1" w:rsidP="006262E2">
            <w:pPr>
              <w:numPr>
                <w:ilvl w:val="1"/>
                <w:numId w:val="101"/>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Verify quality and specification of picked goods</w:t>
            </w:r>
          </w:p>
          <w:p w14:paraId="7B15D7CC" w14:textId="77777777" w:rsidR="002311F1" w:rsidRPr="002311F1" w:rsidRDefault="002311F1" w:rsidP="006262E2">
            <w:pPr>
              <w:numPr>
                <w:ilvl w:val="1"/>
                <w:numId w:val="101"/>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Package picked goods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14:paraId="7B15D7CD" w14:textId="77777777" w:rsidR="002311F1" w:rsidRPr="002311F1" w:rsidRDefault="002311F1" w:rsidP="006262E2">
            <w:pPr>
              <w:numPr>
                <w:ilvl w:val="0"/>
                <w:numId w:val="57"/>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CE" w14:textId="77777777" w:rsidR="002311F1" w:rsidRPr="002311F1" w:rsidRDefault="002311F1" w:rsidP="006262E2">
            <w:pPr>
              <w:numPr>
                <w:ilvl w:val="0"/>
                <w:numId w:val="57"/>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CF" w14:textId="77777777" w:rsidR="002311F1" w:rsidRPr="002311F1" w:rsidRDefault="002311F1" w:rsidP="006262E2">
            <w:pPr>
              <w:numPr>
                <w:ilvl w:val="0"/>
                <w:numId w:val="57"/>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D0" w14:textId="77777777" w:rsidR="002311F1" w:rsidRPr="002311F1" w:rsidRDefault="002311F1" w:rsidP="006262E2">
            <w:pPr>
              <w:numPr>
                <w:ilvl w:val="0"/>
                <w:numId w:val="57"/>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D1" w14:textId="77777777" w:rsidR="002311F1" w:rsidRPr="002311F1" w:rsidRDefault="002311F1" w:rsidP="006262E2">
            <w:pPr>
              <w:numPr>
                <w:ilvl w:val="0"/>
                <w:numId w:val="57"/>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E2" w14:textId="77777777" w:rsidTr="0048164D">
        <w:trPr>
          <w:trHeight w:val="962"/>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14:paraId="7B15D7D3" w14:textId="77777777" w:rsidR="002311F1" w:rsidRPr="002311F1" w:rsidRDefault="002311F1" w:rsidP="006262E2">
            <w:pPr>
              <w:numPr>
                <w:ilvl w:val="0"/>
                <w:numId w:val="53"/>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t>Dispatch issued goods from the store</w:t>
            </w:r>
          </w:p>
          <w:p w14:paraId="7B15D7D4" w14:textId="77777777" w:rsidR="002311F1" w:rsidRPr="002311F1" w:rsidRDefault="002311F1" w:rsidP="008067CB">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14:paraId="7B15D7D5"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Removal of goods from store system</w:t>
            </w:r>
          </w:p>
          <w:p w14:paraId="7B15D7D6"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Issuing schedules</w:t>
            </w:r>
          </w:p>
          <w:p w14:paraId="7B15D7D7"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Issuing of stores for internal user</w:t>
            </w:r>
          </w:p>
          <w:p w14:paraId="7B15D7D8"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Dispatch of goods to external users</w:t>
            </w:r>
          </w:p>
          <w:p w14:paraId="7B15D7D9"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Remove goods from the store system</w:t>
            </w:r>
          </w:p>
          <w:p w14:paraId="7B15D7DA"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Prepare issuing schedules</w:t>
            </w:r>
          </w:p>
          <w:p w14:paraId="7B15D7DB"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Prepare issuing stores for internal users</w:t>
            </w:r>
          </w:p>
          <w:p w14:paraId="7B15D7DC" w14:textId="77777777" w:rsidR="002311F1" w:rsidRPr="002311F1" w:rsidRDefault="002311F1" w:rsidP="006262E2">
            <w:pPr>
              <w:numPr>
                <w:ilvl w:val="1"/>
                <w:numId w:val="102"/>
              </w:numPr>
              <w:spacing w:before="120" w:after="12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Prepare issuing stores for dispatch </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14:paraId="7B15D7DD" w14:textId="77777777" w:rsidR="002311F1" w:rsidRPr="002311F1" w:rsidRDefault="002311F1" w:rsidP="006262E2">
            <w:pPr>
              <w:numPr>
                <w:ilvl w:val="0"/>
                <w:numId w:val="58"/>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DE" w14:textId="77777777" w:rsidR="002311F1" w:rsidRPr="002311F1" w:rsidRDefault="002311F1" w:rsidP="006262E2">
            <w:pPr>
              <w:numPr>
                <w:ilvl w:val="0"/>
                <w:numId w:val="58"/>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DF" w14:textId="77777777" w:rsidR="002311F1" w:rsidRPr="002311F1" w:rsidRDefault="002311F1" w:rsidP="006262E2">
            <w:pPr>
              <w:numPr>
                <w:ilvl w:val="0"/>
                <w:numId w:val="58"/>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Practical</w:t>
            </w:r>
          </w:p>
          <w:p w14:paraId="7B15D7E0" w14:textId="77777777" w:rsidR="002311F1" w:rsidRPr="002311F1" w:rsidRDefault="002311F1" w:rsidP="006262E2">
            <w:pPr>
              <w:numPr>
                <w:ilvl w:val="0"/>
                <w:numId w:val="58"/>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E1" w14:textId="77777777" w:rsidR="002311F1" w:rsidRPr="002311F1" w:rsidRDefault="002311F1" w:rsidP="006262E2">
            <w:pPr>
              <w:numPr>
                <w:ilvl w:val="0"/>
                <w:numId w:val="58"/>
              </w:numPr>
              <w:spacing w:after="12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7F0" w14:textId="77777777" w:rsidTr="0048164D">
        <w:trPr>
          <w:trHeight w:val="3239"/>
        </w:trPr>
        <w:tc>
          <w:tcPr>
            <w:tcW w:w="1686" w:type="pct"/>
            <w:tcBorders>
              <w:top w:val="single" w:sz="4" w:space="0" w:color="000000"/>
              <w:left w:val="single" w:sz="4" w:space="0" w:color="000000"/>
              <w:bottom w:val="single" w:sz="4" w:space="0" w:color="000000"/>
              <w:right w:val="single" w:sz="4" w:space="0" w:color="000000"/>
            </w:tcBorders>
            <w:shd w:val="clear" w:color="auto" w:fill="auto"/>
          </w:tcPr>
          <w:p w14:paraId="7B15D7E3" w14:textId="77777777" w:rsidR="002311F1" w:rsidRPr="002311F1" w:rsidRDefault="002311F1" w:rsidP="006262E2">
            <w:pPr>
              <w:numPr>
                <w:ilvl w:val="0"/>
                <w:numId w:val="53"/>
              </w:numPr>
              <w:spacing w:after="16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Update stores records</w:t>
            </w:r>
          </w:p>
          <w:p w14:paraId="7B15D7E4" w14:textId="77777777" w:rsidR="002311F1" w:rsidRPr="002311F1" w:rsidRDefault="002311F1" w:rsidP="008067CB">
            <w:pPr>
              <w:spacing w:line="360" w:lineRule="auto"/>
              <w:rPr>
                <w:rFonts w:ascii="Times New Roman" w:hAnsi="Times New Roman" w:cs="Times New Roman"/>
                <w:sz w:val="24"/>
                <w:szCs w:val="24"/>
              </w:rPr>
            </w:pPr>
          </w:p>
        </w:tc>
        <w:tc>
          <w:tcPr>
            <w:tcW w:w="1752" w:type="pct"/>
            <w:tcBorders>
              <w:top w:val="single" w:sz="4" w:space="0" w:color="000000"/>
              <w:left w:val="single" w:sz="4" w:space="0" w:color="000000"/>
              <w:bottom w:val="single" w:sz="4" w:space="0" w:color="000000"/>
              <w:right w:val="single" w:sz="4" w:space="0" w:color="000000"/>
            </w:tcBorders>
            <w:shd w:val="clear" w:color="auto" w:fill="auto"/>
          </w:tcPr>
          <w:p w14:paraId="7B15D7E5" w14:textId="77777777" w:rsidR="002311F1" w:rsidRPr="002311F1" w:rsidRDefault="002311F1" w:rsidP="006262E2">
            <w:pPr>
              <w:numPr>
                <w:ilvl w:val="1"/>
                <w:numId w:val="103"/>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Bin card /ledger entries </w:t>
            </w:r>
          </w:p>
          <w:p w14:paraId="7B15D7E6" w14:textId="77777777" w:rsidR="002311F1" w:rsidRPr="002311F1" w:rsidRDefault="002311F1" w:rsidP="006262E2">
            <w:pPr>
              <w:numPr>
                <w:ilvl w:val="1"/>
                <w:numId w:val="103"/>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Updating stock records</w:t>
            </w:r>
          </w:p>
          <w:p w14:paraId="7B15D7E7" w14:textId="77777777" w:rsidR="002311F1" w:rsidRPr="002311F1" w:rsidRDefault="002311F1" w:rsidP="006262E2">
            <w:pPr>
              <w:numPr>
                <w:ilvl w:val="1"/>
                <w:numId w:val="103"/>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Accounting for stores</w:t>
            </w:r>
          </w:p>
          <w:p w14:paraId="7B15D7E8" w14:textId="77777777" w:rsidR="002311F1" w:rsidRPr="002311F1" w:rsidRDefault="002311F1" w:rsidP="006262E2">
            <w:pPr>
              <w:numPr>
                <w:ilvl w:val="1"/>
                <w:numId w:val="103"/>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Make bin card entries </w:t>
            </w:r>
          </w:p>
          <w:p w14:paraId="7B15D7E9" w14:textId="77777777" w:rsidR="002311F1" w:rsidRPr="002311F1" w:rsidRDefault="002311F1" w:rsidP="006262E2">
            <w:pPr>
              <w:numPr>
                <w:ilvl w:val="1"/>
                <w:numId w:val="103"/>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Update stock records</w:t>
            </w:r>
          </w:p>
          <w:p w14:paraId="7B15D7EA" w14:textId="77777777" w:rsidR="002311F1" w:rsidRPr="002311F1" w:rsidRDefault="002311F1" w:rsidP="006262E2">
            <w:pPr>
              <w:numPr>
                <w:ilvl w:val="1"/>
                <w:numId w:val="103"/>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Account for stores</w:t>
            </w:r>
          </w:p>
        </w:tc>
        <w:tc>
          <w:tcPr>
            <w:tcW w:w="1562" w:type="pct"/>
            <w:tcBorders>
              <w:top w:val="single" w:sz="4" w:space="0" w:color="000000"/>
              <w:left w:val="single" w:sz="4" w:space="0" w:color="000000"/>
              <w:bottom w:val="single" w:sz="4" w:space="0" w:color="000000"/>
              <w:right w:val="single" w:sz="4" w:space="0" w:color="000000"/>
            </w:tcBorders>
            <w:shd w:val="clear" w:color="auto" w:fill="auto"/>
          </w:tcPr>
          <w:p w14:paraId="7B15D7EB" w14:textId="77777777" w:rsidR="002311F1" w:rsidRPr="002311F1" w:rsidRDefault="002311F1" w:rsidP="006262E2">
            <w:pPr>
              <w:numPr>
                <w:ilvl w:val="0"/>
                <w:numId w:val="5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7EC" w14:textId="77777777" w:rsidR="002311F1" w:rsidRPr="002311F1" w:rsidRDefault="002311F1" w:rsidP="006262E2">
            <w:pPr>
              <w:numPr>
                <w:ilvl w:val="0"/>
                <w:numId w:val="5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7ED" w14:textId="77777777" w:rsidR="002311F1" w:rsidRPr="002311F1" w:rsidRDefault="002311F1" w:rsidP="006262E2">
            <w:pPr>
              <w:numPr>
                <w:ilvl w:val="0"/>
                <w:numId w:val="5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7EE" w14:textId="77777777" w:rsidR="002311F1" w:rsidRPr="002311F1" w:rsidRDefault="002311F1" w:rsidP="006262E2">
            <w:pPr>
              <w:numPr>
                <w:ilvl w:val="0"/>
                <w:numId w:val="5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7EF" w14:textId="77777777" w:rsidR="002311F1" w:rsidRPr="002311F1" w:rsidRDefault="002311F1" w:rsidP="006262E2">
            <w:pPr>
              <w:numPr>
                <w:ilvl w:val="0"/>
                <w:numId w:val="5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bl>
    <w:p w14:paraId="7B15D7F1" w14:textId="77777777" w:rsidR="002311F1" w:rsidRPr="002311F1" w:rsidRDefault="002311F1" w:rsidP="008067CB">
      <w:pPr>
        <w:spacing w:line="360" w:lineRule="auto"/>
        <w:rPr>
          <w:rFonts w:ascii="Times New Roman" w:hAnsi="Times New Roman" w:cs="Times New Roman"/>
          <w:sz w:val="24"/>
          <w:szCs w:val="24"/>
        </w:rPr>
      </w:pPr>
    </w:p>
    <w:p w14:paraId="7B15D7F2"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Suggested Methods of Instruction </w:t>
      </w:r>
    </w:p>
    <w:p w14:paraId="7B15D7F3" w14:textId="77777777" w:rsidR="002311F1" w:rsidRPr="002311F1" w:rsidRDefault="002311F1" w:rsidP="006262E2">
      <w:pPr>
        <w:numPr>
          <w:ilvl w:val="0"/>
          <w:numId w:val="6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Direct instruction  </w:t>
      </w:r>
    </w:p>
    <w:p w14:paraId="7B15D7F4" w14:textId="77777777" w:rsidR="002311F1" w:rsidRPr="002311F1" w:rsidRDefault="002311F1" w:rsidP="006262E2">
      <w:pPr>
        <w:numPr>
          <w:ilvl w:val="0"/>
          <w:numId w:val="6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Role play </w:t>
      </w:r>
    </w:p>
    <w:p w14:paraId="7B15D7F5" w14:textId="77777777" w:rsidR="002311F1" w:rsidRPr="002311F1" w:rsidRDefault="002311F1" w:rsidP="006262E2">
      <w:pPr>
        <w:numPr>
          <w:ilvl w:val="0"/>
          <w:numId w:val="6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Case studies </w:t>
      </w:r>
    </w:p>
    <w:p w14:paraId="7B15D7F6" w14:textId="77777777" w:rsidR="002311F1" w:rsidRPr="002311F1" w:rsidRDefault="002311F1" w:rsidP="006262E2">
      <w:pPr>
        <w:numPr>
          <w:ilvl w:val="0"/>
          <w:numId w:val="6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Field trips </w:t>
      </w:r>
    </w:p>
    <w:p w14:paraId="7B15D7F7" w14:textId="77777777" w:rsidR="002311F1" w:rsidRPr="002311F1" w:rsidRDefault="002311F1" w:rsidP="006262E2">
      <w:pPr>
        <w:numPr>
          <w:ilvl w:val="0"/>
          <w:numId w:val="6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Discussions </w:t>
      </w:r>
    </w:p>
    <w:p w14:paraId="7B15D7F8" w14:textId="77777777" w:rsidR="002311F1" w:rsidRPr="002311F1" w:rsidRDefault="002311F1" w:rsidP="006262E2">
      <w:pPr>
        <w:numPr>
          <w:ilvl w:val="0"/>
          <w:numId w:val="6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Demonstration by trainer </w:t>
      </w:r>
    </w:p>
    <w:p w14:paraId="7B15D7F9" w14:textId="77777777" w:rsidR="002311F1" w:rsidRPr="002311F1" w:rsidRDefault="002311F1" w:rsidP="006262E2">
      <w:pPr>
        <w:numPr>
          <w:ilvl w:val="0"/>
          <w:numId w:val="6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Practice by the trainee </w:t>
      </w:r>
    </w:p>
    <w:p w14:paraId="7B15D7FA" w14:textId="77777777" w:rsidR="002311F1" w:rsidRPr="002311F1" w:rsidRDefault="002311F1" w:rsidP="008067CB">
      <w:pPr>
        <w:spacing w:after="0" w:line="360" w:lineRule="auto"/>
        <w:ind w:left="765"/>
        <w:rPr>
          <w:rFonts w:ascii="Times New Roman" w:hAnsi="Times New Roman" w:cs="Times New Roman"/>
          <w:sz w:val="24"/>
          <w:szCs w:val="24"/>
        </w:rPr>
      </w:pPr>
    </w:p>
    <w:p w14:paraId="7B15D7FB"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Recommended Resources  </w:t>
      </w:r>
    </w:p>
    <w:p w14:paraId="7B15D7FC"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Documentation of disposal orders </w:t>
      </w:r>
    </w:p>
    <w:p w14:paraId="7B15D7FD"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Ratification of Disposal documents  </w:t>
      </w:r>
    </w:p>
    <w:p w14:paraId="7B15D7FE"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Filing and maintenance of Disposal Documents Practice </w:t>
      </w:r>
    </w:p>
    <w:p w14:paraId="7B15D7FF"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Document disposal orders </w:t>
      </w:r>
    </w:p>
    <w:p w14:paraId="7B15D800"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Ratify Disposal documents  </w:t>
      </w:r>
    </w:p>
    <w:p w14:paraId="7B15D801"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Issuing manuals</w:t>
      </w:r>
    </w:p>
    <w:p w14:paraId="7B15D802"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Dispatch manuals</w:t>
      </w:r>
    </w:p>
    <w:p w14:paraId="7B15D803"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Goods received note  </w:t>
      </w:r>
    </w:p>
    <w:p w14:paraId="7B15D804"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Delivery notes </w:t>
      </w:r>
    </w:p>
    <w:p w14:paraId="7B15D805"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Stock control cards - Stocks ledgers </w:t>
      </w:r>
    </w:p>
    <w:p w14:paraId="7B15D806"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Requisition memos </w:t>
      </w:r>
    </w:p>
    <w:p w14:paraId="7B15D807"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LSOs </w:t>
      </w:r>
    </w:p>
    <w:p w14:paraId="7B15D808"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lastRenderedPageBreak/>
        <w:t xml:space="preserve">LPOs </w:t>
      </w:r>
    </w:p>
    <w:p w14:paraId="7B15D809"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Counter receipt </w:t>
      </w:r>
    </w:p>
    <w:p w14:paraId="7B15D80A"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Counter issue voucher </w:t>
      </w:r>
    </w:p>
    <w:p w14:paraId="7B15D80B"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inspection report form </w:t>
      </w:r>
    </w:p>
    <w:p w14:paraId="7B15D80C"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Professional opinion </w:t>
      </w:r>
    </w:p>
    <w:p w14:paraId="7B15D80D"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Prequalification lists </w:t>
      </w:r>
    </w:p>
    <w:p w14:paraId="7B15D80E"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Contracts </w:t>
      </w:r>
    </w:p>
    <w:p w14:paraId="7B15D80F"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Bid documents  </w:t>
      </w:r>
    </w:p>
    <w:p w14:paraId="7B15D810" w14:textId="77777777" w:rsidR="002311F1" w:rsidRPr="002311F1" w:rsidRDefault="002311F1" w:rsidP="006262E2">
      <w:pPr>
        <w:numPr>
          <w:ilvl w:val="0"/>
          <w:numId w:val="61"/>
        </w:numPr>
        <w:spacing w:after="0" w:line="360" w:lineRule="auto"/>
        <w:ind w:left="1440"/>
        <w:contextualSpacing/>
        <w:rPr>
          <w:rFonts w:ascii="Times New Roman" w:hAnsi="Times New Roman" w:cs="Times New Roman"/>
          <w:kern w:val="2"/>
          <w:sz w:val="24"/>
          <w:szCs w:val="24"/>
        </w:rPr>
      </w:pPr>
      <w:r w:rsidRPr="002311F1">
        <w:rPr>
          <w:rFonts w:ascii="Times New Roman" w:hAnsi="Times New Roman" w:cs="Times New Roman"/>
          <w:kern w:val="2"/>
          <w:sz w:val="24"/>
          <w:szCs w:val="24"/>
        </w:rPr>
        <w:t xml:space="preserve">Tender documents  </w:t>
      </w:r>
    </w:p>
    <w:p w14:paraId="7B15D811" w14:textId="77777777" w:rsidR="002311F1" w:rsidRPr="002311F1" w:rsidRDefault="002311F1" w:rsidP="006262E2">
      <w:pPr>
        <w:numPr>
          <w:ilvl w:val="0"/>
          <w:numId w:val="62"/>
        </w:numPr>
        <w:spacing w:after="0" w:line="360" w:lineRule="auto"/>
        <w:ind w:left="1080"/>
        <w:rPr>
          <w:rFonts w:ascii="Times New Roman" w:hAnsi="Times New Roman" w:cs="Times New Roman"/>
          <w:sz w:val="24"/>
          <w:szCs w:val="24"/>
        </w:rPr>
      </w:pPr>
      <w:r w:rsidRPr="002311F1">
        <w:rPr>
          <w:rFonts w:ascii="Times New Roman" w:hAnsi="Times New Roman" w:cs="Times New Roman"/>
          <w:sz w:val="24"/>
          <w:szCs w:val="24"/>
        </w:rPr>
        <w:t xml:space="preserve">Sample case studies on procurement </w:t>
      </w:r>
    </w:p>
    <w:p w14:paraId="7B15D812" w14:textId="77777777" w:rsidR="002311F1" w:rsidRPr="002311F1" w:rsidRDefault="002311F1" w:rsidP="006262E2">
      <w:pPr>
        <w:numPr>
          <w:ilvl w:val="0"/>
          <w:numId w:val="62"/>
        </w:numPr>
        <w:spacing w:after="0" w:line="360" w:lineRule="auto"/>
        <w:ind w:left="1080"/>
        <w:rPr>
          <w:rFonts w:ascii="Times New Roman" w:hAnsi="Times New Roman" w:cs="Times New Roman"/>
          <w:sz w:val="24"/>
          <w:szCs w:val="24"/>
        </w:rPr>
      </w:pPr>
      <w:r w:rsidRPr="002311F1">
        <w:rPr>
          <w:rFonts w:ascii="Times New Roman" w:hAnsi="Times New Roman" w:cs="Times New Roman"/>
          <w:sz w:val="24"/>
          <w:szCs w:val="24"/>
        </w:rPr>
        <w:t xml:space="preserve">Sample advertisement for disposal </w:t>
      </w:r>
    </w:p>
    <w:p w14:paraId="7B15D813" w14:textId="77777777" w:rsidR="002311F1" w:rsidRPr="002311F1" w:rsidRDefault="002311F1" w:rsidP="006262E2">
      <w:pPr>
        <w:numPr>
          <w:ilvl w:val="0"/>
          <w:numId w:val="62"/>
        </w:numPr>
        <w:spacing w:after="0" w:line="360" w:lineRule="auto"/>
        <w:ind w:left="1080"/>
        <w:rPr>
          <w:rFonts w:ascii="Times New Roman" w:hAnsi="Times New Roman" w:cs="Times New Roman"/>
          <w:sz w:val="24"/>
          <w:szCs w:val="24"/>
        </w:rPr>
      </w:pPr>
      <w:r w:rsidRPr="002311F1">
        <w:rPr>
          <w:rFonts w:ascii="Times New Roman" w:hAnsi="Times New Roman" w:cs="Times New Roman"/>
          <w:sz w:val="24"/>
          <w:szCs w:val="24"/>
        </w:rPr>
        <w:t xml:space="preserve">Kenya Gazette </w:t>
      </w:r>
    </w:p>
    <w:p w14:paraId="7B15D814" w14:textId="77777777" w:rsidR="002311F1" w:rsidRPr="002311F1" w:rsidRDefault="002311F1" w:rsidP="006262E2">
      <w:pPr>
        <w:numPr>
          <w:ilvl w:val="0"/>
          <w:numId w:val="62"/>
        </w:numPr>
        <w:spacing w:after="0" w:line="360" w:lineRule="auto"/>
        <w:ind w:left="1080"/>
        <w:rPr>
          <w:rFonts w:ascii="Times New Roman" w:hAnsi="Times New Roman" w:cs="Times New Roman"/>
          <w:sz w:val="24"/>
          <w:szCs w:val="24"/>
        </w:rPr>
      </w:pPr>
      <w:r w:rsidRPr="002311F1">
        <w:rPr>
          <w:rFonts w:ascii="Times New Roman" w:hAnsi="Times New Roman" w:cs="Times New Roman"/>
          <w:sz w:val="24"/>
          <w:szCs w:val="24"/>
        </w:rPr>
        <w:t xml:space="preserve">Records Disposal Act </w:t>
      </w:r>
    </w:p>
    <w:p w14:paraId="7B15D815" w14:textId="77777777" w:rsidR="002311F1" w:rsidRPr="002311F1" w:rsidRDefault="002311F1" w:rsidP="008067CB">
      <w:pPr>
        <w:spacing w:after="0" w:line="360" w:lineRule="auto"/>
        <w:ind w:left="1080" w:firstLine="60"/>
        <w:rPr>
          <w:rFonts w:ascii="Times New Roman" w:hAnsi="Times New Roman" w:cs="Times New Roman"/>
          <w:sz w:val="24"/>
          <w:szCs w:val="24"/>
        </w:rPr>
      </w:pPr>
    </w:p>
    <w:p w14:paraId="7B15D816" w14:textId="77777777" w:rsidR="002311F1" w:rsidRPr="002311F1" w:rsidRDefault="002311F1" w:rsidP="008067CB">
      <w:pPr>
        <w:keepNext/>
        <w:keepLines/>
        <w:spacing w:before="240" w:after="0" w:line="360" w:lineRule="auto"/>
        <w:jc w:val="center"/>
        <w:outlineLvl w:val="0"/>
        <w:rPr>
          <w:rFonts w:ascii="Times New Roman" w:eastAsiaTheme="majorEastAsia" w:hAnsi="Times New Roman" w:cs="Times New Roman"/>
          <w:b/>
          <w:color w:val="ED7D31"/>
          <w:sz w:val="24"/>
          <w:szCs w:val="24"/>
        </w:rPr>
      </w:pPr>
      <w:r w:rsidRPr="002311F1">
        <w:rPr>
          <w:rFonts w:ascii="Times New Roman" w:eastAsiaTheme="majorEastAsia" w:hAnsi="Times New Roman" w:cs="Times New Roman"/>
          <w:b/>
          <w:sz w:val="24"/>
          <w:szCs w:val="24"/>
        </w:rPr>
        <w:br w:type="page"/>
      </w:r>
      <w:bookmarkStart w:id="63" w:name="_Toc194665962"/>
      <w:bookmarkStart w:id="64" w:name="_Toc194751425"/>
      <w:bookmarkStart w:id="65" w:name="_Toc196922078"/>
      <w:bookmarkStart w:id="66" w:name="_Toc196940266"/>
      <w:r w:rsidRPr="002311F1">
        <w:rPr>
          <w:rFonts w:ascii="Times New Roman" w:eastAsiaTheme="majorEastAsia" w:hAnsi="Times New Roman" w:cs="Times New Roman"/>
          <w:b/>
          <w:sz w:val="24"/>
          <w:szCs w:val="24"/>
        </w:rPr>
        <w:lastRenderedPageBreak/>
        <w:t>STORES SAFETY AND SECURITY</w:t>
      </w:r>
      <w:bookmarkEnd w:id="63"/>
      <w:bookmarkEnd w:id="64"/>
      <w:bookmarkEnd w:id="65"/>
      <w:bookmarkEnd w:id="66"/>
    </w:p>
    <w:p w14:paraId="7B15D817" w14:textId="77777777" w:rsidR="002311F1" w:rsidRPr="002311F1" w:rsidRDefault="002311F1" w:rsidP="008067CB">
      <w:pPr>
        <w:spacing w:after="0" w:line="360" w:lineRule="auto"/>
        <w:rPr>
          <w:rFonts w:ascii="Times New Roman" w:hAnsi="Times New Roman" w:cs="Times New Roman"/>
          <w:b/>
          <w:sz w:val="24"/>
          <w:szCs w:val="24"/>
        </w:rPr>
      </w:pPr>
      <w:r w:rsidRPr="002311F1">
        <w:rPr>
          <w:rFonts w:ascii="Times New Roman" w:hAnsi="Times New Roman" w:cs="Times New Roman"/>
          <w:b/>
          <w:sz w:val="24"/>
          <w:szCs w:val="24"/>
        </w:rPr>
        <w:t xml:space="preserve">UNIT CODE: </w:t>
      </w:r>
      <w:r w:rsidR="00383BD1">
        <w:rPr>
          <w:rFonts w:ascii="Times New Roman" w:hAnsi="Times New Roman" w:cs="Times New Roman"/>
          <w:sz w:val="24"/>
          <w:szCs w:val="24"/>
        </w:rPr>
        <w:t>0416 3</w:t>
      </w:r>
      <w:r w:rsidRPr="002311F1">
        <w:rPr>
          <w:rFonts w:ascii="Times New Roman" w:hAnsi="Times New Roman" w:cs="Times New Roman"/>
          <w:sz w:val="24"/>
          <w:szCs w:val="24"/>
        </w:rPr>
        <w:t>54 24A</w:t>
      </w:r>
    </w:p>
    <w:p w14:paraId="7B15D818"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Relationship to Occupational Standards</w:t>
      </w:r>
      <w:r w:rsidRPr="002311F1">
        <w:rPr>
          <w:rFonts w:ascii="Times New Roman" w:hAnsi="Times New Roman" w:cs="Times New Roman"/>
          <w:sz w:val="24"/>
          <w:szCs w:val="24"/>
        </w:rPr>
        <w:t xml:space="preserve"> </w:t>
      </w:r>
    </w:p>
    <w:p w14:paraId="7B15D819"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This unit addresses the Unit of Competency: Manage stores safety and security  </w:t>
      </w:r>
    </w:p>
    <w:p w14:paraId="7B15D81A"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Duration of Unit: </w:t>
      </w:r>
      <w:r w:rsidRPr="002311F1">
        <w:rPr>
          <w:rFonts w:ascii="Times New Roman" w:hAnsi="Times New Roman" w:cs="Times New Roman"/>
          <w:sz w:val="24"/>
          <w:szCs w:val="24"/>
        </w:rPr>
        <w:t xml:space="preserve">100 Hours </w:t>
      </w:r>
    </w:p>
    <w:p w14:paraId="7B15D81B"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Unit Description</w:t>
      </w:r>
      <w:r w:rsidRPr="002311F1">
        <w:rPr>
          <w:rFonts w:ascii="Times New Roman" w:hAnsi="Times New Roman" w:cs="Times New Roman"/>
          <w:sz w:val="24"/>
          <w:szCs w:val="24"/>
        </w:rPr>
        <w:t xml:space="preserve"> </w:t>
      </w:r>
    </w:p>
    <w:p w14:paraId="7B15D81C" w14:textId="77777777" w:rsidR="002311F1" w:rsidRPr="002311F1" w:rsidRDefault="002311F1" w:rsidP="008067CB">
      <w:p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sz w:val="24"/>
          <w:szCs w:val="24"/>
        </w:rPr>
        <w:t>This unit specifies the competencies required to manage stores safety and security. It involves maintaining proper hygiene of stores, observing good housekeeping practices, preparing fire and safety emergency plan, ensuring compliance with the legal requirements and workplace safety, securing entry and exit points and ensuring proper custody of store keys and security equipment.</w:t>
      </w:r>
    </w:p>
    <w:p w14:paraId="7B15D81D"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Summary of Learning Outcomes </w:t>
      </w:r>
    </w:p>
    <w:tbl>
      <w:tblPr>
        <w:tblStyle w:val="TableGrid26"/>
        <w:tblW w:w="0" w:type="auto"/>
        <w:tblLook w:val="04A0" w:firstRow="1" w:lastRow="0" w:firstColumn="1" w:lastColumn="0" w:noHBand="0" w:noVBand="1"/>
      </w:tblPr>
      <w:tblGrid>
        <w:gridCol w:w="1368"/>
        <w:gridCol w:w="5580"/>
        <w:gridCol w:w="2294"/>
      </w:tblGrid>
      <w:tr w:rsidR="002311F1" w:rsidRPr="002311F1" w14:paraId="7B15D821" w14:textId="77777777" w:rsidTr="0048164D">
        <w:trPr>
          <w:trHeight w:val="211"/>
        </w:trPr>
        <w:tc>
          <w:tcPr>
            <w:tcW w:w="1368" w:type="dxa"/>
          </w:tcPr>
          <w:p w14:paraId="7B15D81E" w14:textId="77777777" w:rsidR="002311F1" w:rsidRPr="002311F1" w:rsidRDefault="002311F1" w:rsidP="008067CB">
            <w:pPr>
              <w:spacing w:line="360" w:lineRule="auto"/>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S.NO</w:t>
            </w:r>
          </w:p>
        </w:tc>
        <w:tc>
          <w:tcPr>
            <w:tcW w:w="5580" w:type="dxa"/>
          </w:tcPr>
          <w:p w14:paraId="7B15D81F" w14:textId="77777777" w:rsidR="002311F1" w:rsidRPr="002311F1" w:rsidRDefault="002311F1" w:rsidP="008067CB">
            <w:pPr>
              <w:spacing w:line="360" w:lineRule="auto"/>
              <w:rPr>
                <w:rFonts w:ascii="Times New Roman" w:eastAsia="Times New Roman" w:hAnsi="Times New Roman" w:cs="Times New Roman"/>
                <w:b/>
                <w:sz w:val="24"/>
                <w:szCs w:val="24"/>
              </w:rPr>
            </w:pPr>
            <w:r w:rsidRPr="002311F1">
              <w:rPr>
                <w:rFonts w:ascii="Times New Roman" w:eastAsia="Times New Roman" w:hAnsi="Times New Roman" w:cs="Times New Roman"/>
                <w:b/>
                <w:sz w:val="24"/>
                <w:szCs w:val="24"/>
              </w:rPr>
              <w:t>ELEMENTS</w:t>
            </w:r>
          </w:p>
        </w:tc>
        <w:tc>
          <w:tcPr>
            <w:tcW w:w="2294" w:type="dxa"/>
          </w:tcPr>
          <w:p w14:paraId="7B15D820" w14:textId="77777777" w:rsidR="002311F1" w:rsidRPr="002311F1" w:rsidRDefault="002311F1" w:rsidP="008067CB">
            <w:pPr>
              <w:spacing w:line="360" w:lineRule="auto"/>
              <w:jc w:val="center"/>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DURATION (HRS)</w:t>
            </w:r>
          </w:p>
        </w:tc>
      </w:tr>
      <w:tr w:rsidR="002311F1" w:rsidRPr="002311F1" w14:paraId="7B15D825" w14:textId="77777777" w:rsidTr="0048164D">
        <w:trPr>
          <w:trHeight w:val="211"/>
        </w:trPr>
        <w:tc>
          <w:tcPr>
            <w:tcW w:w="1368" w:type="dxa"/>
          </w:tcPr>
          <w:p w14:paraId="7B15D822" w14:textId="77777777" w:rsidR="002311F1" w:rsidRPr="002311F1" w:rsidRDefault="002311F1" w:rsidP="006262E2">
            <w:pPr>
              <w:numPr>
                <w:ilvl w:val="0"/>
                <w:numId w:val="114"/>
              </w:numPr>
              <w:spacing w:line="360" w:lineRule="auto"/>
              <w:contextualSpacing/>
              <w:rPr>
                <w:rFonts w:ascii="Times New Roman" w:eastAsia="Times New Roman" w:hAnsi="Times New Roman" w:cs="Times New Roman"/>
                <w:sz w:val="24"/>
                <w:szCs w:val="24"/>
              </w:rPr>
            </w:pPr>
          </w:p>
        </w:tc>
        <w:tc>
          <w:tcPr>
            <w:tcW w:w="5580" w:type="dxa"/>
          </w:tcPr>
          <w:p w14:paraId="7B15D823"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sz w:val="24"/>
                <w:szCs w:val="24"/>
              </w:rPr>
              <w:t>Maintain proper hygiene of stores</w:t>
            </w:r>
          </w:p>
        </w:tc>
        <w:tc>
          <w:tcPr>
            <w:tcW w:w="2294" w:type="dxa"/>
          </w:tcPr>
          <w:p w14:paraId="7B15D824"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19</w:t>
            </w:r>
          </w:p>
        </w:tc>
      </w:tr>
      <w:tr w:rsidR="002311F1" w:rsidRPr="002311F1" w14:paraId="7B15D829" w14:textId="77777777" w:rsidTr="0048164D">
        <w:trPr>
          <w:trHeight w:val="211"/>
        </w:trPr>
        <w:tc>
          <w:tcPr>
            <w:tcW w:w="1368" w:type="dxa"/>
          </w:tcPr>
          <w:p w14:paraId="7B15D826" w14:textId="77777777" w:rsidR="002311F1" w:rsidRPr="002311F1" w:rsidRDefault="002311F1" w:rsidP="006262E2">
            <w:pPr>
              <w:numPr>
                <w:ilvl w:val="0"/>
                <w:numId w:val="114"/>
              </w:numPr>
              <w:spacing w:line="360" w:lineRule="auto"/>
              <w:contextualSpacing/>
              <w:rPr>
                <w:rFonts w:ascii="Times New Roman" w:eastAsia="Times New Roman" w:hAnsi="Times New Roman" w:cs="Times New Roman"/>
                <w:sz w:val="24"/>
                <w:szCs w:val="24"/>
              </w:rPr>
            </w:pPr>
          </w:p>
        </w:tc>
        <w:tc>
          <w:tcPr>
            <w:tcW w:w="5580" w:type="dxa"/>
          </w:tcPr>
          <w:p w14:paraId="7B15D827"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sz w:val="24"/>
                <w:szCs w:val="24"/>
              </w:rPr>
              <w:t>Observe good housekeeping practices</w:t>
            </w:r>
          </w:p>
        </w:tc>
        <w:tc>
          <w:tcPr>
            <w:tcW w:w="2294" w:type="dxa"/>
          </w:tcPr>
          <w:p w14:paraId="7B15D828"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20</w:t>
            </w:r>
          </w:p>
        </w:tc>
      </w:tr>
      <w:tr w:rsidR="002311F1" w:rsidRPr="002311F1" w14:paraId="7B15D82D" w14:textId="77777777" w:rsidTr="0048164D">
        <w:trPr>
          <w:trHeight w:val="211"/>
        </w:trPr>
        <w:tc>
          <w:tcPr>
            <w:tcW w:w="1368" w:type="dxa"/>
          </w:tcPr>
          <w:p w14:paraId="7B15D82A" w14:textId="77777777" w:rsidR="002311F1" w:rsidRPr="002311F1" w:rsidRDefault="002311F1" w:rsidP="006262E2">
            <w:pPr>
              <w:numPr>
                <w:ilvl w:val="0"/>
                <w:numId w:val="114"/>
              </w:numPr>
              <w:spacing w:line="360" w:lineRule="auto"/>
              <w:contextualSpacing/>
              <w:rPr>
                <w:rFonts w:ascii="Times New Roman" w:eastAsia="Times New Roman" w:hAnsi="Times New Roman" w:cs="Times New Roman"/>
                <w:sz w:val="24"/>
                <w:szCs w:val="24"/>
              </w:rPr>
            </w:pPr>
          </w:p>
        </w:tc>
        <w:tc>
          <w:tcPr>
            <w:tcW w:w="5580" w:type="dxa"/>
          </w:tcPr>
          <w:p w14:paraId="7B15D82B"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Prepare fire and safety emergency plan</w:t>
            </w:r>
          </w:p>
        </w:tc>
        <w:tc>
          <w:tcPr>
            <w:tcW w:w="2294" w:type="dxa"/>
          </w:tcPr>
          <w:p w14:paraId="7B15D82C"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15</w:t>
            </w:r>
          </w:p>
        </w:tc>
      </w:tr>
      <w:tr w:rsidR="002311F1" w:rsidRPr="002311F1" w14:paraId="7B15D831" w14:textId="77777777" w:rsidTr="0048164D">
        <w:trPr>
          <w:trHeight w:val="211"/>
        </w:trPr>
        <w:tc>
          <w:tcPr>
            <w:tcW w:w="1368" w:type="dxa"/>
          </w:tcPr>
          <w:p w14:paraId="7B15D82E" w14:textId="77777777" w:rsidR="002311F1" w:rsidRPr="002311F1" w:rsidRDefault="002311F1" w:rsidP="006262E2">
            <w:pPr>
              <w:numPr>
                <w:ilvl w:val="0"/>
                <w:numId w:val="114"/>
              </w:numPr>
              <w:spacing w:line="360" w:lineRule="auto"/>
              <w:contextualSpacing/>
              <w:rPr>
                <w:rFonts w:ascii="Times New Roman" w:eastAsia="Times New Roman" w:hAnsi="Times New Roman" w:cs="Times New Roman"/>
                <w:sz w:val="24"/>
                <w:szCs w:val="24"/>
              </w:rPr>
            </w:pPr>
          </w:p>
        </w:tc>
        <w:tc>
          <w:tcPr>
            <w:tcW w:w="5580" w:type="dxa"/>
          </w:tcPr>
          <w:p w14:paraId="7B15D82F"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Ensure compliance with legal requirements and work place safety</w:t>
            </w:r>
          </w:p>
        </w:tc>
        <w:tc>
          <w:tcPr>
            <w:tcW w:w="2294" w:type="dxa"/>
          </w:tcPr>
          <w:p w14:paraId="7B15D830"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19</w:t>
            </w:r>
          </w:p>
        </w:tc>
      </w:tr>
      <w:tr w:rsidR="002311F1" w:rsidRPr="002311F1" w14:paraId="7B15D835" w14:textId="77777777" w:rsidTr="0048164D">
        <w:trPr>
          <w:trHeight w:val="211"/>
        </w:trPr>
        <w:tc>
          <w:tcPr>
            <w:tcW w:w="1368" w:type="dxa"/>
          </w:tcPr>
          <w:p w14:paraId="7B15D832" w14:textId="77777777" w:rsidR="002311F1" w:rsidRPr="002311F1" w:rsidRDefault="002311F1" w:rsidP="006262E2">
            <w:pPr>
              <w:numPr>
                <w:ilvl w:val="0"/>
                <w:numId w:val="114"/>
              </w:numPr>
              <w:spacing w:line="360" w:lineRule="auto"/>
              <w:contextualSpacing/>
              <w:rPr>
                <w:rFonts w:ascii="Times New Roman" w:eastAsia="Times New Roman" w:hAnsi="Times New Roman" w:cs="Times New Roman"/>
                <w:sz w:val="24"/>
                <w:szCs w:val="24"/>
              </w:rPr>
            </w:pPr>
          </w:p>
        </w:tc>
        <w:tc>
          <w:tcPr>
            <w:tcW w:w="5580" w:type="dxa"/>
          </w:tcPr>
          <w:p w14:paraId="7B15D833"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Secure Entry and Exit points</w:t>
            </w:r>
          </w:p>
        </w:tc>
        <w:tc>
          <w:tcPr>
            <w:tcW w:w="2294" w:type="dxa"/>
          </w:tcPr>
          <w:p w14:paraId="7B15D834"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15</w:t>
            </w:r>
          </w:p>
        </w:tc>
      </w:tr>
      <w:tr w:rsidR="002311F1" w:rsidRPr="002311F1" w14:paraId="7B15D839" w14:textId="77777777" w:rsidTr="0048164D">
        <w:trPr>
          <w:trHeight w:val="211"/>
        </w:trPr>
        <w:tc>
          <w:tcPr>
            <w:tcW w:w="1368" w:type="dxa"/>
          </w:tcPr>
          <w:p w14:paraId="7B15D836" w14:textId="77777777" w:rsidR="002311F1" w:rsidRPr="002311F1" w:rsidRDefault="002311F1" w:rsidP="006262E2">
            <w:pPr>
              <w:numPr>
                <w:ilvl w:val="0"/>
                <w:numId w:val="114"/>
              </w:numPr>
              <w:spacing w:line="360" w:lineRule="auto"/>
              <w:contextualSpacing/>
              <w:rPr>
                <w:rFonts w:ascii="Times New Roman" w:eastAsia="Times New Roman" w:hAnsi="Times New Roman" w:cs="Times New Roman"/>
                <w:sz w:val="24"/>
                <w:szCs w:val="24"/>
              </w:rPr>
            </w:pPr>
          </w:p>
        </w:tc>
        <w:tc>
          <w:tcPr>
            <w:tcW w:w="5580" w:type="dxa"/>
          </w:tcPr>
          <w:p w14:paraId="7B15D837" w14:textId="77777777" w:rsidR="002311F1" w:rsidRPr="002311F1" w:rsidRDefault="002311F1" w:rsidP="008067CB">
            <w:pPr>
              <w:spacing w:line="360" w:lineRule="auto"/>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Ensure proper Custody of store goods and Security equipment</w:t>
            </w:r>
          </w:p>
        </w:tc>
        <w:tc>
          <w:tcPr>
            <w:tcW w:w="2294" w:type="dxa"/>
          </w:tcPr>
          <w:p w14:paraId="7B15D838" w14:textId="77777777" w:rsidR="002311F1" w:rsidRPr="002311F1" w:rsidRDefault="002311F1" w:rsidP="008067CB">
            <w:pPr>
              <w:spacing w:line="360" w:lineRule="auto"/>
              <w:jc w:val="center"/>
              <w:rPr>
                <w:rFonts w:ascii="Times New Roman" w:eastAsia="Times New Roman" w:hAnsi="Times New Roman" w:cs="Times New Roman"/>
                <w:bCs/>
                <w:sz w:val="24"/>
                <w:szCs w:val="24"/>
              </w:rPr>
            </w:pPr>
            <w:r w:rsidRPr="002311F1">
              <w:rPr>
                <w:rFonts w:ascii="Times New Roman" w:eastAsia="Times New Roman" w:hAnsi="Times New Roman" w:cs="Times New Roman"/>
                <w:bCs/>
                <w:sz w:val="24"/>
                <w:szCs w:val="24"/>
              </w:rPr>
              <w:t>12</w:t>
            </w:r>
          </w:p>
        </w:tc>
      </w:tr>
      <w:tr w:rsidR="002311F1" w:rsidRPr="002311F1" w14:paraId="7B15D83D" w14:textId="77777777" w:rsidTr="0048164D">
        <w:trPr>
          <w:trHeight w:val="211"/>
        </w:trPr>
        <w:tc>
          <w:tcPr>
            <w:tcW w:w="1368" w:type="dxa"/>
          </w:tcPr>
          <w:p w14:paraId="7B15D83A" w14:textId="77777777" w:rsidR="002311F1" w:rsidRPr="002311F1" w:rsidRDefault="002311F1" w:rsidP="008067CB">
            <w:pPr>
              <w:spacing w:line="360" w:lineRule="auto"/>
              <w:rPr>
                <w:rFonts w:ascii="Times New Roman" w:eastAsia="Times New Roman" w:hAnsi="Times New Roman" w:cs="Times New Roman"/>
                <w:b/>
                <w:bCs/>
                <w:sz w:val="24"/>
                <w:szCs w:val="24"/>
              </w:rPr>
            </w:pPr>
          </w:p>
        </w:tc>
        <w:tc>
          <w:tcPr>
            <w:tcW w:w="5580" w:type="dxa"/>
          </w:tcPr>
          <w:p w14:paraId="7B15D83B"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TOTAL</w:t>
            </w:r>
          </w:p>
        </w:tc>
        <w:tc>
          <w:tcPr>
            <w:tcW w:w="2294" w:type="dxa"/>
          </w:tcPr>
          <w:p w14:paraId="7B15D83C" w14:textId="77777777" w:rsidR="002311F1" w:rsidRPr="002311F1" w:rsidRDefault="002311F1" w:rsidP="008067CB">
            <w:pPr>
              <w:spacing w:line="360" w:lineRule="auto"/>
              <w:rPr>
                <w:rFonts w:ascii="Times New Roman" w:eastAsia="Times New Roman" w:hAnsi="Times New Roman" w:cs="Times New Roman"/>
                <w:b/>
                <w:bCs/>
                <w:sz w:val="24"/>
                <w:szCs w:val="24"/>
              </w:rPr>
            </w:pPr>
            <w:r w:rsidRPr="002311F1">
              <w:rPr>
                <w:rFonts w:ascii="Times New Roman" w:eastAsia="Times New Roman" w:hAnsi="Times New Roman" w:cs="Times New Roman"/>
                <w:b/>
                <w:bCs/>
                <w:sz w:val="24"/>
                <w:szCs w:val="24"/>
              </w:rPr>
              <w:t>100 HRS</w:t>
            </w:r>
          </w:p>
        </w:tc>
      </w:tr>
    </w:tbl>
    <w:p w14:paraId="7B15D83E" w14:textId="77777777" w:rsidR="002311F1" w:rsidRPr="002311F1" w:rsidRDefault="002311F1" w:rsidP="008067CB">
      <w:pPr>
        <w:spacing w:line="360" w:lineRule="auto"/>
        <w:rPr>
          <w:rFonts w:ascii="Times New Roman" w:hAnsi="Times New Roman" w:cs="Times New Roman"/>
          <w:sz w:val="24"/>
          <w:szCs w:val="24"/>
        </w:rPr>
      </w:pPr>
    </w:p>
    <w:p w14:paraId="7B15D83F" w14:textId="77777777" w:rsidR="002311F1" w:rsidRPr="002311F1" w:rsidRDefault="002311F1" w:rsidP="008067CB">
      <w:pPr>
        <w:spacing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Learning Outcomes, Content and Suggested Assessment Methods  </w:t>
      </w:r>
    </w:p>
    <w:tbl>
      <w:tblPr>
        <w:tblW w:w="5000" w:type="pct"/>
        <w:tblCellMar>
          <w:top w:w="9" w:type="dxa"/>
          <w:left w:w="53" w:type="dxa"/>
          <w:right w:w="131" w:type="dxa"/>
        </w:tblCellMar>
        <w:tblLook w:val="04A0" w:firstRow="1" w:lastRow="0" w:firstColumn="1" w:lastColumn="0" w:noHBand="0" w:noVBand="1"/>
      </w:tblPr>
      <w:tblGrid>
        <w:gridCol w:w="2225"/>
        <w:gridCol w:w="3750"/>
        <w:gridCol w:w="3235"/>
      </w:tblGrid>
      <w:tr w:rsidR="002311F1" w:rsidRPr="002311F1" w14:paraId="7B15D843" w14:textId="77777777" w:rsidTr="0048164D">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B15D840" w14:textId="77777777" w:rsidR="002311F1" w:rsidRPr="002311F1" w:rsidRDefault="002311F1" w:rsidP="008067CB">
            <w:pPr>
              <w:spacing w:after="0" w:line="360" w:lineRule="auto"/>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Learning Outcome</w:t>
            </w: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14:paraId="7B15D841" w14:textId="77777777" w:rsidR="002311F1" w:rsidRPr="002311F1" w:rsidRDefault="002311F1" w:rsidP="008067CB">
            <w:pPr>
              <w:spacing w:after="0" w:line="360" w:lineRule="auto"/>
              <w:jc w:val="center"/>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Content</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14:paraId="7B15D842" w14:textId="77777777" w:rsidR="002311F1" w:rsidRPr="002311F1" w:rsidRDefault="002311F1" w:rsidP="008067CB">
            <w:pPr>
              <w:spacing w:after="0" w:line="360" w:lineRule="auto"/>
              <w:jc w:val="center"/>
              <w:rPr>
                <w:rFonts w:ascii="Times New Roman" w:eastAsia="Times New Roman" w:hAnsi="Times New Roman" w:cs="Times New Roman"/>
                <w:sz w:val="24"/>
                <w:szCs w:val="24"/>
              </w:rPr>
            </w:pPr>
            <w:r w:rsidRPr="002311F1">
              <w:rPr>
                <w:rFonts w:ascii="Times New Roman" w:eastAsia="Times New Roman" w:hAnsi="Times New Roman" w:cs="Times New Roman"/>
                <w:b/>
                <w:sz w:val="24"/>
                <w:szCs w:val="24"/>
              </w:rPr>
              <w:t>Suggested Assessment Methods</w:t>
            </w:r>
          </w:p>
        </w:tc>
      </w:tr>
      <w:tr w:rsidR="002311F1" w:rsidRPr="002311F1" w14:paraId="7B15D860" w14:textId="77777777" w:rsidTr="0048164D">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B15D844" w14:textId="77777777" w:rsidR="002311F1" w:rsidRPr="002311F1" w:rsidRDefault="002311F1" w:rsidP="006262E2">
            <w:pPr>
              <w:numPr>
                <w:ilvl w:val="0"/>
                <w:numId w:val="6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Maintain proper hygiene of stores</w:t>
            </w:r>
          </w:p>
          <w:p w14:paraId="7B15D845" w14:textId="77777777" w:rsidR="002311F1" w:rsidRPr="002311F1" w:rsidRDefault="002311F1" w:rsidP="008067CB">
            <w:pPr>
              <w:spacing w:after="0" w:line="360" w:lineRule="auto"/>
              <w:jc w:val="center"/>
              <w:rPr>
                <w:rFonts w:ascii="Times New Roman" w:eastAsia="Times New Roman" w:hAnsi="Times New Roman" w:cs="Times New Roman"/>
                <w:b/>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14:paraId="7B15D846"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lastRenderedPageBreak/>
              <w:t>Washrooms</w:t>
            </w:r>
          </w:p>
          <w:p w14:paraId="7B15D847" w14:textId="77777777" w:rsidR="002311F1" w:rsidRPr="002311F1" w:rsidRDefault="002311F1" w:rsidP="006262E2">
            <w:pPr>
              <w:numPr>
                <w:ilvl w:val="2"/>
                <w:numId w:val="104"/>
              </w:numPr>
              <w:spacing w:after="0" w:line="360" w:lineRule="auto"/>
              <w:ind w:left="655" w:hanging="425"/>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Gents</w:t>
            </w:r>
          </w:p>
          <w:p w14:paraId="7B15D848" w14:textId="77777777" w:rsidR="002311F1" w:rsidRPr="002311F1" w:rsidRDefault="002311F1" w:rsidP="006262E2">
            <w:pPr>
              <w:numPr>
                <w:ilvl w:val="2"/>
                <w:numId w:val="104"/>
              </w:numPr>
              <w:spacing w:after="0" w:line="360" w:lineRule="auto"/>
              <w:ind w:left="655" w:hanging="425"/>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Ladies</w:t>
            </w:r>
          </w:p>
          <w:p w14:paraId="7B15D849" w14:textId="77777777" w:rsidR="002311F1" w:rsidRPr="002311F1" w:rsidRDefault="002311F1" w:rsidP="006262E2">
            <w:pPr>
              <w:numPr>
                <w:ilvl w:val="2"/>
                <w:numId w:val="104"/>
              </w:numPr>
              <w:spacing w:after="0" w:line="360" w:lineRule="auto"/>
              <w:ind w:left="655" w:hanging="425"/>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Third gender</w:t>
            </w:r>
          </w:p>
          <w:p w14:paraId="7B15D84A" w14:textId="77777777" w:rsidR="002311F1" w:rsidRPr="002311F1" w:rsidRDefault="002311F1" w:rsidP="006262E2">
            <w:pPr>
              <w:numPr>
                <w:ilvl w:val="2"/>
                <w:numId w:val="104"/>
              </w:numPr>
              <w:spacing w:after="0" w:line="360" w:lineRule="auto"/>
              <w:ind w:left="655" w:hanging="425"/>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lastRenderedPageBreak/>
              <w:t>Challenged persons</w:t>
            </w:r>
          </w:p>
          <w:p w14:paraId="7B15D84B"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Wholesome drinking water</w:t>
            </w:r>
          </w:p>
          <w:p w14:paraId="7B15D84C"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Aeration and ventilation</w:t>
            </w:r>
          </w:p>
          <w:p w14:paraId="7B15D84D"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Dust and dirt removal</w:t>
            </w:r>
          </w:p>
          <w:p w14:paraId="7B15D84E"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Proper lighting</w:t>
            </w:r>
          </w:p>
          <w:p w14:paraId="7B15D84F"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Maintain cleanliness in the storeroom</w:t>
            </w:r>
          </w:p>
          <w:p w14:paraId="7B15D850"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Provide wholesome drinking water</w:t>
            </w:r>
          </w:p>
          <w:p w14:paraId="7B15D851"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Pest control</w:t>
            </w:r>
          </w:p>
          <w:p w14:paraId="7B15D852" w14:textId="77777777" w:rsidR="002311F1" w:rsidRPr="002311F1" w:rsidRDefault="002311F1" w:rsidP="006262E2">
            <w:pPr>
              <w:numPr>
                <w:ilvl w:val="2"/>
                <w:numId w:val="104"/>
              </w:numPr>
              <w:spacing w:after="0" w:line="360" w:lineRule="auto"/>
              <w:ind w:left="38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Fumigation</w:t>
            </w:r>
          </w:p>
          <w:p w14:paraId="7B15D853" w14:textId="77777777" w:rsidR="002311F1" w:rsidRPr="002311F1" w:rsidRDefault="002311F1" w:rsidP="006262E2">
            <w:pPr>
              <w:numPr>
                <w:ilvl w:val="2"/>
                <w:numId w:val="104"/>
              </w:numPr>
              <w:spacing w:after="0" w:line="360" w:lineRule="auto"/>
              <w:ind w:left="38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Hygienic</w:t>
            </w:r>
          </w:p>
          <w:p w14:paraId="7B15D854" w14:textId="77777777" w:rsidR="002311F1" w:rsidRPr="002311F1" w:rsidRDefault="002311F1" w:rsidP="006262E2">
            <w:pPr>
              <w:numPr>
                <w:ilvl w:val="2"/>
                <w:numId w:val="104"/>
              </w:numPr>
              <w:spacing w:after="0" w:line="360" w:lineRule="auto"/>
              <w:ind w:left="38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Biological</w:t>
            </w:r>
          </w:p>
          <w:p w14:paraId="7B15D855" w14:textId="77777777" w:rsidR="002311F1" w:rsidRPr="002311F1" w:rsidRDefault="002311F1" w:rsidP="006262E2">
            <w:pPr>
              <w:numPr>
                <w:ilvl w:val="2"/>
                <w:numId w:val="104"/>
              </w:numPr>
              <w:spacing w:after="0" w:line="360" w:lineRule="auto"/>
              <w:ind w:left="38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Chemical</w:t>
            </w:r>
          </w:p>
          <w:p w14:paraId="7B15D856" w14:textId="77777777" w:rsidR="002311F1" w:rsidRPr="002311F1" w:rsidRDefault="002311F1" w:rsidP="006262E2">
            <w:pPr>
              <w:numPr>
                <w:ilvl w:val="2"/>
                <w:numId w:val="104"/>
              </w:numPr>
              <w:spacing w:after="0" w:line="360" w:lineRule="auto"/>
              <w:ind w:left="38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Physical</w:t>
            </w:r>
          </w:p>
          <w:p w14:paraId="7B15D857" w14:textId="77777777" w:rsidR="002311F1" w:rsidRPr="002311F1" w:rsidRDefault="002311F1" w:rsidP="006262E2">
            <w:pPr>
              <w:numPr>
                <w:ilvl w:val="2"/>
                <w:numId w:val="104"/>
              </w:numPr>
              <w:spacing w:after="0" w:line="360" w:lineRule="auto"/>
              <w:ind w:left="38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Heat treatment</w:t>
            </w:r>
          </w:p>
          <w:p w14:paraId="7B15D858"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Maintain washroom facilities</w:t>
            </w:r>
          </w:p>
          <w:p w14:paraId="7B15D859"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Aerate and ventilate storeroom</w:t>
            </w:r>
          </w:p>
          <w:p w14:paraId="7B15D85A" w14:textId="77777777" w:rsidR="002311F1" w:rsidRPr="002311F1" w:rsidRDefault="002311F1" w:rsidP="006262E2">
            <w:pPr>
              <w:numPr>
                <w:ilvl w:val="1"/>
                <w:numId w:val="104"/>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Lighting </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14:paraId="7B15D85B" w14:textId="77777777" w:rsidR="002311F1" w:rsidRPr="002311F1" w:rsidRDefault="002311F1" w:rsidP="006262E2">
            <w:pPr>
              <w:numPr>
                <w:ilvl w:val="0"/>
                <w:numId w:val="6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85C" w14:textId="77777777" w:rsidR="002311F1" w:rsidRPr="002311F1" w:rsidRDefault="002311F1" w:rsidP="006262E2">
            <w:pPr>
              <w:numPr>
                <w:ilvl w:val="0"/>
                <w:numId w:val="6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85D" w14:textId="77777777" w:rsidR="002311F1" w:rsidRPr="002311F1" w:rsidRDefault="002311F1" w:rsidP="006262E2">
            <w:pPr>
              <w:numPr>
                <w:ilvl w:val="0"/>
                <w:numId w:val="6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85E" w14:textId="77777777" w:rsidR="002311F1" w:rsidRPr="002311F1" w:rsidRDefault="002311F1" w:rsidP="006262E2">
            <w:pPr>
              <w:numPr>
                <w:ilvl w:val="0"/>
                <w:numId w:val="6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85F" w14:textId="77777777" w:rsidR="002311F1" w:rsidRPr="002311F1" w:rsidRDefault="002311F1" w:rsidP="006262E2">
            <w:pPr>
              <w:numPr>
                <w:ilvl w:val="0"/>
                <w:numId w:val="64"/>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Third party report</w:t>
            </w:r>
          </w:p>
        </w:tc>
      </w:tr>
      <w:tr w:rsidR="002311F1" w:rsidRPr="002311F1" w14:paraId="7B15D87B" w14:textId="77777777" w:rsidTr="0048164D">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B15D861" w14:textId="77777777" w:rsidR="002311F1" w:rsidRPr="002311F1" w:rsidRDefault="002311F1" w:rsidP="006262E2">
            <w:pPr>
              <w:numPr>
                <w:ilvl w:val="0"/>
                <w:numId w:val="6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Observe good housekeeping practices</w:t>
            </w:r>
          </w:p>
          <w:p w14:paraId="7B15D862" w14:textId="77777777" w:rsidR="002311F1" w:rsidRPr="002311F1" w:rsidRDefault="002311F1" w:rsidP="008067CB">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14:paraId="7B15D863"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Gangways</w:t>
            </w:r>
          </w:p>
          <w:p w14:paraId="7B15D864"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Material handling Tools and equipment</w:t>
            </w:r>
          </w:p>
          <w:p w14:paraId="7B15D865" w14:textId="77777777" w:rsidR="002311F1" w:rsidRPr="002311F1" w:rsidRDefault="002311F1" w:rsidP="006262E2">
            <w:pPr>
              <w:numPr>
                <w:ilvl w:val="2"/>
                <w:numId w:val="105"/>
              </w:numPr>
              <w:spacing w:after="0" w:line="360" w:lineRule="auto"/>
              <w:ind w:left="65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Lifts</w:t>
            </w:r>
          </w:p>
          <w:p w14:paraId="7B15D866" w14:textId="77777777" w:rsidR="002311F1" w:rsidRPr="002311F1" w:rsidRDefault="002311F1" w:rsidP="006262E2">
            <w:pPr>
              <w:numPr>
                <w:ilvl w:val="2"/>
                <w:numId w:val="105"/>
              </w:numPr>
              <w:spacing w:after="0" w:line="360" w:lineRule="auto"/>
              <w:ind w:left="65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Forklift</w:t>
            </w:r>
          </w:p>
          <w:p w14:paraId="7B15D867" w14:textId="77777777" w:rsidR="002311F1" w:rsidRPr="002311F1" w:rsidRDefault="002311F1" w:rsidP="006262E2">
            <w:pPr>
              <w:numPr>
                <w:ilvl w:val="2"/>
                <w:numId w:val="105"/>
              </w:numPr>
              <w:spacing w:after="0" w:line="360" w:lineRule="auto"/>
              <w:ind w:left="65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Hoists</w:t>
            </w:r>
          </w:p>
          <w:p w14:paraId="7B15D868" w14:textId="77777777" w:rsidR="002311F1" w:rsidRPr="002311F1" w:rsidRDefault="002311F1" w:rsidP="006262E2">
            <w:pPr>
              <w:numPr>
                <w:ilvl w:val="2"/>
                <w:numId w:val="105"/>
              </w:numPr>
              <w:spacing w:after="0" w:line="360" w:lineRule="auto"/>
              <w:ind w:left="65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Cranes</w:t>
            </w:r>
          </w:p>
          <w:p w14:paraId="7B15D869" w14:textId="77777777" w:rsidR="002311F1" w:rsidRPr="002311F1" w:rsidRDefault="002311F1" w:rsidP="006262E2">
            <w:pPr>
              <w:numPr>
                <w:ilvl w:val="2"/>
                <w:numId w:val="105"/>
              </w:numPr>
              <w:spacing w:after="0" w:line="360" w:lineRule="auto"/>
              <w:ind w:left="65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Tractors</w:t>
            </w:r>
          </w:p>
          <w:p w14:paraId="7B15D86A" w14:textId="77777777" w:rsidR="002311F1" w:rsidRPr="002311F1" w:rsidRDefault="002311F1" w:rsidP="006262E2">
            <w:pPr>
              <w:numPr>
                <w:ilvl w:val="2"/>
                <w:numId w:val="105"/>
              </w:numPr>
              <w:spacing w:after="0" w:line="360" w:lineRule="auto"/>
              <w:ind w:left="65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Conveyers</w:t>
            </w:r>
          </w:p>
          <w:p w14:paraId="7B15D86B" w14:textId="77777777" w:rsidR="002311F1" w:rsidRPr="002311F1" w:rsidRDefault="002311F1" w:rsidP="006262E2">
            <w:pPr>
              <w:numPr>
                <w:ilvl w:val="2"/>
                <w:numId w:val="105"/>
              </w:numPr>
              <w:spacing w:after="0" w:line="360" w:lineRule="auto"/>
              <w:ind w:left="65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Pallets</w:t>
            </w:r>
          </w:p>
          <w:p w14:paraId="7B15D86C"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Waste disposal</w:t>
            </w:r>
          </w:p>
          <w:p w14:paraId="7B15D86D"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Lock facilities</w:t>
            </w:r>
          </w:p>
          <w:p w14:paraId="7B15D86E"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lastRenderedPageBreak/>
              <w:t>Spillage</w:t>
            </w:r>
          </w:p>
          <w:p w14:paraId="7B15D86F"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Clear aisle</w:t>
            </w:r>
          </w:p>
          <w:p w14:paraId="7B15D870"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Prepare and maintain gangways</w:t>
            </w:r>
          </w:p>
          <w:p w14:paraId="7B15D871"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Maintain tools and equipment</w:t>
            </w:r>
          </w:p>
          <w:p w14:paraId="7B15D872"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Ensure appropriate waste disposal</w:t>
            </w:r>
          </w:p>
          <w:p w14:paraId="7B15D873"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Ensure provision of locker facilities</w:t>
            </w:r>
          </w:p>
          <w:p w14:paraId="7B15D874"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Control spillage</w:t>
            </w:r>
          </w:p>
          <w:p w14:paraId="7B15D875" w14:textId="77777777" w:rsidR="002311F1" w:rsidRPr="002311F1" w:rsidRDefault="002311F1" w:rsidP="006262E2">
            <w:pPr>
              <w:numPr>
                <w:ilvl w:val="1"/>
                <w:numId w:val="105"/>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Maintain clear aisle</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14:paraId="7B15D876" w14:textId="77777777" w:rsidR="002311F1" w:rsidRPr="002311F1" w:rsidRDefault="002311F1" w:rsidP="006262E2">
            <w:pPr>
              <w:numPr>
                <w:ilvl w:val="0"/>
                <w:numId w:val="6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877" w14:textId="77777777" w:rsidR="002311F1" w:rsidRPr="002311F1" w:rsidRDefault="002311F1" w:rsidP="006262E2">
            <w:pPr>
              <w:numPr>
                <w:ilvl w:val="0"/>
                <w:numId w:val="6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878" w14:textId="77777777" w:rsidR="002311F1" w:rsidRPr="002311F1" w:rsidRDefault="002311F1" w:rsidP="006262E2">
            <w:pPr>
              <w:numPr>
                <w:ilvl w:val="0"/>
                <w:numId w:val="6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879" w14:textId="77777777" w:rsidR="002311F1" w:rsidRPr="002311F1" w:rsidRDefault="002311F1" w:rsidP="006262E2">
            <w:pPr>
              <w:numPr>
                <w:ilvl w:val="0"/>
                <w:numId w:val="6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87A" w14:textId="77777777" w:rsidR="002311F1" w:rsidRPr="002311F1" w:rsidRDefault="002311F1" w:rsidP="006262E2">
            <w:pPr>
              <w:numPr>
                <w:ilvl w:val="0"/>
                <w:numId w:val="65"/>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895" w14:textId="77777777" w:rsidTr="0048164D">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B15D87C" w14:textId="77777777" w:rsidR="002311F1" w:rsidRPr="002311F1" w:rsidRDefault="002311F1" w:rsidP="006262E2">
            <w:pPr>
              <w:numPr>
                <w:ilvl w:val="0"/>
                <w:numId w:val="6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Prepare fire and safety emergency plan </w:t>
            </w:r>
          </w:p>
          <w:p w14:paraId="7B15D87D" w14:textId="77777777" w:rsidR="002311F1" w:rsidRPr="002311F1" w:rsidRDefault="002311F1" w:rsidP="008067CB">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14:paraId="7B15D87E"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Fire detection and warning systems</w:t>
            </w:r>
          </w:p>
          <w:p w14:paraId="7B15D87F"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Emergency lighting</w:t>
            </w:r>
          </w:p>
          <w:p w14:paraId="7B15D880"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Firefighting facilities and equipment</w:t>
            </w:r>
          </w:p>
          <w:p w14:paraId="7B15D881"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Extinguisher</w:t>
            </w:r>
          </w:p>
          <w:p w14:paraId="7B15D882"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G-force Nozzle</w:t>
            </w:r>
          </w:p>
          <w:p w14:paraId="7B15D883"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Fire hoses</w:t>
            </w:r>
          </w:p>
          <w:p w14:paraId="7B15D884"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Handling nozzle</w:t>
            </w:r>
          </w:p>
          <w:p w14:paraId="7B15D885"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Thermal imaging</w:t>
            </w:r>
          </w:p>
          <w:p w14:paraId="7B15D886"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Rescue and Haz-mat</w:t>
            </w:r>
          </w:p>
          <w:p w14:paraId="7B15D887"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Water springers</w:t>
            </w:r>
          </w:p>
          <w:p w14:paraId="7B15D888"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PPVs</w:t>
            </w:r>
          </w:p>
          <w:p w14:paraId="7B15D889" w14:textId="77777777" w:rsidR="002311F1" w:rsidRPr="002311F1" w:rsidRDefault="002311F1" w:rsidP="006262E2">
            <w:pPr>
              <w:numPr>
                <w:ilvl w:val="2"/>
                <w:numId w:val="106"/>
              </w:numPr>
              <w:spacing w:after="0" w:line="360" w:lineRule="auto"/>
              <w:ind w:left="565" w:firstLine="180"/>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Smoke detector</w:t>
            </w:r>
          </w:p>
          <w:p w14:paraId="7B15D88A"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Emergency routes and exists</w:t>
            </w:r>
          </w:p>
          <w:p w14:paraId="7B15D88B"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Fire safety signage and notices</w:t>
            </w:r>
          </w:p>
          <w:p w14:paraId="7B15D88C"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Usage and maintain firefighting facilities</w:t>
            </w:r>
          </w:p>
          <w:p w14:paraId="7B15D88D"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 xml:space="preserve">Provision of emergency and exist </w:t>
            </w:r>
          </w:p>
          <w:p w14:paraId="7B15D88E"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Ensure provision of safety signage and notices</w:t>
            </w:r>
          </w:p>
          <w:p w14:paraId="7B15D88F" w14:textId="77777777" w:rsidR="002311F1" w:rsidRPr="002311F1" w:rsidRDefault="002311F1" w:rsidP="006262E2">
            <w:pPr>
              <w:numPr>
                <w:ilvl w:val="1"/>
                <w:numId w:val="106"/>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lastRenderedPageBreak/>
              <w:t>Position firefighting equipment</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14:paraId="7B15D890" w14:textId="77777777" w:rsidR="002311F1" w:rsidRPr="002311F1" w:rsidRDefault="002311F1" w:rsidP="006262E2">
            <w:pPr>
              <w:numPr>
                <w:ilvl w:val="0"/>
                <w:numId w:val="6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891" w14:textId="77777777" w:rsidR="002311F1" w:rsidRPr="002311F1" w:rsidRDefault="002311F1" w:rsidP="006262E2">
            <w:pPr>
              <w:numPr>
                <w:ilvl w:val="0"/>
                <w:numId w:val="6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892" w14:textId="77777777" w:rsidR="002311F1" w:rsidRPr="002311F1" w:rsidRDefault="002311F1" w:rsidP="006262E2">
            <w:pPr>
              <w:numPr>
                <w:ilvl w:val="0"/>
                <w:numId w:val="6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893" w14:textId="77777777" w:rsidR="002311F1" w:rsidRPr="002311F1" w:rsidRDefault="002311F1" w:rsidP="006262E2">
            <w:pPr>
              <w:numPr>
                <w:ilvl w:val="0"/>
                <w:numId w:val="6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894" w14:textId="77777777" w:rsidR="002311F1" w:rsidRPr="002311F1" w:rsidRDefault="002311F1" w:rsidP="006262E2">
            <w:pPr>
              <w:numPr>
                <w:ilvl w:val="0"/>
                <w:numId w:val="66"/>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8AF" w14:textId="77777777" w:rsidTr="0048164D">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B15D896" w14:textId="77777777" w:rsidR="002311F1" w:rsidRPr="002311F1" w:rsidRDefault="002311F1" w:rsidP="006262E2">
            <w:pPr>
              <w:numPr>
                <w:ilvl w:val="0"/>
                <w:numId w:val="6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Ensure compliance with legal requirements and workplace safety</w:t>
            </w:r>
          </w:p>
          <w:p w14:paraId="7B15D897" w14:textId="77777777" w:rsidR="002311F1" w:rsidRPr="002311F1" w:rsidRDefault="002311F1" w:rsidP="008067CB">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14:paraId="7B15D898"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Registration of stores area/workshop</w:t>
            </w:r>
          </w:p>
          <w:p w14:paraId="7B15D899"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Relevant safety and health notices</w:t>
            </w:r>
          </w:p>
          <w:p w14:paraId="7B15D89A"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Safety and health risk assessment</w:t>
            </w:r>
          </w:p>
          <w:p w14:paraId="7B15D89B" w14:textId="77777777" w:rsidR="002311F1" w:rsidRPr="002311F1" w:rsidRDefault="002311F1" w:rsidP="006262E2">
            <w:pPr>
              <w:numPr>
                <w:ilvl w:val="2"/>
                <w:numId w:val="107"/>
              </w:numPr>
              <w:spacing w:after="0" w:line="360" w:lineRule="auto"/>
              <w:ind w:left="56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Fire</w:t>
            </w:r>
          </w:p>
          <w:p w14:paraId="7B15D89C" w14:textId="77777777" w:rsidR="002311F1" w:rsidRPr="002311F1" w:rsidRDefault="002311F1" w:rsidP="006262E2">
            <w:pPr>
              <w:numPr>
                <w:ilvl w:val="2"/>
                <w:numId w:val="107"/>
              </w:numPr>
              <w:spacing w:after="0" w:line="360" w:lineRule="auto"/>
              <w:ind w:left="56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Pests</w:t>
            </w:r>
          </w:p>
          <w:p w14:paraId="7B15D89D" w14:textId="77777777" w:rsidR="002311F1" w:rsidRPr="002311F1" w:rsidRDefault="002311F1" w:rsidP="006262E2">
            <w:pPr>
              <w:numPr>
                <w:ilvl w:val="2"/>
                <w:numId w:val="107"/>
              </w:numPr>
              <w:spacing w:after="0" w:line="360" w:lineRule="auto"/>
              <w:ind w:left="56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Dampness</w:t>
            </w:r>
          </w:p>
          <w:p w14:paraId="7B15D89E" w14:textId="77777777" w:rsidR="002311F1" w:rsidRPr="002311F1" w:rsidRDefault="002311F1" w:rsidP="006262E2">
            <w:pPr>
              <w:numPr>
                <w:ilvl w:val="2"/>
                <w:numId w:val="107"/>
              </w:numPr>
              <w:spacing w:after="0" w:line="360" w:lineRule="auto"/>
              <w:ind w:left="56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Leakages</w:t>
            </w:r>
          </w:p>
          <w:p w14:paraId="7B15D89F" w14:textId="77777777" w:rsidR="002311F1" w:rsidRPr="002311F1" w:rsidRDefault="002311F1" w:rsidP="006262E2">
            <w:pPr>
              <w:numPr>
                <w:ilvl w:val="2"/>
                <w:numId w:val="107"/>
              </w:numPr>
              <w:spacing w:after="0" w:line="360" w:lineRule="auto"/>
              <w:ind w:left="56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Electrical risks</w:t>
            </w:r>
          </w:p>
          <w:p w14:paraId="7B15D8A0" w14:textId="77777777" w:rsidR="002311F1" w:rsidRPr="002311F1" w:rsidRDefault="002311F1" w:rsidP="006262E2">
            <w:pPr>
              <w:numPr>
                <w:ilvl w:val="2"/>
                <w:numId w:val="107"/>
              </w:numPr>
              <w:spacing w:after="0" w:line="360" w:lineRule="auto"/>
              <w:ind w:left="565"/>
              <w:contextualSpacing/>
              <w:rPr>
                <w:rFonts w:ascii="Times New Roman" w:eastAsia="Times New Roman" w:hAnsi="Times New Roman" w:cs="Times New Roman"/>
                <w:kern w:val="2"/>
                <w:sz w:val="24"/>
                <w:szCs w:val="24"/>
              </w:rPr>
            </w:pPr>
            <w:r w:rsidRPr="002311F1">
              <w:rPr>
                <w:rFonts w:ascii="Times New Roman" w:eastAsia="Times New Roman" w:hAnsi="Times New Roman" w:cs="Times New Roman"/>
                <w:kern w:val="2"/>
                <w:sz w:val="24"/>
                <w:szCs w:val="24"/>
              </w:rPr>
              <w:t>Contamination</w:t>
            </w:r>
          </w:p>
          <w:p w14:paraId="7B15D8A1" w14:textId="77777777" w:rsidR="002311F1" w:rsidRPr="002311F1" w:rsidRDefault="002311F1" w:rsidP="006262E2">
            <w:pPr>
              <w:numPr>
                <w:ilvl w:val="2"/>
                <w:numId w:val="107"/>
              </w:numPr>
              <w:spacing w:after="0" w:line="360" w:lineRule="auto"/>
              <w:ind w:left="565"/>
              <w:contextualSpacing/>
              <w:rPr>
                <w:rFonts w:ascii="Times New Roman" w:hAnsi="Times New Roman" w:cs="Times New Roman"/>
                <w:kern w:val="2"/>
                <w:sz w:val="24"/>
                <w:szCs w:val="24"/>
                <w:lang w:val="en-ZA"/>
              </w:rPr>
            </w:pPr>
            <w:r w:rsidRPr="002311F1">
              <w:rPr>
                <w:rFonts w:ascii="Times New Roman" w:eastAsia="Times New Roman" w:hAnsi="Times New Roman" w:cs="Times New Roman"/>
                <w:kern w:val="2"/>
                <w:sz w:val="24"/>
                <w:szCs w:val="24"/>
              </w:rPr>
              <w:t>Spillage</w:t>
            </w:r>
          </w:p>
          <w:p w14:paraId="7B15D8A2"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Information on safety and health issues</w:t>
            </w:r>
          </w:p>
          <w:p w14:paraId="7B15D8A3"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Safety and health training</w:t>
            </w:r>
          </w:p>
          <w:p w14:paraId="7B15D8A4"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First aid boxes</w:t>
            </w:r>
          </w:p>
          <w:p w14:paraId="7B15D8A5"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Personal protection equipment and clothing</w:t>
            </w:r>
          </w:p>
          <w:p w14:paraId="7B15D8A6"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Assess safety risks</w:t>
            </w:r>
          </w:p>
          <w:p w14:paraId="7B15D8A7"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Identify and demonstrate usage of personal protective equipment</w:t>
            </w:r>
          </w:p>
          <w:p w14:paraId="7B15D8A8"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Label safety and health notices</w:t>
            </w:r>
          </w:p>
          <w:p w14:paraId="7B15D8A9" w14:textId="77777777" w:rsidR="002311F1" w:rsidRPr="002311F1" w:rsidRDefault="002311F1" w:rsidP="006262E2">
            <w:pPr>
              <w:numPr>
                <w:ilvl w:val="1"/>
                <w:numId w:val="107"/>
              </w:numPr>
              <w:spacing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Conduct health and safety training</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14:paraId="7B15D8AA" w14:textId="77777777" w:rsidR="002311F1" w:rsidRPr="002311F1" w:rsidRDefault="002311F1" w:rsidP="006262E2">
            <w:pPr>
              <w:numPr>
                <w:ilvl w:val="0"/>
                <w:numId w:val="6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8AB" w14:textId="77777777" w:rsidR="002311F1" w:rsidRPr="002311F1" w:rsidRDefault="002311F1" w:rsidP="006262E2">
            <w:pPr>
              <w:numPr>
                <w:ilvl w:val="0"/>
                <w:numId w:val="6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8AC" w14:textId="77777777" w:rsidR="002311F1" w:rsidRPr="002311F1" w:rsidRDefault="002311F1" w:rsidP="006262E2">
            <w:pPr>
              <w:numPr>
                <w:ilvl w:val="0"/>
                <w:numId w:val="6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Practical</w:t>
            </w:r>
          </w:p>
          <w:p w14:paraId="7B15D8AD" w14:textId="77777777" w:rsidR="002311F1" w:rsidRPr="002311F1" w:rsidRDefault="002311F1" w:rsidP="006262E2">
            <w:pPr>
              <w:numPr>
                <w:ilvl w:val="0"/>
                <w:numId w:val="6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8AE" w14:textId="77777777" w:rsidR="002311F1" w:rsidRPr="002311F1" w:rsidRDefault="002311F1" w:rsidP="006262E2">
            <w:pPr>
              <w:numPr>
                <w:ilvl w:val="0"/>
                <w:numId w:val="67"/>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r w:rsidR="002311F1" w:rsidRPr="002311F1" w14:paraId="7B15D8C0" w14:textId="77777777" w:rsidTr="0048164D">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B15D8B0" w14:textId="77777777" w:rsidR="002311F1" w:rsidRPr="002311F1" w:rsidRDefault="002311F1" w:rsidP="006262E2">
            <w:pPr>
              <w:numPr>
                <w:ilvl w:val="0"/>
                <w:numId w:val="6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Secure entry and exit points</w:t>
            </w:r>
          </w:p>
          <w:p w14:paraId="7B15D8B1" w14:textId="77777777" w:rsidR="002311F1" w:rsidRPr="002311F1" w:rsidRDefault="002311F1" w:rsidP="008067CB">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14:paraId="7B15D8B2"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Anti-theft locks</w:t>
            </w:r>
          </w:p>
          <w:p w14:paraId="7B15D8B3"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Surveillance equipment</w:t>
            </w:r>
          </w:p>
          <w:p w14:paraId="7B15D8B4"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Bar coding system</w:t>
            </w:r>
          </w:p>
          <w:p w14:paraId="7B15D8B5"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Burglar proofing</w:t>
            </w:r>
          </w:p>
          <w:p w14:paraId="7B15D8B6"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lastRenderedPageBreak/>
              <w:t>Manning exists and entry points</w:t>
            </w:r>
          </w:p>
          <w:p w14:paraId="7B15D8B7"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Access authorized personnel</w:t>
            </w:r>
          </w:p>
          <w:p w14:paraId="7B15D8B8"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Mann entry and exist points</w:t>
            </w:r>
          </w:p>
          <w:p w14:paraId="7B15D8B9"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Use security systems</w:t>
            </w:r>
          </w:p>
          <w:p w14:paraId="7B15D8BA" w14:textId="77777777" w:rsidR="002311F1" w:rsidRPr="002311F1" w:rsidRDefault="002311F1" w:rsidP="006262E2">
            <w:pPr>
              <w:numPr>
                <w:ilvl w:val="1"/>
                <w:numId w:val="108"/>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Raise key movement register</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14:paraId="7B15D8BB" w14:textId="77777777" w:rsidR="002311F1" w:rsidRPr="002311F1" w:rsidRDefault="002311F1" w:rsidP="006262E2">
            <w:pPr>
              <w:numPr>
                <w:ilvl w:val="0"/>
                <w:numId w:val="6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Written tests</w:t>
            </w:r>
          </w:p>
          <w:p w14:paraId="7B15D8BC" w14:textId="77777777" w:rsidR="002311F1" w:rsidRPr="002311F1" w:rsidRDefault="002311F1" w:rsidP="006262E2">
            <w:pPr>
              <w:numPr>
                <w:ilvl w:val="0"/>
                <w:numId w:val="6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8BD" w14:textId="77777777" w:rsidR="002311F1" w:rsidRPr="002311F1" w:rsidRDefault="002311F1" w:rsidP="006262E2">
            <w:pPr>
              <w:numPr>
                <w:ilvl w:val="0"/>
                <w:numId w:val="6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8BE" w14:textId="77777777" w:rsidR="002311F1" w:rsidRPr="002311F1" w:rsidRDefault="002311F1" w:rsidP="006262E2">
            <w:pPr>
              <w:numPr>
                <w:ilvl w:val="0"/>
                <w:numId w:val="6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8BF" w14:textId="77777777" w:rsidR="002311F1" w:rsidRPr="002311F1" w:rsidRDefault="002311F1" w:rsidP="006262E2">
            <w:pPr>
              <w:numPr>
                <w:ilvl w:val="0"/>
                <w:numId w:val="68"/>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lastRenderedPageBreak/>
              <w:t>Third party report</w:t>
            </w:r>
          </w:p>
        </w:tc>
      </w:tr>
      <w:tr w:rsidR="002311F1" w:rsidRPr="002311F1" w14:paraId="7B15D8CF" w14:textId="77777777" w:rsidTr="0048164D">
        <w:trPr>
          <w:trHeight w:val="962"/>
        </w:trPr>
        <w:tc>
          <w:tcPr>
            <w:tcW w:w="1208" w:type="pct"/>
            <w:tcBorders>
              <w:top w:val="single" w:sz="4" w:space="0" w:color="000000"/>
              <w:left w:val="single" w:sz="4" w:space="0" w:color="000000"/>
              <w:bottom w:val="single" w:sz="4" w:space="0" w:color="000000"/>
              <w:right w:val="single" w:sz="4" w:space="0" w:color="000000"/>
            </w:tcBorders>
            <w:shd w:val="clear" w:color="auto" w:fill="auto"/>
          </w:tcPr>
          <w:p w14:paraId="7B15D8C1" w14:textId="77777777" w:rsidR="002311F1" w:rsidRPr="002311F1" w:rsidRDefault="002311F1" w:rsidP="006262E2">
            <w:pPr>
              <w:numPr>
                <w:ilvl w:val="0"/>
                <w:numId w:val="6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Ensure proper custody of store keys and security equipment</w:t>
            </w:r>
          </w:p>
          <w:p w14:paraId="7B15D8C2" w14:textId="77777777" w:rsidR="002311F1" w:rsidRPr="002311F1" w:rsidRDefault="002311F1" w:rsidP="008067CB">
            <w:pPr>
              <w:spacing w:after="0" w:line="360" w:lineRule="auto"/>
              <w:rPr>
                <w:rFonts w:ascii="Times New Roman" w:hAnsi="Times New Roman" w:cs="Times New Roman"/>
                <w:sz w:val="24"/>
                <w:szCs w:val="24"/>
              </w:rPr>
            </w:pPr>
          </w:p>
        </w:tc>
        <w:tc>
          <w:tcPr>
            <w:tcW w:w="2036" w:type="pct"/>
            <w:tcBorders>
              <w:top w:val="single" w:sz="4" w:space="0" w:color="000000"/>
              <w:left w:val="single" w:sz="4" w:space="0" w:color="000000"/>
              <w:bottom w:val="single" w:sz="4" w:space="0" w:color="000000"/>
              <w:right w:val="single" w:sz="4" w:space="0" w:color="000000"/>
            </w:tcBorders>
            <w:shd w:val="clear" w:color="auto" w:fill="auto"/>
          </w:tcPr>
          <w:p w14:paraId="7B15D8C3" w14:textId="77777777" w:rsidR="002311F1" w:rsidRPr="002311F1" w:rsidRDefault="002311F1" w:rsidP="006262E2">
            <w:pPr>
              <w:numPr>
                <w:ilvl w:val="1"/>
                <w:numId w:val="109"/>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Accounting for inventory</w:t>
            </w:r>
          </w:p>
          <w:p w14:paraId="7B15D8C4" w14:textId="77777777" w:rsidR="002311F1" w:rsidRPr="002311F1" w:rsidRDefault="002311F1" w:rsidP="006262E2">
            <w:pPr>
              <w:numPr>
                <w:ilvl w:val="1"/>
                <w:numId w:val="109"/>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Custody for inventory</w:t>
            </w:r>
          </w:p>
          <w:p w14:paraId="7B15D8C5" w14:textId="77777777" w:rsidR="002311F1" w:rsidRPr="002311F1" w:rsidRDefault="002311F1" w:rsidP="006262E2">
            <w:pPr>
              <w:numPr>
                <w:ilvl w:val="1"/>
                <w:numId w:val="109"/>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Keys movement register</w:t>
            </w:r>
          </w:p>
          <w:p w14:paraId="7B15D8C6" w14:textId="77777777" w:rsidR="002311F1" w:rsidRPr="002311F1" w:rsidRDefault="002311F1" w:rsidP="006262E2">
            <w:pPr>
              <w:numPr>
                <w:ilvl w:val="1"/>
                <w:numId w:val="109"/>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Double responsibilities for locking</w:t>
            </w:r>
          </w:p>
          <w:p w14:paraId="7B15D8C7" w14:textId="77777777" w:rsidR="002311F1" w:rsidRPr="002311F1" w:rsidRDefault="002311F1" w:rsidP="006262E2">
            <w:pPr>
              <w:numPr>
                <w:ilvl w:val="1"/>
                <w:numId w:val="109"/>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Report key loose/misplacement</w:t>
            </w:r>
          </w:p>
          <w:p w14:paraId="7B15D8C8" w14:textId="77777777" w:rsidR="002311F1" w:rsidRPr="002311F1" w:rsidRDefault="002311F1" w:rsidP="006262E2">
            <w:pPr>
              <w:numPr>
                <w:ilvl w:val="1"/>
                <w:numId w:val="109"/>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Account for inventory</w:t>
            </w:r>
          </w:p>
          <w:p w14:paraId="7B15D8C9" w14:textId="77777777" w:rsidR="002311F1" w:rsidRPr="002311F1" w:rsidRDefault="002311F1" w:rsidP="006262E2">
            <w:pPr>
              <w:numPr>
                <w:ilvl w:val="1"/>
                <w:numId w:val="109"/>
              </w:numPr>
              <w:spacing w:before="120" w:after="0" w:line="360" w:lineRule="auto"/>
              <w:contextualSpacing/>
              <w:rPr>
                <w:rFonts w:ascii="Times New Roman" w:hAnsi="Times New Roman" w:cs="Times New Roman"/>
                <w:kern w:val="2"/>
                <w:sz w:val="24"/>
                <w:szCs w:val="24"/>
                <w:lang w:val="en-ZA"/>
              </w:rPr>
            </w:pPr>
            <w:r w:rsidRPr="002311F1">
              <w:rPr>
                <w:rFonts w:ascii="Times New Roman" w:hAnsi="Times New Roman" w:cs="Times New Roman"/>
                <w:kern w:val="2"/>
                <w:sz w:val="24"/>
                <w:szCs w:val="24"/>
                <w:lang w:val="en-ZA"/>
              </w:rPr>
              <w:t>Raise key movement register</w:t>
            </w:r>
          </w:p>
        </w:tc>
        <w:tc>
          <w:tcPr>
            <w:tcW w:w="1756" w:type="pct"/>
            <w:tcBorders>
              <w:top w:val="single" w:sz="4" w:space="0" w:color="000000"/>
              <w:left w:val="single" w:sz="4" w:space="0" w:color="000000"/>
              <w:bottom w:val="single" w:sz="4" w:space="0" w:color="000000"/>
              <w:right w:val="single" w:sz="4" w:space="0" w:color="000000"/>
            </w:tcBorders>
            <w:shd w:val="clear" w:color="auto" w:fill="auto"/>
          </w:tcPr>
          <w:p w14:paraId="7B15D8CA" w14:textId="77777777" w:rsidR="002311F1" w:rsidRPr="002311F1" w:rsidRDefault="002311F1" w:rsidP="006262E2">
            <w:pPr>
              <w:numPr>
                <w:ilvl w:val="0"/>
                <w:numId w:val="6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Written tests</w:t>
            </w:r>
          </w:p>
          <w:p w14:paraId="7B15D8CB" w14:textId="77777777" w:rsidR="002311F1" w:rsidRPr="002311F1" w:rsidRDefault="002311F1" w:rsidP="006262E2">
            <w:pPr>
              <w:numPr>
                <w:ilvl w:val="0"/>
                <w:numId w:val="6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Observation</w:t>
            </w:r>
          </w:p>
          <w:p w14:paraId="7B15D8CC" w14:textId="77777777" w:rsidR="002311F1" w:rsidRPr="002311F1" w:rsidRDefault="002311F1" w:rsidP="006262E2">
            <w:pPr>
              <w:numPr>
                <w:ilvl w:val="0"/>
                <w:numId w:val="6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 xml:space="preserve">Practical </w:t>
            </w:r>
          </w:p>
          <w:p w14:paraId="7B15D8CD" w14:textId="77777777" w:rsidR="002311F1" w:rsidRPr="002311F1" w:rsidRDefault="002311F1" w:rsidP="006262E2">
            <w:pPr>
              <w:numPr>
                <w:ilvl w:val="0"/>
                <w:numId w:val="6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Oral questions</w:t>
            </w:r>
          </w:p>
          <w:p w14:paraId="7B15D8CE" w14:textId="77777777" w:rsidR="002311F1" w:rsidRPr="002311F1" w:rsidRDefault="002311F1" w:rsidP="006262E2">
            <w:pPr>
              <w:numPr>
                <w:ilvl w:val="0"/>
                <w:numId w:val="69"/>
              </w:numPr>
              <w:spacing w:after="0" w:line="360" w:lineRule="auto"/>
              <w:rPr>
                <w:rFonts w:ascii="Times New Roman" w:hAnsi="Times New Roman" w:cs="Times New Roman"/>
                <w:sz w:val="24"/>
                <w:szCs w:val="24"/>
                <w:lang w:val="en-ZA"/>
              </w:rPr>
            </w:pPr>
            <w:r w:rsidRPr="002311F1">
              <w:rPr>
                <w:rFonts w:ascii="Times New Roman" w:hAnsi="Times New Roman" w:cs="Times New Roman"/>
                <w:sz w:val="24"/>
                <w:szCs w:val="24"/>
                <w:lang w:val="en-ZA"/>
              </w:rPr>
              <w:t>Third party report</w:t>
            </w:r>
          </w:p>
        </w:tc>
      </w:tr>
    </w:tbl>
    <w:p w14:paraId="7B15D8D0"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Suggested Methods of Instruction</w:t>
      </w:r>
    </w:p>
    <w:p w14:paraId="7B15D8D1" w14:textId="77777777" w:rsidR="002311F1" w:rsidRPr="002311F1" w:rsidRDefault="002311F1" w:rsidP="006262E2">
      <w:pPr>
        <w:numPr>
          <w:ilvl w:val="0"/>
          <w:numId w:val="7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Direct instruction  </w:t>
      </w:r>
    </w:p>
    <w:p w14:paraId="7B15D8D2" w14:textId="77777777" w:rsidR="002311F1" w:rsidRPr="002311F1" w:rsidRDefault="002311F1" w:rsidP="006262E2">
      <w:pPr>
        <w:numPr>
          <w:ilvl w:val="0"/>
          <w:numId w:val="7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Role play </w:t>
      </w:r>
    </w:p>
    <w:p w14:paraId="7B15D8D3" w14:textId="77777777" w:rsidR="002311F1" w:rsidRPr="002311F1" w:rsidRDefault="002311F1" w:rsidP="006262E2">
      <w:pPr>
        <w:numPr>
          <w:ilvl w:val="0"/>
          <w:numId w:val="7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Case studies </w:t>
      </w:r>
    </w:p>
    <w:p w14:paraId="7B15D8D4" w14:textId="77777777" w:rsidR="002311F1" w:rsidRPr="002311F1" w:rsidRDefault="002311F1" w:rsidP="006262E2">
      <w:pPr>
        <w:numPr>
          <w:ilvl w:val="0"/>
          <w:numId w:val="7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Field trips </w:t>
      </w:r>
    </w:p>
    <w:p w14:paraId="7B15D8D5" w14:textId="77777777" w:rsidR="002311F1" w:rsidRPr="002311F1" w:rsidRDefault="002311F1" w:rsidP="006262E2">
      <w:pPr>
        <w:numPr>
          <w:ilvl w:val="0"/>
          <w:numId w:val="7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Discussions </w:t>
      </w:r>
    </w:p>
    <w:p w14:paraId="7B15D8D6" w14:textId="77777777" w:rsidR="002311F1" w:rsidRPr="002311F1" w:rsidRDefault="002311F1" w:rsidP="006262E2">
      <w:pPr>
        <w:numPr>
          <w:ilvl w:val="0"/>
          <w:numId w:val="7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Demonstration by trainer </w:t>
      </w:r>
    </w:p>
    <w:p w14:paraId="7B15D8D7" w14:textId="77777777" w:rsidR="002311F1" w:rsidRPr="002311F1" w:rsidRDefault="002311F1" w:rsidP="006262E2">
      <w:pPr>
        <w:numPr>
          <w:ilvl w:val="0"/>
          <w:numId w:val="70"/>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Practice by the trainee </w:t>
      </w:r>
    </w:p>
    <w:p w14:paraId="7B15D8D8" w14:textId="77777777" w:rsidR="002311F1" w:rsidRPr="002311F1" w:rsidRDefault="002311F1" w:rsidP="008067CB">
      <w:pPr>
        <w:spacing w:after="0" w:line="360" w:lineRule="auto"/>
        <w:rPr>
          <w:rFonts w:ascii="Times New Roman" w:hAnsi="Times New Roman" w:cs="Times New Roman"/>
          <w:sz w:val="24"/>
          <w:szCs w:val="24"/>
        </w:rPr>
      </w:pPr>
      <w:r w:rsidRPr="002311F1">
        <w:rPr>
          <w:rFonts w:ascii="Times New Roman" w:hAnsi="Times New Roman" w:cs="Times New Roman"/>
          <w:b/>
          <w:sz w:val="24"/>
          <w:szCs w:val="24"/>
        </w:rPr>
        <w:t xml:space="preserve">Recommended Resources </w:t>
      </w:r>
    </w:p>
    <w:p w14:paraId="7B15D8D9"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Computers </w:t>
      </w:r>
    </w:p>
    <w:p w14:paraId="7B15D8DA"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Stationery </w:t>
      </w:r>
    </w:p>
    <w:p w14:paraId="7B15D8DB"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Trainer/ instructor</w:t>
      </w:r>
    </w:p>
    <w:p w14:paraId="7B15D8DC"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Trainee</w:t>
      </w:r>
    </w:p>
    <w:p w14:paraId="7B15D8DD"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Classroom and classroom resources </w:t>
      </w:r>
    </w:p>
    <w:p w14:paraId="7B15D8DE"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Safety registers </w:t>
      </w:r>
    </w:p>
    <w:p w14:paraId="7B15D8DF"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Safety signage</w:t>
      </w:r>
    </w:p>
    <w:p w14:paraId="7B15D8E0"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First aid boxes</w:t>
      </w:r>
    </w:p>
    <w:p w14:paraId="7B15D8E1"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The Constitution of Kenya 2010,  </w:t>
      </w:r>
    </w:p>
    <w:p w14:paraId="7B15D8E2"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Procurement and Asset Disposal Act 2015 </w:t>
      </w:r>
    </w:p>
    <w:p w14:paraId="7B15D8E3"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lastRenderedPageBreak/>
        <w:t xml:space="preserve">Public Officers Ethics Act 2009 </w:t>
      </w:r>
    </w:p>
    <w:p w14:paraId="7B15D8E4"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Anti-Corruption and Economic Crimes Act 2003 </w:t>
      </w:r>
    </w:p>
    <w:p w14:paraId="7B15D8E5"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Public Finance Management Act 2012 </w:t>
      </w:r>
    </w:p>
    <w:p w14:paraId="7B15D8E6"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Suppliers manual </w:t>
      </w:r>
    </w:p>
    <w:p w14:paraId="7B15D8E7" w14:textId="77777777" w:rsidR="002311F1" w:rsidRPr="002311F1" w:rsidRDefault="002311F1" w:rsidP="006262E2">
      <w:pPr>
        <w:numPr>
          <w:ilvl w:val="0"/>
          <w:numId w:val="71"/>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Sample procurement documents  </w:t>
      </w:r>
    </w:p>
    <w:p w14:paraId="7B15D8E8"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Goods received note  </w:t>
      </w:r>
    </w:p>
    <w:p w14:paraId="7B15D8E9"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Delivery notes </w:t>
      </w:r>
    </w:p>
    <w:p w14:paraId="7B15D8EA"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Stock control cards - </w:t>
      </w:r>
      <w:r w:rsidRPr="002311F1">
        <w:rPr>
          <w:rFonts w:ascii="Times New Roman" w:hAnsi="Times New Roman" w:cs="Times New Roman"/>
          <w:sz w:val="24"/>
          <w:szCs w:val="24"/>
        </w:rPr>
        <w:tab/>
        <w:t xml:space="preserve">Stocks ledgers </w:t>
      </w:r>
    </w:p>
    <w:p w14:paraId="7B15D8EB"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Requisition memos </w:t>
      </w:r>
    </w:p>
    <w:p w14:paraId="7B15D8EC"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LSOs </w:t>
      </w:r>
    </w:p>
    <w:p w14:paraId="7B15D8ED"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LPOs </w:t>
      </w:r>
    </w:p>
    <w:p w14:paraId="7B15D8EE"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Counter receipt </w:t>
      </w:r>
    </w:p>
    <w:p w14:paraId="7B15D8EF"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Surveillance equipment</w:t>
      </w:r>
    </w:p>
    <w:p w14:paraId="7B15D8F0"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Counter issue voucher </w:t>
      </w:r>
    </w:p>
    <w:p w14:paraId="7B15D8F1"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inspection report form </w:t>
      </w:r>
    </w:p>
    <w:p w14:paraId="7B15D8F2"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Professional opinion </w:t>
      </w:r>
    </w:p>
    <w:p w14:paraId="7B15D8F3"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Prequalification lists </w:t>
      </w:r>
    </w:p>
    <w:p w14:paraId="7B15D8F4"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Fire safety equipment</w:t>
      </w:r>
    </w:p>
    <w:p w14:paraId="7B15D8F5"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Contracts</w:t>
      </w:r>
    </w:p>
    <w:p w14:paraId="7B15D8F6"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Safety abstracts and notices (OSHA)</w:t>
      </w:r>
    </w:p>
    <w:p w14:paraId="7B15D8F7"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Bid documents  </w:t>
      </w:r>
    </w:p>
    <w:p w14:paraId="7B15D8F8" w14:textId="77777777" w:rsidR="002311F1" w:rsidRPr="002311F1" w:rsidRDefault="002311F1" w:rsidP="006262E2">
      <w:pPr>
        <w:numPr>
          <w:ilvl w:val="1"/>
          <w:numId w:val="72"/>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Tender documents  </w:t>
      </w:r>
    </w:p>
    <w:p w14:paraId="7B15D8F9" w14:textId="77777777" w:rsidR="00304011" w:rsidRPr="008067CB" w:rsidRDefault="002311F1" w:rsidP="006262E2">
      <w:pPr>
        <w:numPr>
          <w:ilvl w:val="0"/>
          <w:numId w:val="73"/>
        </w:numPr>
        <w:spacing w:after="0" w:line="360" w:lineRule="auto"/>
        <w:rPr>
          <w:rFonts w:ascii="Times New Roman" w:hAnsi="Times New Roman" w:cs="Times New Roman"/>
          <w:sz w:val="24"/>
          <w:szCs w:val="24"/>
        </w:rPr>
      </w:pPr>
      <w:r w:rsidRPr="002311F1">
        <w:rPr>
          <w:rFonts w:ascii="Times New Roman" w:hAnsi="Times New Roman" w:cs="Times New Roman"/>
          <w:sz w:val="24"/>
          <w:szCs w:val="24"/>
        </w:rPr>
        <w:t xml:space="preserve">Sample case studies on procurement </w:t>
      </w:r>
    </w:p>
    <w:p w14:paraId="7B15D8FA" w14:textId="77777777" w:rsidR="00794A7C" w:rsidRPr="008067CB" w:rsidRDefault="00794A7C" w:rsidP="008067CB">
      <w:pPr>
        <w:spacing w:after="160" w:line="360" w:lineRule="auto"/>
        <w:rPr>
          <w:rFonts w:ascii="Times New Roman" w:hAnsi="Times New Roman" w:cs="Times New Roman"/>
          <w:sz w:val="24"/>
          <w:szCs w:val="24"/>
        </w:rPr>
      </w:pPr>
    </w:p>
    <w:sectPr w:rsidR="00794A7C" w:rsidRPr="008067CB" w:rsidSect="008067CB">
      <w:pgSz w:w="11906" w:h="16838"/>
      <w:pgMar w:top="1440" w:right="1440" w:bottom="1440" w:left="1440" w:header="720" w:footer="987"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5D901" w14:textId="77777777" w:rsidR="008A32D7" w:rsidRDefault="008A32D7">
      <w:pPr>
        <w:spacing w:after="0" w:line="240" w:lineRule="auto"/>
      </w:pPr>
      <w:r>
        <w:separator/>
      </w:r>
    </w:p>
  </w:endnote>
  <w:endnote w:type="continuationSeparator" w:id="0">
    <w:p w14:paraId="7B15D902" w14:textId="77777777" w:rsidR="008A32D7" w:rsidRDefault="008A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584293"/>
      <w:docPartObj>
        <w:docPartGallery w:val="Page Numbers (Bottom of Page)"/>
        <w:docPartUnique/>
      </w:docPartObj>
    </w:sdtPr>
    <w:sdtEndPr>
      <w:rPr>
        <w:noProof/>
      </w:rPr>
    </w:sdtEndPr>
    <w:sdtContent>
      <w:p w14:paraId="7B15D903" w14:textId="77777777" w:rsidR="00A93219" w:rsidRDefault="00A93219">
        <w:pPr>
          <w:pStyle w:val="Footer"/>
          <w:jc w:val="center"/>
        </w:pPr>
        <w:r>
          <w:fldChar w:fldCharType="begin"/>
        </w:r>
        <w:r>
          <w:instrText xml:space="preserve"> PAGE   \* MERGEFORMAT </w:instrText>
        </w:r>
        <w:r>
          <w:fldChar w:fldCharType="separate"/>
        </w:r>
        <w:r w:rsidR="00581561">
          <w:rPr>
            <w:noProof/>
          </w:rPr>
          <w:t>5</w:t>
        </w:r>
        <w:r>
          <w:rPr>
            <w:noProof/>
          </w:rPr>
          <w:fldChar w:fldCharType="end"/>
        </w:r>
      </w:p>
    </w:sdtContent>
  </w:sdt>
  <w:p w14:paraId="7B15D904" w14:textId="77777777" w:rsidR="00A93219" w:rsidRDefault="00A932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1502419"/>
      <w:docPartObj>
        <w:docPartGallery w:val="Page Numbers (Bottom of Page)"/>
        <w:docPartUnique/>
      </w:docPartObj>
    </w:sdtPr>
    <w:sdtEndPr>
      <w:rPr>
        <w:noProof/>
      </w:rPr>
    </w:sdtEndPr>
    <w:sdtContent>
      <w:p w14:paraId="7B15D905" w14:textId="77777777" w:rsidR="00A93219" w:rsidRDefault="00A93219">
        <w:pPr>
          <w:pStyle w:val="Footer"/>
          <w:jc w:val="center"/>
        </w:pPr>
        <w:r>
          <w:fldChar w:fldCharType="begin"/>
        </w:r>
        <w:r>
          <w:instrText xml:space="preserve"> PAGE   \* MERGEFORMAT </w:instrText>
        </w:r>
        <w:r>
          <w:fldChar w:fldCharType="separate"/>
        </w:r>
        <w:r w:rsidR="006F7964">
          <w:rPr>
            <w:noProof/>
          </w:rPr>
          <w:t>i</w:t>
        </w:r>
        <w:r>
          <w:rPr>
            <w:noProof/>
          </w:rPr>
          <w:fldChar w:fldCharType="end"/>
        </w:r>
      </w:p>
    </w:sdtContent>
  </w:sdt>
  <w:p w14:paraId="7B15D906" w14:textId="77777777" w:rsidR="00A93219" w:rsidRDefault="00A9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5D8FF" w14:textId="77777777" w:rsidR="008A32D7" w:rsidRDefault="008A32D7">
      <w:pPr>
        <w:spacing w:after="0" w:line="240" w:lineRule="auto"/>
      </w:pPr>
      <w:r>
        <w:separator/>
      </w:r>
    </w:p>
  </w:footnote>
  <w:footnote w:type="continuationSeparator" w:id="0">
    <w:p w14:paraId="7B15D900" w14:textId="77777777" w:rsidR="008A32D7" w:rsidRDefault="008A3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009"/>
    <w:multiLevelType w:val="multilevel"/>
    <w:tmpl w:val="00D51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526673"/>
    <w:multiLevelType w:val="multilevel"/>
    <w:tmpl w:val="01526673"/>
    <w:lvl w:ilvl="0">
      <w:start w:val="1"/>
      <w:numFmt w:val="bullet"/>
      <w:lvlText w:val=""/>
      <w:lvlJc w:val="left"/>
      <w:pPr>
        <w:ind w:left="70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034060F3"/>
    <w:multiLevelType w:val="multilevel"/>
    <w:tmpl w:val="811469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5F5C0A"/>
    <w:multiLevelType w:val="multilevel"/>
    <w:tmpl w:val="5DA270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CD615F"/>
    <w:multiLevelType w:val="multilevel"/>
    <w:tmpl w:val="0BCD615F"/>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5" w15:restartNumberingAfterBreak="0">
    <w:nsid w:val="0BE92AFB"/>
    <w:multiLevelType w:val="multilevel"/>
    <w:tmpl w:val="498CD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653C6A"/>
    <w:multiLevelType w:val="multilevel"/>
    <w:tmpl w:val="0C653C6A"/>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E366F4F"/>
    <w:multiLevelType w:val="multilevel"/>
    <w:tmpl w:val="0E366F4F"/>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8" w15:restartNumberingAfterBreak="0">
    <w:nsid w:val="0EF20E70"/>
    <w:multiLevelType w:val="hybridMultilevel"/>
    <w:tmpl w:val="1274681E"/>
    <w:lvl w:ilvl="0" w:tplc="CA6C494C">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 w15:restartNumberingAfterBreak="0">
    <w:nsid w:val="1020600B"/>
    <w:multiLevelType w:val="multilevel"/>
    <w:tmpl w:val="102060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D7382B"/>
    <w:multiLevelType w:val="multilevel"/>
    <w:tmpl w:val="10D7382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521F7E"/>
    <w:multiLevelType w:val="multilevel"/>
    <w:tmpl w:val="9DA698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027AAA"/>
    <w:multiLevelType w:val="multilevel"/>
    <w:tmpl w:val="13027AA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3CB7438"/>
    <w:multiLevelType w:val="multilevel"/>
    <w:tmpl w:val="CB6CA81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3F26A50"/>
    <w:multiLevelType w:val="multilevel"/>
    <w:tmpl w:val="13F26A50"/>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40B1BF2"/>
    <w:multiLevelType w:val="multilevel"/>
    <w:tmpl w:val="A37A1C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4C45C42"/>
    <w:multiLevelType w:val="multilevel"/>
    <w:tmpl w:val="14C45C42"/>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6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08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0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7" w15:restartNumberingAfterBreak="0">
    <w:nsid w:val="16613C4B"/>
    <w:multiLevelType w:val="multilevel"/>
    <w:tmpl w:val="7AEAF1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95E5412"/>
    <w:multiLevelType w:val="hybridMultilevel"/>
    <w:tmpl w:val="1E92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73154E"/>
    <w:multiLevelType w:val="multilevel"/>
    <w:tmpl w:val="1973154E"/>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0" w15:restartNumberingAfterBreak="0">
    <w:nsid w:val="19E941E1"/>
    <w:multiLevelType w:val="multilevel"/>
    <w:tmpl w:val="19E941E1"/>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1" w15:restartNumberingAfterBreak="0">
    <w:nsid w:val="1A154C8C"/>
    <w:multiLevelType w:val="multilevel"/>
    <w:tmpl w:val="1A154C8C"/>
    <w:lvl w:ilvl="0">
      <w:start w:val="1"/>
      <w:numFmt w:val="bullet"/>
      <w:lvlText w:val=""/>
      <w:lvlJc w:val="left"/>
      <w:pPr>
        <w:ind w:left="70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2" w15:restartNumberingAfterBreak="0">
    <w:nsid w:val="1BEA24A6"/>
    <w:multiLevelType w:val="multilevel"/>
    <w:tmpl w:val="1BEA2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C01073B"/>
    <w:multiLevelType w:val="multilevel"/>
    <w:tmpl w:val="423EA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D772819"/>
    <w:multiLevelType w:val="multilevel"/>
    <w:tmpl w:val="1D772819"/>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D7E2511"/>
    <w:multiLevelType w:val="multilevel"/>
    <w:tmpl w:val="8A4055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FE665DC"/>
    <w:multiLevelType w:val="multilevel"/>
    <w:tmpl w:val="1FE665DC"/>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0B32656"/>
    <w:multiLevelType w:val="multilevel"/>
    <w:tmpl w:val="20B32656"/>
    <w:lvl w:ilvl="0">
      <w:start w:val="1"/>
      <w:numFmt w:val="bullet"/>
      <w:lvlText w:val="•"/>
      <w:lvlJc w:val="left"/>
      <w:pPr>
        <w:ind w:left="76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8" w15:restartNumberingAfterBreak="0">
    <w:nsid w:val="215E53B1"/>
    <w:multiLevelType w:val="multilevel"/>
    <w:tmpl w:val="215E53B1"/>
    <w:lvl w:ilvl="0">
      <w:start w:val="1"/>
      <w:numFmt w:val="bullet"/>
      <w:lvlText w:val=""/>
      <w:lvlJc w:val="left"/>
      <w:pPr>
        <w:ind w:left="76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29" w15:restartNumberingAfterBreak="0">
    <w:nsid w:val="223929A0"/>
    <w:multiLevelType w:val="multilevel"/>
    <w:tmpl w:val="223929A0"/>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30" w15:restartNumberingAfterBreak="0">
    <w:nsid w:val="23E96757"/>
    <w:multiLevelType w:val="multilevel"/>
    <w:tmpl w:val="23E9675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4271B18"/>
    <w:multiLevelType w:val="multilevel"/>
    <w:tmpl w:val="DD2C77F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254634A8"/>
    <w:multiLevelType w:val="multilevel"/>
    <w:tmpl w:val="E94230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7A50D7F"/>
    <w:multiLevelType w:val="multilevel"/>
    <w:tmpl w:val="27A50D7F"/>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5"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A89093C"/>
    <w:multiLevelType w:val="multilevel"/>
    <w:tmpl w:val="2A89093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37" w15:restartNumberingAfterBreak="0">
    <w:nsid w:val="2B174FB8"/>
    <w:multiLevelType w:val="multilevel"/>
    <w:tmpl w:val="2E76F4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39" w15:restartNumberingAfterBreak="0">
    <w:nsid w:val="2CA8522C"/>
    <w:multiLevelType w:val="multilevel"/>
    <w:tmpl w:val="2CA8522C"/>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40" w15:restartNumberingAfterBreak="0">
    <w:nsid w:val="2CE046B7"/>
    <w:multiLevelType w:val="hybridMultilevel"/>
    <w:tmpl w:val="E054A34C"/>
    <w:lvl w:ilvl="0" w:tplc="18EC86C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DF7741"/>
    <w:multiLevelType w:val="multilevel"/>
    <w:tmpl w:val="2DDF7741"/>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3" w15:restartNumberingAfterBreak="0">
    <w:nsid w:val="2F8B349F"/>
    <w:multiLevelType w:val="multilevel"/>
    <w:tmpl w:val="EE549492"/>
    <w:lvl w:ilvl="0">
      <w:start w:val="6"/>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33271EDC"/>
    <w:multiLevelType w:val="multilevel"/>
    <w:tmpl w:val="4C0015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3A9114E"/>
    <w:multiLevelType w:val="multilevel"/>
    <w:tmpl w:val="33A9114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34281D6D"/>
    <w:multiLevelType w:val="multilevel"/>
    <w:tmpl w:val="34281D6D"/>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36355740"/>
    <w:multiLevelType w:val="multilevel"/>
    <w:tmpl w:val="36355740"/>
    <w:lvl w:ilvl="0">
      <w:start w:val="1"/>
      <w:numFmt w:val="decimal"/>
      <w:lvlText w:val="%1."/>
      <w:lvlJc w:val="left"/>
      <w:pPr>
        <w:ind w:left="414" w:hanging="360"/>
      </w:pPr>
    </w:lvl>
    <w:lvl w:ilvl="1">
      <w:start w:val="1"/>
      <w:numFmt w:val="lowerLetter"/>
      <w:lvlText w:val="%2."/>
      <w:lvlJc w:val="left"/>
      <w:pPr>
        <w:ind w:left="1134" w:hanging="360"/>
      </w:pPr>
    </w:lvl>
    <w:lvl w:ilvl="2">
      <w:start w:val="1"/>
      <w:numFmt w:val="lowerRoman"/>
      <w:lvlText w:val="%3."/>
      <w:lvlJc w:val="right"/>
      <w:pPr>
        <w:ind w:left="1854" w:hanging="180"/>
      </w:pPr>
    </w:lvl>
    <w:lvl w:ilvl="3">
      <w:start w:val="1"/>
      <w:numFmt w:val="decimal"/>
      <w:lvlText w:val="%4."/>
      <w:lvlJc w:val="left"/>
      <w:pPr>
        <w:ind w:left="2574" w:hanging="360"/>
      </w:pPr>
    </w:lvl>
    <w:lvl w:ilvl="4">
      <w:start w:val="1"/>
      <w:numFmt w:val="lowerLetter"/>
      <w:lvlText w:val="%5."/>
      <w:lvlJc w:val="left"/>
      <w:pPr>
        <w:ind w:left="3294" w:hanging="360"/>
      </w:pPr>
    </w:lvl>
    <w:lvl w:ilvl="5">
      <w:start w:val="1"/>
      <w:numFmt w:val="lowerRoman"/>
      <w:lvlText w:val="%6."/>
      <w:lvlJc w:val="right"/>
      <w:pPr>
        <w:ind w:left="4014" w:hanging="180"/>
      </w:pPr>
    </w:lvl>
    <w:lvl w:ilvl="6">
      <w:start w:val="1"/>
      <w:numFmt w:val="decimal"/>
      <w:lvlText w:val="%7."/>
      <w:lvlJc w:val="left"/>
      <w:pPr>
        <w:ind w:left="4734" w:hanging="360"/>
      </w:pPr>
    </w:lvl>
    <w:lvl w:ilvl="7">
      <w:start w:val="1"/>
      <w:numFmt w:val="lowerLetter"/>
      <w:lvlText w:val="%8."/>
      <w:lvlJc w:val="left"/>
      <w:pPr>
        <w:ind w:left="5454" w:hanging="360"/>
      </w:pPr>
    </w:lvl>
    <w:lvl w:ilvl="8">
      <w:start w:val="1"/>
      <w:numFmt w:val="lowerRoman"/>
      <w:lvlText w:val="%9."/>
      <w:lvlJc w:val="right"/>
      <w:pPr>
        <w:ind w:left="6174" w:hanging="180"/>
      </w:pPr>
    </w:lvl>
  </w:abstractNum>
  <w:abstractNum w:abstractNumId="48" w15:restartNumberingAfterBreak="0">
    <w:nsid w:val="36BD2C10"/>
    <w:multiLevelType w:val="multilevel"/>
    <w:tmpl w:val="36BD2C10"/>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9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1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3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49" w15:restartNumberingAfterBreak="0">
    <w:nsid w:val="37AD1A7A"/>
    <w:multiLevelType w:val="multilevel"/>
    <w:tmpl w:val="BFCC8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8624F1F"/>
    <w:multiLevelType w:val="multilevel"/>
    <w:tmpl w:val="38624F1F"/>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9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1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3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5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7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51" w15:restartNumberingAfterBreak="0">
    <w:nsid w:val="38E30E1E"/>
    <w:multiLevelType w:val="multilevel"/>
    <w:tmpl w:val="8F402E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395361D3"/>
    <w:multiLevelType w:val="multilevel"/>
    <w:tmpl w:val="395361D3"/>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39CE43B0"/>
    <w:multiLevelType w:val="multilevel"/>
    <w:tmpl w:val="F6581FAA"/>
    <w:lvl w:ilvl="0">
      <w:start w:val="6"/>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3A2B403D"/>
    <w:multiLevelType w:val="multilevel"/>
    <w:tmpl w:val="7084F66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3AA224AA"/>
    <w:multiLevelType w:val="multilevel"/>
    <w:tmpl w:val="3AA224AA"/>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3C1C4C06"/>
    <w:multiLevelType w:val="multilevel"/>
    <w:tmpl w:val="3C1C4C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3C5C4B57"/>
    <w:multiLevelType w:val="multilevel"/>
    <w:tmpl w:val="3C5C4B5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3D941A7B"/>
    <w:multiLevelType w:val="multilevel"/>
    <w:tmpl w:val="3D941A7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3E2671B1"/>
    <w:multiLevelType w:val="multilevel"/>
    <w:tmpl w:val="B5365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F636EDB"/>
    <w:multiLevelType w:val="multilevel"/>
    <w:tmpl w:val="3F636ED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40676A40"/>
    <w:multiLevelType w:val="multilevel"/>
    <w:tmpl w:val="40676A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2" w15:restartNumberingAfterBreak="0">
    <w:nsid w:val="406E6F07"/>
    <w:multiLevelType w:val="multilevel"/>
    <w:tmpl w:val="75B88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1EC2C1F"/>
    <w:multiLevelType w:val="multilevel"/>
    <w:tmpl w:val="9F4E13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424B6B59"/>
    <w:multiLevelType w:val="multilevel"/>
    <w:tmpl w:val="424B6B59"/>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432F16DD"/>
    <w:multiLevelType w:val="multilevel"/>
    <w:tmpl w:val="432F16DD"/>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437640CC"/>
    <w:multiLevelType w:val="multilevel"/>
    <w:tmpl w:val="2D129A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3A3108E"/>
    <w:multiLevelType w:val="multilevel"/>
    <w:tmpl w:val="43A31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43E27AE5"/>
    <w:multiLevelType w:val="hybridMultilevel"/>
    <w:tmpl w:val="E392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557D7"/>
    <w:multiLevelType w:val="hybridMultilevel"/>
    <w:tmpl w:val="9E4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62B1F1F"/>
    <w:multiLevelType w:val="multilevel"/>
    <w:tmpl w:val="462B1F1F"/>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48691738"/>
    <w:multiLevelType w:val="multilevel"/>
    <w:tmpl w:val="48691738"/>
    <w:lvl w:ilvl="0">
      <w:start w:val="1"/>
      <w:numFmt w:val="bullet"/>
      <w:lvlText w:val=""/>
      <w:lvlJc w:val="left"/>
      <w:pPr>
        <w:ind w:left="1954" w:hanging="360"/>
      </w:pPr>
      <w:rPr>
        <w:rFonts w:ascii="Symbol" w:hAnsi="Symbol" w:hint="default"/>
      </w:rPr>
    </w:lvl>
    <w:lvl w:ilvl="1">
      <w:start w:val="1"/>
      <w:numFmt w:val="bullet"/>
      <w:lvlText w:val="o"/>
      <w:lvlJc w:val="left"/>
      <w:pPr>
        <w:ind w:left="2674" w:hanging="360"/>
      </w:pPr>
      <w:rPr>
        <w:rFonts w:ascii="Courier New" w:hAnsi="Courier New" w:cs="Courier New" w:hint="default"/>
      </w:rPr>
    </w:lvl>
    <w:lvl w:ilvl="2">
      <w:start w:val="1"/>
      <w:numFmt w:val="bullet"/>
      <w:lvlText w:val=""/>
      <w:lvlJc w:val="left"/>
      <w:pPr>
        <w:ind w:left="3394" w:hanging="360"/>
      </w:pPr>
      <w:rPr>
        <w:rFonts w:ascii="Wingdings" w:hAnsi="Wingdings" w:hint="default"/>
      </w:rPr>
    </w:lvl>
    <w:lvl w:ilvl="3">
      <w:start w:val="1"/>
      <w:numFmt w:val="bullet"/>
      <w:lvlText w:val=""/>
      <w:lvlJc w:val="left"/>
      <w:pPr>
        <w:ind w:left="4114" w:hanging="360"/>
      </w:pPr>
      <w:rPr>
        <w:rFonts w:ascii="Symbol" w:hAnsi="Symbol" w:hint="default"/>
      </w:rPr>
    </w:lvl>
    <w:lvl w:ilvl="4">
      <w:start w:val="1"/>
      <w:numFmt w:val="bullet"/>
      <w:lvlText w:val="o"/>
      <w:lvlJc w:val="left"/>
      <w:pPr>
        <w:ind w:left="4834" w:hanging="360"/>
      </w:pPr>
      <w:rPr>
        <w:rFonts w:ascii="Courier New" w:hAnsi="Courier New" w:cs="Courier New" w:hint="default"/>
      </w:rPr>
    </w:lvl>
    <w:lvl w:ilvl="5">
      <w:start w:val="1"/>
      <w:numFmt w:val="bullet"/>
      <w:lvlText w:val=""/>
      <w:lvlJc w:val="left"/>
      <w:pPr>
        <w:ind w:left="5554" w:hanging="360"/>
      </w:pPr>
      <w:rPr>
        <w:rFonts w:ascii="Wingdings" w:hAnsi="Wingdings" w:hint="default"/>
      </w:rPr>
    </w:lvl>
    <w:lvl w:ilvl="6">
      <w:start w:val="1"/>
      <w:numFmt w:val="bullet"/>
      <w:lvlText w:val=""/>
      <w:lvlJc w:val="left"/>
      <w:pPr>
        <w:ind w:left="6274" w:hanging="360"/>
      </w:pPr>
      <w:rPr>
        <w:rFonts w:ascii="Symbol" w:hAnsi="Symbol" w:hint="default"/>
      </w:rPr>
    </w:lvl>
    <w:lvl w:ilvl="7">
      <w:start w:val="1"/>
      <w:numFmt w:val="bullet"/>
      <w:lvlText w:val="o"/>
      <w:lvlJc w:val="left"/>
      <w:pPr>
        <w:ind w:left="6994" w:hanging="360"/>
      </w:pPr>
      <w:rPr>
        <w:rFonts w:ascii="Courier New" w:hAnsi="Courier New" w:cs="Courier New" w:hint="default"/>
      </w:rPr>
    </w:lvl>
    <w:lvl w:ilvl="8">
      <w:start w:val="1"/>
      <w:numFmt w:val="bullet"/>
      <w:lvlText w:val=""/>
      <w:lvlJc w:val="left"/>
      <w:pPr>
        <w:ind w:left="7714" w:hanging="360"/>
      </w:pPr>
      <w:rPr>
        <w:rFonts w:ascii="Wingdings" w:hAnsi="Wingdings" w:hint="default"/>
      </w:rPr>
    </w:lvl>
  </w:abstractNum>
  <w:abstractNum w:abstractNumId="72" w15:restartNumberingAfterBreak="0">
    <w:nsid w:val="49B43390"/>
    <w:multiLevelType w:val="multilevel"/>
    <w:tmpl w:val="49B43390"/>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73" w15:restartNumberingAfterBreak="0">
    <w:nsid w:val="4AD80F37"/>
    <w:multiLevelType w:val="multilevel"/>
    <w:tmpl w:val="D2C66C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4B9F5ADA"/>
    <w:multiLevelType w:val="multilevel"/>
    <w:tmpl w:val="6EC055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C161B8D"/>
    <w:multiLevelType w:val="multilevel"/>
    <w:tmpl w:val="BF604BC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4C6C0A27"/>
    <w:multiLevelType w:val="multilevel"/>
    <w:tmpl w:val="4C6C0A27"/>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78" w15:restartNumberingAfterBreak="0">
    <w:nsid w:val="51C661DE"/>
    <w:multiLevelType w:val="hybridMultilevel"/>
    <w:tmpl w:val="A15CE42E"/>
    <w:lvl w:ilvl="0" w:tplc="04090005">
      <w:start w:val="1"/>
      <w:numFmt w:val="lowerRoman"/>
      <w:lvlText w:val="%1."/>
      <w:lvlJc w:val="righ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79" w15:restartNumberingAfterBreak="0">
    <w:nsid w:val="534139B6"/>
    <w:multiLevelType w:val="multilevel"/>
    <w:tmpl w:val="901E448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0" w15:restartNumberingAfterBreak="0">
    <w:nsid w:val="53D7278D"/>
    <w:multiLevelType w:val="multilevel"/>
    <w:tmpl w:val="53D7278D"/>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6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36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08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0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2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249"/>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81" w15:restartNumberingAfterBreak="0">
    <w:nsid w:val="54C13119"/>
    <w:multiLevelType w:val="multilevel"/>
    <w:tmpl w:val="54C13119"/>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1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16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23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0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37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45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52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82" w15:restartNumberingAfterBreak="0">
    <w:nsid w:val="55961224"/>
    <w:multiLevelType w:val="multilevel"/>
    <w:tmpl w:val="29365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59445EA3"/>
    <w:multiLevelType w:val="multilevel"/>
    <w:tmpl w:val="59445EA3"/>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5D4D0A1D"/>
    <w:multiLevelType w:val="multilevel"/>
    <w:tmpl w:val="5FC0BC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5F8E177E"/>
    <w:multiLevelType w:val="multilevel"/>
    <w:tmpl w:val="5F8E177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61BC3473"/>
    <w:multiLevelType w:val="multilevel"/>
    <w:tmpl w:val="B56C9B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45D0B42"/>
    <w:multiLevelType w:val="hybridMultilevel"/>
    <w:tmpl w:val="D622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5180447"/>
    <w:multiLevelType w:val="multilevel"/>
    <w:tmpl w:val="651804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658C7537"/>
    <w:multiLevelType w:val="multilevel"/>
    <w:tmpl w:val="658C75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66E810CE"/>
    <w:multiLevelType w:val="multilevel"/>
    <w:tmpl w:val="66E810CE"/>
    <w:lvl w:ilvl="0">
      <w:start w:val="1"/>
      <w:numFmt w:val="bullet"/>
      <w:lvlText w:val=""/>
      <w:lvlJc w:val="left"/>
      <w:pPr>
        <w:ind w:left="765"/>
      </w:pPr>
      <w:rPr>
        <w:rFonts w:ascii="Symbol" w:hAnsi="Symbol" w:hint="default"/>
        <w:b w:val="0"/>
        <w:i w:val="0"/>
        <w:strike w:val="0"/>
        <w:dstrike w:val="0"/>
        <w:color w:val="auto"/>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92" w15:restartNumberingAfterBreak="0">
    <w:nsid w:val="689B62E5"/>
    <w:multiLevelType w:val="multilevel"/>
    <w:tmpl w:val="689B62E5"/>
    <w:lvl w:ilvl="0">
      <w:start w:val="1"/>
      <w:numFmt w:val="bullet"/>
      <w:lvlText w:val=""/>
      <w:lvlJc w:val="left"/>
      <w:pPr>
        <w:ind w:left="76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32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7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4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15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387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59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31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031"/>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93" w15:restartNumberingAfterBreak="0">
    <w:nsid w:val="6960603C"/>
    <w:multiLevelType w:val="multilevel"/>
    <w:tmpl w:val="6960603C"/>
    <w:lvl w:ilvl="0">
      <w:start w:val="1"/>
      <w:numFmt w:val="bullet"/>
      <w:lvlText w:val=""/>
      <w:lvlJc w:val="left"/>
      <w:pPr>
        <w:ind w:left="705"/>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
      <w:lvlJc w:val="left"/>
      <w:pPr>
        <w:ind w:left="1234"/>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19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7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4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1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48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5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3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94" w15:restartNumberingAfterBreak="0">
    <w:nsid w:val="6A2E3226"/>
    <w:multiLevelType w:val="multilevel"/>
    <w:tmpl w:val="35205D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6AC12B83"/>
    <w:multiLevelType w:val="hybridMultilevel"/>
    <w:tmpl w:val="DA325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AEB7E0B"/>
    <w:multiLevelType w:val="multilevel"/>
    <w:tmpl w:val="6AEB7E0B"/>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6CC875A4"/>
    <w:multiLevelType w:val="multilevel"/>
    <w:tmpl w:val="6CC875A4"/>
    <w:lvl w:ilvl="0">
      <w:start w:val="1"/>
      <w:numFmt w:val="decimal"/>
      <w:lvlText w:val="%1."/>
      <w:lvlJc w:val="left"/>
      <w:pPr>
        <w:ind w:left="694" w:hanging="360"/>
      </w:pPr>
    </w:lvl>
    <w:lvl w:ilvl="1">
      <w:start w:val="1"/>
      <w:numFmt w:val="lowerLetter"/>
      <w:lvlText w:val="%2."/>
      <w:lvlJc w:val="left"/>
      <w:pPr>
        <w:ind w:left="1414" w:hanging="360"/>
      </w:pPr>
    </w:lvl>
    <w:lvl w:ilvl="2">
      <w:start w:val="1"/>
      <w:numFmt w:val="lowerRoman"/>
      <w:lvlText w:val="%3."/>
      <w:lvlJc w:val="right"/>
      <w:pPr>
        <w:ind w:left="2134" w:hanging="180"/>
      </w:pPr>
    </w:lvl>
    <w:lvl w:ilvl="3">
      <w:start w:val="1"/>
      <w:numFmt w:val="decimal"/>
      <w:lvlText w:val="%4."/>
      <w:lvlJc w:val="left"/>
      <w:pPr>
        <w:ind w:left="2854" w:hanging="360"/>
      </w:pPr>
    </w:lvl>
    <w:lvl w:ilvl="4">
      <w:start w:val="1"/>
      <w:numFmt w:val="lowerLetter"/>
      <w:lvlText w:val="%5."/>
      <w:lvlJc w:val="left"/>
      <w:pPr>
        <w:ind w:left="3574" w:hanging="360"/>
      </w:pPr>
    </w:lvl>
    <w:lvl w:ilvl="5">
      <w:start w:val="1"/>
      <w:numFmt w:val="lowerRoman"/>
      <w:lvlText w:val="%6."/>
      <w:lvlJc w:val="right"/>
      <w:pPr>
        <w:ind w:left="4294" w:hanging="180"/>
      </w:pPr>
    </w:lvl>
    <w:lvl w:ilvl="6">
      <w:start w:val="1"/>
      <w:numFmt w:val="decimal"/>
      <w:lvlText w:val="%7."/>
      <w:lvlJc w:val="left"/>
      <w:pPr>
        <w:ind w:left="5014" w:hanging="360"/>
      </w:pPr>
    </w:lvl>
    <w:lvl w:ilvl="7">
      <w:start w:val="1"/>
      <w:numFmt w:val="lowerLetter"/>
      <w:lvlText w:val="%8."/>
      <w:lvlJc w:val="left"/>
      <w:pPr>
        <w:ind w:left="5734" w:hanging="360"/>
      </w:pPr>
    </w:lvl>
    <w:lvl w:ilvl="8">
      <w:start w:val="1"/>
      <w:numFmt w:val="lowerRoman"/>
      <w:lvlText w:val="%9."/>
      <w:lvlJc w:val="right"/>
      <w:pPr>
        <w:ind w:left="6454" w:hanging="180"/>
      </w:pPr>
    </w:lvl>
  </w:abstractNum>
  <w:abstractNum w:abstractNumId="98" w15:restartNumberingAfterBreak="0">
    <w:nsid w:val="6D6C1756"/>
    <w:multiLevelType w:val="multilevel"/>
    <w:tmpl w:val="6D6C1756"/>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6EAE46B7"/>
    <w:multiLevelType w:val="multilevel"/>
    <w:tmpl w:val="5F26B5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6FD10691"/>
    <w:multiLevelType w:val="multilevel"/>
    <w:tmpl w:val="6FD10691"/>
    <w:lvl w:ilvl="0">
      <w:start w:val="1"/>
      <w:numFmt w:val="bullet"/>
      <w:lvlText w:val="•"/>
      <w:lvlJc w:val="left"/>
      <w:pPr>
        <w:ind w:left="76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503"/>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Gill Sans MT" w:eastAsia="Gill Sans MT" w:hAnsi="Gill Sans MT" w:cs="Gill Sans MT"/>
        <w:b w:val="0"/>
        <w:i w:val="0"/>
        <w:strike w:val="0"/>
        <w:dstrike w:val="0"/>
        <w:color w:val="000000"/>
        <w:sz w:val="24"/>
        <w:szCs w:val="24"/>
        <w:u w:val="none" w:color="000000"/>
        <w:shd w:val="clear" w:color="auto" w:fill="auto"/>
        <w:vertAlign w:val="baseline"/>
      </w:rPr>
    </w:lvl>
  </w:abstractNum>
  <w:abstractNum w:abstractNumId="101" w15:restartNumberingAfterBreak="0">
    <w:nsid w:val="709D7FF6"/>
    <w:multiLevelType w:val="multilevel"/>
    <w:tmpl w:val="BE681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73F6662E"/>
    <w:multiLevelType w:val="multilevel"/>
    <w:tmpl w:val="73F6662E"/>
    <w:lvl w:ilvl="0">
      <w:start w:val="1"/>
      <w:numFmt w:val="decimal"/>
      <w:lvlText w:val="%1."/>
      <w:lvlJc w:val="left"/>
      <w:pPr>
        <w:ind w:left="560" w:hanging="360"/>
      </w:p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103" w15:restartNumberingAfterBreak="0">
    <w:nsid w:val="74F775FA"/>
    <w:multiLevelType w:val="multilevel"/>
    <w:tmpl w:val="74F775FA"/>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75AC12D4"/>
    <w:multiLevelType w:val="multilevel"/>
    <w:tmpl w:val="75AC12D4"/>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76503245"/>
    <w:multiLevelType w:val="multilevel"/>
    <w:tmpl w:val="76503245"/>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78C43A02"/>
    <w:multiLevelType w:val="multilevel"/>
    <w:tmpl w:val="5D5857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7C964AF5"/>
    <w:multiLevelType w:val="multilevel"/>
    <w:tmpl w:val="7C964AF5"/>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7C9E0D26"/>
    <w:multiLevelType w:val="multilevel"/>
    <w:tmpl w:val="589CE0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7DC40DBE"/>
    <w:multiLevelType w:val="multilevel"/>
    <w:tmpl w:val="7DC40DBE"/>
    <w:lvl w:ilvl="0">
      <w:start w:val="1"/>
      <w:numFmt w:val="bullet"/>
      <w:lvlText w:val=""/>
      <w:lvlJc w:val="left"/>
      <w:pPr>
        <w:ind w:left="720" w:hanging="360"/>
      </w:pPr>
      <w:rPr>
        <w:rFonts w:ascii="Symbol" w:hAnsi="Symbol" w:hint="default"/>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1440" w:hanging="360"/>
      </w:pPr>
      <w:rPr>
        <w:rFonts w:ascii="Wingdings" w:hAnsi="Wingdings" w:hint="default"/>
        <w:color w:val="auto"/>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7EA54788"/>
    <w:multiLevelType w:val="multilevel"/>
    <w:tmpl w:val="BE483F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15:restartNumberingAfterBreak="0">
    <w:nsid w:val="7F5379F8"/>
    <w:multiLevelType w:val="multilevel"/>
    <w:tmpl w:val="F6BC5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7FB465E3"/>
    <w:multiLevelType w:val="multilevel"/>
    <w:tmpl w:val="3BCEB64C"/>
    <w:lvl w:ilvl="0">
      <w:start w:val="1"/>
      <w:numFmt w:val="lowerLetter"/>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75689436">
    <w:abstractNumId w:val="34"/>
  </w:num>
  <w:num w:numId="2" w16cid:durableId="2027560162">
    <w:abstractNumId w:val="77"/>
  </w:num>
  <w:num w:numId="3" w16cid:durableId="912158932">
    <w:abstractNumId w:val="38"/>
  </w:num>
  <w:num w:numId="4" w16cid:durableId="1284967787">
    <w:abstractNumId w:val="42"/>
  </w:num>
  <w:num w:numId="5" w16cid:durableId="812334219">
    <w:abstractNumId w:val="35"/>
  </w:num>
  <w:num w:numId="6" w16cid:durableId="1393190377">
    <w:abstractNumId w:val="78"/>
  </w:num>
  <w:num w:numId="7" w16cid:durableId="855196103">
    <w:abstractNumId w:val="113"/>
  </w:num>
  <w:num w:numId="8" w16cid:durableId="1544825631">
    <w:abstractNumId w:val="8"/>
  </w:num>
  <w:num w:numId="9" w16cid:durableId="463040718">
    <w:abstractNumId w:val="40"/>
  </w:num>
  <w:num w:numId="10" w16cid:durableId="1332105164">
    <w:abstractNumId w:val="61"/>
  </w:num>
  <w:num w:numId="11" w16cid:durableId="1367489338">
    <w:abstractNumId w:val="47"/>
  </w:num>
  <w:num w:numId="12" w16cid:durableId="2077776802">
    <w:abstractNumId w:val="70"/>
  </w:num>
  <w:num w:numId="13" w16cid:durableId="1637753555">
    <w:abstractNumId w:val="90"/>
  </w:num>
  <w:num w:numId="14" w16cid:durableId="849954568">
    <w:abstractNumId w:val="60"/>
  </w:num>
  <w:num w:numId="15" w16cid:durableId="521549695">
    <w:abstractNumId w:val="89"/>
  </w:num>
  <w:num w:numId="16" w16cid:durableId="2096634132">
    <w:abstractNumId w:val="85"/>
  </w:num>
  <w:num w:numId="17" w16cid:durableId="298612568">
    <w:abstractNumId w:val="50"/>
  </w:num>
  <w:num w:numId="18" w16cid:durableId="1415277600">
    <w:abstractNumId w:val="67"/>
  </w:num>
  <w:num w:numId="19" w16cid:durableId="1239634155">
    <w:abstractNumId w:val="48"/>
  </w:num>
  <w:num w:numId="20" w16cid:durableId="751044870">
    <w:abstractNumId w:val="0"/>
  </w:num>
  <w:num w:numId="21" w16cid:durableId="400326032">
    <w:abstractNumId w:val="33"/>
  </w:num>
  <w:num w:numId="22" w16cid:durableId="306670156">
    <w:abstractNumId w:val="10"/>
  </w:num>
  <w:num w:numId="23" w16cid:durableId="1799912320">
    <w:abstractNumId w:val="56"/>
  </w:num>
  <w:num w:numId="24" w16cid:durableId="317661401">
    <w:abstractNumId w:val="103"/>
  </w:num>
  <w:num w:numId="25" w16cid:durableId="175458972">
    <w:abstractNumId w:val="45"/>
  </w:num>
  <w:num w:numId="26" w16cid:durableId="1848060578">
    <w:abstractNumId w:val="93"/>
  </w:num>
  <w:num w:numId="27" w16cid:durableId="1413772975">
    <w:abstractNumId w:val="21"/>
  </w:num>
  <w:num w:numId="28" w16cid:durableId="296884915">
    <w:abstractNumId w:val="4"/>
  </w:num>
  <w:num w:numId="29" w16cid:durableId="1810436374">
    <w:abstractNumId w:val="19"/>
  </w:num>
  <w:num w:numId="30" w16cid:durableId="1853445483">
    <w:abstractNumId w:val="22"/>
  </w:num>
  <w:num w:numId="31" w16cid:durableId="1584295396">
    <w:abstractNumId w:val="55"/>
  </w:num>
  <w:num w:numId="32" w16cid:durableId="49621506">
    <w:abstractNumId w:val="83"/>
  </w:num>
  <w:num w:numId="33" w16cid:durableId="433675883">
    <w:abstractNumId w:val="105"/>
  </w:num>
  <w:num w:numId="34" w16cid:durableId="205488111">
    <w:abstractNumId w:val="65"/>
  </w:num>
  <w:num w:numId="35" w16cid:durableId="200096331">
    <w:abstractNumId w:val="107"/>
  </w:num>
  <w:num w:numId="36" w16cid:durableId="1694261591">
    <w:abstractNumId w:val="36"/>
  </w:num>
  <w:num w:numId="37" w16cid:durableId="1315988963">
    <w:abstractNumId w:val="72"/>
  </w:num>
  <w:num w:numId="38" w16cid:durableId="203493153">
    <w:abstractNumId w:val="7"/>
  </w:num>
  <w:num w:numId="39" w16cid:durableId="960302729">
    <w:abstractNumId w:val="81"/>
  </w:num>
  <w:num w:numId="40" w16cid:durableId="1142574603">
    <w:abstractNumId w:val="1"/>
  </w:num>
  <w:num w:numId="41" w16cid:durableId="1874420658">
    <w:abstractNumId w:val="86"/>
  </w:num>
  <w:num w:numId="42" w16cid:durableId="1703357551">
    <w:abstractNumId w:val="111"/>
  </w:num>
  <w:num w:numId="43" w16cid:durableId="4332803">
    <w:abstractNumId w:val="102"/>
  </w:num>
  <w:num w:numId="44" w16cid:durableId="2078478584">
    <w:abstractNumId w:val="98"/>
  </w:num>
  <w:num w:numId="45" w16cid:durableId="800222969">
    <w:abstractNumId w:val="41"/>
  </w:num>
  <w:num w:numId="46" w16cid:durableId="180555180">
    <w:abstractNumId w:val="109"/>
  </w:num>
  <w:num w:numId="47" w16cid:durableId="642386800">
    <w:abstractNumId w:val="96"/>
  </w:num>
  <w:num w:numId="48" w16cid:durableId="120193646">
    <w:abstractNumId w:val="64"/>
  </w:num>
  <w:num w:numId="49" w16cid:durableId="973869873">
    <w:abstractNumId w:val="92"/>
  </w:num>
  <w:num w:numId="50" w16cid:durableId="225923420">
    <w:abstractNumId w:val="39"/>
  </w:num>
  <w:num w:numId="51" w16cid:durableId="130753126">
    <w:abstractNumId w:val="27"/>
  </w:num>
  <w:num w:numId="52" w16cid:durableId="729157629">
    <w:abstractNumId w:val="29"/>
  </w:num>
  <w:num w:numId="53" w16cid:durableId="141849076">
    <w:abstractNumId w:val="97"/>
  </w:num>
  <w:num w:numId="54" w16cid:durableId="1958412377">
    <w:abstractNumId w:val="6"/>
  </w:num>
  <w:num w:numId="55" w16cid:durableId="1678313717">
    <w:abstractNumId w:val="14"/>
  </w:num>
  <w:num w:numId="56" w16cid:durableId="1811022413">
    <w:abstractNumId w:val="57"/>
  </w:num>
  <w:num w:numId="57" w16cid:durableId="747381711">
    <w:abstractNumId w:val="46"/>
  </w:num>
  <w:num w:numId="58" w16cid:durableId="979505034">
    <w:abstractNumId w:val="24"/>
  </w:num>
  <w:num w:numId="59" w16cid:durableId="202906003">
    <w:abstractNumId w:val="52"/>
  </w:num>
  <w:num w:numId="60" w16cid:durableId="452133767">
    <w:abstractNumId w:val="16"/>
  </w:num>
  <w:num w:numId="61" w16cid:durableId="1791628498">
    <w:abstractNumId w:val="71"/>
  </w:num>
  <w:num w:numId="62" w16cid:durableId="673413738">
    <w:abstractNumId w:val="80"/>
  </w:num>
  <w:num w:numId="63" w16cid:durableId="1300920998">
    <w:abstractNumId w:val="9"/>
  </w:num>
  <w:num w:numId="64" w16cid:durableId="1516459015">
    <w:abstractNumId w:val="76"/>
  </w:num>
  <w:num w:numId="65" w16cid:durableId="632948359">
    <w:abstractNumId w:val="58"/>
  </w:num>
  <w:num w:numId="66" w16cid:durableId="1022047218">
    <w:abstractNumId w:val="26"/>
  </w:num>
  <w:num w:numId="67" w16cid:durableId="1009719192">
    <w:abstractNumId w:val="12"/>
  </w:num>
  <w:num w:numId="68" w16cid:durableId="808860121">
    <w:abstractNumId w:val="30"/>
  </w:num>
  <w:num w:numId="69" w16cid:durableId="1344434979">
    <w:abstractNumId w:val="104"/>
  </w:num>
  <w:num w:numId="70" w16cid:durableId="840662613">
    <w:abstractNumId w:val="20"/>
  </w:num>
  <w:num w:numId="71" w16cid:durableId="323702745">
    <w:abstractNumId w:val="28"/>
  </w:num>
  <w:num w:numId="72" w16cid:durableId="1159345592">
    <w:abstractNumId w:val="100"/>
  </w:num>
  <w:num w:numId="73" w16cid:durableId="2128162481">
    <w:abstractNumId w:val="91"/>
  </w:num>
  <w:num w:numId="74" w16cid:durableId="1056196453">
    <w:abstractNumId w:val="32"/>
  </w:num>
  <w:num w:numId="75" w16cid:durableId="1436823214">
    <w:abstractNumId w:val="62"/>
  </w:num>
  <w:num w:numId="76" w16cid:durableId="1214662385">
    <w:abstractNumId w:val="101"/>
  </w:num>
  <w:num w:numId="77" w16cid:durableId="2050378264">
    <w:abstractNumId w:val="15"/>
  </w:num>
  <w:num w:numId="78" w16cid:durableId="2049984608">
    <w:abstractNumId w:val="51"/>
  </w:num>
  <w:num w:numId="79" w16cid:durableId="932392992">
    <w:abstractNumId w:val="3"/>
  </w:num>
  <w:num w:numId="80" w16cid:durableId="1654603479">
    <w:abstractNumId w:val="84"/>
  </w:num>
  <w:num w:numId="81" w16cid:durableId="972757858">
    <w:abstractNumId w:val="79"/>
  </w:num>
  <w:num w:numId="82" w16cid:durableId="1720011814">
    <w:abstractNumId w:val="43"/>
  </w:num>
  <w:num w:numId="83" w16cid:durableId="346561063">
    <w:abstractNumId w:val="53"/>
  </w:num>
  <w:num w:numId="84" w16cid:durableId="2113939177">
    <w:abstractNumId w:val="49"/>
  </w:num>
  <w:num w:numId="85" w16cid:durableId="1362852010">
    <w:abstractNumId w:val="87"/>
  </w:num>
  <w:num w:numId="86" w16cid:durableId="2068793668">
    <w:abstractNumId w:val="75"/>
  </w:num>
  <w:num w:numId="87" w16cid:durableId="368840548">
    <w:abstractNumId w:val="31"/>
  </w:num>
  <w:num w:numId="88" w16cid:durableId="2012104878">
    <w:abstractNumId w:val="82"/>
  </w:num>
  <w:num w:numId="89" w16cid:durableId="1446271889">
    <w:abstractNumId w:val="73"/>
  </w:num>
  <w:num w:numId="90" w16cid:durableId="643002939">
    <w:abstractNumId w:val="74"/>
  </w:num>
  <w:num w:numId="91" w16cid:durableId="1429427424">
    <w:abstractNumId w:val="25"/>
  </w:num>
  <w:num w:numId="92" w16cid:durableId="1508329339">
    <w:abstractNumId w:val="99"/>
  </w:num>
  <w:num w:numId="93" w16cid:durableId="1175270865">
    <w:abstractNumId w:val="59"/>
  </w:num>
  <w:num w:numId="94" w16cid:durableId="1889298639">
    <w:abstractNumId w:val="2"/>
  </w:num>
  <w:num w:numId="95" w16cid:durableId="1271740777">
    <w:abstractNumId w:val="66"/>
  </w:num>
  <w:num w:numId="96" w16cid:durableId="1737123172">
    <w:abstractNumId w:val="37"/>
  </w:num>
  <w:num w:numId="97" w16cid:durableId="823622301">
    <w:abstractNumId w:val="17"/>
  </w:num>
  <w:num w:numId="98" w16cid:durableId="1062101797">
    <w:abstractNumId w:val="23"/>
  </w:num>
  <w:num w:numId="99" w16cid:durableId="723523450">
    <w:abstractNumId w:val="44"/>
  </w:num>
  <w:num w:numId="100" w16cid:durableId="989287019">
    <w:abstractNumId w:val="63"/>
  </w:num>
  <w:num w:numId="101" w16cid:durableId="1629319187">
    <w:abstractNumId w:val="106"/>
  </w:num>
  <w:num w:numId="102" w16cid:durableId="431783837">
    <w:abstractNumId w:val="110"/>
  </w:num>
  <w:num w:numId="103" w16cid:durableId="1361736004">
    <w:abstractNumId w:val="54"/>
  </w:num>
  <w:num w:numId="104" w16cid:durableId="1427925644">
    <w:abstractNumId w:val="112"/>
  </w:num>
  <w:num w:numId="105" w16cid:durableId="918684070">
    <w:abstractNumId w:val="5"/>
  </w:num>
  <w:num w:numId="106" w16cid:durableId="1745301383">
    <w:abstractNumId w:val="108"/>
  </w:num>
  <w:num w:numId="107" w16cid:durableId="1473674656">
    <w:abstractNumId w:val="11"/>
  </w:num>
  <w:num w:numId="108" w16cid:durableId="94182004">
    <w:abstractNumId w:val="94"/>
  </w:num>
  <w:num w:numId="109" w16cid:durableId="2054226664">
    <w:abstractNumId w:val="13"/>
  </w:num>
  <w:num w:numId="110" w16cid:durableId="1459567591">
    <w:abstractNumId w:val="88"/>
  </w:num>
  <w:num w:numId="111" w16cid:durableId="869488893">
    <w:abstractNumId w:val="18"/>
  </w:num>
  <w:num w:numId="112" w16cid:durableId="1128663371">
    <w:abstractNumId w:val="95"/>
  </w:num>
  <w:num w:numId="113" w16cid:durableId="756828952">
    <w:abstractNumId w:val="68"/>
  </w:num>
  <w:num w:numId="114" w16cid:durableId="458687393">
    <w:abstractNumId w:val="69"/>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011"/>
    <w:rsid w:val="0000151D"/>
    <w:rsid w:val="00052E9C"/>
    <w:rsid w:val="001F5402"/>
    <w:rsid w:val="002311F1"/>
    <w:rsid w:val="002B7C7E"/>
    <w:rsid w:val="00304011"/>
    <w:rsid w:val="00383BD1"/>
    <w:rsid w:val="004215B2"/>
    <w:rsid w:val="00425D71"/>
    <w:rsid w:val="00444A69"/>
    <w:rsid w:val="00496D1A"/>
    <w:rsid w:val="004F4BB1"/>
    <w:rsid w:val="00581561"/>
    <w:rsid w:val="006262E2"/>
    <w:rsid w:val="006510A4"/>
    <w:rsid w:val="006E6061"/>
    <w:rsid w:val="006F7964"/>
    <w:rsid w:val="00703B1D"/>
    <w:rsid w:val="00703C60"/>
    <w:rsid w:val="007461CD"/>
    <w:rsid w:val="00794A7C"/>
    <w:rsid w:val="007D4AD3"/>
    <w:rsid w:val="008067CB"/>
    <w:rsid w:val="008A32D7"/>
    <w:rsid w:val="00A6037C"/>
    <w:rsid w:val="00A93219"/>
    <w:rsid w:val="00B36DD6"/>
    <w:rsid w:val="00B628F8"/>
    <w:rsid w:val="00C71819"/>
    <w:rsid w:val="00CB51CC"/>
    <w:rsid w:val="00D07474"/>
    <w:rsid w:val="00E11656"/>
    <w:rsid w:val="00EA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D3CB"/>
  <w15:docId w15:val="{DD19C70F-2759-4952-90FD-5395ACE0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011"/>
    <w:rPr>
      <w:rFonts w:eastAsiaTheme="minorEastAsia"/>
    </w:rPr>
  </w:style>
  <w:style w:type="paragraph" w:styleId="Heading1">
    <w:name w:val="heading 1"/>
    <w:basedOn w:val="Normal"/>
    <w:next w:val="Normal"/>
    <w:link w:val="Heading1Char"/>
    <w:uiPriority w:val="9"/>
    <w:qFormat/>
    <w:rsid w:val="00304011"/>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04011"/>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304011"/>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304011"/>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04011"/>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0401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311F1"/>
    <w:pPr>
      <w:keepNext/>
      <w:spacing w:after="0"/>
      <w:ind w:firstLine="720"/>
      <w:jc w:val="center"/>
      <w:outlineLvl w:val="6"/>
    </w:pPr>
    <w:rPr>
      <w:rFonts w:ascii="Times New Roman" w:hAnsi="Times New Roman" w:cs="Times New Roman"/>
      <w:b/>
      <w:sz w:val="24"/>
      <w:szCs w:val="24"/>
    </w:rPr>
  </w:style>
  <w:style w:type="paragraph" w:styleId="Heading8">
    <w:name w:val="heading 8"/>
    <w:basedOn w:val="Normal"/>
    <w:next w:val="Normal"/>
    <w:link w:val="Heading8Char"/>
    <w:uiPriority w:val="9"/>
    <w:unhideWhenUsed/>
    <w:qFormat/>
    <w:rsid w:val="002311F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311F1"/>
    <w:pPr>
      <w:keepNext/>
      <w:tabs>
        <w:tab w:val="left" w:pos="2880"/>
      </w:tabs>
      <w:spacing w:after="0" w:line="360" w:lineRule="auto"/>
      <w:ind w:left="3480" w:hanging="3480"/>
      <w:jc w:val="both"/>
      <w:outlineLvl w:val="8"/>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401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30401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30401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qFormat/>
    <w:rsid w:val="003040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3040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qFormat/>
    <w:rsid w:val="00304011"/>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qFormat/>
    <w:rsid w:val="0030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04011"/>
    <w:rPr>
      <w:rFonts w:ascii="Tahoma" w:eastAsiaTheme="minorEastAsia" w:hAnsi="Tahoma" w:cs="Tahoma"/>
      <w:sz w:val="16"/>
      <w:szCs w:val="16"/>
    </w:rPr>
  </w:style>
  <w:style w:type="paragraph" w:styleId="NoSpacing">
    <w:name w:val="No Spacing"/>
    <w:link w:val="NoSpacingChar"/>
    <w:uiPriority w:val="1"/>
    <w:qFormat/>
    <w:rsid w:val="00304011"/>
    <w:pPr>
      <w:spacing w:after="0" w:line="240" w:lineRule="auto"/>
    </w:pPr>
    <w:rPr>
      <w:rFonts w:eastAsiaTheme="minorEastAsia"/>
    </w:rPr>
  </w:style>
  <w:style w:type="table" w:styleId="TableGrid">
    <w:name w:val="Table Grid"/>
    <w:basedOn w:val="TableNormal"/>
    <w:uiPriority w:val="59"/>
    <w:qFormat/>
    <w:rsid w:val="003040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304011"/>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04011"/>
    <w:pPr>
      <w:spacing w:after="160" w:line="259" w:lineRule="auto"/>
      <w:ind w:left="720"/>
      <w:contextualSpacing/>
    </w:pPr>
    <w:rPr>
      <w:kern w:val="2"/>
    </w:rPr>
  </w:style>
  <w:style w:type="paragraph" w:styleId="Header">
    <w:name w:val="header"/>
    <w:basedOn w:val="Normal"/>
    <w:link w:val="HeaderChar"/>
    <w:uiPriority w:val="99"/>
    <w:unhideWhenUsed/>
    <w:qFormat/>
    <w:rsid w:val="0030401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04011"/>
    <w:rPr>
      <w:rFonts w:eastAsiaTheme="minorEastAsia"/>
    </w:rPr>
  </w:style>
  <w:style w:type="paragraph" w:styleId="Footer">
    <w:name w:val="footer"/>
    <w:basedOn w:val="Normal"/>
    <w:link w:val="FooterChar"/>
    <w:uiPriority w:val="99"/>
    <w:unhideWhenUsed/>
    <w:qFormat/>
    <w:rsid w:val="0030401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04011"/>
    <w:rPr>
      <w:rFonts w:eastAsiaTheme="minorEastAsia"/>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04011"/>
    <w:rPr>
      <w:rFonts w:eastAsiaTheme="minorEastAsia"/>
      <w:kern w:val="2"/>
    </w:rPr>
  </w:style>
  <w:style w:type="character" w:customStyle="1" w:styleId="NoSpacingChar">
    <w:name w:val="No Spacing Char"/>
    <w:link w:val="NoSpacing"/>
    <w:uiPriority w:val="1"/>
    <w:qFormat/>
    <w:rsid w:val="00304011"/>
    <w:rPr>
      <w:rFonts w:eastAsiaTheme="minorEastAsia"/>
    </w:rPr>
  </w:style>
  <w:style w:type="paragraph" w:styleId="BodyText">
    <w:name w:val="Body Text"/>
    <w:basedOn w:val="Normal"/>
    <w:link w:val="BodyTextChar"/>
    <w:qFormat/>
    <w:rsid w:val="00304011"/>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qFormat/>
    <w:rsid w:val="00304011"/>
    <w:rPr>
      <w:rFonts w:ascii="Calibri" w:eastAsia="Calibri" w:hAnsi="Calibri" w:cs="Times New Roman"/>
      <w:lang w:eastAsia="zh-CN"/>
    </w:rPr>
  </w:style>
  <w:style w:type="character" w:customStyle="1" w:styleId="tgc">
    <w:name w:val="_tgc"/>
    <w:basedOn w:val="DefaultParagraphFont"/>
    <w:qFormat/>
    <w:rsid w:val="00304011"/>
  </w:style>
  <w:style w:type="paragraph" w:styleId="BodyTextIndent">
    <w:name w:val="Body Text Indent"/>
    <w:basedOn w:val="Normal"/>
    <w:link w:val="BodyTextIndentChar"/>
    <w:uiPriority w:val="99"/>
    <w:unhideWhenUsed/>
    <w:qFormat/>
    <w:rsid w:val="00304011"/>
    <w:pPr>
      <w:spacing w:after="120"/>
      <w:ind w:left="283"/>
    </w:pPr>
  </w:style>
  <w:style w:type="character" w:customStyle="1" w:styleId="BodyTextIndentChar">
    <w:name w:val="Body Text Indent Char"/>
    <w:basedOn w:val="DefaultParagraphFont"/>
    <w:link w:val="BodyTextIndent"/>
    <w:uiPriority w:val="99"/>
    <w:qFormat/>
    <w:rsid w:val="00304011"/>
    <w:rPr>
      <w:rFonts w:eastAsiaTheme="minorEastAsia"/>
    </w:rPr>
  </w:style>
  <w:style w:type="character" w:customStyle="1" w:styleId="st">
    <w:name w:val="st"/>
    <w:basedOn w:val="DefaultParagraphFont"/>
    <w:qFormat/>
    <w:rsid w:val="00304011"/>
  </w:style>
  <w:style w:type="character" w:styleId="Emphasis">
    <w:name w:val="Emphasis"/>
    <w:uiPriority w:val="20"/>
    <w:qFormat/>
    <w:rsid w:val="00304011"/>
    <w:rPr>
      <w:i/>
      <w:iCs/>
    </w:rPr>
  </w:style>
  <w:style w:type="character" w:customStyle="1" w:styleId="apple-converted-space">
    <w:name w:val="apple-converted-space"/>
    <w:qFormat/>
    <w:rsid w:val="00304011"/>
  </w:style>
  <w:style w:type="paragraph" w:styleId="TOCHeading">
    <w:name w:val="TOC Heading"/>
    <w:basedOn w:val="Heading1"/>
    <w:next w:val="Normal"/>
    <w:uiPriority w:val="39"/>
    <w:unhideWhenUsed/>
    <w:qFormat/>
    <w:rsid w:val="00304011"/>
    <w:pPr>
      <w:spacing w:before="480"/>
      <w:outlineLvl w:val="9"/>
    </w:pPr>
    <w:rPr>
      <w:b w:val="0"/>
      <w:bCs/>
      <w:sz w:val="28"/>
      <w:szCs w:val="28"/>
    </w:rPr>
  </w:style>
  <w:style w:type="paragraph" w:styleId="TOC1">
    <w:name w:val="toc 1"/>
    <w:basedOn w:val="Normal"/>
    <w:next w:val="Normal"/>
    <w:autoRedefine/>
    <w:uiPriority w:val="39"/>
    <w:unhideWhenUsed/>
    <w:qFormat/>
    <w:rsid w:val="00304011"/>
    <w:pPr>
      <w:tabs>
        <w:tab w:val="right" w:leader="dot" w:pos="9451"/>
      </w:tabs>
      <w:spacing w:after="100"/>
    </w:pPr>
    <w:rPr>
      <w:rFonts w:cstheme="minorHAnsi"/>
      <w:b/>
      <w:noProof/>
    </w:rPr>
  </w:style>
  <w:style w:type="character" w:styleId="Hyperlink">
    <w:name w:val="Hyperlink"/>
    <w:basedOn w:val="DefaultParagraphFont"/>
    <w:uiPriority w:val="99"/>
    <w:unhideWhenUsed/>
    <w:qFormat/>
    <w:rsid w:val="00304011"/>
    <w:rPr>
      <w:color w:val="0000FF" w:themeColor="hyperlink"/>
      <w:u w:val="single"/>
    </w:rPr>
  </w:style>
  <w:style w:type="paragraph" w:styleId="TOC2">
    <w:name w:val="toc 2"/>
    <w:basedOn w:val="Normal"/>
    <w:next w:val="Normal"/>
    <w:autoRedefine/>
    <w:uiPriority w:val="39"/>
    <w:unhideWhenUsed/>
    <w:qFormat/>
    <w:rsid w:val="00304011"/>
    <w:pPr>
      <w:tabs>
        <w:tab w:val="right" w:leader="dot" w:pos="9451"/>
      </w:tabs>
      <w:spacing w:after="100"/>
      <w:ind w:left="220"/>
    </w:pPr>
    <w:rPr>
      <w:rFonts w:ascii="Times New Roman" w:eastAsia="Times New Roman" w:hAnsi="Times New Roman" w:cs="Times New Roman"/>
      <w:noProof/>
      <w:lang w:val="en-GB"/>
    </w:rPr>
  </w:style>
  <w:style w:type="character" w:customStyle="1" w:styleId="UnresolvedMention1">
    <w:name w:val="Unresolved Mention1"/>
    <w:basedOn w:val="DefaultParagraphFont"/>
    <w:uiPriority w:val="99"/>
    <w:semiHidden/>
    <w:unhideWhenUsed/>
    <w:qFormat/>
    <w:rsid w:val="00304011"/>
    <w:rPr>
      <w:color w:val="605E5C"/>
      <w:shd w:val="clear" w:color="auto" w:fill="E1DFDD"/>
    </w:rPr>
  </w:style>
  <w:style w:type="paragraph" w:customStyle="1" w:styleId="Default">
    <w:name w:val="Default"/>
    <w:qFormat/>
    <w:rsid w:val="00304011"/>
    <w:pPr>
      <w:autoSpaceDE w:val="0"/>
      <w:autoSpaceDN w:val="0"/>
      <w:adjustRightInd w:val="0"/>
      <w:spacing w:after="0" w:line="240" w:lineRule="auto"/>
    </w:pPr>
    <w:rPr>
      <w:rFonts w:ascii="Arial" w:eastAsia="Calibri" w:hAnsi="Arial" w:cs="Arial"/>
      <w:color w:val="000000"/>
      <w:sz w:val="24"/>
      <w:szCs w:val="24"/>
    </w:rPr>
  </w:style>
  <w:style w:type="paragraph" w:customStyle="1" w:styleId="TableParagraph">
    <w:name w:val="Table Paragraph"/>
    <w:basedOn w:val="Normal"/>
    <w:uiPriority w:val="1"/>
    <w:qFormat/>
    <w:rsid w:val="00304011"/>
    <w:pPr>
      <w:widowControl w:val="0"/>
      <w:autoSpaceDE w:val="0"/>
      <w:autoSpaceDN w:val="0"/>
      <w:spacing w:after="0" w:line="240" w:lineRule="auto"/>
      <w:ind w:left="467" w:hanging="360"/>
    </w:pPr>
    <w:rPr>
      <w:rFonts w:ascii="Times New Roman" w:eastAsia="Times New Roman" w:hAnsi="Times New Roman" w:cs="Times New Roman"/>
      <w:lang w:bidi="en-US"/>
    </w:rPr>
  </w:style>
  <w:style w:type="table" w:customStyle="1" w:styleId="TableGrid1">
    <w:name w:val="Table Grid1"/>
    <w:basedOn w:val="TableNormal"/>
    <w:next w:val="TableGrid"/>
    <w:uiPriority w:val="59"/>
    <w:qFormat/>
    <w:rsid w:val="003040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04011"/>
  </w:style>
  <w:style w:type="paragraph" w:styleId="Caption">
    <w:name w:val="caption"/>
    <w:basedOn w:val="Normal"/>
    <w:next w:val="Normal"/>
    <w:qFormat/>
    <w:rsid w:val="00304011"/>
    <w:pPr>
      <w:spacing w:after="0" w:line="240" w:lineRule="auto"/>
    </w:pPr>
    <w:rPr>
      <w:rFonts w:ascii="Times New Roman" w:eastAsia="Times New Roman" w:hAnsi="Times New Roman" w:cs="Times New Roman"/>
      <w:b/>
      <w:sz w:val="24"/>
      <w:szCs w:val="20"/>
    </w:rPr>
  </w:style>
  <w:style w:type="paragraph" w:styleId="List">
    <w:name w:val="List"/>
    <w:basedOn w:val="Normal"/>
    <w:qFormat/>
    <w:rsid w:val="00304011"/>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paragraph" w:styleId="NormalWeb">
    <w:name w:val="Normal (Web)"/>
    <w:basedOn w:val="Normal"/>
    <w:uiPriority w:val="99"/>
    <w:unhideWhenUsed/>
    <w:qFormat/>
    <w:rsid w:val="00304011"/>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qFormat/>
    <w:rsid w:val="00304011"/>
    <w:pPr>
      <w:suppressAutoHyphens/>
      <w:spacing w:after="0" w:line="240" w:lineRule="auto"/>
    </w:pPr>
    <w:rPr>
      <w:rFonts w:ascii="Arial Narrow" w:eastAsia="Times New Roman" w:hAnsi="Arial Narrow"/>
      <w:sz w:val="16"/>
      <w:lang w:val="en-AU"/>
    </w:rPr>
  </w:style>
  <w:style w:type="character" w:customStyle="1" w:styleId="PlainTextChar">
    <w:name w:val="Plain Text Char"/>
    <w:basedOn w:val="DefaultParagraphFont"/>
    <w:link w:val="PlainText"/>
    <w:qFormat/>
    <w:rsid w:val="00304011"/>
    <w:rPr>
      <w:rFonts w:ascii="Arial Narrow" w:eastAsia="Times New Roman" w:hAnsi="Arial Narrow"/>
      <w:sz w:val="16"/>
      <w:lang w:val="en-AU"/>
    </w:rPr>
  </w:style>
  <w:style w:type="character" w:styleId="Strong">
    <w:name w:val="Strong"/>
    <w:basedOn w:val="DefaultParagraphFont"/>
    <w:uiPriority w:val="22"/>
    <w:qFormat/>
    <w:rsid w:val="00304011"/>
    <w:rPr>
      <w:b/>
      <w:bCs/>
    </w:rPr>
  </w:style>
  <w:style w:type="table" w:customStyle="1" w:styleId="TableGrid2">
    <w:name w:val="Table Grid2"/>
    <w:basedOn w:val="TableNormal"/>
    <w:next w:val="TableGrid"/>
    <w:uiPriority w:val="39"/>
    <w:qFormat/>
    <w:rsid w:val="00304011"/>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qFormat/>
    <w:rsid w:val="00304011"/>
    <w:pPr>
      <w:spacing w:after="100"/>
      <w:ind w:left="440"/>
    </w:pPr>
    <w:rPr>
      <w:rFonts w:ascii="Calibri" w:eastAsia="Calibri" w:hAnsi="Calibri" w:cs="Times New Roman"/>
      <w:lang w:val="en-GB"/>
    </w:rPr>
  </w:style>
  <w:style w:type="character" w:customStyle="1" w:styleId="PlainTextChar1">
    <w:name w:val="Plain Text Char1"/>
    <w:basedOn w:val="DefaultParagraphFont"/>
    <w:uiPriority w:val="99"/>
    <w:semiHidden/>
    <w:qFormat/>
    <w:rsid w:val="00304011"/>
    <w:rPr>
      <w:rFonts w:ascii="Consolas" w:hAnsi="Consolas"/>
      <w:sz w:val="21"/>
      <w:szCs w:val="21"/>
    </w:rPr>
  </w:style>
  <w:style w:type="paragraph" w:customStyle="1" w:styleId="elementperfxhead">
    <w:name w:val="elementperfx head"/>
    <w:basedOn w:val="Normal"/>
    <w:qFormat/>
    <w:rsid w:val="00304011"/>
    <w:pPr>
      <w:spacing w:after="0" w:line="240" w:lineRule="auto"/>
      <w:ind w:right="-28"/>
    </w:pPr>
    <w:rPr>
      <w:rFonts w:ascii="Arial Narrow" w:eastAsia="Times New Roman" w:hAnsi="Arial Narrow" w:cs="Times New Roman"/>
      <w:b/>
      <w:sz w:val="16"/>
      <w:szCs w:val="20"/>
    </w:rPr>
  </w:style>
  <w:style w:type="paragraph" w:customStyle="1" w:styleId="ListItem01">
    <w:name w:val="List Item 01"/>
    <w:basedOn w:val="Normal"/>
    <w:qFormat/>
    <w:rsid w:val="00304011"/>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customStyle="1" w:styleId="TOCHeading1">
    <w:name w:val="TOC Heading1"/>
    <w:basedOn w:val="Heading1"/>
    <w:next w:val="Normal"/>
    <w:uiPriority w:val="39"/>
    <w:unhideWhenUsed/>
    <w:qFormat/>
    <w:rsid w:val="00304011"/>
    <w:pPr>
      <w:jc w:val="center"/>
      <w:outlineLvl w:val="9"/>
    </w:pPr>
    <w:rPr>
      <w:rFonts w:ascii="Cambria" w:eastAsiaTheme="minorHAnsi" w:hAnsi="Cambria" w:cs="Times New Roman"/>
      <w:b w:val="0"/>
      <w:iCs/>
      <w:color w:val="365F91"/>
      <w:szCs w:val="24"/>
    </w:rPr>
  </w:style>
  <w:style w:type="character" w:styleId="PlaceholderText">
    <w:name w:val="Placeholder Text"/>
    <w:basedOn w:val="DefaultParagraphFont"/>
    <w:uiPriority w:val="99"/>
    <w:semiHidden/>
    <w:qFormat/>
    <w:rsid w:val="00304011"/>
    <w:rPr>
      <w:color w:val="808080"/>
    </w:rPr>
  </w:style>
  <w:style w:type="table" w:customStyle="1" w:styleId="TableGrid11">
    <w:name w:val="Table Grid11"/>
    <w:basedOn w:val="TableNormal"/>
    <w:uiPriority w:val="59"/>
    <w:rsid w:val="0030401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30401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qFormat/>
    <w:rsid w:val="00304011"/>
  </w:style>
  <w:style w:type="character" w:customStyle="1" w:styleId="acopre">
    <w:name w:val="acopre"/>
    <w:basedOn w:val="DefaultParagraphFont"/>
    <w:qFormat/>
    <w:rsid w:val="00304011"/>
  </w:style>
  <w:style w:type="character" w:customStyle="1" w:styleId="ilfuvd">
    <w:name w:val="ilfuvd"/>
    <w:basedOn w:val="DefaultParagraphFont"/>
    <w:qFormat/>
    <w:rsid w:val="00304011"/>
  </w:style>
  <w:style w:type="table" w:customStyle="1" w:styleId="TableGrid3">
    <w:name w:val="Table Grid3"/>
    <w:basedOn w:val="TableNormal"/>
    <w:next w:val="TableGrid"/>
    <w:uiPriority w:val="59"/>
    <w:qFormat/>
    <w:rsid w:val="0030401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qFormat/>
    <w:rsid w:val="003040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qFormat/>
    <w:rsid w:val="00304011"/>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
    <w:name w:val="Table Grid5"/>
    <w:basedOn w:val="TableNormal"/>
    <w:next w:val="TableGrid"/>
    <w:uiPriority w:val="39"/>
    <w:qFormat/>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304011"/>
  </w:style>
  <w:style w:type="numbering" w:customStyle="1" w:styleId="NoList11">
    <w:name w:val="No List11"/>
    <w:next w:val="NoList"/>
    <w:uiPriority w:val="99"/>
    <w:semiHidden/>
    <w:unhideWhenUsed/>
    <w:rsid w:val="00304011"/>
  </w:style>
  <w:style w:type="paragraph" w:styleId="Title">
    <w:name w:val="Title"/>
    <w:basedOn w:val="Normal"/>
    <w:next w:val="Normal"/>
    <w:link w:val="TitleChar"/>
    <w:uiPriority w:val="10"/>
    <w:qFormat/>
    <w:rsid w:val="00304011"/>
    <w:pPr>
      <w:keepNext/>
      <w:keepLines/>
      <w:spacing w:before="480" w:after="120" w:line="285" w:lineRule="auto"/>
    </w:pPr>
    <w:rPr>
      <w:rFonts w:ascii="Times New Roman" w:eastAsia="Times New Roman" w:hAnsi="Times New Roman" w:cs="Times New Roman"/>
      <w:b/>
      <w:color w:val="000000"/>
      <w:kern w:val="28"/>
      <w:sz w:val="72"/>
      <w:szCs w:val="72"/>
    </w:rPr>
  </w:style>
  <w:style w:type="character" w:customStyle="1" w:styleId="TitleChar">
    <w:name w:val="Title Char"/>
    <w:basedOn w:val="DefaultParagraphFont"/>
    <w:link w:val="Title"/>
    <w:uiPriority w:val="10"/>
    <w:qFormat/>
    <w:rsid w:val="00304011"/>
    <w:rPr>
      <w:rFonts w:ascii="Times New Roman" w:eastAsia="Times New Roman" w:hAnsi="Times New Roman" w:cs="Times New Roman"/>
      <w:b/>
      <w:color w:val="000000"/>
      <w:kern w:val="28"/>
      <w:sz w:val="72"/>
      <w:szCs w:val="72"/>
    </w:rPr>
  </w:style>
  <w:style w:type="table" w:customStyle="1" w:styleId="TableGrid6">
    <w:name w:val="Table Grid6"/>
    <w:basedOn w:val="TableNormal"/>
    <w:next w:val="TableGrid"/>
    <w:uiPriority w:val="39"/>
    <w:qFormat/>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qFormat/>
    <w:rsid w:val="00304011"/>
    <w:rPr>
      <w:color w:val="954F72"/>
      <w:u w:val="single"/>
    </w:rPr>
  </w:style>
  <w:style w:type="paragraph" w:customStyle="1" w:styleId="msonormal0">
    <w:name w:val="msonormal"/>
    <w:basedOn w:val="Normal"/>
    <w:qFormat/>
    <w:rsid w:val="003040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1">
    <w:name w:val="Heading 21"/>
    <w:basedOn w:val="Normal"/>
    <w:next w:val="Normal"/>
    <w:uiPriority w:val="9"/>
    <w:qFormat/>
    <w:rsid w:val="00304011"/>
    <w:pPr>
      <w:keepNext/>
      <w:keepLines/>
      <w:spacing w:before="40" w:after="0"/>
      <w:jc w:val="center"/>
      <w:outlineLvl w:val="1"/>
    </w:pPr>
    <w:rPr>
      <w:rFonts w:ascii="Times New Roman" w:eastAsia="Times New Roman" w:hAnsi="Times New Roman" w:cs="Times New Roman"/>
      <w:b/>
      <w:sz w:val="28"/>
      <w:szCs w:val="26"/>
      <w:lang w:val="en-GB"/>
    </w:rPr>
  </w:style>
  <w:style w:type="table" w:customStyle="1" w:styleId="TableGrid0">
    <w:name w:val="TableGrid"/>
    <w:qFormat/>
    <w:rsid w:val="00304011"/>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304011"/>
    <w:rPr>
      <w:sz w:val="16"/>
      <w:szCs w:val="16"/>
    </w:rPr>
  </w:style>
  <w:style w:type="paragraph" w:styleId="CommentText">
    <w:name w:val="annotation text"/>
    <w:basedOn w:val="Normal"/>
    <w:link w:val="CommentTextChar"/>
    <w:uiPriority w:val="99"/>
    <w:semiHidden/>
    <w:unhideWhenUsed/>
    <w:qFormat/>
    <w:rsid w:val="00304011"/>
    <w:pPr>
      <w:widowControl w:val="0"/>
      <w:spacing w:line="240" w:lineRule="auto"/>
    </w:pPr>
    <w:rPr>
      <w:rFonts w:ascii="Times New Roman" w:eastAsia="Calibri" w:hAnsi="Times New Roman"/>
      <w:sz w:val="20"/>
      <w:szCs w:val="20"/>
    </w:rPr>
  </w:style>
  <w:style w:type="character" w:customStyle="1" w:styleId="CommentTextChar">
    <w:name w:val="Comment Text Char"/>
    <w:basedOn w:val="DefaultParagraphFont"/>
    <w:link w:val="CommentText"/>
    <w:uiPriority w:val="99"/>
    <w:semiHidden/>
    <w:qFormat/>
    <w:rsid w:val="00304011"/>
    <w:rPr>
      <w:rFonts w:ascii="Times New Roman" w:eastAsia="Calibri" w:hAnsi="Times New Roman"/>
      <w:sz w:val="20"/>
      <w:szCs w:val="20"/>
    </w:rPr>
  </w:style>
  <w:style w:type="numbering" w:customStyle="1" w:styleId="NoList111">
    <w:name w:val="No List111"/>
    <w:next w:val="NoList"/>
    <w:uiPriority w:val="99"/>
    <w:semiHidden/>
    <w:unhideWhenUsed/>
    <w:rsid w:val="00304011"/>
  </w:style>
  <w:style w:type="table" w:customStyle="1" w:styleId="TableGrid12">
    <w:name w:val="Table Grid12"/>
    <w:basedOn w:val="TableNormal"/>
    <w:next w:val="TableGrid"/>
    <w:uiPriority w:val="59"/>
    <w:rsid w:val="00304011"/>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304011"/>
  </w:style>
  <w:style w:type="table" w:customStyle="1" w:styleId="TableGrid22">
    <w:name w:val="Table Grid22"/>
    <w:basedOn w:val="TableNormal"/>
    <w:next w:val="TableGrid"/>
    <w:uiPriority w:val="59"/>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04011"/>
    <w:pPr>
      <w:keepNext/>
      <w:keepLines/>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304011"/>
    <w:rPr>
      <w:rFonts w:ascii="Georgia" w:eastAsia="Georgia" w:hAnsi="Georgia" w:cs="Georgia"/>
      <w:i/>
      <w:color w:val="666666"/>
      <w:kern w:val="28"/>
      <w:sz w:val="48"/>
      <w:szCs w:val="48"/>
    </w:rPr>
  </w:style>
  <w:style w:type="paragraph" w:customStyle="1" w:styleId="trt0xe">
    <w:name w:val="trt0xe"/>
    <w:basedOn w:val="Normal"/>
    <w:uiPriority w:val="99"/>
    <w:qFormat/>
    <w:rsid w:val="0030401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Style126">
    <w:name w:val="_Style 126"/>
    <w:basedOn w:val="TableNormal"/>
    <w:qFormat/>
    <w:rsid w:val="00304011"/>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7">
    <w:name w:val="_Style 127"/>
    <w:basedOn w:val="TableNormal"/>
    <w:qFormat/>
    <w:rsid w:val="00304011"/>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table" w:customStyle="1" w:styleId="Style128">
    <w:name w:val="_Style 128"/>
    <w:basedOn w:val="TableNormal"/>
    <w:qFormat/>
    <w:rsid w:val="00304011"/>
    <w:pPr>
      <w:spacing w:after="0" w:line="240" w:lineRule="auto"/>
    </w:pPr>
    <w:rPr>
      <w:rFonts w:ascii="Times New Roman" w:eastAsia="Times New Roman" w:hAnsi="Times New Roman" w:cs="Times New Roman"/>
      <w:sz w:val="20"/>
      <w:szCs w:val="20"/>
    </w:rPr>
    <w:tblPr>
      <w:tblCellMar>
        <w:top w:w="100" w:type="dxa"/>
        <w:left w:w="100" w:type="dxa"/>
        <w:bottom w:w="100" w:type="dxa"/>
        <w:right w:w="100" w:type="dxa"/>
      </w:tblCellMar>
    </w:tblPr>
  </w:style>
  <w:style w:type="paragraph" w:customStyle="1" w:styleId="TOC41">
    <w:name w:val="TOC 41"/>
    <w:basedOn w:val="Normal"/>
    <w:next w:val="Normal"/>
    <w:autoRedefine/>
    <w:uiPriority w:val="39"/>
    <w:unhideWhenUsed/>
    <w:rsid w:val="00304011"/>
    <w:pPr>
      <w:spacing w:after="100" w:line="259" w:lineRule="auto"/>
      <w:ind w:left="660"/>
    </w:pPr>
    <w:rPr>
      <w:kern w:val="2"/>
    </w:rPr>
  </w:style>
  <w:style w:type="paragraph" w:customStyle="1" w:styleId="TOC51">
    <w:name w:val="TOC 51"/>
    <w:basedOn w:val="Normal"/>
    <w:next w:val="Normal"/>
    <w:autoRedefine/>
    <w:uiPriority w:val="39"/>
    <w:unhideWhenUsed/>
    <w:rsid w:val="00304011"/>
    <w:pPr>
      <w:spacing w:after="100" w:line="259" w:lineRule="auto"/>
      <w:ind w:left="880"/>
    </w:pPr>
    <w:rPr>
      <w:kern w:val="2"/>
    </w:rPr>
  </w:style>
  <w:style w:type="paragraph" w:customStyle="1" w:styleId="TOC61">
    <w:name w:val="TOC 61"/>
    <w:basedOn w:val="Normal"/>
    <w:next w:val="Normal"/>
    <w:autoRedefine/>
    <w:uiPriority w:val="39"/>
    <w:unhideWhenUsed/>
    <w:rsid w:val="00304011"/>
    <w:pPr>
      <w:spacing w:after="100" w:line="259" w:lineRule="auto"/>
      <w:ind w:left="1100"/>
    </w:pPr>
    <w:rPr>
      <w:kern w:val="2"/>
    </w:rPr>
  </w:style>
  <w:style w:type="paragraph" w:customStyle="1" w:styleId="TOC71">
    <w:name w:val="TOC 71"/>
    <w:basedOn w:val="Normal"/>
    <w:next w:val="Normal"/>
    <w:autoRedefine/>
    <w:uiPriority w:val="39"/>
    <w:unhideWhenUsed/>
    <w:rsid w:val="00304011"/>
    <w:pPr>
      <w:spacing w:after="100" w:line="259" w:lineRule="auto"/>
      <w:ind w:left="1320"/>
    </w:pPr>
    <w:rPr>
      <w:kern w:val="2"/>
    </w:rPr>
  </w:style>
  <w:style w:type="paragraph" w:customStyle="1" w:styleId="TOC81">
    <w:name w:val="TOC 81"/>
    <w:basedOn w:val="Normal"/>
    <w:next w:val="Normal"/>
    <w:autoRedefine/>
    <w:uiPriority w:val="39"/>
    <w:unhideWhenUsed/>
    <w:rsid w:val="00304011"/>
    <w:pPr>
      <w:spacing w:after="100" w:line="259" w:lineRule="auto"/>
      <w:ind w:left="1540"/>
    </w:pPr>
    <w:rPr>
      <w:kern w:val="2"/>
    </w:rPr>
  </w:style>
  <w:style w:type="paragraph" w:customStyle="1" w:styleId="TOC91">
    <w:name w:val="TOC 91"/>
    <w:basedOn w:val="Normal"/>
    <w:next w:val="Normal"/>
    <w:autoRedefine/>
    <w:uiPriority w:val="39"/>
    <w:unhideWhenUsed/>
    <w:rsid w:val="00304011"/>
    <w:pPr>
      <w:spacing w:after="100" w:line="259" w:lineRule="auto"/>
      <w:ind w:left="1760"/>
    </w:pPr>
    <w:rPr>
      <w:kern w:val="2"/>
    </w:rPr>
  </w:style>
  <w:style w:type="paragraph" w:customStyle="1" w:styleId="Style1">
    <w:name w:val="Style1"/>
    <w:basedOn w:val="Heading1"/>
    <w:link w:val="Style1Char"/>
    <w:qFormat/>
    <w:rsid w:val="00304011"/>
    <w:pPr>
      <w:spacing w:before="0"/>
      <w:jc w:val="center"/>
    </w:pPr>
    <w:rPr>
      <w:rFonts w:cs="Times New Roman"/>
      <w:sz w:val="28"/>
      <w:szCs w:val="24"/>
      <w:lang w:val="en-GB" w:eastAsia="fr-FR"/>
    </w:rPr>
  </w:style>
  <w:style w:type="character" w:customStyle="1" w:styleId="Style1Char">
    <w:name w:val="Style1 Char"/>
    <w:basedOn w:val="Heading1Char"/>
    <w:link w:val="Style1"/>
    <w:rsid w:val="00304011"/>
    <w:rPr>
      <w:rFonts w:ascii="Times New Roman" w:eastAsiaTheme="majorEastAsia" w:hAnsi="Times New Roman" w:cs="Times New Roman"/>
      <w:b/>
      <w:sz w:val="28"/>
      <w:szCs w:val="24"/>
      <w:lang w:val="en-GB" w:eastAsia="fr-FR"/>
    </w:rPr>
  </w:style>
  <w:style w:type="character" w:styleId="FollowedHyperlink">
    <w:name w:val="FollowedHyperlink"/>
    <w:basedOn w:val="DefaultParagraphFont"/>
    <w:uiPriority w:val="99"/>
    <w:semiHidden/>
    <w:unhideWhenUsed/>
    <w:qFormat/>
    <w:rsid w:val="00304011"/>
    <w:rPr>
      <w:color w:val="800080" w:themeColor="followedHyperlink"/>
      <w:u w:val="single"/>
    </w:rPr>
  </w:style>
  <w:style w:type="numbering" w:customStyle="1" w:styleId="NoList3">
    <w:name w:val="No List3"/>
    <w:next w:val="NoList"/>
    <w:uiPriority w:val="99"/>
    <w:semiHidden/>
    <w:unhideWhenUsed/>
    <w:rsid w:val="00304011"/>
  </w:style>
  <w:style w:type="table" w:customStyle="1" w:styleId="TableGrid7">
    <w:name w:val="Table Grid7"/>
    <w:basedOn w:val="TableNormal"/>
    <w:next w:val="TableGrid"/>
    <w:uiPriority w:val="39"/>
    <w:qFormat/>
    <w:rsid w:val="00304011"/>
    <w:pPr>
      <w:spacing w:after="0" w:line="240" w:lineRule="auto"/>
    </w:pPr>
    <w:rPr>
      <w:rFonts w:ascii="Calibri" w:eastAsia="Times New Roman" w:hAnsi="Calibri" w:cs="Times New Roman"/>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qFormat/>
    <w:rsid w:val="003040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qFormat/>
    <w:rsid w:val="003040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qFormat/>
    <w:rsid w:val="00304011"/>
    <w:rPr>
      <w:color w:val="605E5C"/>
      <w:shd w:val="clear" w:color="auto" w:fill="E1DFDD"/>
    </w:rPr>
  </w:style>
  <w:style w:type="numbering" w:customStyle="1" w:styleId="NoList12">
    <w:name w:val="No List12"/>
    <w:next w:val="NoList"/>
    <w:uiPriority w:val="99"/>
    <w:semiHidden/>
    <w:unhideWhenUsed/>
    <w:rsid w:val="00304011"/>
  </w:style>
  <w:style w:type="table" w:customStyle="1" w:styleId="TableGridLight12">
    <w:name w:val="Table Grid Light12"/>
    <w:basedOn w:val="TableNormal"/>
    <w:uiPriority w:val="40"/>
    <w:qFormat/>
    <w:rsid w:val="00304011"/>
    <w:pPr>
      <w:spacing w:after="0" w:line="240" w:lineRule="auto"/>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12">
    <w:name w:val="No List112"/>
    <w:next w:val="NoList"/>
    <w:uiPriority w:val="99"/>
    <w:semiHidden/>
    <w:unhideWhenUsed/>
    <w:rsid w:val="00304011"/>
  </w:style>
  <w:style w:type="paragraph" w:styleId="BodyText3">
    <w:name w:val="Body Text 3"/>
    <w:basedOn w:val="Normal"/>
    <w:link w:val="BodyText3Char"/>
    <w:uiPriority w:val="99"/>
    <w:unhideWhenUsed/>
    <w:qFormat/>
    <w:rsid w:val="00304011"/>
    <w:pPr>
      <w:spacing w:after="120"/>
    </w:pPr>
    <w:rPr>
      <w:rFonts w:ascii="Calibri" w:eastAsia="Calibri" w:hAnsi="Calibri" w:cs="Times New Roman"/>
      <w:sz w:val="16"/>
      <w:szCs w:val="16"/>
      <w:lang w:val="en-GB"/>
    </w:rPr>
  </w:style>
  <w:style w:type="character" w:customStyle="1" w:styleId="BodyText3Char">
    <w:name w:val="Body Text 3 Char"/>
    <w:basedOn w:val="DefaultParagraphFont"/>
    <w:link w:val="BodyText3"/>
    <w:uiPriority w:val="99"/>
    <w:qFormat/>
    <w:rsid w:val="00304011"/>
    <w:rPr>
      <w:rFonts w:ascii="Calibri" w:eastAsia="Calibri" w:hAnsi="Calibri" w:cs="Times New Roman"/>
      <w:sz w:val="16"/>
      <w:szCs w:val="16"/>
      <w:lang w:val="en-GB"/>
    </w:rPr>
  </w:style>
  <w:style w:type="paragraph" w:styleId="CommentSubject">
    <w:name w:val="annotation subject"/>
    <w:basedOn w:val="CommentText"/>
    <w:next w:val="CommentText"/>
    <w:link w:val="CommentSubjectChar"/>
    <w:uiPriority w:val="99"/>
    <w:semiHidden/>
    <w:unhideWhenUsed/>
    <w:qFormat/>
    <w:rsid w:val="00304011"/>
    <w:pPr>
      <w:widowControl/>
    </w:pPr>
    <w:rPr>
      <w:rFonts w:ascii="Calibri" w:hAnsi="Calibri" w:cs="Times New Roman"/>
      <w:b/>
      <w:bCs/>
      <w:lang w:val="en-GB"/>
    </w:rPr>
  </w:style>
  <w:style w:type="character" w:customStyle="1" w:styleId="CommentSubjectChar">
    <w:name w:val="Comment Subject Char"/>
    <w:basedOn w:val="CommentTextChar"/>
    <w:link w:val="CommentSubject"/>
    <w:uiPriority w:val="99"/>
    <w:semiHidden/>
    <w:qFormat/>
    <w:rsid w:val="00304011"/>
    <w:rPr>
      <w:rFonts w:ascii="Calibri" w:eastAsia="Calibri" w:hAnsi="Calibri" w:cs="Times New Roman"/>
      <w:b/>
      <w:bCs/>
      <w:sz w:val="20"/>
      <w:szCs w:val="20"/>
      <w:lang w:val="en-GB"/>
    </w:rPr>
  </w:style>
  <w:style w:type="character" w:styleId="LineNumber">
    <w:name w:val="line number"/>
    <w:basedOn w:val="DefaultParagraphFont"/>
    <w:uiPriority w:val="99"/>
    <w:semiHidden/>
    <w:unhideWhenUsed/>
    <w:qFormat/>
    <w:rsid w:val="00304011"/>
  </w:style>
  <w:style w:type="paragraph" w:styleId="List2">
    <w:name w:val="List 2"/>
    <w:basedOn w:val="Normal"/>
    <w:uiPriority w:val="99"/>
    <w:unhideWhenUsed/>
    <w:qFormat/>
    <w:rsid w:val="00304011"/>
    <w:pPr>
      <w:ind w:left="720" w:hanging="360"/>
      <w:contextualSpacing/>
    </w:pPr>
    <w:rPr>
      <w:rFonts w:ascii="Calibri" w:eastAsia="Calibri" w:hAnsi="Calibri" w:cs="Times New Roman"/>
      <w:sz w:val="24"/>
      <w:lang w:val="en-GB"/>
    </w:rPr>
  </w:style>
  <w:style w:type="paragraph" w:styleId="ListBullet">
    <w:name w:val="List Bullet"/>
    <w:basedOn w:val="List"/>
    <w:qFormat/>
    <w:rsid w:val="00304011"/>
    <w:pPr>
      <w:numPr>
        <w:numId w:val="2"/>
      </w:numPr>
      <w:tabs>
        <w:tab w:val="clear" w:pos="340"/>
      </w:tabs>
      <w:spacing w:before="40" w:after="40"/>
    </w:pPr>
  </w:style>
  <w:style w:type="paragraph" w:styleId="ListBullet2">
    <w:name w:val="List Bullet 2"/>
    <w:basedOn w:val="List2"/>
    <w:qFormat/>
    <w:rsid w:val="00304011"/>
    <w:pPr>
      <w:keepNext/>
      <w:keepLines/>
      <w:numPr>
        <w:numId w:val="3"/>
      </w:numPr>
      <w:tabs>
        <w:tab w:val="left" w:pos="360"/>
      </w:tabs>
      <w:spacing w:before="60" w:after="60" w:line="240" w:lineRule="auto"/>
      <w:ind w:left="360"/>
    </w:pPr>
    <w:rPr>
      <w:rFonts w:ascii="Times New Roman" w:eastAsia="Times New Roman" w:hAnsi="Times New Roman"/>
      <w:lang w:val="en-AU"/>
    </w:rPr>
  </w:style>
  <w:style w:type="table" w:customStyle="1" w:styleId="TableGrid111">
    <w:name w:val="Table Grid111"/>
    <w:basedOn w:val="TableNormal"/>
    <w:next w:val="TableGrid"/>
    <w:uiPriority w:val="39"/>
    <w:qFormat/>
    <w:rsid w:val="0030401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qFormat/>
    <w:rsid w:val="00304011"/>
    <w:pPr>
      <w:numPr>
        <w:numId w:val="4"/>
      </w:numPr>
    </w:pPr>
  </w:style>
  <w:style w:type="character" w:customStyle="1" w:styleId="highlight">
    <w:name w:val="highlight"/>
    <w:basedOn w:val="DefaultParagraphFont"/>
    <w:rsid w:val="00304011"/>
  </w:style>
  <w:style w:type="table" w:customStyle="1" w:styleId="TableGrid1111">
    <w:name w:val="Table Grid1111"/>
    <w:basedOn w:val="TableNormal"/>
    <w:uiPriority w:val="39"/>
    <w:rsid w:val="00304011"/>
    <w:pPr>
      <w:spacing w:after="0" w:line="240" w:lineRule="auto"/>
      <w:ind w:left="714" w:hanging="357"/>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qFormat/>
    <w:rsid w:val="0030401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
    <w:name w:val="main"/>
    <w:basedOn w:val="DefaultParagraphFont"/>
    <w:rsid w:val="00304011"/>
  </w:style>
  <w:style w:type="character" w:customStyle="1" w:styleId="caps">
    <w:name w:val="caps"/>
    <w:basedOn w:val="DefaultParagraphFont"/>
    <w:qFormat/>
    <w:rsid w:val="00304011"/>
  </w:style>
  <w:style w:type="character" w:customStyle="1" w:styleId="Heading2Char1">
    <w:name w:val="Heading 2 Char1"/>
    <w:uiPriority w:val="9"/>
    <w:semiHidden/>
    <w:qFormat/>
    <w:rsid w:val="00304011"/>
    <w:rPr>
      <w:rFonts w:ascii="Calibri Light" w:eastAsia="Times New Roman" w:hAnsi="Calibri Light" w:cs="Times New Roman"/>
      <w:color w:val="2E74B5"/>
      <w:sz w:val="26"/>
      <w:szCs w:val="26"/>
    </w:rPr>
  </w:style>
  <w:style w:type="character" w:customStyle="1" w:styleId="mw-headline">
    <w:name w:val="mw-headline"/>
    <w:basedOn w:val="DefaultParagraphFont"/>
    <w:qFormat/>
    <w:rsid w:val="00304011"/>
  </w:style>
  <w:style w:type="character" w:customStyle="1" w:styleId="mw-editsection">
    <w:name w:val="mw-editsection"/>
    <w:basedOn w:val="DefaultParagraphFont"/>
    <w:qFormat/>
    <w:rsid w:val="00304011"/>
  </w:style>
  <w:style w:type="character" w:customStyle="1" w:styleId="mw-editsection-bracket">
    <w:name w:val="mw-editsection-bracket"/>
    <w:basedOn w:val="DefaultParagraphFont"/>
    <w:qFormat/>
    <w:rsid w:val="00304011"/>
  </w:style>
  <w:style w:type="numbering" w:customStyle="1" w:styleId="NoList21">
    <w:name w:val="No List21"/>
    <w:next w:val="NoList"/>
    <w:uiPriority w:val="99"/>
    <w:semiHidden/>
    <w:unhideWhenUsed/>
    <w:rsid w:val="00304011"/>
  </w:style>
  <w:style w:type="table" w:customStyle="1" w:styleId="TableGrid51">
    <w:name w:val="Table Grid51"/>
    <w:basedOn w:val="TableNormal"/>
    <w:next w:val="TableGrid"/>
    <w:uiPriority w:val="39"/>
    <w:qFormat/>
    <w:rsid w:val="00304011"/>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59"/>
    <w:qFormat/>
    <w:rsid w:val="00304011"/>
    <w:pPr>
      <w:spacing w:after="0" w:line="240" w:lineRule="auto"/>
    </w:pPr>
    <w:rPr>
      <w:rFonts w:ascii="Calibri" w:eastAsia="Calibri" w:hAnsi="Calibri" w:cs="Calibri"/>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qFormat/>
    <w:rsid w:val="0030401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304011"/>
  </w:style>
  <w:style w:type="table" w:customStyle="1" w:styleId="TableGrid9">
    <w:name w:val="Table Grid9"/>
    <w:basedOn w:val="TableNormal"/>
    <w:next w:val="TableGrid"/>
    <w:uiPriority w:val="39"/>
    <w:qFormat/>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304011"/>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numbering" w:customStyle="1" w:styleId="NoList13">
    <w:name w:val="No List13"/>
    <w:next w:val="NoList"/>
    <w:uiPriority w:val="99"/>
    <w:semiHidden/>
    <w:unhideWhenUsed/>
    <w:rsid w:val="00304011"/>
  </w:style>
  <w:style w:type="table" w:customStyle="1" w:styleId="TableGrid14">
    <w:name w:val="Table Grid14"/>
    <w:basedOn w:val="TableNormal"/>
    <w:next w:val="TableGrid"/>
    <w:uiPriority w:val="59"/>
    <w:rsid w:val="00304011"/>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304011"/>
  </w:style>
  <w:style w:type="table" w:customStyle="1" w:styleId="TableGrid24">
    <w:name w:val="Table Grid24"/>
    <w:basedOn w:val="TableNormal"/>
    <w:next w:val="TableGrid"/>
    <w:uiPriority w:val="59"/>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30401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qFormat/>
    <w:rsid w:val="00304011"/>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2"/>
    <w:basedOn w:val="Normal"/>
    <w:link w:val="indent2Char"/>
    <w:autoRedefine/>
    <w:qFormat/>
    <w:rsid w:val="00304011"/>
    <w:pPr>
      <w:numPr>
        <w:numId w:val="5"/>
      </w:numPr>
      <w:spacing w:after="0" w:line="240" w:lineRule="auto"/>
    </w:pPr>
    <w:rPr>
      <w:rFonts w:ascii="Arial" w:eastAsia="Times New Roman" w:hAnsi="Arial" w:cs="Times New Roman"/>
      <w:sz w:val="24"/>
      <w:szCs w:val="20"/>
    </w:rPr>
  </w:style>
  <w:style w:type="character" w:customStyle="1" w:styleId="indent2Char">
    <w:name w:val="indent2 Char"/>
    <w:link w:val="indent2"/>
    <w:qFormat/>
    <w:rsid w:val="00304011"/>
    <w:rPr>
      <w:rFonts w:ascii="Arial" w:eastAsia="Times New Roman" w:hAnsi="Arial" w:cs="Times New Roman"/>
      <w:sz w:val="24"/>
      <w:szCs w:val="20"/>
    </w:rPr>
  </w:style>
  <w:style w:type="table" w:customStyle="1" w:styleId="TableGrid100">
    <w:name w:val="Table Grid10"/>
    <w:basedOn w:val="TableNormal"/>
    <w:next w:val="TableGrid"/>
    <w:uiPriority w:val="59"/>
    <w:rsid w:val="0030401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uiPriority w:val="99"/>
    <w:semiHidden/>
    <w:unhideWhenUsed/>
    <w:qFormat/>
    <w:rsid w:val="00304011"/>
    <w:rPr>
      <w:vertAlign w:val="superscript"/>
    </w:rPr>
  </w:style>
  <w:style w:type="paragraph" w:styleId="EndnoteText">
    <w:name w:val="endnote text"/>
    <w:basedOn w:val="Normal"/>
    <w:link w:val="EndnoteTextChar"/>
    <w:uiPriority w:val="99"/>
    <w:semiHidden/>
    <w:unhideWhenUsed/>
    <w:qFormat/>
    <w:rsid w:val="00304011"/>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304011"/>
    <w:rPr>
      <w:rFonts w:ascii="Times New Roman" w:eastAsia="Calibri" w:hAnsi="Times New Roman" w:cs="Times New Roman"/>
      <w:sz w:val="20"/>
      <w:szCs w:val="20"/>
      <w:lang w:val="en-ZW"/>
    </w:rPr>
  </w:style>
  <w:style w:type="character" w:customStyle="1" w:styleId="fontstyle01">
    <w:name w:val="fontstyle01"/>
    <w:qFormat/>
    <w:rsid w:val="00304011"/>
    <w:rPr>
      <w:rFonts w:ascii="Arial" w:hAnsi="Arial" w:cs="Arial" w:hint="default"/>
      <w:color w:val="000000"/>
      <w:sz w:val="24"/>
      <w:szCs w:val="24"/>
    </w:rPr>
  </w:style>
  <w:style w:type="paragraph" w:customStyle="1" w:styleId="Coursestructure">
    <w:name w:val="Course structure"/>
    <w:basedOn w:val="Normal"/>
    <w:qFormat/>
    <w:rsid w:val="00304011"/>
    <w:pPr>
      <w:spacing w:before="40" w:after="40" w:line="240" w:lineRule="auto"/>
    </w:pPr>
    <w:rPr>
      <w:rFonts w:ascii="Calibri" w:eastAsia="Times New Roman" w:hAnsi="Calibri" w:cs="Times New Roman"/>
      <w:iCs/>
      <w:sz w:val="20"/>
      <w:szCs w:val="24"/>
      <w:lang w:val="en-AU" w:eastAsia="en-AU"/>
    </w:rPr>
  </w:style>
  <w:style w:type="table" w:customStyle="1" w:styleId="TableGrid15">
    <w:name w:val="Table Grid15"/>
    <w:basedOn w:val="TableNormal"/>
    <w:next w:val="TableGrid"/>
    <w:uiPriority w:val="39"/>
    <w:rsid w:val="00304011"/>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sid w:val="00304011"/>
    <w:rPr>
      <w:rFonts w:ascii="Calibri" w:hAnsi="Calibri" w:cs="Calibri" w:hint="default"/>
    </w:rPr>
  </w:style>
  <w:style w:type="character" w:customStyle="1" w:styleId="16">
    <w:name w:val="16"/>
    <w:basedOn w:val="DefaultParagraphFont"/>
    <w:rsid w:val="00304011"/>
    <w:rPr>
      <w:rFonts w:ascii="Calibri" w:hAnsi="Calibri" w:cs="Calibri" w:hint="default"/>
      <w:b/>
      <w:bCs/>
    </w:rPr>
  </w:style>
  <w:style w:type="character" w:customStyle="1" w:styleId="17">
    <w:name w:val="17"/>
    <w:basedOn w:val="DefaultParagraphFont"/>
    <w:rsid w:val="00304011"/>
    <w:rPr>
      <w:rFonts w:ascii="Calibri" w:hAnsi="Calibri" w:cs="Calibri" w:hint="default"/>
    </w:rPr>
  </w:style>
  <w:style w:type="character" w:customStyle="1" w:styleId="10">
    <w:name w:val="10"/>
    <w:basedOn w:val="DefaultParagraphFont"/>
    <w:rsid w:val="00304011"/>
    <w:rPr>
      <w:rFonts w:ascii="Calibri" w:hAnsi="Calibri" w:cs="Calibri" w:hint="default"/>
    </w:rPr>
  </w:style>
  <w:style w:type="paragraph" w:styleId="BlockText">
    <w:name w:val="Block Text"/>
    <w:basedOn w:val="Normal"/>
    <w:uiPriority w:val="99"/>
    <w:unhideWhenUsed/>
    <w:rsid w:val="00425D71"/>
    <w:pPr>
      <w:spacing w:after="5" w:line="360" w:lineRule="auto"/>
      <w:ind w:left="10" w:right="12" w:hanging="10"/>
      <w:jc w:val="both"/>
    </w:pPr>
    <w:rPr>
      <w:rFonts w:ascii="Times New Roman" w:eastAsia="Times New Roman" w:hAnsi="Times New Roman" w:cs="Times New Roman"/>
      <w:color w:val="000000"/>
      <w:sz w:val="24"/>
      <w:szCs w:val="24"/>
    </w:rPr>
  </w:style>
  <w:style w:type="character" w:customStyle="1" w:styleId="Heading8Char">
    <w:name w:val="Heading 8 Char"/>
    <w:basedOn w:val="DefaultParagraphFont"/>
    <w:link w:val="Heading8"/>
    <w:uiPriority w:val="9"/>
    <w:rsid w:val="002311F1"/>
    <w:rPr>
      <w:rFonts w:asciiTheme="majorHAnsi" w:eastAsiaTheme="majorEastAsia" w:hAnsiTheme="majorHAnsi" w:cstheme="majorBidi"/>
      <w:color w:val="404040" w:themeColor="text1" w:themeTint="BF"/>
      <w:sz w:val="20"/>
      <w:szCs w:val="20"/>
    </w:rPr>
  </w:style>
  <w:style w:type="character" w:customStyle="1" w:styleId="Heading7Char">
    <w:name w:val="Heading 7 Char"/>
    <w:basedOn w:val="DefaultParagraphFont"/>
    <w:link w:val="Heading7"/>
    <w:uiPriority w:val="9"/>
    <w:rsid w:val="002311F1"/>
    <w:rPr>
      <w:rFonts w:ascii="Times New Roman" w:eastAsiaTheme="minorEastAsia" w:hAnsi="Times New Roman" w:cs="Times New Roman"/>
      <w:b/>
      <w:sz w:val="24"/>
      <w:szCs w:val="24"/>
    </w:rPr>
  </w:style>
  <w:style w:type="character" w:customStyle="1" w:styleId="Heading9Char">
    <w:name w:val="Heading 9 Char"/>
    <w:basedOn w:val="DefaultParagraphFont"/>
    <w:link w:val="Heading9"/>
    <w:uiPriority w:val="9"/>
    <w:rsid w:val="002311F1"/>
    <w:rPr>
      <w:rFonts w:ascii="Times New Roman" w:eastAsia="Times New Roman" w:hAnsi="Times New Roman" w:cs="Times New Roman"/>
      <w:b/>
      <w:sz w:val="24"/>
      <w:szCs w:val="24"/>
    </w:rPr>
  </w:style>
  <w:style w:type="table" w:customStyle="1" w:styleId="TableGrid41">
    <w:name w:val="Table Grid41"/>
    <w:basedOn w:val="TableNormal"/>
    <w:next w:val="TableGrid"/>
    <w:uiPriority w:val="39"/>
    <w:rsid w:val="002311F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2311F1"/>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2311F1"/>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2311F1"/>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2311F1"/>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2311F1"/>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2311F1"/>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qFormat/>
    <w:rsid w:val="002311F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59"/>
    <w:qFormat/>
    <w:rsid w:val="002311F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2311F1"/>
    <w:pPr>
      <w:spacing w:before="36" w:after="0" w:line="360" w:lineRule="auto"/>
      <w:ind w:right="34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2311F1"/>
    <w:rPr>
      <w:rFonts w:ascii="Times New Roman" w:eastAsia="Times New Roman" w:hAnsi="Times New Roman" w:cs="Times New Roman"/>
      <w:sz w:val="24"/>
      <w:szCs w:val="24"/>
    </w:rPr>
  </w:style>
  <w:style w:type="table" w:customStyle="1" w:styleId="TableGrid91">
    <w:name w:val="Table Grid91"/>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59"/>
    <w:qFormat/>
    <w:rsid w:val="002311F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39"/>
    <w:rsid w:val="0023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3A684-F6A3-4F71-9357-02D06553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42</Pages>
  <Words>5010</Words>
  <Characters>28558</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Jacqueline M. Barongo</cp:lastModifiedBy>
  <cp:revision>29</cp:revision>
  <dcterms:created xsi:type="dcterms:W3CDTF">2025-04-30T15:43:00Z</dcterms:created>
  <dcterms:modified xsi:type="dcterms:W3CDTF">2025-05-02T06:35:00Z</dcterms:modified>
</cp:coreProperties>
</file>