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17" w:rsidRPr="00A206B7" w:rsidRDefault="00112017" w:rsidP="00A206B7">
      <w:pPr>
        <w:spacing w:after="120" w:line="360" w:lineRule="auto"/>
        <w:jc w:val="center"/>
        <w:rPr>
          <w:rFonts w:ascii="Times New Roman" w:eastAsia="Calibri" w:hAnsi="Times New Roman" w:cs="Times New Roman"/>
          <w:sz w:val="24"/>
          <w:szCs w:val="24"/>
          <w:lang w:val="en-GB"/>
        </w:rPr>
      </w:pPr>
      <w:r w:rsidRPr="00A206B7">
        <w:rPr>
          <w:rFonts w:ascii="Times New Roman" w:eastAsia="Calibri" w:hAnsi="Times New Roman" w:cs="Times New Roman"/>
          <w:noProof/>
          <w:sz w:val="24"/>
          <w:szCs w:val="24"/>
        </w:rPr>
        <w:drawing>
          <wp:inline distT="0" distB="0" distL="0" distR="0" wp14:anchorId="0B6A510E" wp14:editId="08B44687">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rsidR="00112017" w:rsidRPr="00A206B7" w:rsidRDefault="00112017"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REPUBLIC OF KENYA</w:t>
      </w:r>
    </w:p>
    <w:p w:rsidR="00112017" w:rsidRPr="00A206B7" w:rsidRDefault="00112017" w:rsidP="00A206B7">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bookmarkStart w:id="0" w:name="_heading=h.30j0zll" w:colFirst="0" w:colLast="0"/>
      <w:bookmarkEnd w:id="0"/>
    </w:p>
    <w:p w:rsidR="00112017" w:rsidRPr="00A206B7" w:rsidRDefault="00112017"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kern w:val="2"/>
          <w:sz w:val="24"/>
          <w:szCs w:val="24"/>
          <w14:ligatures w14:val="standardContextual"/>
        </w:rPr>
      </w:pPr>
    </w:p>
    <w:p w:rsidR="00112017" w:rsidRPr="00A206B7" w:rsidRDefault="00112017"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NATIONAL OCCUPATIONAL STANDARD</w:t>
      </w:r>
    </w:p>
    <w:p w:rsidR="00112017" w:rsidRPr="00A206B7" w:rsidRDefault="00112017"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p>
    <w:p w:rsidR="00112017" w:rsidRPr="00A206B7" w:rsidRDefault="00112017"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p>
    <w:p w:rsidR="00112017" w:rsidRPr="00A206B7" w:rsidRDefault="00112017" w:rsidP="00A206B7">
      <w:pPr>
        <w:pBdr>
          <w:top w:val="nil"/>
          <w:left w:val="nil"/>
          <w:bottom w:val="nil"/>
          <w:right w:val="nil"/>
          <w:between w:val="nil"/>
        </w:pBdr>
        <w:tabs>
          <w:tab w:val="center" w:pos="4331"/>
          <w:tab w:val="left" w:pos="7310"/>
        </w:tabs>
        <w:spacing w:after="0" w:line="360" w:lineRule="auto"/>
        <w:ind w:left="714" w:hanging="357"/>
        <w:jc w:val="center"/>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FOR</w:t>
      </w: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after="0" w:line="360" w:lineRule="auto"/>
        <w:jc w:val="center"/>
        <w:rPr>
          <w:rFonts w:ascii="Times New Roman" w:eastAsia="Times New Roman" w:hAnsi="Times New Roman" w:cs="Times New Roman"/>
          <w:b/>
          <w:bCs/>
          <w:sz w:val="24"/>
          <w:szCs w:val="24"/>
          <w:lang w:val="en-GB"/>
        </w:rPr>
      </w:pPr>
      <w:r w:rsidRPr="00A206B7">
        <w:rPr>
          <w:rFonts w:ascii="Times New Roman" w:eastAsia="Times New Roman" w:hAnsi="Times New Roman" w:cs="Times New Roman"/>
          <w:b/>
          <w:bCs/>
          <w:sz w:val="24"/>
          <w:szCs w:val="24"/>
          <w:lang w:val="en-GB"/>
        </w:rPr>
        <w:t>COOPERATIVE CLERK</w:t>
      </w:r>
    </w:p>
    <w:p w:rsidR="00112017" w:rsidRPr="00A206B7" w:rsidRDefault="00112017" w:rsidP="00A206B7">
      <w:pPr>
        <w:spacing w:after="0" w:line="360" w:lineRule="auto"/>
        <w:jc w:val="center"/>
        <w:rPr>
          <w:rFonts w:ascii="Times New Roman" w:eastAsia="Times New Roman" w:hAnsi="Times New Roman" w:cs="Times New Roman"/>
          <w:b/>
          <w:bCs/>
          <w:sz w:val="24"/>
          <w:szCs w:val="24"/>
          <w:lang w:val="en-GB"/>
        </w:rPr>
      </w:pPr>
    </w:p>
    <w:p w:rsidR="00112017" w:rsidRPr="00A206B7" w:rsidRDefault="00DB4DE8" w:rsidP="00A206B7">
      <w:pPr>
        <w:spacing w:after="0" w:line="360" w:lineRule="auto"/>
        <w:jc w:val="center"/>
        <w:rPr>
          <w:rFonts w:ascii="Times New Roman" w:eastAsia="Times New Roman" w:hAnsi="Times New Roman" w:cs="Times New Roman"/>
          <w:b/>
          <w:bCs/>
          <w:sz w:val="24"/>
          <w:szCs w:val="24"/>
          <w:lang w:val="en-GB"/>
        </w:rPr>
      </w:pPr>
      <w:r w:rsidRPr="00A206B7">
        <w:rPr>
          <w:rFonts w:ascii="Times New Roman" w:eastAsia="Times New Roman" w:hAnsi="Times New Roman" w:cs="Times New Roman"/>
          <w:b/>
          <w:bCs/>
          <w:sz w:val="24"/>
          <w:szCs w:val="24"/>
          <w:lang w:val="en-GB"/>
        </w:rPr>
        <w:t>KNQF</w:t>
      </w:r>
      <w:r w:rsidR="00112017" w:rsidRPr="00A206B7">
        <w:rPr>
          <w:rFonts w:ascii="Times New Roman" w:eastAsia="Times New Roman" w:hAnsi="Times New Roman" w:cs="Times New Roman"/>
          <w:b/>
          <w:bCs/>
          <w:sz w:val="24"/>
          <w:szCs w:val="24"/>
          <w:lang w:val="en-GB"/>
        </w:rPr>
        <w:t xml:space="preserve"> LEVEL 5</w:t>
      </w:r>
    </w:p>
    <w:p w:rsidR="00112017" w:rsidRPr="00A206B7" w:rsidRDefault="00112017" w:rsidP="00A206B7">
      <w:pPr>
        <w:spacing w:after="0" w:line="360" w:lineRule="auto"/>
        <w:jc w:val="center"/>
        <w:rPr>
          <w:rFonts w:ascii="Times New Roman" w:eastAsia="Times New Roman" w:hAnsi="Times New Roman" w:cs="Times New Roman"/>
          <w:b/>
          <w:bCs/>
          <w:sz w:val="24"/>
          <w:szCs w:val="24"/>
          <w:lang w:val="en-GB"/>
        </w:rPr>
      </w:pPr>
    </w:p>
    <w:p w:rsidR="00112017" w:rsidRPr="00A206B7" w:rsidRDefault="00DB4DE8" w:rsidP="00A206B7">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lang w:val="en-GB"/>
          <w14:ligatures w14:val="standardContextual"/>
        </w:rPr>
        <w:t xml:space="preserve">ISCED PROGRAMME </w:t>
      </w:r>
      <w:r w:rsidR="00112017" w:rsidRPr="00A206B7">
        <w:rPr>
          <w:rFonts w:ascii="Times New Roman" w:eastAsia="Calibri" w:hAnsi="Times New Roman" w:cs="Times New Roman"/>
          <w:b/>
          <w:kern w:val="2"/>
          <w:sz w:val="24"/>
          <w:szCs w:val="24"/>
          <w:lang w:val="en-GB"/>
          <w14:ligatures w14:val="standardContextual"/>
        </w:rPr>
        <w:t xml:space="preserve">CODE: </w:t>
      </w:r>
      <w:r w:rsidR="00112017" w:rsidRPr="00A206B7">
        <w:rPr>
          <w:rFonts w:ascii="Times New Roman" w:eastAsia="Calibri" w:hAnsi="Times New Roman" w:cs="Times New Roman"/>
          <w:b/>
          <w:kern w:val="2"/>
          <w:sz w:val="24"/>
          <w:szCs w:val="24"/>
          <w14:ligatures w14:val="standardContextual"/>
        </w:rPr>
        <w:t>0413 454A</w:t>
      </w: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spacing w:after="5" w:line="360" w:lineRule="auto"/>
        <w:ind w:right="12"/>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©2025</w:t>
      </w:r>
      <w:r w:rsidRPr="00A206B7">
        <w:rPr>
          <w:rFonts w:ascii="Times New Roman" w:eastAsia="Times New Roman" w:hAnsi="Times New Roman" w:cs="Times New Roman"/>
          <w:sz w:val="24"/>
          <w:szCs w:val="24"/>
        </w:rPr>
        <w:tab/>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w:t>
      </w:r>
      <w:r w:rsidR="002935C5" w:rsidRPr="00A206B7">
        <w:rPr>
          <w:rFonts w:ascii="Times New Roman" w:eastAsia="Times New Roman" w:hAnsi="Times New Roman" w:cs="Times New Roman"/>
          <w:sz w:val="24"/>
          <w:szCs w:val="24"/>
        </w:rPr>
        <w:t>……………….. Except</w:t>
      </w:r>
      <w:r w:rsidRPr="00A206B7">
        <w:rPr>
          <w:rFonts w:ascii="Times New Roman" w:eastAsia="Times New Roman" w:hAnsi="Times New Roman" w:cs="Times New Roman"/>
          <w:sz w:val="24"/>
          <w:szCs w:val="24"/>
        </w:rPr>
        <w:t xml:space="preserve"> in the case of brief quotations embodied in critical reviews and certain other non-commercial uses permitted by copyright law. For permission requests, write to the </w:t>
      </w:r>
      <w:r w:rsidR="002935C5" w:rsidRPr="00A206B7">
        <w:rPr>
          <w:rFonts w:ascii="Times New Roman" w:eastAsia="Times New Roman" w:hAnsi="Times New Roman" w:cs="Times New Roman"/>
          <w:sz w:val="24"/>
          <w:szCs w:val="24"/>
        </w:rPr>
        <w:t xml:space="preserve">………….. </w:t>
      </w:r>
      <w:proofErr w:type="gramStart"/>
      <w:r w:rsidRPr="00A206B7">
        <w:rPr>
          <w:rFonts w:ascii="Times New Roman" w:eastAsia="Times New Roman" w:hAnsi="Times New Roman" w:cs="Times New Roman"/>
          <w:sz w:val="24"/>
          <w:szCs w:val="24"/>
        </w:rPr>
        <w:t>at</w:t>
      </w:r>
      <w:proofErr w:type="gramEnd"/>
      <w:r w:rsidRPr="00A206B7">
        <w:rPr>
          <w:rFonts w:ascii="Times New Roman" w:eastAsia="Times New Roman" w:hAnsi="Times New Roman" w:cs="Times New Roman"/>
          <w:sz w:val="24"/>
          <w:szCs w:val="24"/>
        </w:rPr>
        <w:t xml:space="preserve"> the address below: </w:t>
      </w:r>
    </w:p>
    <w:p w:rsidR="00112017" w:rsidRPr="00A206B7" w:rsidRDefault="00112017" w:rsidP="00A206B7">
      <w:pPr>
        <w:spacing w:after="16"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21" w:line="360" w:lineRule="auto"/>
        <w:rPr>
          <w:rFonts w:ascii="Times New Roman" w:eastAsia="Times New Roman" w:hAnsi="Times New Roman" w:cs="Times New Roman"/>
          <w:sz w:val="24"/>
          <w:szCs w:val="24"/>
        </w:rPr>
      </w:pPr>
    </w:p>
    <w:p w:rsidR="00112017" w:rsidRPr="00A206B7" w:rsidRDefault="00112017" w:rsidP="00A206B7">
      <w:pPr>
        <w:spacing w:after="21" w:line="360" w:lineRule="auto"/>
        <w:rPr>
          <w:rFonts w:ascii="Times New Roman" w:eastAsia="Times New Roman" w:hAnsi="Times New Roman" w:cs="Times New Roman"/>
          <w:sz w:val="24"/>
          <w:szCs w:val="24"/>
        </w:rPr>
      </w:pPr>
    </w:p>
    <w:p w:rsidR="00112017" w:rsidRPr="00A206B7" w:rsidRDefault="00112017" w:rsidP="00A206B7">
      <w:pPr>
        <w:spacing w:after="19" w:line="360" w:lineRule="auto"/>
        <w:ind w:left="59"/>
        <w:jc w:val="center"/>
        <w:rPr>
          <w:rFonts w:ascii="Times New Roman" w:eastAsia="Times New Roman" w:hAnsi="Times New Roman" w:cs="Times New Roman"/>
          <w:sz w:val="24"/>
          <w:szCs w:val="24"/>
        </w:rPr>
      </w:pPr>
    </w:p>
    <w:p w:rsidR="00112017" w:rsidRPr="00A206B7" w:rsidRDefault="00112017" w:rsidP="00A206B7">
      <w:pPr>
        <w:spacing w:after="16" w:line="360" w:lineRule="auto"/>
        <w:ind w:left="59"/>
        <w:jc w:val="center"/>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16" w:line="360" w:lineRule="auto"/>
        <w:ind w:left="59"/>
        <w:jc w:val="center"/>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16" w:line="360" w:lineRule="auto"/>
        <w:ind w:left="59"/>
        <w:jc w:val="center"/>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19" w:line="360" w:lineRule="auto"/>
        <w:ind w:left="59"/>
        <w:jc w:val="center"/>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16" w:line="360" w:lineRule="auto"/>
        <w:ind w:left="59"/>
        <w:jc w:val="center"/>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216"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0"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spacing w:line="360" w:lineRule="auto"/>
        <w:rPr>
          <w:rFonts w:ascii="Times New Roman" w:eastAsia="Times New Roman" w:hAnsi="Times New Roman" w:cs="Times New Roman"/>
          <w:sz w:val="24"/>
          <w:szCs w:val="24"/>
        </w:rPr>
      </w:pPr>
    </w:p>
    <w:p w:rsidR="00112017" w:rsidRPr="00A206B7" w:rsidRDefault="00112017" w:rsidP="00A206B7">
      <w:pPr>
        <w:tabs>
          <w:tab w:val="left" w:pos="1628"/>
        </w:tabs>
        <w:spacing w:line="360" w:lineRule="auto"/>
        <w:rPr>
          <w:rFonts w:ascii="Times New Roman" w:eastAsia="Times New Roman" w:hAnsi="Times New Roman" w:cs="Times New Roman"/>
          <w:sz w:val="24"/>
          <w:szCs w:val="24"/>
        </w:rPr>
        <w:sectPr w:rsidR="00112017" w:rsidRPr="00A206B7" w:rsidSect="002935C5">
          <w:footerReference w:type="default" r:id="rId10"/>
          <w:pgSz w:w="11906" w:h="16838" w:code="9"/>
          <w:pgMar w:top="1440" w:right="1120" w:bottom="1440" w:left="1124" w:header="720" w:footer="720" w:gutter="0"/>
          <w:pgNumType w:fmt="lowerRoman"/>
          <w:cols w:space="720"/>
        </w:sectPr>
      </w:pPr>
    </w:p>
    <w:p w:rsidR="00112017" w:rsidRPr="00A206B7" w:rsidRDefault="00112017" w:rsidP="00A206B7">
      <w:pPr>
        <w:pStyle w:val="Heading1"/>
        <w:spacing w:line="360" w:lineRule="auto"/>
        <w:jc w:val="center"/>
        <w:rPr>
          <w:rFonts w:ascii="Times New Roman" w:eastAsia="Times New Roman" w:hAnsi="Times New Roman" w:cs="Times New Roman"/>
          <w:b/>
          <w:bCs/>
          <w:color w:val="auto"/>
          <w:sz w:val="24"/>
          <w:szCs w:val="24"/>
        </w:rPr>
      </w:pPr>
      <w:bookmarkStart w:id="1" w:name="_Toc178770226"/>
      <w:bookmarkStart w:id="2" w:name="_Toc194737621"/>
      <w:bookmarkStart w:id="3" w:name="_Toc194738268"/>
      <w:bookmarkStart w:id="4" w:name="_Toc194751589"/>
      <w:bookmarkStart w:id="5" w:name="_Toc195622711"/>
      <w:bookmarkStart w:id="6" w:name="_Toc197015293"/>
      <w:r w:rsidRPr="00A206B7">
        <w:rPr>
          <w:rFonts w:ascii="Times New Roman" w:eastAsia="Times New Roman" w:hAnsi="Times New Roman" w:cs="Times New Roman"/>
          <w:b/>
          <w:bCs/>
          <w:color w:val="auto"/>
          <w:sz w:val="24"/>
          <w:szCs w:val="24"/>
        </w:rPr>
        <w:lastRenderedPageBreak/>
        <w:t>FOREWORD</w:t>
      </w:r>
      <w:bookmarkEnd w:id="1"/>
      <w:bookmarkEnd w:id="2"/>
      <w:bookmarkEnd w:id="3"/>
      <w:bookmarkEnd w:id="4"/>
      <w:bookmarkEnd w:id="5"/>
      <w:bookmarkEnd w:id="6"/>
    </w:p>
    <w:p w:rsidR="00112017" w:rsidRPr="00A206B7" w:rsidRDefault="00112017" w:rsidP="00A206B7">
      <w:pPr>
        <w:spacing w:after="31" w:line="360" w:lineRule="auto"/>
        <w:jc w:val="both"/>
        <w:rPr>
          <w:rFonts w:ascii="Times New Roman" w:eastAsia="Times New Roman" w:hAnsi="Times New Roman" w:cs="Times New Roman"/>
          <w:sz w:val="24"/>
          <w:szCs w:val="24"/>
        </w:rPr>
      </w:pP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112017" w:rsidRPr="00A206B7" w:rsidRDefault="00112017" w:rsidP="00A206B7">
      <w:pPr>
        <w:spacing w:after="16"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Occupational standard development be industry led, certification be based on demonstration of competence and mode of delivery that allows for multiple entry and exit in TVET programs.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reforms demand that Industry takes a leading role in Occupational standard development to ensure the Occupational standard addresses its competence needs. It is against this background that this Occupational standard has been developed.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It is my conviction that this Occupational standard will play a great role towards development of competent human resource for the Cooperative Management sector’s growth and sustainable development.  </w:t>
      </w:r>
    </w:p>
    <w:p w:rsidR="00112017" w:rsidRPr="00A206B7" w:rsidRDefault="00112017" w:rsidP="00A206B7">
      <w:pPr>
        <w:spacing w:after="16"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 xml:space="preserve"> </w:t>
      </w:r>
    </w:p>
    <w:p w:rsidR="00112017" w:rsidRPr="00A206B7" w:rsidRDefault="00112017" w:rsidP="00A206B7">
      <w:pPr>
        <w:spacing w:after="16" w:line="360" w:lineRule="auto"/>
        <w:rPr>
          <w:rFonts w:ascii="Times New Roman" w:eastAsia="Times New Roman" w:hAnsi="Times New Roman" w:cs="Times New Roman"/>
          <w:b/>
          <w:sz w:val="24"/>
          <w:szCs w:val="24"/>
        </w:rPr>
      </w:pPr>
    </w:p>
    <w:p w:rsidR="00112017" w:rsidRPr="00A206B7" w:rsidRDefault="00112017" w:rsidP="00A206B7">
      <w:pPr>
        <w:spacing w:after="16" w:line="360" w:lineRule="auto"/>
        <w:rPr>
          <w:rFonts w:ascii="Times New Roman" w:eastAsia="Times New Roman" w:hAnsi="Times New Roman" w:cs="Times New Roman"/>
          <w:b/>
          <w:sz w:val="24"/>
          <w:szCs w:val="24"/>
        </w:rPr>
      </w:pPr>
    </w:p>
    <w:p w:rsidR="00112017" w:rsidRPr="00A206B7" w:rsidRDefault="00112017" w:rsidP="00A206B7">
      <w:pPr>
        <w:spacing w:after="16" w:line="360" w:lineRule="auto"/>
        <w:rPr>
          <w:rFonts w:ascii="Times New Roman" w:eastAsia="Times New Roman" w:hAnsi="Times New Roman" w:cs="Times New Roman"/>
          <w:sz w:val="24"/>
          <w:szCs w:val="24"/>
        </w:rPr>
      </w:pPr>
    </w:p>
    <w:p w:rsidR="00112017" w:rsidRPr="00A206B7" w:rsidRDefault="00112017" w:rsidP="00A206B7">
      <w:pPr>
        <w:spacing w:after="19"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 xml:space="preserve"> </w:t>
      </w:r>
    </w:p>
    <w:p w:rsidR="002935C5" w:rsidRPr="00A206B7" w:rsidRDefault="002935C5" w:rsidP="00A206B7">
      <w:pPr>
        <w:spacing w:after="20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br w:type="page"/>
      </w:r>
    </w:p>
    <w:p w:rsidR="00112017" w:rsidRPr="00A206B7" w:rsidRDefault="00112017" w:rsidP="00A206B7">
      <w:pPr>
        <w:pStyle w:val="Heading1"/>
        <w:spacing w:line="360" w:lineRule="auto"/>
        <w:jc w:val="center"/>
        <w:rPr>
          <w:rFonts w:ascii="Times New Roman" w:eastAsia="Times New Roman" w:hAnsi="Times New Roman" w:cs="Times New Roman"/>
          <w:b/>
          <w:bCs/>
          <w:color w:val="auto"/>
          <w:sz w:val="24"/>
          <w:szCs w:val="24"/>
        </w:rPr>
      </w:pPr>
      <w:bookmarkStart w:id="7" w:name="_Toc197015294"/>
      <w:r w:rsidRPr="00A206B7">
        <w:rPr>
          <w:rFonts w:ascii="Times New Roman" w:eastAsia="Times New Roman" w:hAnsi="Times New Roman" w:cs="Times New Roman"/>
          <w:b/>
          <w:bCs/>
          <w:color w:val="auto"/>
          <w:sz w:val="24"/>
          <w:szCs w:val="24"/>
        </w:rPr>
        <w:lastRenderedPageBreak/>
        <w:t>PREFACE</w:t>
      </w:r>
      <w:bookmarkEnd w:id="7"/>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A206B7">
        <w:rPr>
          <w:rFonts w:ascii="Times New Roman" w:eastAsia="Times New Roman" w:hAnsi="Times New Roman" w:cs="Times New Roman"/>
          <w:sz w:val="24"/>
          <w:szCs w:val="24"/>
        </w:rPr>
        <w:t>behaviour</w:t>
      </w:r>
      <w:proofErr w:type="spellEnd"/>
      <w:r w:rsidRPr="00A206B7">
        <w:rPr>
          <w:rFonts w:ascii="Times New Roman" w:eastAsia="Times New Roman" w:hAnsi="Times New Roman" w:cs="Times New Roman"/>
          <w:sz w:val="24"/>
          <w:szCs w:val="24"/>
        </w:rPr>
        <w:t xml:space="preserve"> necessary for catapulting the nation to a globally competitive country, hence the paradigm shift to embrace Competency Based Education and Training (CBET).   </w:t>
      </w:r>
    </w:p>
    <w:p w:rsidR="00112017" w:rsidRPr="00A206B7" w:rsidRDefault="00112017" w:rsidP="00A206B7">
      <w:pPr>
        <w:spacing w:after="19"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A206B7">
        <w:rPr>
          <w:rFonts w:ascii="Times New Roman" w:eastAsia="Times New Roman" w:hAnsi="Times New Roman" w:cs="Times New Roman"/>
          <w:b/>
          <w:sz w:val="24"/>
          <w:szCs w:val="24"/>
        </w:rPr>
        <w:t xml:space="preserve"> </w:t>
      </w:r>
      <w:r w:rsidRPr="00A206B7">
        <w:rPr>
          <w:rFonts w:ascii="Times New Roman" w:eastAsia="Times New Roman" w:hAnsi="Times New Roman" w:cs="Times New Roman"/>
          <w:sz w:val="24"/>
          <w:szCs w:val="24"/>
        </w:rPr>
        <w:t xml:space="preserve">reform Occupational standard development, assessment and certification. This called for a shift to CBET to address the mismatch between skills acquired through training and skills needed by industry as well as increase the global competitiveness of Kenyan labour force.  </w:t>
      </w:r>
    </w:p>
    <w:p w:rsidR="00112017" w:rsidRPr="00A206B7" w:rsidRDefault="00112017" w:rsidP="00A206B7">
      <w:pPr>
        <w:spacing w:after="16"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bookmarkStart w:id="8" w:name="_Hlk64411488"/>
    </w:p>
    <w:p w:rsidR="00112017" w:rsidRPr="00A206B7" w:rsidRDefault="00112017" w:rsidP="00A206B7">
      <w:pPr>
        <w:spacing w:after="5" w:line="360" w:lineRule="auto"/>
        <w:ind w:left="10"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Occupational standard has been developed in adherence to the Kenya National Qualification Framework and CBETA standards and guidelines.</w:t>
      </w:r>
      <w:bookmarkEnd w:id="8"/>
      <w:r w:rsidRPr="00A206B7">
        <w:rPr>
          <w:rFonts w:ascii="Times New Roman" w:eastAsia="Times New Roman" w:hAnsi="Times New Roman" w:cs="Times New Roman"/>
          <w:sz w:val="24"/>
          <w:szCs w:val="24"/>
        </w:rPr>
        <w:t xml:space="preserve"> The Occupational standard is designed and organized into Units of Learning with Learning Outcomes; suggested delivery methods, training/learning resources and methods of assessing the trainee’s achievement. The Occupational standard is competency-based and allows multiple entry and exit to the course. </w:t>
      </w:r>
    </w:p>
    <w:p w:rsidR="00112017" w:rsidRPr="00A206B7" w:rsidRDefault="00112017" w:rsidP="00A206B7">
      <w:pPr>
        <w:spacing w:after="19"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5" w:line="360" w:lineRule="auto"/>
        <w:ind w:left="10" w:right="12" w:hanging="1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 am grateful to the Council Members, Council Secretariat, TVET institutions, NSSC, expert workers and all those who participated in the development of this Occupational standard</w:t>
      </w:r>
    </w:p>
    <w:p w:rsidR="00112017" w:rsidRPr="00A206B7" w:rsidRDefault="00112017" w:rsidP="00A206B7">
      <w:pPr>
        <w:spacing w:after="19"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21"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
    <w:p w:rsidR="00112017" w:rsidRPr="00A206B7" w:rsidRDefault="00112017" w:rsidP="00A206B7">
      <w:pPr>
        <w:spacing w:after="21" w:line="360" w:lineRule="auto"/>
        <w:jc w:val="both"/>
        <w:rPr>
          <w:rFonts w:ascii="Times New Roman" w:eastAsia="Times New Roman" w:hAnsi="Times New Roman" w:cs="Times New Roman"/>
          <w:sz w:val="24"/>
          <w:szCs w:val="24"/>
        </w:rPr>
      </w:pPr>
    </w:p>
    <w:p w:rsidR="00112017" w:rsidRPr="00A206B7" w:rsidRDefault="00112017" w:rsidP="00A206B7">
      <w:pPr>
        <w:spacing w:after="5" w:line="360" w:lineRule="auto"/>
        <w:jc w:val="both"/>
        <w:rPr>
          <w:rFonts w:ascii="Times New Roman" w:eastAsia="Times New Roman" w:hAnsi="Times New Roman" w:cs="Times New Roman"/>
          <w:sz w:val="24"/>
          <w:szCs w:val="24"/>
        </w:rPr>
      </w:pPr>
      <w:bookmarkStart w:id="9" w:name="_Toc511311183"/>
      <w:bookmarkStart w:id="10" w:name="_Toc511393127"/>
      <w:bookmarkStart w:id="11" w:name="_Toc516986636"/>
    </w:p>
    <w:p w:rsidR="002935C5" w:rsidRPr="00A206B7" w:rsidRDefault="002935C5" w:rsidP="00A206B7">
      <w:pPr>
        <w:spacing w:after="200" w:line="360" w:lineRule="auto"/>
        <w:rPr>
          <w:rFonts w:ascii="Times New Roman" w:eastAsia="Times New Roman" w:hAnsi="Times New Roman" w:cs="Times New Roman"/>
          <w:b/>
          <w:bCs/>
          <w:sz w:val="24"/>
          <w:szCs w:val="24"/>
        </w:rPr>
      </w:pPr>
      <w:bookmarkStart w:id="12" w:name="_Toc194751591"/>
      <w:bookmarkStart w:id="13" w:name="_Toc195622713"/>
      <w:r w:rsidRPr="00A206B7">
        <w:rPr>
          <w:rFonts w:ascii="Times New Roman" w:eastAsia="Times New Roman" w:hAnsi="Times New Roman" w:cs="Times New Roman"/>
          <w:b/>
          <w:bCs/>
          <w:sz w:val="24"/>
          <w:szCs w:val="24"/>
        </w:rPr>
        <w:br w:type="page"/>
      </w:r>
    </w:p>
    <w:p w:rsidR="00112017" w:rsidRPr="00A206B7" w:rsidRDefault="00112017" w:rsidP="00A206B7">
      <w:pPr>
        <w:pStyle w:val="Heading1"/>
        <w:spacing w:line="360" w:lineRule="auto"/>
        <w:jc w:val="center"/>
        <w:rPr>
          <w:rFonts w:ascii="Times New Roman" w:eastAsia="Times New Roman" w:hAnsi="Times New Roman" w:cs="Times New Roman"/>
          <w:b/>
          <w:bCs/>
          <w:color w:val="auto"/>
          <w:sz w:val="24"/>
          <w:szCs w:val="24"/>
        </w:rPr>
      </w:pPr>
      <w:bookmarkStart w:id="14" w:name="_Toc197015295"/>
      <w:r w:rsidRPr="00A206B7">
        <w:rPr>
          <w:rFonts w:ascii="Times New Roman" w:eastAsia="Times New Roman" w:hAnsi="Times New Roman" w:cs="Times New Roman"/>
          <w:b/>
          <w:bCs/>
          <w:color w:val="auto"/>
          <w:sz w:val="24"/>
          <w:szCs w:val="24"/>
        </w:rPr>
        <w:lastRenderedPageBreak/>
        <w:t>ACKNOWLEDGEMENT</w:t>
      </w:r>
      <w:bookmarkEnd w:id="9"/>
      <w:bookmarkEnd w:id="10"/>
      <w:bookmarkEnd w:id="11"/>
      <w:bookmarkEnd w:id="12"/>
      <w:bookmarkEnd w:id="13"/>
      <w:bookmarkEnd w:id="14"/>
    </w:p>
    <w:p w:rsidR="00112017" w:rsidRPr="00A206B7" w:rsidRDefault="00112017" w:rsidP="00A206B7">
      <w:pPr>
        <w:spacing w:after="0" w:line="360" w:lineRule="auto"/>
        <w:rPr>
          <w:rFonts w:ascii="Times New Roman" w:eastAsia="Calibri" w:hAnsi="Times New Roman" w:cs="Times New Roman"/>
          <w:b/>
          <w:sz w:val="24"/>
          <w:szCs w:val="24"/>
          <w:lang w:val="en-ZW"/>
        </w:rPr>
      </w:pPr>
      <w:r w:rsidRPr="00A206B7">
        <w:rPr>
          <w:rFonts w:ascii="Times New Roman" w:eastAsia="Calibri" w:hAnsi="Times New Roman" w:cs="Times New Roman"/>
          <w:b/>
          <w:sz w:val="24"/>
          <w:szCs w:val="24"/>
          <w:lang w:val="en-ZW"/>
        </w:rPr>
        <w:tab/>
      </w:r>
    </w:p>
    <w:p w:rsidR="00112017" w:rsidRPr="00A206B7" w:rsidRDefault="00112017" w:rsidP="00A206B7">
      <w:pPr>
        <w:spacing w:after="0" w:line="360" w:lineRule="auto"/>
        <w:jc w:val="both"/>
        <w:rPr>
          <w:rFonts w:ascii="Times New Roman" w:eastAsia="Calibri" w:hAnsi="Times New Roman" w:cs="Times New Roman"/>
          <w:sz w:val="24"/>
          <w:szCs w:val="24"/>
          <w:lang w:val="en-ZW"/>
        </w:rPr>
      </w:pPr>
      <w:r w:rsidRPr="00A206B7">
        <w:rPr>
          <w:rFonts w:ascii="Times New Roman" w:eastAsia="Calibri" w:hAnsi="Times New Roman" w:cs="Times New Roman"/>
          <w:sz w:val="24"/>
          <w:szCs w:val="24"/>
          <w:lang w:val="en-ZW"/>
        </w:rPr>
        <w:t xml:space="preserve">This Occupational standard has been designed for competency-based training and has independent units of competency that allow the trainee flexibility in entry and exit. In developing the </w:t>
      </w:r>
      <w:r w:rsidRPr="00A206B7">
        <w:rPr>
          <w:rFonts w:ascii="Times New Roman" w:eastAsia="Times New Roman" w:hAnsi="Times New Roman" w:cs="Times New Roman"/>
          <w:sz w:val="24"/>
          <w:szCs w:val="24"/>
        </w:rPr>
        <w:t>Occupational standard</w:t>
      </w:r>
      <w:r w:rsidRPr="00A206B7">
        <w:rPr>
          <w:rFonts w:ascii="Times New Roman" w:eastAsia="Calibri" w:hAnsi="Times New Roman" w:cs="Times New Roman"/>
          <w:sz w:val="24"/>
          <w:szCs w:val="24"/>
          <w:lang w:val="en-ZW"/>
        </w:rPr>
        <w:t xml:space="preserve">, significant involvement and support was received from various organizations. </w:t>
      </w:r>
    </w:p>
    <w:p w:rsidR="00112017" w:rsidRPr="00A206B7" w:rsidRDefault="00112017" w:rsidP="00A206B7">
      <w:pPr>
        <w:spacing w:after="0" w:line="360" w:lineRule="auto"/>
        <w:jc w:val="both"/>
        <w:rPr>
          <w:rFonts w:ascii="Times New Roman" w:eastAsia="Calibri" w:hAnsi="Times New Roman" w:cs="Times New Roman"/>
          <w:sz w:val="24"/>
          <w:szCs w:val="24"/>
          <w:lang w:val="en-ZW"/>
        </w:rPr>
      </w:pPr>
    </w:p>
    <w:p w:rsidR="00112017" w:rsidRPr="00A206B7" w:rsidRDefault="00112017" w:rsidP="00A206B7">
      <w:pPr>
        <w:spacing w:after="0" w:line="360" w:lineRule="auto"/>
        <w:jc w:val="both"/>
        <w:rPr>
          <w:rFonts w:ascii="Times New Roman" w:eastAsia="Calibri" w:hAnsi="Times New Roman" w:cs="Times New Roman"/>
          <w:sz w:val="24"/>
          <w:szCs w:val="24"/>
          <w:lang w:val="en-ZW"/>
        </w:rPr>
      </w:pPr>
      <w:r w:rsidRPr="00A206B7">
        <w:rPr>
          <w:rFonts w:ascii="Times New Roman" w:eastAsia="Calibri" w:hAnsi="Times New Roman" w:cs="Times New Roman"/>
          <w:sz w:val="24"/>
          <w:szCs w:val="24"/>
          <w:lang w:val="en-ZW"/>
        </w:rPr>
        <w:t xml:space="preserve">I recognize with appreciation the role of the SSAC in ensuring that competencies required by the industry are addressed in this </w:t>
      </w:r>
      <w:r w:rsidRPr="00A206B7">
        <w:rPr>
          <w:rFonts w:ascii="Times New Roman" w:eastAsia="Times New Roman" w:hAnsi="Times New Roman" w:cs="Times New Roman"/>
          <w:sz w:val="24"/>
          <w:szCs w:val="24"/>
        </w:rPr>
        <w:t xml:space="preserve">Occupational standard </w:t>
      </w:r>
      <w:r w:rsidRPr="00A206B7">
        <w:rPr>
          <w:rFonts w:ascii="Times New Roman" w:eastAsia="Calibri" w:hAnsi="Times New Roman" w:cs="Times New Roman"/>
          <w:sz w:val="24"/>
          <w:szCs w:val="24"/>
          <w:lang w:val="en-ZW"/>
        </w:rPr>
        <w:t xml:space="preserve">I also thank all stakeholders in the Cooperative management sector for their valuable input and all those who participated in the process of developing this </w:t>
      </w:r>
      <w:r w:rsidRPr="00A206B7">
        <w:rPr>
          <w:rFonts w:ascii="Times New Roman" w:eastAsia="Times New Roman" w:hAnsi="Times New Roman" w:cs="Times New Roman"/>
          <w:sz w:val="24"/>
          <w:szCs w:val="24"/>
        </w:rPr>
        <w:t>Occupational standard</w:t>
      </w:r>
      <w:r w:rsidRPr="00A206B7">
        <w:rPr>
          <w:rFonts w:ascii="Times New Roman" w:eastAsia="Calibri" w:hAnsi="Times New Roman" w:cs="Times New Roman"/>
          <w:sz w:val="24"/>
          <w:szCs w:val="24"/>
          <w:lang w:val="en-ZW"/>
        </w:rPr>
        <w:t>.</w:t>
      </w:r>
    </w:p>
    <w:p w:rsidR="00112017" w:rsidRPr="00A206B7" w:rsidRDefault="00112017" w:rsidP="00A206B7">
      <w:pPr>
        <w:spacing w:after="0" w:line="360" w:lineRule="auto"/>
        <w:jc w:val="both"/>
        <w:rPr>
          <w:rFonts w:ascii="Times New Roman" w:eastAsia="Calibri" w:hAnsi="Times New Roman" w:cs="Times New Roman"/>
          <w:sz w:val="24"/>
          <w:szCs w:val="24"/>
          <w:lang w:val="en-ZW"/>
        </w:rPr>
      </w:pPr>
    </w:p>
    <w:p w:rsidR="00112017" w:rsidRPr="00A206B7" w:rsidRDefault="00112017" w:rsidP="00A206B7">
      <w:pPr>
        <w:spacing w:after="0" w:line="360" w:lineRule="auto"/>
        <w:jc w:val="both"/>
        <w:rPr>
          <w:rFonts w:ascii="Times New Roman" w:eastAsia="Calibri" w:hAnsi="Times New Roman" w:cs="Times New Roman"/>
          <w:sz w:val="24"/>
          <w:szCs w:val="24"/>
          <w:lang w:val="en-ZW"/>
        </w:rPr>
      </w:pPr>
      <w:r w:rsidRPr="00A206B7">
        <w:rPr>
          <w:rFonts w:ascii="Times New Roman" w:eastAsia="Calibri" w:hAnsi="Times New Roman" w:cs="Times New Roman"/>
          <w:sz w:val="24"/>
          <w:szCs w:val="24"/>
          <w:lang w:val="en-ZW"/>
        </w:rPr>
        <w:t xml:space="preserve">I am convinced that this </w:t>
      </w:r>
      <w:r w:rsidRPr="00A206B7">
        <w:rPr>
          <w:rFonts w:ascii="Times New Roman" w:eastAsia="Times New Roman" w:hAnsi="Times New Roman" w:cs="Times New Roman"/>
          <w:sz w:val="24"/>
          <w:szCs w:val="24"/>
        </w:rPr>
        <w:t xml:space="preserve">Occupational standard </w:t>
      </w:r>
      <w:r w:rsidRPr="00A206B7">
        <w:rPr>
          <w:rFonts w:ascii="Times New Roman" w:eastAsia="Calibri" w:hAnsi="Times New Roman" w:cs="Times New Roman"/>
          <w:sz w:val="24"/>
          <w:szCs w:val="24"/>
          <w:lang w:val="en-ZW"/>
        </w:rPr>
        <w:t>will go a long way in ensuring that professionals in the Cooperative sector will acquire competencies that will enable them to perform their work more efficiently.</w:t>
      </w: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keepNext/>
        <w:keepLines/>
        <w:spacing w:before="240" w:after="240" w:line="360" w:lineRule="auto"/>
        <w:jc w:val="center"/>
        <w:outlineLvl w:val="0"/>
        <w:rPr>
          <w:rFonts w:ascii="Times New Roman" w:eastAsia="Calibri" w:hAnsi="Times New Roman" w:cs="Times New Roman"/>
          <w:b/>
          <w:sz w:val="24"/>
          <w:szCs w:val="24"/>
          <w:lang w:val="en-GB"/>
        </w:rPr>
      </w:pPr>
      <w:bookmarkStart w:id="15" w:name="_heading=h.3znysh7" w:colFirst="0" w:colLast="0"/>
      <w:bookmarkEnd w:id="15"/>
    </w:p>
    <w:p w:rsidR="00112017" w:rsidRPr="00A206B7" w:rsidRDefault="00112017" w:rsidP="00A206B7">
      <w:pPr>
        <w:keepNext/>
        <w:keepLines/>
        <w:spacing w:before="240" w:after="240" w:line="360" w:lineRule="auto"/>
        <w:jc w:val="center"/>
        <w:outlineLvl w:val="0"/>
        <w:rPr>
          <w:rFonts w:ascii="Times New Roman" w:eastAsia="Calibri" w:hAnsi="Times New Roman" w:cs="Times New Roman"/>
          <w:b/>
          <w:sz w:val="24"/>
          <w:szCs w:val="24"/>
          <w:lang w:val="en-GB"/>
        </w:rPr>
      </w:pPr>
    </w:p>
    <w:p w:rsidR="00112017" w:rsidRPr="00A206B7" w:rsidRDefault="00112017" w:rsidP="00A206B7">
      <w:pPr>
        <w:keepNext/>
        <w:keepLines/>
        <w:spacing w:before="240" w:after="240" w:line="360" w:lineRule="auto"/>
        <w:jc w:val="center"/>
        <w:outlineLvl w:val="0"/>
        <w:rPr>
          <w:rFonts w:ascii="Times New Roman" w:eastAsia="Calibri" w:hAnsi="Times New Roman" w:cs="Times New Roman"/>
          <w:b/>
          <w:sz w:val="24"/>
          <w:szCs w:val="24"/>
          <w:lang w:val="en-GB"/>
        </w:rPr>
      </w:pPr>
    </w:p>
    <w:p w:rsidR="00112017" w:rsidRPr="00A206B7" w:rsidRDefault="00112017" w:rsidP="00A206B7">
      <w:pPr>
        <w:spacing w:line="360" w:lineRule="auto"/>
        <w:rPr>
          <w:rFonts w:ascii="Times New Roman" w:eastAsia="DengXian Light" w:hAnsi="Times New Roman" w:cs="Times New Roman"/>
          <w:b/>
          <w:bCs/>
          <w:sz w:val="24"/>
          <w:szCs w:val="24"/>
          <w:lang w:val="en-GB" w:eastAsia="fr-FR"/>
          <w14:ligatures w14:val="standardContextual"/>
        </w:rPr>
      </w:pPr>
      <w:r w:rsidRPr="00A206B7">
        <w:rPr>
          <w:rFonts w:ascii="Times New Roman" w:eastAsia="Calibri" w:hAnsi="Times New Roman" w:cs="Times New Roman"/>
          <w:kern w:val="2"/>
          <w:sz w:val="24"/>
          <w:szCs w:val="24"/>
          <w14:ligatures w14:val="standardContextual"/>
        </w:rPr>
        <w:br w:type="page"/>
      </w:r>
    </w:p>
    <w:p w:rsidR="00112017" w:rsidRPr="00A206B7" w:rsidRDefault="00112017" w:rsidP="00A206B7">
      <w:pPr>
        <w:pStyle w:val="Heading1"/>
        <w:spacing w:line="360" w:lineRule="auto"/>
        <w:jc w:val="center"/>
        <w:rPr>
          <w:rFonts w:ascii="Times New Roman" w:eastAsia="Calibri" w:hAnsi="Times New Roman" w:cs="Times New Roman"/>
          <w:b/>
          <w:bCs/>
          <w:color w:val="auto"/>
          <w:sz w:val="24"/>
          <w:szCs w:val="24"/>
          <w:lang w:val="en-GB"/>
        </w:rPr>
      </w:pPr>
      <w:bookmarkStart w:id="16" w:name="_Toc158796237"/>
      <w:bookmarkStart w:id="17" w:name="_Toc171456574"/>
      <w:bookmarkStart w:id="18" w:name="_Toc197015296"/>
      <w:r w:rsidRPr="00A206B7">
        <w:rPr>
          <w:rFonts w:ascii="Times New Roman" w:eastAsia="Calibri" w:hAnsi="Times New Roman" w:cs="Times New Roman"/>
          <w:b/>
          <w:bCs/>
          <w:color w:val="auto"/>
          <w:sz w:val="24"/>
          <w:szCs w:val="24"/>
          <w:lang w:val="en-GB"/>
        </w:rPr>
        <w:lastRenderedPageBreak/>
        <w:t>ACRONYMS</w:t>
      </w:r>
      <w:bookmarkStart w:id="19" w:name="_heading=h.3dy6vkm" w:colFirst="0" w:colLast="0"/>
      <w:bookmarkStart w:id="20" w:name="_Hlk133414306"/>
      <w:bookmarkEnd w:id="16"/>
      <w:bookmarkEnd w:id="17"/>
      <w:bookmarkEnd w:id="18"/>
      <w:bookmarkEnd w:id="19"/>
    </w:p>
    <w:p w:rsidR="00112017" w:rsidRPr="00A206B7" w:rsidRDefault="00112017" w:rsidP="00A206B7">
      <w:pPr>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w:t>
      </w:r>
      <w:r w:rsidRPr="00A206B7">
        <w:rPr>
          <w:rFonts w:ascii="Times New Roman" w:eastAsia="Calibri" w:hAnsi="Times New Roman" w:cs="Times New Roman"/>
          <w:b/>
          <w:bCs/>
          <w:sz w:val="24"/>
          <w:szCs w:val="24"/>
        </w:rPr>
        <w:t xml:space="preserve">  SSAC</w:t>
      </w:r>
      <w:r w:rsidRPr="00A206B7">
        <w:rPr>
          <w:rFonts w:ascii="Times New Roman" w:eastAsia="Calibri" w:hAnsi="Times New Roman" w:cs="Times New Roman"/>
          <w:sz w:val="24"/>
          <w:szCs w:val="24"/>
        </w:rPr>
        <w:tab/>
      </w:r>
      <w:r w:rsidRPr="00A206B7">
        <w:rPr>
          <w:rFonts w:ascii="Times New Roman" w:eastAsia="Calibri" w:hAnsi="Times New Roman" w:cs="Times New Roman"/>
          <w:sz w:val="24"/>
          <w:szCs w:val="24"/>
        </w:rPr>
        <w:tab/>
        <w:t>Sector Skills Advisory Committee</w:t>
      </w:r>
    </w:p>
    <w:p w:rsidR="00112017" w:rsidRPr="00A206B7" w:rsidRDefault="00112017" w:rsidP="00A206B7">
      <w:pPr>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w:t>
      </w:r>
      <w:r w:rsidRPr="00A206B7">
        <w:rPr>
          <w:rFonts w:ascii="Times New Roman" w:eastAsia="Calibri" w:hAnsi="Times New Roman" w:cs="Times New Roman"/>
          <w:b/>
          <w:bCs/>
          <w:sz w:val="24"/>
          <w:szCs w:val="24"/>
        </w:rPr>
        <w:t>NSSC</w:t>
      </w:r>
      <w:r w:rsidRPr="00A206B7">
        <w:rPr>
          <w:rFonts w:ascii="Times New Roman" w:eastAsia="Calibri" w:hAnsi="Times New Roman" w:cs="Times New Roman"/>
          <w:sz w:val="24"/>
          <w:szCs w:val="24"/>
        </w:rPr>
        <w:t xml:space="preserve"> </w:t>
      </w:r>
      <w:r w:rsidRPr="00A206B7">
        <w:rPr>
          <w:rFonts w:ascii="Times New Roman" w:eastAsia="Calibri" w:hAnsi="Times New Roman" w:cs="Times New Roman"/>
          <w:sz w:val="24"/>
          <w:szCs w:val="24"/>
        </w:rPr>
        <w:tab/>
      </w:r>
      <w:r w:rsidRPr="00A206B7">
        <w:rPr>
          <w:rFonts w:ascii="Times New Roman" w:eastAsia="Calibri" w:hAnsi="Times New Roman" w:cs="Times New Roman"/>
          <w:sz w:val="24"/>
          <w:szCs w:val="24"/>
        </w:rPr>
        <w:tab/>
        <w:t>Nati</w:t>
      </w:r>
      <w:r w:rsidRPr="00A206B7">
        <w:rPr>
          <w:rFonts w:ascii="Times New Roman" w:eastAsia="Times New Roman" w:hAnsi="Times New Roman" w:cs="Times New Roman"/>
          <w:sz w:val="24"/>
          <w:szCs w:val="24"/>
        </w:rPr>
        <w:t>onal Sector Skills Committee</w:t>
      </w:r>
    </w:p>
    <w:p w:rsidR="00112017" w:rsidRPr="00A206B7" w:rsidRDefault="00112017" w:rsidP="00A206B7">
      <w:pPr>
        <w:pBdr>
          <w:top w:val="nil"/>
          <w:left w:val="nil"/>
          <w:bottom w:val="nil"/>
          <w:right w:val="nil"/>
          <w:between w:val="nil"/>
        </w:pBdr>
        <w:spacing w:after="0" w:line="360" w:lineRule="auto"/>
        <w:ind w:firstLine="300"/>
        <w:jc w:val="both"/>
        <w:rPr>
          <w:rFonts w:ascii="Times New Roman" w:eastAsia="Times New Roman" w:hAnsi="Times New Roman" w:cs="Times New Roman"/>
          <w:kern w:val="28"/>
          <w:sz w:val="24"/>
          <w:szCs w:val="24"/>
          <w14:ligatures w14:val="standardContextual"/>
        </w:rPr>
      </w:pPr>
      <w:bookmarkStart w:id="21" w:name="_Hlk171423042"/>
      <w:r w:rsidRPr="00A206B7">
        <w:rPr>
          <w:rFonts w:ascii="Times New Roman" w:eastAsia="Times New Roman" w:hAnsi="Times New Roman" w:cs="Times New Roman"/>
          <w:b/>
          <w:kern w:val="28"/>
          <w:sz w:val="24"/>
          <w:szCs w:val="24"/>
          <w14:ligatures w14:val="standardContextual"/>
        </w:rPr>
        <w:t>APT</w:t>
      </w:r>
      <w:r w:rsidRPr="00A206B7">
        <w:rPr>
          <w:rFonts w:ascii="Times New Roman" w:eastAsia="Times New Roman" w:hAnsi="Times New Roman" w:cs="Times New Roman"/>
          <w:kern w:val="28"/>
          <w:sz w:val="24"/>
          <w:szCs w:val="24"/>
          <w14:ligatures w14:val="standardContextual"/>
        </w:rPr>
        <w:tab/>
      </w:r>
      <w:r w:rsidRPr="00A206B7">
        <w:rPr>
          <w:rFonts w:ascii="Times New Roman" w:eastAsia="Times New Roman" w:hAnsi="Times New Roman" w:cs="Times New Roman"/>
          <w:kern w:val="28"/>
          <w:sz w:val="24"/>
          <w:szCs w:val="24"/>
          <w14:ligatures w14:val="standardContextual"/>
        </w:rPr>
        <w:tab/>
        <w:t xml:space="preserve">Advanced Persistent Threats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CBET</w:t>
      </w:r>
      <w:r w:rsidRPr="00A206B7">
        <w:rPr>
          <w:rFonts w:ascii="Times New Roman" w:eastAsia="Calibri" w:hAnsi="Times New Roman" w:cs="Times New Roman"/>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ab/>
        <w:t>Competency Based Education and Training</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CD</w:t>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Compact Disc</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CPU</w:t>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Central Processing Unit</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CV</w:t>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 xml:space="preserve">Curriculum Vitae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DDoS</w:t>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Distributed Denial of Service</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DVD</w:t>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b/>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Digital Video Disc</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lang w:val="en-GB"/>
          <w14:ligatures w14:val="standardContextual"/>
        </w:rPr>
        <w:t>DVI</w:t>
      </w:r>
      <w:r w:rsidRPr="00A206B7">
        <w:rPr>
          <w:rFonts w:ascii="Times New Roman" w:eastAsia="Calibri" w:hAnsi="Times New Roman" w:cs="Times New Roman"/>
          <w:kern w:val="2"/>
          <w:sz w:val="24"/>
          <w:szCs w:val="24"/>
          <w:lang w:val="en-GB"/>
          <w14:ligatures w14:val="standardContextual"/>
        </w:rPr>
        <w:tab/>
      </w:r>
      <w:r w:rsidRPr="00A206B7">
        <w:rPr>
          <w:rFonts w:ascii="Times New Roman" w:eastAsia="Calibri" w:hAnsi="Times New Roman" w:cs="Times New Roman"/>
          <w:kern w:val="2"/>
          <w:sz w:val="24"/>
          <w:szCs w:val="24"/>
          <w:lang w:val="en-GB"/>
          <w14:ligatures w14:val="standardContextual"/>
        </w:rPr>
        <w:tab/>
        <w:t>Digital Visual Interface</w:t>
      </w:r>
    </w:p>
    <w:p w:rsidR="00112017" w:rsidRPr="00A206B7" w:rsidRDefault="00112017" w:rsidP="00A206B7">
      <w:pPr>
        <w:spacing w:after="0" w:line="360" w:lineRule="auto"/>
        <w:ind w:firstLine="300"/>
        <w:contextualSpacing/>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GAAPs</w:t>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General Accepted Accounting Principles</w:t>
      </w:r>
    </w:p>
    <w:p w:rsidR="00112017" w:rsidRPr="00A206B7" w:rsidRDefault="00112017" w:rsidP="00A206B7">
      <w:pPr>
        <w:spacing w:after="0" w:line="360" w:lineRule="auto"/>
        <w:ind w:firstLine="300"/>
        <w:contextualSpacing/>
        <w:rPr>
          <w:rFonts w:ascii="Times New Roman" w:eastAsia="Times New Roman" w:hAnsi="Times New Roman" w:cs="Times New Roman"/>
          <w:kern w:val="28"/>
          <w:sz w:val="24"/>
          <w:szCs w:val="24"/>
          <w14:ligatures w14:val="standardContextual"/>
        </w:rPr>
      </w:pPr>
      <w:r w:rsidRPr="00A206B7">
        <w:rPr>
          <w:rFonts w:ascii="Times New Roman" w:eastAsia="Times New Roman" w:hAnsi="Times New Roman" w:cs="Times New Roman"/>
          <w:b/>
          <w:kern w:val="28"/>
          <w:sz w:val="24"/>
          <w:szCs w:val="24"/>
          <w14:ligatures w14:val="standardContextual"/>
        </w:rPr>
        <w:t>HDMI</w:t>
      </w:r>
      <w:r w:rsidRPr="00A206B7">
        <w:rPr>
          <w:rFonts w:ascii="Times New Roman" w:eastAsia="Times New Roman" w:hAnsi="Times New Roman" w:cs="Times New Roman"/>
          <w:b/>
          <w:kern w:val="28"/>
          <w:sz w:val="24"/>
          <w:szCs w:val="24"/>
          <w14:ligatures w14:val="standardContextual"/>
        </w:rPr>
        <w:tab/>
      </w:r>
      <w:r w:rsidRPr="00A206B7">
        <w:rPr>
          <w:rFonts w:ascii="Times New Roman" w:eastAsia="Times New Roman" w:hAnsi="Times New Roman" w:cs="Times New Roman"/>
          <w:b/>
          <w:kern w:val="28"/>
          <w:sz w:val="24"/>
          <w:szCs w:val="24"/>
          <w14:ligatures w14:val="standardContextual"/>
        </w:rPr>
        <w:tab/>
      </w:r>
      <w:r w:rsidRPr="00A206B7">
        <w:rPr>
          <w:rFonts w:ascii="Times New Roman" w:eastAsia="Times New Roman" w:hAnsi="Times New Roman" w:cs="Times New Roman"/>
          <w:kern w:val="28"/>
          <w:sz w:val="24"/>
          <w:szCs w:val="24"/>
          <w14:ligatures w14:val="standardContextual"/>
        </w:rPr>
        <w:t>High-Definition Multimedia Interface</w:t>
      </w:r>
    </w:p>
    <w:p w:rsidR="00112017" w:rsidRPr="00A206B7" w:rsidRDefault="00112017" w:rsidP="00A206B7">
      <w:pPr>
        <w:spacing w:after="0" w:line="360" w:lineRule="auto"/>
        <w:ind w:firstLine="300"/>
        <w:contextualSpacing/>
        <w:rPr>
          <w:rFonts w:ascii="Times New Roman" w:eastAsia="Times New Roman" w:hAnsi="Times New Roman" w:cs="Times New Roman"/>
          <w:b/>
          <w:kern w:val="2"/>
          <w:sz w:val="24"/>
          <w:szCs w:val="24"/>
          <w14:ligatures w14:val="standardContextual"/>
        </w:rPr>
      </w:pPr>
      <w:r w:rsidRPr="00A206B7">
        <w:rPr>
          <w:rFonts w:ascii="Times New Roman" w:eastAsia="Times New Roman" w:hAnsi="Times New Roman" w:cs="Times New Roman"/>
          <w:b/>
          <w:kern w:val="28"/>
          <w:sz w:val="24"/>
          <w:szCs w:val="24"/>
          <w14:ligatures w14:val="standardContextual"/>
        </w:rPr>
        <w:t>HSE</w:t>
      </w:r>
      <w:r w:rsidRPr="00A206B7">
        <w:rPr>
          <w:rFonts w:ascii="Times New Roman" w:eastAsia="Times New Roman" w:hAnsi="Times New Roman" w:cs="Times New Roman"/>
          <w:kern w:val="28"/>
          <w:sz w:val="24"/>
          <w:szCs w:val="24"/>
          <w14:ligatures w14:val="standardContextual"/>
        </w:rPr>
        <w:tab/>
      </w:r>
      <w:r w:rsidRPr="00A206B7">
        <w:rPr>
          <w:rFonts w:ascii="Times New Roman" w:eastAsia="Times New Roman" w:hAnsi="Times New Roman" w:cs="Times New Roman"/>
          <w:kern w:val="28"/>
          <w:sz w:val="24"/>
          <w:szCs w:val="24"/>
          <w14:ligatures w14:val="standardContextual"/>
        </w:rPr>
        <w:tab/>
        <w:t>Health, Safety and Environment</w:t>
      </w:r>
    </w:p>
    <w:p w:rsidR="00112017" w:rsidRPr="00A206B7" w:rsidRDefault="00112017" w:rsidP="00A206B7">
      <w:pPr>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IAS</w:t>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ab/>
        <w:t xml:space="preserve">International Accounting Standards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ICT                </w:t>
      </w:r>
      <w:r w:rsidRPr="00A206B7">
        <w:rPr>
          <w:rFonts w:ascii="Times New Roman" w:eastAsia="Calibri" w:hAnsi="Times New Roman" w:cs="Times New Roman"/>
          <w:b/>
          <w:spacing w:val="56"/>
          <w:kern w:val="2"/>
          <w:sz w:val="24"/>
          <w:szCs w:val="24"/>
          <w14:ligatures w14:val="standardContextual"/>
        </w:rPr>
        <w:t xml:space="preserve"> </w:t>
      </w:r>
      <w:r w:rsidRPr="00A206B7">
        <w:rPr>
          <w:rFonts w:ascii="Times New Roman" w:eastAsia="Calibri" w:hAnsi="Times New Roman" w:cs="Times New Roman"/>
          <w:b/>
          <w:spacing w:val="56"/>
          <w:kern w:val="2"/>
          <w:sz w:val="24"/>
          <w:szCs w:val="24"/>
          <w14:ligatures w14:val="standardContextual"/>
        </w:rPr>
        <w:tab/>
      </w:r>
      <w:r w:rsidRPr="00A206B7">
        <w:rPr>
          <w:rFonts w:ascii="Times New Roman" w:eastAsia="Calibri" w:hAnsi="Times New Roman" w:cs="Times New Roman"/>
          <w:spacing w:val="-6"/>
          <w:kern w:val="2"/>
          <w:sz w:val="24"/>
          <w:szCs w:val="24"/>
          <w14:ligatures w14:val="standardContextual"/>
        </w:rPr>
        <w:t>I</w:t>
      </w:r>
      <w:r w:rsidRPr="00A206B7">
        <w:rPr>
          <w:rFonts w:ascii="Times New Roman" w:eastAsia="Calibri" w:hAnsi="Times New Roman" w:cs="Times New Roman"/>
          <w:spacing w:val="2"/>
          <w:kern w:val="2"/>
          <w:sz w:val="24"/>
          <w:szCs w:val="24"/>
          <w14:ligatures w14:val="standardContextual"/>
        </w:rPr>
        <w:t>n</w:t>
      </w:r>
      <w:r w:rsidRPr="00A206B7">
        <w:rPr>
          <w:rFonts w:ascii="Times New Roman" w:eastAsia="Calibri" w:hAnsi="Times New Roman" w:cs="Times New Roman"/>
          <w:kern w:val="2"/>
          <w:sz w:val="24"/>
          <w:szCs w:val="24"/>
          <w14:ligatures w14:val="standardContextual"/>
        </w:rPr>
        <w:t>fo</w:t>
      </w:r>
      <w:r w:rsidRPr="00A206B7">
        <w:rPr>
          <w:rFonts w:ascii="Times New Roman" w:eastAsia="Calibri" w:hAnsi="Times New Roman" w:cs="Times New Roman"/>
          <w:spacing w:val="-1"/>
          <w:kern w:val="2"/>
          <w:sz w:val="24"/>
          <w:szCs w:val="24"/>
          <w14:ligatures w14:val="standardContextual"/>
        </w:rPr>
        <w:t>r</w:t>
      </w:r>
      <w:r w:rsidRPr="00A206B7">
        <w:rPr>
          <w:rFonts w:ascii="Times New Roman" w:eastAsia="Calibri" w:hAnsi="Times New Roman" w:cs="Times New Roman"/>
          <w:kern w:val="2"/>
          <w:sz w:val="24"/>
          <w:szCs w:val="24"/>
          <w14:ligatures w14:val="standardContextual"/>
        </w:rPr>
        <w:t xml:space="preserve">mation </w:t>
      </w:r>
      <w:r w:rsidRPr="00A206B7">
        <w:rPr>
          <w:rFonts w:ascii="Times New Roman" w:eastAsia="Calibri" w:hAnsi="Times New Roman" w:cs="Times New Roman"/>
          <w:spacing w:val="1"/>
          <w:kern w:val="2"/>
          <w:sz w:val="24"/>
          <w:szCs w:val="24"/>
          <w14:ligatures w14:val="standardContextual"/>
        </w:rPr>
        <w:t>C</w:t>
      </w:r>
      <w:r w:rsidRPr="00A206B7">
        <w:rPr>
          <w:rFonts w:ascii="Times New Roman" w:eastAsia="Calibri" w:hAnsi="Times New Roman" w:cs="Times New Roman"/>
          <w:kern w:val="2"/>
          <w:sz w:val="24"/>
          <w:szCs w:val="24"/>
          <w14:ligatures w14:val="standardContextual"/>
        </w:rPr>
        <w:t>om</w:t>
      </w:r>
      <w:r w:rsidRPr="00A206B7">
        <w:rPr>
          <w:rFonts w:ascii="Times New Roman" w:eastAsia="Calibri" w:hAnsi="Times New Roman" w:cs="Times New Roman"/>
          <w:spacing w:val="1"/>
          <w:kern w:val="2"/>
          <w:sz w:val="24"/>
          <w:szCs w:val="24"/>
          <w14:ligatures w14:val="standardContextual"/>
        </w:rPr>
        <w:t>m</w:t>
      </w:r>
      <w:r w:rsidRPr="00A206B7">
        <w:rPr>
          <w:rFonts w:ascii="Times New Roman" w:eastAsia="Calibri" w:hAnsi="Times New Roman" w:cs="Times New Roman"/>
          <w:kern w:val="2"/>
          <w:sz w:val="24"/>
          <w:szCs w:val="24"/>
          <w14:ligatures w14:val="standardContextual"/>
        </w:rPr>
        <w:t>unic</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t</w:t>
      </w:r>
      <w:r w:rsidRPr="00A206B7">
        <w:rPr>
          <w:rFonts w:ascii="Times New Roman" w:eastAsia="Calibri" w:hAnsi="Times New Roman" w:cs="Times New Roman"/>
          <w:spacing w:val="1"/>
          <w:kern w:val="2"/>
          <w:sz w:val="24"/>
          <w:szCs w:val="24"/>
          <w14:ligatures w14:val="standardContextual"/>
        </w:rPr>
        <w:t>i</w:t>
      </w:r>
      <w:r w:rsidRPr="00A206B7">
        <w:rPr>
          <w:rFonts w:ascii="Times New Roman" w:eastAsia="Calibri" w:hAnsi="Times New Roman" w:cs="Times New Roman"/>
          <w:kern w:val="2"/>
          <w:sz w:val="24"/>
          <w:szCs w:val="24"/>
          <w14:ligatures w14:val="standardContextual"/>
        </w:rPr>
        <w:t>on T</w:t>
      </w:r>
      <w:r w:rsidRPr="00A206B7">
        <w:rPr>
          <w:rFonts w:ascii="Times New Roman" w:eastAsia="Calibri" w:hAnsi="Times New Roman" w:cs="Times New Roman"/>
          <w:spacing w:val="-1"/>
          <w:kern w:val="2"/>
          <w:sz w:val="24"/>
          <w:szCs w:val="24"/>
          <w14:ligatures w14:val="standardContextual"/>
        </w:rPr>
        <w:t>ec</w:t>
      </w:r>
      <w:r w:rsidRPr="00A206B7">
        <w:rPr>
          <w:rFonts w:ascii="Times New Roman" w:eastAsia="Calibri" w:hAnsi="Times New Roman" w:cs="Times New Roman"/>
          <w:kern w:val="2"/>
          <w:sz w:val="24"/>
          <w:szCs w:val="24"/>
          <w14:ligatures w14:val="standardContextual"/>
        </w:rPr>
        <w:t>hnolo</w:t>
      </w:r>
      <w:r w:rsidRPr="00A206B7">
        <w:rPr>
          <w:rFonts w:ascii="Times New Roman" w:eastAsia="Calibri" w:hAnsi="Times New Roman" w:cs="Times New Roman"/>
          <w:spacing w:val="3"/>
          <w:kern w:val="2"/>
          <w:sz w:val="24"/>
          <w:szCs w:val="24"/>
          <w14:ligatures w14:val="standardContextual"/>
        </w:rPr>
        <w:t>g</w:t>
      </w:r>
      <w:r w:rsidRPr="00A206B7">
        <w:rPr>
          <w:rFonts w:ascii="Times New Roman" w:eastAsia="Calibri" w:hAnsi="Times New Roman" w:cs="Times New Roman"/>
          <w:kern w:val="2"/>
          <w:sz w:val="24"/>
          <w:szCs w:val="24"/>
          <w14:ligatures w14:val="standardContextual"/>
        </w:rPr>
        <w:t xml:space="preserve">y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ID</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Identification Document</w:t>
      </w:r>
      <w:r w:rsidRPr="00A206B7">
        <w:rPr>
          <w:rFonts w:ascii="Times New Roman" w:eastAsia="Times New Roman" w:hAnsi="Times New Roman" w:cs="Times New Roman"/>
          <w:kern w:val="2"/>
          <w:sz w:val="24"/>
          <w:szCs w:val="24"/>
          <w14:ligatures w14:val="standardContextual"/>
        </w:rPr>
        <w:t xml:space="preserve"> </w:t>
      </w:r>
    </w:p>
    <w:p w:rsidR="00112017" w:rsidRPr="00A206B7" w:rsidRDefault="00112017" w:rsidP="00A206B7">
      <w:pPr>
        <w:spacing w:after="0" w:line="360" w:lineRule="auto"/>
        <w:ind w:left="300"/>
        <w:jc w:val="both"/>
        <w:rPr>
          <w:rFonts w:ascii="Times New Roman" w:eastAsia="Times New Roman" w:hAnsi="Times New Roman" w:cs="Times New Roman"/>
          <w:kern w:val="2"/>
          <w:sz w:val="24"/>
          <w:szCs w:val="24"/>
          <w14:ligatures w14:val="standardContextual"/>
        </w:rPr>
      </w:pPr>
      <w:proofErr w:type="gramStart"/>
      <w:r w:rsidRPr="00A206B7">
        <w:rPr>
          <w:rFonts w:ascii="Times New Roman" w:eastAsia="Times New Roman" w:hAnsi="Times New Roman" w:cs="Times New Roman"/>
          <w:b/>
          <w:kern w:val="2"/>
          <w:sz w:val="24"/>
          <w:szCs w:val="24"/>
          <w14:ligatures w14:val="standardContextual"/>
        </w:rPr>
        <w:t>iOS</w:t>
      </w:r>
      <w:proofErr w:type="gramEnd"/>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iPhone Operating System</w:t>
      </w:r>
    </w:p>
    <w:p w:rsidR="00112017" w:rsidRPr="00A206B7" w:rsidRDefault="00112017" w:rsidP="00A206B7">
      <w:pPr>
        <w:spacing w:after="0" w:line="360" w:lineRule="auto"/>
        <w:ind w:left="30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b/>
          <w:kern w:val="2"/>
          <w:sz w:val="24"/>
          <w:szCs w:val="24"/>
          <w14:ligatures w14:val="standardContextual"/>
        </w:rPr>
        <w:t>IoT</w:t>
      </w:r>
      <w:proofErr w:type="spellEnd"/>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Internet of Things</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ISDN</w:t>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Integrated Services Digital Network</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ISCED</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International Standards Classification of Education</w:t>
      </w:r>
    </w:p>
    <w:p w:rsidR="00112017" w:rsidRPr="00A206B7" w:rsidRDefault="00112017" w:rsidP="00A206B7">
      <w:pPr>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KAS</w:t>
      </w:r>
      <w:r w:rsidRPr="00A206B7">
        <w:rPr>
          <w:rFonts w:ascii="Times New Roman" w:eastAsia="Times New Roman" w:hAnsi="Times New Roman" w:cs="Times New Roman"/>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ab/>
        <w:t xml:space="preserve">Kenya Accounting Standards </w:t>
      </w:r>
    </w:p>
    <w:p w:rsidR="00112017" w:rsidRPr="00A206B7" w:rsidRDefault="00112017" w:rsidP="00A206B7">
      <w:pPr>
        <w:spacing w:after="0" w:line="360" w:lineRule="auto"/>
        <w:ind w:firstLine="300"/>
        <w:contextualSpacing/>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LCD</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Liquid Crystal Display</w:t>
      </w:r>
    </w:p>
    <w:p w:rsidR="00112017" w:rsidRPr="00A206B7" w:rsidRDefault="00112017" w:rsidP="00A206B7">
      <w:pPr>
        <w:spacing w:after="0" w:line="360" w:lineRule="auto"/>
        <w:ind w:firstLine="300"/>
        <w:contextualSpacing/>
        <w:jc w:val="both"/>
        <w:rPr>
          <w:rFonts w:ascii="Times New Roman" w:eastAsia="Calibri" w:hAnsi="Times New Roman" w:cs="Times New Roman"/>
          <w:kern w:val="2"/>
          <w:sz w:val="24"/>
          <w:szCs w:val="24"/>
          <w14:ligatures w14:val="standardContextual"/>
        </w:rPr>
      </w:pPr>
      <w:proofErr w:type="spellStart"/>
      <w:r w:rsidRPr="00A206B7">
        <w:rPr>
          <w:rFonts w:ascii="Times New Roman" w:eastAsia="Calibri" w:hAnsi="Times New Roman" w:cs="Times New Roman"/>
          <w:b/>
          <w:kern w:val="2"/>
          <w:sz w:val="24"/>
          <w:szCs w:val="24"/>
          <w14:ligatures w14:val="standardContextual"/>
        </w:rPr>
        <w:t>MitM</w:t>
      </w:r>
      <w:proofErr w:type="spellEnd"/>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Man-in-the-Middle attack</w:t>
      </w:r>
    </w:p>
    <w:p w:rsidR="00112017" w:rsidRPr="00A206B7" w:rsidRDefault="00112017" w:rsidP="00A206B7">
      <w:pPr>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MS</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Microsoft</w:t>
      </w:r>
    </w:p>
    <w:p w:rsidR="00112017" w:rsidRPr="00A206B7" w:rsidRDefault="00112017" w:rsidP="00A206B7">
      <w:pPr>
        <w:spacing w:after="0" w:line="360" w:lineRule="auto"/>
        <w:ind w:left="30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b/>
          <w:kern w:val="2"/>
          <w:sz w:val="24"/>
          <w:szCs w:val="24"/>
          <w14:ligatures w14:val="standardContextual"/>
        </w:rPr>
        <w:t>PoE</w:t>
      </w:r>
      <w:proofErr w:type="spellEnd"/>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ab/>
        <w:t>Portfolio of Evidence</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RAM</w:t>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b/>
          <w:kern w:val="2"/>
          <w:sz w:val="24"/>
          <w:szCs w:val="24"/>
          <w14:ligatures w14:val="standardContextual"/>
        </w:rPr>
        <w:tab/>
      </w:r>
      <w:r w:rsidRPr="00A206B7">
        <w:rPr>
          <w:rFonts w:ascii="Times New Roman" w:eastAsia="Times New Roman" w:hAnsi="Times New Roman" w:cs="Times New Roman"/>
          <w:kern w:val="2"/>
          <w:sz w:val="24"/>
          <w:szCs w:val="24"/>
          <w14:ligatures w14:val="standardContextual"/>
        </w:rPr>
        <w:t>Random Access Memory</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TVET</w:t>
      </w:r>
      <w:r w:rsidRPr="00A206B7">
        <w:rPr>
          <w:rFonts w:ascii="Times New Roman" w:eastAsia="Calibri" w:hAnsi="Times New Roman" w:cs="Times New Roman"/>
          <w:kern w:val="2"/>
          <w:sz w:val="24"/>
          <w:szCs w:val="24"/>
          <w14:ligatures w14:val="standardContextual"/>
        </w:rPr>
        <w:t xml:space="preserve">  </w:t>
      </w:r>
      <w:r w:rsidRPr="00A206B7">
        <w:rPr>
          <w:rFonts w:ascii="Times New Roman" w:eastAsia="Calibri" w:hAnsi="Times New Roman" w:cs="Times New Roman"/>
          <w:b/>
          <w:kern w:val="2"/>
          <w:sz w:val="24"/>
          <w:szCs w:val="24"/>
          <w14:ligatures w14:val="standardContextual"/>
        </w:rPr>
        <w:t xml:space="preserve">           </w:t>
      </w:r>
      <w:r w:rsidRPr="00A206B7">
        <w:rPr>
          <w:rFonts w:ascii="Times New Roman" w:eastAsia="Calibri" w:hAnsi="Times New Roman" w:cs="Times New Roman"/>
          <w:b/>
          <w:spacing w:val="7"/>
          <w:kern w:val="2"/>
          <w:sz w:val="24"/>
          <w:szCs w:val="24"/>
          <w14:ligatures w14:val="standardContextual"/>
        </w:rPr>
        <w:t xml:space="preserve"> </w:t>
      </w:r>
      <w:r w:rsidRPr="00A206B7">
        <w:rPr>
          <w:rFonts w:ascii="Times New Roman" w:eastAsia="Calibri" w:hAnsi="Times New Roman" w:cs="Times New Roman"/>
          <w:b/>
          <w:spacing w:val="7"/>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T</w:t>
      </w:r>
      <w:r w:rsidRPr="00A206B7">
        <w:rPr>
          <w:rFonts w:ascii="Times New Roman" w:eastAsia="Calibri" w:hAnsi="Times New Roman" w:cs="Times New Roman"/>
          <w:spacing w:val="-1"/>
          <w:kern w:val="2"/>
          <w:sz w:val="24"/>
          <w:szCs w:val="24"/>
          <w14:ligatures w14:val="standardContextual"/>
        </w:rPr>
        <w:t>ec</w:t>
      </w:r>
      <w:r w:rsidRPr="00A206B7">
        <w:rPr>
          <w:rFonts w:ascii="Times New Roman" w:eastAsia="Calibri" w:hAnsi="Times New Roman" w:cs="Times New Roman"/>
          <w:kern w:val="2"/>
          <w:sz w:val="24"/>
          <w:szCs w:val="24"/>
          <w14:ligatures w14:val="standardContextual"/>
        </w:rPr>
        <w:t>hnic</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l</w:t>
      </w:r>
      <w:r w:rsidRPr="00A206B7">
        <w:rPr>
          <w:rFonts w:ascii="Times New Roman" w:eastAsia="Calibri" w:hAnsi="Times New Roman" w:cs="Times New Roman"/>
          <w:spacing w:val="29"/>
          <w:kern w:val="2"/>
          <w:sz w:val="24"/>
          <w:szCs w:val="24"/>
          <w14:ligatures w14:val="standardContextual"/>
        </w:rPr>
        <w:t xml:space="preserve"> </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nd</w:t>
      </w:r>
      <w:r w:rsidRPr="00A206B7">
        <w:rPr>
          <w:rFonts w:ascii="Times New Roman" w:eastAsia="Calibri" w:hAnsi="Times New Roman" w:cs="Times New Roman"/>
          <w:spacing w:val="28"/>
          <w:kern w:val="2"/>
          <w:sz w:val="24"/>
          <w:szCs w:val="24"/>
          <w14:ligatures w14:val="standardContextual"/>
        </w:rPr>
        <w:t xml:space="preserve"> </w:t>
      </w:r>
      <w:r w:rsidRPr="00A206B7">
        <w:rPr>
          <w:rFonts w:ascii="Times New Roman" w:eastAsia="Calibri" w:hAnsi="Times New Roman" w:cs="Times New Roman"/>
          <w:kern w:val="2"/>
          <w:sz w:val="24"/>
          <w:szCs w:val="24"/>
          <w14:ligatures w14:val="standardContextual"/>
        </w:rPr>
        <w:t>Vo</w:t>
      </w:r>
      <w:r w:rsidRPr="00A206B7">
        <w:rPr>
          <w:rFonts w:ascii="Times New Roman" w:eastAsia="Calibri" w:hAnsi="Times New Roman" w:cs="Times New Roman"/>
          <w:spacing w:val="1"/>
          <w:kern w:val="2"/>
          <w:sz w:val="24"/>
          <w:szCs w:val="24"/>
          <w14:ligatures w14:val="standardContextual"/>
        </w:rPr>
        <w:t>c</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t</w:t>
      </w:r>
      <w:r w:rsidRPr="00A206B7">
        <w:rPr>
          <w:rFonts w:ascii="Times New Roman" w:eastAsia="Calibri" w:hAnsi="Times New Roman" w:cs="Times New Roman"/>
          <w:spacing w:val="1"/>
          <w:kern w:val="2"/>
          <w:sz w:val="24"/>
          <w:szCs w:val="24"/>
          <w14:ligatures w14:val="standardContextual"/>
        </w:rPr>
        <w:t>i</w:t>
      </w:r>
      <w:r w:rsidRPr="00A206B7">
        <w:rPr>
          <w:rFonts w:ascii="Times New Roman" w:eastAsia="Calibri" w:hAnsi="Times New Roman" w:cs="Times New Roman"/>
          <w:kern w:val="2"/>
          <w:sz w:val="24"/>
          <w:szCs w:val="24"/>
          <w14:ligatures w14:val="standardContextual"/>
        </w:rPr>
        <w:t>on</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l</w:t>
      </w:r>
      <w:r w:rsidRPr="00A206B7">
        <w:rPr>
          <w:rFonts w:ascii="Times New Roman" w:eastAsia="Calibri" w:hAnsi="Times New Roman" w:cs="Times New Roman"/>
          <w:spacing w:val="27"/>
          <w:kern w:val="2"/>
          <w:sz w:val="24"/>
          <w:szCs w:val="24"/>
          <w14:ligatures w14:val="standardContextual"/>
        </w:rPr>
        <w:t xml:space="preserve"> </w:t>
      </w:r>
      <w:r w:rsidRPr="00A206B7">
        <w:rPr>
          <w:rFonts w:ascii="Times New Roman" w:eastAsia="Calibri" w:hAnsi="Times New Roman" w:cs="Times New Roman"/>
          <w:kern w:val="2"/>
          <w:sz w:val="24"/>
          <w:szCs w:val="24"/>
          <w14:ligatures w14:val="standardContextual"/>
        </w:rPr>
        <w:t>Edu</w:t>
      </w:r>
      <w:r w:rsidRPr="00A206B7">
        <w:rPr>
          <w:rFonts w:ascii="Times New Roman" w:eastAsia="Calibri" w:hAnsi="Times New Roman" w:cs="Times New Roman"/>
          <w:spacing w:val="1"/>
          <w:kern w:val="2"/>
          <w:sz w:val="24"/>
          <w:szCs w:val="24"/>
          <w14:ligatures w14:val="standardContextual"/>
        </w:rPr>
        <w:t>c</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t</w:t>
      </w:r>
      <w:r w:rsidRPr="00A206B7">
        <w:rPr>
          <w:rFonts w:ascii="Times New Roman" w:eastAsia="Calibri" w:hAnsi="Times New Roman" w:cs="Times New Roman"/>
          <w:spacing w:val="1"/>
          <w:kern w:val="2"/>
          <w:sz w:val="24"/>
          <w:szCs w:val="24"/>
          <w14:ligatures w14:val="standardContextual"/>
        </w:rPr>
        <w:t>i</w:t>
      </w:r>
      <w:r w:rsidRPr="00A206B7">
        <w:rPr>
          <w:rFonts w:ascii="Times New Roman" w:eastAsia="Calibri" w:hAnsi="Times New Roman" w:cs="Times New Roman"/>
          <w:kern w:val="2"/>
          <w:sz w:val="24"/>
          <w:szCs w:val="24"/>
          <w14:ligatures w14:val="standardContextual"/>
        </w:rPr>
        <w:t>on</w:t>
      </w:r>
      <w:r w:rsidRPr="00A206B7">
        <w:rPr>
          <w:rFonts w:ascii="Times New Roman" w:eastAsia="Calibri" w:hAnsi="Times New Roman" w:cs="Times New Roman"/>
          <w:spacing w:val="26"/>
          <w:kern w:val="2"/>
          <w:sz w:val="24"/>
          <w:szCs w:val="24"/>
          <w14:ligatures w14:val="standardContextual"/>
        </w:rPr>
        <w:t xml:space="preserve"> </w:t>
      </w:r>
      <w:r w:rsidRPr="00A206B7">
        <w:rPr>
          <w:rFonts w:ascii="Times New Roman" w:eastAsia="Calibri" w:hAnsi="Times New Roman" w:cs="Times New Roman"/>
          <w:spacing w:val="-1"/>
          <w:kern w:val="2"/>
          <w:sz w:val="24"/>
          <w:szCs w:val="24"/>
          <w14:ligatures w14:val="standardContextual"/>
        </w:rPr>
        <w:t>a</w:t>
      </w:r>
      <w:r w:rsidRPr="00A206B7">
        <w:rPr>
          <w:rFonts w:ascii="Times New Roman" w:eastAsia="Calibri" w:hAnsi="Times New Roman" w:cs="Times New Roman"/>
          <w:kern w:val="2"/>
          <w:sz w:val="24"/>
          <w:szCs w:val="24"/>
          <w14:ligatures w14:val="standardContextual"/>
        </w:rPr>
        <w:t>nd T</w:t>
      </w:r>
      <w:r w:rsidRPr="00A206B7">
        <w:rPr>
          <w:rFonts w:ascii="Times New Roman" w:eastAsia="Calibri" w:hAnsi="Times New Roman" w:cs="Times New Roman"/>
          <w:spacing w:val="-1"/>
          <w:kern w:val="2"/>
          <w:sz w:val="24"/>
          <w:szCs w:val="24"/>
          <w14:ligatures w14:val="standardContextual"/>
        </w:rPr>
        <w:t>ra</w:t>
      </w:r>
      <w:r w:rsidRPr="00A206B7">
        <w:rPr>
          <w:rFonts w:ascii="Times New Roman" w:eastAsia="Calibri" w:hAnsi="Times New Roman" w:cs="Times New Roman"/>
          <w:kern w:val="2"/>
          <w:sz w:val="24"/>
          <w:szCs w:val="24"/>
          <w14:ligatures w14:val="standardContextual"/>
        </w:rPr>
        <w:t>in</w:t>
      </w:r>
      <w:r w:rsidRPr="00A206B7">
        <w:rPr>
          <w:rFonts w:ascii="Times New Roman" w:eastAsia="Calibri" w:hAnsi="Times New Roman" w:cs="Times New Roman"/>
          <w:spacing w:val="1"/>
          <w:kern w:val="2"/>
          <w:sz w:val="24"/>
          <w:szCs w:val="24"/>
          <w14:ligatures w14:val="standardContextual"/>
        </w:rPr>
        <w:t>i</w:t>
      </w:r>
      <w:r w:rsidRPr="00A206B7">
        <w:rPr>
          <w:rFonts w:ascii="Times New Roman" w:eastAsia="Calibri" w:hAnsi="Times New Roman" w:cs="Times New Roman"/>
          <w:kern w:val="2"/>
          <w:sz w:val="24"/>
          <w:szCs w:val="24"/>
          <w14:ligatures w14:val="standardContextual"/>
        </w:rPr>
        <w:t>ng</w:t>
      </w:r>
      <w:bookmarkEnd w:id="20"/>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USB</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Universal Serial Bus</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VGA</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Video Graphics Array</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VoIP</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proofErr w:type="spellStart"/>
      <w:r w:rsidRPr="00A206B7">
        <w:rPr>
          <w:rFonts w:ascii="Times New Roman" w:eastAsia="Calibri" w:hAnsi="Times New Roman" w:cs="Times New Roman"/>
          <w:kern w:val="2"/>
          <w:sz w:val="24"/>
          <w:szCs w:val="24"/>
          <w14:ligatures w14:val="standardContextual"/>
        </w:rPr>
        <w:t>Voic</w:t>
      </w:r>
      <w:proofErr w:type="spellEnd"/>
      <w:r w:rsidRPr="00A206B7">
        <w:rPr>
          <w:rFonts w:ascii="Times New Roman" w:eastAsia="Calibri" w:hAnsi="Times New Roman" w:cs="Times New Roman"/>
          <w:kern w:val="2"/>
          <w:sz w:val="24"/>
          <w:szCs w:val="24"/>
          <w14:ligatures w14:val="standardContextual"/>
        </w:rPr>
        <w:t xml:space="preserve"> Internet Protocol</w:t>
      </w:r>
    </w:p>
    <w:bookmarkEnd w:id="21"/>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lastRenderedPageBreak/>
        <w:t>KAS</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Times New Roman" w:hAnsi="Times New Roman" w:cs="Times New Roman"/>
          <w:sz w:val="24"/>
          <w:szCs w:val="24"/>
        </w:rPr>
        <w:t xml:space="preserve"> Kenya Accounting Standards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IAS</w:t>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Calibri" w:hAnsi="Times New Roman" w:cs="Times New Roman"/>
          <w:b/>
          <w:kern w:val="2"/>
          <w:sz w:val="24"/>
          <w:szCs w:val="24"/>
          <w14:ligatures w14:val="standardContextual"/>
        </w:rPr>
        <w:tab/>
      </w:r>
      <w:r w:rsidRPr="00A206B7">
        <w:rPr>
          <w:rFonts w:ascii="Times New Roman" w:eastAsia="Times New Roman" w:hAnsi="Times New Roman" w:cs="Times New Roman"/>
          <w:sz w:val="24"/>
          <w:szCs w:val="24"/>
        </w:rPr>
        <w:t xml:space="preserve">International Accounting Standards </w:t>
      </w:r>
    </w:p>
    <w:p w:rsidR="00112017" w:rsidRPr="00A206B7" w:rsidRDefault="00112017" w:rsidP="00A206B7">
      <w:pPr>
        <w:spacing w:after="0" w:line="360" w:lineRule="auto"/>
        <w:ind w:left="300"/>
        <w:jc w:val="both"/>
        <w:rPr>
          <w:rFonts w:ascii="Times New Roman" w:eastAsia="Times New Roman" w:hAnsi="Times New Roman" w:cs="Times New Roman"/>
          <w:sz w:val="24"/>
          <w:szCs w:val="24"/>
        </w:rPr>
      </w:pPr>
      <w:r w:rsidRPr="00A206B7">
        <w:rPr>
          <w:rFonts w:ascii="Times New Roman" w:eastAsia="Times New Roman" w:hAnsi="Times New Roman" w:cs="Times New Roman"/>
          <w:b/>
          <w:bCs/>
          <w:sz w:val="24"/>
          <w:szCs w:val="24"/>
        </w:rPr>
        <w:t>IFRS</w:t>
      </w: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sz w:val="24"/>
          <w:szCs w:val="24"/>
        </w:rPr>
        <w:tab/>
      </w:r>
      <w:r w:rsidRPr="00A206B7">
        <w:rPr>
          <w:rFonts w:ascii="Times New Roman" w:eastAsia="Times New Roman" w:hAnsi="Times New Roman" w:cs="Times New Roman"/>
          <w:sz w:val="24"/>
          <w:szCs w:val="24"/>
        </w:rPr>
        <w:tab/>
        <w:t xml:space="preserve">International Financial Reporting Standards </w:t>
      </w:r>
    </w:p>
    <w:p w:rsidR="00112017" w:rsidRPr="00A206B7" w:rsidRDefault="00112017" w:rsidP="00A206B7">
      <w:pPr>
        <w:spacing w:after="0" w:line="360" w:lineRule="auto"/>
        <w:ind w:left="300"/>
        <w:jc w:val="both"/>
        <w:rPr>
          <w:rFonts w:ascii="Times New Roman" w:eastAsia="Times New Roman" w:hAnsi="Times New Roman" w:cs="Times New Roman"/>
          <w:sz w:val="24"/>
          <w:szCs w:val="24"/>
        </w:rPr>
      </w:pPr>
      <w:r w:rsidRPr="00A206B7">
        <w:rPr>
          <w:rFonts w:ascii="Times New Roman" w:eastAsia="Times New Roman" w:hAnsi="Times New Roman" w:cs="Times New Roman"/>
          <w:b/>
          <w:bCs/>
          <w:sz w:val="24"/>
          <w:szCs w:val="24"/>
        </w:rPr>
        <w:t>GDP</w:t>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sz w:val="24"/>
          <w:szCs w:val="24"/>
        </w:rPr>
        <w:t xml:space="preserve">Gross Domestic Product </w:t>
      </w:r>
    </w:p>
    <w:p w:rsidR="00112017" w:rsidRPr="00A206B7" w:rsidRDefault="00112017" w:rsidP="00A206B7">
      <w:pPr>
        <w:spacing w:after="0" w:line="360" w:lineRule="auto"/>
        <w:ind w:left="300"/>
        <w:jc w:val="both"/>
        <w:rPr>
          <w:rFonts w:ascii="Times New Roman" w:eastAsia="Times New Roman" w:hAnsi="Times New Roman" w:cs="Times New Roman"/>
          <w:sz w:val="24"/>
          <w:szCs w:val="24"/>
        </w:rPr>
      </w:pPr>
      <w:r w:rsidRPr="00A206B7">
        <w:rPr>
          <w:rFonts w:ascii="Times New Roman" w:eastAsia="Times New Roman" w:hAnsi="Times New Roman" w:cs="Times New Roman"/>
          <w:b/>
          <w:bCs/>
          <w:sz w:val="24"/>
          <w:szCs w:val="24"/>
        </w:rPr>
        <w:t>GNP</w:t>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sz w:val="24"/>
          <w:szCs w:val="24"/>
        </w:rPr>
        <w:t xml:space="preserve">Gross National Product  </w:t>
      </w:r>
    </w:p>
    <w:p w:rsidR="00112017" w:rsidRPr="00A206B7" w:rsidRDefault="00112017" w:rsidP="00A206B7">
      <w:pPr>
        <w:spacing w:after="0" w:line="360" w:lineRule="auto"/>
        <w:ind w:left="300"/>
        <w:jc w:val="both"/>
        <w:rPr>
          <w:rFonts w:ascii="Times New Roman" w:eastAsia="Times New Roman" w:hAnsi="Times New Roman" w:cs="Times New Roman"/>
          <w:sz w:val="24"/>
          <w:szCs w:val="24"/>
        </w:rPr>
      </w:pPr>
      <w:r w:rsidRPr="00A206B7">
        <w:rPr>
          <w:rFonts w:ascii="Times New Roman" w:eastAsia="Times New Roman" w:hAnsi="Times New Roman" w:cs="Times New Roman"/>
          <w:b/>
          <w:bCs/>
          <w:sz w:val="24"/>
          <w:szCs w:val="24"/>
        </w:rPr>
        <w:t>NNP</w:t>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sz w:val="24"/>
          <w:szCs w:val="24"/>
        </w:rPr>
        <w:t xml:space="preserve">Net National Product </w:t>
      </w:r>
    </w:p>
    <w:p w:rsidR="00112017" w:rsidRPr="00A206B7" w:rsidRDefault="00112017" w:rsidP="00A206B7">
      <w:pPr>
        <w:spacing w:after="0" w:line="360" w:lineRule="auto"/>
        <w:ind w:left="300"/>
        <w:jc w:val="both"/>
        <w:rPr>
          <w:rFonts w:ascii="Times New Roman" w:eastAsia="Times New Roman" w:hAnsi="Times New Roman" w:cs="Times New Roman"/>
          <w:sz w:val="24"/>
          <w:szCs w:val="24"/>
        </w:rPr>
      </w:pPr>
      <w:r w:rsidRPr="00A206B7">
        <w:rPr>
          <w:rFonts w:ascii="Times New Roman" w:eastAsia="Times New Roman" w:hAnsi="Times New Roman" w:cs="Times New Roman"/>
          <w:b/>
          <w:bCs/>
          <w:sz w:val="24"/>
          <w:szCs w:val="24"/>
        </w:rPr>
        <w:t>NNI</w:t>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b/>
          <w:bCs/>
          <w:sz w:val="24"/>
          <w:szCs w:val="24"/>
        </w:rPr>
        <w:tab/>
      </w:r>
      <w:r w:rsidRPr="00A206B7">
        <w:rPr>
          <w:rFonts w:ascii="Times New Roman" w:eastAsia="Times New Roman" w:hAnsi="Times New Roman" w:cs="Times New Roman"/>
          <w:sz w:val="24"/>
          <w:szCs w:val="24"/>
        </w:rPr>
        <w:t xml:space="preserve">Net national income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GAAP</w:t>
      </w:r>
      <w:r w:rsidRPr="00A206B7">
        <w:rPr>
          <w:rFonts w:ascii="Times New Roman" w:eastAsia="Calibri" w:hAnsi="Times New Roman" w:cs="Times New Roman"/>
          <w:kern w:val="2"/>
          <w:sz w:val="24"/>
          <w:szCs w:val="24"/>
          <w14:ligatures w14:val="standardContextual"/>
        </w:rPr>
        <w:t>s</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Generally Accepted Accounting Principles</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SACCO</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 xml:space="preserve">Savings and Credit Cooperative </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FOSA</w:t>
      </w:r>
      <w:r w:rsidRPr="00A206B7">
        <w:rPr>
          <w:rFonts w:ascii="Times New Roman" w:eastAsia="Calibri" w:hAnsi="Times New Roman" w:cs="Times New Roman"/>
          <w:kern w:val="2"/>
          <w:sz w:val="24"/>
          <w:szCs w:val="24"/>
          <w14:ligatures w14:val="standardContextual"/>
        </w:rPr>
        <w:t xml:space="preserve"> </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Front Office Service Activities</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BOSA</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Back Office Service Activities</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FIFO</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First in First Out</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LIFO</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 xml:space="preserve">Last in Last Out </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HR</w:t>
      </w:r>
      <w:r w:rsidRPr="00A206B7">
        <w:rPr>
          <w:rFonts w:ascii="Times New Roman" w:eastAsia="Calibri" w:hAnsi="Times New Roman" w:cs="Times New Roman"/>
          <w:b/>
          <w:bCs/>
          <w:kern w:val="2"/>
          <w:sz w:val="24"/>
          <w:szCs w:val="24"/>
          <w14:ligatures w14:val="standardContextual"/>
        </w:rPr>
        <w:tab/>
      </w:r>
      <w:r w:rsidRPr="00A206B7">
        <w:rPr>
          <w:rFonts w:ascii="Times New Roman" w:eastAsia="Calibri" w:hAnsi="Times New Roman" w:cs="Times New Roman"/>
          <w:b/>
          <w:bCs/>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Human Resource</w:t>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CCTV</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Closed-circuit Television</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r>
    </w:p>
    <w:p w:rsidR="00112017" w:rsidRPr="00A206B7" w:rsidRDefault="00112017" w:rsidP="00A206B7">
      <w:pPr>
        <w:spacing w:after="0" w:line="360" w:lineRule="auto"/>
        <w:ind w:left="30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bCs/>
          <w:kern w:val="2"/>
          <w:sz w:val="24"/>
          <w:szCs w:val="24"/>
          <w14:ligatures w14:val="standardContextual"/>
        </w:rPr>
        <w:t>CSR</w:t>
      </w:r>
      <w:r w:rsidRPr="00A206B7">
        <w:rPr>
          <w:rFonts w:ascii="Times New Roman" w:eastAsia="Calibri" w:hAnsi="Times New Roman" w:cs="Times New Roman"/>
          <w:kern w:val="2"/>
          <w:sz w:val="24"/>
          <w:szCs w:val="24"/>
          <w14:ligatures w14:val="standardContextual"/>
        </w:rPr>
        <w:tab/>
      </w:r>
      <w:r w:rsidRPr="00A206B7">
        <w:rPr>
          <w:rFonts w:ascii="Times New Roman" w:eastAsia="Calibri" w:hAnsi="Times New Roman" w:cs="Times New Roman"/>
          <w:kern w:val="2"/>
          <w:sz w:val="24"/>
          <w:szCs w:val="24"/>
          <w14:ligatures w14:val="standardContextual"/>
        </w:rPr>
        <w:tab/>
        <w:t>Corporate Social Responsibility</w:t>
      </w:r>
    </w:p>
    <w:p w:rsidR="00112017" w:rsidRPr="00A206B7" w:rsidRDefault="00112017" w:rsidP="00A206B7">
      <w:pPr>
        <w:spacing w:line="360" w:lineRule="auto"/>
        <w:rPr>
          <w:rFonts w:ascii="Times New Roman" w:eastAsia="Calibri" w:hAnsi="Times New Roman" w:cs="Times New Roman"/>
          <w:b/>
          <w:sz w:val="24"/>
          <w:szCs w:val="24"/>
          <w:lang w:val="en-GB"/>
        </w:rPr>
      </w:pPr>
      <w:bookmarkStart w:id="22" w:name="_Toc171456575"/>
      <w:r w:rsidRPr="00A206B7">
        <w:rPr>
          <w:rFonts w:ascii="Times New Roman" w:eastAsia="Calibri" w:hAnsi="Times New Roman" w:cs="Times New Roman"/>
          <w:b/>
          <w:sz w:val="24"/>
          <w:szCs w:val="24"/>
          <w:lang w:val="en-GB"/>
        </w:rPr>
        <w:br w:type="page"/>
      </w:r>
    </w:p>
    <w:bookmarkStart w:id="23" w:name="_Toc197015297"/>
    <w:p w:rsidR="00112017" w:rsidRPr="00A206B7" w:rsidRDefault="00112017" w:rsidP="00A206B7">
      <w:pPr>
        <w:keepNext/>
        <w:keepLines/>
        <w:spacing w:before="240" w:after="240" w:line="360" w:lineRule="auto"/>
        <w:jc w:val="center"/>
        <w:outlineLvl w:val="0"/>
        <w:rPr>
          <w:rFonts w:ascii="Times New Roman" w:eastAsia="Calibri" w:hAnsi="Times New Roman" w:cs="Times New Roman"/>
          <w:b/>
          <w:sz w:val="24"/>
          <w:szCs w:val="24"/>
          <w:lang w:val="en-GB"/>
        </w:rPr>
      </w:pPr>
      <w:r w:rsidRPr="00A206B7">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59264" behindDoc="0" locked="0" layoutInCell="1" allowOverlap="1" wp14:anchorId="3A81B497" wp14:editId="1CF9EA50">
                <wp:simplePos x="0" y="0"/>
                <wp:positionH relativeFrom="margin">
                  <wp:posOffset>-298648</wp:posOffset>
                </wp:positionH>
                <wp:positionV relativeFrom="paragraph">
                  <wp:posOffset>372745</wp:posOffset>
                </wp:positionV>
                <wp:extent cx="6010910" cy="4047490"/>
                <wp:effectExtent l="0" t="0" r="8890" b="0"/>
                <wp:wrapNone/>
                <wp:docPr id="2"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2935C5" w:rsidRDefault="002935C5" w:rsidP="00112017">
                              <w:proofErr w:type="gramStart"/>
                              <w:r>
                                <w:t>xx</w:t>
                              </w:r>
                              <w:proofErr w:type="gramEnd"/>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2935C5" w:rsidRDefault="002935C5" w:rsidP="00112017">
                              <w:proofErr w:type="gramStart"/>
                              <w:r>
                                <w:t>x</w:t>
                              </w:r>
                              <w:proofErr w:type="gramEnd"/>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2935C5" w:rsidRDefault="002935C5" w:rsidP="00112017">
                              <w:proofErr w:type="gramStart"/>
                              <w:r>
                                <w:t>xxx</w:t>
                              </w:r>
                              <w:proofErr w:type="gramEnd"/>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2935C5" w:rsidRDefault="002935C5" w:rsidP="00112017">
                              <w:proofErr w:type="gramStart"/>
                              <w:r>
                                <w:t>x</w:t>
                              </w:r>
                              <w:proofErr w:type="gramEnd"/>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rsidR="002935C5" w:rsidRDefault="002935C5" w:rsidP="00112017">
                              <w:proofErr w:type="gramStart"/>
                              <w:r>
                                <w:t>xx</w:t>
                              </w:r>
                              <w:proofErr w:type="gramEnd"/>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2935C5" w:rsidRDefault="002935C5" w:rsidP="00112017">
                              <w:proofErr w:type="gramStart"/>
                              <w:r>
                                <w:t>x</w:t>
                              </w:r>
                              <w:proofErr w:type="gramEnd"/>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2" o:spid="_x0000_s1026" style="position:absolute;left:0;text-align:left;margin-left:-23.5pt;margin-top:29.3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textbox>
                    <w:txbxContent>
                      <w:p w:rsidR="002935C5" w:rsidRPr="000911AC" w:rsidRDefault="002935C5" w:rsidP="00112017">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EMAA&#10;AADbAAAADwAAAGRycy9kb3ducmV2LnhtbERPyW7CMBC9I/EP1iD1Bg6LKhQwiCUVHHqgLPeRPSQR&#10;8TiKDYR+fX1A6vHp7fNlayvxoMaXjhUMBwkIYu1MybmC8+mrPwXhA7LByjEpeJGH5aLbmWNq3JN/&#10;6HEMuYgh7FNUUIRQp1J6XZBFP3A1ceSurrEYImxyaRp8xnBbyVGSfEqLJceGAmvaFKRvx7tVcEDc&#10;Hn53Wq+z1/cko80lI1cp9dFrVzMQgdrwL36790bBOI6NX+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REMAAAADbAAAADwAAAAAAAAAAAAAAAACYAgAAZHJzL2Rvd25y&#10;ZXYueG1sUEsFBgAAAAAEAAQA9QAAAIUDAAAAAA==&#10;" strokecolor="white">
                  <v:textbox>
                    <w:txbxContent>
                      <w:p w:rsidR="002935C5" w:rsidRDefault="002935C5" w:rsidP="00112017">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rsidR="002935C5" w:rsidRDefault="002935C5" w:rsidP="00112017">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a74A&#10;AADbAAAADwAAAGRycy9kb3ducmV2LnhtbERPy4rCMBTdC/5DuII7TRUZhmoUHx104cLn/pJc22Jz&#10;U5qMVr9+shBmeTjv2aK1lXhQ40vHCkbDBASxdqbkXMHl/DP4BuEDssHKMSl4kYfFvNuZYWrck4/0&#10;OIVcxBD2KSooQqhTKb0uyKIfupo4cjfXWAwRNrk0DT5juK3kOEm+pMWSY0OBNa0L0vfTr1VwQNwc&#10;3lutV9lrP8lofc3IVUr1e+1yCiJQG/7FH/fOKJjE9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Prmu+AAAA2wAAAA8AAAAAAAAAAAAAAAAAmAIAAGRycy9kb3ducmV2&#10;LnhtbFBLBQYAAAAABAAEAPUAAACDAwAAAAA=&#10;" strokecolor="white">
                  <v:textbox>
                    <w:txbxContent>
                      <w:p w:rsidR="002935C5" w:rsidRDefault="002935C5" w:rsidP="00112017">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8MIA&#10;AADbAAAADwAAAGRycy9kb3ducmV2LnhtbESPzYvCMBTE7wv+D+EJe1tTRWSpRvGjy3rw4Of9kTzb&#10;YvNSmqxW/3ojLHgcZuY3zGTW2kpcqfGlYwX9XgKCWDtTcq7gePj5+gbhA7LByjEpuJOH2bTzMcHU&#10;uBvv6LoPuYgQ9ikqKEKoUym9Lsii77maOHpn11gMUTa5NA3eItxWcpAkI2mx5LhQYE3LgvRl/2cV&#10;bBFX28ev1ovsvhlmtDxl5CqlPrvtfAwiUBve4f/22igY9uH1Jf4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wwvwwgAAANsAAAAPAAAAAAAAAAAAAAAAAJgCAABkcnMvZG93&#10;bnJldi54bWxQSwUGAAAAAAQABAD1AAAAhwMAAAAA&#10;" strokecolor="white">
                  <v:textbox>
                    <w:txbxContent>
                      <w:p w:rsidR="002935C5" w:rsidRDefault="002935C5" w:rsidP="00112017">
                        <w:proofErr w:type="gramStart"/>
                        <w:r>
                          <w:t>x</w:t>
                        </w:r>
                        <w:proofErr w:type="gramEnd"/>
                      </w:p>
                    </w:txbxContent>
                  </v:textbox>
                </v:rect>
                <v:rect id="Rectangle 70" o:spid="_x0000_s1037" style="position:absolute;left:6420;top:4470;width:55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h8IA&#10;AADbAAAADwAAAGRycy9kb3ducmV2LnhtbESPT4vCMBTE78J+h/AW9qbpiohUo6hb2T148O/9kTzb&#10;YvNSmqh1P70RBI/DzPyGmcxaW4krNb50rOC7l4Ag1s6UnCs47FfdEQgfkA1WjknBnTzMph+dCabG&#10;3XhL113IRYSwT1FBEUKdSul1QRZ9z9XE0Tu5xmKIssmlafAW4baS/SQZSoslx4UCa1oWpM+7i1Ww&#10;QfzZ/P9qvcju60FGy2NGrlLq67Odj0EEasM7/Gr/GQWDPj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ZWHwgAAANsAAAAPAAAAAAAAAAAAAAAAAJgCAABkcnMvZG93&#10;bnJldi54bWxQSwUGAAAAAAQABAD1AAAAhwMAAAAA&#10;" strokecolor="white">
                  <v:textbox>
                    <w:txbxContent>
                      <w:p w:rsidR="002935C5" w:rsidRDefault="002935C5" w:rsidP="00112017">
                        <w:proofErr w:type="gramStart"/>
                        <w:r>
                          <w:t>xx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0wHMQA&#10;AADbAAAADwAAAGRycy9kb3ducmV2LnhtbESPQWvCQBSE74L/YXlCb7rRSinRTaia0h482FTvj91n&#10;Epp9G7Jbjf31XaHQ4zAz3zDrfLCtuFDvG8cK5rMEBLF2puFKwfHzdfoMwgdkg61jUnAjD3k2Hq0x&#10;Ne7KH3QpQyUihH2KCuoQulRKr2uy6GeuI47e2fUWQ5R9JU2P1wi3rVwkyZO02HBcqLGjbU36q/y2&#10;Cg6Iu8PPm9ab4rZfFrQ9FeRapR4mw8sKRKAh/If/2u9GwfIR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dMBzEAAAA2wAAAA8AAAAAAAAAAAAAAAAAmAIAAGRycy9k&#10;b3ducmV2LnhtbFBLBQYAAAAABAAEAPUAAACJAwAAAAA=&#10;" strokecolor="white">
                  <v:textbox>
                    <w:txbxContent>
                      <w:p w:rsidR="002935C5" w:rsidRDefault="002935C5" w:rsidP="00112017">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w10:wrap anchorx="margin"/>
              </v:group>
            </w:pict>
          </mc:Fallback>
        </mc:AlternateContent>
      </w:r>
      <w:r w:rsidRPr="00A206B7">
        <w:rPr>
          <w:rFonts w:ascii="Times New Roman" w:eastAsia="Calibri" w:hAnsi="Times New Roman" w:cs="Times New Roman"/>
          <w:b/>
          <w:sz w:val="24"/>
          <w:szCs w:val="24"/>
          <w:lang w:val="en-GB"/>
        </w:rPr>
        <w:t>KEY TO UNIT CODE</w:t>
      </w:r>
      <w:bookmarkEnd w:id="22"/>
      <w:bookmarkEnd w:id="23"/>
    </w:p>
    <w:p w:rsidR="00112017" w:rsidRPr="00A206B7" w:rsidRDefault="00112017" w:rsidP="00A206B7">
      <w:pPr>
        <w:spacing w:line="360" w:lineRule="auto"/>
        <w:rPr>
          <w:rFonts w:ascii="Times New Roman" w:eastAsia="Calibri" w:hAnsi="Times New Roman" w:cs="Times New Roman"/>
          <w:kern w:val="2"/>
          <w:sz w:val="24"/>
          <w:szCs w:val="24"/>
          <w:lang w:val="en-GB"/>
          <w14:ligatures w14:val="standardContextual"/>
        </w:rPr>
      </w:pPr>
    </w:p>
    <w:p w:rsidR="00112017" w:rsidRPr="00A206B7" w:rsidRDefault="00112017" w:rsidP="00A206B7">
      <w:pPr>
        <w:spacing w:after="200" w:line="360" w:lineRule="auto"/>
        <w:rPr>
          <w:rFonts w:ascii="Times New Roman" w:eastAsia="Calibri" w:hAnsi="Times New Roman" w:cs="Times New Roman"/>
          <w:b/>
          <w:bCs/>
          <w:sz w:val="24"/>
          <w:szCs w:val="24"/>
          <w14:ligatures w14:val="standardContextual"/>
        </w:rPr>
      </w:pPr>
      <w:r w:rsidRPr="00A206B7">
        <w:rPr>
          <w:rFonts w:ascii="Times New Roman" w:eastAsia="Calibri" w:hAnsi="Times New Roman" w:cs="Times New Roman"/>
          <w:sz w:val="24"/>
          <w:szCs w:val="24"/>
          <w14:ligatures w14:val="standardContextual"/>
        </w:rPr>
        <w:br w:type="page"/>
      </w:r>
    </w:p>
    <w:p w:rsidR="00112017" w:rsidRPr="00A206B7" w:rsidRDefault="00112017" w:rsidP="00A206B7">
      <w:pPr>
        <w:spacing w:line="360" w:lineRule="auto"/>
        <w:rPr>
          <w:rFonts w:ascii="Times New Roman" w:eastAsia="Times New Roman" w:hAnsi="Times New Roman" w:cs="Times New Roman"/>
          <w:b/>
          <w:bCs/>
          <w:sz w:val="24"/>
          <w:szCs w:val="24"/>
        </w:rPr>
      </w:pPr>
      <w:bookmarkStart w:id="24" w:name="_Toc194675635"/>
      <w:bookmarkStart w:id="25" w:name="_Toc131081095"/>
    </w:p>
    <w:sdt>
      <w:sdtPr>
        <w:rPr>
          <w:rFonts w:ascii="Times New Roman" w:eastAsiaTheme="minorHAnsi" w:hAnsi="Times New Roman" w:cs="Times New Roman"/>
          <w:color w:val="auto"/>
          <w:sz w:val="24"/>
          <w:szCs w:val="24"/>
        </w:rPr>
        <w:id w:val="-514393969"/>
        <w:docPartObj>
          <w:docPartGallery w:val="Table of Contents"/>
          <w:docPartUnique/>
        </w:docPartObj>
      </w:sdtPr>
      <w:sdtEndPr>
        <w:rPr>
          <w:b/>
          <w:bCs/>
          <w:noProof/>
        </w:rPr>
      </w:sdtEndPr>
      <w:sdtContent>
        <w:p w:rsidR="00112017" w:rsidRPr="00A206B7" w:rsidRDefault="00112017" w:rsidP="00A206B7">
          <w:pPr>
            <w:pStyle w:val="TOCHeading"/>
            <w:spacing w:line="360" w:lineRule="auto"/>
            <w:rPr>
              <w:rFonts w:ascii="Times New Roman" w:hAnsi="Times New Roman" w:cs="Times New Roman"/>
              <w:color w:val="auto"/>
              <w:sz w:val="24"/>
              <w:szCs w:val="24"/>
            </w:rPr>
          </w:pPr>
          <w:r w:rsidRPr="00A206B7">
            <w:rPr>
              <w:rFonts w:ascii="Times New Roman" w:hAnsi="Times New Roman" w:cs="Times New Roman"/>
              <w:color w:val="auto"/>
              <w:sz w:val="24"/>
              <w:szCs w:val="24"/>
            </w:rPr>
            <w:t>Table of Contents</w:t>
          </w:r>
        </w:p>
        <w:p w:rsidR="00A206B7" w:rsidRPr="00A206B7" w:rsidRDefault="00112017" w:rsidP="00A206B7">
          <w:pPr>
            <w:pStyle w:val="TOC1"/>
            <w:spacing w:line="360" w:lineRule="auto"/>
            <w:rPr>
              <w:rFonts w:eastAsiaTheme="minorEastAsia"/>
              <w:b w:val="0"/>
              <w:bCs w:val="0"/>
              <w:sz w:val="24"/>
              <w:szCs w:val="24"/>
              <w:lang w:val="en-US"/>
            </w:rPr>
          </w:pPr>
          <w:r w:rsidRPr="00A206B7">
            <w:rPr>
              <w:sz w:val="24"/>
              <w:szCs w:val="24"/>
            </w:rPr>
            <w:fldChar w:fldCharType="begin"/>
          </w:r>
          <w:r w:rsidRPr="00A206B7">
            <w:rPr>
              <w:sz w:val="24"/>
              <w:szCs w:val="24"/>
            </w:rPr>
            <w:instrText xml:space="preserve"> TOC \o "1-3" \h \z \u </w:instrText>
          </w:r>
          <w:r w:rsidRPr="00A206B7">
            <w:rPr>
              <w:sz w:val="24"/>
              <w:szCs w:val="24"/>
            </w:rPr>
            <w:fldChar w:fldCharType="separate"/>
          </w:r>
          <w:hyperlink w:anchor="_Toc197015293" w:history="1">
            <w:r w:rsidR="00A206B7" w:rsidRPr="00A206B7">
              <w:rPr>
                <w:rStyle w:val="Hyperlink"/>
                <w:color w:val="auto"/>
                <w:sz w:val="24"/>
                <w:szCs w:val="24"/>
              </w:rPr>
              <w:t>FOREWORD</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_Toc197015293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3</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294" w:history="1">
            <w:r w:rsidR="00A206B7" w:rsidRPr="00A206B7">
              <w:rPr>
                <w:rStyle w:val="Hyperlink"/>
                <w:color w:val="auto"/>
                <w:sz w:val="24"/>
                <w:szCs w:val="24"/>
              </w:rPr>
              <w:t>PREFACE</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_Toc197015294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4</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295" w:history="1">
            <w:r w:rsidR="00A206B7" w:rsidRPr="00A206B7">
              <w:rPr>
                <w:rStyle w:val="Hyperlink"/>
                <w:color w:val="auto"/>
                <w:sz w:val="24"/>
                <w:szCs w:val="24"/>
              </w:rPr>
              <w:t>ACKNOWLEDGEMENT</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_Toc197015295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5</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296" w:history="1">
            <w:r w:rsidR="00A206B7" w:rsidRPr="00A206B7">
              <w:rPr>
                <w:rStyle w:val="Hyperlink"/>
                <w:rFonts w:eastAsia="Calibri"/>
                <w:color w:val="auto"/>
                <w:sz w:val="24"/>
                <w:szCs w:val="24"/>
              </w:rPr>
              <w:t>ACRONYMS</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_Toc197015296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6</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297" w:history="1">
            <w:r w:rsidR="00A206B7" w:rsidRPr="00A206B7">
              <w:rPr>
                <w:rStyle w:val="Hyperlink"/>
                <w:rFonts w:eastAsia="Calibri"/>
                <w:color w:val="auto"/>
                <w:sz w:val="24"/>
                <w:szCs w:val="24"/>
              </w:rPr>
              <w:t>KEY TO UNIT CODE</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_Toc197015297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8</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298" w:history="1">
            <w:r w:rsidR="00A206B7" w:rsidRPr="00A206B7">
              <w:rPr>
                <w:rStyle w:val="Hyperlink"/>
                <w:color w:val="auto"/>
                <w:sz w:val="24"/>
                <w:szCs w:val="24"/>
              </w:rPr>
              <w:t>OCCUPATIONAL STANDARD OVERVIEW</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_Toc197015298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10</w:t>
            </w:r>
            <w:r w:rsidR="00A206B7" w:rsidRPr="00A206B7">
              <w:rPr>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301" w:history="1">
            <w:r w:rsidR="00A206B7" w:rsidRPr="00A206B7">
              <w:rPr>
                <w:rStyle w:val="Hyperlink"/>
                <w:color w:val="auto"/>
                <w:sz w:val="24"/>
                <w:szCs w:val="24"/>
              </w:rPr>
              <w:t>BASIC UNITS OF COMPETENCY</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_Toc197015301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12</w:t>
            </w:r>
            <w:r w:rsidR="00A206B7" w:rsidRPr="00A206B7">
              <w:rPr>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2" w:history="1">
            <w:r w:rsidR="00A206B7" w:rsidRPr="00A206B7">
              <w:rPr>
                <w:rStyle w:val="Hyperlink"/>
                <w:rFonts w:ascii="Times New Roman" w:eastAsia="Times New Roman" w:hAnsi="Times New Roman" w:cs="Times New Roman"/>
                <w:bCs/>
                <w:noProof/>
                <w:color w:val="auto"/>
                <w:sz w:val="24"/>
                <w:szCs w:val="24"/>
                <w:lang w:val="en-GB"/>
              </w:rPr>
              <w:t>APPLY DIGITAL LITERACY</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_Toc197015302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13</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3" w:history="1">
            <w:r w:rsidR="00A206B7" w:rsidRPr="00A206B7">
              <w:rPr>
                <w:rStyle w:val="Hyperlink"/>
                <w:rFonts w:ascii="Times New Roman" w:eastAsia="Times New Roman" w:hAnsi="Times New Roman" w:cs="Times New Roman"/>
                <w:bCs/>
                <w:noProof/>
                <w:color w:val="auto"/>
                <w:sz w:val="24"/>
                <w:szCs w:val="24"/>
                <w:lang w:val="en-GB"/>
              </w:rPr>
              <w:t>APPLY WORK ETHICS AND PRACTICES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_Toc197015303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26</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4" w:history="1">
            <w:r w:rsidR="00A206B7" w:rsidRPr="00A206B7">
              <w:rPr>
                <w:rStyle w:val="Hyperlink"/>
                <w:rFonts w:ascii="Times New Roman" w:eastAsia="Calibri" w:hAnsi="Times New Roman" w:cs="Times New Roman"/>
                <w:bCs/>
                <w:noProof/>
                <w:color w:val="auto"/>
                <w:sz w:val="24"/>
                <w:szCs w:val="24"/>
                <w:lang w:val="en-GB"/>
              </w:rPr>
              <w:t>APPLY ENTREPRENEURIAL SKILLS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_Toc197015304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34</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5" w:history="1">
            <w:r w:rsidR="00A206B7" w:rsidRPr="00A206B7">
              <w:rPr>
                <w:rStyle w:val="Hyperlink"/>
                <w:rFonts w:ascii="Times New Roman" w:eastAsia="Times New Roman" w:hAnsi="Times New Roman" w:cs="Times New Roman"/>
                <w:b/>
                <w:bCs/>
                <w:noProof/>
                <w:color w:val="auto"/>
                <w:sz w:val="24"/>
                <w:szCs w:val="24"/>
              </w:rPr>
              <w:t>COMMON UNITS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_Toc197015305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42</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6" w:history="1">
            <w:r w:rsidR="00A206B7" w:rsidRPr="00A206B7">
              <w:rPr>
                <w:rStyle w:val="Hyperlink"/>
                <w:rFonts w:ascii="Times New Roman" w:eastAsia="Calibri" w:hAnsi="Times New Roman" w:cs="Times New Roman"/>
                <w:bCs/>
                <w:noProof/>
                <w:color w:val="auto"/>
                <w:sz w:val="24"/>
                <w:szCs w:val="24"/>
              </w:rPr>
              <w:t>APPLY MANAGEMENT SKILLS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_Toc197015306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43</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7" w:history="1">
            <w:r w:rsidR="00A206B7" w:rsidRPr="00A206B7">
              <w:rPr>
                <w:rStyle w:val="Hyperlink"/>
                <w:rFonts w:ascii="Times New Roman" w:eastAsia="Times New Roman" w:hAnsi="Times New Roman" w:cs="Times New Roman"/>
                <w:bCs/>
                <w:noProof/>
                <w:color w:val="auto"/>
                <w:sz w:val="24"/>
                <w:szCs w:val="24"/>
              </w:rPr>
              <w:t>UNDERTAKE BUSINESS COMMUNICATION</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_Toc197015307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47</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8" w:history="1">
            <w:r w:rsidR="00A206B7" w:rsidRPr="00A206B7">
              <w:rPr>
                <w:rStyle w:val="Hyperlink"/>
                <w:rFonts w:ascii="Times New Roman" w:eastAsia="Times New Roman" w:hAnsi="Times New Roman" w:cs="Times New Roman"/>
                <w:bCs/>
                <w:noProof/>
                <w:color w:val="auto"/>
                <w:sz w:val="24"/>
                <w:szCs w:val="24"/>
                <w:lang w:val="en-GB"/>
              </w:rPr>
              <w:t>APPLY FINANCIAL ACCOUNTING SKILLS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_Toc197015308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56</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09" w:history="1">
            <w:r w:rsidR="00A206B7" w:rsidRPr="00A206B7">
              <w:rPr>
                <w:rStyle w:val="Hyperlink"/>
                <w:rFonts w:ascii="Times New Roman" w:eastAsia="Times New Roman" w:hAnsi="Times New Roman" w:cs="Times New Roman"/>
                <w:bCs/>
                <w:noProof/>
                <w:color w:val="auto"/>
                <w:sz w:val="24"/>
                <w:szCs w:val="24"/>
                <w:lang w:val="en-GB"/>
              </w:rPr>
              <w:t>APPLY BUSINESS MATHEMATICS AND STATISTICS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_Toc197015309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63</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10" w:history="1">
            <w:r w:rsidR="00A206B7" w:rsidRPr="00A206B7">
              <w:rPr>
                <w:rStyle w:val="Hyperlink"/>
                <w:rFonts w:ascii="Times New Roman" w:eastAsia="Times New Roman" w:hAnsi="Times New Roman" w:cs="Times New Roman"/>
                <w:bCs/>
                <w:noProof/>
                <w:color w:val="auto"/>
                <w:sz w:val="24"/>
                <w:szCs w:val="24"/>
                <w:lang w:val="en-GB"/>
              </w:rPr>
              <w:t>APPLY PRINCIPLES OF COMMERCIAL LAW</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_Toc197015310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70</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1"/>
            <w:spacing w:line="360" w:lineRule="auto"/>
            <w:rPr>
              <w:rFonts w:eastAsiaTheme="minorEastAsia"/>
              <w:b w:val="0"/>
              <w:bCs w:val="0"/>
              <w:sz w:val="24"/>
              <w:szCs w:val="24"/>
              <w:lang w:val="en-US"/>
            </w:rPr>
          </w:pPr>
          <w:hyperlink w:anchor="_Toc197015311" w:history="1">
            <w:r w:rsidR="00A206B7" w:rsidRPr="00A206B7">
              <w:rPr>
                <w:rStyle w:val="Hyperlink"/>
                <w:rFonts w:eastAsia="Calibri"/>
                <w:color w:val="auto"/>
                <w:sz w:val="24"/>
                <w:szCs w:val="24"/>
              </w:rPr>
              <w:t>CORE UNITS OF COMPETENCY</w:t>
            </w:r>
            <w:r w:rsidR="00A206B7" w:rsidRPr="00A206B7">
              <w:rPr>
                <w:webHidden/>
                <w:sz w:val="24"/>
                <w:szCs w:val="24"/>
              </w:rPr>
              <w:tab/>
            </w:r>
            <w:r w:rsidR="00A206B7" w:rsidRPr="00A206B7">
              <w:rPr>
                <w:webHidden/>
                <w:sz w:val="24"/>
                <w:szCs w:val="24"/>
              </w:rPr>
              <w:fldChar w:fldCharType="begin"/>
            </w:r>
            <w:r w:rsidR="00A206B7" w:rsidRPr="00A206B7">
              <w:rPr>
                <w:webHidden/>
                <w:sz w:val="24"/>
                <w:szCs w:val="24"/>
              </w:rPr>
              <w:instrText xml:space="preserve"> PAGEREF _Toc197015311 \h </w:instrText>
            </w:r>
            <w:r w:rsidR="00A206B7" w:rsidRPr="00A206B7">
              <w:rPr>
                <w:webHidden/>
                <w:sz w:val="24"/>
                <w:szCs w:val="24"/>
              </w:rPr>
            </w:r>
            <w:r w:rsidR="00A206B7" w:rsidRPr="00A206B7">
              <w:rPr>
                <w:webHidden/>
                <w:sz w:val="24"/>
                <w:szCs w:val="24"/>
              </w:rPr>
              <w:fldChar w:fldCharType="separate"/>
            </w:r>
            <w:r w:rsidR="00A206B7" w:rsidRPr="00A206B7">
              <w:rPr>
                <w:webHidden/>
                <w:sz w:val="24"/>
                <w:szCs w:val="24"/>
              </w:rPr>
              <w:t>79</w:t>
            </w:r>
            <w:r w:rsidR="00A206B7" w:rsidRPr="00A206B7">
              <w:rPr>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12" w:history="1">
            <w:r w:rsidR="00A206B7" w:rsidRPr="00A206B7">
              <w:rPr>
                <w:rStyle w:val="Hyperlink"/>
                <w:rFonts w:ascii="Times New Roman" w:eastAsia="Calibri" w:hAnsi="Times New Roman" w:cs="Times New Roman"/>
                <w:bCs/>
                <w:noProof/>
                <w:color w:val="auto"/>
                <w:sz w:val="24"/>
                <w:szCs w:val="24"/>
                <w:lang w:val="en-GB"/>
              </w:rPr>
              <w:t>PERFORM BASIC TELLER OPERATIONS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_Toc197015312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81</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13" w:history="1">
            <w:r w:rsidR="00A206B7" w:rsidRPr="00A206B7">
              <w:rPr>
                <w:rStyle w:val="Hyperlink"/>
                <w:rFonts w:ascii="Times New Roman" w:eastAsia="Calibri" w:hAnsi="Times New Roman" w:cs="Times New Roman"/>
                <w:bCs/>
                <w:noProof/>
                <w:color w:val="auto"/>
                <w:sz w:val="24"/>
                <w:szCs w:val="24"/>
                <w:lang w:val="en-GB"/>
              </w:rPr>
              <w:t>CONDUCT COOPERATIVE MARKETING ACTIVITIES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_Toc197015313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87</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14" w:history="1">
            <w:r w:rsidR="00A206B7" w:rsidRPr="00A206B7">
              <w:rPr>
                <w:rStyle w:val="Hyperlink"/>
                <w:rFonts w:ascii="Times New Roman" w:eastAsia="Calibri" w:hAnsi="Times New Roman" w:cs="Times New Roman"/>
                <w:bCs/>
                <w:noProof/>
                <w:color w:val="auto"/>
                <w:sz w:val="24"/>
                <w:szCs w:val="24"/>
                <w:lang w:val="en-GB"/>
              </w:rPr>
              <w:t>PERFORM COOPERATIVE STORES ACTIVITIES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_Toc197015314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99</w:t>
            </w:r>
            <w:r w:rsidR="00A206B7" w:rsidRPr="00A206B7">
              <w:rPr>
                <w:rFonts w:ascii="Times New Roman" w:hAnsi="Times New Roman" w:cs="Times New Roman"/>
                <w:noProof/>
                <w:webHidden/>
                <w:sz w:val="24"/>
                <w:szCs w:val="24"/>
              </w:rPr>
              <w:fldChar w:fldCharType="end"/>
            </w:r>
          </w:hyperlink>
        </w:p>
        <w:p w:rsidR="00A206B7" w:rsidRPr="00A206B7" w:rsidRDefault="0038509C" w:rsidP="00A206B7">
          <w:pPr>
            <w:pStyle w:val="TOC2"/>
            <w:tabs>
              <w:tab w:val="right" w:leader="dot" w:pos="9350"/>
            </w:tabs>
            <w:spacing w:line="360" w:lineRule="auto"/>
            <w:rPr>
              <w:rFonts w:ascii="Times New Roman" w:eastAsiaTheme="minorEastAsia" w:hAnsi="Times New Roman" w:cs="Times New Roman"/>
              <w:noProof/>
              <w:sz w:val="24"/>
              <w:szCs w:val="24"/>
            </w:rPr>
          </w:pPr>
          <w:hyperlink w:anchor="_Toc197015315" w:history="1">
            <w:r w:rsidR="00A206B7" w:rsidRPr="00A206B7">
              <w:rPr>
                <w:rStyle w:val="Hyperlink"/>
                <w:rFonts w:ascii="Times New Roman" w:eastAsiaTheme="majorEastAsia" w:hAnsi="Times New Roman" w:cs="Times New Roman"/>
                <w:bCs/>
                <w:noProof/>
                <w:color w:val="auto"/>
                <w:sz w:val="24"/>
                <w:szCs w:val="24"/>
              </w:rPr>
              <w:t>MANAGE COOPERATIVE SOCIETY SECURITY MEASURES</w:t>
            </w:r>
            <w:r w:rsidR="00A206B7" w:rsidRPr="00A206B7">
              <w:rPr>
                <w:rFonts w:ascii="Times New Roman" w:hAnsi="Times New Roman" w:cs="Times New Roman"/>
                <w:noProof/>
                <w:webHidden/>
                <w:sz w:val="24"/>
                <w:szCs w:val="24"/>
              </w:rPr>
              <w:tab/>
            </w:r>
            <w:r w:rsidR="00A206B7" w:rsidRPr="00A206B7">
              <w:rPr>
                <w:rFonts w:ascii="Times New Roman" w:hAnsi="Times New Roman" w:cs="Times New Roman"/>
                <w:noProof/>
                <w:webHidden/>
                <w:sz w:val="24"/>
                <w:szCs w:val="24"/>
              </w:rPr>
              <w:fldChar w:fldCharType="begin"/>
            </w:r>
            <w:r w:rsidR="00A206B7" w:rsidRPr="00A206B7">
              <w:rPr>
                <w:rFonts w:ascii="Times New Roman" w:hAnsi="Times New Roman" w:cs="Times New Roman"/>
                <w:noProof/>
                <w:webHidden/>
                <w:sz w:val="24"/>
                <w:szCs w:val="24"/>
              </w:rPr>
              <w:instrText xml:space="preserve"> PAGEREF _Toc197015315 \h </w:instrText>
            </w:r>
            <w:r w:rsidR="00A206B7" w:rsidRPr="00A206B7">
              <w:rPr>
                <w:rFonts w:ascii="Times New Roman" w:hAnsi="Times New Roman" w:cs="Times New Roman"/>
                <w:noProof/>
                <w:webHidden/>
                <w:sz w:val="24"/>
                <w:szCs w:val="24"/>
              </w:rPr>
            </w:r>
            <w:r w:rsidR="00A206B7" w:rsidRPr="00A206B7">
              <w:rPr>
                <w:rFonts w:ascii="Times New Roman" w:hAnsi="Times New Roman" w:cs="Times New Roman"/>
                <w:noProof/>
                <w:webHidden/>
                <w:sz w:val="24"/>
                <w:szCs w:val="24"/>
              </w:rPr>
              <w:fldChar w:fldCharType="separate"/>
            </w:r>
            <w:r w:rsidR="00A206B7" w:rsidRPr="00A206B7">
              <w:rPr>
                <w:rFonts w:ascii="Times New Roman" w:hAnsi="Times New Roman" w:cs="Times New Roman"/>
                <w:noProof/>
                <w:webHidden/>
                <w:sz w:val="24"/>
                <w:szCs w:val="24"/>
              </w:rPr>
              <w:t>104</w:t>
            </w:r>
            <w:r w:rsidR="00A206B7" w:rsidRPr="00A206B7">
              <w:rPr>
                <w:rFonts w:ascii="Times New Roman" w:hAnsi="Times New Roman" w:cs="Times New Roman"/>
                <w:noProof/>
                <w:webHidden/>
                <w:sz w:val="24"/>
                <w:szCs w:val="24"/>
              </w:rPr>
              <w:fldChar w:fldCharType="end"/>
            </w:r>
          </w:hyperlink>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b/>
              <w:bCs/>
              <w:noProof/>
              <w:sz w:val="24"/>
              <w:szCs w:val="24"/>
            </w:rPr>
            <w:fldChar w:fldCharType="end"/>
          </w:r>
        </w:p>
      </w:sdtContent>
    </w:sdt>
    <w:p w:rsidR="00112017" w:rsidRPr="00A206B7" w:rsidRDefault="00112017" w:rsidP="00DA6095">
      <w:pPr>
        <w:pStyle w:val="Heading1"/>
        <w:tabs>
          <w:tab w:val="left" w:pos="3090"/>
        </w:tabs>
        <w:spacing w:line="360" w:lineRule="auto"/>
        <w:rPr>
          <w:rFonts w:ascii="Times New Roman" w:hAnsi="Times New Roman" w:cs="Times New Roman"/>
          <w:color w:val="auto"/>
          <w:sz w:val="24"/>
          <w:szCs w:val="24"/>
        </w:rPr>
      </w:pPr>
    </w:p>
    <w:p w:rsidR="00112017" w:rsidRPr="00A206B7" w:rsidRDefault="00E146AA" w:rsidP="00A206B7">
      <w:pPr>
        <w:pStyle w:val="Heading1"/>
        <w:spacing w:line="360" w:lineRule="auto"/>
        <w:jc w:val="center"/>
        <w:rPr>
          <w:rFonts w:ascii="Times New Roman" w:eastAsia="Times New Roman" w:hAnsi="Times New Roman" w:cs="Times New Roman"/>
          <w:b/>
          <w:bCs/>
          <w:color w:val="auto"/>
          <w:sz w:val="24"/>
          <w:szCs w:val="24"/>
        </w:rPr>
      </w:pPr>
      <w:bookmarkStart w:id="26" w:name="_Toc197015298"/>
      <w:r w:rsidRPr="00A206B7">
        <w:rPr>
          <w:rFonts w:ascii="Times New Roman" w:eastAsia="Times New Roman" w:hAnsi="Times New Roman" w:cs="Times New Roman"/>
          <w:b/>
          <w:bCs/>
          <w:color w:val="auto"/>
          <w:sz w:val="24"/>
          <w:szCs w:val="24"/>
        </w:rPr>
        <w:t xml:space="preserve">OCCUPATIONAL STANDARD </w:t>
      </w:r>
      <w:r w:rsidR="00112017" w:rsidRPr="00A206B7">
        <w:rPr>
          <w:rFonts w:ascii="Times New Roman" w:eastAsia="Times New Roman" w:hAnsi="Times New Roman" w:cs="Times New Roman"/>
          <w:b/>
          <w:bCs/>
          <w:color w:val="auto"/>
          <w:sz w:val="24"/>
          <w:szCs w:val="24"/>
        </w:rPr>
        <w:t>OVERVIEW</w:t>
      </w:r>
      <w:bookmarkEnd w:id="24"/>
      <w:bookmarkEnd w:id="25"/>
      <w:bookmarkEnd w:id="26"/>
    </w:p>
    <w:p w:rsidR="00112017" w:rsidRPr="00A206B7" w:rsidRDefault="00112017" w:rsidP="00A206B7">
      <w:pPr>
        <w:spacing w:line="360" w:lineRule="auto"/>
        <w:jc w:val="both"/>
        <w:rPr>
          <w:rFonts w:ascii="Times New Roman" w:eastAsia="Calibri" w:hAnsi="Times New Roman" w:cs="Times New Roman"/>
          <w:sz w:val="24"/>
          <w:szCs w:val="24"/>
          <w:lang w:val="en-GB"/>
        </w:rPr>
      </w:pPr>
      <w:bookmarkStart w:id="27" w:name="_Toc194673727"/>
      <w:r w:rsidRPr="00A206B7">
        <w:rPr>
          <w:rFonts w:ascii="Times New Roman" w:eastAsia="Calibri" w:hAnsi="Times New Roman" w:cs="Times New Roman"/>
          <w:sz w:val="24"/>
          <w:szCs w:val="24"/>
          <w:lang w:val="en-GB"/>
        </w:rPr>
        <w:t>The Cooperative Manager Occupational standard is designed to equip learners with comprehensive skills and knowledge essential for efficient Cooperative Society Management. The program focuses on key competencies, including Managing Customer Relations, Marketing Cooperative Society Products and Services carrying out Cooperative Banking Operations, Managing Cooperative member records, Performing Cooperative Society Stores Operations, conducting Credit Administration, Performing Human Resource Functions, Performing Cooperative Accounting Operations, Managing Cooperative Society Security Measures and Managing Corporate Social Responsibility.</w:t>
      </w:r>
      <w:bookmarkEnd w:id="27"/>
      <w:r w:rsidRPr="00A206B7">
        <w:rPr>
          <w:rFonts w:ascii="Times New Roman" w:eastAsia="Calibri" w:hAnsi="Times New Roman" w:cs="Times New Roman"/>
          <w:sz w:val="24"/>
          <w:szCs w:val="24"/>
          <w:lang w:val="en-GB"/>
        </w:rPr>
        <w:t xml:space="preserve"> </w:t>
      </w:r>
    </w:p>
    <w:p w:rsidR="00112017" w:rsidRPr="00A206B7" w:rsidRDefault="00112017" w:rsidP="00A206B7">
      <w:pPr>
        <w:spacing w:line="360" w:lineRule="auto"/>
        <w:jc w:val="both"/>
        <w:rPr>
          <w:rFonts w:ascii="Times New Roman" w:eastAsia="Calibri" w:hAnsi="Times New Roman" w:cs="Times New Roman"/>
          <w:bCs/>
          <w:sz w:val="24"/>
          <w:szCs w:val="24"/>
          <w:lang w:val="en-GB"/>
        </w:rPr>
      </w:pPr>
      <w:bookmarkStart w:id="28" w:name="_Toc194673728"/>
      <w:r w:rsidRPr="00A206B7">
        <w:rPr>
          <w:rFonts w:ascii="Times New Roman" w:eastAsia="Calibri" w:hAnsi="Times New Roman" w:cs="Times New Roman"/>
          <w:sz w:val="24"/>
          <w:szCs w:val="24"/>
          <w:lang w:val="en-GB"/>
        </w:rPr>
        <w:t>The Occupational standard consists of basic, common and core competencies</w:t>
      </w:r>
      <w:bookmarkStart w:id="29" w:name="_Hlk194572874"/>
      <w:bookmarkEnd w:id="28"/>
    </w:p>
    <w:p w:rsidR="00112017" w:rsidRPr="00A206B7" w:rsidRDefault="00112017" w:rsidP="00A206B7">
      <w:pPr>
        <w:tabs>
          <w:tab w:val="left" w:pos="8370"/>
        </w:tabs>
        <w:spacing w:line="360" w:lineRule="auto"/>
        <w:ind w:right="720"/>
        <w:jc w:val="center"/>
        <w:rPr>
          <w:rFonts w:ascii="Times New Roman" w:eastAsia="Aptos" w:hAnsi="Times New Roman" w:cs="Times New Roman"/>
          <w:b/>
          <w:kern w:val="2"/>
          <w:sz w:val="24"/>
          <w:szCs w:val="24"/>
          <w:lang w:val="en-GB" w:eastAsia="fr-FR"/>
          <w14:ligatures w14:val="standardContextual"/>
        </w:rPr>
      </w:pPr>
      <w:r w:rsidRPr="00A206B7">
        <w:rPr>
          <w:rFonts w:ascii="Times New Roman" w:eastAsia="Aptos" w:hAnsi="Times New Roman" w:cs="Times New Roman"/>
          <w:b/>
          <w:kern w:val="2"/>
          <w:sz w:val="24"/>
          <w:szCs w:val="24"/>
          <w:lang w:val="en-GB" w:eastAsia="fr-FR"/>
          <w14:ligatures w14:val="standardContextual"/>
        </w:rPr>
        <w:t>SUMMARY OF UNITS OF COMPETENCY</w:t>
      </w:r>
    </w:p>
    <w:tbl>
      <w:tblPr>
        <w:tblpPr w:leftFromText="180" w:rightFromText="180" w:vertAnchor="text" w:tblpY="1"/>
        <w:tblOverlap w:val="never"/>
        <w:tblW w:w="8296" w:type="dxa"/>
        <w:tblLayout w:type="fixed"/>
        <w:tblLook w:val="0400" w:firstRow="0" w:lastRow="0" w:firstColumn="0" w:lastColumn="0" w:noHBand="0" w:noVBand="1"/>
      </w:tblPr>
      <w:tblGrid>
        <w:gridCol w:w="3396"/>
        <w:gridCol w:w="4900"/>
      </w:tblGrid>
      <w:tr w:rsidR="00A206B7" w:rsidRPr="00A206B7" w:rsidTr="002935C5">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A206B7">
              <w:rPr>
                <w:rFonts w:ascii="Times New Roman" w:eastAsia="Aptos" w:hAnsi="Times New Roman" w:cs="Times New Roman"/>
                <w:b/>
                <w:kern w:val="2"/>
                <w:sz w:val="24"/>
                <w:szCs w:val="24"/>
                <w14:ligatures w14:val="standardContextual"/>
              </w:rPr>
              <w:t>BASIC UNITS OF COMPETENCY</w:t>
            </w:r>
          </w:p>
        </w:tc>
      </w:tr>
      <w:tr w:rsidR="00A206B7" w:rsidRPr="00A206B7" w:rsidTr="002935C5">
        <w:trPr>
          <w:trHeight w:val="321"/>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
                <w:kern w:val="2"/>
                <w:sz w:val="24"/>
                <w:szCs w:val="24"/>
                <w14:ligatures w14:val="standardContextual"/>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
                <w:kern w:val="2"/>
                <w:sz w:val="24"/>
                <w:szCs w:val="24"/>
                <w14:ligatures w14:val="standardContextual"/>
              </w:rPr>
              <w:t xml:space="preserve">UNIT TITLE  </w:t>
            </w:r>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652D81" w:rsidP="00A206B7">
            <w:pPr>
              <w:tabs>
                <w:tab w:val="left" w:pos="8370"/>
              </w:tabs>
              <w:spacing w:line="360" w:lineRule="auto"/>
              <w:ind w:right="720"/>
              <w:rPr>
                <w:rFonts w:ascii="Times New Roman" w:eastAsia="Aptos" w:hAnsi="Times New Roman" w:cs="Times New Roman"/>
                <w:kern w:val="2"/>
                <w:sz w:val="24"/>
                <w:szCs w:val="24"/>
                <w14:ligatures w14:val="standardContextual"/>
              </w:rPr>
            </w:pPr>
            <w:bookmarkStart w:id="30" w:name="_Hlk170738507"/>
            <w:bookmarkStart w:id="31" w:name="_Hlk166534062"/>
            <w:r>
              <w:rPr>
                <w:rFonts w:ascii="Times New Roman" w:eastAsia="Aptos" w:hAnsi="Times New Roman" w:cs="Times New Roman"/>
                <w:bCs/>
                <w:kern w:val="2"/>
                <w:sz w:val="24"/>
                <w:szCs w:val="24"/>
                <w14:ligatures w14:val="standardContextual"/>
              </w:rPr>
              <w:t>0611</w:t>
            </w:r>
            <w:r w:rsidR="00361851" w:rsidRPr="00A206B7">
              <w:rPr>
                <w:rFonts w:ascii="Times New Roman" w:eastAsia="Aptos" w:hAnsi="Times New Roman" w:cs="Times New Roman"/>
                <w:bCs/>
                <w:kern w:val="2"/>
                <w:sz w:val="24"/>
                <w:szCs w:val="24"/>
                <w14:ligatures w14:val="standardContextual"/>
              </w:rPr>
              <w:t xml:space="preserve"> 451</w:t>
            </w:r>
            <w:r w:rsidR="00112017" w:rsidRPr="00A206B7">
              <w:rPr>
                <w:rFonts w:ascii="Times New Roman" w:eastAsia="Aptos" w:hAnsi="Times New Roman" w:cs="Times New Roman"/>
                <w:bCs/>
                <w:kern w:val="2"/>
                <w:sz w:val="24"/>
                <w:szCs w:val="24"/>
                <w14:ligatures w14:val="standardContextual"/>
              </w:rPr>
              <w:t xml:space="preserve"> 01</w:t>
            </w:r>
            <w:bookmarkEnd w:id="30"/>
            <w:r w:rsidR="00112017" w:rsidRPr="00A206B7">
              <w:rPr>
                <w:rFonts w:ascii="Times New Roman" w:eastAsia="Aptos" w:hAnsi="Times New Roman" w:cs="Times New Roman"/>
                <w:bCs/>
                <w:kern w:val="2"/>
                <w:sz w:val="24"/>
                <w:szCs w:val="24"/>
                <w14:ligatures w14:val="standardContextual"/>
              </w:rPr>
              <w:t>A</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kern w:val="2"/>
                <w:sz w:val="24"/>
                <w:szCs w:val="24"/>
                <w14:ligatures w14:val="standardContextual"/>
              </w:rPr>
              <w:t>Apply Digital Literacy</w:t>
            </w:r>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D26D05" w:rsidP="00A206B7">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0417 451</w:t>
            </w:r>
            <w:r w:rsidR="00112017" w:rsidRPr="00A206B7">
              <w:rPr>
                <w:rFonts w:ascii="Times New Roman" w:eastAsia="Aptos" w:hAnsi="Times New Roman" w:cs="Times New Roman"/>
                <w:bCs/>
                <w:kern w:val="2"/>
                <w:sz w:val="24"/>
                <w:szCs w:val="24"/>
                <w14:ligatures w14:val="standardContextual"/>
              </w:rPr>
              <w:t xml:space="preserve"> 02A</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kern w:val="2"/>
                <w:sz w:val="24"/>
                <w:szCs w:val="24"/>
                <w14:ligatures w14:val="standardContextual"/>
              </w:rPr>
              <w:t>Apply Work Ethics and Practices</w:t>
            </w:r>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D26D05" w:rsidP="00A206B7">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A206B7">
              <w:rPr>
                <w:rFonts w:ascii="Times New Roman" w:eastAsia="Aptos" w:hAnsi="Times New Roman" w:cs="Times New Roman"/>
                <w:kern w:val="2"/>
                <w:sz w:val="24"/>
                <w:szCs w:val="24"/>
                <w14:ligatures w14:val="standardContextual"/>
              </w:rPr>
              <w:t>0413 451</w:t>
            </w:r>
            <w:r w:rsidR="00112017" w:rsidRPr="00A206B7">
              <w:rPr>
                <w:rFonts w:ascii="Times New Roman" w:eastAsia="Aptos" w:hAnsi="Times New Roman" w:cs="Times New Roman"/>
                <w:kern w:val="2"/>
                <w:sz w:val="24"/>
                <w:szCs w:val="24"/>
                <w14:ligatures w14:val="standardContextual"/>
              </w:rPr>
              <w:t xml:space="preserve"> 03A</w:t>
            </w:r>
            <w:r w:rsidR="00112017" w:rsidRPr="00A206B7">
              <w:rPr>
                <w:rFonts w:ascii="Times New Roman" w:eastAsia="Aptos" w:hAnsi="Times New Roman" w:cs="Times New Roman"/>
                <w:bCs/>
                <w:kern w:val="2"/>
                <w:sz w:val="24"/>
                <w:szCs w:val="24"/>
                <w14:ligatures w14:val="standardContextual"/>
              </w:rPr>
              <w:t xml:space="preserve"> </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kern w:val="2"/>
                <w:sz w:val="24"/>
                <w:szCs w:val="24"/>
                <w14:ligatures w14:val="standardContextual"/>
              </w:rPr>
              <w:t xml:space="preserve">Apply Entrepreneurial Skills </w:t>
            </w:r>
          </w:p>
        </w:tc>
      </w:tr>
      <w:tr w:rsidR="00A206B7" w:rsidRPr="00A206B7" w:rsidTr="002935C5">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A206B7">
              <w:rPr>
                <w:rFonts w:ascii="Times New Roman" w:eastAsia="Aptos" w:hAnsi="Times New Roman" w:cs="Times New Roman"/>
                <w:b/>
                <w:kern w:val="2"/>
                <w:sz w:val="24"/>
                <w:szCs w:val="24"/>
                <w14:ligatures w14:val="standardContextual"/>
              </w:rPr>
              <w:t xml:space="preserve">COMMON UNITS </w:t>
            </w:r>
            <w:bookmarkStart w:id="32" w:name="_Hlk171227188"/>
            <w:r w:rsidRPr="00A206B7">
              <w:rPr>
                <w:rFonts w:ascii="Times New Roman" w:eastAsia="Aptos" w:hAnsi="Times New Roman" w:cs="Times New Roman"/>
                <w:b/>
                <w:kern w:val="2"/>
                <w:sz w:val="24"/>
                <w:szCs w:val="24"/>
                <w14:ligatures w14:val="standardContextual"/>
              </w:rPr>
              <w:t xml:space="preserve">OF COMPETENCY </w:t>
            </w:r>
            <w:bookmarkEnd w:id="32"/>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auto"/>
            </w:tcBorders>
          </w:tcPr>
          <w:p w:rsidR="00112017" w:rsidRPr="00A206B7" w:rsidRDefault="001F75D6" w:rsidP="00A206B7">
            <w:pPr>
              <w:tabs>
                <w:tab w:val="left" w:pos="8370"/>
              </w:tabs>
              <w:spacing w:line="360" w:lineRule="auto"/>
              <w:ind w:right="720"/>
              <w:rPr>
                <w:rFonts w:ascii="Times New Roman" w:eastAsia="Calibri" w:hAnsi="Times New Roman" w:cs="Times New Roman"/>
                <w:sz w:val="24"/>
                <w:szCs w:val="24"/>
              </w:rPr>
            </w:pPr>
            <w:r w:rsidRPr="00A206B7">
              <w:rPr>
                <w:rFonts w:ascii="Times New Roman" w:eastAsia="Aptos" w:hAnsi="Times New Roman" w:cs="Times New Roman"/>
                <w:kern w:val="2"/>
                <w:sz w:val="24"/>
                <w:szCs w:val="24"/>
                <w14:ligatures w14:val="standardContextual"/>
              </w:rPr>
              <w:t>0413 451</w:t>
            </w:r>
            <w:r w:rsidR="00112017" w:rsidRPr="00A206B7">
              <w:rPr>
                <w:rFonts w:ascii="Times New Roman" w:eastAsia="Aptos" w:hAnsi="Times New Roman" w:cs="Times New Roman"/>
                <w:kern w:val="2"/>
                <w:sz w:val="24"/>
                <w:szCs w:val="24"/>
                <w14:ligatures w14:val="standardContextual"/>
              </w:rPr>
              <w:t xml:space="preserve"> 04A</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pBdr>
                <w:top w:val="nil"/>
                <w:left w:val="nil"/>
                <w:bottom w:val="nil"/>
                <w:right w:val="nil"/>
                <w:between w:val="nil"/>
              </w:pBdr>
              <w:tabs>
                <w:tab w:val="left" w:pos="8370"/>
                <w:tab w:val="right" w:pos="9016"/>
              </w:tabs>
              <w:spacing w:after="100" w:line="360" w:lineRule="auto"/>
              <w:ind w:left="27" w:right="720" w:hanging="27"/>
              <w:rPr>
                <w:rFonts w:ascii="Times New Roman" w:eastAsia="Calibri" w:hAnsi="Times New Roman" w:cs="Times New Roman"/>
                <w:sz w:val="24"/>
                <w:szCs w:val="24"/>
              </w:rPr>
            </w:pPr>
            <w:r w:rsidRPr="00A206B7">
              <w:rPr>
                <w:rFonts w:ascii="Times New Roman" w:eastAsia="Calibri" w:hAnsi="Times New Roman" w:cs="Times New Roman"/>
                <w:kern w:val="2"/>
                <w:sz w:val="24"/>
                <w:szCs w:val="24"/>
                <w14:ligatures w14:val="standardContextual"/>
              </w:rPr>
              <w:t>Apply Management Skills</w:t>
            </w:r>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auto"/>
            </w:tcBorders>
          </w:tcPr>
          <w:p w:rsidR="00112017" w:rsidRPr="00A206B7" w:rsidRDefault="001F75D6" w:rsidP="00A206B7">
            <w:pPr>
              <w:tabs>
                <w:tab w:val="left" w:pos="1100"/>
                <w:tab w:val="left" w:pos="8370"/>
              </w:tabs>
              <w:spacing w:line="360" w:lineRule="auto"/>
              <w:ind w:right="720"/>
              <w:rPr>
                <w:rFonts w:ascii="Times New Roman" w:eastAsia="Aptos" w:hAnsi="Times New Roman" w:cs="Times New Roman"/>
                <w:bCs/>
                <w:kern w:val="2"/>
                <w:sz w:val="24"/>
                <w:szCs w:val="24"/>
                <w14:ligatures w14:val="standardContextual"/>
              </w:rPr>
            </w:pPr>
            <w:r w:rsidRPr="00A206B7">
              <w:rPr>
                <w:rFonts w:ascii="Times New Roman" w:eastAsia="Calibri" w:hAnsi="Times New Roman" w:cs="Times New Roman"/>
                <w:sz w:val="24"/>
                <w:szCs w:val="24"/>
              </w:rPr>
              <w:t>0031 451</w:t>
            </w:r>
            <w:r w:rsidR="00112017" w:rsidRPr="00A206B7">
              <w:rPr>
                <w:rFonts w:ascii="Times New Roman" w:eastAsia="Calibri" w:hAnsi="Times New Roman" w:cs="Times New Roman"/>
                <w:sz w:val="24"/>
                <w:szCs w:val="24"/>
              </w:rPr>
              <w:t xml:space="preserve"> 05A</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pBdr>
                <w:top w:val="nil"/>
                <w:left w:val="nil"/>
                <w:bottom w:val="nil"/>
                <w:right w:val="nil"/>
                <w:between w:val="nil"/>
              </w:pBdr>
              <w:tabs>
                <w:tab w:val="left" w:pos="8370"/>
                <w:tab w:val="right" w:pos="9016"/>
              </w:tabs>
              <w:spacing w:after="100" w:line="360" w:lineRule="auto"/>
              <w:ind w:left="27" w:right="720" w:hanging="27"/>
              <w:rPr>
                <w:rFonts w:ascii="Times New Roman" w:eastAsia="Aptos" w:hAnsi="Times New Roman" w:cs="Times New Roman"/>
                <w:kern w:val="2"/>
                <w:sz w:val="24"/>
                <w:szCs w:val="24"/>
                <w14:ligatures w14:val="standardContextual"/>
              </w:rPr>
            </w:pPr>
            <w:r w:rsidRPr="00A206B7">
              <w:rPr>
                <w:rFonts w:ascii="Times New Roman" w:eastAsia="Calibri" w:hAnsi="Times New Roman" w:cs="Times New Roman"/>
                <w:sz w:val="24"/>
                <w:szCs w:val="24"/>
              </w:rPr>
              <w:t>Undertake Business Communication</w:t>
            </w:r>
          </w:p>
        </w:tc>
      </w:tr>
      <w:tr w:rsidR="00A206B7" w:rsidRPr="00A206B7" w:rsidTr="002935C5">
        <w:trPr>
          <w:trHeight w:val="298"/>
        </w:trPr>
        <w:tc>
          <w:tcPr>
            <w:tcW w:w="3396" w:type="dxa"/>
            <w:tcBorders>
              <w:top w:val="single" w:sz="4" w:space="0" w:color="000000"/>
              <w:left w:val="single" w:sz="4" w:space="0" w:color="000000"/>
              <w:bottom w:val="single" w:sz="4" w:space="0" w:color="000000"/>
              <w:right w:val="single" w:sz="4" w:space="0" w:color="auto"/>
            </w:tcBorders>
          </w:tcPr>
          <w:p w:rsidR="002636DB" w:rsidRPr="00A206B7" w:rsidRDefault="001F75D6" w:rsidP="00A206B7">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A206B7">
              <w:rPr>
                <w:rFonts w:ascii="Times New Roman" w:eastAsia="Calibri" w:hAnsi="Times New Roman" w:cs="Times New Roman"/>
                <w:bCs/>
                <w:sz w:val="24"/>
                <w:szCs w:val="24"/>
              </w:rPr>
              <w:t>0411 451</w:t>
            </w:r>
            <w:r w:rsidR="00F43CE7" w:rsidRPr="00A206B7">
              <w:rPr>
                <w:rFonts w:ascii="Times New Roman" w:eastAsia="Calibri" w:hAnsi="Times New Roman" w:cs="Times New Roman"/>
                <w:bCs/>
                <w:sz w:val="24"/>
                <w:szCs w:val="24"/>
              </w:rPr>
              <w:t xml:space="preserve"> 06</w:t>
            </w:r>
            <w:r w:rsidR="002636DB" w:rsidRPr="00A206B7">
              <w:rPr>
                <w:rFonts w:ascii="Times New Roman" w:eastAsia="Calibri" w:hAnsi="Times New Roman" w:cs="Times New Roman"/>
                <w:bCs/>
                <w:sz w:val="24"/>
                <w:szCs w:val="24"/>
              </w:rPr>
              <w:t>A</w:t>
            </w:r>
          </w:p>
        </w:tc>
        <w:tc>
          <w:tcPr>
            <w:tcW w:w="4900" w:type="dxa"/>
            <w:tcBorders>
              <w:top w:val="single" w:sz="4" w:space="0" w:color="000000"/>
              <w:left w:val="single" w:sz="4" w:space="0" w:color="000000"/>
              <w:bottom w:val="single" w:sz="4" w:space="0" w:color="000000"/>
              <w:right w:val="single" w:sz="4" w:space="0" w:color="000000"/>
            </w:tcBorders>
          </w:tcPr>
          <w:p w:rsidR="002636DB" w:rsidRPr="00A206B7" w:rsidRDefault="002636DB" w:rsidP="00A206B7">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Times New Roman" w:hAnsi="Times New Roman" w:cs="Times New Roman"/>
                <w:bCs/>
                <w:sz w:val="24"/>
                <w:szCs w:val="24"/>
              </w:rPr>
              <w:t>Apply Financial Accounting Skills</w:t>
            </w:r>
          </w:p>
        </w:tc>
      </w:tr>
      <w:tr w:rsidR="00A206B7" w:rsidRPr="00A206B7" w:rsidTr="002935C5">
        <w:trPr>
          <w:trHeight w:val="343"/>
        </w:trPr>
        <w:tc>
          <w:tcPr>
            <w:tcW w:w="3396" w:type="dxa"/>
            <w:tcBorders>
              <w:top w:val="single" w:sz="4" w:space="0" w:color="000000"/>
              <w:left w:val="single" w:sz="4" w:space="0" w:color="000000"/>
              <w:bottom w:val="single" w:sz="4" w:space="0" w:color="000000"/>
              <w:right w:val="single" w:sz="4" w:space="0" w:color="auto"/>
            </w:tcBorders>
          </w:tcPr>
          <w:p w:rsidR="00112017" w:rsidRPr="00A206B7" w:rsidRDefault="001F75D6"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0413 451</w:t>
            </w:r>
            <w:r w:rsidR="00685D4D" w:rsidRPr="00A206B7">
              <w:rPr>
                <w:rFonts w:ascii="Times New Roman" w:eastAsia="Aptos" w:hAnsi="Times New Roman" w:cs="Times New Roman"/>
                <w:bCs/>
                <w:kern w:val="2"/>
                <w:sz w:val="24"/>
                <w:szCs w:val="24"/>
                <w14:ligatures w14:val="standardContextual"/>
              </w:rPr>
              <w:t xml:space="preserve"> 0</w:t>
            </w:r>
            <w:r w:rsidR="00F43CE7" w:rsidRPr="00A206B7">
              <w:rPr>
                <w:rFonts w:ascii="Times New Roman" w:eastAsia="Aptos" w:hAnsi="Times New Roman" w:cs="Times New Roman"/>
                <w:bCs/>
                <w:kern w:val="2"/>
                <w:sz w:val="24"/>
                <w:szCs w:val="24"/>
                <w14:ligatures w14:val="standardContextual"/>
              </w:rPr>
              <w:t>7</w:t>
            </w:r>
            <w:r w:rsidR="00112017" w:rsidRPr="00A206B7">
              <w:rPr>
                <w:rFonts w:ascii="Times New Roman" w:eastAsia="Aptos" w:hAnsi="Times New Roman" w:cs="Times New Roman"/>
                <w:bCs/>
                <w:kern w:val="2"/>
                <w:sz w:val="24"/>
                <w:szCs w:val="24"/>
                <w14:ligatures w14:val="standardContextual"/>
              </w:rPr>
              <w:t xml:space="preserve">A  </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keepNext/>
              <w:keepLines/>
              <w:tabs>
                <w:tab w:val="left" w:pos="8370"/>
              </w:tabs>
              <w:spacing w:before="40" w:after="0" w:line="360" w:lineRule="auto"/>
              <w:ind w:right="720"/>
              <w:outlineLvl w:val="1"/>
              <w:rPr>
                <w:rFonts w:ascii="Times New Roman" w:eastAsia="Times New Roman" w:hAnsi="Times New Roman" w:cs="Times New Roman"/>
                <w:bCs/>
                <w:i/>
                <w:sz w:val="24"/>
                <w:szCs w:val="24"/>
                <w:lang w:val="en-GB"/>
              </w:rPr>
            </w:pPr>
            <w:bookmarkStart w:id="33" w:name="_Toc166428402"/>
            <w:bookmarkStart w:id="34" w:name="_Toc166532506"/>
            <w:bookmarkStart w:id="35" w:name="_Toc171457214"/>
            <w:bookmarkStart w:id="36" w:name="_Toc197015299"/>
            <w:r w:rsidRPr="00A206B7">
              <w:rPr>
                <w:rFonts w:ascii="Times New Roman" w:eastAsia="Times New Roman" w:hAnsi="Times New Roman" w:cs="Times New Roman"/>
                <w:bCs/>
                <w:sz w:val="24"/>
                <w:szCs w:val="24"/>
                <w:lang w:val="en-GB"/>
              </w:rPr>
              <w:t>Apply business mathematics and statistics</w:t>
            </w:r>
            <w:bookmarkEnd w:id="33"/>
            <w:bookmarkEnd w:id="34"/>
            <w:bookmarkEnd w:id="35"/>
            <w:bookmarkEnd w:id="36"/>
          </w:p>
        </w:tc>
      </w:tr>
      <w:tr w:rsidR="00A206B7" w:rsidRPr="00A206B7" w:rsidTr="002935C5">
        <w:trPr>
          <w:trHeight w:val="343"/>
        </w:trPr>
        <w:tc>
          <w:tcPr>
            <w:tcW w:w="3396" w:type="dxa"/>
            <w:tcBorders>
              <w:top w:val="single" w:sz="4" w:space="0" w:color="000000"/>
              <w:left w:val="single" w:sz="4" w:space="0" w:color="000000"/>
              <w:bottom w:val="single" w:sz="4" w:space="0" w:color="000000"/>
              <w:right w:val="single" w:sz="4" w:space="0" w:color="auto"/>
            </w:tcBorders>
          </w:tcPr>
          <w:p w:rsidR="00112017" w:rsidRPr="00A206B7" w:rsidRDefault="001F75D6" w:rsidP="00A206B7">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A206B7">
              <w:rPr>
                <w:rFonts w:ascii="Times New Roman" w:eastAsia="Calibri" w:hAnsi="Times New Roman" w:cs="Times New Roman"/>
                <w:bCs/>
                <w:sz w:val="24"/>
                <w:szCs w:val="24"/>
              </w:rPr>
              <w:t>0421 451</w:t>
            </w:r>
            <w:r w:rsidR="00685D4D" w:rsidRPr="00A206B7">
              <w:rPr>
                <w:rFonts w:ascii="Times New Roman" w:eastAsia="Calibri" w:hAnsi="Times New Roman" w:cs="Times New Roman"/>
                <w:bCs/>
                <w:sz w:val="24"/>
                <w:szCs w:val="24"/>
              </w:rPr>
              <w:t xml:space="preserve"> 0</w:t>
            </w:r>
            <w:r w:rsidR="00F43CE7" w:rsidRPr="00A206B7">
              <w:rPr>
                <w:rFonts w:ascii="Times New Roman" w:eastAsia="Calibri" w:hAnsi="Times New Roman" w:cs="Times New Roman"/>
                <w:bCs/>
                <w:sz w:val="24"/>
                <w:szCs w:val="24"/>
              </w:rPr>
              <w:t>8</w:t>
            </w:r>
            <w:r w:rsidR="00112017" w:rsidRPr="00A206B7">
              <w:rPr>
                <w:rFonts w:ascii="Times New Roman" w:eastAsia="Calibri" w:hAnsi="Times New Roman" w:cs="Times New Roman"/>
                <w:bCs/>
                <w:sz w:val="24"/>
                <w:szCs w:val="24"/>
              </w:rPr>
              <w:t>A</w:t>
            </w:r>
          </w:p>
        </w:tc>
        <w:tc>
          <w:tcPr>
            <w:tcW w:w="490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keepNext/>
              <w:keepLines/>
              <w:tabs>
                <w:tab w:val="left" w:pos="8370"/>
              </w:tabs>
              <w:spacing w:before="40" w:after="0" w:line="360" w:lineRule="auto"/>
              <w:ind w:right="720"/>
              <w:outlineLvl w:val="1"/>
              <w:rPr>
                <w:rFonts w:ascii="Times New Roman" w:eastAsia="Times New Roman" w:hAnsi="Times New Roman" w:cs="Times New Roman"/>
                <w:bCs/>
                <w:sz w:val="24"/>
                <w:szCs w:val="24"/>
                <w:lang w:val="en-GB"/>
              </w:rPr>
            </w:pPr>
            <w:bookmarkStart w:id="37" w:name="_Toc197015300"/>
            <w:r w:rsidRPr="00A206B7">
              <w:rPr>
                <w:rFonts w:ascii="Times New Roman" w:eastAsia="Times New Roman" w:hAnsi="Times New Roman" w:cs="Times New Roman"/>
                <w:bCs/>
                <w:sz w:val="24"/>
                <w:szCs w:val="24"/>
              </w:rPr>
              <w:t>Principles of Commercial Law</w:t>
            </w:r>
            <w:bookmarkEnd w:id="37"/>
          </w:p>
        </w:tc>
      </w:tr>
      <w:tr w:rsidR="00A206B7" w:rsidRPr="00A206B7" w:rsidTr="002935C5">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A206B7">
              <w:rPr>
                <w:rFonts w:ascii="Times New Roman" w:eastAsia="Aptos" w:hAnsi="Times New Roman" w:cs="Times New Roman"/>
                <w:b/>
                <w:kern w:val="2"/>
                <w:sz w:val="24"/>
                <w:szCs w:val="24"/>
                <w14:ligatures w14:val="standardContextual"/>
              </w:rPr>
              <w:lastRenderedPageBreak/>
              <w:t>CORE UNITS OF COMPETENCY</w:t>
            </w:r>
          </w:p>
        </w:tc>
      </w:tr>
      <w:tr w:rsidR="00A206B7" w:rsidRPr="00A206B7" w:rsidTr="002935C5">
        <w:trPr>
          <w:trHeight w:val="316"/>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E93C18"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0413 451</w:t>
            </w:r>
            <w:r w:rsidR="00112017" w:rsidRPr="00A206B7">
              <w:rPr>
                <w:rFonts w:ascii="Times New Roman" w:eastAsia="Aptos" w:hAnsi="Times New Roman" w:cs="Times New Roman"/>
                <w:bCs/>
                <w:kern w:val="2"/>
                <w:sz w:val="24"/>
                <w:szCs w:val="24"/>
                <w14:ligatures w14:val="standardContextual"/>
              </w:rPr>
              <w:t xml:space="preserve"> 0</w:t>
            </w:r>
            <w:r w:rsidR="00F43CE7" w:rsidRPr="00A206B7">
              <w:rPr>
                <w:rFonts w:ascii="Times New Roman" w:eastAsia="Aptos" w:hAnsi="Times New Roman" w:cs="Times New Roman"/>
                <w:bCs/>
                <w:kern w:val="2"/>
                <w:sz w:val="24"/>
                <w:szCs w:val="24"/>
                <w14:ligatures w14:val="standardContextual"/>
              </w:rPr>
              <w:t>9</w:t>
            </w:r>
            <w:r w:rsidR="00112017" w:rsidRPr="00A206B7">
              <w:rPr>
                <w:rFonts w:ascii="Times New Roman" w:eastAsia="Aptos" w:hAnsi="Times New Roman" w:cs="Times New Roman"/>
                <w:bCs/>
                <w:kern w:val="2"/>
                <w:sz w:val="24"/>
                <w:szCs w:val="24"/>
                <w14:ligatures w14:val="standardContextual"/>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rsidR="00112017" w:rsidRPr="00A206B7" w:rsidRDefault="00112017" w:rsidP="00A206B7">
            <w:pPr>
              <w:tabs>
                <w:tab w:val="left" w:pos="1003"/>
                <w:tab w:val="center" w:pos="1130"/>
                <w:tab w:val="left" w:pos="8370"/>
              </w:tabs>
              <w:spacing w:after="120" w:line="360" w:lineRule="auto"/>
              <w:ind w:right="720"/>
              <w:rPr>
                <w:rFonts w:ascii="Times New Roman" w:eastAsia="Times New Roman" w:hAnsi="Times New Roman" w:cs="Times New Roman"/>
                <w:bCs/>
                <w:kern w:val="2"/>
                <w:sz w:val="24"/>
                <w:szCs w:val="24"/>
                <w14:ligatures w14:val="standardContextual"/>
              </w:rPr>
            </w:pPr>
            <w:r w:rsidRPr="00A206B7">
              <w:rPr>
                <w:rFonts w:ascii="Times New Roman" w:eastAsia="Calibri" w:hAnsi="Times New Roman" w:cs="Times New Roman"/>
                <w:bCs/>
                <w:kern w:val="2"/>
                <w:sz w:val="24"/>
                <w:szCs w:val="24"/>
                <w14:ligatures w14:val="standardContextual"/>
              </w:rPr>
              <w:t xml:space="preserve">Perform Basic Teller Operations </w:t>
            </w:r>
          </w:p>
        </w:tc>
      </w:tr>
      <w:tr w:rsidR="00A206B7" w:rsidRPr="00A206B7" w:rsidTr="002935C5">
        <w:trPr>
          <w:trHeight w:val="289"/>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E93C18"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0413 451</w:t>
            </w:r>
            <w:r w:rsidR="00F43CE7" w:rsidRPr="00A206B7">
              <w:rPr>
                <w:rFonts w:ascii="Times New Roman" w:eastAsia="Aptos" w:hAnsi="Times New Roman" w:cs="Times New Roman"/>
                <w:bCs/>
                <w:kern w:val="2"/>
                <w:sz w:val="24"/>
                <w:szCs w:val="24"/>
                <w14:ligatures w14:val="standardContextual"/>
              </w:rPr>
              <w:t xml:space="preserve"> 10</w:t>
            </w:r>
            <w:r w:rsidR="00112017" w:rsidRPr="00A206B7">
              <w:rPr>
                <w:rFonts w:ascii="Times New Roman" w:eastAsia="Aptos" w:hAnsi="Times New Roman" w:cs="Times New Roman"/>
                <w:bCs/>
                <w:kern w:val="2"/>
                <w:sz w:val="24"/>
                <w:szCs w:val="24"/>
                <w14:ligatures w14:val="standardContextual"/>
              </w:rPr>
              <w:t xml:space="preserve">A  </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rsidR="00112017" w:rsidRPr="00A206B7" w:rsidRDefault="00112017" w:rsidP="00A206B7">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Cs/>
                <w:kern w:val="2"/>
                <w:sz w:val="24"/>
                <w:szCs w:val="24"/>
                <w14:ligatures w14:val="standardContextual"/>
              </w:rPr>
              <w:t>Perform Cooperative Marketing Activities</w:t>
            </w:r>
          </w:p>
        </w:tc>
      </w:tr>
      <w:tr w:rsidR="00A206B7" w:rsidRPr="00A206B7" w:rsidTr="002935C5">
        <w:trPr>
          <w:trHeight w:val="289"/>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E93C18"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 xml:space="preserve">0413 451 </w:t>
            </w:r>
            <w:r w:rsidR="00F43CE7" w:rsidRPr="00A206B7">
              <w:rPr>
                <w:rFonts w:ascii="Times New Roman" w:eastAsia="Aptos" w:hAnsi="Times New Roman" w:cs="Times New Roman"/>
                <w:bCs/>
                <w:kern w:val="2"/>
                <w:sz w:val="24"/>
                <w:szCs w:val="24"/>
                <w14:ligatures w14:val="standardContextual"/>
              </w:rPr>
              <w:t>11</w:t>
            </w:r>
            <w:r w:rsidR="00112017" w:rsidRPr="00A206B7">
              <w:rPr>
                <w:rFonts w:ascii="Times New Roman" w:eastAsia="Aptos" w:hAnsi="Times New Roman" w:cs="Times New Roman"/>
                <w:bCs/>
                <w:kern w:val="2"/>
                <w:sz w:val="24"/>
                <w:szCs w:val="24"/>
                <w14:ligatures w14:val="standardContextual"/>
              </w:rPr>
              <w:t xml:space="preserve">A  </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rsidR="00112017" w:rsidRPr="00A206B7" w:rsidRDefault="00112017" w:rsidP="00A206B7">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Cs/>
                <w:kern w:val="2"/>
                <w:sz w:val="24"/>
                <w:szCs w:val="24"/>
                <w14:ligatures w14:val="standardContextual"/>
              </w:rPr>
              <w:t>Perform Customer Care Services</w:t>
            </w:r>
          </w:p>
        </w:tc>
      </w:tr>
      <w:tr w:rsidR="00A206B7" w:rsidRPr="00A206B7" w:rsidTr="002935C5">
        <w:trPr>
          <w:trHeight w:val="289"/>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3D58B9" w:rsidP="00A206B7">
            <w:pPr>
              <w:tabs>
                <w:tab w:val="left" w:pos="8370"/>
              </w:tabs>
              <w:spacing w:line="360" w:lineRule="auto"/>
              <w:ind w:right="720"/>
              <w:rPr>
                <w:rFonts w:ascii="Times New Roman" w:eastAsia="Aptos" w:hAnsi="Times New Roman" w:cs="Times New Roman"/>
                <w:kern w:val="2"/>
                <w:sz w:val="24"/>
                <w:szCs w:val="24"/>
                <w14:ligatures w14:val="standardContextual"/>
              </w:rPr>
            </w:pPr>
            <w:r w:rsidRPr="00A206B7">
              <w:rPr>
                <w:rFonts w:ascii="Times New Roman" w:eastAsia="Aptos" w:hAnsi="Times New Roman" w:cs="Times New Roman"/>
                <w:bCs/>
                <w:kern w:val="2"/>
                <w:sz w:val="24"/>
                <w:szCs w:val="24"/>
                <w14:ligatures w14:val="standardContextual"/>
              </w:rPr>
              <w:t>0413 451</w:t>
            </w:r>
            <w:r w:rsidR="00F43CE7" w:rsidRPr="00A206B7">
              <w:rPr>
                <w:rFonts w:ascii="Times New Roman" w:eastAsia="Aptos" w:hAnsi="Times New Roman" w:cs="Times New Roman"/>
                <w:bCs/>
                <w:kern w:val="2"/>
                <w:sz w:val="24"/>
                <w:szCs w:val="24"/>
                <w14:ligatures w14:val="standardContextual"/>
              </w:rPr>
              <w:t xml:space="preserve"> 12</w:t>
            </w:r>
            <w:r w:rsidR="00112017" w:rsidRPr="00A206B7">
              <w:rPr>
                <w:rFonts w:ascii="Times New Roman" w:eastAsia="Aptos" w:hAnsi="Times New Roman" w:cs="Times New Roman"/>
                <w:bCs/>
                <w:kern w:val="2"/>
                <w:sz w:val="24"/>
                <w:szCs w:val="24"/>
                <w14:ligatures w14:val="standardContextual"/>
              </w:rPr>
              <w:t xml:space="preserve">A  </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rsidR="00112017" w:rsidRPr="00A206B7" w:rsidRDefault="00112017" w:rsidP="00A206B7">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Cs/>
                <w:kern w:val="2"/>
                <w:sz w:val="24"/>
                <w:szCs w:val="24"/>
                <w14:ligatures w14:val="standardContextual"/>
              </w:rPr>
              <w:t>Perform Cooperative Stores Activities</w:t>
            </w:r>
          </w:p>
        </w:tc>
      </w:tr>
      <w:tr w:rsidR="00A206B7" w:rsidRPr="00A206B7" w:rsidTr="002935C5">
        <w:trPr>
          <w:trHeight w:val="289"/>
        </w:trPr>
        <w:tc>
          <w:tcPr>
            <w:tcW w:w="3396" w:type="dxa"/>
            <w:tcBorders>
              <w:top w:val="single" w:sz="4" w:space="0" w:color="000000"/>
              <w:left w:val="single" w:sz="4" w:space="0" w:color="000000"/>
              <w:bottom w:val="single" w:sz="4" w:space="0" w:color="000000"/>
              <w:right w:val="single" w:sz="4" w:space="0" w:color="000000"/>
            </w:tcBorders>
          </w:tcPr>
          <w:p w:rsidR="00112017" w:rsidRPr="00A206B7" w:rsidRDefault="003D58B9" w:rsidP="00A206B7">
            <w:pPr>
              <w:tabs>
                <w:tab w:val="left" w:pos="8370"/>
              </w:tabs>
              <w:spacing w:line="360" w:lineRule="auto"/>
              <w:ind w:right="720"/>
              <w:rPr>
                <w:rFonts w:ascii="Times New Roman" w:eastAsia="Calibri" w:hAnsi="Times New Roman" w:cs="Times New Roman"/>
                <w:bCs/>
                <w:sz w:val="24"/>
                <w:szCs w:val="24"/>
              </w:rPr>
            </w:pPr>
            <w:r w:rsidRPr="00A206B7">
              <w:rPr>
                <w:rFonts w:ascii="Times New Roman" w:eastAsia="Times New Roman" w:hAnsi="Times New Roman" w:cs="Times New Roman"/>
                <w:bCs/>
                <w:sz w:val="24"/>
                <w:szCs w:val="24"/>
                <w:lang w:val="en-ZA"/>
              </w:rPr>
              <w:t>0413 4</w:t>
            </w:r>
            <w:r w:rsidR="00F43CE7" w:rsidRPr="00A206B7">
              <w:rPr>
                <w:rFonts w:ascii="Times New Roman" w:eastAsia="Times New Roman" w:hAnsi="Times New Roman" w:cs="Times New Roman"/>
                <w:bCs/>
                <w:sz w:val="24"/>
                <w:szCs w:val="24"/>
                <w:lang w:val="en-ZA"/>
              </w:rPr>
              <w:t>51 13</w:t>
            </w:r>
            <w:r w:rsidR="00112017" w:rsidRPr="00A206B7">
              <w:rPr>
                <w:rFonts w:ascii="Times New Roman" w:eastAsia="Times New Roman" w:hAnsi="Times New Roman" w:cs="Times New Roman"/>
                <w:bCs/>
                <w:sz w:val="24"/>
                <w:szCs w:val="24"/>
                <w:lang w:val="en-ZA"/>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rsidR="00112017" w:rsidRPr="00A206B7" w:rsidRDefault="00112017" w:rsidP="00A206B7">
            <w:pPr>
              <w:spacing w:after="0" w:line="360" w:lineRule="auto"/>
              <w:ind w:left="10"/>
              <w:rPr>
                <w:rFonts w:ascii="Times New Roman" w:eastAsia="Calibri" w:hAnsi="Times New Roman" w:cs="Times New Roman"/>
                <w:b/>
                <w:bCs/>
                <w:sz w:val="24"/>
                <w:szCs w:val="24"/>
                <w:lang w:val="en-GB"/>
              </w:rPr>
            </w:pPr>
            <w:r w:rsidRPr="00A206B7">
              <w:rPr>
                <w:rFonts w:ascii="Times New Roman" w:eastAsia="Calibri" w:hAnsi="Times New Roman" w:cs="Times New Roman"/>
                <w:sz w:val="24"/>
                <w:szCs w:val="24"/>
                <w:lang w:val="en-GB"/>
              </w:rPr>
              <w:t>Manage Cooperative Society Security Measures.</w:t>
            </w:r>
          </w:p>
        </w:tc>
      </w:tr>
      <w:bookmarkEnd w:id="31"/>
    </w:tbl>
    <w:p w:rsidR="00112017" w:rsidRPr="00A206B7" w:rsidRDefault="00112017" w:rsidP="00A206B7">
      <w:pPr>
        <w:spacing w:line="360" w:lineRule="auto"/>
        <w:rPr>
          <w:rFonts w:ascii="Times New Roman" w:eastAsia="Aptos" w:hAnsi="Times New Roman" w:cs="Times New Roman"/>
          <w:kern w:val="2"/>
          <w:sz w:val="24"/>
          <w:szCs w:val="24"/>
          <w14:ligatures w14:val="standardContextual"/>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p w:rsidR="00112017" w:rsidRPr="00A206B7" w:rsidRDefault="00112017" w:rsidP="00A206B7">
      <w:pPr>
        <w:spacing w:after="200" w:line="360" w:lineRule="auto"/>
        <w:rPr>
          <w:rFonts w:ascii="Times New Roman" w:eastAsia="Times New Roman" w:hAnsi="Times New Roman" w:cs="Times New Roman"/>
          <w:b/>
          <w:bCs/>
          <w:sz w:val="24"/>
          <w:szCs w:val="24"/>
          <w:lang w:val="en-GB"/>
        </w:rPr>
      </w:pPr>
    </w:p>
    <w:bookmarkEnd w:id="29"/>
    <w:p w:rsidR="00112017" w:rsidRPr="00A206B7" w:rsidRDefault="00112017" w:rsidP="00A206B7">
      <w:pPr>
        <w:shd w:val="clear" w:color="auto" w:fill="FFFFFF"/>
        <w:spacing w:after="0" w:line="360" w:lineRule="auto"/>
        <w:jc w:val="both"/>
        <w:rPr>
          <w:rFonts w:ascii="Times New Roman" w:eastAsia="Times New Roman" w:hAnsi="Times New Roman" w:cs="Times New Roman"/>
          <w:sz w:val="24"/>
          <w:szCs w:val="24"/>
          <w:lang w:val="en-ZW"/>
        </w:rPr>
      </w:pPr>
    </w:p>
    <w:p w:rsidR="00112017" w:rsidRPr="00A206B7" w:rsidRDefault="00112017" w:rsidP="00A206B7">
      <w:pPr>
        <w:shd w:val="clear" w:color="auto" w:fill="FFFFFF"/>
        <w:spacing w:after="0" w:line="360" w:lineRule="auto"/>
        <w:jc w:val="both"/>
        <w:rPr>
          <w:rFonts w:ascii="Times New Roman" w:eastAsia="Times New Roman" w:hAnsi="Times New Roman" w:cs="Times New Roman"/>
          <w:sz w:val="24"/>
          <w:szCs w:val="24"/>
          <w:lang w:val="en-ZW"/>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keepNext/>
        <w:keepLines/>
        <w:spacing w:after="0" w:line="360" w:lineRule="auto"/>
        <w:jc w:val="center"/>
        <w:outlineLvl w:val="0"/>
        <w:rPr>
          <w:rFonts w:ascii="Times New Roman" w:eastAsia="Times New Roman" w:hAnsi="Times New Roman" w:cs="Times New Roman"/>
          <w:b/>
          <w:bCs/>
          <w:sz w:val="24"/>
          <w:szCs w:val="24"/>
        </w:rPr>
      </w:pPr>
      <w:bookmarkStart w:id="38" w:name="_Toc69388594"/>
      <w:bookmarkStart w:id="39" w:name="_Toc67383494"/>
    </w:p>
    <w:bookmarkEnd w:id="38"/>
    <w:bookmarkEnd w:id="39"/>
    <w:p w:rsidR="00112017" w:rsidRPr="00A206B7" w:rsidRDefault="00112017" w:rsidP="00A206B7">
      <w:pPr>
        <w:keepNext/>
        <w:keepLines/>
        <w:spacing w:after="0" w:line="360" w:lineRule="auto"/>
        <w:jc w:val="center"/>
        <w:outlineLvl w:val="0"/>
        <w:rPr>
          <w:rFonts w:ascii="Times New Roman" w:eastAsia="Times New Roman" w:hAnsi="Times New Roman" w:cs="Times New Roman"/>
          <w:b/>
          <w:bCs/>
          <w:sz w:val="24"/>
          <w:szCs w:val="24"/>
        </w:rPr>
      </w:pPr>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bookmarkStart w:id="40" w:name="_Toc196902348"/>
      <w:bookmarkStart w:id="41" w:name="_Toc570"/>
      <w:bookmarkStart w:id="42" w:name="_Toc195631845"/>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p>
    <w:p w:rsidR="00A206B7" w:rsidRPr="00A206B7" w:rsidRDefault="00A206B7" w:rsidP="00A206B7">
      <w:pPr>
        <w:spacing w:after="200" w:line="360" w:lineRule="auto"/>
        <w:jc w:val="center"/>
        <w:rPr>
          <w:rFonts w:ascii="Times New Roman" w:eastAsia="Times New Roman" w:hAnsi="Times New Roman" w:cs="Times New Roman"/>
          <w:b/>
          <w:bCs/>
          <w:sz w:val="24"/>
          <w:szCs w:val="24"/>
          <w:lang w:val="en-GB"/>
        </w:rPr>
      </w:pPr>
    </w:p>
    <w:p w:rsidR="00A206B7" w:rsidRPr="00A206B7" w:rsidRDefault="00A206B7" w:rsidP="00A206B7">
      <w:pPr>
        <w:pStyle w:val="Heading1"/>
        <w:spacing w:line="360" w:lineRule="auto"/>
        <w:jc w:val="center"/>
        <w:rPr>
          <w:rFonts w:ascii="Times New Roman" w:eastAsia="Times New Roman" w:hAnsi="Times New Roman" w:cs="Times New Roman"/>
          <w:b/>
          <w:color w:val="auto"/>
          <w:sz w:val="24"/>
          <w:szCs w:val="24"/>
          <w:lang w:val="en-GB"/>
        </w:rPr>
      </w:pPr>
      <w:bookmarkStart w:id="43" w:name="_Toc197015301"/>
      <w:r w:rsidRPr="00A206B7">
        <w:rPr>
          <w:rFonts w:ascii="Times New Roman" w:eastAsia="Times New Roman" w:hAnsi="Times New Roman" w:cs="Times New Roman"/>
          <w:b/>
          <w:color w:val="auto"/>
          <w:sz w:val="24"/>
          <w:szCs w:val="24"/>
          <w:lang w:val="en-GB"/>
        </w:rPr>
        <w:t>BASIC UNITS OF COMPETENCY</w:t>
      </w:r>
      <w:bookmarkEnd w:id="43"/>
    </w:p>
    <w:p w:rsidR="00A206B7" w:rsidRPr="00A206B7" w:rsidRDefault="00A206B7" w:rsidP="00A206B7">
      <w:pPr>
        <w:spacing w:after="200" w:line="360" w:lineRule="auto"/>
        <w:rPr>
          <w:rFonts w:ascii="Times New Roman" w:eastAsia="Times New Roman" w:hAnsi="Times New Roman" w:cs="Times New Roman"/>
          <w:b/>
          <w:bCs/>
          <w:sz w:val="24"/>
          <w:szCs w:val="24"/>
          <w:lang w:val="en-GB"/>
        </w:rPr>
      </w:pPr>
      <w:r w:rsidRPr="00A206B7">
        <w:rPr>
          <w:rFonts w:ascii="Times New Roman" w:eastAsia="Times New Roman" w:hAnsi="Times New Roman" w:cs="Times New Roman"/>
          <w:b/>
          <w:bCs/>
          <w:sz w:val="24"/>
          <w:szCs w:val="24"/>
          <w:lang w:val="en-GB"/>
        </w:rPr>
        <w:br w:type="page"/>
      </w: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44" w:name="_Toc197015302"/>
      <w:r w:rsidRPr="00A206B7">
        <w:rPr>
          <w:rFonts w:ascii="Times New Roman" w:eastAsia="Times New Roman" w:hAnsi="Times New Roman" w:cs="Times New Roman"/>
          <w:b/>
          <w:bCs/>
          <w:sz w:val="24"/>
          <w:szCs w:val="24"/>
          <w:lang w:val="en-GB"/>
        </w:rPr>
        <w:lastRenderedPageBreak/>
        <w:t>APPLY DIGITAL LITERACY</w:t>
      </w:r>
      <w:bookmarkEnd w:id="40"/>
      <w:bookmarkEnd w:id="44"/>
    </w:p>
    <w:p w:rsidR="00112017" w:rsidRPr="00A206B7" w:rsidRDefault="00112017" w:rsidP="00A206B7">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UNIT CODE: </w:t>
      </w:r>
      <w:r w:rsidR="00652D81">
        <w:rPr>
          <w:rFonts w:ascii="Times New Roman" w:eastAsia="Calibri" w:hAnsi="Times New Roman" w:cs="Times New Roman"/>
          <w:bCs/>
          <w:kern w:val="2"/>
          <w:sz w:val="24"/>
          <w:szCs w:val="24"/>
          <w14:ligatures w14:val="standardContextual"/>
        </w:rPr>
        <w:t>0611</w:t>
      </w:r>
      <w:bookmarkStart w:id="45" w:name="_GoBack"/>
      <w:bookmarkEnd w:id="45"/>
      <w:r w:rsidR="00361851" w:rsidRPr="00A206B7">
        <w:rPr>
          <w:rFonts w:ascii="Times New Roman" w:eastAsia="Calibri" w:hAnsi="Times New Roman" w:cs="Times New Roman"/>
          <w:bCs/>
          <w:kern w:val="2"/>
          <w:sz w:val="24"/>
          <w:szCs w:val="24"/>
          <w14:ligatures w14:val="standardContextual"/>
        </w:rPr>
        <w:t xml:space="preserve"> 451</w:t>
      </w:r>
      <w:r w:rsidR="00E420F3" w:rsidRPr="00A206B7">
        <w:rPr>
          <w:rFonts w:ascii="Times New Roman" w:eastAsia="Calibri" w:hAnsi="Times New Roman" w:cs="Times New Roman"/>
          <w:bCs/>
          <w:kern w:val="2"/>
          <w:sz w:val="24"/>
          <w:szCs w:val="24"/>
          <w14:ligatures w14:val="standardContextual"/>
        </w:rPr>
        <w:t xml:space="preserve"> 01</w:t>
      </w:r>
      <w:r w:rsidRPr="00A206B7">
        <w:rPr>
          <w:rFonts w:ascii="Times New Roman" w:eastAsia="Calibri" w:hAnsi="Times New Roman" w:cs="Times New Roman"/>
          <w:bCs/>
          <w:kern w:val="2"/>
          <w:sz w:val="24"/>
          <w:szCs w:val="24"/>
          <w14:ligatures w14:val="standardContextual"/>
        </w:rPr>
        <w:t>A</w:t>
      </w:r>
    </w:p>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UNIT DESCRIPTION: </w:t>
      </w:r>
    </w:p>
    <w:p w:rsidR="00112017" w:rsidRPr="00A206B7" w:rsidRDefault="00112017" w:rsidP="00A206B7">
      <w:pPr>
        <w:tabs>
          <w:tab w:val="left" w:pos="8370"/>
        </w:tabs>
        <w:spacing w:after="240" w:line="360" w:lineRule="auto"/>
        <w:ind w:right="72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798"/>
        <w:gridCol w:w="5778"/>
      </w:tblGrid>
      <w:tr w:rsidR="00112017" w:rsidRPr="00A206B7" w:rsidTr="002935C5">
        <w:tc>
          <w:tcPr>
            <w:tcW w:w="3798" w:type="dxa"/>
            <w:tcBorders>
              <w:top w:val="single" w:sz="4" w:space="0" w:color="000000"/>
              <w:left w:val="single" w:sz="4" w:space="0" w:color="000000"/>
              <w:right w:val="single" w:sz="4" w:space="0" w:color="000000"/>
            </w:tcBorders>
          </w:tcPr>
          <w:p w:rsidR="00112017" w:rsidRPr="00A206B7" w:rsidRDefault="00112017" w:rsidP="00A206B7">
            <w:pPr>
              <w:spacing w:after="0" w:line="360" w:lineRule="auto"/>
              <w:jc w:val="both"/>
              <w:rPr>
                <w:rFonts w:ascii="Times New Roman" w:eastAsia="Times New Roman" w:hAnsi="Times New Roman"/>
                <w:b/>
                <w:sz w:val="24"/>
                <w:szCs w:val="24"/>
              </w:rPr>
            </w:pPr>
            <w:r w:rsidRPr="00A206B7">
              <w:rPr>
                <w:rFonts w:ascii="Times New Roman" w:eastAsia="Times New Roman" w:hAnsi="Times New Roman"/>
                <w:b/>
                <w:sz w:val="24"/>
                <w:szCs w:val="24"/>
              </w:rPr>
              <w:t>ELEMENT</w:t>
            </w:r>
          </w:p>
          <w:p w:rsidR="00112017" w:rsidRPr="00A206B7" w:rsidRDefault="00112017" w:rsidP="00A206B7">
            <w:pPr>
              <w:tabs>
                <w:tab w:val="left" w:pos="8370"/>
              </w:tabs>
              <w:spacing w:line="360" w:lineRule="auto"/>
              <w:ind w:right="720"/>
              <w:rPr>
                <w:rFonts w:ascii="Times New Roman" w:hAnsi="Times New Roman"/>
                <w:b/>
                <w:kern w:val="2"/>
                <w:sz w:val="24"/>
                <w:szCs w:val="24"/>
                <w14:ligatures w14:val="standardContextual"/>
              </w:rPr>
            </w:pPr>
            <w:r w:rsidRPr="00A206B7">
              <w:rPr>
                <w:rFonts w:ascii="Times New Roman" w:eastAsia="Times New Roman" w:hAnsi="Times New Roman"/>
                <w:sz w:val="24"/>
                <w:szCs w:val="24"/>
              </w:rPr>
              <w:t xml:space="preserve">These describe the </w:t>
            </w:r>
            <w:r w:rsidRPr="00A206B7">
              <w:rPr>
                <w:rFonts w:ascii="Times New Roman" w:eastAsia="Times New Roman" w:hAnsi="Times New Roman"/>
                <w:b/>
                <w:sz w:val="24"/>
                <w:szCs w:val="24"/>
              </w:rPr>
              <w:t>key outcomes</w:t>
            </w:r>
            <w:r w:rsidRPr="00A206B7">
              <w:rPr>
                <w:rFonts w:ascii="Times New Roman" w:eastAsia="Times New Roman" w:hAnsi="Times New Roman"/>
                <w:sz w:val="24"/>
                <w:szCs w:val="24"/>
              </w:rPr>
              <w:t xml:space="preserve"> which make up </w:t>
            </w:r>
            <w:r w:rsidRPr="00A206B7">
              <w:rPr>
                <w:rFonts w:ascii="Times New Roman" w:eastAsia="Times New Roman" w:hAnsi="Times New Roman"/>
                <w:b/>
                <w:sz w:val="24"/>
                <w:szCs w:val="24"/>
              </w:rPr>
              <w:t>workplace function</w:t>
            </w:r>
            <w:r w:rsidRPr="00A206B7">
              <w:rPr>
                <w:rFonts w:ascii="Times New Roman" w:eastAsia="Times New Roman" w:hAnsi="Times New Roman"/>
                <w:sz w:val="24"/>
                <w:szCs w:val="24"/>
              </w:rPr>
              <w:t>.</w:t>
            </w:r>
          </w:p>
        </w:tc>
        <w:tc>
          <w:tcPr>
            <w:tcW w:w="5778" w:type="dxa"/>
            <w:tcBorders>
              <w:top w:val="single" w:sz="4" w:space="0" w:color="000000"/>
              <w:left w:val="single" w:sz="4" w:space="0" w:color="000000"/>
              <w:right w:val="single" w:sz="4" w:space="0" w:color="000000"/>
            </w:tcBorders>
          </w:tcPr>
          <w:p w:rsidR="00112017" w:rsidRPr="00A206B7" w:rsidRDefault="00112017" w:rsidP="00A206B7">
            <w:pPr>
              <w:spacing w:after="0" w:line="360" w:lineRule="auto"/>
              <w:jc w:val="both"/>
              <w:rPr>
                <w:rFonts w:ascii="Times New Roman" w:eastAsia="Times New Roman" w:hAnsi="Times New Roman"/>
                <w:b/>
                <w:sz w:val="24"/>
                <w:szCs w:val="24"/>
              </w:rPr>
            </w:pPr>
            <w:r w:rsidRPr="00A206B7">
              <w:rPr>
                <w:rFonts w:ascii="Times New Roman" w:eastAsia="Times New Roman" w:hAnsi="Times New Roman"/>
                <w:b/>
                <w:sz w:val="24"/>
                <w:szCs w:val="24"/>
              </w:rPr>
              <w:t>PERFORMANCE CRITERIA</w:t>
            </w:r>
          </w:p>
          <w:p w:rsidR="00112017" w:rsidRPr="00A206B7" w:rsidRDefault="00112017" w:rsidP="00A206B7">
            <w:pPr>
              <w:spacing w:after="0" w:line="360" w:lineRule="auto"/>
              <w:jc w:val="both"/>
              <w:rPr>
                <w:rFonts w:ascii="Times New Roman" w:eastAsia="Times New Roman" w:hAnsi="Times New Roman"/>
                <w:sz w:val="24"/>
                <w:szCs w:val="24"/>
              </w:rPr>
            </w:pPr>
            <w:r w:rsidRPr="00A206B7">
              <w:rPr>
                <w:rFonts w:ascii="Times New Roman" w:eastAsia="Times New Roman" w:hAnsi="Times New Roman"/>
                <w:sz w:val="24"/>
                <w:szCs w:val="24"/>
              </w:rPr>
              <w:t xml:space="preserve">These are </w:t>
            </w:r>
            <w:r w:rsidRPr="00A206B7">
              <w:rPr>
                <w:rFonts w:ascii="Times New Roman" w:eastAsia="Times New Roman" w:hAnsi="Times New Roman"/>
                <w:b/>
                <w:sz w:val="24"/>
                <w:szCs w:val="24"/>
              </w:rPr>
              <w:t>assessable</w:t>
            </w:r>
            <w:r w:rsidRPr="00A206B7">
              <w:rPr>
                <w:rFonts w:ascii="Times New Roman" w:eastAsia="Times New Roman" w:hAnsi="Times New Roman"/>
                <w:sz w:val="24"/>
                <w:szCs w:val="24"/>
              </w:rPr>
              <w:t xml:space="preserve"> statements which specify the required level of performance for each of the elements.</w:t>
            </w:r>
          </w:p>
          <w:p w:rsidR="00112017" w:rsidRPr="00A206B7" w:rsidRDefault="00112017" w:rsidP="00A206B7">
            <w:pPr>
              <w:tabs>
                <w:tab w:val="left" w:pos="8370"/>
              </w:tabs>
              <w:spacing w:line="360" w:lineRule="auto"/>
              <w:ind w:right="720"/>
              <w:rPr>
                <w:rFonts w:ascii="Times New Roman" w:hAnsi="Times New Roman"/>
                <w:b/>
                <w:kern w:val="2"/>
                <w:sz w:val="24"/>
                <w:szCs w:val="24"/>
                <w14:ligatures w14:val="standardContextual"/>
              </w:rPr>
            </w:pPr>
            <w:r w:rsidRPr="00A206B7">
              <w:rPr>
                <w:rFonts w:ascii="Times New Roman" w:eastAsia="Times New Roman" w:hAnsi="Times New Roman"/>
                <w:b/>
                <w:i/>
                <w:sz w:val="24"/>
                <w:szCs w:val="24"/>
              </w:rPr>
              <w:t>Bold and italicized terms are elaborated in the range.</w:t>
            </w:r>
          </w:p>
        </w:tc>
      </w:tr>
      <w:tr w:rsidR="00112017" w:rsidRPr="00A206B7" w:rsidTr="002935C5">
        <w:tc>
          <w:tcPr>
            <w:tcW w:w="3798" w:type="dxa"/>
            <w:tcBorders>
              <w:left w:val="single" w:sz="4" w:space="0" w:color="000000"/>
              <w:bottom w:val="single" w:sz="4" w:space="0" w:color="000000"/>
              <w:right w:val="single" w:sz="4" w:space="0" w:color="000000"/>
            </w:tcBorders>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t>Operate</w:t>
            </w:r>
            <w:r w:rsidRPr="00A206B7">
              <w:rPr>
                <w:rFonts w:ascii="Times New Roman" w:hAnsi="Times New Roman"/>
                <w:spacing w:val="-7"/>
                <w:sz w:val="24"/>
                <w:szCs w:val="24"/>
              </w:rPr>
              <w:t xml:space="preserve"> </w:t>
            </w:r>
            <w:r w:rsidRPr="00A206B7">
              <w:rPr>
                <w:rFonts w:ascii="Times New Roman" w:hAnsi="Times New Roman"/>
                <w:sz w:val="24"/>
                <w:szCs w:val="24"/>
              </w:rPr>
              <w:t>computer</w:t>
            </w:r>
            <w:r w:rsidRPr="00A206B7">
              <w:rPr>
                <w:rFonts w:ascii="Times New Roman" w:hAnsi="Times New Roman"/>
                <w:spacing w:val="-57"/>
                <w:sz w:val="24"/>
                <w:szCs w:val="24"/>
              </w:rPr>
              <w:t xml:space="preserve"> </w:t>
            </w:r>
            <w:r w:rsidRPr="00A206B7">
              <w:rPr>
                <w:rFonts w:ascii="Times New Roman" w:hAnsi="Times New Roman"/>
                <w:sz w:val="24"/>
                <w:szCs w:val="24"/>
              </w:rPr>
              <w:t>devices</w:t>
            </w:r>
          </w:p>
        </w:tc>
        <w:tc>
          <w:tcPr>
            <w:tcW w:w="5778" w:type="dxa"/>
            <w:tcBorders>
              <w:left w:val="single" w:sz="4" w:space="0" w:color="000000"/>
              <w:bottom w:val="single" w:sz="4" w:space="0" w:color="000000"/>
              <w:right w:val="single" w:sz="4" w:space="0" w:color="000000"/>
            </w:tcBorders>
          </w:tcPr>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C</w:t>
            </w:r>
            <w:r w:rsidRPr="00A206B7">
              <w:rPr>
                <w:rFonts w:ascii="Times New Roman" w:hAnsi="Times New Roman"/>
                <w:b/>
                <w:i/>
                <w:sz w:val="24"/>
                <w:szCs w:val="24"/>
              </w:rPr>
              <w:t xml:space="preserve">omputer device </w:t>
            </w:r>
            <w:r w:rsidRPr="00A206B7">
              <w:rPr>
                <w:rFonts w:ascii="Times New Roman" w:hAnsi="Times New Roman"/>
                <w:sz w:val="24"/>
                <w:szCs w:val="24"/>
              </w:rPr>
              <w:t>usage is determined as per workplace</w:t>
            </w:r>
            <w:r w:rsidRPr="00A206B7">
              <w:rPr>
                <w:rFonts w:ascii="Times New Roman" w:hAnsi="Times New Roman"/>
                <w:spacing w:val="-57"/>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Computer</w:t>
            </w:r>
            <w:r w:rsidRPr="00A206B7">
              <w:rPr>
                <w:rFonts w:ascii="Times New Roman" w:hAnsi="Times New Roman"/>
                <w:b/>
                <w:i/>
                <w:spacing w:val="-3"/>
                <w:sz w:val="24"/>
                <w:szCs w:val="24"/>
              </w:rPr>
              <w:t xml:space="preserve"> </w:t>
            </w:r>
            <w:r w:rsidRPr="00A206B7">
              <w:rPr>
                <w:rFonts w:ascii="Times New Roman" w:hAnsi="Times New Roman"/>
                <w:b/>
                <w:i/>
                <w:sz w:val="24"/>
                <w:szCs w:val="24"/>
              </w:rPr>
              <w:t>hardware</w:t>
            </w:r>
            <w:r w:rsidRPr="00A206B7">
              <w:rPr>
                <w:rFonts w:ascii="Times New Roman" w:hAnsi="Times New Roman"/>
                <w:b/>
                <w:i/>
                <w:spacing w:val="-3"/>
                <w:sz w:val="24"/>
                <w:szCs w:val="24"/>
              </w:rPr>
              <w:t xml:space="preserve"> </w:t>
            </w:r>
            <w:r w:rsidRPr="00A206B7">
              <w:rPr>
                <w:rFonts w:ascii="Times New Roman" w:hAnsi="Times New Roman"/>
                <w:sz w:val="24"/>
                <w:szCs w:val="24"/>
              </w:rPr>
              <w:t>is</w:t>
            </w:r>
            <w:r w:rsidRPr="00A206B7">
              <w:rPr>
                <w:rFonts w:ascii="Times New Roman" w:hAnsi="Times New Roman"/>
                <w:spacing w:val="-2"/>
                <w:sz w:val="24"/>
                <w:szCs w:val="24"/>
              </w:rPr>
              <w:t xml:space="preserve"> </w:t>
            </w:r>
            <w:r w:rsidRPr="00A206B7">
              <w:rPr>
                <w:rFonts w:ascii="Times New Roman" w:hAnsi="Times New Roman"/>
                <w:sz w:val="24"/>
                <w:szCs w:val="24"/>
              </w:rPr>
              <w:t>identified</w:t>
            </w:r>
            <w:r w:rsidRPr="00A206B7">
              <w:rPr>
                <w:rFonts w:ascii="Times New Roman" w:hAnsi="Times New Roman"/>
                <w:spacing w:val="-3"/>
                <w:sz w:val="24"/>
                <w:szCs w:val="24"/>
              </w:rPr>
              <w:t xml:space="preserve"> </w:t>
            </w:r>
            <w:r w:rsidRPr="00A206B7">
              <w:rPr>
                <w:rFonts w:ascii="Times New Roman" w:hAnsi="Times New Roman"/>
                <w:sz w:val="24"/>
                <w:szCs w:val="24"/>
              </w:rPr>
              <w:t>according</w:t>
            </w:r>
            <w:r w:rsidRPr="00A206B7">
              <w:rPr>
                <w:rFonts w:ascii="Times New Roman" w:hAnsi="Times New Roman"/>
                <w:spacing w:val="-4"/>
                <w:sz w:val="24"/>
                <w:szCs w:val="24"/>
              </w:rPr>
              <w:t xml:space="preserve"> </w:t>
            </w:r>
            <w:r w:rsidRPr="00A206B7">
              <w:rPr>
                <w:rFonts w:ascii="Times New Roman" w:hAnsi="Times New Roman"/>
                <w:sz w:val="24"/>
                <w:szCs w:val="24"/>
              </w:rPr>
              <w:t>to</w:t>
            </w:r>
            <w:r w:rsidRPr="00A206B7">
              <w:rPr>
                <w:rFonts w:ascii="Times New Roman" w:hAnsi="Times New Roman"/>
                <w:spacing w:val="1"/>
                <w:sz w:val="24"/>
                <w:szCs w:val="24"/>
              </w:rPr>
              <w:t xml:space="preserve"> </w:t>
            </w:r>
            <w:r w:rsidRPr="00A206B7">
              <w:rPr>
                <w:rFonts w:ascii="Times New Roman" w:hAnsi="Times New Roman"/>
                <w:sz w:val="24"/>
                <w:szCs w:val="24"/>
              </w:rPr>
              <w:t>job</w:t>
            </w:r>
            <w:r w:rsidRPr="00A206B7">
              <w:rPr>
                <w:rFonts w:ascii="Times New Roman" w:hAnsi="Times New Roman"/>
                <w:spacing w:val="-57"/>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Computer</w:t>
            </w:r>
            <w:r w:rsidRPr="00A206B7">
              <w:rPr>
                <w:rFonts w:ascii="Times New Roman" w:hAnsi="Times New Roman"/>
                <w:b/>
                <w:i/>
                <w:spacing w:val="-3"/>
                <w:sz w:val="24"/>
                <w:szCs w:val="24"/>
              </w:rPr>
              <w:t xml:space="preserve"> </w:t>
            </w:r>
            <w:r w:rsidRPr="00A206B7">
              <w:rPr>
                <w:rFonts w:ascii="Times New Roman" w:hAnsi="Times New Roman"/>
                <w:b/>
                <w:i/>
                <w:sz w:val="24"/>
                <w:szCs w:val="24"/>
              </w:rPr>
              <w:t>software</w:t>
            </w:r>
            <w:r w:rsidRPr="00A206B7">
              <w:rPr>
                <w:rFonts w:ascii="Times New Roman" w:hAnsi="Times New Roman"/>
                <w:b/>
                <w:i/>
                <w:spacing w:val="-3"/>
                <w:sz w:val="24"/>
                <w:szCs w:val="24"/>
              </w:rPr>
              <w:t xml:space="preserve"> </w:t>
            </w:r>
            <w:r w:rsidRPr="00A206B7">
              <w:rPr>
                <w:rFonts w:ascii="Times New Roman" w:hAnsi="Times New Roman"/>
                <w:sz w:val="24"/>
                <w:szCs w:val="24"/>
              </w:rPr>
              <w:t>is</w:t>
            </w:r>
            <w:r w:rsidRPr="00A206B7">
              <w:rPr>
                <w:rFonts w:ascii="Times New Roman" w:hAnsi="Times New Roman"/>
                <w:spacing w:val="-3"/>
                <w:sz w:val="24"/>
                <w:szCs w:val="24"/>
              </w:rPr>
              <w:t xml:space="preserve"> </w:t>
            </w:r>
            <w:r w:rsidRPr="00A206B7">
              <w:rPr>
                <w:rFonts w:ascii="Times New Roman" w:hAnsi="Times New Roman"/>
                <w:sz w:val="24"/>
                <w:szCs w:val="24"/>
              </w:rPr>
              <w:t>identified</w:t>
            </w:r>
            <w:r w:rsidRPr="00A206B7">
              <w:rPr>
                <w:rFonts w:ascii="Times New Roman" w:hAnsi="Times New Roman"/>
                <w:spacing w:val="1"/>
                <w:sz w:val="24"/>
                <w:szCs w:val="24"/>
              </w:rPr>
              <w:t xml:space="preserve"> </w:t>
            </w:r>
            <w:r w:rsidRPr="00A206B7">
              <w:rPr>
                <w:rFonts w:ascii="Times New Roman" w:hAnsi="Times New Roman"/>
                <w:sz w:val="24"/>
                <w:szCs w:val="24"/>
              </w:rPr>
              <w:t>according</w:t>
            </w:r>
            <w:r w:rsidRPr="00A206B7">
              <w:rPr>
                <w:rFonts w:ascii="Times New Roman" w:hAnsi="Times New Roman"/>
                <w:spacing w:val="-4"/>
                <w:sz w:val="24"/>
                <w:szCs w:val="24"/>
              </w:rPr>
              <w:t xml:space="preserve"> </w:t>
            </w:r>
            <w:r w:rsidRPr="00A206B7">
              <w:rPr>
                <w:rFonts w:ascii="Times New Roman" w:hAnsi="Times New Roman"/>
                <w:sz w:val="24"/>
                <w:szCs w:val="24"/>
              </w:rPr>
              <w:t>to</w:t>
            </w:r>
            <w:r w:rsidRPr="00A206B7">
              <w:rPr>
                <w:rFonts w:ascii="Times New Roman" w:hAnsi="Times New Roman"/>
                <w:spacing w:val="-3"/>
                <w:sz w:val="24"/>
                <w:szCs w:val="24"/>
              </w:rPr>
              <w:t xml:space="preserve"> </w:t>
            </w:r>
            <w:r w:rsidRPr="00A206B7">
              <w:rPr>
                <w:rFonts w:ascii="Times New Roman" w:hAnsi="Times New Roman"/>
                <w:sz w:val="24"/>
                <w:szCs w:val="24"/>
              </w:rPr>
              <w:t>workplace</w:t>
            </w:r>
            <w:r w:rsidRPr="00A206B7">
              <w:rPr>
                <w:rFonts w:ascii="Times New Roman" w:hAnsi="Times New Roman"/>
                <w:spacing w:val="-57"/>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Computer</w:t>
            </w:r>
            <w:r w:rsidRPr="00A206B7">
              <w:rPr>
                <w:rFonts w:ascii="Times New Roman" w:hAnsi="Times New Roman"/>
                <w:spacing w:val="-2"/>
                <w:sz w:val="24"/>
                <w:szCs w:val="24"/>
              </w:rPr>
              <w:t xml:space="preserve"> </w:t>
            </w:r>
            <w:r w:rsidRPr="00A206B7">
              <w:rPr>
                <w:rFonts w:ascii="Times New Roman" w:hAnsi="Times New Roman"/>
                <w:sz w:val="24"/>
                <w:szCs w:val="24"/>
              </w:rPr>
              <w:t>devices</w:t>
            </w:r>
            <w:r w:rsidRPr="00A206B7">
              <w:rPr>
                <w:rFonts w:ascii="Times New Roman" w:hAnsi="Times New Roman"/>
                <w:spacing w:val="-1"/>
                <w:sz w:val="24"/>
                <w:szCs w:val="24"/>
              </w:rPr>
              <w:t xml:space="preserve"> </w:t>
            </w:r>
            <w:r w:rsidRPr="00A206B7">
              <w:rPr>
                <w:rFonts w:ascii="Times New Roman" w:hAnsi="Times New Roman"/>
                <w:sz w:val="24"/>
                <w:szCs w:val="24"/>
              </w:rPr>
              <w:t>are</w:t>
            </w:r>
            <w:r w:rsidRPr="00A206B7">
              <w:rPr>
                <w:rFonts w:ascii="Times New Roman" w:hAnsi="Times New Roman"/>
                <w:spacing w:val="-4"/>
                <w:sz w:val="24"/>
                <w:szCs w:val="24"/>
              </w:rPr>
              <w:t xml:space="preserve"> </w:t>
            </w:r>
            <w:r w:rsidRPr="00A206B7">
              <w:rPr>
                <w:rFonts w:ascii="Times New Roman" w:hAnsi="Times New Roman"/>
                <w:sz w:val="24"/>
                <w:szCs w:val="24"/>
              </w:rPr>
              <w:t>turned</w:t>
            </w:r>
            <w:r w:rsidRPr="00A206B7">
              <w:rPr>
                <w:rFonts w:ascii="Times New Roman" w:hAnsi="Times New Roman"/>
                <w:spacing w:val="-2"/>
                <w:sz w:val="24"/>
                <w:szCs w:val="24"/>
              </w:rPr>
              <w:t xml:space="preserve"> </w:t>
            </w:r>
            <w:r w:rsidRPr="00A206B7">
              <w:rPr>
                <w:rFonts w:ascii="Times New Roman" w:hAnsi="Times New Roman"/>
                <w:sz w:val="24"/>
                <w:szCs w:val="24"/>
              </w:rPr>
              <w:t>on</w:t>
            </w:r>
            <w:r w:rsidRPr="00A206B7">
              <w:rPr>
                <w:rFonts w:ascii="Times New Roman" w:hAnsi="Times New Roman"/>
                <w:spacing w:val="-2"/>
                <w:sz w:val="24"/>
                <w:szCs w:val="24"/>
              </w:rPr>
              <w:t xml:space="preserve"> </w:t>
            </w:r>
            <w:r w:rsidRPr="00A206B7">
              <w:rPr>
                <w:rFonts w:ascii="Times New Roman" w:hAnsi="Times New Roman"/>
                <w:sz w:val="24"/>
                <w:szCs w:val="24"/>
              </w:rPr>
              <w:t>or</w:t>
            </w:r>
            <w:r w:rsidRPr="00A206B7">
              <w:rPr>
                <w:rFonts w:ascii="Times New Roman" w:hAnsi="Times New Roman"/>
                <w:spacing w:val="-2"/>
                <w:sz w:val="24"/>
                <w:szCs w:val="24"/>
              </w:rPr>
              <w:t xml:space="preserve"> </w:t>
            </w:r>
            <w:r w:rsidRPr="00A206B7">
              <w:rPr>
                <w:rFonts w:ascii="Times New Roman" w:hAnsi="Times New Roman"/>
                <w:sz w:val="24"/>
                <w:szCs w:val="24"/>
              </w:rPr>
              <w:t>off</w:t>
            </w:r>
            <w:r w:rsidRPr="00A206B7">
              <w:rPr>
                <w:rFonts w:ascii="Times New Roman" w:hAnsi="Times New Roman"/>
                <w:spacing w:val="1"/>
                <w:sz w:val="24"/>
                <w:szCs w:val="24"/>
              </w:rPr>
              <w:t xml:space="preserve"> </w:t>
            </w:r>
            <w:r w:rsidRPr="00A206B7">
              <w:rPr>
                <w:rFonts w:ascii="Times New Roman" w:hAnsi="Times New Roman"/>
                <w:sz w:val="24"/>
                <w:szCs w:val="24"/>
              </w:rPr>
              <w:t>as</w:t>
            </w:r>
            <w:r w:rsidRPr="00A206B7">
              <w:rPr>
                <w:rFonts w:ascii="Times New Roman" w:hAnsi="Times New Roman"/>
                <w:spacing w:val="-1"/>
                <w:sz w:val="24"/>
                <w:szCs w:val="24"/>
              </w:rPr>
              <w:t xml:space="preserve"> </w:t>
            </w:r>
            <w:r w:rsidRPr="00A206B7">
              <w:rPr>
                <w:rFonts w:ascii="Times New Roman" w:hAnsi="Times New Roman"/>
                <w:sz w:val="24"/>
                <w:szCs w:val="24"/>
              </w:rPr>
              <w:t>per</w:t>
            </w:r>
            <w:r w:rsidRPr="00A206B7">
              <w:rPr>
                <w:rFonts w:ascii="Times New Roman" w:hAnsi="Times New Roman"/>
                <w:spacing w:val="2"/>
                <w:sz w:val="24"/>
                <w:szCs w:val="24"/>
              </w:rPr>
              <w:t xml:space="preserve"> </w:t>
            </w:r>
            <w:r w:rsidRPr="00A206B7">
              <w:rPr>
                <w:rFonts w:ascii="Times New Roman" w:hAnsi="Times New Roman"/>
                <w:sz w:val="24"/>
                <w:szCs w:val="24"/>
              </w:rPr>
              <w:t>the</w:t>
            </w:r>
            <w:r w:rsidRPr="00A206B7">
              <w:rPr>
                <w:rFonts w:ascii="Times New Roman" w:hAnsi="Times New Roman"/>
                <w:spacing w:val="-4"/>
                <w:sz w:val="24"/>
                <w:szCs w:val="24"/>
              </w:rPr>
              <w:t xml:space="preserve"> </w:t>
            </w:r>
            <w:r w:rsidRPr="00A206B7">
              <w:rPr>
                <w:rFonts w:ascii="Times New Roman" w:hAnsi="Times New Roman"/>
                <w:sz w:val="24"/>
                <w:szCs w:val="24"/>
              </w:rPr>
              <w:t>correct</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procedure.</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Mouse</w:t>
            </w:r>
            <w:r w:rsidRPr="00A206B7">
              <w:rPr>
                <w:rFonts w:ascii="Times New Roman" w:hAnsi="Times New Roman"/>
                <w:b/>
                <w:i/>
                <w:spacing w:val="-5"/>
                <w:sz w:val="24"/>
                <w:szCs w:val="24"/>
              </w:rPr>
              <w:t xml:space="preserve"> </w:t>
            </w:r>
            <w:r w:rsidRPr="00A206B7">
              <w:rPr>
                <w:rFonts w:ascii="Times New Roman" w:hAnsi="Times New Roman"/>
                <w:b/>
                <w:i/>
                <w:sz w:val="24"/>
                <w:szCs w:val="24"/>
              </w:rPr>
              <w:t>techniques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4"/>
                <w:sz w:val="24"/>
                <w:szCs w:val="24"/>
              </w:rPr>
              <w:t xml:space="preserve"> </w:t>
            </w:r>
            <w:r w:rsidRPr="00A206B7">
              <w:rPr>
                <w:rFonts w:ascii="Times New Roman" w:hAnsi="Times New Roman"/>
                <w:sz w:val="24"/>
                <w:szCs w:val="24"/>
              </w:rPr>
              <w:t>applied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2"/>
                <w:sz w:val="24"/>
                <w:szCs w:val="24"/>
              </w:rPr>
              <w:t xml:space="preserve"> </w:t>
            </w:r>
            <w:r w:rsidRPr="00A206B7">
              <w:rPr>
                <w:rFonts w:ascii="Times New Roman" w:hAnsi="Times New Roman"/>
                <w:sz w:val="24"/>
                <w:szCs w:val="24"/>
              </w:rPr>
              <w:t>solving</w:t>
            </w:r>
            <w:r w:rsidRPr="00A206B7">
              <w:rPr>
                <w:rFonts w:ascii="Times New Roman" w:hAnsi="Times New Roman"/>
                <w:spacing w:val="1"/>
                <w:sz w:val="24"/>
                <w:szCs w:val="24"/>
              </w:rPr>
              <w:t xml:space="preserve"> </w:t>
            </w:r>
            <w:r w:rsidRPr="00A206B7">
              <w:rPr>
                <w:rFonts w:ascii="Times New Roman" w:hAnsi="Times New Roman"/>
                <w:sz w:val="24"/>
                <w:szCs w:val="24"/>
              </w:rPr>
              <w:t>tasks</w:t>
            </w:r>
            <w:r w:rsidRPr="00A206B7">
              <w:rPr>
                <w:rFonts w:ascii="Times New Roman" w:hAnsi="Times New Roman"/>
                <w:spacing w:val="-2"/>
                <w:sz w:val="24"/>
                <w:szCs w:val="24"/>
              </w:rPr>
              <w:t xml:space="preserve"> </w:t>
            </w:r>
            <w:r w:rsidRPr="00A206B7">
              <w:rPr>
                <w:rFonts w:ascii="Times New Roman" w:hAnsi="Times New Roman"/>
                <w:sz w:val="24"/>
                <w:szCs w:val="24"/>
              </w:rPr>
              <w:t>as</w:t>
            </w:r>
            <w:r w:rsidRPr="00A206B7">
              <w:rPr>
                <w:rFonts w:ascii="Times New Roman" w:hAnsi="Times New Roman"/>
                <w:spacing w:val="-1"/>
                <w:sz w:val="24"/>
                <w:szCs w:val="24"/>
              </w:rPr>
              <w:t xml:space="preserve"> </w:t>
            </w:r>
            <w:r w:rsidRPr="00A206B7">
              <w:rPr>
                <w:rFonts w:ascii="Times New Roman" w:hAnsi="Times New Roman"/>
                <w:sz w:val="24"/>
                <w:szCs w:val="24"/>
              </w:rPr>
              <w:t>per</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Keyboard</w:t>
            </w:r>
            <w:r w:rsidRPr="00A206B7">
              <w:rPr>
                <w:rFonts w:ascii="Times New Roman" w:hAnsi="Times New Roman"/>
                <w:spacing w:val="-2"/>
                <w:sz w:val="24"/>
                <w:szCs w:val="24"/>
              </w:rPr>
              <w:t xml:space="preserve"> </w:t>
            </w:r>
            <w:r w:rsidRPr="00A206B7">
              <w:rPr>
                <w:rFonts w:ascii="Times New Roman" w:hAnsi="Times New Roman"/>
                <w:sz w:val="24"/>
                <w:szCs w:val="24"/>
              </w:rPr>
              <w:t>techniques</w:t>
            </w:r>
            <w:r w:rsidRPr="00A206B7">
              <w:rPr>
                <w:rFonts w:ascii="Times New Roman" w:hAnsi="Times New Roman"/>
                <w:spacing w:val="-2"/>
                <w:sz w:val="24"/>
                <w:szCs w:val="24"/>
              </w:rPr>
              <w:t xml:space="preserve"> </w:t>
            </w:r>
            <w:r w:rsidRPr="00A206B7">
              <w:rPr>
                <w:rFonts w:ascii="Times New Roman" w:hAnsi="Times New Roman"/>
                <w:sz w:val="24"/>
                <w:szCs w:val="24"/>
              </w:rPr>
              <w:t>are</w:t>
            </w:r>
            <w:r w:rsidRPr="00A206B7">
              <w:rPr>
                <w:rFonts w:ascii="Times New Roman" w:hAnsi="Times New Roman"/>
                <w:spacing w:val="-4"/>
                <w:sz w:val="24"/>
                <w:szCs w:val="24"/>
              </w:rPr>
              <w:t xml:space="preserve"> </w:t>
            </w:r>
            <w:r w:rsidRPr="00A206B7">
              <w:rPr>
                <w:rFonts w:ascii="Times New Roman" w:hAnsi="Times New Roman"/>
                <w:sz w:val="24"/>
                <w:szCs w:val="24"/>
              </w:rPr>
              <w:t>applied</w:t>
            </w:r>
            <w:r w:rsidRPr="00A206B7">
              <w:rPr>
                <w:rFonts w:ascii="Times New Roman" w:hAnsi="Times New Roman"/>
                <w:spacing w:val="1"/>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solving</w:t>
            </w:r>
            <w:r w:rsidRPr="00A206B7">
              <w:rPr>
                <w:rFonts w:ascii="Times New Roman" w:hAnsi="Times New Roman"/>
                <w:spacing w:val="-3"/>
                <w:sz w:val="24"/>
                <w:szCs w:val="24"/>
              </w:rPr>
              <w:t xml:space="preserve"> </w:t>
            </w:r>
            <w:r w:rsidRPr="00A206B7">
              <w:rPr>
                <w:rFonts w:ascii="Times New Roman" w:hAnsi="Times New Roman"/>
                <w:sz w:val="24"/>
                <w:szCs w:val="24"/>
              </w:rPr>
              <w:t>tasks</w:t>
            </w:r>
            <w:r w:rsidRPr="00A206B7">
              <w:rPr>
                <w:rFonts w:ascii="Times New Roman" w:hAnsi="Times New Roman"/>
                <w:spacing w:val="-1"/>
                <w:sz w:val="24"/>
                <w:szCs w:val="24"/>
              </w:rPr>
              <w:t xml:space="preserve"> </w:t>
            </w:r>
            <w:r w:rsidRPr="00A206B7">
              <w:rPr>
                <w:rFonts w:ascii="Times New Roman" w:hAnsi="Times New Roman"/>
                <w:sz w:val="24"/>
                <w:szCs w:val="24"/>
              </w:rPr>
              <w:t>as</w:t>
            </w:r>
            <w:r w:rsidRPr="00A206B7">
              <w:rPr>
                <w:rFonts w:ascii="Times New Roman" w:hAnsi="Times New Roman"/>
                <w:spacing w:val="-2"/>
                <w:sz w:val="24"/>
                <w:szCs w:val="24"/>
              </w:rPr>
              <w:t xml:space="preserve"> </w:t>
            </w:r>
            <w:r w:rsidRPr="00A206B7">
              <w:rPr>
                <w:rFonts w:ascii="Times New Roman" w:hAnsi="Times New Roman"/>
                <w:sz w:val="24"/>
                <w:szCs w:val="24"/>
              </w:rPr>
              <w:t>per</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Computer</w:t>
            </w:r>
            <w:r w:rsidRPr="00A206B7">
              <w:rPr>
                <w:rFonts w:ascii="Times New Roman" w:hAnsi="Times New Roman"/>
                <w:spacing w:val="-3"/>
                <w:sz w:val="24"/>
                <w:szCs w:val="24"/>
              </w:rPr>
              <w:t xml:space="preserve"> </w:t>
            </w:r>
            <w:r w:rsidRPr="00A206B7">
              <w:rPr>
                <w:rFonts w:ascii="Times New Roman" w:hAnsi="Times New Roman"/>
                <w:sz w:val="24"/>
                <w:szCs w:val="24"/>
              </w:rPr>
              <w:t>files</w:t>
            </w:r>
            <w:r w:rsidRPr="00A206B7">
              <w:rPr>
                <w:rFonts w:ascii="Times New Roman" w:hAnsi="Times New Roman"/>
                <w:spacing w:val="-2"/>
                <w:sz w:val="24"/>
                <w:szCs w:val="24"/>
              </w:rPr>
              <w:t xml:space="preserve"> </w:t>
            </w:r>
            <w:r w:rsidRPr="00A206B7">
              <w:rPr>
                <w:rFonts w:ascii="Times New Roman" w:hAnsi="Times New Roman"/>
                <w:sz w:val="24"/>
                <w:szCs w:val="24"/>
              </w:rPr>
              <w:t>and</w:t>
            </w:r>
            <w:r w:rsidRPr="00A206B7">
              <w:rPr>
                <w:rFonts w:ascii="Times New Roman" w:hAnsi="Times New Roman"/>
                <w:spacing w:val="-3"/>
                <w:sz w:val="24"/>
                <w:szCs w:val="24"/>
              </w:rPr>
              <w:t xml:space="preserve"> </w:t>
            </w:r>
            <w:r w:rsidRPr="00A206B7">
              <w:rPr>
                <w:rFonts w:ascii="Times New Roman" w:hAnsi="Times New Roman"/>
                <w:sz w:val="24"/>
                <w:szCs w:val="24"/>
              </w:rPr>
              <w:t>folders</w:t>
            </w:r>
            <w:r w:rsidRPr="00A206B7">
              <w:rPr>
                <w:rFonts w:ascii="Times New Roman" w:hAnsi="Times New Roman"/>
                <w:spacing w:val="-2"/>
                <w:sz w:val="24"/>
                <w:szCs w:val="24"/>
              </w:rPr>
              <w:t xml:space="preserve"> </w:t>
            </w:r>
            <w:r w:rsidRPr="00A206B7">
              <w:rPr>
                <w:rFonts w:ascii="Times New Roman" w:hAnsi="Times New Roman"/>
                <w:sz w:val="24"/>
                <w:szCs w:val="24"/>
              </w:rPr>
              <w:t>are</w:t>
            </w:r>
            <w:r w:rsidRPr="00A206B7">
              <w:rPr>
                <w:rFonts w:ascii="Times New Roman" w:hAnsi="Times New Roman"/>
                <w:spacing w:val="-4"/>
                <w:sz w:val="24"/>
                <w:szCs w:val="24"/>
              </w:rPr>
              <w:t xml:space="preserve"> </w:t>
            </w:r>
            <w:r w:rsidRPr="00A206B7">
              <w:rPr>
                <w:rFonts w:ascii="Times New Roman" w:hAnsi="Times New Roman"/>
                <w:sz w:val="24"/>
                <w:szCs w:val="24"/>
              </w:rPr>
              <w:t>created</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3"/>
                <w:sz w:val="24"/>
                <w:szCs w:val="24"/>
              </w:rPr>
              <w:t xml:space="preserve"> </w:t>
            </w:r>
            <w:r w:rsidRPr="00A206B7">
              <w:rPr>
                <w:rFonts w:ascii="Times New Roman" w:hAnsi="Times New Roman"/>
                <w:sz w:val="24"/>
                <w:szCs w:val="24"/>
              </w:rPr>
              <w:t>managed</w:t>
            </w:r>
            <w:r w:rsidRPr="00A206B7">
              <w:rPr>
                <w:rFonts w:ascii="Times New Roman" w:hAnsi="Times New Roman"/>
                <w:spacing w:val="1"/>
                <w:sz w:val="24"/>
                <w:szCs w:val="24"/>
              </w:rPr>
              <w:t xml:space="preserve"> </w:t>
            </w:r>
            <w:r w:rsidRPr="00A206B7">
              <w:rPr>
                <w:rFonts w:ascii="Times New Roman" w:hAnsi="Times New Roman"/>
                <w:sz w:val="24"/>
                <w:szCs w:val="24"/>
              </w:rPr>
              <w:t>as</w:t>
            </w:r>
            <w:r w:rsidRPr="00A206B7">
              <w:rPr>
                <w:rFonts w:ascii="Times New Roman" w:hAnsi="Times New Roman"/>
                <w:spacing w:val="-2"/>
                <w:sz w:val="24"/>
                <w:szCs w:val="24"/>
              </w:rPr>
              <w:t xml:space="preserve"> </w:t>
            </w:r>
            <w:r w:rsidRPr="00A206B7">
              <w:rPr>
                <w:rFonts w:ascii="Times New Roman" w:hAnsi="Times New Roman"/>
                <w:sz w:val="24"/>
                <w:szCs w:val="24"/>
              </w:rPr>
              <w:t>per</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lastRenderedPageBreak/>
              <w:t>Internet</w:t>
            </w:r>
            <w:r w:rsidRPr="00A206B7">
              <w:rPr>
                <w:rFonts w:ascii="Times New Roman" w:hAnsi="Times New Roman"/>
                <w:b/>
                <w:i/>
                <w:spacing w:val="-5"/>
                <w:sz w:val="24"/>
                <w:szCs w:val="24"/>
              </w:rPr>
              <w:t xml:space="preserve"> </w:t>
            </w:r>
            <w:r w:rsidRPr="00A206B7">
              <w:rPr>
                <w:rFonts w:ascii="Times New Roman" w:hAnsi="Times New Roman"/>
                <w:b/>
                <w:i/>
                <w:sz w:val="24"/>
                <w:szCs w:val="24"/>
              </w:rPr>
              <w:t>connection</w:t>
            </w:r>
            <w:r w:rsidRPr="00A206B7">
              <w:rPr>
                <w:rFonts w:ascii="Times New Roman" w:hAnsi="Times New Roman"/>
                <w:b/>
                <w:i/>
                <w:spacing w:val="-2"/>
                <w:sz w:val="24"/>
                <w:szCs w:val="24"/>
              </w:rPr>
              <w:t xml:space="preserve"> </w:t>
            </w:r>
            <w:r w:rsidRPr="00A206B7">
              <w:rPr>
                <w:rFonts w:ascii="Times New Roman" w:hAnsi="Times New Roman"/>
                <w:b/>
                <w:i/>
                <w:sz w:val="24"/>
                <w:szCs w:val="24"/>
              </w:rPr>
              <w:t>option</w:t>
            </w:r>
            <w:r w:rsidRPr="00A206B7">
              <w:rPr>
                <w:rFonts w:ascii="Times New Roman" w:hAnsi="Times New Roman"/>
                <w:sz w:val="24"/>
                <w:szCs w:val="24"/>
              </w:rPr>
              <w:t>s</w:t>
            </w:r>
            <w:r w:rsidRPr="00A206B7">
              <w:rPr>
                <w:rFonts w:ascii="Times New Roman" w:hAnsi="Times New Roman"/>
                <w:spacing w:val="-2"/>
                <w:sz w:val="24"/>
                <w:szCs w:val="24"/>
              </w:rPr>
              <w:t xml:space="preserve"> </w:t>
            </w:r>
            <w:r w:rsidRPr="00A206B7">
              <w:rPr>
                <w:rFonts w:ascii="Times New Roman" w:hAnsi="Times New Roman"/>
                <w:sz w:val="24"/>
                <w:szCs w:val="24"/>
              </w:rPr>
              <w:t>are identified</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3"/>
                <w:sz w:val="24"/>
                <w:szCs w:val="24"/>
              </w:rPr>
              <w:t xml:space="preserve"> </w:t>
            </w:r>
            <w:r w:rsidRPr="00A206B7">
              <w:rPr>
                <w:rFonts w:ascii="Times New Roman" w:hAnsi="Times New Roman"/>
                <w:sz w:val="24"/>
                <w:szCs w:val="24"/>
              </w:rPr>
              <w:t>applied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57"/>
                <w:sz w:val="24"/>
                <w:szCs w:val="24"/>
              </w:rPr>
              <w:t xml:space="preserve"> </w:t>
            </w:r>
            <w:r w:rsidRPr="00A206B7">
              <w:rPr>
                <w:rFonts w:ascii="Times New Roman" w:hAnsi="Times New Roman"/>
                <w:sz w:val="24"/>
                <w:szCs w:val="24"/>
              </w:rPr>
              <w:t>connecting</w:t>
            </w:r>
            <w:r w:rsidRPr="00A206B7">
              <w:rPr>
                <w:rFonts w:ascii="Times New Roman" w:hAnsi="Times New Roman"/>
                <w:spacing w:val="-1"/>
                <w:sz w:val="24"/>
                <w:szCs w:val="24"/>
              </w:rPr>
              <w:t xml:space="preserve"> </w:t>
            </w:r>
            <w:r w:rsidRPr="00A206B7">
              <w:rPr>
                <w:rFonts w:ascii="Times New Roman" w:hAnsi="Times New Roman"/>
                <w:sz w:val="24"/>
                <w:szCs w:val="24"/>
              </w:rPr>
              <w:t>computer</w:t>
            </w:r>
            <w:r w:rsidRPr="00A206B7">
              <w:rPr>
                <w:rFonts w:ascii="Times New Roman" w:hAnsi="Times New Roman"/>
                <w:spacing w:val="-1"/>
                <w:sz w:val="24"/>
                <w:szCs w:val="24"/>
              </w:rPr>
              <w:t xml:space="preserve"> </w:t>
            </w:r>
            <w:r w:rsidRPr="00A206B7">
              <w:rPr>
                <w:rFonts w:ascii="Times New Roman" w:hAnsi="Times New Roman"/>
                <w:sz w:val="24"/>
                <w:szCs w:val="24"/>
              </w:rPr>
              <w:t>devices</w:t>
            </w:r>
            <w:r w:rsidRPr="00A206B7">
              <w:rPr>
                <w:rFonts w:ascii="Times New Roman" w:hAnsi="Times New Roman"/>
                <w:spacing w:val="1"/>
                <w:sz w:val="24"/>
                <w:szCs w:val="24"/>
              </w:rPr>
              <w:t xml:space="preserve"> </w:t>
            </w:r>
            <w:r w:rsidRPr="00A206B7">
              <w:rPr>
                <w:rFonts w:ascii="Times New Roman" w:hAnsi="Times New Roman"/>
                <w:sz w:val="24"/>
                <w:szCs w:val="24"/>
              </w:rPr>
              <w:t>to</w:t>
            </w:r>
            <w:r w:rsidRPr="00A206B7">
              <w:rPr>
                <w:rFonts w:ascii="Times New Roman" w:hAnsi="Times New Roman"/>
                <w:spacing w:val="-1"/>
                <w:sz w:val="24"/>
                <w:szCs w:val="24"/>
              </w:rPr>
              <w:t xml:space="preserve"> </w:t>
            </w:r>
            <w:r w:rsidRPr="00A206B7">
              <w:rPr>
                <w:rFonts w:ascii="Times New Roman" w:hAnsi="Times New Roman"/>
                <w:sz w:val="24"/>
                <w:szCs w:val="24"/>
              </w:rPr>
              <w:t>the</w:t>
            </w:r>
            <w:r w:rsidRPr="00A206B7">
              <w:rPr>
                <w:rFonts w:ascii="Times New Roman" w:hAnsi="Times New Roman"/>
                <w:spacing w:val="1"/>
                <w:sz w:val="24"/>
                <w:szCs w:val="24"/>
              </w:rPr>
              <w:t xml:space="preserve"> </w:t>
            </w:r>
            <w:r w:rsidRPr="00A206B7">
              <w:rPr>
                <w:rFonts w:ascii="Times New Roman" w:hAnsi="Times New Roman"/>
                <w:sz w:val="24"/>
                <w:szCs w:val="24"/>
              </w:rPr>
              <w:t>Internet.</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External</w:t>
            </w:r>
            <w:r w:rsidRPr="00A206B7">
              <w:rPr>
                <w:rFonts w:ascii="Times New Roman" w:hAnsi="Times New Roman"/>
                <w:b/>
                <w:i/>
                <w:spacing w:val="-6"/>
                <w:sz w:val="24"/>
                <w:szCs w:val="24"/>
              </w:rPr>
              <w:t xml:space="preserve"> </w:t>
            </w:r>
            <w:r w:rsidRPr="00A206B7">
              <w:rPr>
                <w:rFonts w:ascii="Times New Roman" w:hAnsi="Times New Roman"/>
                <w:b/>
                <w:i/>
                <w:sz w:val="24"/>
                <w:szCs w:val="24"/>
              </w:rPr>
              <w:t>devices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1"/>
                <w:sz w:val="24"/>
                <w:szCs w:val="24"/>
              </w:rPr>
              <w:t xml:space="preserve"> </w:t>
            </w:r>
            <w:r w:rsidRPr="00A206B7">
              <w:rPr>
                <w:rFonts w:ascii="Times New Roman" w:hAnsi="Times New Roman"/>
                <w:sz w:val="24"/>
                <w:szCs w:val="24"/>
              </w:rPr>
              <w:t>identified</w:t>
            </w:r>
            <w:r w:rsidRPr="00A206B7">
              <w:rPr>
                <w:rFonts w:ascii="Times New Roman" w:hAnsi="Times New Roman"/>
                <w:spacing w:val="-3"/>
                <w:sz w:val="24"/>
                <w:szCs w:val="24"/>
              </w:rPr>
              <w:t xml:space="preserve"> </w:t>
            </w:r>
            <w:r w:rsidRPr="00A206B7">
              <w:rPr>
                <w:rFonts w:ascii="Times New Roman" w:hAnsi="Times New Roman"/>
                <w:sz w:val="24"/>
                <w:szCs w:val="24"/>
              </w:rPr>
              <w:t>and connected</w:t>
            </w:r>
            <w:r w:rsidRPr="00A206B7">
              <w:rPr>
                <w:rFonts w:ascii="Times New Roman" w:hAnsi="Times New Roman"/>
                <w:spacing w:val="-4"/>
                <w:sz w:val="24"/>
                <w:szCs w:val="24"/>
              </w:rPr>
              <w:t xml:space="preserve"> </w:t>
            </w:r>
            <w:r w:rsidRPr="00A206B7">
              <w:rPr>
                <w:rFonts w:ascii="Times New Roman" w:hAnsi="Times New Roman"/>
                <w:sz w:val="24"/>
                <w:szCs w:val="24"/>
              </w:rPr>
              <w:t>to the</w:t>
            </w:r>
            <w:r w:rsidRPr="00A206B7">
              <w:rPr>
                <w:rFonts w:ascii="Times New Roman" w:hAnsi="Times New Roman"/>
                <w:spacing w:val="-57"/>
                <w:sz w:val="24"/>
                <w:szCs w:val="24"/>
              </w:rPr>
              <w:t xml:space="preserve"> </w:t>
            </w:r>
            <w:r w:rsidRPr="00A206B7">
              <w:rPr>
                <w:rFonts w:ascii="Times New Roman" w:hAnsi="Times New Roman"/>
                <w:sz w:val="24"/>
                <w:szCs w:val="24"/>
              </w:rPr>
              <w:t>computer</w:t>
            </w:r>
            <w:r w:rsidRPr="00A206B7">
              <w:rPr>
                <w:rFonts w:ascii="Times New Roman" w:hAnsi="Times New Roman"/>
                <w:spacing w:val="-2"/>
                <w:sz w:val="24"/>
                <w:szCs w:val="24"/>
              </w:rPr>
              <w:t xml:space="preserve"> </w:t>
            </w:r>
            <w:r w:rsidRPr="00A206B7">
              <w:rPr>
                <w:rFonts w:ascii="Times New Roman" w:hAnsi="Times New Roman"/>
                <w:sz w:val="24"/>
                <w:szCs w:val="24"/>
              </w:rPr>
              <w:t>devices as per</w:t>
            </w:r>
            <w:r w:rsidRPr="00A206B7">
              <w:rPr>
                <w:rFonts w:ascii="Times New Roman" w:hAnsi="Times New Roman"/>
                <w:spacing w:val="-1"/>
                <w:sz w:val="24"/>
                <w:szCs w:val="24"/>
              </w:rPr>
              <w:t xml:space="preserve"> </w:t>
            </w:r>
            <w:r w:rsidRPr="00A206B7">
              <w:rPr>
                <w:rFonts w:ascii="Times New Roman" w:hAnsi="Times New Roman"/>
                <w:sz w:val="24"/>
                <w:szCs w:val="24"/>
              </w:rPr>
              <w:t>the</w:t>
            </w:r>
            <w:r w:rsidRPr="00A206B7">
              <w:rPr>
                <w:rFonts w:ascii="Times New Roman" w:hAnsi="Times New Roman"/>
                <w:spacing w:val="-3"/>
                <w:sz w:val="24"/>
                <w:szCs w:val="24"/>
              </w:rPr>
              <w:t xml:space="preserve"> </w:t>
            </w:r>
            <w:r w:rsidRPr="00A206B7">
              <w:rPr>
                <w:rFonts w:ascii="Times New Roman" w:hAnsi="Times New Roman"/>
                <w:sz w:val="24"/>
                <w:szCs w:val="24"/>
              </w:rPr>
              <w:t>job</w:t>
            </w:r>
            <w:r w:rsidRPr="00A206B7">
              <w:rPr>
                <w:rFonts w:ascii="Times New Roman" w:hAnsi="Times New Roman"/>
                <w:spacing w:val="-1"/>
                <w:sz w:val="24"/>
                <w:szCs w:val="24"/>
              </w:rPr>
              <w:t xml:space="preserve"> </w:t>
            </w:r>
            <w:r w:rsidRPr="00A206B7">
              <w:rPr>
                <w:rFonts w:ascii="Times New Roman" w:hAnsi="Times New Roman"/>
                <w:sz w:val="24"/>
                <w:szCs w:val="24"/>
              </w:rPr>
              <w:t>requirement.</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lastRenderedPageBreak/>
              <w:t>Solve</w:t>
            </w:r>
            <w:r w:rsidRPr="00A206B7">
              <w:rPr>
                <w:rFonts w:ascii="Times New Roman" w:hAnsi="Times New Roman"/>
                <w:spacing w:val="-6"/>
                <w:sz w:val="24"/>
                <w:szCs w:val="24"/>
              </w:rPr>
              <w:t xml:space="preserve"> </w:t>
            </w:r>
            <w:r w:rsidRPr="00A206B7">
              <w:rPr>
                <w:rFonts w:ascii="Times New Roman" w:hAnsi="Times New Roman"/>
                <w:sz w:val="24"/>
                <w:szCs w:val="24"/>
              </w:rPr>
              <w:t>tasks</w:t>
            </w:r>
            <w:r w:rsidRPr="00A206B7">
              <w:rPr>
                <w:rFonts w:ascii="Times New Roman" w:hAnsi="Times New Roman"/>
                <w:spacing w:val="-2"/>
                <w:sz w:val="24"/>
                <w:szCs w:val="24"/>
              </w:rPr>
              <w:t xml:space="preserve"> </w:t>
            </w:r>
            <w:r w:rsidRPr="00A206B7">
              <w:rPr>
                <w:rFonts w:ascii="Times New Roman" w:hAnsi="Times New Roman"/>
                <w:sz w:val="24"/>
                <w:szCs w:val="24"/>
              </w:rPr>
              <w:t>using</w:t>
            </w:r>
            <w:r w:rsidRPr="00A206B7">
              <w:rPr>
                <w:rFonts w:ascii="Times New Roman" w:hAnsi="Times New Roman"/>
                <w:spacing w:val="-57"/>
                <w:sz w:val="24"/>
                <w:szCs w:val="24"/>
              </w:rPr>
              <w:t xml:space="preserve"> </w:t>
            </w:r>
            <w:r w:rsidRPr="00A206B7">
              <w:rPr>
                <w:rFonts w:ascii="Times New Roman" w:hAnsi="Times New Roman"/>
                <w:sz w:val="24"/>
                <w:szCs w:val="24"/>
              </w:rPr>
              <w:t>Office</w:t>
            </w:r>
            <w:r w:rsidRPr="00A206B7">
              <w:rPr>
                <w:rFonts w:ascii="Times New Roman" w:hAnsi="Times New Roman"/>
                <w:spacing w:val="-2"/>
                <w:sz w:val="24"/>
                <w:szCs w:val="24"/>
              </w:rPr>
              <w:t xml:space="preserve"> </w:t>
            </w:r>
            <w:r w:rsidRPr="00A206B7">
              <w:rPr>
                <w:rFonts w:ascii="Times New Roman" w:hAnsi="Times New Roman"/>
                <w:sz w:val="24"/>
                <w:szCs w:val="24"/>
              </w:rPr>
              <w:t>suite</w:t>
            </w:r>
          </w:p>
        </w:tc>
        <w:tc>
          <w:tcPr>
            <w:tcW w:w="5778" w:type="dxa"/>
          </w:tcPr>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Word</w:t>
            </w:r>
            <w:r w:rsidRPr="00A206B7">
              <w:rPr>
                <w:rFonts w:ascii="Times New Roman" w:hAnsi="Times New Roman"/>
                <w:b/>
                <w:i/>
                <w:spacing w:val="-3"/>
                <w:sz w:val="24"/>
                <w:szCs w:val="24"/>
              </w:rPr>
              <w:t xml:space="preserve"> </w:t>
            </w:r>
            <w:r w:rsidRPr="00A206B7">
              <w:rPr>
                <w:rFonts w:ascii="Times New Roman" w:hAnsi="Times New Roman"/>
                <w:b/>
                <w:i/>
                <w:sz w:val="24"/>
                <w:szCs w:val="24"/>
              </w:rPr>
              <w:t>processing</w:t>
            </w:r>
            <w:r w:rsidRPr="00A206B7">
              <w:rPr>
                <w:rFonts w:ascii="Times New Roman" w:hAnsi="Times New Roman"/>
                <w:b/>
                <w:i/>
                <w:spacing w:val="-3"/>
                <w:sz w:val="24"/>
                <w:szCs w:val="24"/>
              </w:rPr>
              <w:t xml:space="preserve"> </w:t>
            </w:r>
            <w:r w:rsidRPr="00A206B7">
              <w:rPr>
                <w:rFonts w:ascii="Times New Roman" w:hAnsi="Times New Roman"/>
                <w:b/>
                <w:i/>
                <w:sz w:val="24"/>
                <w:szCs w:val="24"/>
              </w:rPr>
              <w:t>concepts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applied</w:t>
            </w:r>
            <w:r w:rsidRPr="00A206B7">
              <w:rPr>
                <w:rFonts w:ascii="Times New Roman" w:hAnsi="Times New Roman"/>
                <w:spacing w:val="-2"/>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solving</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tasks as per</w:t>
            </w:r>
            <w:r w:rsidRPr="00A206B7">
              <w:rPr>
                <w:rFonts w:ascii="Times New Roman" w:hAnsi="Times New Roman"/>
                <w:spacing w:val="-1"/>
                <w:sz w:val="24"/>
                <w:szCs w:val="24"/>
              </w:rPr>
              <w:t xml:space="preserve"> </w:t>
            </w:r>
            <w:r w:rsidRPr="00A206B7">
              <w:rPr>
                <w:rFonts w:ascii="Times New Roman" w:hAnsi="Times New Roman"/>
                <w:sz w:val="24"/>
                <w:szCs w:val="24"/>
              </w:rPr>
              <w:t>job</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Worksheet</w:t>
            </w:r>
            <w:r w:rsidRPr="00A206B7">
              <w:rPr>
                <w:rFonts w:ascii="Times New Roman" w:hAnsi="Times New Roman"/>
                <w:spacing w:val="-5"/>
                <w:sz w:val="24"/>
                <w:szCs w:val="24"/>
              </w:rPr>
              <w:t xml:space="preserve"> </w:t>
            </w:r>
            <w:r w:rsidRPr="00A206B7">
              <w:rPr>
                <w:rFonts w:ascii="Times New Roman" w:hAnsi="Times New Roman"/>
                <w:sz w:val="24"/>
                <w:szCs w:val="24"/>
              </w:rPr>
              <w:t>data</w:t>
            </w:r>
            <w:r w:rsidRPr="00A206B7">
              <w:rPr>
                <w:rFonts w:ascii="Times New Roman" w:hAnsi="Times New Roman"/>
                <w:spacing w:val="-4"/>
                <w:sz w:val="24"/>
                <w:szCs w:val="24"/>
              </w:rPr>
              <w:t xml:space="preserve"> </w:t>
            </w:r>
            <w:r w:rsidRPr="00A206B7">
              <w:rPr>
                <w:rFonts w:ascii="Times New Roman" w:hAnsi="Times New Roman"/>
                <w:sz w:val="24"/>
                <w:szCs w:val="24"/>
              </w:rPr>
              <w:t>is</w:t>
            </w:r>
            <w:r w:rsidRPr="00A206B7">
              <w:rPr>
                <w:rFonts w:ascii="Times New Roman" w:hAnsi="Times New Roman"/>
                <w:spacing w:val="-1"/>
                <w:sz w:val="24"/>
                <w:szCs w:val="24"/>
              </w:rPr>
              <w:t xml:space="preserve"> </w:t>
            </w:r>
            <w:r w:rsidRPr="00A206B7">
              <w:rPr>
                <w:rFonts w:ascii="Times New Roman" w:hAnsi="Times New Roman"/>
                <w:sz w:val="24"/>
                <w:szCs w:val="24"/>
              </w:rPr>
              <w:t>entered</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2"/>
                <w:sz w:val="24"/>
                <w:szCs w:val="24"/>
              </w:rPr>
              <w:t xml:space="preserve"> </w:t>
            </w:r>
            <w:r w:rsidRPr="00A206B7">
              <w:rPr>
                <w:rFonts w:ascii="Times New Roman" w:hAnsi="Times New Roman"/>
                <w:sz w:val="24"/>
                <w:szCs w:val="24"/>
              </w:rPr>
              <w:t>prepared</w:t>
            </w:r>
            <w:r w:rsidRPr="00A206B7">
              <w:rPr>
                <w:rFonts w:ascii="Times New Roman" w:hAnsi="Times New Roman"/>
                <w:spacing w:val="4"/>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4"/>
                <w:sz w:val="24"/>
                <w:szCs w:val="24"/>
              </w:rPr>
              <w:t xml:space="preserve"> </w:t>
            </w:r>
            <w:r w:rsidRPr="00A206B7">
              <w:rPr>
                <w:rFonts w:ascii="Times New Roman" w:hAnsi="Times New Roman"/>
                <w:sz w:val="24"/>
                <w:szCs w:val="24"/>
              </w:rPr>
              <w:t>with</w:t>
            </w:r>
            <w:r w:rsidRPr="00A206B7">
              <w:rPr>
                <w:rFonts w:ascii="Times New Roman" w:hAnsi="Times New Roman"/>
                <w:spacing w:val="-57"/>
                <w:sz w:val="24"/>
                <w:szCs w:val="24"/>
              </w:rPr>
              <w:t xml:space="preserve"> </w:t>
            </w:r>
            <w:r w:rsidRPr="00A206B7">
              <w:rPr>
                <w:rFonts w:ascii="Times New Roman" w:hAnsi="Times New Roman"/>
                <w:sz w:val="24"/>
                <w:szCs w:val="24"/>
              </w:rPr>
              <w:t>work</w:t>
            </w:r>
            <w:r w:rsidRPr="00A206B7">
              <w:rPr>
                <w:rFonts w:ascii="Times New Roman" w:hAnsi="Times New Roman"/>
                <w:spacing w:val="-1"/>
                <w:sz w:val="24"/>
                <w:szCs w:val="24"/>
              </w:rPr>
              <w:t xml:space="preserve"> </w:t>
            </w:r>
            <w:r w:rsidRPr="00A206B7">
              <w:rPr>
                <w:rFonts w:ascii="Times New Roman" w:hAnsi="Times New Roman"/>
                <w:sz w:val="24"/>
                <w:szCs w:val="24"/>
              </w:rPr>
              <w:t>procedures.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Worksheet data is built and edited in accordance with</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procedures.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Data</w:t>
            </w:r>
            <w:r w:rsidRPr="00A206B7">
              <w:rPr>
                <w:rFonts w:ascii="Times New Roman" w:hAnsi="Times New Roman"/>
                <w:b/>
                <w:i/>
                <w:spacing w:val="-2"/>
                <w:sz w:val="24"/>
                <w:szCs w:val="24"/>
              </w:rPr>
              <w:t xml:space="preserve"> </w:t>
            </w:r>
            <w:r w:rsidRPr="00A206B7">
              <w:rPr>
                <w:rFonts w:ascii="Times New Roman" w:hAnsi="Times New Roman"/>
                <w:b/>
                <w:i/>
                <w:sz w:val="24"/>
                <w:szCs w:val="24"/>
              </w:rPr>
              <w:t xml:space="preserve">manipulation </w:t>
            </w:r>
            <w:r w:rsidRPr="00A206B7">
              <w:rPr>
                <w:rFonts w:ascii="Times New Roman" w:hAnsi="Times New Roman"/>
                <w:sz w:val="24"/>
                <w:szCs w:val="24"/>
              </w:rPr>
              <w:t>on</w:t>
            </w:r>
            <w:r w:rsidRPr="00A206B7">
              <w:rPr>
                <w:rFonts w:ascii="Times New Roman" w:hAnsi="Times New Roman"/>
                <w:spacing w:val="-2"/>
                <w:sz w:val="24"/>
                <w:szCs w:val="24"/>
              </w:rPr>
              <w:t xml:space="preserve"> </w:t>
            </w:r>
            <w:r w:rsidRPr="00A206B7">
              <w:rPr>
                <w:rFonts w:ascii="Times New Roman" w:hAnsi="Times New Roman"/>
                <w:sz w:val="24"/>
                <w:szCs w:val="24"/>
              </w:rPr>
              <w:t>a</w:t>
            </w:r>
            <w:r w:rsidRPr="00A206B7">
              <w:rPr>
                <w:rFonts w:ascii="Times New Roman" w:hAnsi="Times New Roman"/>
                <w:spacing w:val="-3"/>
                <w:sz w:val="24"/>
                <w:szCs w:val="24"/>
              </w:rPr>
              <w:t xml:space="preserve"> </w:t>
            </w:r>
            <w:r w:rsidRPr="00A206B7">
              <w:rPr>
                <w:rFonts w:ascii="Times New Roman" w:hAnsi="Times New Roman"/>
                <w:sz w:val="24"/>
                <w:szCs w:val="24"/>
              </w:rPr>
              <w:t>worksheet</w:t>
            </w:r>
            <w:r w:rsidRPr="00A206B7">
              <w:rPr>
                <w:rFonts w:ascii="Times New Roman" w:hAnsi="Times New Roman"/>
                <w:spacing w:val="-4"/>
                <w:sz w:val="24"/>
                <w:szCs w:val="24"/>
              </w:rPr>
              <w:t xml:space="preserve"> </w:t>
            </w:r>
            <w:r w:rsidRPr="00A206B7">
              <w:rPr>
                <w:rFonts w:ascii="Times New Roman" w:hAnsi="Times New Roman"/>
                <w:sz w:val="24"/>
                <w:szCs w:val="24"/>
              </w:rPr>
              <w:t>is</w:t>
            </w:r>
            <w:r w:rsidRPr="00A206B7">
              <w:rPr>
                <w:rFonts w:ascii="Times New Roman" w:hAnsi="Times New Roman"/>
                <w:spacing w:val="-1"/>
                <w:sz w:val="24"/>
                <w:szCs w:val="24"/>
              </w:rPr>
              <w:t xml:space="preserve"> </w:t>
            </w:r>
            <w:r w:rsidRPr="00A206B7">
              <w:rPr>
                <w:rFonts w:ascii="Times New Roman" w:hAnsi="Times New Roman"/>
                <w:sz w:val="24"/>
                <w:szCs w:val="24"/>
              </w:rPr>
              <w:t>undertaken</w:t>
            </w:r>
            <w:r w:rsidRPr="00A206B7">
              <w:rPr>
                <w:rFonts w:ascii="Times New Roman" w:hAnsi="Times New Roman"/>
                <w:spacing w:val="-2"/>
                <w:sz w:val="24"/>
                <w:szCs w:val="24"/>
              </w:rPr>
              <w:t xml:space="preserve"> </w:t>
            </w:r>
            <w:r w:rsidRPr="00A206B7">
              <w:rPr>
                <w:rFonts w:ascii="Times New Roman" w:hAnsi="Times New Roman"/>
                <w:sz w:val="24"/>
                <w:szCs w:val="24"/>
              </w:rPr>
              <w:t>in</w:t>
            </w:r>
            <w:r w:rsidRPr="00A206B7">
              <w:rPr>
                <w:rFonts w:ascii="Times New Roman" w:hAnsi="Times New Roman"/>
                <w:spacing w:val="-57"/>
                <w:sz w:val="24"/>
                <w:szCs w:val="24"/>
              </w:rPr>
              <w:t xml:space="preserve"> </w:t>
            </w:r>
            <w:r w:rsidRPr="00A206B7">
              <w:rPr>
                <w:rFonts w:ascii="Times New Roman" w:hAnsi="Times New Roman"/>
                <w:sz w:val="24"/>
                <w:szCs w:val="24"/>
              </w:rPr>
              <w:t>accordance</w:t>
            </w:r>
            <w:r w:rsidRPr="00A206B7">
              <w:rPr>
                <w:rFonts w:ascii="Times New Roman" w:hAnsi="Times New Roman"/>
                <w:spacing w:val="-3"/>
                <w:sz w:val="24"/>
                <w:szCs w:val="24"/>
              </w:rPr>
              <w:t xml:space="preserve"> </w:t>
            </w:r>
            <w:r w:rsidRPr="00A206B7">
              <w:rPr>
                <w:rFonts w:ascii="Times New Roman" w:hAnsi="Times New Roman"/>
                <w:sz w:val="24"/>
                <w:szCs w:val="24"/>
              </w:rPr>
              <w:t>with work</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Worksheets</w:t>
            </w:r>
            <w:r w:rsidRPr="00A206B7">
              <w:rPr>
                <w:rFonts w:ascii="Times New Roman" w:hAnsi="Times New Roman"/>
                <w:spacing w:val="-2"/>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saved</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3"/>
                <w:sz w:val="24"/>
                <w:szCs w:val="24"/>
              </w:rPr>
              <w:t xml:space="preserve"> </w:t>
            </w:r>
            <w:r w:rsidRPr="00A206B7">
              <w:rPr>
                <w:rFonts w:ascii="Times New Roman" w:hAnsi="Times New Roman"/>
                <w:sz w:val="24"/>
                <w:szCs w:val="24"/>
              </w:rPr>
              <w:t>printed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2"/>
                <w:sz w:val="24"/>
                <w:szCs w:val="24"/>
              </w:rPr>
              <w:t xml:space="preserve"> </w:t>
            </w:r>
            <w:r w:rsidRPr="00A206B7">
              <w:rPr>
                <w:rFonts w:ascii="Times New Roman" w:hAnsi="Times New Roman"/>
                <w:sz w:val="24"/>
                <w:szCs w:val="24"/>
              </w:rPr>
              <w:t>accordance</w:t>
            </w:r>
            <w:r w:rsidRPr="00A206B7">
              <w:rPr>
                <w:rFonts w:ascii="Times New Roman" w:hAnsi="Times New Roman"/>
                <w:spacing w:val="-5"/>
                <w:sz w:val="24"/>
                <w:szCs w:val="24"/>
              </w:rPr>
              <w:t xml:space="preserve"> </w:t>
            </w:r>
            <w:r w:rsidRPr="00A206B7">
              <w:rPr>
                <w:rFonts w:ascii="Times New Roman" w:hAnsi="Times New Roman"/>
                <w:sz w:val="24"/>
                <w:szCs w:val="24"/>
              </w:rPr>
              <w:t>with</w:t>
            </w:r>
            <w:r w:rsidRPr="00A206B7">
              <w:rPr>
                <w:rFonts w:ascii="Times New Roman" w:hAnsi="Times New Roman"/>
                <w:spacing w:val="1"/>
                <w:sz w:val="24"/>
                <w:szCs w:val="24"/>
              </w:rPr>
              <w:t xml:space="preserve"> </w:t>
            </w:r>
            <w:r w:rsidRPr="00A206B7">
              <w:rPr>
                <w:rFonts w:ascii="Times New Roman" w:hAnsi="Times New Roman"/>
                <w:sz w:val="24"/>
                <w:szCs w:val="24"/>
              </w:rPr>
              <w:t>job</w:t>
            </w:r>
            <w:r w:rsidRPr="00A206B7">
              <w:rPr>
                <w:rFonts w:ascii="Times New Roman" w:hAnsi="Times New Roman"/>
                <w:spacing w:val="-57"/>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 xml:space="preserve">Electronic presentation concepts </w:t>
            </w:r>
            <w:r w:rsidRPr="00A206B7">
              <w:rPr>
                <w:rFonts w:ascii="Times New Roman" w:hAnsi="Times New Roman"/>
                <w:sz w:val="24"/>
                <w:szCs w:val="24"/>
              </w:rPr>
              <w:t>are applied in solving</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tasks as</w:t>
            </w:r>
            <w:r w:rsidRPr="00A206B7">
              <w:rPr>
                <w:rFonts w:ascii="Times New Roman" w:hAnsi="Times New Roman"/>
                <w:spacing w:val="1"/>
                <w:sz w:val="24"/>
                <w:szCs w:val="24"/>
              </w:rPr>
              <w:t xml:space="preserve"> </w:t>
            </w:r>
            <w:r w:rsidRPr="00A206B7">
              <w:rPr>
                <w:rFonts w:ascii="Times New Roman" w:hAnsi="Times New Roman"/>
                <w:sz w:val="24"/>
                <w:szCs w:val="24"/>
              </w:rPr>
              <w:t>per</w:t>
            </w:r>
            <w:r w:rsidRPr="00A206B7">
              <w:rPr>
                <w:rFonts w:ascii="Times New Roman" w:hAnsi="Times New Roman"/>
                <w:spacing w:val="-1"/>
                <w:sz w:val="24"/>
                <w:szCs w:val="24"/>
              </w:rPr>
              <w:t xml:space="preserve"> </w:t>
            </w:r>
            <w:r w:rsidRPr="00A206B7">
              <w:rPr>
                <w:rFonts w:ascii="Times New Roman" w:hAnsi="Times New Roman"/>
                <w:sz w:val="24"/>
                <w:szCs w:val="24"/>
              </w:rPr>
              <w:t>job requirements.</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t>Manage</w:t>
            </w:r>
            <w:r w:rsidRPr="00A206B7">
              <w:rPr>
                <w:rFonts w:ascii="Times New Roman" w:hAnsi="Times New Roman"/>
                <w:spacing w:val="-6"/>
                <w:sz w:val="24"/>
                <w:szCs w:val="24"/>
              </w:rPr>
              <w:t xml:space="preserve"> </w:t>
            </w:r>
            <w:r w:rsidRPr="00A206B7">
              <w:rPr>
                <w:rFonts w:ascii="Times New Roman" w:hAnsi="Times New Roman"/>
                <w:sz w:val="24"/>
                <w:szCs w:val="24"/>
              </w:rPr>
              <w:t>data</w:t>
            </w:r>
            <w:r w:rsidRPr="00A206B7">
              <w:rPr>
                <w:rFonts w:ascii="Times New Roman" w:hAnsi="Times New Roman"/>
                <w:spacing w:val="-5"/>
                <w:sz w:val="24"/>
                <w:szCs w:val="24"/>
              </w:rPr>
              <w:t xml:space="preserve"> </w:t>
            </w:r>
            <w:r w:rsidRPr="00A206B7">
              <w:rPr>
                <w:rFonts w:ascii="Times New Roman" w:hAnsi="Times New Roman"/>
                <w:sz w:val="24"/>
                <w:szCs w:val="24"/>
              </w:rPr>
              <w:t>and</w:t>
            </w:r>
            <w:r w:rsidRPr="00A206B7">
              <w:rPr>
                <w:rFonts w:ascii="Times New Roman" w:hAnsi="Times New Roman"/>
                <w:spacing w:val="-57"/>
                <w:sz w:val="24"/>
                <w:szCs w:val="24"/>
              </w:rPr>
              <w:t xml:space="preserve"> </w:t>
            </w:r>
            <w:r w:rsidRPr="00A206B7">
              <w:rPr>
                <w:rFonts w:ascii="Times New Roman" w:hAnsi="Times New Roman"/>
                <w:sz w:val="24"/>
                <w:szCs w:val="24"/>
              </w:rPr>
              <w:t>information</w:t>
            </w:r>
          </w:p>
        </w:tc>
        <w:tc>
          <w:tcPr>
            <w:tcW w:w="5778" w:type="dxa"/>
          </w:tcPr>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Office</w:t>
            </w:r>
            <w:r w:rsidRPr="00A206B7">
              <w:rPr>
                <w:rFonts w:ascii="Times New Roman" w:hAnsi="Times New Roman"/>
                <w:spacing w:val="-5"/>
                <w:sz w:val="24"/>
                <w:szCs w:val="24"/>
              </w:rPr>
              <w:t xml:space="preserve"> </w:t>
            </w:r>
            <w:r w:rsidRPr="00A206B7">
              <w:rPr>
                <w:rFonts w:ascii="Times New Roman" w:hAnsi="Times New Roman"/>
                <w:b/>
                <w:i/>
                <w:sz w:val="24"/>
                <w:szCs w:val="24"/>
              </w:rPr>
              <w:t>internet</w:t>
            </w:r>
            <w:r w:rsidRPr="00A206B7">
              <w:rPr>
                <w:rFonts w:ascii="Times New Roman" w:hAnsi="Times New Roman"/>
                <w:b/>
                <w:i/>
                <w:spacing w:val="-5"/>
                <w:sz w:val="24"/>
                <w:szCs w:val="24"/>
              </w:rPr>
              <w:t xml:space="preserve"> </w:t>
            </w:r>
            <w:r w:rsidRPr="00A206B7">
              <w:rPr>
                <w:rFonts w:ascii="Times New Roman" w:hAnsi="Times New Roman"/>
                <w:b/>
                <w:i/>
                <w:sz w:val="24"/>
                <w:szCs w:val="24"/>
              </w:rPr>
              <w:t>services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1"/>
                <w:sz w:val="24"/>
                <w:szCs w:val="24"/>
              </w:rPr>
              <w:t xml:space="preserve"> </w:t>
            </w:r>
            <w:r w:rsidRPr="00A206B7">
              <w:rPr>
                <w:rFonts w:ascii="Times New Roman" w:hAnsi="Times New Roman"/>
                <w:sz w:val="24"/>
                <w:szCs w:val="24"/>
              </w:rPr>
              <w:t>identified</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4"/>
                <w:sz w:val="24"/>
                <w:szCs w:val="24"/>
              </w:rPr>
              <w:t xml:space="preserve"> </w:t>
            </w:r>
            <w:r w:rsidRPr="00A206B7">
              <w:rPr>
                <w:rFonts w:ascii="Times New Roman" w:hAnsi="Times New Roman"/>
                <w:sz w:val="24"/>
                <w:szCs w:val="24"/>
              </w:rPr>
              <w:t>applied</w:t>
            </w:r>
            <w:r w:rsidRPr="00A206B7">
              <w:rPr>
                <w:rFonts w:ascii="Times New Roman" w:hAnsi="Times New Roman"/>
                <w:spacing w:val="-4"/>
                <w:sz w:val="24"/>
                <w:szCs w:val="24"/>
              </w:rPr>
              <w:t xml:space="preserve"> </w:t>
            </w:r>
            <w:r w:rsidRPr="00A206B7">
              <w:rPr>
                <w:rFonts w:ascii="Times New Roman" w:hAnsi="Times New Roman"/>
                <w:sz w:val="24"/>
                <w:szCs w:val="24"/>
              </w:rPr>
              <w:t>in</w:t>
            </w:r>
            <w:r w:rsidRPr="00A206B7">
              <w:rPr>
                <w:rFonts w:ascii="Times New Roman" w:hAnsi="Times New Roman"/>
                <w:spacing w:val="-57"/>
                <w:sz w:val="24"/>
                <w:szCs w:val="24"/>
              </w:rPr>
              <w:t xml:space="preserve"> </w:t>
            </w:r>
            <w:r w:rsidRPr="00A206B7">
              <w:rPr>
                <w:rFonts w:ascii="Times New Roman" w:hAnsi="Times New Roman"/>
                <w:sz w:val="24"/>
                <w:szCs w:val="24"/>
              </w:rPr>
              <w:t>accordance</w:t>
            </w:r>
            <w:r w:rsidRPr="00A206B7">
              <w:rPr>
                <w:rFonts w:ascii="Times New Roman" w:hAnsi="Times New Roman"/>
                <w:spacing w:val="-3"/>
                <w:sz w:val="24"/>
                <w:szCs w:val="24"/>
              </w:rPr>
              <w:t xml:space="preserve"> </w:t>
            </w:r>
            <w:r w:rsidRPr="00A206B7">
              <w:rPr>
                <w:rFonts w:ascii="Times New Roman" w:hAnsi="Times New Roman"/>
                <w:sz w:val="24"/>
                <w:szCs w:val="24"/>
              </w:rPr>
              <w:t>with office</w:t>
            </w:r>
            <w:r w:rsidRPr="00A206B7">
              <w:rPr>
                <w:rFonts w:ascii="Times New Roman" w:hAnsi="Times New Roman"/>
                <w:spacing w:val="-2"/>
                <w:sz w:val="24"/>
                <w:szCs w:val="24"/>
              </w:rPr>
              <w:t xml:space="preserve"> </w:t>
            </w:r>
            <w:r w:rsidRPr="00A206B7">
              <w:rPr>
                <w:rFonts w:ascii="Times New Roman" w:hAnsi="Times New Roman"/>
                <w:sz w:val="24"/>
                <w:szCs w:val="24"/>
              </w:rPr>
              <w:t>procedures.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Internet</w:t>
            </w:r>
            <w:r w:rsidRPr="00A206B7">
              <w:rPr>
                <w:rFonts w:ascii="Times New Roman" w:hAnsi="Times New Roman"/>
                <w:b/>
                <w:i/>
                <w:spacing w:val="-5"/>
                <w:sz w:val="24"/>
                <w:szCs w:val="24"/>
              </w:rPr>
              <w:t xml:space="preserve"> </w:t>
            </w:r>
            <w:r w:rsidRPr="00A206B7">
              <w:rPr>
                <w:rFonts w:ascii="Times New Roman" w:hAnsi="Times New Roman"/>
                <w:b/>
                <w:i/>
                <w:sz w:val="24"/>
                <w:szCs w:val="24"/>
              </w:rPr>
              <w:t>access</w:t>
            </w:r>
            <w:r w:rsidRPr="00A206B7">
              <w:rPr>
                <w:rFonts w:ascii="Times New Roman" w:hAnsi="Times New Roman"/>
                <w:b/>
                <w:i/>
                <w:spacing w:val="-3"/>
                <w:sz w:val="24"/>
                <w:szCs w:val="24"/>
              </w:rPr>
              <w:t xml:space="preserve"> </w:t>
            </w:r>
            <w:r w:rsidRPr="00A206B7">
              <w:rPr>
                <w:rFonts w:ascii="Times New Roman" w:hAnsi="Times New Roman"/>
                <w:b/>
                <w:i/>
                <w:sz w:val="24"/>
                <w:szCs w:val="24"/>
              </w:rPr>
              <w:t>applications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determined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57"/>
                <w:sz w:val="24"/>
                <w:szCs w:val="24"/>
              </w:rPr>
              <w:t xml:space="preserve"> </w:t>
            </w:r>
            <w:r w:rsidRPr="00A206B7">
              <w:rPr>
                <w:rFonts w:ascii="Times New Roman" w:hAnsi="Times New Roman"/>
                <w:sz w:val="24"/>
                <w:szCs w:val="24"/>
              </w:rPr>
              <w:t>with</w:t>
            </w:r>
            <w:r w:rsidRPr="00A206B7">
              <w:rPr>
                <w:rFonts w:ascii="Times New Roman" w:hAnsi="Times New Roman"/>
                <w:spacing w:val="-1"/>
                <w:sz w:val="24"/>
                <w:szCs w:val="24"/>
              </w:rPr>
              <w:t xml:space="preserve"> </w:t>
            </w:r>
            <w:r w:rsidRPr="00A206B7">
              <w:rPr>
                <w:rFonts w:ascii="Times New Roman" w:hAnsi="Times New Roman"/>
                <w:sz w:val="24"/>
                <w:szCs w:val="24"/>
              </w:rPr>
              <w:t>office</w:t>
            </w:r>
            <w:r w:rsidRPr="00A206B7">
              <w:rPr>
                <w:rFonts w:ascii="Times New Roman" w:hAnsi="Times New Roman"/>
                <w:spacing w:val="-2"/>
                <w:sz w:val="24"/>
                <w:szCs w:val="24"/>
              </w:rPr>
              <w:t xml:space="preserve"> </w:t>
            </w:r>
            <w:r w:rsidRPr="00A206B7">
              <w:rPr>
                <w:rFonts w:ascii="Times New Roman" w:hAnsi="Times New Roman"/>
                <w:sz w:val="24"/>
                <w:szCs w:val="24"/>
              </w:rPr>
              <w:t>operation procedures.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Internet</w:t>
            </w:r>
            <w:r w:rsidRPr="00A206B7">
              <w:rPr>
                <w:rFonts w:ascii="Times New Roman" w:hAnsi="Times New Roman"/>
                <w:spacing w:val="-4"/>
                <w:sz w:val="24"/>
                <w:szCs w:val="24"/>
              </w:rPr>
              <w:t xml:space="preserve"> </w:t>
            </w:r>
            <w:r w:rsidRPr="00A206B7">
              <w:rPr>
                <w:rFonts w:ascii="Times New Roman" w:hAnsi="Times New Roman"/>
                <w:sz w:val="24"/>
                <w:szCs w:val="24"/>
              </w:rPr>
              <w:t>search</w:t>
            </w:r>
            <w:r w:rsidRPr="00A206B7">
              <w:rPr>
                <w:rFonts w:ascii="Times New Roman" w:hAnsi="Times New Roman"/>
                <w:spacing w:val="-3"/>
                <w:sz w:val="24"/>
                <w:szCs w:val="24"/>
              </w:rPr>
              <w:t xml:space="preserve"> </w:t>
            </w:r>
            <w:r w:rsidRPr="00A206B7">
              <w:rPr>
                <w:rFonts w:ascii="Times New Roman" w:hAnsi="Times New Roman"/>
                <w:sz w:val="24"/>
                <w:szCs w:val="24"/>
              </w:rPr>
              <w:t>is</w:t>
            </w:r>
            <w:r w:rsidRPr="00A206B7">
              <w:rPr>
                <w:rFonts w:ascii="Times New Roman" w:hAnsi="Times New Roman"/>
                <w:spacing w:val="-1"/>
                <w:sz w:val="24"/>
                <w:szCs w:val="24"/>
              </w:rPr>
              <w:t xml:space="preserve"> </w:t>
            </w:r>
            <w:r w:rsidRPr="00A206B7">
              <w:rPr>
                <w:rFonts w:ascii="Times New Roman" w:hAnsi="Times New Roman"/>
                <w:sz w:val="24"/>
                <w:szCs w:val="24"/>
              </w:rPr>
              <w:t>performed</w:t>
            </w:r>
            <w:r w:rsidRPr="00A206B7">
              <w:rPr>
                <w:rFonts w:ascii="Times New Roman" w:hAnsi="Times New Roman"/>
                <w:spacing w:val="-2"/>
                <w:sz w:val="24"/>
                <w:szCs w:val="24"/>
              </w:rPr>
              <w:t xml:space="preserve"> </w:t>
            </w:r>
            <w:r w:rsidRPr="00A206B7">
              <w:rPr>
                <w:rFonts w:ascii="Times New Roman" w:hAnsi="Times New Roman"/>
                <w:sz w:val="24"/>
                <w:szCs w:val="24"/>
              </w:rPr>
              <w:t>as</w:t>
            </w:r>
            <w:r w:rsidRPr="00A206B7">
              <w:rPr>
                <w:rFonts w:ascii="Times New Roman" w:hAnsi="Times New Roman"/>
                <w:spacing w:val="-1"/>
                <w:sz w:val="24"/>
                <w:szCs w:val="24"/>
              </w:rPr>
              <w:t xml:space="preserve"> </w:t>
            </w:r>
            <w:r w:rsidRPr="00A206B7">
              <w:rPr>
                <w:rFonts w:ascii="Times New Roman" w:hAnsi="Times New Roman"/>
                <w:sz w:val="24"/>
                <w:szCs w:val="24"/>
              </w:rPr>
              <w:t>per</w:t>
            </w:r>
            <w:r w:rsidRPr="00A206B7">
              <w:rPr>
                <w:rFonts w:ascii="Times New Roman" w:hAnsi="Times New Roman"/>
                <w:spacing w:val="-2"/>
                <w:sz w:val="24"/>
                <w:szCs w:val="24"/>
              </w:rPr>
              <w:t xml:space="preserve"> </w:t>
            </w:r>
            <w:r w:rsidRPr="00A206B7">
              <w:rPr>
                <w:rFonts w:ascii="Times New Roman" w:hAnsi="Times New Roman"/>
                <w:sz w:val="24"/>
                <w:szCs w:val="24"/>
              </w:rPr>
              <w:t>job</w:t>
            </w:r>
            <w:r w:rsidRPr="00A206B7">
              <w:rPr>
                <w:rFonts w:ascii="Times New Roman" w:hAnsi="Times New Roman"/>
                <w:spacing w:val="-2"/>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Online</w:t>
            </w:r>
            <w:r w:rsidRPr="00A206B7">
              <w:rPr>
                <w:rFonts w:ascii="Times New Roman" w:hAnsi="Times New Roman"/>
                <w:spacing w:val="-6"/>
                <w:sz w:val="24"/>
                <w:szCs w:val="24"/>
              </w:rPr>
              <w:t xml:space="preserve"> </w:t>
            </w:r>
            <w:r w:rsidRPr="00A206B7">
              <w:rPr>
                <w:rFonts w:ascii="Times New Roman" w:hAnsi="Times New Roman"/>
                <w:sz w:val="24"/>
                <w:szCs w:val="24"/>
              </w:rPr>
              <w:t>digital</w:t>
            </w:r>
            <w:r w:rsidRPr="00A206B7">
              <w:rPr>
                <w:rFonts w:ascii="Times New Roman" w:hAnsi="Times New Roman"/>
                <w:spacing w:val="-1"/>
                <w:sz w:val="24"/>
                <w:szCs w:val="24"/>
              </w:rPr>
              <w:t xml:space="preserve"> </w:t>
            </w:r>
            <w:r w:rsidRPr="00A206B7">
              <w:rPr>
                <w:rFonts w:ascii="Times New Roman" w:hAnsi="Times New Roman"/>
                <w:sz w:val="24"/>
                <w:szCs w:val="24"/>
              </w:rPr>
              <w:t>content</w:t>
            </w:r>
            <w:r w:rsidRPr="00A206B7">
              <w:rPr>
                <w:rFonts w:ascii="Times New Roman" w:hAnsi="Times New Roman"/>
                <w:spacing w:val="-5"/>
                <w:sz w:val="24"/>
                <w:szCs w:val="24"/>
              </w:rPr>
              <w:t xml:space="preserve"> </w:t>
            </w:r>
            <w:r w:rsidRPr="00A206B7">
              <w:rPr>
                <w:rFonts w:ascii="Times New Roman" w:hAnsi="Times New Roman"/>
                <w:sz w:val="24"/>
                <w:szCs w:val="24"/>
              </w:rPr>
              <w:t>is downloaded 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1"/>
                <w:sz w:val="24"/>
                <w:szCs w:val="24"/>
              </w:rPr>
              <w:t xml:space="preserve"> </w:t>
            </w:r>
            <w:r w:rsidRPr="00A206B7">
              <w:rPr>
                <w:rFonts w:ascii="Times New Roman" w:hAnsi="Times New Roman"/>
                <w:sz w:val="24"/>
                <w:szCs w:val="24"/>
              </w:rPr>
              <w:t>with</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Digital content</w:t>
            </w:r>
            <w:r w:rsidRPr="00A206B7">
              <w:rPr>
                <w:rFonts w:ascii="Times New Roman" w:hAnsi="Times New Roman"/>
                <w:spacing w:val="-5"/>
                <w:sz w:val="24"/>
                <w:szCs w:val="24"/>
              </w:rPr>
              <w:t xml:space="preserve"> </w:t>
            </w:r>
            <w:r w:rsidRPr="00A206B7">
              <w:rPr>
                <w:rFonts w:ascii="Times New Roman" w:hAnsi="Times New Roman"/>
                <w:sz w:val="24"/>
                <w:szCs w:val="24"/>
              </w:rPr>
              <w:t>is</w:t>
            </w:r>
            <w:r w:rsidRPr="00A206B7">
              <w:rPr>
                <w:rFonts w:ascii="Times New Roman" w:hAnsi="Times New Roman"/>
                <w:spacing w:val="-1"/>
                <w:sz w:val="24"/>
                <w:szCs w:val="24"/>
              </w:rPr>
              <w:t xml:space="preserve"> </w:t>
            </w:r>
            <w:r w:rsidRPr="00A206B7">
              <w:rPr>
                <w:rFonts w:ascii="Times New Roman" w:hAnsi="Times New Roman"/>
                <w:sz w:val="24"/>
                <w:szCs w:val="24"/>
              </w:rPr>
              <w:t>identified</w:t>
            </w:r>
            <w:r w:rsidRPr="00A206B7">
              <w:rPr>
                <w:rFonts w:ascii="Times New Roman" w:hAnsi="Times New Roman"/>
                <w:spacing w:val="-3"/>
                <w:sz w:val="24"/>
                <w:szCs w:val="24"/>
              </w:rPr>
              <w:t xml:space="preserve"> </w:t>
            </w:r>
            <w:r w:rsidRPr="00A206B7">
              <w:rPr>
                <w:rFonts w:ascii="Times New Roman" w:hAnsi="Times New Roman"/>
                <w:sz w:val="24"/>
                <w:szCs w:val="24"/>
              </w:rPr>
              <w:t>and</w:t>
            </w:r>
            <w:r w:rsidRPr="00A206B7">
              <w:rPr>
                <w:rFonts w:ascii="Times New Roman" w:hAnsi="Times New Roman"/>
                <w:spacing w:val="-2"/>
                <w:sz w:val="24"/>
                <w:szCs w:val="24"/>
              </w:rPr>
              <w:t xml:space="preserve"> </w:t>
            </w:r>
            <w:r w:rsidRPr="00A206B7">
              <w:rPr>
                <w:rFonts w:ascii="Times New Roman" w:hAnsi="Times New Roman"/>
                <w:sz w:val="24"/>
                <w:szCs w:val="24"/>
              </w:rPr>
              <w:t>backed</w:t>
            </w:r>
            <w:r w:rsidRPr="00A206B7">
              <w:rPr>
                <w:rFonts w:ascii="Times New Roman" w:hAnsi="Times New Roman"/>
                <w:spacing w:val="1"/>
                <w:sz w:val="24"/>
                <w:szCs w:val="24"/>
              </w:rPr>
              <w:t xml:space="preserve"> </w:t>
            </w:r>
            <w:r w:rsidRPr="00A206B7">
              <w:rPr>
                <w:rFonts w:ascii="Times New Roman" w:hAnsi="Times New Roman"/>
                <w:sz w:val="24"/>
                <w:szCs w:val="24"/>
              </w:rPr>
              <w:t>up</w:t>
            </w:r>
            <w:r w:rsidRPr="00A206B7">
              <w:rPr>
                <w:rFonts w:ascii="Times New Roman" w:hAnsi="Times New Roman"/>
                <w:spacing w:val="-2"/>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57"/>
                <w:sz w:val="24"/>
                <w:szCs w:val="24"/>
              </w:rPr>
              <w:t xml:space="preserve"> </w:t>
            </w:r>
            <w:r w:rsidRPr="00A206B7">
              <w:rPr>
                <w:rFonts w:ascii="Times New Roman" w:hAnsi="Times New Roman"/>
                <w:sz w:val="24"/>
                <w:szCs w:val="24"/>
              </w:rPr>
              <w:t>with</w:t>
            </w:r>
            <w:r w:rsidRPr="00A206B7">
              <w:rPr>
                <w:rFonts w:ascii="Times New Roman" w:hAnsi="Times New Roman"/>
                <w:spacing w:val="-1"/>
                <w:sz w:val="24"/>
                <w:szCs w:val="24"/>
              </w:rPr>
              <w:t xml:space="preserve"> </w:t>
            </w:r>
            <w:r w:rsidRPr="00A206B7">
              <w:rPr>
                <w:rFonts w:ascii="Times New Roman" w:hAnsi="Times New Roman"/>
                <w:sz w:val="24"/>
                <w:szCs w:val="24"/>
              </w:rPr>
              <w:t>workplace</w:t>
            </w:r>
            <w:r w:rsidRPr="00A206B7">
              <w:rPr>
                <w:rFonts w:ascii="Times New Roman" w:hAnsi="Times New Roman"/>
                <w:spacing w:val="-2"/>
                <w:sz w:val="24"/>
                <w:szCs w:val="24"/>
              </w:rPr>
              <w:t xml:space="preserve"> </w:t>
            </w:r>
            <w:r w:rsidRPr="00A206B7">
              <w:rPr>
                <w:rFonts w:ascii="Times New Roman" w:hAnsi="Times New Roman"/>
                <w:sz w:val="24"/>
                <w:szCs w:val="24"/>
              </w:rPr>
              <w:t>procedures.</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t>Perform online</w:t>
            </w:r>
            <w:r w:rsidRPr="00A206B7">
              <w:rPr>
                <w:rFonts w:ascii="Times New Roman" w:hAnsi="Times New Roman"/>
                <w:spacing w:val="1"/>
                <w:sz w:val="24"/>
                <w:szCs w:val="24"/>
              </w:rPr>
              <w:t xml:space="preserve"> </w:t>
            </w:r>
            <w:r w:rsidRPr="00A206B7">
              <w:rPr>
                <w:rFonts w:ascii="Times New Roman" w:hAnsi="Times New Roman"/>
                <w:spacing w:val="-1"/>
                <w:sz w:val="24"/>
                <w:szCs w:val="24"/>
              </w:rPr>
              <w:t xml:space="preserve">communication </w:t>
            </w:r>
            <w:r w:rsidRPr="00A206B7">
              <w:rPr>
                <w:rFonts w:ascii="Times New Roman" w:hAnsi="Times New Roman"/>
                <w:sz w:val="24"/>
                <w:szCs w:val="24"/>
              </w:rPr>
              <w:t>and</w:t>
            </w:r>
            <w:r w:rsidRPr="00A206B7">
              <w:rPr>
                <w:rFonts w:ascii="Times New Roman" w:hAnsi="Times New Roman"/>
                <w:spacing w:val="-57"/>
                <w:sz w:val="24"/>
                <w:szCs w:val="24"/>
              </w:rPr>
              <w:t xml:space="preserve"> </w:t>
            </w:r>
            <w:r w:rsidRPr="00A206B7">
              <w:rPr>
                <w:rFonts w:ascii="Times New Roman" w:hAnsi="Times New Roman"/>
                <w:sz w:val="24"/>
                <w:szCs w:val="24"/>
              </w:rPr>
              <w:t>collaborations</w:t>
            </w:r>
          </w:p>
        </w:tc>
        <w:tc>
          <w:tcPr>
            <w:tcW w:w="5778" w:type="dxa"/>
          </w:tcPr>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Netiquette</w:t>
            </w:r>
            <w:r w:rsidRPr="00A206B7">
              <w:rPr>
                <w:rFonts w:ascii="Times New Roman" w:hAnsi="Times New Roman"/>
                <w:spacing w:val="-5"/>
                <w:sz w:val="24"/>
                <w:szCs w:val="24"/>
              </w:rPr>
              <w:t xml:space="preserve"> </w:t>
            </w:r>
            <w:r w:rsidRPr="00A206B7">
              <w:rPr>
                <w:rFonts w:ascii="Times New Roman" w:hAnsi="Times New Roman"/>
                <w:sz w:val="24"/>
                <w:szCs w:val="24"/>
              </w:rPr>
              <w:t>principles</w:t>
            </w:r>
            <w:r w:rsidRPr="00A206B7">
              <w:rPr>
                <w:rFonts w:ascii="Times New Roman" w:hAnsi="Times New Roman"/>
                <w:spacing w:val="-1"/>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observed</w:t>
            </w:r>
            <w:r w:rsidRPr="00A206B7">
              <w:rPr>
                <w:rFonts w:ascii="Times New Roman" w:hAnsi="Times New Roman"/>
                <w:spacing w:val="-2"/>
                <w:sz w:val="24"/>
                <w:szCs w:val="24"/>
              </w:rPr>
              <w:t xml:space="preserve"> </w:t>
            </w:r>
            <w:r w:rsidRPr="00A206B7">
              <w:rPr>
                <w:rFonts w:ascii="Times New Roman" w:hAnsi="Times New Roman"/>
                <w:sz w:val="24"/>
                <w:szCs w:val="24"/>
              </w:rPr>
              <w:t>as</w:t>
            </w:r>
            <w:r w:rsidRPr="00A206B7">
              <w:rPr>
                <w:rFonts w:ascii="Times New Roman" w:hAnsi="Times New Roman"/>
                <w:spacing w:val="-2"/>
                <w:sz w:val="24"/>
                <w:szCs w:val="24"/>
              </w:rPr>
              <w:t xml:space="preserve"> </w:t>
            </w:r>
            <w:r w:rsidRPr="00A206B7">
              <w:rPr>
                <w:rFonts w:ascii="Times New Roman" w:hAnsi="Times New Roman"/>
                <w:sz w:val="24"/>
                <w:szCs w:val="24"/>
              </w:rPr>
              <w:t>per</w:t>
            </w:r>
            <w:r w:rsidRPr="00A206B7">
              <w:rPr>
                <w:rFonts w:ascii="Times New Roman" w:hAnsi="Times New Roman"/>
                <w:spacing w:val="-2"/>
                <w:sz w:val="24"/>
                <w:szCs w:val="24"/>
              </w:rPr>
              <w:t xml:space="preserve"> </w:t>
            </w:r>
            <w:r w:rsidRPr="00A206B7">
              <w:rPr>
                <w:rFonts w:ascii="Times New Roman" w:hAnsi="Times New Roman"/>
                <w:sz w:val="24"/>
                <w:szCs w:val="24"/>
              </w:rPr>
              <w:t>work</w:t>
            </w:r>
            <w:r w:rsidRPr="00A206B7">
              <w:rPr>
                <w:rFonts w:ascii="Times New Roman" w:hAnsi="Times New Roman"/>
                <w:spacing w:val="-57"/>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Electronic</w:t>
            </w:r>
            <w:r w:rsidRPr="00A206B7">
              <w:rPr>
                <w:rFonts w:ascii="Times New Roman" w:hAnsi="Times New Roman"/>
                <w:spacing w:val="-1"/>
                <w:sz w:val="24"/>
                <w:szCs w:val="24"/>
              </w:rPr>
              <w:t xml:space="preserve"> </w:t>
            </w:r>
            <w:r w:rsidRPr="00A206B7">
              <w:rPr>
                <w:rFonts w:ascii="Times New Roman" w:hAnsi="Times New Roman"/>
                <w:sz w:val="24"/>
                <w:szCs w:val="24"/>
              </w:rPr>
              <w:t>mail</w:t>
            </w:r>
            <w:r w:rsidRPr="00A206B7">
              <w:rPr>
                <w:rFonts w:ascii="Times New Roman" w:hAnsi="Times New Roman"/>
                <w:spacing w:val="-5"/>
                <w:sz w:val="24"/>
                <w:szCs w:val="24"/>
              </w:rPr>
              <w:t xml:space="preserve"> </w:t>
            </w:r>
            <w:r w:rsidRPr="00A206B7">
              <w:rPr>
                <w:rFonts w:ascii="Times New Roman" w:hAnsi="Times New Roman"/>
                <w:sz w:val="24"/>
                <w:szCs w:val="24"/>
              </w:rPr>
              <w:t>communication</w:t>
            </w:r>
            <w:r w:rsidRPr="00A206B7">
              <w:rPr>
                <w:rFonts w:ascii="Times New Roman" w:hAnsi="Times New Roman"/>
                <w:spacing w:val="-3"/>
                <w:sz w:val="24"/>
                <w:szCs w:val="24"/>
              </w:rPr>
              <w:t xml:space="preserve"> </w:t>
            </w:r>
            <w:r w:rsidRPr="00A206B7">
              <w:rPr>
                <w:rFonts w:ascii="Times New Roman" w:hAnsi="Times New Roman"/>
                <w:sz w:val="24"/>
                <w:szCs w:val="24"/>
              </w:rPr>
              <w:t>is</w:t>
            </w:r>
            <w:r w:rsidRPr="00A206B7">
              <w:rPr>
                <w:rFonts w:ascii="Times New Roman" w:hAnsi="Times New Roman"/>
                <w:spacing w:val="-2"/>
                <w:sz w:val="24"/>
                <w:szCs w:val="24"/>
              </w:rPr>
              <w:t xml:space="preserve"> </w:t>
            </w:r>
            <w:r w:rsidRPr="00A206B7">
              <w:rPr>
                <w:rFonts w:ascii="Times New Roman" w:hAnsi="Times New Roman"/>
                <w:sz w:val="24"/>
                <w:szCs w:val="24"/>
              </w:rPr>
              <w:t>executed</w:t>
            </w:r>
            <w:r w:rsidRPr="00A206B7">
              <w:rPr>
                <w:rFonts w:ascii="Times New Roman" w:hAnsi="Times New Roman"/>
                <w:spacing w:val="-4"/>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57"/>
                <w:sz w:val="24"/>
                <w:szCs w:val="24"/>
              </w:rPr>
              <w:t xml:space="preserve"> </w:t>
            </w:r>
            <w:r w:rsidRPr="00A206B7">
              <w:rPr>
                <w:rFonts w:ascii="Times New Roman" w:hAnsi="Times New Roman"/>
                <w:sz w:val="24"/>
                <w:szCs w:val="24"/>
              </w:rPr>
              <w:t>with</w:t>
            </w:r>
            <w:r w:rsidRPr="00A206B7">
              <w:rPr>
                <w:rFonts w:ascii="Times New Roman" w:hAnsi="Times New Roman"/>
                <w:spacing w:val="-1"/>
                <w:sz w:val="24"/>
                <w:szCs w:val="24"/>
              </w:rPr>
              <w:t xml:space="preserve"> </w:t>
            </w:r>
            <w:r w:rsidRPr="00A206B7">
              <w:rPr>
                <w:rFonts w:ascii="Times New Roman" w:hAnsi="Times New Roman"/>
                <w:sz w:val="24"/>
                <w:szCs w:val="24"/>
              </w:rPr>
              <w:t>workplace</w:t>
            </w:r>
            <w:r w:rsidRPr="00A206B7">
              <w:rPr>
                <w:rFonts w:ascii="Times New Roman" w:hAnsi="Times New Roman"/>
                <w:spacing w:val="-2"/>
                <w:sz w:val="24"/>
                <w:szCs w:val="24"/>
              </w:rPr>
              <w:t xml:space="preserve"> </w:t>
            </w:r>
            <w:r w:rsidRPr="00A206B7">
              <w:rPr>
                <w:rFonts w:ascii="Times New Roman" w:hAnsi="Times New Roman"/>
                <w:sz w:val="24"/>
                <w:szCs w:val="24"/>
              </w:rPr>
              <w:t>policy.</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lastRenderedPageBreak/>
              <w:t>Digital</w:t>
            </w:r>
            <w:r w:rsidRPr="00A206B7">
              <w:rPr>
                <w:rFonts w:ascii="Times New Roman" w:hAnsi="Times New Roman"/>
                <w:spacing w:val="-1"/>
                <w:sz w:val="24"/>
                <w:szCs w:val="24"/>
              </w:rPr>
              <w:t xml:space="preserve"> </w:t>
            </w:r>
            <w:r w:rsidRPr="00A206B7">
              <w:rPr>
                <w:rFonts w:ascii="Times New Roman" w:hAnsi="Times New Roman"/>
                <w:sz w:val="24"/>
                <w:szCs w:val="24"/>
              </w:rPr>
              <w:t>content</w:t>
            </w:r>
            <w:r w:rsidRPr="00A206B7">
              <w:rPr>
                <w:rFonts w:ascii="Times New Roman" w:hAnsi="Times New Roman"/>
                <w:spacing w:val="-6"/>
                <w:sz w:val="24"/>
                <w:szCs w:val="24"/>
              </w:rPr>
              <w:t xml:space="preserve"> </w:t>
            </w:r>
            <w:r w:rsidRPr="00A206B7">
              <w:rPr>
                <w:rFonts w:ascii="Times New Roman" w:hAnsi="Times New Roman"/>
                <w:sz w:val="24"/>
                <w:szCs w:val="24"/>
              </w:rPr>
              <w:t>copyright</w:t>
            </w:r>
            <w:r w:rsidRPr="00A206B7">
              <w:rPr>
                <w:rFonts w:ascii="Times New Roman" w:hAnsi="Times New Roman"/>
                <w:spacing w:val="-5"/>
                <w:sz w:val="24"/>
                <w:szCs w:val="24"/>
              </w:rPr>
              <w:t xml:space="preserve"> </w:t>
            </w:r>
            <w:r w:rsidRPr="00A206B7">
              <w:rPr>
                <w:rFonts w:ascii="Times New Roman" w:hAnsi="Times New Roman"/>
                <w:sz w:val="24"/>
                <w:szCs w:val="24"/>
              </w:rPr>
              <w:t>and</w:t>
            </w:r>
            <w:r w:rsidRPr="00A206B7">
              <w:rPr>
                <w:rFonts w:ascii="Times New Roman" w:hAnsi="Times New Roman"/>
                <w:spacing w:val="-4"/>
                <w:sz w:val="24"/>
                <w:szCs w:val="24"/>
              </w:rPr>
              <w:t xml:space="preserve"> </w:t>
            </w:r>
            <w:r w:rsidRPr="00A206B7">
              <w:rPr>
                <w:rFonts w:ascii="Times New Roman" w:hAnsi="Times New Roman"/>
                <w:sz w:val="24"/>
                <w:szCs w:val="24"/>
              </w:rPr>
              <w:t>licenses</w:t>
            </w:r>
            <w:r w:rsidRPr="00A206B7">
              <w:rPr>
                <w:rFonts w:ascii="Times New Roman" w:hAnsi="Times New Roman"/>
                <w:spacing w:val="-2"/>
                <w:sz w:val="24"/>
                <w:szCs w:val="24"/>
              </w:rPr>
              <w:t xml:space="preserve"> </w:t>
            </w:r>
            <w:r w:rsidRPr="00A206B7">
              <w:rPr>
                <w:rFonts w:ascii="Times New Roman" w:hAnsi="Times New Roman"/>
                <w:sz w:val="24"/>
                <w:szCs w:val="24"/>
              </w:rPr>
              <w:t>are</w:t>
            </w:r>
            <w:r w:rsidRPr="00A206B7">
              <w:rPr>
                <w:rFonts w:ascii="Times New Roman" w:hAnsi="Times New Roman"/>
                <w:spacing w:val="-1"/>
                <w:sz w:val="24"/>
                <w:szCs w:val="24"/>
              </w:rPr>
              <w:t xml:space="preserve"> </w:t>
            </w:r>
            <w:r w:rsidRPr="00A206B7">
              <w:rPr>
                <w:rFonts w:ascii="Times New Roman" w:hAnsi="Times New Roman"/>
                <w:sz w:val="24"/>
                <w:szCs w:val="24"/>
              </w:rPr>
              <w:t>identified and</w:t>
            </w:r>
            <w:r w:rsidRPr="00A206B7">
              <w:rPr>
                <w:rFonts w:ascii="Times New Roman" w:hAnsi="Times New Roman"/>
                <w:spacing w:val="-57"/>
                <w:sz w:val="24"/>
                <w:szCs w:val="24"/>
              </w:rPr>
              <w:t xml:space="preserve"> </w:t>
            </w:r>
            <w:r w:rsidRPr="00A206B7">
              <w:rPr>
                <w:rFonts w:ascii="Times New Roman" w:hAnsi="Times New Roman"/>
                <w:sz w:val="24"/>
                <w:szCs w:val="24"/>
              </w:rPr>
              <w:t>applied according to workplace policies and regulatory</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Online</w:t>
            </w:r>
            <w:r w:rsidRPr="00A206B7">
              <w:rPr>
                <w:rFonts w:ascii="Times New Roman" w:hAnsi="Times New Roman"/>
                <w:b/>
                <w:i/>
                <w:spacing w:val="-5"/>
                <w:sz w:val="24"/>
                <w:szCs w:val="24"/>
              </w:rPr>
              <w:t xml:space="preserve"> </w:t>
            </w:r>
            <w:r w:rsidRPr="00A206B7">
              <w:rPr>
                <w:rFonts w:ascii="Times New Roman" w:hAnsi="Times New Roman"/>
                <w:b/>
                <w:i/>
                <w:sz w:val="24"/>
                <w:szCs w:val="24"/>
              </w:rPr>
              <w:t>collaboration</w:t>
            </w:r>
            <w:r w:rsidRPr="00A206B7">
              <w:rPr>
                <w:rFonts w:ascii="Times New Roman" w:hAnsi="Times New Roman"/>
                <w:b/>
                <w:i/>
                <w:spacing w:val="-3"/>
                <w:sz w:val="24"/>
                <w:szCs w:val="24"/>
              </w:rPr>
              <w:t xml:space="preserve"> </w:t>
            </w:r>
            <w:r w:rsidRPr="00A206B7">
              <w:rPr>
                <w:rFonts w:ascii="Times New Roman" w:hAnsi="Times New Roman"/>
                <w:b/>
                <w:i/>
                <w:sz w:val="24"/>
                <w:szCs w:val="24"/>
              </w:rPr>
              <w:t>tools</w:t>
            </w:r>
            <w:r w:rsidRPr="00A206B7">
              <w:rPr>
                <w:rFonts w:ascii="Times New Roman" w:hAnsi="Times New Roman"/>
                <w:b/>
                <w:i/>
                <w:spacing w:val="-1"/>
                <w:sz w:val="24"/>
                <w:szCs w:val="24"/>
              </w:rPr>
              <w:t xml:space="preserve"> </w:t>
            </w:r>
            <w:r w:rsidRPr="00A206B7">
              <w:rPr>
                <w:rFonts w:ascii="Times New Roman" w:hAnsi="Times New Roman"/>
                <w:sz w:val="24"/>
                <w:szCs w:val="24"/>
              </w:rPr>
              <w:t>are</w:t>
            </w:r>
            <w:r w:rsidRPr="00A206B7">
              <w:rPr>
                <w:rFonts w:ascii="Times New Roman" w:hAnsi="Times New Roman"/>
                <w:spacing w:val="-6"/>
                <w:sz w:val="24"/>
                <w:szCs w:val="24"/>
              </w:rPr>
              <w:t xml:space="preserve"> </w:t>
            </w:r>
            <w:r w:rsidRPr="00A206B7">
              <w:rPr>
                <w:rFonts w:ascii="Times New Roman" w:hAnsi="Times New Roman"/>
                <w:sz w:val="24"/>
                <w:szCs w:val="24"/>
              </w:rPr>
              <w:t>applied</w:t>
            </w:r>
            <w:r w:rsidRPr="00A206B7">
              <w:rPr>
                <w:rFonts w:ascii="Times New Roman" w:hAnsi="Times New Roman"/>
                <w:spacing w:val="1"/>
                <w:sz w:val="24"/>
                <w:szCs w:val="24"/>
              </w:rPr>
              <w:t xml:space="preserve"> </w:t>
            </w:r>
            <w:r w:rsidRPr="00A206B7">
              <w:rPr>
                <w:rFonts w:ascii="Times New Roman" w:hAnsi="Times New Roman"/>
                <w:sz w:val="24"/>
                <w:szCs w:val="24"/>
              </w:rPr>
              <w:t>in</w:t>
            </w:r>
            <w:r w:rsidRPr="00A206B7">
              <w:rPr>
                <w:rFonts w:ascii="Times New Roman" w:hAnsi="Times New Roman"/>
                <w:spacing w:val="-4"/>
                <w:sz w:val="24"/>
                <w:szCs w:val="24"/>
              </w:rPr>
              <w:t xml:space="preserve"> </w:t>
            </w:r>
            <w:r w:rsidRPr="00A206B7">
              <w:rPr>
                <w:rFonts w:ascii="Times New Roman" w:hAnsi="Times New Roman"/>
                <w:sz w:val="24"/>
                <w:szCs w:val="24"/>
              </w:rPr>
              <w:t>accordance</w:t>
            </w:r>
            <w:r w:rsidRPr="00A206B7">
              <w:rPr>
                <w:rFonts w:ascii="Times New Roman" w:hAnsi="Times New Roman"/>
                <w:spacing w:val="-1"/>
                <w:sz w:val="24"/>
                <w:szCs w:val="24"/>
              </w:rPr>
              <w:t xml:space="preserve"> </w:t>
            </w:r>
            <w:r w:rsidRPr="00A206B7">
              <w:rPr>
                <w:rFonts w:ascii="Times New Roman" w:hAnsi="Times New Roman"/>
                <w:sz w:val="24"/>
                <w:szCs w:val="24"/>
              </w:rPr>
              <w:t>with</w:t>
            </w:r>
            <w:r w:rsidRPr="00A206B7">
              <w:rPr>
                <w:rFonts w:ascii="Times New Roman" w:hAnsi="Times New Roman"/>
                <w:spacing w:val="-57"/>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policies and regulatory</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lastRenderedPageBreak/>
              <w:t>Apply</w:t>
            </w:r>
            <w:r w:rsidRPr="00A206B7">
              <w:rPr>
                <w:rFonts w:ascii="Times New Roman" w:hAnsi="Times New Roman"/>
                <w:spacing w:val="-5"/>
                <w:sz w:val="24"/>
                <w:szCs w:val="24"/>
              </w:rPr>
              <w:t xml:space="preserve"> </w:t>
            </w:r>
            <w:r w:rsidRPr="00A206B7">
              <w:rPr>
                <w:rFonts w:ascii="Times New Roman" w:hAnsi="Times New Roman"/>
                <w:sz w:val="24"/>
                <w:szCs w:val="24"/>
              </w:rPr>
              <w:t>cybersecurity</w:t>
            </w:r>
            <w:r w:rsidRPr="00A206B7">
              <w:rPr>
                <w:rFonts w:ascii="Times New Roman" w:hAnsi="Times New Roman"/>
                <w:spacing w:val="-57"/>
                <w:sz w:val="24"/>
                <w:szCs w:val="24"/>
              </w:rPr>
              <w:t xml:space="preserve"> </w:t>
            </w:r>
            <w:r w:rsidRPr="00A206B7">
              <w:rPr>
                <w:rFonts w:ascii="Times New Roman" w:hAnsi="Times New Roman"/>
                <w:sz w:val="24"/>
                <w:szCs w:val="24"/>
              </w:rPr>
              <w:t>skills</w:t>
            </w:r>
          </w:p>
        </w:tc>
        <w:tc>
          <w:tcPr>
            <w:tcW w:w="5778" w:type="dxa"/>
          </w:tcPr>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Data</w:t>
            </w:r>
            <w:r w:rsidRPr="00A206B7">
              <w:rPr>
                <w:rFonts w:ascii="Times New Roman" w:hAnsi="Times New Roman"/>
                <w:b/>
                <w:i/>
                <w:spacing w:val="-4"/>
                <w:sz w:val="24"/>
                <w:szCs w:val="24"/>
              </w:rPr>
              <w:t xml:space="preserve"> </w:t>
            </w:r>
            <w:r w:rsidRPr="00A206B7">
              <w:rPr>
                <w:rFonts w:ascii="Times New Roman" w:hAnsi="Times New Roman"/>
                <w:b/>
                <w:i/>
                <w:sz w:val="24"/>
                <w:szCs w:val="24"/>
              </w:rPr>
              <w:t>protection</w:t>
            </w:r>
            <w:r w:rsidRPr="00A206B7">
              <w:rPr>
                <w:rFonts w:ascii="Times New Roman" w:hAnsi="Times New Roman"/>
                <w:b/>
                <w:i/>
                <w:spacing w:val="-1"/>
                <w:sz w:val="24"/>
                <w:szCs w:val="24"/>
              </w:rPr>
              <w:t xml:space="preserve"> </w:t>
            </w:r>
            <w:r w:rsidRPr="00A206B7">
              <w:rPr>
                <w:rFonts w:ascii="Times New Roman" w:hAnsi="Times New Roman"/>
                <w:sz w:val="24"/>
                <w:szCs w:val="24"/>
              </w:rPr>
              <w:t>and</w:t>
            </w:r>
            <w:r w:rsidRPr="00A206B7">
              <w:rPr>
                <w:rFonts w:ascii="Times New Roman" w:hAnsi="Times New Roman"/>
                <w:spacing w:val="-3"/>
                <w:sz w:val="24"/>
                <w:szCs w:val="24"/>
              </w:rPr>
              <w:t xml:space="preserve"> </w:t>
            </w:r>
            <w:r w:rsidRPr="00A206B7">
              <w:rPr>
                <w:rFonts w:ascii="Times New Roman" w:hAnsi="Times New Roman"/>
                <w:b/>
                <w:i/>
                <w:sz w:val="24"/>
                <w:szCs w:val="24"/>
              </w:rPr>
              <w:t>privacy</w:t>
            </w:r>
            <w:r w:rsidRPr="00A206B7">
              <w:rPr>
                <w:rFonts w:ascii="Times New Roman" w:hAnsi="Times New Roman"/>
                <w:b/>
                <w:i/>
                <w:spacing w:val="1"/>
                <w:sz w:val="24"/>
                <w:szCs w:val="24"/>
              </w:rPr>
              <w:t xml:space="preserve"> </w:t>
            </w:r>
            <w:r w:rsidRPr="00A206B7">
              <w:rPr>
                <w:rFonts w:ascii="Times New Roman" w:hAnsi="Times New Roman"/>
                <w:sz w:val="24"/>
                <w:szCs w:val="24"/>
              </w:rPr>
              <w:t>is</w:t>
            </w:r>
            <w:r w:rsidRPr="00A206B7">
              <w:rPr>
                <w:rFonts w:ascii="Times New Roman" w:hAnsi="Times New Roman"/>
                <w:spacing w:val="-2"/>
                <w:sz w:val="24"/>
                <w:szCs w:val="24"/>
              </w:rPr>
              <w:t xml:space="preserve"> </w:t>
            </w:r>
            <w:r w:rsidRPr="00A206B7">
              <w:rPr>
                <w:rFonts w:ascii="Times New Roman" w:hAnsi="Times New Roman"/>
                <w:sz w:val="24"/>
                <w:szCs w:val="24"/>
              </w:rPr>
              <w:t>classified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57"/>
                <w:sz w:val="24"/>
                <w:szCs w:val="24"/>
              </w:rPr>
              <w:t xml:space="preserve"> </w:t>
            </w:r>
            <w:r w:rsidRPr="00A206B7">
              <w:rPr>
                <w:rFonts w:ascii="Times New Roman" w:hAnsi="Times New Roman"/>
                <w:sz w:val="24"/>
                <w:szCs w:val="24"/>
              </w:rPr>
              <w:t>with</w:t>
            </w:r>
            <w:r w:rsidRPr="00A206B7">
              <w:rPr>
                <w:rFonts w:ascii="Times New Roman" w:hAnsi="Times New Roman"/>
                <w:spacing w:val="-2"/>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policies</w:t>
            </w:r>
            <w:r w:rsidRPr="00A206B7">
              <w:rPr>
                <w:rFonts w:ascii="Times New Roman" w:hAnsi="Times New Roman"/>
                <w:spacing w:val="-1"/>
                <w:sz w:val="24"/>
                <w:szCs w:val="24"/>
              </w:rPr>
              <w:t xml:space="preserve"> </w:t>
            </w:r>
            <w:r w:rsidRPr="00A206B7">
              <w:rPr>
                <w:rFonts w:ascii="Times New Roman" w:hAnsi="Times New Roman"/>
                <w:sz w:val="24"/>
                <w:szCs w:val="24"/>
              </w:rPr>
              <w:t>and</w:t>
            </w:r>
            <w:r w:rsidRPr="00A206B7">
              <w:rPr>
                <w:rFonts w:ascii="Times New Roman" w:hAnsi="Times New Roman"/>
                <w:spacing w:val="-1"/>
                <w:sz w:val="24"/>
                <w:szCs w:val="24"/>
              </w:rPr>
              <w:t xml:space="preserve"> </w:t>
            </w:r>
            <w:r w:rsidRPr="00A206B7">
              <w:rPr>
                <w:rFonts w:ascii="Times New Roman" w:hAnsi="Times New Roman"/>
                <w:sz w:val="24"/>
                <w:szCs w:val="24"/>
              </w:rPr>
              <w:t>regulatory</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Internet</w:t>
            </w:r>
            <w:r w:rsidRPr="00A206B7">
              <w:rPr>
                <w:rFonts w:ascii="Times New Roman" w:hAnsi="Times New Roman"/>
                <w:b/>
                <w:i/>
                <w:spacing w:val="-6"/>
                <w:sz w:val="24"/>
                <w:szCs w:val="24"/>
              </w:rPr>
              <w:t xml:space="preserve"> </w:t>
            </w:r>
            <w:r w:rsidRPr="00A206B7">
              <w:rPr>
                <w:rFonts w:ascii="Times New Roman" w:hAnsi="Times New Roman"/>
                <w:b/>
                <w:i/>
                <w:sz w:val="24"/>
                <w:szCs w:val="24"/>
              </w:rPr>
              <w:t>security</w:t>
            </w:r>
            <w:r w:rsidRPr="00A206B7">
              <w:rPr>
                <w:rFonts w:ascii="Times New Roman" w:hAnsi="Times New Roman"/>
                <w:b/>
                <w:i/>
                <w:spacing w:val="-6"/>
                <w:sz w:val="24"/>
                <w:szCs w:val="24"/>
              </w:rPr>
              <w:t xml:space="preserve"> </w:t>
            </w:r>
            <w:r w:rsidRPr="00A206B7">
              <w:rPr>
                <w:rFonts w:ascii="Times New Roman" w:hAnsi="Times New Roman"/>
                <w:b/>
                <w:i/>
                <w:sz w:val="24"/>
                <w:szCs w:val="24"/>
              </w:rPr>
              <w:t xml:space="preserve">threats </w:t>
            </w:r>
            <w:r w:rsidRPr="00A206B7">
              <w:rPr>
                <w:rFonts w:ascii="Times New Roman" w:hAnsi="Times New Roman"/>
                <w:sz w:val="24"/>
                <w:szCs w:val="24"/>
              </w:rPr>
              <w:t>are</w:t>
            </w:r>
            <w:r w:rsidRPr="00A206B7">
              <w:rPr>
                <w:rFonts w:ascii="Times New Roman" w:hAnsi="Times New Roman"/>
                <w:spacing w:val="-2"/>
                <w:sz w:val="24"/>
                <w:szCs w:val="24"/>
              </w:rPr>
              <w:t xml:space="preserve"> </w:t>
            </w:r>
            <w:r w:rsidRPr="00A206B7">
              <w:rPr>
                <w:rFonts w:ascii="Times New Roman" w:hAnsi="Times New Roman"/>
                <w:sz w:val="24"/>
                <w:szCs w:val="24"/>
              </w:rPr>
              <w:t>identified as</w:t>
            </w:r>
            <w:r w:rsidRPr="00A206B7">
              <w:rPr>
                <w:rFonts w:ascii="Times New Roman" w:hAnsi="Times New Roman"/>
                <w:spacing w:val="-3"/>
                <w:sz w:val="24"/>
                <w:szCs w:val="24"/>
              </w:rPr>
              <w:t xml:space="preserve"> </w:t>
            </w:r>
            <w:r w:rsidRPr="00A206B7">
              <w:rPr>
                <w:rFonts w:ascii="Times New Roman" w:hAnsi="Times New Roman"/>
                <w:sz w:val="24"/>
                <w:szCs w:val="24"/>
              </w:rPr>
              <w:t>per</w:t>
            </w:r>
            <w:r w:rsidRPr="00A206B7">
              <w:rPr>
                <w:rFonts w:ascii="Times New Roman" w:hAnsi="Times New Roman"/>
                <w:spacing w:val="-4"/>
                <w:sz w:val="24"/>
                <w:szCs w:val="24"/>
              </w:rPr>
              <w:t xml:space="preserve"> </w:t>
            </w:r>
            <w:r w:rsidRPr="00A206B7">
              <w:rPr>
                <w:rFonts w:ascii="Times New Roman" w:hAnsi="Times New Roman"/>
                <w:sz w:val="24"/>
                <w:szCs w:val="24"/>
              </w:rPr>
              <w:t>workplace</w:t>
            </w:r>
            <w:r w:rsidRPr="00A206B7">
              <w:rPr>
                <w:rFonts w:ascii="Times New Roman" w:hAnsi="Times New Roman"/>
                <w:spacing w:val="-57"/>
                <w:sz w:val="24"/>
                <w:szCs w:val="24"/>
              </w:rPr>
              <w:t xml:space="preserve"> </w:t>
            </w:r>
            <w:r w:rsidRPr="00A206B7">
              <w:rPr>
                <w:rFonts w:ascii="Times New Roman" w:hAnsi="Times New Roman"/>
                <w:sz w:val="24"/>
                <w:szCs w:val="24"/>
              </w:rPr>
              <w:t>policies and regulatory</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t>Computer</w:t>
            </w:r>
            <w:r w:rsidRPr="00A206B7">
              <w:rPr>
                <w:rFonts w:ascii="Times New Roman" w:hAnsi="Times New Roman"/>
                <w:spacing w:val="-3"/>
                <w:sz w:val="24"/>
                <w:szCs w:val="24"/>
              </w:rPr>
              <w:t xml:space="preserve"> </w:t>
            </w:r>
            <w:r w:rsidRPr="00A206B7">
              <w:rPr>
                <w:rFonts w:ascii="Times New Roman" w:hAnsi="Times New Roman"/>
                <w:sz w:val="24"/>
                <w:szCs w:val="24"/>
              </w:rPr>
              <w:t>threats</w:t>
            </w:r>
            <w:r w:rsidRPr="00A206B7">
              <w:rPr>
                <w:rFonts w:ascii="Times New Roman" w:hAnsi="Times New Roman"/>
                <w:spacing w:val="-2"/>
                <w:sz w:val="24"/>
                <w:szCs w:val="24"/>
              </w:rPr>
              <w:t xml:space="preserve"> </w:t>
            </w:r>
            <w:r w:rsidRPr="00A206B7">
              <w:rPr>
                <w:rFonts w:ascii="Times New Roman" w:hAnsi="Times New Roman"/>
                <w:sz w:val="24"/>
                <w:szCs w:val="24"/>
              </w:rPr>
              <w:t>and</w:t>
            </w:r>
            <w:r w:rsidRPr="00A206B7">
              <w:rPr>
                <w:rFonts w:ascii="Times New Roman" w:hAnsi="Times New Roman"/>
                <w:spacing w:val="1"/>
                <w:sz w:val="24"/>
                <w:szCs w:val="24"/>
              </w:rPr>
              <w:t xml:space="preserve"> </w:t>
            </w:r>
            <w:r w:rsidRPr="00A206B7">
              <w:rPr>
                <w:rFonts w:ascii="Times New Roman" w:hAnsi="Times New Roman"/>
                <w:sz w:val="24"/>
                <w:szCs w:val="24"/>
              </w:rPr>
              <w:t>crimes</w:t>
            </w:r>
            <w:r w:rsidRPr="00A206B7">
              <w:rPr>
                <w:rFonts w:ascii="Times New Roman" w:hAnsi="Times New Roman"/>
                <w:spacing w:val="-2"/>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detected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3"/>
                <w:sz w:val="24"/>
                <w:szCs w:val="24"/>
              </w:rPr>
              <w:t xml:space="preserve"> </w:t>
            </w:r>
            <w:r w:rsidRPr="00A206B7">
              <w:rPr>
                <w:rFonts w:ascii="Times New Roman" w:hAnsi="Times New Roman"/>
                <w:sz w:val="24"/>
                <w:szCs w:val="24"/>
              </w:rPr>
              <w:t>accordance</w:t>
            </w:r>
            <w:r w:rsidRPr="00A206B7">
              <w:rPr>
                <w:rFonts w:ascii="Times New Roman" w:hAnsi="Times New Roman"/>
                <w:spacing w:val="-5"/>
                <w:sz w:val="24"/>
                <w:szCs w:val="24"/>
              </w:rPr>
              <w:t xml:space="preserve"> </w:t>
            </w:r>
            <w:r w:rsidRPr="00A206B7">
              <w:rPr>
                <w:rFonts w:ascii="Times New Roman" w:hAnsi="Times New Roman"/>
                <w:sz w:val="24"/>
                <w:szCs w:val="24"/>
              </w:rPr>
              <w:t>to</w:t>
            </w:r>
            <w:r w:rsidRPr="00A206B7">
              <w:rPr>
                <w:rFonts w:ascii="Times New Roman" w:hAnsi="Times New Roman"/>
                <w:spacing w:val="-57"/>
                <w:sz w:val="24"/>
                <w:szCs w:val="24"/>
              </w:rPr>
              <w:t xml:space="preserve"> </w:t>
            </w:r>
            <w:r w:rsidRPr="00A206B7">
              <w:rPr>
                <w:rFonts w:ascii="Times New Roman" w:hAnsi="Times New Roman"/>
                <w:sz w:val="24"/>
                <w:szCs w:val="24"/>
              </w:rPr>
              <w:t>Information</w:t>
            </w:r>
            <w:r w:rsidRPr="00A206B7">
              <w:rPr>
                <w:rFonts w:ascii="Times New Roman" w:hAnsi="Times New Roman"/>
                <w:spacing w:val="-1"/>
                <w:sz w:val="24"/>
                <w:szCs w:val="24"/>
              </w:rPr>
              <w:t xml:space="preserve"> </w:t>
            </w:r>
            <w:r w:rsidRPr="00A206B7">
              <w:rPr>
                <w:rFonts w:ascii="Times New Roman" w:hAnsi="Times New Roman"/>
                <w:sz w:val="24"/>
                <w:szCs w:val="24"/>
              </w:rPr>
              <w:t>Management</w:t>
            </w:r>
            <w:r w:rsidRPr="00A206B7">
              <w:rPr>
                <w:rFonts w:ascii="Times New Roman" w:hAnsi="Times New Roman"/>
                <w:spacing w:val="-3"/>
                <w:sz w:val="24"/>
                <w:szCs w:val="24"/>
              </w:rPr>
              <w:t xml:space="preserve"> </w:t>
            </w:r>
            <w:r w:rsidRPr="00A206B7">
              <w:rPr>
                <w:rFonts w:ascii="Times New Roman" w:hAnsi="Times New Roman"/>
                <w:sz w:val="24"/>
                <w:szCs w:val="24"/>
              </w:rPr>
              <w:t>security guidelines</w:t>
            </w:r>
          </w:p>
          <w:p w:rsidR="00112017" w:rsidRPr="00A206B7" w:rsidRDefault="00112017" w:rsidP="00A206B7">
            <w:pPr>
              <w:numPr>
                <w:ilvl w:val="1"/>
                <w:numId w:val="70"/>
              </w:numPr>
              <w:spacing w:after="0" w:line="360" w:lineRule="auto"/>
              <w:contextualSpacing/>
              <w:rPr>
                <w:rFonts w:ascii="Times New Roman" w:eastAsia="Times New Roman" w:hAnsi="Times New Roman"/>
                <w:sz w:val="24"/>
                <w:szCs w:val="24"/>
              </w:rPr>
            </w:pPr>
            <w:r w:rsidRPr="00A206B7">
              <w:rPr>
                <w:rFonts w:ascii="Times New Roman" w:hAnsi="Times New Roman"/>
                <w:b/>
                <w:i/>
                <w:sz w:val="24"/>
                <w:szCs w:val="24"/>
              </w:rPr>
              <w:t>Cybersecurity</w:t>
            </w:r>
            <w:r w:rsidRPr="00A206B7">
              <w:rPr>
                <w:rFonts w:ascii="Times New Roman" w:hAnsi="Times New Roman"/>
                <w:b/>
                <w:i/>
                <w:spacing w:val="-5"/>
                <w:sz w:val="24"/>
                <w:szCs w:val="24"/>
              </w:rPr>
              <w:t xml:space="preserve"> </w:t>
            </w:r>
            <w:r w:rsidRPr="00A206B7">
              <w:rPr>
                <w:rFonts w:ascii="Times New Roman" w:hAnsi="Times New Roman"/>
                <w:b/>
                <w:i/>
                <w:sz w:val="24"/>
                <w:szCs w:val="24"/>
              </w:rPr>
              <w:t>control</w:t>
            </w:r>
            <w:r w:rsidRPr="00A206B7">
              <w:rPr>
                <w:rFonts w:ascii="Times New Roman" w:hAnsi="Times New Roman"/>
                <w:b/>
                <w:i/>
                <w:spacing w:val="-5"/>
                <w:sz w:val="24"/>
                <w:szCs w:val="24"/>
              </w:rPr>
              <w:t xml:space="preserve"> </w:t>
            </w:r>
            <w:r w:rsidRPr="00A206B7">
              <w:rPr>
                <w:rFonts w:ascii="Times New Roman" w:hAnsi="Times New Roman"/>
                <w:b/>
                <w:i/>
                <w:sz w:val="24"/>
                <w:szCs w:val="24"/>
              </w:rPr>
              <w:t>measures</w:t>
            </w:r>
            <w:r w:rsidRPr="00A206B7">
              <w:rPr>
                <w:rFonts w:ascii="Times New Roman" w:hAnsi="Times New Roman"/>
                <w:b/>
                <w:i/>
                <w:spacing w:val="3"/>
                <w:sz w:val="24"/>
                <w:szCs w:val="24"/>
              </w:rPr>
              <w:t xml:space="preserve"> </w:t>
            </w:r>
            <w:r w:rsidRPr="00A206B7">
              <w:rPr>
                <w:rFonts w:ascii="Times New Roman" w:hAnsi="Times New Roman"/>
                <w:sz w:val="24"/>
                <w:szCs w:val="24"/>
              </w:rPr>
              <w:t>are</w:t>
            </w:r>
            <w:r w:rsidRPr="00A206B7">
              <w:rPr>
                <w:rFonts w:ascii="Times New Roman" w:hAnsi="Times New Roman"/>
                <w:spacing w:val="-5"/>
                <w:sz w:val="24"/>
                <w:szCs w:val="24"/>
              </w:rPr>
              <w:t xml:space="preserve"> </w:t>
            </w:r>
            <w:r w:rsidRPr="00A206B7">
              <w:rPr>
                <w:rFonts w:ascii="Times New Roman" w:hAnsi="Times New Roman"/>
                <w:sz w:val="24"/>
                <w:szCs w:val="24"/>
              </w:rPr>
              <w:t>applied</w:t>
            </w:r>
            <w:r w:rsidRPr="00A206B7">
              <w:rPr>
                <w:rFonts w:ascii="Times New Roman" w:hAnsi="Times New Roman"/>
                <w:spacing w:val="-3"/>
                <w:sz w:val="24"/>
                <w:szCs w:val="24"/>
              </w:rPr>
              <w:t xml:space="preserve"> </w:t>
            </w:r>
            <w:r w:rsidRPr="00A206B7">
              <w:rPr>
                <w:rFonts w:ascii="Times New Roman" w:hAnsi="Times New Roman"/>
                <w:sz w:val="24"/>
                <w:szCs w:val="24"/>
              </w:rPr>
              <w:t>in</w:t>
            </w:r>
            <w:r w:rsidRPr="00A206B7">
              <w:rPr>
                <w:rFonts w:ascii="Times New Roman" w:hAnsi="Times New Roman"/>
                <w:spacing w:val="-2"/>
                <w:sz w:val="24"/>
                <w:szCs w:val="24"/>
              </w:rPr>
              <w:t xml:space="preserve"> </w:t>
            </w:r>
            <w:r w:rsidRPr="00A206B7">
              <w:rPr>
                <w:rFonts w:ascii="Times New Roman" w:hAnsi="Times New Roman"/>
                <w:sz w:val="24"/>
                <w:szCs w:val="24"/>
              </w:rPr>
              <w:t>accordance</w:t>
            </w:r>
            <w:r w:rsidRPr="00A206B7">
              <w:rPr>
                <w:rFonts w:ascii="Times New Roman" w:hAnsi="Times New Roman"/>
                <w:spacing w:val="-57"/>
                <w:sz w:val="24"/>
                <w:szCs w:val="24"/>
              </w:rPr>
              <w:t xml:space="preserve"> </w:t>
            </w:r>
            <w:r w:rsidRPr="00A206B7">
              <w:rPr>
                <w:rFonts w:ascii="Times New Roman" w:hAnsi="Times New Roman"/>
                <w:sz w:val="24"/>
                <w:szCs w:val="24"/>
              </w:rPr>
              <w:t>with</w:t>
            </w:r>
            <w:r w:rsidRPr="00A206B7">
              <w:rPr>
                <w:rFonts w:ascii="Times New Roman" w:hAnsi="Times New Roman"/>
                <w:spacing w:val="-1"/>
                <w:sz w:val="24"/>
                <w:szCs w:val="24"/>
              </w:rPr>
              <w:t xml:space="preserve"> </w:t>
            </w:r>
            <w:r w:rsidRPr="00A206B7">
              <w:rPr>
                <w:rFonts w:ascii="Times New Roman" w:hAnsi="Times New Roman"/>
                <w:sz w:val="24"/>
                <w:szCs w:val="24"/>
              </w:rPr>
              <w:t>workplace</w:t>
            </w:r>
            <w:r w:rsidRPr="00A206B7">
              <w:rPr>
                <w:rFonts w:ascii="Times New Roman" w:hAnsi="Times New Roman"/>
                <w:spacing w:val="-3"/>
                <w:sz w:val="24"/>
                <w:szCs w:val="24"/>
              </w:rPr>
              <w:t xml:space="preserve"> </w:t>
            </w:r>
            <w:r w:rsidRPr="00A206B7">
              <w:rPr>
                <w:rFonts w:ascii="Times New Roman" w:hAnsi="Times New Roman"/>
                <w:sz w:val="24"/>
                <w:szCs w:val="24"/>
              </w:rPr>
              <w:t>policies and</w:t>
            </w:r>
            <w:r w:rsidRPr="00A206B7">
              <w:rPr>
                <w:rFonts w:ascii="Times New Roman" w:hAnsi="Times New Roman"/>
                <w:spacing w:val="-1"/>
                <w:sz w:val="24"/>
                <w:szCs w:val="24"/>
              </w:rPr>
              <w:t xml:space="preserve"> </w:t>
            </w:r>
            <w:r w:rsidRPr="00A206B7">
              <w:rPr>
                <w:rFonts w:ascii="Times New Roman" w:hAnsi="Times New Roman"/>
                <w:sz w:val="24"/>
                <w:szCs w:val="24"/>
              </w:rPr>
              <w:t>regulatory</w:t>
            </w:r>
            <w:r w:rsidRPr="00A206B7">
              <w:rPr>
                <w:rFonts w:ascii="Times New Roman" w:hAnsi="Times New Roman"/>
                <w:spacing w:val="-1"/>
                <w:sz w:val="24"/>
                <w:szCs w:val="24"/>
              </w:rPr>
              <w:t xml:space="preserve"> </w:t>
            </w:r>
            <w:r w:rsidRPr="00A206B7">
              <w:rPr>
                <w:rFonts w:ascii="Times New Roman" w:hAnsi="Times New Roman"/>
                <w:sz w:val="24"/>
                <w:szCs w:val="24"/>
              </w:rPr>
              <w:t>requirements.</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t>Perform online jobs</w:t>
            </w:r>
          </w:p>
        </w:tc>
        <w:tc>
          <w:tcPr>
            <w:tcW w:w="5778" w:type="dxa"/>
            <w:shd w:val="clear" w:color="auto" w:fill="auto"/>
          </w:tcPr>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job platforms are identified as per the job requirements.</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accounts and profiles are created in accordance with the work requirements.</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jobs are identified according to the bidder’s skillset.</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digital identity is managed according to industry best practices.</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job bidding is done as per the specific job requirements.</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Online tasks are executed according to the job requirements.</w:t>
            </w:r>
          </w:p>
          <w:p w:rsidR="00112017" w:rsidRPr="00A206B7" w:rsidRDefault="00112017" w:rsidP="00A206B7">
            <w:pPr>
              <w:numPr>
                <w:ilvl w:val="1"/>
                <w:numId w:val="154"/>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Personal online payment account is managed in accordance with financial regulations.</w:t>
            </w:r>
          </w:p>
        </w:tc>
      </w:tr>
      <w:tr w:rsidR="00112017" w:rsidRPr="00A206B7" w:rsidTr="002935C5">
        <w:tc>
          <w:tcPr>
            <w:tcW w:w="3798" w:type="dxa"/>
            <w:shd w:val="clear" w:color="auto" w:fill="auto"/>
          </w:tcPr>
          <w:p w:rsidR="00112017" w:rsidRPr="00A206B7" w:rsidRDefault="00112017" w:rsidP="00A206B7">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A206B7">
              <w:rPr>
                <w:rFonts w:ascii="Times New Roman" w:hAnsi="Times New Roman"/>
                <w:sz w:val="24"/>
                <w:szCs w:val="24"/>
              </w:rPr>
              <w:lastRenderedPageBreak/>
              <w:t>Apply job entry techniques</w:t>
            </w:r>
          </w:p>
        </w:tc>
        <w:tc>
          <w:tcPr>
            <w:tcW w:w="5778" w:type="dxa"/>
            <w:shd w:val="clear" w:color="auto" w:fill="auto"/>
          </w:tcPr>
          <w:p w:rsidR="00112017" w:rsidRPr="00A206B7" w:rsidRDefault="00112017" w:rsidP="00A206B7">
            <w:pPr>
              <w:numPr>
                <w:ilvl w:val="1"/>
                <w:numId w:val="70"/>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Job opportunities are sought based on competencies.</w:t>
            </w:r>
          </w:p>
          <w:p w:rsidR="00112017" w:rsidRPr="00A206B7" w:rsidRDefault="00112017" w:rsidP="00A206B7">
            <w:pPr>
              <w:numPr>
                <w:ilvl w:val="1"/>
                <w:numId w:val="70"/>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A winning resume/CV is developed as per job advertisement.</w:t>
            </w:r>
          </w:p>
          <w:p w:rsidR="00112017" w:rsidRPr="00A206B7" w:rsidRDefault="00112017" w:rsidP="00A206B7">
            <w:pPr>
              <w:numPr>
                <w:ilvl w:val="1"/>
                <w:numId w:val="70"/>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An application/cover letter is developed based on the job advertisement.</w:t>
            </w:r>
          </w:p>
          <w:p w:rsidR="00112017" w:rsidRPr="00A206B7" w:rsidRDefault="00112017" w:rsidP="00A206B7">
            <w:pPr>
              <w:numPr>
                <w:ilvl w:val="1"/>
                <w:numId w:val="70"/>
              </w:numPr>
              <w:spacing w:after="0" w:line="360" w:lineRule="auto"/>
              <w:contextualSpacing/>
              <w:rPr>
                <w:rFonts w:ascii="Times New Roman" w:hAnsi="Times New Roman"/>
                <w:bCs/>
                <w:iCs/>
                <w:sz w:val="24"/>
                <w:szCs w:val="24"/>
              </w:rPr>
            </w:pPr>
            <w:r w:rsidRPr="00A206B7">
              <w:rPr>
                <w:rFonts w:ascii="Times New Roman" w:hAnsi="Times New Roman"/>
                <w:bCs/>
                <w:iCs/>
                <w:sz w:val="24"/>
                <w:szCs w:val="24"/>
              </w:rPr>
              <w:t>Certificates and testimonials are organized as per resume.</w:t>
            </w:r>
          </w:p>
          <w:p w:rsidR="00112017" w:rsidRPr="00A206B7" w:rsidRDefault="00112017" w:rsidP="00A206B7">
            <w:pPr>
              <w:tabs>
                <w:tab w:val="left" w:pos="8370"/>
              </w:tabs>
              <w:spacing w:line="360" w:lineRule="auto"/>
              <w:ind w:right="720"/>
              <w:rPr>
                <w:rFonts w:ascii="Times New Roman" w:hAnsi="Times New Roman"/>
                <w:b/>
                <w:kern w:val="2"/>
                <w:sz w:val="24"/>
                <w:szCs w:val="24"/>
                <w14:ligatures w14:val="standardContextual"/>
              </w:rPr>
            </w:pPr>
            <w:r w:rsidRPr="00A206B7">
              <w:rPr>
                <w:rFonts w:ascii="Times New Roman" w:hAnsi="Times New Roman"/>
                <w:bCs/>
                <w:iCs/>
                <w:sz w:val="24"/>
                <w:szCs w:val="24"/>
              </w:rPr>
              <w:t>Interview skills are demonstrated as per job advertisement.</w:t>
            </w:r>
          </w:p>
        </w:tc>
      </w:tr>
    </w:tbl>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p>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RANGE </w:t>
      </w:r>
    </w:p>
    <w:p w:rsidR="00112017" w:rsidRPr="00A206B7" w:rsidRDefault="00112017" w:rsidP="00A206B7">
      <w:pPr>
        <w:tabs>
          <w:tab w:val="left" w:pos="8370"/>
        </w:tabs>
        <w:spacing w:line="360" w:lineRule="auto"/>
        <w:ind w:right="72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112017" w:rsidRPr="00A206B7" w:rsidTr="002935C5">
        <w:trPr>
          <w:tblHeader/>
        </w:trPr>
        <w:tc>
          <w:tcPr>
            <w:tcW w:w="2808" w:type="dxa"/>
          </w:tcPr>
          <w:p w:rsidR="00112017" w:rsidRPr="00A206B7" w:rsidRDefault="00112017" w:rsidP="00A206B7">
            <w:pPr>
              <w:tabs>
                <w:tab w:val="left" w:pos="8370"/>
              </w:tabs>
              <w:spacing w:line="360" w:lineRule="auto"/>
              <w:ind w:right="720"/>
              <w:rPr>
                <w:rFonts w:ascii="Times New Roman" w:eastAsia="Times New Roman" w:hAnsi="Times New Roman" w:cs="Times New Roman"/>
                <w:b/>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 xml:space="preserve">Variable </w:t>
            </w:r>
          </w:p>
        </w:tc>
        <w:tc>
          <w:tcPr>
            <w:tcW w:w="6260" w:type="dxa"/>
          </w:tcPr>
          <w:p w:rsidR="00112017" w:rsidRPr="00A206B7" w:rsidRDefault="00112017" w:rsidP="00A206B7">
            <w:pPr>
              <w:tabs>
                <w:tab w:val="left" w:pos="8370"/>
              </w:tabs>
              <w:spacing w:line="360" w:lineRule="auto"/>
              <w:ind w:right="720"/>
              <w:rPr>
                <w:rFonts w:ascii="Times New Roman" w:eastAsia="Times New Roman" w:hAnsi="Times New Roman" w:cs="Times New Roman"/>
                <w:b/>
                <w:kern w:val="2"/>
                <w:sz w:val="24"/>
                <w:szCs w:val="24"/>
                <w14:ligatures w14:val="standardContextual"/>
              </w:rPr>
            </w:pPr>
            <w:r w:rsidRPr="00A206B7">
              <w:rPr>
                <w:rFonts w:ascii="Times New Roman" w:eastAsia="Times New Roman" w:hAnsi="Times New Roman" w:cs="Times New Roman"/>
                <w:b/>
                <w:kern w:val="2"/>
                <w:sz w:val="24"/>
                <w:szCs w:val="24"/>
                <w14:ligatures w14:val="standardContextual"/>
              </w:rPr>
              <w:t xml:space="preserve">Range </w:t>
            </w:r>
          </w:p>
        </w:tc>
      </w:tr>
      <w:tr w:rsidR="00112017" w:rsidRPr="00A206B7" w:rsidTr="002935C5">
        <w:trPr>
          <w:trHeight w:val="1200"/>
        </w:trPr>
        <w:tc>
          <w:tcPr>
            <w:tcW w:w="2808" w:type="dxa"/>
          </w:tcPr>
          <w:p w:rsidR="00112017" w:rsidRPr="00A206B7" w:rsidRDefault="00112017" w:rsidP="00A206B7">
            <w:pPr>
              <w:numPr>
                <w:ilvl w:val="0"/>
                <w:numId w:val="62"/>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Computer devices may include but are not limited to:</w:t>
            </w:r>
          </w:p>
        </w:tc>
        <w:tc>
          <w:tcPr>
            <w:tcW w:w="6260" w:type="dxa"/>
          </w:tcPr>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Desktops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Laptops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Smartphones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Tablets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Smartwatches</w:t>
            </w:r>
          </w:p>
        </w:tc>
      </w:tr>
      <w:tr w:rsidR="00112017" w:rsidRPr="00A206B7" w:rsidTr="002935C5">
        <w:trPr>
          <w:trHeight w:val="1952"/>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The System Unit E.g. Motherboard, CPU, casing, </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Input Devices e.g. </w:t>
            </w:r>
            <w:proofErr w:type="gramStart"/>
            <w:r w:rsidRPr="00A206B7">
              <w:rPr>
                <w:rFonts w:ascii="Times New Roman" w:eastAsia="Times New Roman" w:hAnsi="Times New Roman" w:cs="Times New Roman"/>
                <w:kern w:val="2"/>
                <w:sz w:val="24"/>
                <w:szCs w:val="24"/>
                <w14:ligatures w14:val="standardContextual"/>
              </w:rPr>
              <w:t>Pointing</w:t>
            </w:r>
            <w:proofErr w:type="gramEnd"/>
            <w:r w:rsidRPr="00A206B7">
              <w:rPr>
                <w:rFonts w:ascii="Times New Roman" w:eastAsia="Times New Roman" w:hAnsi="Times New Roman" w:cs="Times New Roman"/>
                <w:kern w:val="2"/>
                <w:sz w:val="24"/>
                <w:szCs w:val="24"/>
                <w14:ligatures w14:val="standardContextual"/>
              </w:rPr>
              <w:t>, keying, scanning, voice/speech recognition, direct data capture devices.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Output Devices e.g. hardcopy output and softcopy output </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Storage Devices e.g. main memory e.g. RAM, </w:t>
            </w:r>
            <w:r w:rsidRPr="00A206B7">
              <w:rPr>
                <w:rFonts w:ascii="Times New Roman" w:eastAsia="Times New Roman" w:hAnsi="Times New Roman" w:cs="Times New Roman"/>
                <w:kern w:val="2"/>
                <w:sz w:val="24"/>
                <w:szCs w:val="24"/>
                <w14:ligatures w14:val="standardContextual"/>
              </w:rPr>
              <w:lastRenderedPageBreak/>
              <w:t>secondary storage (Solid state devices, Hard Drives, CDs &amp; DVDs, Memory cards, Flash drives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Computer Ports e.g. HDMI, DVI, VGA, USB type C etc.</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Computer software may include but are not limited to:</w:t>
            </w:r>
          </w:p>
        </w:tc>
        <w:tc>
          <w:tcPr>
            <w:tcW w:w="6260" w:type="dxa"/>
          </w:tcPr>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System software e.g. Operating System (Windows, Macintosh, Linux, Android, iOS)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Application Software e.g. Word Processors, Spreadsheets, Presentations etc.</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Utility Software e.g. Antivirus programs</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Printers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Projectors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Smart Boards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Speakers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External storage drives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Digital/Smart TVs</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Word processing concepts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Creating word documents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Editing word documents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Formatting word documents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Saving word documents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Printing word documents</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Mouse techniques may include but are not </w:t>
            </w:r>
            <w:r w:rsidRPr="00A206B7">
              <w:rPr>
                <w:rFonts w:ascii="Times New Roman" w:eastAsia="Times New Roman" w:hAnsi="Times New Roman" w:cs="Times New Roman"/>
                <w:kern w:val="2"/>
                <w:sz w:val="24"/>
                <w:szCs w:val="24"/>
                <w14:ligatures w14:val="standardContextual"/>
              </w:rPr>
              <w:lastRenderedPageBreak/>
              <w:t>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Clicking</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Double-clicking</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Right-clicking</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Drag and drop</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Internet connection options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Mobile Networks/Data Plans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Wireless Hotspots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Cabled (Ethernet/Fiber)</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Dial-Up</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Satellite</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ISDN (Integrated Services Digital Network)</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Data manipulation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Use of formulae</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Use of functions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Sorting</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Filtering</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Visual representation using charts</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Electronic presentation concepts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Creating slides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Editing slides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Formatting slides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Applying slide effects and transitions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Creating and playing slideshows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Saving presentations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Printing slides and handouts</w:t>
            </w:r>
          </w:p>
        </w:tc>
      </w:tr>
      <w:tr w:rsidR="00112017" w:rsidRPr="00A206B7" w:rsidTr="002935C5">
        <w:trPr>
          <w:trHeight w:val="2573"/>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Internet services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Communication Services</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Information Retrieval Services</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File Transfer</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World Wide Web Services</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Web Services</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Directory Services</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Automatic Network Address Configuration</w:t>
            </w:r>
          </w:p>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News Group</w:t>
            </w:r>
          </w:p>
          <w:p w:rsidR="00112017" w:rsidRPr="00A206B7" w:rsidRDefault="00112017" w:rsidP="00A206B7">
            <w:pPr>
              <w:numPr>
                <w:ilvl w:val="0"/>
                <w:numId w:val="60"/>
              </w:numPr>
              <w:tabs>
                <w:tab w:val="left" w:pos="8370"/>
              </w:tabs>
              <w:spacing w:after="24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Ecommerce</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Internet access applications/software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Browsers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Email Apps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eCommerce</w:t>
            </w:r>
            <w:proofErr w:type="spellEnd"/>
            <w:r w:rsidRPr="00A206B7">
              <w:rPr>
                <w:rFonts w:ascii="Times New Roman" w:eastAsia="Times New Roman" w:hAnsi="Times New Roman" w:cs="Times New Roman"/>
                <w:kern w:val="2"/>
                <w:sz w:val="24"/>
                <w:szCs w:val="24"/>
                <w14:ligatures w14:val="standardContextual"/>
              </w:rPr>
              <w:t xml:space="preserve"> Apps</w:t>
            </w:r>
          </w:p>
        </w:tc>
      </w:tr>
      <w:tr w:rsidR="00112017" w:rsidRPr="00A206B7" w:rsidTr="002935C5">
        <w:trPr>
          <w:trHeight w:val="70"/>
        </w:trPr>
        <w:tc>
          <w:tcPr>
            <w:tcW w:w="2808" w:type="dxa"/>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collaboration tools may include but are not limited to:</w:t>
            </w:r>
          </w:p>
        </w:tc>
        <w:tc>
          <w:tcPr>
            <w:tcW w:w="6260" w:type="dxa"/>
          </w:tcPr>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Storage</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productivity applications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Online meetings, </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learning environments,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calendars</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Social networks</w:t>
            </w:r>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Data 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Confidentiality of data/information</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Integrity of data/information</w:t>
            </w:r>
          </w:p>
          <w:p w:rsidR="00112017" w:rsidRPr="00A206B7" w:rsidRDefault="00112017" w:rsidP="00A206B7">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Availability of data/information</w:t>
            </w:r>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Internet security </w:t>
            </w:r>
            <w:r w:rsidRPr="00A206B7">
              <w:rPr>
                <w:rFonts w:ascii="Times New Roman" w:eastAsia="Times New Roman" w:hAnsi="Times New Roman" w:cs="Times New Roman"/>
                <w:kern w:val="2"/>
                <w:sz w:val="24"/>
                <w:szCs w:val="24"/>
                <w14:ligatures w14:val="standardContextual"/>
              </w:rPr>
              <w:lastRenderedPageBreak/>
              <w:t>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Malware attacks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Social engineering attacks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Software supply chain attacks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Advanced persistent threats (APT)</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Distributed denial of service (DDoS)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Man-in-the-middle attack (</w:t>
            </w:r>
            <w:proofErr w:type="spellStart"/>
            <w:r w:rsidRPr="00A206B7">
              <w:rPr>
                <w:rFonts w:ascii="Times New Roman" w:eastAsia="Times New Roman" w:hAnsi="Times New Roman" w:cs="Times New Roman"/>
                <w:kern w:val="2"/>
                <w:sz w:val="24"/>
                <w:szCs w:val="24"/>
                <w14:ligatures w14:val="standardContextual"/>
              </w:rPr>
              <w:t>MitM</w:t>
            </w:r>
            <w:proofErr w:type="spellEnd"/>
            <w:r w:rsidRPr="00A206B7">
              <w:rPr>
                <w:rFonts w:ascii="Times New Roman" w:eastAsia="Times New Roman" w:hAnsi="Times New Roman" w:cs="Times New Roman"/>
                <w:kern w:val="2"/>
                <w:sz w:val="24"/>
                <w:szCs w:val="24"/>
                <w14:ligatures w14:val="standardContextual"/>
              </w:rPr>
              <w:t>)</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Password attacks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IoT</w:t>
            </w:r>
            <w:proofErr w:type="spellEnd"/>
            <w:r w:rsidRPr="00A206B7">
              <w:rPr>
                <w:rFonts w:ascii="Times New Roman" w:eastAsia="Times New Roman" w:hAnsi="Times New Roman" w:cs="Times New Roman"/>
                <w:kern w:val="2"/>
                <w:sz w:val="24"/>
                <w:szCs w:val="24"/>
                <w14:ligatures w14:val="standardContextual"/>
              </w:rPr>
              <w:t xml:space="preserve"> Attacks</w:t>
            </w:r>
          </w:p>
          <w:p w:rsidR="00112017" w:rsidRPr="00A206B7" w:rsidRDefault="0038509C"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hyperlink r:id="rId11" w:anchor="phishing-attacks">
              <w:r w:rsidR="00112017" w:rsidRPr="00A206B7">
                <w:rPr>
                  <w:rFonts w:ascii="Times New Roman" w:eastAsia="Times New Roman" w:hAnsi="Times New Roman" w:cs="Times New Roman"/>
                  <w:kern w:val="2"/>
                  <w:sz w:val="24"/>
                  <w:szCs w:val="24"/>
                  <w14:ligatures w14:val="standardContextual"/>
                </w:rPr>
                <w:t>Phishing Attacks</w:t>
              </w:r>
            </w:hyperlink>
          </w:p>
          <w:p w:rsidR="00112017" w:rsidRPr="00A206B7" w:rsidRDefault="0038509C"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hyperlink r:id="rId12" w:anchor="ransomware">
              <w:r w:rsidR="00112017" w:rsidRPr="00A206B7">
                <w:rPr>
                  <w:rFonts w:ascii="Times New Roman" w:eastAsia="Times New Roman" w:hAnsi="Times New Roman" w:cs="Times New Roman"/>
                  <w:kern w:val="2"/>
                  <w:sz w:val="24"/>
                  <w:szCs w:val="24"/>
                  <w14:ligatures w14:val="standardContextual"/>
                </w:rPr>
                <w:t>Ransomware</w:t>
              </w:r>
            </w:hyperlink>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Counter measures against cyber terrorism</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Physical Controls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Technical/Logical Controls</w:t>
            </w:r>
          </w:p>
          <w:p w:rsidR="00112017" w:rsidRPr="00A206B7" w:rsidRDefault="00112017" w:rsidP="00A206B7">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Operational Controls</w:t>
            </w:r>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Online job platforms may include but are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Remotask</w:t>
            </w:r>
            <w:proofErr w:type="spellEnd"/>
          </w:p>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Data </w:t>
            </w:r>
            <w:proofErr w:type="spellStart"/>
            <w:r w:rsidRPr="00A206B7">
              <w:rPr>
                <w:rFonts w:ascii="Times New Roman" w:eastAsia="Times New Roman" w:hAnsi="Times New Roman" w:cs="Times New Roman"/>
                <w:kern w:val="2"/>
                <w:sz w:val="24"/>
                <w:szCs w:val="24"/>
                <w14:ligatures w14:val="standardContextual"/>
              </w:rPr>
              <w:t>annotation.tech</w:t>
            </w:r>
            <w:proofErr w:type="spellEnd"/>
          </w:p>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Cloudworker</w:t>
            </w:r>
            <w:proofErr w:type="spellEnd"/>
          </w:p>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Upwork</w:t>
            </w:r>
            <w:proofErr w:type="spellEnd"/>
          </w:p>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Oneforma</w:t>
            </w:r>
            <w:proofErr w:type="spellEnd"/>
          </w:p>
          <w:p w:rsidR="00112017" w:rsidRPr="00A206B7" w:rsidRDefault="00112017" w:rsidP="00A206B7">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A206B7">
              <w:rPr>
                <w:rFonts w:ascii="Times New Roman" w:eastAsia="Times New Roman" w:hAnsi="Times New Roman" w:cs="Times New Roman"/>
                <w:kern w:val="2"/>
                <w:sz w:val="24"/>
                <w:szCs w:val="24"/>
                <w14:ligatures w14:val="standardContextual"/>
              </w:rPr>
              <w:t>Appen</w:t>
            </w:r>
            <w:proofErr w:type="spellEnd"/>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Self-employment </w:t>
            </w:r>
          </w:p>
          <w:p w:rsidR="00112017" w:rsidRPr="00A206B7" w:rsidRDefault="00112017" w:rsidP="00A206B7">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Service provision </w:t>
            </w:r>
          </w:p>
          <w:p w:rsidR="00112017" w:rsidRPr="00A206B7" w:rsidRDefault="00112017" w:rsidP="00A206B7">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product development</w:t>
            </w:r>
          </w:p>
          <w:p w:rsidR="00112017" w:rsidRPr="00A206B7" w:rsidRDefault="00112017" w:rsidP="00A206B7">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Salaried employment </w:t>
            </w:r>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contextualSpacing/>
              <w:rPr>
                <w:rFonts w:ascii="Times New Roman" w:eastAsia="Tahoma" w:hAnsi="Times New Roman" w:cs="Times New Roman"/>
                <w:sz w:val="24"/>
                <w:szCs w:val="24"/>
              </w:rPr>
            </w:pPr>
            <w:r w:rsidRPr="00A206B7">
              <w:rPr>
                <w:rFonts w:ascii="Times New Roman" w:eastAsia="Tahoma" w:hAnsi="Times New Roman" w:cs="Times New Roman"/>
                <w:sz w:val="24"/>
                <w:szCs w:val="24"/>
              </w:rPr>
              <w:t xml:space="preserve">Certificates </w:t>
            </w:r>
            <w:r w:rsidRPr="00A206B7">
              <w:rPr>
                <w:rFonts w:ascii="Times New Roman" w:eastAsia="Tahoma" w:hAnsi="Times New Roman" w:cs="Times New Roman"/>
                <w:sz w:val="24"/>
                <w:szCs w:val="24"/>
              </w:rPr>
              <w:lastRenderedPageBreak/>
              <w:t>and testimonials</w:t>
            </w:r>
            <w:r w:rsidRPr="00A206B7">
              <w:rPr>
                <w:rFonts w:ascii="Times New Roman" w:eastAsia="Tahoma" w:hAnsi="Times New Roman" w:cs="Times New Roman"/>
                <w:b/>
                <w:i/>
                <w:sz w:val="24"/>
                <w:szCs w:val="24"/>
              </w:rPr>
              <w:t xml:space="preserve"> </w:t>
            </w:r>
            <w:r w:rsidRPr="00A206B7">
              <w:rPr>
                <w:rFonts w:ascii="Times New Roman" w:eastAsia="Tahoma" w:hAnsi="Times New Roman" w:cs="Times New Roman"/>
                <w:sz w:val="24"/>
                <w:szCs w:val="24"/>
              </w:rPr>
              <w:t>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lastRenderedPageBreak/>
              <w:t>Academic credentials</w:t>
            </w:r>
          </w:p>
          <w:p w:rsidR="00112017" w:rsidRPr="00A206B7" w:rsidRDefault="00112017" w:rsidP="00A206B7">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lastRenderedPageBreak/>
              <w:t>Letters of previous employments/ services rendered</w:t>
            </w:r>
          </w:p>
          <w:p w:rsidR="00112017" w:rsidRPr="00A206B7" w:rsidRDefault="00112017" w:rsidP="00A206B7">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Letters of commendation</w:t>
            </w:r>
          </w:p>
          <w:p w:rsidR="00112017" w:rsidRPr="00A206B7" w:rsidRDefault="00112017" w:rsidP="00A206B7">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Certifications of participation</w:t>
            </w:r>
          </w:p>
          <w:p w:rsidR="00112017" w:rsidRPr="00A206B7" w:rsidRDefault="00112017" w:rsidP="00A206B7">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Awards </w:t>
            </w:r>
          </w:p>
        </w:tc>
      </w:tr>
      <w:tr w:rsidR="00112017" w:rsidRPr="00A206B7" w:rsidTr="002935C5">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2"/>
              </w:numPr>
              <w:tabs>
                <w:tab w:val="left" w:pos="8370"/>
              </w:tabs>
              <w:spacing w:after="0" w:line="360" w:lineRule="auto"/>
              <w:ind w:right="720"/>
              <w:contextualSpacing/>
              <w:rPr>
                <w:rFonts w:ascii="Times New Roman" w:eastAsia="Tahoma" w:hAnsi="Times New Roman" w:cs="Times New Roman"/>
                <w:sz w:val="24"/>
                <w:szCs w:val="24"/>
              </w:rPr>
            </w:pPr>
            <w:r w:rsidRPr="00A206B7">
              <w:rPr>
                <w:rFonts w:ascii="Times New Roman" w:eastAsia="Tahoma" w:hAnsi="Times New Roman" w:cs="Times New Roman"/>
                <w:sz w:val="24"/>
                <w:szCs w:val="24"/>
              </w:rPr>
              <w:lastRenderedPageBreak/>
              <w:t>Interview skills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Listening skills</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Grooming</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Language command</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Articulation of issues </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Body language </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Time management </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Honesty </w:t>
            </w:r>
          </w:p>
          <w:p w:rsidR="00112017" w:rsidRPr="00A206B7" w:rsidRDefault="00112017" w:rsidP="00A206B7">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 xml:space="preserve">Generally knowledgeable in current affairs and technical area </w:t>
            </w:r>
          </w:p>
        </w:tc>
      </w:tr>
    </w:tbl>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p>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REQUIRED KNOWLEDGE AND SKILLS </w:t>
      </w:r>
    </w:p>
    <w:p w:rsidR="00112017" w:rsidRPr="00A206B7" w:rsidRDefault="00112017" w:rsidP="00A206B7">
      <w:pPr>
        <w:tabs>
          <w:tab w:val="left" w:pos="8370"/>
        </w:tabs>
        <w:spacing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rsidR="00112017" w:rsidRPr="00A206B7" w:rsidRDefault="00112017" w:rsidP="00A206B7">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Required knowledge</w:t>
      </w:r>
    </w:p>
    <w:p w:rsidR="00112017" w:rsidRPr="00A206B7" w:rsidRDefault="00112017" w:rsidP="00A206B7">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The individual needs to demonstrate knowledge of: </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Computer Hardware and Software Concepts</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Computer Security Concepts (Data security and privacy)</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Cyber security threats and control measures</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Understanding Computer Crimes</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Detection and protection against computer crimes</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Laws governing protection of ICT in Kenya</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Digital Identity Management </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Netiquette Principles</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Fundamentals of Copyright and Licenses</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Word processing;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Functions and concepts of word processing;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Documents and tables creation and manipulations;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Document editing;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Document formatting;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Word processing utilities</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Spreadsheets;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Meaning, types and importance of spreadsheets;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Components of spreadsheets;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Functions, formulae, and charts, uses and layout;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Data formulation, manipulation and application to cells;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 xml:space="preserve">Editing &amp; formatting spreadsheets;         </w:t>
      </w:r>
    </w:p>
    <w:p w:rsidR="00112017" w:rsidRPr="00A206B7" w:rsidRDefault="00112017" w:rsidP="00A206B7">
      <w:pPr>
        <w:numPr>
          <w:ilvl w:val="0"/>
          <w:numId w:val="64"/>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Presentation Packages;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 xml:space="preserve">Types of presentation Packages. </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Creating, formulating, running, editing, printing and presenting slides and handouts</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Networking and Internet;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Internet connectivity.</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Browser and digital content management;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Managing data, information, and digital content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Electronic mail and World Wide Web</w:t>
      </w:r>
    </w:p>
    <w:p w:rsidR="00112017" w:rsidRPr="00A206B7" w:rsidRDefault="00112017" w:rsidP="00A206B7">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Fundamentals of Online Working;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Online Profile Management;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e-Portfolio Management;</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Online Jobs Bidding;</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A206B7">
        <w:rPr>
          <w:rFonts w:ascii="Times New Roman" w:eastAsia="MS Mincho" w:hAnsi="Times New Roman" w:cs="Times New Roman"/>
          <w:sz w:val="24"/>
          <w:szCs w:val="24"/>
          <w:lang w:eastAsia="ja-JP"/>
        </w:rPr>
        <w:t>Online Payment Systems;</w:t>
      </w:r>
    </w:p>
    <w:p w:rsidR="00112017" w:rsidRPr="00A206B7" w:rsidRDefault="00112017" w:rsidP="00A206B7">
      <w:pPr>
        <w:numPr>
          <w:ilvl w:val="0"/>
          <w:numId w:val="64"/>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Cs/>
          <w:kern w:val="2"/>
          <w:sz w:val="24"/>
          <w:szCs w:val="24"/>
          <w14:ligatures w14:val="standardContextual"/>
        </w:rPr>
        <w:t>Job entry techniques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A206B7">
        <w:rPr>
          <w:rFonts w:ascii="Times New Roman" w:eastAsia="MS Mincho" w:hAnsi="Times New Roman" w:cs="Times New Roman"/>
          <w:bCs/>
          <w:sz w:val="24"/>
          <w:szCs w:val="24"/>
          <w:lang w:eastAsia="ja-JP"/>
        </w:rPr>
        <w:lastRenderedPageBreak/>
        <w:t>Job searching sites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A206B7">
        <w:rPr>
          <w:rFonts w:ascii="Times New Roman" w:eastAsia="MS Mincho" w:hAnsi="Times New Roman" w:cs="Times New Roman"/>
          <w:bCs/>
          <w:sz w:val="24"/>
          <w:szCs w:val="24"/>
          <w:lang w:eastAsia="ja-JP"/>
        </w:rPr>
        <w:t>Interview preparation skills</w:t>
      </w:r>
    </w:p>
    <w:p w:rsidR="00112017" w:rsidRPr="00A206B7" w:rsidRDefault="00112017" w:rsidP="00A206B7">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A206B7">
        <w:rPr>
          <w:rFonts w:ascii="Times New Roman" w:eastAsia="MS Mincho" w:hAnsi="Times New Roman" w:cs="Times New Roman"/>
          <w:bCs/>
          <w:sz w:val="24"/>
          <w:szCs w:val="24"/>
          <w:lang w:eastAsia="ja-JP"/>
        </w:rPr>
        <w:t>Interview handling</w:t>
      </w:r>
    </w:p>
    <w:p w:rsidR="00112017" w:rsidRPr="00A206B7" w:rsidRDefault="00112017" w:rsidP="00A206B7">
      <w:pPr>
        <w:tabs>
          <w:tab w:val="left" w:pos="8370"/>
        </w:tabs>
        <w:spacing w:before="24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Required skills</w:t>
      </w:r>
      <w:r w:rsidRPr="00A206B7">
        <w:rPr>
          <w:rFonts w:ascii="Times New Roman" w:eastAsia="Calibri" w:hAnsi="Times New Roman" w:cs="Times New Roman"/>
          <w:kern w:val="2"/>
          <w:sz w:val="24"/>
          <w:szCs w:val="24"/>
          <w14:ligatures w14:val="standardContextual"/>
        </w:rPr>
        <w:t xml:space="preserve"> </w:t>
      </w:r>
    </w:p>
    <w:p w:rsidR="00112017" w:rsidRPr="00A206B7" w:rsidRDefault="00112017" w:rsidP="00A206B7">
      <w:pPr>
        <w:tabs>
          <w:tab w:val="left" w:pos="8370"/>
        </w:tabs>
        <w:spacing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The individual needs to demonstrate the following skills: </w:t>
      </w:r>
    </w:p>
    <w:p w:rsidR="00112017" w:rsidRPr="00A206B7" w:rsidRDefault="00112017" w:rsidP="00A206B7">
      <w:pPr>
        <w:numPr>
          <w:ilvl w:val="0"/>
          <w:numId w:val="63"/>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Active listening</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Keyboard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Mouse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Analytical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Creativity</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Interpretation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Communication</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Computer Use Safety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Document Editing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Document Formatting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Document Printing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Netiquette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Internet Browsing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Problem Solving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Online Collaboration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Cybersecurity </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CV writing</w:t>
      </w:r>
    </w:p>
    <w:p w:rsidR="00112017" w:rsidRPr="00A206B7" w:rsidRDefault="00112017" w:rsidP="00A206B7">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Grooming</w:t>
      </w:r>
    </w:p>
    <w:p w:rsidR="00112017" w:rsidRPr="00A206B7" w:rsidRDefault="00112017" w:rsidP="00A206B7">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rsidR="00112017" w:rsidRPr="00A206B7" w:rsidRDefault="00112017" w:rsidP="00A206B7">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EVIDENCE GUIDE</w:t>
      </w:r>
    </w:p>
    <w:p w:rsidR="00112017" w:rsidRPr="00A206B7" w:rsidRDefault="00112017" w:rsidP="00A206B7">
      <w:pPr>
        <w:tabs>
          <w:tab w:val="left" w:pos="8370"/>
        </w:tabs>
        <w:spacing w:line="360" w:lineRule="auto"/>
        <w:ind w:right="720"/>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112017" w:rsidRPr="00A206B7" w:rsidTr="002935C5">
        <w:trPr>
          <w:trHeight w:val="3564"/>
        </w:trPr>
        <w:tc>
          <w:tcPr>
            <w:tcW w:w="2538" w:type="dxa"/>
          </w:tcPr>
          <w:p w:rsidR="00112017" w:rsidRPr="00A206B7" w:rsidRDefault="00112017" w:rsidP="00A206B7">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Critical aspects of competency</w:t>
            </w:r>
          </w:p>
        </w:tc>
        <w:tc>
          <w:tcPr>
            <w:tcW w:w="6530" w:type="dxa"/>
          </w:tcPr>
          <w:p w:rsidR="00112017" w:rsidRPr="00A206B7" w:rsidRDefault="00112017" w:rsidP="00A206B7">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Assessment requires evidence that the candidate: </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Operated computer devices as per workplace policies and regulations.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Solved tasks using the office suite as per workplace policies and regulations.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Managed data and information as per workplace policies and regulations.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Performed online communication and collaboration as per workplace policies and regulations.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Applied cybersecurity skills in accordance with workplace policies and regulations.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Executed online tasks according to the job requirements.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Searched for job opportunity based on competencies.</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Prepared job requirement documentations based on job opportunity.</w:t>
            </w:r>
          </w:p>
          <w:p w:rsidR="00112017" w:rsidRPr="00A206B7" w:rsidRDefault="00112017" w:rsidP="00A206B7">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ahoma" w:hAnsi="Times New Roman" w:cs="Times New Roman"/>
                <w:kern w:val="2"/>
                <w:sz w:val="24"/>
                <w:szCs w:val="24"/>
                <w14:ligatures w14:val="standardContextual"/>
              </w:rPr>
              <w:t>Demonstrated interview skills based on the job opportunity.</w:t>
            </w:r>
          </w:p>
        </w:tc>
      </w:tr>
      <w:tr w:rsidR="00112017" w:rsidRPr="00A206B7" w:rsidTr="002935C5">
        <w:trPr>
          <w:trHeight w:val="1790"/>
        </w:trPr>
        <w:tc>
          <w:tcPr>
            <w:tcW w:w="2538" w:type="dxa"/>
          </w:tcPr>
          <w:p w:rsidR="00112017" w:rsidRPr="00A206B7" w:rsidRDefault="00112017" w:rsidP="00A206B7">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Resource implications</w:t>
            </w:r>
          </w:p>
        </w:tc>
        <w:tc>
          <w:tcPr>
            <w:tcW w:w="6530" w:type="dxa"/>
          </w:tcPr>
          <w:p w:rsidR="00112017" w:rsidRPr="00A206B7" w:rsidRDefault="00112017" w:rsidP="00A206B7">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The following resources should be provided:</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Appropriately simulated environment where assessment can take place.</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Access to relevant work environments where assessment can take place.</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Resources relevant to the proposed activities or task.</w:t>
            </w:r>
          </w:p>
        </w:tc>
      </w:tr>
      <w:tr w:rsidR="00112017" w:rsidRPr="00A206B7" w:rsidTr="002935C5">
        <w:trPr>
          <w:trHeight w:val="440"/>
        </w:trPr>
        <w:tc>
          <w:tcPr>
            <w:tcW w:w="2538" w:type="dxa"/>
          </w:tcPr>
          <w:p w:rsidR="00112017" w:rsidRPr="00A206B7" w:rsidRDefault="00112017" w:rsidP="00A206B7">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46" w:name="_heading=h.41mghml" w:colFirst="0" w:colLast="0"/>
            <w:bookmarkEnd w:id="46"/>
            <w:r w:rsidRPr="00A206B7">
              <w:rPr>
                <w:rFonts w:ascii="Times New Roman" w:eastAsia="Times New Roman" w:hAnsi="Times New Roman" w:cs="Times New Roman"/>
                <w:kern w:val="2"/>
                <w:sz w:val="24"/>
                <w:szCs w:val="24"/>
                <w14:ligatures w14:val="standardContextual"/>
              </w:rPr>
              <w:t>Methods of assessment</w:t>
            </w:r>
          </w:p>
        </w:tc>
        <w:tc>
          <w:tcPr>
            <w:tcW w:w="6530" w:type="dxa"/>
          </w:tcPr>
          <w:p w:rsidR="00112017" w:rsidRPr="00A206B7" w:rsidRDefault="00112017" w:rsidP="00A206B7">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Competency in this unit may be assessed through: </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Observation </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Oral assessment</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Portfolio of evidence</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 xml:space="preserve">Interviews </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Third party report</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Written assessment</w:t>
            </w:r>
          </w:p>
          <w:p w:rsidR="00112017" w:rsidRPr="00A206B7" w:rsidRDefault="00112017" w:rsidP="00A206B7">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Practical assessment</w:t>
            </w:r>
          </w:p>
          <w:p w:rsidR="00112017" w:rsidRPr="00A206B7" w:rsidRDefault="00112017" w:rsidP="00A206B7">
            <w:pPr>
              <w:numPr>
                <w:ilvl w:val="1"/>
                <w:numId w:val="61"/>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Projects</w:t>
            </w:r>
          </w:p>
        </w:tc>
      </w:tr>
      <w:tr w:rsidR="00112017" w:rsidRPr="00A206B7" w:rsidTr="002935C5">
        <w:trPr>
          <w:trHeight w:val="734"/>
        </w:trPr>
        <w:tc>
          <w:tcPr>
            <w:tcW w:w="2538" w:type="dxa"/>
          </w:tcPr>
          <w:p w:rsidR="00112017" w:rsidRPr="00A206B7" w:rsidRDefault="00112017" w:rsidP="00A206B7">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lastRenderedPageBreak/>
              <w:t>Context of assessment</w:t>
            </w:r>
          </w:p>
        </w:tc>
        <w:tc>
          <w:tcPr>
            <w:tcW w:w="6530" w:type="dxa"/>
          </w:tcPr>
          <w:p w:rsidR="00112017" w:rsidRPr="00A206B7" w:rsidRDefault="00112017" w:rsidP="00A206B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sz w:val="24"/>
                <w:szCs w:val="24"/>
                <w:lang w:val="zh-CN" w:eastAsia="zh-CN"/>
              </w:rPr>
              <w:t>The competency may be assessed in a workplace or a simulated workplace</w:t>
            </w:r>
            <w:r w:rsidRPr="00A206B7">
              <w:rPr>
                <w:rFonts w:ascii="Times New Roman" w:eastAsia="Times New Roman" w:hAnsi="Times New Roman" w:cs="Times New Roman"/>
                <w:kern w:val="2"/>
                <w:sz w:val="24"/>
                <w:szCs w:val="24"/>
                <w14:ligatures w14:val="standardContextual"/>
              </w:rPr>
              <w:t xml:space="preserve"> workplace.</w:t>
            </w:r>
          </w:p>
        </w:tc>
      </w:tr>
      <w:tr w:rsidR="00112017" w:rsidRPr="00A206B7" w:rsidTr="002935C5">
        <w:trPr>
          <w:trHeight w:val="414"/>
        </w:trPr>
        <w:tc>
          <w:tcPr>
            <w:tcW w:w="2538" w:type="dxa"/>
          </w:tcPr>
          <w:p w:rsidR="00112017" w:rsidRPr="00A206B7" w:rsidRDefault="00112017" w:rsidP="00A206B7">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Guidance information for assessment</w:t>
            </w:r>
          </w:p>
        </w:tc>
        <w:tc>
          <w:tcPr>
            <w:tcW w:w="6530" w:type="dxa"/>
          </w:tcPr>
          <w:p w:rsidR="00112017" w:rsidRPr="00A206B7" w:rsidRDefault="00112017" w:rsidP="00A206B7">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47" w:name="_Toc166532510"/>
      <w:bookmarkStart w:id="48" w:name="_Toc166536354"/>
      <w:bookmarkStart w:id="49" w:name="_Toc171456580"/>
      <w:bookmarkStart w:id="50" w:name="_Toc196902345"/>
      <w:bookmarkStart w:id="51" w:name="_Toc197015303"/>
      <w:r w:rsidRPr="00A206B7">
        <w:rPr>
          <w:rFonts w:ascii="Times New Roman" w:eastAsia="Times New Roman" w:hAnsi="Times New Roman" w:cs="Times New Roman"/>
          <w:b/>
          <w:bCs/>
          <w:sz w:val="24"/>
          <w:szCs w:val="24"/>
          <w:lang w:val="en-GB"/>
        </w:rPr>
        <w:t>APPLY WORK ETHICS AND PRACTICES</w:t>
      </w:r>
      <w:bookmarkEnd w:id="47"/>
      <w:bookmarkEnd w:id="48"/>
      <w:bookmarkEnd w:id="49"/>
      <w:bookmarkEnd w:id="50"/>
      <w:bookmarkEnd w:id="51"/>
    </w:p>
    <w:p w:rsidR="00112017" w:rsidRPr="00A206B7" w:rsidRDefault="00112017" w:rsidP="00A206B7">
      <w:pPr>
        <w:tabs>
          <w:tab w:val="left" w:pos="2880"/>
        </w:tabs>
        <w:spacing w:before="240" w:line="360" w:lineRule="auto"/>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UNIT CODE: </w:t>
      </w:r>
      <w:r w:rsidR="00D26D05" w:rsidRPr="00A206B7">
        <w:rPr>
          <w:rFonts w:ascii="Times New Roman" w:eastAsia="Calibri" w:hAnsi="Times New Roman" w:cs="Times New Roman"/>
          <w:bCs/>
          <w:kern w:val="2"/>
          <w:sz w:val="24"/>
          <w:szCs w:val="24"/>
          <w14:ligatures w14:val="standardContextual"/>
        </w:rPr>
        <w:t>0417 451</w:t>
      </w:r>
      <w:r w:rsidRPr="00A206B7">
        <w:rPr>
          <w:rFonts w:ascii="Times New Roman" w:eastAsia="Calibri" w:hAnsi="Times New Roman" w:cs="Times New Roman"/>
          <w:bCs/>
          <w:kern w:val="2"/>
          <w:sz w:val="24"/>
          <w:szCs w:val="24"/>
          <w14:ligatures w14:val="standardContextual"/>
        </w:rPr>
        <w:t xml:space="preserve"> 02A</w:t>
      </w:r>
    </w:p>
    <w:p w:rsidR="00112017" w:rsidRPr="00A206B7" w:rsidRDefault="00112017" w:rsidP="00A206B7">
      <w:pPr>
        <w:tabs>
          <w:tab w:val="left" w:pos="2880"/>
        </w:tabs>
        <w:spacing w:line="360" w:lineRule="auto"/>
        <w:rPr>
          <w:rFonts w:ascii="Times New Roman" w:eastAsia="Calibri" w:hAnsi="Times New Roman" w:cs="Times New Roman"/>
          <w:bCs/>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UNIT DESCRIPTION </w:t>
      </w:r>
    </w:p>
    <w:p w:rsidR="00112017" w:rsidRPr="00A206B7" w:rsidRDefault="00112017" w:rsidP="00A206B7">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112017" w:rsidRPr="00A206B7" w:rsidRDefault="00112017" w:rsidP="00A206B7">
      <w:pPr>
        <w:tabs>
          <w:tab w:val="left" w:pos="2880"/>
        </w:tabs>
        <w:spacing w:after="0" w:line="360" w:lineRule="auto"/>
        <w:jc w:val="both"/>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 xml:space="preserve">ELEMENTS AND PERFORMANCE CRITERIA </w:t>
      </w:r>
    </w:p>
    <w:tbl>
      <w:tblPr>
        <w:tblStyle w:val="TableGrid"/>
        <w:tblW w:w="0" w:type="auto"/>
        <w:tblLook w:val="04A0" w:firstRow="1" w:lastRow="0" w:firstColumn="1" w:lastColumn="0" w:noHBand="0" w:noVBand="1"/>
      </w:tblPr>
      <w:tblGrid>
        <w:gridCol w:w="2988"/>
        <w:gridCol w:w="6588"/>
      </w:tblGrid>
      <w:tr w:rsidR="00112017" w:rsidRPr="00A206B7" w:rsidTr="002935C5">
        <w:tc>
          <w:tcPr>
            <w:tcW w:w="29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hAnsi="Times New Roman"/>
                <w:b/>
                <w:sz w:val="24"/>
                <w:szCs w:val="24"/>
              </w:rPr>
            </w:pPr>
            <w:r w:rsidRPr="00A206B7">
              <w:rPr>
                <w:rFonts w:ascii="Times New Roman" w:hAnsi="Times New Roman"/>
                <w:b/>
                <w:sz w:val="24"/>
                <w:szCs w:val="24"/>
              </w:rPr>
              <w:t>ELEMENT</w:t>
            </w:r>
          </w:p>
          <w:p w:rsidR="00112017" w:rsidRPr="00A206B7" w:rsidRDefault="00112017" w:rsidP="00A206B7">
            <w:pPr>
              <w:tabs>
                <w:tab w:val="left" w:pos="2880"/>
              </w:tabs>
              <w:spacing w:after="0" w:line="360" w:lineRule="auto"/>
              <w:jc w:val="both"/>
              <w:rPr>
                <w:rFonts w:ascii="Times New Roman" w:hAnsi="Times New Roman"/>
                <w:kern w:val="2"/>
                <w:sz w:val="24"/>
                <w:szCs w:val="24"/>
                <w14:ligatures w14:val="standardContextual"/>
              </w:rPr>
            </w:pPr>
            <w:r w:rsidRPr="00A206B7">
              <w:rPr>
                <w:rFonts w:ascii="Times New Roman" w:hAnsi="Times New Roman"/>
                <w:sz w:val="24"/>
                <w:szCs w:val="24"/>
              </w:rPr>
              <w:t>These describe the key outcomes which make up workplace function.</w:t>
            </w:r>
          </w:p>
        </w:tc>
        <w:tc>
          <w:tcPr>
            <w:tcW w:w="65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hAnsi="Times New Roman"/>
                <w:b/>
                <w:sz w:val="24"/>
                <w:szCs w:val="24"/>
              </w:rPr>
            </w:pPr>
            <w:r w:rsidRPr="00A206B7">
              <w:rPr>
                <w:rFonts w:ascii="Times New Roman" w:hAnsi="Times New Roman"/>
                <w:b/>
                <w:sz w:val="24"/>
                <w:szCs w:val="24"/>
              </w:rPr>
              <w:t>PERFORMANCE CRITERIA</w:t>
            </w:r>
          </w:p>
          <w:p w:rsidR="00112017" w:rsidRPr="00A206B7" w:rsidRDefault="00112017" w:rsidP="00A206B7">
            <w:pPr>
              <w:spacing w:after="200" w:line="360" w:lineRule="auto"/>
              <w:rPr>
                <w:rFonts w:ascii="Times New Roman" w:hAnsi="Times New Roman"/>
                <w:sz w:val="24"/>
                <w:szCs w:val="24"/>
              </w:rPr>
            </w:pPr>
            <w:r w:rsidRPr="00A206B7">
              <w:rPr>
                <w:rFonts w:ascii="Times New Roman" w:hAnsi="Times New Roman"/>
                <w:sz w:val="24"/>
                <w:szCs w:val="24"/>
              </w:rPr>
              <w:t>These are assessable statements which specify the required level of performance for each of the elements.</w:t>
            </w:r>
          </w:p>
          <w:p w:rsidR="00112017" w:rsidRPr="00A206B7" w:rsidRDefault="00112017" w:rsidP="00A206B7">
            <w:pPr>
              <w:tabs>
                <w:tab w:val="left" w:pos="2880"/>
              </w:tabs>
              <w:spacing w:after="0" w:line="360" w:lineRule="auto"/>
              <w:jc w:val="both"/>
              <w:rPr>
                <w:rFonts w:ascii="Times New Roman" w:hAnsi="Times New Roman"/>
                <w:kern w:val="2"/>
                <w:sz w:val="24"/>
                <w:szCs w:val="24"/>
                <w14:ligatures w14:val="standardContextual"/>
              </w:rPr>
            </w:pPr>
            <w:r w:rsidRPr="00A206B7">
              <w:rPr>
                <w:rFonts w:ascii="Times New Roman" w:hAnsi="Times New Roman"/>
                <w:b/>
                <w:i/>
                <w:sz w:val="24"/>
                <w:szCs w:val="24"/>
              </w:rPr>
              <w:t>Bold and italicized terms are elaborated in the Range</w:t>
            </w:r>
          </w:p>
        </w:tc>
      </w:tr>
      <w:tr w:rsidR="00112017" w:rsidRPr="00A206B7" w:rsidTr="002935C5">
        <w:tc>
          <w:tcPr>
            <w:tcW w:w="2988" w:type="dxa"/>
            <w:shd w:val="clear" w:color="auto" w:fill="auto"/>
          </w:tcPr>
          <w:p w:rsidR="00112017" w:rsidRPr="00A206B7" w:rsidRDefault="00112017" w:rsidP="00A206B7">
            <w:pPr>
              <w:spacing w:after="200" w:line="360" w:lineRule="auto"/>
              <w:rPr>
                <w:rFonts w:ascii="Times New Roman" w:hAnsi="Times New Roman"/>
                <w:b/>
                <w:sz w:val="24"/>
                <w:szCs w:val="24"/>
              </w:rPr>
            </w:pPr>
            <w:r w:rsidRPr="00A206B7">
              <w:rPr>
                <w:rFonts w:ascii="Times New Roman" w:hAnsi="Times New Roman"/>
                <w:sz w:val="24"/>
                <w:szCs w:val="24"/>
              </w:rPr>
              <w:t>1. Apply self-management skills</w:t>
            </w:r>
          </w:p>
        </w:tc>
        <w:tc>
          <w:tcPr>
            <w:tcW w:w="6588" w:type="dxa"/>
          </w:tcPr>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Personal vision, mission and goals are formulated based on potential and concerning organization objectives and strategic plan</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Self-esteem and a positive self-image are developed and maintained based on value</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Emotional intelligence and stress management are demonstrated as per workplace requirements.</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Assertiveness is developed and maintained based on the requirements of the job.</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Accountability and responsibility for one's actions are demonstrated based on workplace instructions.</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Time management, attendance and punctuality are observed as per the organization’s policy.</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Personal goals are managed as per the organization’s objective</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lastRenderedPageBreak/>
              <w:t>Self-strengths and weaknesses are identified based on personal objectives</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Motivation, initiative and proactivity are utilized as per the organization policy</w:t>
            </w:r>
          </w:p>
          <w:p w:rsidR="00112017" w:rsidRPr="00A206B7" w:rsidRDefault="00112017" w:rsidP="00A206B7">
            <w:pPr>
              <w:numPr>
                <w:ilvl w:val="1"/>
                <w:numId w:val="20"/>
              </w:numPr>
              <w:spacing w:after="0" w:line="360" w:lineRule="auto"/>
              <w:ind w:left="610" w:hanging="630"/>
              <w:contextualSpacing/>
              <w:rPr>
                <w:rFonts w:ascii="Times New Roman" w:eastAsia="Times New Roman" w:hAnsi="Times New Roman"/>
                <w:sz w:val="24"/>
                <w:szCs w:val="24"/>
              </w:rPr>
            </w:pPr>
            <w:r w:rsidRPr="00A206B7">
              <w:rPr>
                <w:rFonts w:ascii="Times New Roman" w:hAnsi="Times New Roman"/>
                <w:sz w:val="24"/>
                <w:szCs w:val="24"/>
              </w:rPr>
              <w:t>Individual performance is evaluated and monitored according to the agreed targets.</w:t>
            </w:r>
          </w:p>
        </w:tc>
      </w:tr>
      <w:tr w:rsidR="00112017" w:rsidRPr="00A206B7" w:rsidTr="002935C5">
        <w:tc>
          <w:tcPr>
            <w:tcW w:w="2988" w:type="dxa"/>
            <w:shd w:val="clear" w:color="auto" w:fill="auto"/>
          </w:tcPr>
          <w:p w:rsidR="00112017" w:rsidRPr="00A206B7" w:rsidRDefault="00112017" w:rsidP="00A206B7">
            <w:pPr>
              <w:numPr>
                <w:ilvl w:val="0"/>
                <w:numId w:val="20"/>
              </w:numPr>
              <w:spacing w:after="0" w:line="360" w:lineRule="auto"/>
              <w:contextualSpacing/>
              <w:rPr>
                <w:rFonts w:ascii="Times New Roman" w:eastAsia="Times New Roman" w:hAnsi="Times New Roman"/>
                <w:sz w:val="24"/>
                <w:szCs w:val="24"/>
              </w:rPr>
            </w:pPr>
            <w:r w:rsidRPr="00A206B7">
              <w:rPr>
                <w:rFonts w:ascii="Times New Roman" w:hAnsi="Times New Roman"/>
                <w:sz w:val="24"/>
                <w:szCs w:val="24"/>
              </w:rPr>
              <w:lastRenderedPageBreak/>
              <w:t xml:space="preserve">Promote ethical work practices and values  </w:t>
            </w:r>
          </w:p>
          <w:p w:rsidR="00112017" w:rsidRPr="00A206B7" w:rsidRDefault="00112017" w:rsidP="00A206B7">
            <w:pPr>
              <w:spacing w:after="200" w:line="360" w:lineRule="auto"/>
              <w:rPr>
                <w:rFonts w:ascii="Times New Roman" w:hAnsi="Times New Roman"/>
                <w:b/>
                <w:sz w:val="24"/>
                <w:szCs w:val="24"/>
              </w:rPr>
            </w:pPr>
          </w:p>
        </w:tc>
        <w:tc>
          <w:tcPr>
            <w:tcW w:w="6588" w:type="dxa"/>
          </w:tcPr>
          <w:p w:rsidR="00112017" w:rsidRPr="00A206B7" w:rsidRDefault="00112017" w:rsidP="00A206B7">
            <w:pPr>
              <w:numPr>
                <w:ilvl w:val="1"/>
                <w:numId w:val="20"/>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Integrity is demonstrated as per acceptable norms</w:t>
            </w:r>
          </w:p>
          <w:p w:rsidR="00112017" w:rsidRPr="00A206B7" w:rsidRDefault="00112017" w:rsidP="00A206B7">
            <w:pPr>
              <w:numPr>
                <w:ilvl w:val="1"/>
                <w:numId w:val="20"/>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Codes of conduct is applied as per the workplace requirements </w:t>
            </w:r>
          </w:p>
          <w:p w:rsidR="00112017" w:rsidRPr="00A206B7" w:rsidRDefault="00112017" w:rsidP="00A206B7">
            <w:pPr>
              <w:numPr>
                <w:ilvl w:val="1"/>
                <w:numId w:val="20"/>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Policies and guidelines are observed as per the workplace requirements </w:t>
            </w:r>
          </w:p>
          <w:p w:rsidR="00112017" w:rsidRPr="00A206B7" w:rsidRDefault="00112017" w:rsidP="00A206B7">
            <w:pPr>
              <w:numPr>
                <w:ilvl w:val="1"/>
                <w:numId w:val="20"/>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Professionalism is exercised in line with organizational policies </w:t>
            </w:r>
          </w:p>
        </w:tc>
      </w:tr>
      <w:tr w:rsidR="00112017" w:rsidRPr="00A206B7" w:rsidTr="002935C5">
        <w:tc>
          <w:tcPr>
            <w:tcW w:w="2988" w:type="dxa"/>
            <w:shd w:val="clear" w:color="auto" w:fill="auto"/>
          </w:tcPr>
          <w:p w:rsidR="00112017" w:rsidRPr="00A206B7" w:rsidRDefault="00112017" w:rsidP="00A206B7">
            <w:pPr>
              <w:numPr>
                <w:ilvl w:val="0"/>
                <w:numId w:val="4"/>
              </w:numPr>
              <w:spacing w:after="200" w:line="360" w:lineRule="auto"/>
              <w:contextualSpacing/>
              <w:rPr>
                <w:rFonts w:ascii="Times New Roman" w:hAnsi="Times New Roman"/>
                <w:b/>
                <w:sz w:val="24"/>
                <w:szCs w:val="24"/>
              </w:rPr>
            </w:pPr>
            <w:r w:rsidRPr="00A206B7">
              <w:rPr>
                <w:rFonts w:ascii="Times New Roman" w:hAnsi="Times New Roman"/>
                <w:sz w:val="24"/>
                <w:szCs w:val="24"/>
              </w:rPr>
              <w:t>Promote Team work</w:t>
            </w:r>
          </w:p>
        </w:tc>
        <w:tc>
          <w:tcPr>
            <w:tcW w:w="6588" w:type="dxa"/>
          </w:tcPr>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b/>
                <w:i/>
                <w:sz w:val="24"/>
                <w:szCs w:val="24"/>
              </w:rPr>
              <w:t>Teams</w:t>
            </w:r>
            <w:r w:rsidRPr="00A206B7">
              <w:rPr>
                <w:rFonts w:ascii="Times New Roman" w:hAnsi="Times New Roman"/>
                <w:sz w:val="24"/>
                <w:szCs w:val="24"/>
              </w:rPr>
              <w:t xml:space="preserve"> are formed to enhance productivity based on organization’s objectives</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Duties are assigned to teams under the organization policy. </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Team activities are managed and coordinated as per set objectives.</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Team performance is evaluated based on set targets as per workplace policy.</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w:t>
            </w:r>
            <w:r w:rsidRPr="00A206B7">
              <w:rPr>
                <w:rFonts w:ascii="Times New Roman" w:hAnsi="Times New Roman"/>
                <w:b/>
                <w:i/>
                <w:sz w:val="24"/>
                <w:szCs w:val="24"/>
              </w:rPr>
              <w:t>Conflicts</w:t>
            </w:r>
            <w:r w:rsidRPr="00A206B7">
              <w:rPr>
                <w:rFonts w:ascii="Times New Roman" w:hAnsi="Times New Roman"/>
                <w:sz w:val="24"/>
                <w:szCs w:val="24"/>
              </w:rPr>
              <w:t xml:space="preserve"> are resolved between team members in line with organization policy.</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Gender and diversity-related issues are identified and mainstreamed in accordance with workplace policy.</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Healthy </w:t>
            </w:r>
            <w:r w:rsidRPr="00A206B7">
              <w:rPr>
                <w:rFonts w:ascii="Times New Roman" w:hAnsi="Times New Roman"/>
                <w:b/>
                <w:i/>
                <w:sz w:val="24"/>
                <w:szCs w:val="24"/>
              </w:rPr>
              <w:t>relationships</w:t>
            </w:r>
            <w:r w:rsidRPr="00A206B7">
              <w:rPr>
                <w:rFonts w:ascii="Times New Roman" w:hAnsi="Times New Roman"/>
                <w:sz w:val="24"/>
                <w:szCs w:val="24"/>
              </w:rPr>
              <w:t xml:space="preserve"> are developed and maintained in line with the workplace.</w:t>
            </w:r>
          </w:p>
          <w:p w:rsidR="00112017" w:rsidRPr="00A206B7" w:rsidRDefault="00112017" w:rsidP="00A206B7">
            <w:pPr>
              <w:numPr>
                <w:ilvl w:val="1"/>
                <w:numId w:val="156"/>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Adaptability and flexibility are applied in dealing with team members as per workplace policies</w:t>
            </w:r>
          </w:p>
        </w:tc>
      </w:tr>
      <w:tr w:rsidR="00112017" w:rsidRPr="00A206B7" w:rsidTr="002935C5">
        <w:tc>
          <w:tcPr>
            <w:tcW w:w="2988" w:type="dxa"/>
            <w:shd w:val="clear" w:color="auto" w:fill="auto"/>
          </w:tcPr>
          <w:p w:rsidR="00112017" w:rsidRPr="00A206B7" w:rsidRDefault="00112017" w:rsidP="00A206B7">
            <w:pPr>
              <w:numPr>
                <w:ilvl w:val="0"/>
                <w:numId w:val="4"/>
              </w:numPr>
              <w:spacing w:after="200" w:line="360" w:lineRule="auto"/>
              <w:contextualSpacing/>
              <w:rPr>
                <w:rFonts w:ascii="Times New Roman" w:hAnsi="Times New Roman"/>
                <w:b/>
                <w:sz w:val="24"/>
                <w:szCs w:val="24"/>
              </w:rPr>
            </w:pPr>
            <w:r w:rsidRPr="00A206B7">
              <w:rPr>
                <w:rFonts w:ascii="Times New Roman" w:hAnsi="Times New Roman"/>
                <w:sz w:val="24"/>
                <w:szCs w:val="24"/>
              </w:rPr>
              <w:t xml:space="preserve">Maintain professional and personal </w:t>
            </w:r>
            <w:r w:rsidRPr="00A206B7">
              <w:rPr>
                <w:rFonts w:ascii="Times New Roman" w:hAnsi="Times New Roman"/>
                <w:sz w:val="24"/>
                <w:szCs w:val="24"/>
              </w:rPr>
              <w:lastRenderedPageBreak/>
              <w:t>development</w:t>
            </w:r>
          </w:p>
        </w:tc>
        <w:tc>
          <w:tcPr>
            <w:tcW w:w="6588" w:type="dxa"/>
            <w:vAlign w:val="bottom"/>
          </w:tcPr>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b/>
                <w:i/>
                <w:sz w:val="24"/>
                <w:szCs w:val="24"/>
              </w:rPr>
              <w:lastRenderedPageBreak/>
              <w:t>Personal growth and development</w:t>
            </w:r>
            <w:r w:rsidRPr="00A206B7">
              <w:rPr>
                <w:rFonts w:ascii="Times New Roman" w:hAnsi="Times New Roman"/>
                <w:sz w:val="24"/>
                <w:szCs w:val="24"/>
              </w:rPr>
              <w:t xml:space="preserve"> needs are identified and assessed in line with the requirements of the job.</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b/>
                <w:i/>
                <w:sz w:val="24"/>
                <w:szCs w:val="24"/>
              </w:rPr>
              <w:lastRenderedPageBreak/>
              <w:t>Training and career opportunities</w:t>
            </w:r>
            <w:r w:rsidRPr="00A206B7">
              <w:rPr>
                <w:rFonts w:ascii="Times New Roman" w:hAnsi="Times New Roman"/>
                <w:sz w:val="24"/>
                <w:szCs w:val="24"/>
              </w:rPr>
              <w:t xml:space="preserve"> are identified and utilized based on job requirements.</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b/>
                <w:i/>
                <w:sz w:val="24"/>
                <w:szCs w:val="24"/>
              </w:rPr>
              <w:t>Resources</w:t>
            </w:r>
            <w:r w:rsidRPr="00A206B7">
              <w:rPr>
                <w:rFonts w:ascii="Times New Roman" w:hAnsi="Times New Roman"/>
                <w:sz w:val="24"/>
                <w:szCs w:val="24"/>
              </w:rPr>
              <w:t xml:space="preserve"> for training are mobilized and allocated based on organizations and individual skills needs.</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Licenses and certifications relevant to the job and career are obtained and renewed as per policy.</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 xml:space="preserve"> Recognitions are sought as proof of career advancement in line with professional requirements.</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Work priorities and personal commitments are balanced and managed based on the requirements of the job and personal objectives.</w:t>
            </w:r>
          </w:p>
          <w:p w:rsidR="00112017" w:rsidRPr="00A206B7" w:rsidRDefault="00112017" w:rsidP="00A206B7">
            <w:pPr>
              <w:numPr>
                <w:ilvl w:val="1"/>
                <w:numId w:val="157"/>
              </w:numPr>
              <w:spacing w:after="0" w:line="360" w:lineRule="auto"/>
              <w:ind w:left="610" w:hanging="540"/>
              <w:contextualSpacing/>
              <w:rPr>
                <w:rFonts w:ascii="Times New Roman" w:eastAsia="Times New Roman" w:hAnsi="Times New Roman"/>
                <w:sz w:val="24"/>
                <w:szCs w:val="24"/>
              </w:rPr>
            </w:pPr>
            <w:r w:rsidRPr="00A206B7">
              <w:rPr>
                <w:rFonts w:ascii="Times New Roman" w:hAnsi="Times New Roman"/>
                <w:sz w:val="24"/>
                <w:szCs w:val="24"/>
              </w:rPr>
              <w:t>Dynamism and on-the-job learning are embraced in line with the organization’s goals and objectives.</w:t>
            </w:r>
          </w:p>
        </w:tc>
      </w:tr>
      <w:tr w:rsidR="00112017" w:rsidRPr="00A206B7" w:rsidTr="002935C5">
        <w:tc>
          <w:tcPr>
            <w:tcW w:w="2988" w:type="dxa"/>
            <w:shd w:val="clear" w:color="auto" w:fill="auto"/>
          </w:tcPr>
          <w:p w:rsidR="00112017" w:rsidRPr="00A206B7" w:rsidRDefault="00112017" w:rsidP="00A206B7">
            <w:pPr>
              <w:numPr>
                <w:ilvl w:val="0"/>
                <w:numId w:val="4"/>
              </w:numPr>
              <w:spacing w:after="200" w:line="360" w:lineRule="auto"/>
              <w:contextualSpacing/>
              <w:rPr>
                <w:rFonts w:ascii="Times New Roman" w:hAnsi="Times New Roman"/>
                <w:b/>
                <w:sz w:val="24"/>
                <w:szCs w:val="24"/>
              </w:rPr>
            </w:pPr>
            <w:r w:rsidRPr="00A206B7">
              <w:rPr>
                <w:rFonts w:ascii="Times New Roman" w:hAnsi="Times New Roman"/>
                <w:sz w:val="24"/>
                <w:szCs w:val="24"/>
              </w:rPr>
              <w:lastRenderedPageBreak/>
              <w:t>Apply Problem solving skills</w:t>
            </w:r>
          </w:p>
        </w:tc>
        <w:tc>
          <w:tcPr>
            <w:tcW w:w="6588" w:type="dxa"/>
          </w:tcPr>
          <w:p w:rsidR="00112017" w:rsidRPr="00A206B7" w:rsidRDefault="00112017" w:rsidP="00A206B7">
            <w:pPr>
              <w:numPr>
                <w:ilvl w:val="1"/>
                <w:numId w:val="158"/>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b/>
                <w:i/>
                <w:sz w:val="24"/>
                <w:szCs w:val="24"/>
              </w:rPr>
              <w:t>Creative, innovative</w:t>
            </w:r>
            <w:r w:rsidRPr="00A206B7">
              <w:rPr>
                <w:rFonts w:ascii="Times New Roman" w:hAnsi="Times New Roman"/>
                <w:sz w:val="24"/>
                <w:szCs w:val="24"/>
              </w:rPr>
              <w:t xml:space="preserve"> and practical solutions are developed based on the problem</w:t>
            </w:r>
          </w:p>
          <w:p w:rsidR="00112017" w:rsidRPr="00A206B7" w:rsidRDefault="00112017" w:rsidP="00A206B7">
            <w:pPr>
              <w:numPr>
                <w:ilvl w:val="1"/>
                <w:numId w:val="158"/>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 Independence and initiative in identifying and solving problems are demonstrated based on the requirements of the job.</w:t>
            </w:r>
          </w:p>
          <w:p w:rsidR="00112017" w:rsidRPr="00A206B7" w:rsidRDefault="00112017" w:rsidP="00A206B7">
            <w:pPr>
              <w:numPr>
                <w:ilvl w:val="1"/>
                <w:numId w:val="158"/>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Team problems are solved as per the workplace guidelines </w:t>
            </w:r>
          </w:p>
          <w:p w:rsidR="00112017" w:rsidRPr="00A206B7" w:rsidRDefault="00112017" w:rsidP="00A206B7">
            <w:pPr>
              <w:numPr>
                <w:ilvl w:val="1"/>
                <w:numId w:val="158"/>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Problem-solving strategies are applied as per the workplace guidelines </w:t>
            </w:r>
          </w:p>
          <w:p w:rsidR="00112017" w:rsidRPr="00A206B7" w:rsidRDefault="00112017" w:rsidP="00A206B7">
            <w:pPr>
              <w:numPr>
                <w:ilvl w:val="1"/>
                <w:numId w:val="158"/>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Problems are analyzed and assumptions tested as per the context of data and circumstances </w:t>
            </w:r>
          </w:p>
        </w:tc>
      </w:tr>
      <w:tr w:rsidR="00112017" w:rsidRPr="00A206B7" w:rsidTr="002935C5">
        <w:tc>
          <w:tcPr>
            <w:tcW w:w="2988" w:type="dxa"/>
            <w:shd w:val="clear" w:color="auto" w:fill="auto"/>
          </w:tcPr>
          <w:p w:rsidR="00112017" w:rsidRPr="00A206B7" w:rsidRDefault="00112017" w:rsidP="00A206B7">
            <w:pPr>
              <w:numPr>
                <w:ilvl w:val="0"/>
                <w:numId w:val="4"/>
              </w:numPr>
              <w:spacing w:after="200" w:line="360" w:lineRule="auto"/>
              <w:contextualSpacing/>
              <w:rPr>
                <w:rFonts w:ascii="Times New Roman" w:hAnsi="Times New Roman"/>
                <w:b/>
                <w:sz w:val="24"/>
                <w:szCs w:val="24"/>
              </w:rPr>
            </w:pPr>
            <w:r w:rsidRPr="00A206B7">
              <w:rPr>
                <w:rFonts w:ascii="Times New Roman" w:hAnsi="Times New Roman"/>
                <w:sz w:val="24"/>
                <w:szCs w:val="24"/>
              </w:rPr>
              <w:t>Promote Customer Care</w:t>
            </w:r>
          </w:p>
        </w:tc>
        <w:tc>
          <w:tcPr>
            <w:tcW w:w="6588" w:type="dxa"/>
            <w:shd w:val="clear" w:color="auto" w:fill="auto"/>
          </w:tcPr>
          <w:p w:rsidR="00112017" w:rsidRPr="00A206B7" w:rsidRDefault="00112017" w:rsidP="00A206B7">
            <w:pPr>
              <w:numPr>
                <w:ilvl w:val="1"/>
                <w:numId w:val="21"/>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Customers' needs are identified based on their characteristics</w:t>
            </w:r>
          </w:p>
          <w:p w:rsidR="00112017" w:rsidRPr="00A206B7" w:rsidRDefault="00112017" w:rsidP="00A206B7">
            <w:pPr>
              <w:numPr>
                <w:ilvl w:val="1"/>
                <w:numId w:val="21"/>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Customer </w:t>
            </w:r>
            <w:r w:rsidRPr="00A206B7">
              <w:rPr>
                <w:rFonts w:ascii="Times New Roman" w:hAnsi="Times New Roman"/>
                <w:b/>
                <w:i/>
                <w:sz w:val="24"/>
                <w:szCs w:val="24"/>
              </w:rPr>
              <w:t>feedback</w:t>
            </w:r>
            <w:r w:rsidRPr="00A206B7">
              <w:rPr>
                <w:rFonts w:ascii="Times New Roman" w:hAnsi="Times New Roman"/>
                <w:sz w:val="24"/>
                <w:szCs w:val="24"/>
              </w:rPr>
              <w:t xml:space="preserve"> is allowed and facilitated in line with organization policies.</w:t>
            </w:r>
          </w:p>
          <w:p w:rsidR="00112017" w:rsidRPr="00A206B7" w:rsidRDefault="00112017" w:rsidP="00A206B7">
            <w:pPr>
              <w:numPr>
                <w:ilvl w:val="1"/>
                <w:numId w:val="21"/>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Customer concerns and complaints are analyzed and resolved in line with the set organizational culture.</w:t>
            </w:r>
          </w:p>
          <w:p w:rsidR="00112017" w:rsidRPr="00A206B7" w:rsidRDefault="00112017" w:rsidP="00A206B7">
            <w:pPr>
              <w:numPr>
                <w:ilvl w:val="1"/>
                <w:numId w:val="21"/>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t xml:space="preserve"> Proactive customer outreach programs are implemented as per organizational policies</w:t>
            </w:r>
          </w:p>
          <w:p w:rsidR="00112017" w:rsidRPr="00A206B7" w:rsidRDefault="00112017" w:rsidP="00A206B7">
            <w:pPr>
              <w:numPr>
                <w:ilvl w:val="1"/>
                <w:numId w:val="21"/>
              </w:numPr>
              <w:spacing w:after="0" w:line="360" w:lineRule="auto"/>
              <w:ind w:left="520" w:hanging="520"/>
              <w:contextualSpacing/>
              <w:rPr>
                <w:rFonts w:ascii="Times New Roman" w:eastAsia="Times New Roman" w:hAnsi="Times New Roman"/>
                <w:sz w:val="24"/>
                <w:szCs w:val="24"/>
              </w:rPr>
            </w:pPr>
            <w:r w:rsidRPr="00A206B7">
              <w:rPr>
                <w:rFonts w:ascii="Times New Roman" w:hAnsi="Times New Roman"/>
                <w:sz w:val="24"/>
                <w:szCs w:val="24"/>
              </w:rPr>
              <w:lastRenderedPageBreak/>
              <w:t>Customer retention strategies are developed and implemented in line with the organizational policy</w:t>
            </w:r>
          </w:p>
        </w:tc>
      </w:tr>
    </w:tbl>
    <w:p w:rsidR="00112017" w:rsidRPr="00A206B7" w:rsidRDefault="00112017" w:rsidP="00A206B7">
      <w:pPr>
        <w:spacing w:before="240" w:after="0"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lastRenderedPageBreak/>
        <w:t>RANGE</w:t>
      </w:r>
    </w:p>
    <w:p w:rsidR="00112017" w:rsidRPr="00A206B7" w:rsidRDefault="00112017" w:rsidP="00A206B7">
      <w:pPr>
        <w:spacing w:line="360" w:lineRule="auto"/>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112017" w:rsidRPr="00A206B7" w:rsidTr="002935C5">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spacing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spacing w:after="0"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Range</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Verbal </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Written</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Informal </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Formal </w:t>
            </w:r>
          </w:p>
        </w:tc>
      </w:tr>
      <w:tr w:rsidR="00112017" w:rsidRPr="00A206B7" w:rsidTr="002935C5">
        <w:trPr>
          <w:trHeight w:val="314"/>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Interpersonal Conflict.</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Intrapersonal Conflict.</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Intergroup Conflict.</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Intragroup Conflict</w:t>
            </w:r>
            <w:r w:rsidRPr="00A206B7">
              <w:rPr>
                <w:rFonts w:ascii="Times New Roman" w:eastAsia="Arial" w:hAnsi="Times New Roman" w:cs="Times New Roman"/>
                <w:kern w:val="2"/>
                <w:sz w:val="24"/>
                <w:szCs w:val="24"/>
                <w14:ligatures w14:val="standardContextual"/>
              </w:rPr>
              <w:t>.</w:t>
            </w:r>
          </w:p>
        </w:tc>
      </w:tr>
      <w:tr w:rsidR="00112017" w:rsidRPr="00A206B7" w:rsidTr="002935C5">
        <w:trPr>
          <w:trHeight w:val="2762"/>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Man/Woman</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Trainer/trainee</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Employee/employer</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Client/service provider</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Husband/wife</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Boy/girl</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Parent/child</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Sibling relationships</w:t>
            </w:r>
          </w:p>
        </w:tc>
      </w:tr>
      <w:tr w:rsidR="00112017" w:rsidRPr="00A206B7" w:rsidTr="002935C5">
        <w:trPr>
          <w:trHeight w:val="350"/>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Small work group</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Staff in a section/department</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Inter-agency group</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Virtual teams</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Growth in the job</w:t>
            </w:r>
          </w:p>
          <w:p w:rsidR="00112017" w:rsidRPr="00A206B7" w:rsidRDefault="00112017" w:rsidP="00A206B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Career mobility</w:t>
            </w:r>
          </w:p>
          <w:p w:rsidR="00112017" w:rsidRPr="00A206B7" w:rsidRDefault="00112017" w:rsidP="00A206B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Gains and exposure the job gives</w:t>
            </w:r>
          </w:p>
          <w:p w:rsidR="00112017" w:rsidRPr="00A206B7" w:rsidRDefault="00112017" w:rsidP="00A206B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 xml:space="preserve">Net workings </w:t>
            </w:r>
          </w:p>
          <w:p w:rsidR="00112017" w:rsidRPr="00A206B7" w:rsidRDefault="00112017" w:rsidP="00A206B7">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Long term</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Short term</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Broad</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Specific</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Participation in training programs</w:t>
            </w:r>
          </w:p>
          <w:p w:rsidR="00112017" w:rsidRPr="00A206B7" w:rsidRDefault="00112017" w:rsidP="00A206B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Serving as Resource Persons in conferences and workshops</w:t>
            </w:r>
          </w:p>
          <w:p w:rsidR="00112017" w:rsidRPr="00A206B7" w:rsidRDefault="00112017" w:rsidP="00A206B7">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Capacity building</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Human</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Financial</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Technology</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New ideas</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Original ideas</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Different ideas</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Methods/procedures </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Processes</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New tools</w:t>
            </w:r>
          </w:p>
        </w:tc>
      </w:tr>
      <w:tr w:rsidR="00112017" w:rsidRPr="00A206B7" w:rsidTr="002935C5">
        <w:trPr>
          <w:trHeight w:val="629"/>
        </w:trPr>
        <w:tc>
          <w:tcPr>
            <w:tcW w:w="390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Artificial Intelligence</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Data confidentiality</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National cohesion</w:t>
            </w:r>
          </w:p>
          <w:p w:rsidR="00112017" w:rsidRPr="00A206B7" w:rsidRDefault="00112017" w:rsidP="00A206B7">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Open offices</w:t>
            </w:r>
          </w:p>
        </w:tc>
      </w:tr>
    </w:tbl>
    <w:p w:rsidR="00112017" w:rsidRPr="00A206B7" w:rsidRDefault="00112017" w:rsidP="00A206B7">
      <w:pPr>
        <w:spacing w:before="240"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REQUIRED SKILLS AND KNOWLEDGE</w:t>
      </w:r>
    </w:p>
    <w:p w:rsidR="00112017" w:rsidRPr="00A206B7" w:rsidRDefault="00112017" w:rsidP="00A206B7">
      <w:p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section describes the skills and knowledge required for this unit of competency.</w:t>
      </w:r>
    </w:p>
    <w:p w:rsidR="00112017" w:rsidRPr="00A206B7" w:rsidRDefault="00112017" w:rsidP="00A206B7">
      <w:pPr>
        <w:spacing w:before="240"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Required Skills</w:t>
      </w:r>
    </w:p>
    <w:p w:rsidR="00112017" w:rsidRPr="00A206B7" w:rsidRDefault="00112017" w:rsidP="00A206B7">
      <w:p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The individual needs to demonstrate the following skills:</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Active listening</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Critical thinking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Organizational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Negotiation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Monitoring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Evaluation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Problem solving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Decision Making </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Leadership</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Creative/innovative thinking</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Adaptability</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Conflict management</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Emotional intelligence</w:t>
      </w:r>
    </w:p>
    <w:p w:rsidR="00112017" w:rsidRPr="00A206B7" w:rsidRDefault="00112017" w:rsidP="00A206B7">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Teamwork</w:t>
      </w:r>
    </w:p>
    <w:p w:rsidR="00112017" w:rsidRPr="00A206B7" w:rsidRDefault="00112017" w:rsidP="00A206B7">
      <w:pPr>
        <w:spacing w:before="240" w:after="0"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Required Knowledge</w:t>
      </w:r>
    </w:p>
    <w:p w:rsidR="00112017" w:rsidRPr="00A206B7" w:rsidRDefault="00112017" w:rsidP="00A206B7">
      <w:p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The individual needs to demonstrate knowledge of:</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Work values and ethics </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Company policies and procedures</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Company operations, procedures and standards </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Flexibility and adaptability </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Concept of time and leisure time</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Decision making</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Work planning </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Organizing work</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Monitoring and evaluation</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Record keeping</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Gender and diversity mainstreaming</w:t>
      </w:r>
    </w:p>
    <w:p w:rsidR="00112017" w:rsidRPr="00A206B7" w:rsidRDefault="00112017" w:rsidP="00A206B7">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Drug and substance abuse</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Professional growth and development</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creativity</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Innovation</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problem solving</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customer care</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proofErr w:type="gramStart"/>
      <w:r w:rsidRPr="00A206B7">
        <w:rPr>
          <w:rFonts w:ascii="Times New Roman" w:eastAsia="Calibri" w:hAnsi="Times New Roman" w:cs="Times New Roman"/>
          <w:kern w:val="2"/>
          <w:sz w:val="24"/>
          <w:szCs w:val="24"/>
          <w14:ligatures w14:val="standardContextual"/>
        </w:rPr>
        <w:t>mentoring</w:t>
      </w:r>
      <w:proofErr w:type="gramEnd"/>
      <w:r w:rsidRPr="00A206B7">
        <w:rPr>
          <w:rFonts w:ascii="Times New Roman" w:eastAsia="Calibri" w:hAnsi="Times New Roman" w:cs="Times New Roman"/>
          <w:kern w:val="2"/>
          <w:sz w:val="24"/>
          <w:szCs w:val="24"/>
          <w14:ligatures w14:val="standardContextual"/>
        </w:rPr>
        <w:t xml:space="preserve"> and coaching.</w:t>
      </w:r>
    </w:p>
    <w:p w:rsidR="00112017" w:rsidRPr="00A206B7" w:rsidRDefault="00112017" w:rsidP="00A206B7">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Emerging issues</w:t>
      </w:r>
    </w:p>
    <w:p w:rsidR="00112017" w:rsidRPr="00A206B7" w:rsidRDefault="00112017" w:rsidP="00A206B7">
      <w:pPr>
        <w:spacing w:after="0" w:line="360" w:lineRule="auto"/>
        <w:rPr>
          <w:rFonts w:ascii="Times New Roman" w:eastAsia="Calibri" w:hAnsi="Times New Roman" w:cs="Times New Roman"/>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EVIDENCE GUIDE</w:t>
      </w:r>
    </w:p>
    <w:p w:rsidR="00112017" w:rsidRPr="00A206B7" w:rsidRDefault="00112017" w:rsidP="00A206B7">
      <w:pPr>
        <w:spacing w:line="360" w:lineRule="auto"/>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112017" w:rsidRPr="00A206B7" w:rsidTr="002935C5">
        <w:tc>
          <w:tcPr>
            <w:tcW w:w="261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4"/>
              </w:num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Critical aspects of Competency</w:t>
            </w:r>
          </w:p>
        </w:tc>
        <w:tc>
          <w:tcPr>
            <w:tcW w:w="675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Assessment require evidence that the candidate:</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Applied self-management skills as per organizational procedures.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Promoted ethical practices and values as per organizational procedures.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 Promoted Teamwork as per workplace assignments.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Maintained professional and personal development as per organizational procedures.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Applied Problem-solving skills based on work requirements.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Identified customer needs based on their characteristics.</w:t>
            </w:r>
          </w:p>
          <w:p w:rsidR="00112017" w:rsidRPr="00A206B7" w:rsidRDefault="00112017" w:rsidP="00A206B7">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Gave back Customer</w:t>
            </w:r>
            <w:r w:rsidRPr="00A206B7">
              <w:rPr>
                <w:rFonts w:ascii="Times New Roman" w:eastAsia="Calibri" w:hAnsi="Times New Roman" w:cs="Times New Roman"/>
                <w:bCs/>
                <w:iCs/>
                <w:kern w:val="2"/>
                <w:sz w:val="24"/>
                <w:szCs w:val="24"/>
                <w14:ligatures w14:val="standardContextual"/>
              </w:rPr>
              <w:t xml:space="preserve"> feedback</w:t>
            </w:r>
            <w:r w:rsidRPr="00A206B7">
              <w:rPr>
                <w:rFonts w:ascii="Times New Roman" w:eastAsia="Calibri" w:hAnsi="Times New Roman" w:cs="Times New Roman"/>
                <w:kern w:val="2"/>
                <w:sz w:val="24"/>
                <w:szCs w:val="24"/>
                <w14:ligatures w14:val="standardContextual"/>
              </w:rPr>
              <w:t xml:space="preserve"> in line with organization policies.</w:t>
            </w:r>
          </w:p>
        </w:tc>
      </w:tr>
      <w:tr w:rsidR="00112017" w:rsidRPr="00A206B7" w:rsidTr="002935C5">
        <w:tc>
          <w:tcPr>
            <w:tcW w:w="261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4"/>
              </w:num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Resource Implications</w:t>
            </w:r>
          </w:p>
        </w:tc>
        <w:tc>
          <w:tcPr>
            <w:tcW w:w="675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The following resources should be provided:</w:t>
            </w:r>
          </w:p>
          <w:p w:rsidR="00112017" w:rsidRPr="00A206B7" w:rsidRDefault="00112017" w:rsidP="00A206B7">
            <w:pPr>
              <w:numPr>
                <w:ilvl w:val="0"/>
                <w:numId w:val="18"/>
              </w:numPr>
              <w:pBdr>
                <w:top w:val="nil"/>
                <w:left w:val="nil"/>
                <w:bottom w:val="nil"/>
                <w:right w:val="nil"/>
                <w:between w:val="nil"/>
              </w:pBdr>
              <w:shd w:val="clear" w:color="auto" w:fill="FFFFFF"/>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Access to relevant workplace where assessment can take place</w:t>
            </w:r>
          </w:p>
          <w:p w:rsidR="00112017" w:rsidRPr="00A206B7" w:rsidRDefault="00112017" w:rsidP="00A206B7">
            <w:pPr>
              <w:numPr>
                <w:ilvl w:val="0"/>
                <w:numId w:val="18"/>
              </w:numPr>
              <w:pBdr>
                <w:top w:val="nil"/>
                <w:left w:val="nil"/>
                <w:bottom w:val="nil"/>
                <w:right w:val="nil"/>
                <w:between w:val="nil"/>
              </w:pBdr>
              <w:tabs>
                <w:tab w:val="left" w:pos="702"/>
              </w:tabs>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Appropriately simulated environment where assessment can take place.</w:t>
            </w:r>
          </w:p>
          <w:p w:rsidR="00112017" w:rsidRPr="00A206B7" w:rsidRDefault="00112017" w:rsidP="00A206B7">
            <w:pPr>
              <w:numPr>
                <w:ilvl w:val="0"/>
                <w:numId w:val="18"/>
              </w:numPr>
              <w:pBdr>
                <w:top w:val="nil"/>
                <w:left w:val="nil"/>
                <w:bottom w:val="nil"/>
                <w:right w:val="nil"/>
                <w:between w:val="nil"/>
              </w:pBdr>
              <w:tabs>
                <w:tab w:val="left" w:pos="702"/>
              </w:tabs>
              <w:spacing w:after="12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Resources relevant to the proposed activity or tasks.</w:t>
            </w:r>
          </w:p>
        </w:tc>
      </w:tr>
      <w:tr w:rsidR="00112017" w:rsidRPr="00A206B7" w:rsidTr="002935C5">
        <w:tc>
          <w:tcPr>
            <w:tcW w:w="261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4"/>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Methods of Assessment</w:t>
            </w:r>
          </w:p>
        </w:tc>
        <w:tc>
          <w:tcPr>
            <w:tcW w:w="675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tabs>
                <w:tab w:val="left" w:pos="702"/>
              </w:tabs>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Competency in this unit may be assessed through: </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 assessment</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Third party reports</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Oral questioning</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Portfolio of evidence</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Interview</w:t>
            </w:r>
          </w:p>
          <w:p w:rsidR="00112017" w:rsidRPr="00A206B7" w:rsidRDefault="00112017" w:rsidP="00A206B7">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A206B7">
              <w:rPr>
                <w:rFonts w:ascii="Times New Roman" w:eastAsia="Calibri" w:hAnsi="Times New Roman" w:cs="Times New Roman"/>
                <w:kern w:val="2"/>
                <w:sz w:val="24"/>
                <w:szCs w:val="24"/>
                <w14:ligatures w14:val="standardContextual"/>
              </w:rPr>
              <w:t>Observation</w:t>
            </w:r>
          </w:p>
        </w:tc>
      </w:tr>
      <w:tr w:rsidR="00112017" w:rsidRPr="00A206B7" w:rsidTr="002935C5">
        <w:tc>
          <w:tcPr>
            <w:tcW w:w="261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numPr>
                <w:ilvl w:val="0"/>
                <w:numId w:val="14"/>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Context of Assessment</w:t>
            </w:r>
          </w:p>
        </w:tc>
        <w:tc>
          <w:tcPr>
            <w:tcW w:w="6750" w:type="dxa"/>
            <w:tcBorders>
              <w:top w:val="single" w:sz="4" w:space="0" w:color="000000"/>
              <w:left w:val="single" w:sz="4" w:space="0" w:color="000000"/>
              <w:bottom w:val="single" w:sz="4" w:space="0" w:color="000000"/>
              <w:right w:val="single" w:sz="4" w:space="0" w:color="000000"/>
            </w:tcBorders>
          </w:tcPr>
          <w:p w:rsidR="00112017" w:rsidRPr="00A206B7" w:rsidRDefault="00112017" w:rsidP="00A206B7">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sz w:val="24"/>
                <w:szCs w:val="24"/>
                <w:lang w:val="zh-CN" w:eastAsia="zh-CN"/>
              </w:rPr>
              <w:t>The competency may be assessed in a workplace or a simulated workplace</w:t>
            </w:r>
          </w:p>
        </w:tc>
      </w:tr>
    </w:tbl>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Calibri" w:hAnsi="Times New Roman" w:cs="Times New Roman"/>
          <w:b/>
          <w:bCs/>
          <w:noProof/>
          <w:sz w:val="24"/>
          <w:szCs w:val="24"/>
          <w:lang w:val="en-GB"/>
        </w:rPr>
      </w:pPr>
      <w:bookmarkStart w:id="52" w:name="_Toc196902349"/>
      <w:bookmarkStart w:id="53" w:name="_Toc197015304"/>
      <w:r w:rsidRPr="00A206B7">
        <w:rPr>
          <w:rFonts w:ascii="Times New Roman" w:eastAsia="Calibri" w:hAnsi="Times New Roman" w:cs="Times New Roman"/>
          <w:b/>
          <w:bCs/>
          <w:noProof/>
          <w:sz w:val="24"/>
          <w:szCs w:val="24"/>
          <w:lang w:val="en-GB"/>
        </w:rPr>
        <w:t>APPLY ENTREPRENEURIAL SKILLS</w:t>
      </w:r>
      <w:bookmarkEnd w:id="52"/>
      <w:bookmarkEnd w:id="53"/>
    </w:p>
    <w:p w:rsidR="00112017" w:rsidRPr="00A206B7" w:rsidRDefault="00112017" w:rsidP="00A206B7">
      <w:pPr>
        <w:spacing w:after="0" w:line="360" w:lineRule="auto"/>
        <w:rPr>
          <w:rFonts w:ascii="Times New Roman" w:eastAsia="Calibri" w:hAnsi="Times New Roman" w:cs="Times New Roman"/>
          <w:b/>
          <w:kern w:val="2"/>
          <w:sz w:val="24"/>
          <w:szCs w:val="24"/>
          <w:lang w:val="fr-FR"/>
          <w14:ligatures w14:val="standardContextual"/>
        </w:rPr>
      </w:pPr>
    </w:p>
    <w:p w:rsidR="00112017" w:rsidRPr="00A206B7" w:rsidRDefault="00112017" w:rsidP="00A206B7">
      <w:pPr>
        <w:spacing w:line="360" w:lineRule="auto"/>
        <w:rPr>
          <w:rFonts w:ascii="Times New Roman" w:eastAsia="Calibri" w:hAnsi="Times New Roman" w:cs="Times New Roman"/>
          <w:b/>
          <w:kern w:val="2"/>
          <w:sz w:val="24"/>
          <w:szCs w:val="24"/>
          <w:lang w:val="fr-FR"/>
          <w14:ligatures w14:val="standardContextual"/>
        </w:rPr>
      </w:pPr>
      <w:r w:rsidRPr="00A206B7">
        <w:rPr>
          <w:rFonts w:ascii="Times New Roman" w:eastAsia="Calibri" w:hAnsi="Times New Roman" w:cs="Times New Roman"/>
          <w:b/>
          <w:kern w:val="2"/>
          <w:sz w:val="24"/>
          <w:szCs w:val="24"/>
          <w:lang w:val="fr-FR"/>
          <w14:ligatures w14:val="standardContextual"/>
        </w:rPr>
        <w:t xml:space="preserve">UNIT CODE : </w:t>
      </w:r>
      <w:r w:rsidR="00D26D05" w:rsidRPr="00A206B7">
        <w:rPr>
          <w:rFonts w:ascii="Times New Roman" w:eastAsia="Calibri" w:hAnsi="Times New Roman" w:cs="Times New Roman"/>
          <w:bCs/>
          <w:kern w:val="2"/>
          <w:sz w:val="24"/>
          <w:szCs w:val="24"/>
          <w:lang w:val="fr-FR"/>
          <w14:ligatures w14:val="standardContextual"/>
        </w:rPr>
        <w:t>0413 451 03</w:t>
      </w:r>
      <w:r w:rsidRPr="00A206B7">
        <w:rPr>
          <w:rFonts w:ascii="Times New Roman" w:eastAsia="Calibri" w:hAnsi="Times New Roman" w:cs="Times New Roman"/>
          <w:bCs/>
          <w:kern w:val="2"/>
          <w:sz w:val="24"/>
          <w:szCs w:val="24"/>
          <w:lang w:val="fr-FR"/>
          <w14:ligatures w14:val="standardContextual"/>
        </w:rPr>
        <w:t>A</w:t>
      </w:r>
    </w:p>
    <w:p w:rsidR="00112017" w:rsidRPr="00A206B7" w:rsidRDefault="00112017" w:rsidP="00A206B7">
      <w:pPr>
        <w:spacing w:line="360" w:lineRule="auto"/>
        <w:rPr>
          <w:rFonts w:ascii="Times New Roman" w:eastAsia="Calibri" w:hAnsi="Times New Roman" w:cs="Times New Roman"/>
          <w:b/>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UNIT DESCRIPTION</w:t>
      </w:r>
    </w:p>
    <w:p w:rsidR="00112017" w:rsidRPr="00A206B7" w:rsidRDefault="00112017" w:rsidP="00A206B7">
      <w:pPr>
        <w:spacing w:line="360" w:lineRule="auto"/>
        <w:jc w:val="both"/>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A206B7">
        <w:rPr>
          <w:rFonts w:ascii="Times New Roman" w:eastAsia="Calibri" w:hAnsi="Times New Roman" w:cs="Times New Roman"/>
          <w:bCs/>
          <w:kern w:val="2"/>
          <w:sz w:val="24"/>
          <w:szCs w:val="24"/>
          <w14:ligatures w14:val="standardContextual"/>
        </w:rPr>
        <w:t>financial literacy, applying entrepreneurial concepts</w:t>
      </w:r>
      <w:r w:rsidRPr="00A206B7">
        <w:rPr>
          <w:rFonts w:ascii="Times New Roman" w:eastAsia="Calibri" w:hAnsi="Times New Roman" w:cs="Times New Roman"/>
          <w:kern w:val="2"/>
          <w:sz w:val="24"/>
          <w:szCs w:val="24"/>
          <w:lang w:val="en-GB"/>
          <w14:ligatures w14:val="standardContextual"/>
        </w:rPr>
        <w:t xml:space="preserve"> identifying entrepreneurship opportunities, </w:t>
      </w:r>
      <w:r w:rsidRPr="00A206B7">
        <w:rPr>
          <w:rFonts w:ascii="Times New Roman" w:eastAsia="Calibri" w:hAnsi="Times New Roman" w:cs="Times New Roman"/>
          <w:bCs/>
          <w:kern w:val="2"/>
          <w:sz w:val="24"/>
          <w:szCs w:val="24"/>
          <w14:ligatures w14:val="standardContextual"/>
        </w:rPr>
        <w:t>applying business legal aspects,</w:t>
      </w:r>
      <w:r w:rsidRPr="00A206B7">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rsidR="00112017" w:rsidRPr="00A206B7" w:rsidRDefault="00112017" w:rsidP="00A206B7">
      <w:pPr>
        <w:spacing w:line="360" w:lineRule="auto"/>
        <w:rPr>
          <w:rFonts w:ascii="Times New Roman" w:eastAsia="Calibri" w:hAnsi="Times New Roman" w:cs="Times New Roman"/>
          <w:b/>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ELEMENTS AND PERFORMANCE CRITERIA</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120"/>
      </w:tblGrid>
      <w:tr w:rsidR="00112017" w:rsidRPr="00A206B7" w:rsidTr="002935C5">
        <w:trPr>
          <w:trHeight w:val="600"/>
        </w:trPr>
        <w:tc>
          <w:tcPr>
            <w:tcW w:w="1731" w:type="pct"/>
            <w:vMerge w:val="restart"/>
            <w:tcBorders>
              <w:top w:val="single" w:sz="4" w:space="0" w:color="000000"/>
              <w:left w:val="single" w:sz="4" w:space="0" w:color="000000"/>
              <w:right w:val="single" w:sz="4" w:space="0" w:color="000000"/>
            </w:tcBorders>
            <w:noWrap/>
          </w:tcPr>
          <w:p w:rsidR="00112017" w:rsidRPr="00A206B7" w:rsidRDefault="00112017"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112017" w:rsidRPr="00A206B7" w:rsidRDefault="00112017" w:rsidP="00A206B7">
            <w:pPr>
              <w:spacing w:after="0" w:line="360" w:lineRule="auto"/>
              <w:jc w:val="center"/>
              <w:rPr>
                <w:rFonts w:ascii="Times New Roman" w:eastAsia="Times New Roman" w:hAnsi="Times New Roman" w:cs="Times New Roman"/>
                <w:b/>
                <w:bCs/>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3269" w:type="pct"/>
            <w:vMerge w:val="restart"/>
            <w:tcBorders>
              <w:top w:val="single" w:sz="4" w:space="0" w:color="000000"/>
              <w:left w:val="single" w:sz="4" w:space="0" w:color="000000"/>
              <w:right w:val="single" w:sz="4" w:space="0" w:color="000000"/>
            </w:tcBorders>
          </w:tcPr>
          <w:p w:rsidR="00112017" w:rsidRPr="00A206B7" w:rsidRDefault="00112017"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112017" w:rsidRPr="00A206B7" w:rsidRDefault="00112017"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112017" w:rsidRPr="00A206B7" w:rsidRDefault="00112017" w:rsidP="00A206B7">
            <w:pPr>
              <w:spacing w:after="0" w:line="360" w:lineRule="auto"/>
              <w:jc w:val="center"/>
              <w:rPr>
                <w:rFonts w:ascii="Times New Roman" w:eastAsia="Times New Roman" w:hAnsi="Times New Roman" w:cs="Times New Roman"/>
                <w:b/>
                <w:bCs/>
                <w:sz w:val="24"/>
                <w:szCs w:val="24"/>
              </w:rPr>
            </w:pPr>
            <w:r w:rsidRPr="00A206B7">
              <w:rPr>
                <w:rFonts w:ascii="Times New Roman" w:eastAsia="Times New Roman" w:hAnsi="Times New Roman" w:cs="Times New Roman"/>
                <w:b/>
                <w:i/>
                <w:sz w:val="24"/>
                <w:szCs w:val="24"/>
              </w:rPr>
              <w:t>Bold and italicized terms are elaborated in the range.</w:t>
            </w:r>
          </w:p>
        </w:tc>
      </w:tr>
      <w:tr w:rsidR="00112017" w:rsidRPr="00A206B7" w:rsidTr="002935C5">
        <w:trPr>
          <w:trHeight w:val="600"/>
        </w:trPr>
        <w:tc>
          <w:tcPr>
            <w:tcW w:w="1731" w:type="pct"/>
            <w:vMerge/>
            <w:shd w:val="clear" w:color="auto" w:fill="auto"/>
            <w:noWrap/>
            <w:vAlign w:val="center"/>
          </w:tcPr>
          <w:p w:rsidR="00112017" w:rsidRPr="00A206B7" w:rsidRDefault="00112017" w:rsidP="00A206B7">
            <w:pPr>
              <w:spacing w:after="0" w:line="360" w:lineRule="auto"/>
              <w:jc w:val="center"/>
              <w:rPr>
                <w:rFonts w:ascii="Times New Roman" w:eastAsia="Times New Roman" w:hAnsi="Times New Roman" w:cs="Times New Roman"/>
                <w:b/>
                <w:bCs/>
                <w:sz w:val="24"/>
                <w:szCs w:val="24"/>
              </w:rPr>
            </w:pPr>
          </w:p>
        </w:tc>
        <w:tc>
          <w:tcPr>
            <w:tcW w:w="3269" w:type="pct"/>
            <w:vMerge/>
          </w:tcPr>
          <w:p w:rsidR="00112017" w:rsidRPr="00A206B7" w:rsidRDefault="00112017" w:rsidP="00A206B7">
            <w:pPr>
              <w:spacing w:after="0" w:line="360" w:lineRule="auto"/>
              <w:jc w:val="center"/>
              <w:rPr>
                <w:rFonts w:ascii="Times New Roman" w:eastAsia="Times New Roman" w:hAnsi="Times New Roman" w:cs="Times New Roman"/>
                <w:b/>
                <w:bCs/>
                <w:sz w:val="24"/>
                <w:szCs w:val="24"/>
              </w:rPr>
            </w:pPr>
          </w:p>
        </w:tc>
      </w:tr>
      <w:tr w:rsidR="00112017" w:rsidRPr="00A206B7" w:rsidTr="002935C5">
        <w:trPr>
          <w:trHeight w:val="600"/>
        </w:trPr>
        <w:tc>
          <w:tcPr>
            <w:tcW w:w="1731" w:type="pct"/>
            <w:shd w:val="clear" w:color="auto" w:fill="auto"/>
            <w:noWrap/>
            <w:vAlign w:val="center"/>
          </w:tcPr>
          <w:p w:rsidR="00112017" w:rsidRPr="00A206B7" w:rsidRDefault="00112017" w:rsidP="00A206B7">
            <w:pPr>
              <w:spacing w:after="0" w:line="360" w:lineRule="auto"/>
              <w:jc w:val="center"/>
              <w:rPr>
                <w:rFonts w:ascii="Times New Roman" w:eastAsia="Times New Roman" w:hAnsi="Times New Roman" w:cs="Times New Roman"/>
                <w:b/>
                <w:bCs/>
                <w:sz w:val="24"/>
                <w:szCs w:val="24"/>
              </w:rPr>
            </w:pPr>
            <w:r w:rsidRPr="00A206B7">
              <w:rPr>
                <w:rFonts w:ascii="Times New Roman" w:eastAsia="Times New Roman" w:hAnsi="Times New Roman" w:cs="Times New Roman"/>
                <w:sz w:val="24"/>
                <w:szCs w:val="24"/>
              </w:rPr>
              <w:t>1</w:t>
            </w:r>
            <w:r w:rsidRPr="00A206B7">
              <w:rPr>
                <w:rFonts w:ascii="Times New Roman" w:eastAsia="Times New Roman" w:hAnsi="Times New Roman" w:cs="Times New Roman"/>
                <w:b/>
                <w:bCs/>
                <w:sz w:val="24"/>
                <w:szCs w:val="24"/>
              </w:rPr>
              <w:t xml:space="preserve">. </w:t>
            </w:r>
            <w:r w:rsidRPr="00A206B7">
              <w:rPr>
                <w:rFonts w:ascii="Times New Roman" w:eastAsia="Times New Roman" w:hAnsi="Times New Roman" w:cs="Times New Roman"/>
                <w:sz w:val="24"/>
                <w:szCs w:val="24"/>
              </w:rPr>
              <w:t>Apply Financial Literacy</w:t>
            </w:r>
          </w:p>
        </w:tc>
        <w:tc>
          <w:tcPr>
            <w:tcW w:w="3269" w:type="pct"/>
          </w:tcPr>
          <w:p w:rsidR="00112017" w:rsidRPr="00A206B7" w:rsidRDefault="00112017" w:rsidP="00A206B7">
            <w:pPr>
              <w:numPr>
                <w:ilvl w:val="0"/>
                <w:numId w:val="85"/>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b/>
                <w:sz w:val="24"/>
                <w:szCs w:val="24"/>
                <w:lang w:val="en-GB"/>
              </w:rPr>
              <w:t>Sources of personal and business</w:t>
            </w:r>
            <w:r w:rsidRPr="00A206B7">
              <w:rPr>
                <w:rFonts w:ascii="Times New Roman" w:eastAsia="Calibri" w:hAnsi="Times New Roman" w:cs="Times New Roman"/>
                <w:sz w:val="24"/>
                <w:szCs w:val="24"/>
                <w:lang w:val="en-GB"/>
              </w:rPr>
              <w:t xml:space="preserve"> </w:t>
            </w:r>
            <w:r w:rsidRPr="00A206B7">
              <w:rPr>
                <w:rFonts w:ascii="Times New Roman" w:eastAsia="Calibri" w:hAnsi="Times New Roman" w:cs="Times New Roman"/>
                <w:b/>
                <w:bCs/>
                <w:i/>
                <w:iCs/>
                <w:sz w:val="24"/>
                <w:szCs w:val="24"/>
                <w:lang w:val="en-GB"/>
              </w:rPr>
              <w:t>funds</w:t>
            </w:r>
            <w:r w:rsidRPr="00A206B7">
              <w:rPr>
                <w:rFonts w:ascii="Times New Roman" w:eastAsia="Calibri" w:hAnsi="Times New Roman" w:cs="Times New Roman"/>
                <w:sz w:val="24"/>
                <w:szCs w:val="24"/>
                <w:lang w:val="en-GB"/>
              </w:rPr>
              <w:t xml:space="preserve"> are identified as per financial procedures and standards </w:t>
            </w:r>
          </w:p>
          <w:p w:rsidR="00112017" w:rsidRPr="00A206B7" w:rsidRDefault="00112017" w:rsidP="00A206B7">
            <w:pPr>
              <w:numPr>
                <w:ilvl w:val="0"/>
                <w:numId w:val="85"/>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Personal finances are managed as per financial procedures and standards</w:t>
            </w:r>
          </w:p>
          <w:p w:rsidR="00112017" w:rsidRPr="00A206B7" w:rsidRDefault="00112017" w:rsidP="00A206B7">
            <w:pPr>
              <w:numPr>
                <w:ilvl w:val="0"/>
                <w:numId w:val="85"/>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Savings are managed as per financial procedures and standards</w:t>
            </w:r>
          </w:p>
          <w:p w:rsidR="00112017" w:rsidRPr="00A206B7" w:rsidRDefault="00112017" w:rsidP="00A206B7">
            <w:pPr>
              <w:numPr>
                <w:ilvl w:val="0"/>
                <w:numId w:val="85"/>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 xml:space="preserve">Debts are managed as per financial procedures and </w:t>
            </w:r>
            <w:r w:rsidRPr="00A206B7">
              <w:rPr>
                <w:rFonts w:ascii="Times New Roman" w:eastAsia="Calibri" w:hAnsi="Times New Roman" w:cs="Times New Roman"/>
                <w:bCs/>
                <w:sz w:val="24"/>
                <w:szCs w:val="24"/>
                <w:lang w:val="en-GB"/>
              </w:rPr>
              <w:tab/>
              <w:t>standards</w:t>
            </w:r>
          </w:p>
          <w:p w:rsidR="00112017" w:rsidRPr="00A206B7" w:rsidRDefault="00112017" w:rsidP="00A206B7">
            <w:pPr>
              <w:numPr>
                <w:ilvl w:val="0"/>
                <w:numId w:val="85"/>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 xml:space="preserve">Investments are undertaken as per financial </w:t>
            </w:r>
            <w:r w:rsidRPr="00A206B7">
              <w:rPr>
                <w:rFonts w:ascii="Times New Roman" w:eastAsia="Calibri" w:hAnsi="Times New Roman" w:cs="Times New Roman"/>
                <w:bCs/>
                <w:sz w:val="24"/>
                <w:szCs w:val="24"/>
                <w:lang w:val="en-GB"/>
              </w:rPr>
              <w:tab/>
              <w:t>procedures and standards</w:t>
            </w:r>
          </w:p>
          <w:p w:rsidR="00112017" w:rsidRPr="00A206B7" w:rsidRDefault="00112017" w:rsidP="00A206B7">
            <w:pPr>
              <w:numPr>
                <w:ilvl w:val="0"/>
                <w:numId w:val="85"/>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Insurance services are procured as per financial procedures and standards</w:t>
            </w:r>
          </w:p>
        </w:tc>
      </w:tr>
      <w:tr w:rsidR="00112017" w:rsidRPr="00A206B7" w:rsidTr="002935C5">
        <w:trPr>
          <w:trHeight w:val="6693"/>
        </w:trPr>
        <w:tc>
          <w:tcPr>
            <w:tcW w:w="1731" w:type="pct"/>
            <w:shd w:val="clear" w:color="auto" w:fill="auto"/>
            <w:vAlign w:val="center"/>
          </w:tcPr>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Calibri" w:hAnsi="Times New Roman" w:cs="Times New Roman"/>
                <w:bCs/>
                <w:sz w:val="24"/>
                <w:szCs w:val="24"/>
                <w:lang w:val="en-GB"/>
              </w:rPr>
              <w:lastRenderedPageBreak/>
              <w:t>2. Apply entrepreneurial concept</w:t>
            </w:r>
          </w:p>
        </w:tc>
        <w:tc>
          <w:tcPr>
            <w:tcW w:w="3269" w:type="pct"/>
          </w:tcPr>
          <w:p w:rsidR="00112017" w:rsidRPr="00A206B7" w:rsidRDefault="00112017" w:rsidP="00A206B7">
            <w:pPr>
              <w:numPr>
                <w:ilvl w:val="0"/>
                <w:numId w:val="86"/>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Entrepreneurs and Business persons are distinguished as per principles of entrepreneurship</w:t>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Types of entrepreneurs are identified as per principles of entrepreneurship</w:t>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Ways of becoming an entrepreneur are identified as </w:t>
            </w:r>
            <w:r w:rsidRPr="00A206B7">
              <w:rPr>
                <w:rFonts w:ascii="Times New Roman" w:eastAsia="Calibri" w:hAnsi="Times New Roman" w:cs="Times New Roman"/>
                <w:sz w:val="24"/>
                <w:szCs w:val="24"/>
                <w:lang w:val="en-GB"/>
              </w:rPr>
              <w:tab/>
              <w:t>per principles of Entrepreneurship</w:t>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Characteristics of Entrepreneurs are identified as per principles of Entrepreneurship</w:t>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Salaried employment and self-employment are distinguished as per principles of entrepreneurship</w:t>
            </w:r>
            <w:r w:rsidRPr="00A206B7">
              <w:rPr>
                <w:rFonts w:ascii="Times New Roman" w:eastAsia="Calibri" w:hAnsi="Times New Roman" w:cs="Times New Roman"/>
                <w:sz w:val="24"/>
                <w:szCs w:val="24"/>
                <w:lang w:val="en-GB"/>
              </w:rPr>
              <w:tab/>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Requirements for entry into self-employment are </w:t>
            </w:r>
            <w:r w:rsidRPr="00A206B7">
              <w:rPr>
                <w:rFonts w:ascii="Times New Roman" w:eastAsia="Calibri" w:hAnsi="Times New Roman" w:cs="Times New Roman"/>
                <w:sz w:val="24"/>
                <w:szCs w:val="24"/>
                <w:lang w:val="en-GB"/>
              </w:rPr>
              <w:tab/>
              <w:t>identified according to business procedures and standards</w:t>
            </w:r>
          </w:p>
          <w:p w:rsidR="00112017" w:rsidRPr="00A206B7" w:rsidRDefault="00112017" w:rsidP="00A206B7">
            <w:pPr>
              <w:numPr>
                <w:ilvl w:val="0"/>
                <w:numId w:val="86"/>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Roles of an Entrepreneur in an enterprise are determined according to business procedures and standards  </w:t>
            </w:r>
          </w:p>
          <w:p w:rsidR="00112017" w:rsidRPr="00A206B7" w:rsidRDefault="00112017" w:rsidP="00A206B7">
            <w:pPr>
              <w:numPr>
                <w:ilvl w:val="0"/>
                <w:numId w:val="86"/>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112017" w:rsidRPr="00A206B7" w:rsidTr="002935C5">
        <w:trPr>
          <w:trHeight w:val="4594"/>
        </w:trPr>
        <w:tc>
          <w:tcPr>
            <w:tcW w:w="1731" w:type="pct"/>
            <w:shd w:val="clear" w:color="auto" w:fill="auto"/>
            <w:vAlign w:val="center"/>
          </w:tcPr>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Calibri" w:hAnsi="Times New Roman" w:cs="Times New Roman"/>
                <w:bCs/>
                <w:sz w:val="24"/>
                <w:szCs w:val="24"/>
                <w:lang w:val="en-GB"/>
              </w:rPr>
              <w:t>3. Identify entrepreneurial opportunities</w:t>
            </w:r>
          </w:p>
        </w:tc>
        <w:tc>
          <w:tcPr>
            <w:tcW w:w="3269" w:type="pct"/>
          </w:tcPr>
          <w:p w:rsidR="00112017" w:rsidRPr="00A206B7" w:rsidRDefault="00112017" w:rsidP="00A206B7">
            <w:pPr>
              <w:numPr>
                <w:ilvl w:val="0"/>
                <w:numId w:val="87"/>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 xml:space="preserve">Business ideas are identified as per business </w:t>
            </w:r>
            <w:r w:rsidRPr="00A206B7">
              <w:rPr>
                <w:rFonts w:ascii="Times New Roman" w:eastAsia="Calibri" w:hAnsi="Times New Roman" w:cs="Times New Roman"/>
                <w:sz w:val="24"/>
                <w:szCs w:val="24"/>
                <w:lang w:val="en-GB"/>
              </w:rPr>
              <w:tab/>
              <w:t xml:space="preserve">procedures and standards  </w:t>
            </w:r>
          </w:p>
          <w:p w:rsidR="00112017" w:rsidRPr="00A206B7" w:rsidRDefault="00112017" w:rsidP="00A206B7">
            <w:pPr>
              <w:numPr>
                <w:ilvl w:val="0"/>
                <w:numId w:val="87"/>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Factors to consider when evaluating business opportunity viability are explored based on business procedure and standards</w:t>
            </w:r>
          </w:p>
          <w:p w:rsidR="00112017" w:rsidRPr="00A206B7" w:rsidRDefault="00112017" w:rsidP="00A206B7">
            <w:pPr>
              <w:numPr>
                <w:ilvl w:val="0"/>
                <w:numId w:val="87"/>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Entrepreneurial opportunities are evaluated as per </w:t>
            </w:r>
            <w:r w:rsidRPr="00A206B7">
              <w:rPr>
                <w:rFonts w:ascii="Times New Roman" w:eastAsia="Calibri" w:hAnsi="Times New Roman" w:cs="Times New Roman"/>
                <w:sz w:val="24"/>
                <w:szCs w:val="24"/>
                <w:lang w:val="en-GB"/>
              </w:rPr>
              <w:tab/>
              <w:t>business procedures and standards</w:t>
            </w:r>
          </w:p>
          <w:p w:rsidR="00112017" w:rsidRPr="00A206B7" w:rsidRDefault="00112017" w:rsidP="00A206B7">
            <w:pPr>
              <w:numPr>
                <w:ilvl w:val="0"/>
                <w:numId w:val="87"/>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Business ideas and opportunities are generated as per business procedures and standards</w:t>
            </w:r>
          </w:p>
          <w:p w:rsidR="00112017" w:rsidRPr="00A206B7" w:rsidRDefault="00112017" w:rsidP="00A206B7">
            <w:pPr>
              <w:numPr>
                <w:ilvl w:val="0"/>
                <w:numId w:val="87"/>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Business life cycle is analysed as per business procedures and standards</w:t>
            </w:r>
          </w:p>
        </w:tc>
      </w:tr>
      <w:tr w:rsidR="00112017" w:rsidRPr="00A206B7" w:rsidTr="002935C5">
        <w:trPr>
          <w:trHeight w:val="4180"/>
        </w:trPr>
        <w:tc>
          <w:tcPr>
            <w:tcW w:w="1731" w:type="pct"/>
            <w:shd w:val="clear" w:color="auto" w:fill="auto"/>
            <w:vAlign w:val="center"/>
          </w:tcPr>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Calibri" w:hAnsi="Times New Roman" w:cs="Times New Roman"/>
                <w:bCs/>
                <w:sz w:val="24"/>
                <w:szCs w:val="24"/>
                <w:lang w:val="en-GB"/>
              </w:rPr>
              <w:lastRenderedPageBreak/>
              <w:t xml:space="preserve">4. Apply business legal aspects  </w:t>
            </w:r>
          </w:p>
        </w:tc>
        <w:tc>
          <w:tcPr>
            <w:tcW w:w="3269" w:type="pct"/>
          </w:tcPr>
          <w:p w:rsidR="00112017" w:rsidRPr="00A206B7" w:rsidRDefault="00112017" w:rsidP="00A206B7">
            <w:pPr>
              <w:numPr>
                <w:ilvl w:val="1"/>
                <w:numId w:val="88"/>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b/>
                <w:bCs/>
                <w:i/>
                <w:iCs/>
                <w:sz w:val="24"/>
                <w:szCs w:val="24"/>
                <w:lang w:val="en-GB"/>
              </w:rPr>
              <w:t>Forms of business ownership</w:t>
            </w:r>
            <w:r w:rsidRPr="00A206B7">
              <w:rPr>
                <w:rFonts w:ascii="Times New Roman" w:eastAsia="Calibri" w:hAnsi="Times New Roman" w:cs="Times New Roman"/>
                <w:sz w:val="24"/>
                <w:szCs w:val="24"/>
                <w:lang w:val="en-GB"/>
              </w:rPr>
              <w:t xml:space="preserve"> are identified as per </w:t>
            </w:r>
            <w:r w:rsidRPr="00A206B7">
              <w:rPr>
                <w:rFonts w:ascii="Times New Roman" w:eastAsia="Calibri" w:hAnsi="Times New Roman" w:cs="Times New Roman"/>
                <w:sz w:val="24"/>
                <w:szCs w:val="24"/>
                <w:lang w:val="en-GB"/>
              </w:rPr>
              <w:tab/>
              <w:t>legal procedures and practices</w:t>
            </w:r>
          </w:p>
          <w:p w:rsidR="00112017" w:rsidRPr="00A206B7" w:rsidRDefault="00112017" w:rsidP="00A206B7">
            <w:pPr>
              <w:numPr>
                <w:ilvl w:val="1"/>
                <w:numId w:val="88"/>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Business Registration and Licensing processes are </w:t>
            </w:r>
            <w:r w:rsidRPr="00A206B7">
              <w:rPr>
                <w:rFonts w:ascii="Times New Roman" w:eastAsia="Calibri" w:hAnsi="Times New Roman" w:cs="Times New Roman"/>
                <w:sz w:val="24"/>
                <w:szCs w:val="24"/>
                <w:lang w:val="en-GB"/>
              </w:rPr>
              <w:tab/>
              <w:t>identified as per legal procedures and practices</w:t>
            </w:r>
          </w:p>
          <w:p w:rsidR="00112017" w:rsidRPr="00A206B7" w:rsidRDefault="00112017" w:rsidP="00A206B7">
            <w:pPr>
              <w:numPr>
                <w:ilvl w:val="1"/>
                <w:numId w:val="88"/>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Types of Contracts and Agreements are analysed as </w:t>
            </w:r>
            <w:r w:rsidRPr="00A206B7">
              <w:rPr>
                <w:rFonts w:ascii="Times New Roman" w:eastAsia="Calibri" w:hAnsi="Times New Roman" w:cs="Times New Roman"/>
                <w:sz w:val="24"/>
                <w:szCs w:val="24"/>
                <w:lang w:val="en-GB"/>
              </w:rPr>
              <w:tab/>
              <w:t>per legal procedures and practices</w:t>
            </w:r>
          </w:p>
          <w:p w:rsidR="00112017" w:rsidRPr="00A206B7" w:rsidRDefault="00112017" w:rsidP="00A206B7">
            <w:pPr>
              <w:numPr>
                <w:ilvl w:val="1"/>
                <w:numId w:val="88"/>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Employment Laws are identified as per legal procedures and practices</w:t>
            </w:r>
          </w:p>
          <w:p w:rsidR="00112017" w:rsidRPr="00A206B7" w:rsidRDefault="00112017" w:rsidP="00A206B7">
            <w:pPr>
              <w:numPr>
                <w:ilvl w:val="1"/>
                <w:numId w:val="88"/>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 xml:space="preserve">Taxation laws are identified as per legal procedures </w:t>
            </w:r>
            <w:r w:rsidRPr="00A206B7">
              <w:rPr>
                <w:rFonts w:ascii="Times New Roman" w:eastAsia="Calibri" w:hAnsi="Times New Roman" w:cs="Times New Roman"/>
                <w:sz w:val="24"/>
                <w:szCs w:val="24"/>
                <w:lang w:val="en-GB"/>
              </w:rPr>
              <w:tab/>
              <w:t>and practices</w:t>
            </w:r>
          </w:p>
        </w:tc>
      </w:tr>
      <w:tr w:rsidR="00112017" w:rsidRPr="00A206B7" w:rsidTr="002935C5">
        <w:trPr>
          <w:trHeight w:val="4180"/>
        </w:trPr>
        <w:tc>
          <w:tcPr>
            <w:tcW w:w="1731" w:type="pct"/>
            <w:shd w:val="clear" w:color="auto" w:fill="auto"/>
            <w:vAlign w:val="center"/>
          </w:tcPr>
          <w:p w:rsidR="00112017" w:rsidRPr="00A206B7" w:rsidRDefault="00112017" w:rsidP="00A206B7">
            <w:pPr>
              <w:spacing w:after="0" w:line="360" w:lineRule="auto"/>
              <w:rPr>
                <w:rFonts w:ascii="Times New Roman" w:eastAsia="Times New Roman" w:hAnsi="Times New Roman" w:cs="Times New Roman"/>
                <w:b/>
                <w:bCs/>
                <w:sz w:val="24"/>
                <w:szCs w:val="24"/>
              </w:rPr>
            </w:pPr>
            <w:r w:rsidRPr="00A206B7">
              <w:rPr>
                <w:rFonts w:ascii="Times New Roman" w:eastAsia="Calibri" w:hAnsi="Times New Roman" w:cs="Times New Roman"/>
                <w:bCs/>
                <w:sz w:val="24"/>
                <w:szCs w:val="24"/>
                <w:lang w:val="en-GB"/>
              </w:rPr>
              <w:t xml:space="preserve">5. Innovate Business strategies  </w:t>
            </w:r>
          </w:p>
        </w:tc>
        <w:tc>
          <w:tcPr>
            <w:tcW w:w="3269" w:type="pct"/>
          </w:tcPr>
          <w:p w:rsidR="00112017" w:rsidRPr="00A206B7" w:rsidRDefault="00112017" w:rsidP="00A206B7">
            <w:pPr>
              <w:numPr>
                <w:ilvl w:val="1"/>
                <w:numId w:val="89"/>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eastAsia="x-none"/>
              </w:rPr>
              <w:t>Business innovation strategies are determined by the organization standards</w:t>
            </w:r>
          </w:p>
          <w:p w:rsidR="00112017" w:rsidRPr="00A206B7" w:rsidRDefault="00112017" w:rsidP="00A206B7">
            <w:pPr>
              <w:numPr>
                <w:ilvl w:val="1"/>
                <w:numId w:val="89"/>
              </w:numPr>
              <w:spacing w:after="0" w:line="360" w:lineRule="auto"/>
              <w:contextualSpacing/>
              <w:rPr>
                <w:rFonts w:ascii="Times New Roman" w:eastAsia="Calibri" w:hAnsi="Times New Roman" w:cs="Times New Roman"/>
                <w:sz w:val="24"/>
                <w:szCs w:val="24"/>
                <w:lang w:val="en-GB" w:eastAsia="x-none"/>
              </w:rPr>
            </w:pPr>
            <w:r w:rsidRPr="00A206B7">
              <w:rPr>
                <w:rFonts w:ascii="Times New Roman" w:eastAsia="Calibri" w:hAnsi="Times New Roman" w:cs="Times New Roman"/>
                <w:sz w:val="24"/>
                <w:szCs w:val="24"/>
                <w:lang w:val="en-GB" w:eastAsia="x-none"/>
              </w:rPr>
              <w:t>Creativity in business development is demonstrated in accordance with business standards</w:t>
            </w:r>
          </w:p>
          <w:p w:rsidR="00112017" w:rsidRPr="00A206B7" w:rsidRDefault="00112017" w:rsidP="00A206B7">
            <w:pPr>
              <w:numPr>
                <w:ilvl w:val="1"/>
                <w:numId w:val="89"/>
              </w:numPr>
              <w:spacing w:after="0" w:line="360" w:lineRule="auto"/>
              <w:contextualSpacing/>
              <w:rPr>
                <w:rFonts w:ascii="Times New Roman" w:eastAsia="Calibri" w:hAnsi="Times New Roman" w:cs="Times New Roman"/>
                <w:sz w:val="24"/>
                <w:szCs w:val="24"/>
                <w:lang w:val="en-GB" w:eastAsia="x-none"/>
              </w:rPr>
            </w:pPr>
            <w:r w:rsidRPr="00A206B7">
              <w:rPr>
                <w:rFonts w:ascii="Times New Roman" w:eastAsia="Calibri" w:hAnsi="Times New Roman" w:cs="Times New Roman"/>
                <w:sz w:val="24"/>
                <w:szCs w:val="24"/>
                <w:lang w:val="en-GB" w:eastAsia="x-none"/>
              </w:rPr>
              <w:t>Innovative business standards  are developed as per business principles</w:t>
            </w:r>
          </w:p>
          <w:p w:rsidR="00112017" w:rsidRPr="00A206B7" w:rsidRDefault="00112017" w:rsidP="00A206B7">
            <w:pPr>
              <w:numPr>
                <w:ilvl w:val="1"/>
                <w:numId w:val="89"/>
              </w:numPr>
              <w:spacing w:after="0" w:line="360" w:lineRule="auto"/>
              <w:contextualSpacing/>
              <w:rPr>
                <w:rFonts w:ascii="Times New Roman" w:eastAsia="Calibri" w:hAnsi="Times New Roman" w:cs="Times New Roman"/>
                <w:sz w:val="24"/>
                <w:szCs w:val="24"/>
                <w:lang w:val="en-GB" w:eastAsia="x-none"/>
              </w:rPr>
            </w:pPr>
            <w:r w:rsidRPr="00A206B7">
              <w:rPr>
                <w:rFonts w:ascii="Times New Roman" w:eastAsia="Calibri" w:hAnsi="Times New Roman" w:cs="Times New Roman"/>
                <w:sz w:val="24"/>
                <w:szCs w:val="24"/>
                <w:lang w:val="en-GB" w:eastAsia="x-none"/>
              </w:rPr>
              <w:t>Linkages with other entrepreneurs are created as per best practice</w:t>
            </w:r>
          </w:p>
          <w:p w:rsidR="00112017" w:rsidRPr="00A206B7" w:rsidRDefault="00112017" w:rsidP="00A206B7">
            <w:pPr>
              <w:numPr>
                <w:ilvl w:val="1"/>
                <w:numId w:val="89"/>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eastAsia="x-none"/>
              </w:rPr>
              <w:t xml:space="preserve">ICT is incorporated in business growth and </w:t>
            </w:r>
            <w:r w:rsidRPr="00A206B7">
              <w:rPr>
                <w:rFonts w:ascii="Times New Roman" w:eastAsia="Calibri" w:hAnsi="Times New Roman" w:cs="Times New Roman"/>
                <w:sz w:val="24"/>
                <w:szCs w:val="24"/>
                <w:lang w:val="en-GB" w:eastAsia="x-none"/>
              </w:rPr>
              <w:tab/>
              <w:t>development as per best practice</w:t>
            </w:r>
          </w:p>
        </w:tc>
      </w:tr>
      <w:tr w:rsidR="00112017" w:rsidRPr="00A206B7" w:rsidTr="002935C5">
        <w:trPr>
          <w:trHeight w:val="5750"/>
        </w:trPr>
        <w:tc>
          <w:tcPr>
            <w:tcW w:w="1731" w:type="pct"/>
            <w:shd w:val="clear" w:color="auto" w:fill="auto"/>
            <w:vAlign w:val="center"/>
          </w:tcPr>
          <w:p w:rsidR="00112017" w:rsidRPr="00A206B7" w:rsidRDefault="00112017" w:rsidP="00A206B7">
            <w:pPr>
              <w:spacing w:after="0" w:line="360" w:lineRule="auto"/>
              <w:rPr>
                <w:rFonts w:ascii="Times New Roman" w:eastAsia="Times New Roman" w:hAnsi="Times New Roman" w:cs="Times New Roman"/>
                <w:b/>
                <w:bCs/>
                <w:sz w:val="24"/>
                <w:szCs w:val="24"/>
              </w:rPr>
            </w:pPr>
            <w:r w:rsidRPr="00A206B7">
              <w:rPr>
                <w:rFonts w:ascii="Times New Roman" w:eastAsia="Calibri" w:hAnsi="Times New Roman" w:cs="Times New Roman"/>
                <w:sz w:val="24"/>
                <w:szCs w:val="24"/>
                <w:lang w:eastAsia="x-none"/>
              </w:rPr>
              <w:lastRenderedPageBreak/>
              <w:t xml:space="preserve">6. </w:t>
            </w:r>
            <w:r w:rsidRPr="00A206B7">
              <w:rPr>
                <w:rFonts w:ascii="Times New Roman" w:eastAsia="Calibri" w:hAnsi="Times New Roman" w:cs="Times New Roman"/>
                <w:sz w:val="24"/>
                <w:szCs w:val="24"/>
                <w:lang w:val="x-none" w:eastAsia="x-none"/>
              </w:rPr>
              <w:t>Develop Business Plan</w:t>
            </w:r>
          </w:p>
        </w:tc>
        <w:tc>
          <w:tcPr>
            <w:tcW w:w="3269" w:type="pct"/>
          </w:tcPr>
          <w:p w:rsidR="00112017" w:rsidRPr="00A206B7" w:rsidRDefault="00112017" w:rsidP="00A206B7">
            <w:pPr>
              <w:numPr>
                <w:ilvl w:val="0"/>
                <w:numId w:val="90"/>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bCs/>
                <w:iCs/>
                <w:sz w:val="24"/>
                <w:szCs w:val="24"/>
                <w:lang w:val="en-GB" w:eastAsia="x-none"/>
              </w:rPr>
              <w:t xml:space="preserve">Business idea is described as per business procedures and standards    </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Business description is developed as per business plan format</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Marketing plan is developed as per business plan format</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 xml:space="preserve">Organizational/Management plan is prepared in accordance with business plan format </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Production/operation plan is prepared in accordance with business plan format</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Financial plan is prepared in accordance with the business plan format</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 xml:space="preserve">Executive summary is prepared in accordance with </w:t>
            </w:r>
            <w:r w:rsidRPr="00A206B7">
              <w:rPr>
                <w:rFonts w:ascii="Times New Roman" w:eastAsia="Calibri" w:hAnsi="Times New Roman" w:cs="Times New Roman"/>
                <w:bCs/>
                <w:iCs/>
                <w:sz w:val="24"/>
                <w:szCs w:val="24"/>
                <w:lang w:val="en-GB" w:eastAsia="x-none"/>
              </w:rPr>
              <w:tab/>
              <w:t>business plan format</w:t>
            </w:r>
          </w:p>
          <w:p w:rsidR="00112017" w:rsidRPr="00A206B7" w:rsidRDefault="00112017" w:rsidP="00A206B7">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A206B7">
              <w:rPr>
                <w:rFonts w:ascii="Times New Roman" w:eastAsia="Calibri" w:hAnsi="Times New Roman" w:cs="Times New Roman"/>
                <w:bCs/>
                <w:iCs/>
                <w:sz w:val="24"/>
                <w:szCs w:val="24"/>
                <w:lang w:val="en-GB" w:eastAsia="x-none"/>
              </w:rPr>
              <w:t>Business plan is presented as per best practice</w:t>
            </w:r>
          </w:p>
          <w:p w:rsidR="00112017" w:rsidRPr="00A206B7" w:rsidRDefault="00112017" w:rsidP="00A206B7">
            <w:pPr>
              <w:numPr>
                <w:ilvl w:val="0"/>
                <w:numId w:val="90"/>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bCs/>
                <w:iCs/>
                <w:sz w:val="24"/>
                <w:szCs w:val="24"/>
                <w:lang w:val="en-GB" w:eastAsia="x-none"/>
              </w:rPr>
              <w:t>Business ideas are incubated as per institutional policy.</w:t>
            </w:r>
          </w:p>
        </w:tc>
      </w:tr>
    </w:tbl>
    <w:p w:rsidR="00112017" w:rsidRPr="00A206B7" w:rsidRDefault="00112017" w:rsidP="00A206B7">
      <w:pPr>
        <w:spacing w:line="360" w:lineRule="auto"/>
        <w:rPr>
          <w:rFonts w:ascii="Times New Roman" w:eastAsia="Calibri" w:hAnsi="Times New Roman" w:cs="Times New Roman"/>
          <w:b/>
          <w:kern w:val="2"/>
          <w:sz w:val="24"/>
          <w:szCs w:val="24"/>
          <w:lang w:val="en-GB"/>
          <w14:ligatures w14:val="standardContextual"/>
        </w:rPr>
      </w:pPr>
    </w:p>
    <w:p w:rsidR="00112017" w:rsidRPr="00A206B7" w:rsidRDefault="00112017" w:rsidP="00A206B7">
      <w:pPr>
        <w:spacing w:before="240" w:line="360" w:lineRule="auto"/>
        <w:rPr>
          <w:rFonts w:ascii="Times New Roman" w:eastAsia="Calibri" w:hAnsi="Times New Roman" w:cs="Times New Roman"/>
          <w:b/>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RANGE</w:t>
      </w:r>
    </w:p>
    <w:p w:rsidR="00112017" w:rsidRPr="00A206B7" w:rsidRDefault="00112017" w:rsidP="00A206B7">
      <w:pPr>
        <w:spacing w:line="360" w:lineRule="auto"/>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909"/>
        <w:gridCol w:w="5667"/>
      </w:tblGrid>
      <w:tr w:rsidR="00112017" w:rsidRPr="00A206B7" w:rsidTr="002935C5">
        <w:trPr>
          <w:trHeight w:val="575"/>
          <w:tblHeader/>
        </w:trPr>
        <w:tc>
          <w:tcPr>
            <w:tcW w:w="2041" w:type="pct"/>
          </w:tcPr>
          <w:p w:rsidR="00112017" w:rsidRPr="00A206B7" w:rsidRDefault="00112017" w:rsidP="00A206B7">
            <w:pPr>
              <w:spacing w:line="360" w:lineRule="auto"/>
              <w:contextualSpacing/>
              <w:rPr>
                <w:rFonts w:ascii="Times New Roman" w:hAnsi="Times New Roman"/>
                <w:b/>
                <w:kern w:val="2"/>
                <w:sz w:val="24"/>
                <w:szCs w:val="24"/>
                <w:lang w:val="en-GB" w:eastAsia="x-none"/>
                <w14:ligatures w14:val="standardContextual"/>
              </w:rPr>
            </w:pPr>
            <w:r w:rsidRPr="00A206B7">
              <w:rPr>
                <w:rFonts w:ascii="Times New Roman" w:hAnsi="Times New Roman"/>
                <w:b/>
                <w:kern w:val="2"/>
                <w:sz w:val="24"/>
                <w:szCs w:val="24"/>
                <w:lang w:val="en-GB" w:eastAsia="x-none"/>
                <w14:ligatures w14:val="standardContextual"/>
              </w:rPr>
              <w:t>Variable</w:t>
            </w:r>
          </w:p>
        </w:tc>
        <w:tc>
          <w:tcPr>
            <w:tcW w:w="2959" w:type="pct"/>
          </w:tcPr>
          <w:p w:rsidR="00112017" w:rsidRPr="00A206B7" w:rsidRDefault="00112017" w:rsidP="00A206B7">
            <w:pPr>
              <w:spacing w:line="360" w:lineRule="auto"/>
              <w:rPr>
                <w:rFonts w:ascii="Times New Roman" w:hAnsi="Times New Roman"/>
                <w:b/>
                <w:kern w:val="2"/>
                <w:sz w:val="24"/>
                <w:szCs w:val="24"/>
                <w:lang w:val="en-GB"/>
                <w14:ligatures w14:val="standardContextual"/>
              </w:rPr>
            </w:pPr>
            <w:r w:rsidRPr="00A206B7">
              <w:rPr>
                <w:rFonts w:ascii="Times New Roman" w:hAnsi="Times New Roman"/>
                <w:b/>
                <w:kern w:val="2"/>
                <w:sz w:val="24"/>
                <w:szCs w:val="24"/>
                <w:lang w:val="en-GB"/>
                <w14:ligatures w14:val="standardContextual"/>
              </w:rPr>
              <w:t xml:space="preserve">Range </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b/>
                <w:kern w:val="2"/>
                <w:sz w:val="24"/>
                <w:szCs w:val="24"/>
                <w:lang w:val="en-GB" w:eastAsia="x-none"/>
                <w14:ligatures w14:val="standardContextual"/>
              </w:rPr>
            </w:pPr>
            <w:r w:rsidRPr="00A206B7">
              <w:rPr>
                <w:rFonts w:ascii="Times New Roman" w:hAnsi="Times New Roman"/>
                <w:kern w:val="2"/>
                <w:sz w:val="24"/>
                <w:szCs w:val="24"/>
                <w:lang w:val="en-GB"/>
                <w14:ligatures w14:val="standardContextual"/>
              </w:rPr>
              <w:t>Sources of personal funds may</w:t>
            </w:r>
            <w:r w:rsidRPr="00A206B7">
              <w:rPr>
                <w:rFonts w:ascii="Times New Roman" w:hAnsi="Times New Roman"/>
                <w:b/>
                <w:kern w:val="2"/>
                <w:sz w:val="24"/>
                <w:szCs w:val="24"/>
                <w:lang w:val="en-GB"/>
                <w14:ligatures w14:val="standardContextual"/>
              </w:rPr>
              <w:t xml:space="preserve"> </w:t>
            </w:r>
            <w:r w:rsidRPr="00A206B7">
              <w:rPr>
                <w:rFonts w:ascii="Times New Roman" w:hAnsi="Times New Roman"/>
                <w:kern w:val="2"/>
                <w:sz w:val="24"/>
                <w:szCs w:val="24"/>
                <w:lang w:val="en-GB" w:eastAsia="x-none"/>
                <w14:ligatures w14:val="standardContextual"/>
              </w:rPr>
              <w:t>include but not limited to:</w:t>
            </w:r>
          </w:p>
        </w:tc>
        <w:tc>
          <w:tcPr>
            <w:tcW w:w="2959" w:type="pct"/>
          </w:tcPr>
          <w:p w:rsidR="00112017" w:rsidRPr="00A206B7" w:rsidRDefault="00112017" w:rsidP="00A206B7">
            <w:pPr>
              <w:numPr>
                <w:ilvl w:val="0"/>
                <w:numId w:val="82"/>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Salary/Wages</w:t>
            </w:r>
          </w:p>
          <w:p w:rsidR="00112017" w:rsidRPr="00A206B7" w:rsidRDefault="00112017" w:rsidP="00A206B7">
            <w:pPr>
              <w:numPr>
                <w:ilvl w:val="0"/>
                <w:numId w:val="82"/>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Investments</w:t>
            </w:r>
          </w:p>
          <w:p w:rsidR="00112017" w:rsidRPr="00A206B7" w:rsidRDefault="00112017" w:rsidP="00A206B7">
            <w:pPr>
              <w:numPr>
                <w:ilvl w:val="0"/>
                <w:numId w:val="82"/>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Savings</w:t>
            </w:r>
          </w:p>
          <w:p w:rsidR="00112017" w:rsidRPr="00A206B7" w:rsidRDefault="00112017" w:rsidP="00A206B7">
            <w:pPr>
              <w:numPr>
                <w:ilvl w:val="0"/>
                <w:numId w:val="82"/>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Inheritance</w:t>
            </w:r>
          </w:p>
          <w:p w:rsidR="00112017" w:rsidRPr="00A206B7" w:rsidRDefault="00112017" w:rsidP="00A206B7">
            <w:pPr>
              <w:numPr>
                <w:ilvl w:val="0"/>
                <w:numId w:val="82"/>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Government Benefits</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b/>
                <w:kern w:val="2"/>
                <w:sz w:val="24"/>
                <w:szCs w:val="24"/>
                <w:lang w:val="en-GB"/>
                <w14:ligatures w14:val="standardContextual"/>
              </w:rPr>
            </w:pPr>
            <w:r w:rsidRPr="00A206B7">
              <w:rPr>
                <w:rFonts w:ascii="Times New Roman" w:hAnsi="Times New Roman"/>
                <w:kern w:val="2"/>
                <w:sz w:val="24"/>
                <w:szCs w:val="24"/>
                <w:lang w:val="en-GB"/>
                <w14:ligatures w14:val="standardContextual"/>
              </w:rPr>
              <w:t xml:space="preserve">Sources of business finance </w:t>
            </w:r>
            <w:r w:rsidRPr="00A206B7">
              <w:rPr>
                <w:rFonts w:ascii="Times New Roman" w:hAnsi="Times New Roman"/>
                <w:kern w:val="2"/>
                <w:sz w:val="24"/>
                <w:szCs w:val="24"/>
                <w:lang w:val="en-GB"/>
                <w14:ligatures w14:val="standardContextual"/>
              </w:rPr>
              <w:lastRenderedPageBreak/>
              <w:t>may</w:t>
            </w:r>
            <w:r w:rsidRPr="00A206B7">
              <w:rPr>
                <w:rFonts w:ascii="Times New Roman" w:hAnsi="Times New Roman"/>
                <w:b/>
                <w:kern w:val="2"/>
                <w:sz w:val="24"/>
                <w:szCs w:val="24"/>
                <w:lang w:val="en-GB"/>
                <w14:ligatures w14:val="standardContextual"/>
              </w:rPr>
              <w:t xml:space="preserve"> </w:t>
            </w:r>
            <w:r w:rsidRPr="00A206B7">
              <w:rPr>
                <w:rFonts w:ascii="Times New Roman" w:hAnsi="Times New Roman"/>
                <w:kern w:val="2"/>
                <w:sz w:val="24"/>
                <w:szCs w:val="24"/>
                <w:lang w:val="en-GB" w:eastAsia="x-none"/>
                <w14:ligatures w14:val="standardContextual"/>
              </w:rPr>
              <w:t>include but not limited to:</w:t>
            </w:r>
          </w:p>
        </w:tc>
        <w:tc>
          <w:tcPr>
            <w:tcW w:w="2959" w:type="pct"/>
          </w:tcPr>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lastRenderedPageBreak/>
              <w:t>Equity Financing</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lastRenderedPageBreak/>
              <w:t>Debt Financing,</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Personal Savings/Investment</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Retained Earnings</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Grants and Subsidies</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Crowdfunding</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 xml:space="preserve">supplier Credit: </w:t>
            </w:r>
          </w:p>
          <w:p w:rsidR="00112017" w:rsidRPr="00A206B7" w:rsidRDefault="00112017" w:rsidP="00A206B7">
            <w:pPr>
              <w:numPr>
                <w:ilvl w:val="0"/>
                <w:numId w:val="83"/>
              </w:numPr>
              <w:spacing w:after="0" w:line="360" w:lineRule="auto"/>
              <w:contextualSpacing/>
              <w:rPr>
                <w:rFonts w:ascii="Times New Roman" w:eastAsia="Times New Roman" w:hAnsi="Times New Roman"/>
                <w:sz w:val="24"/>
                <w:szCs w:val="24"/>
              </w:rPr>
            </w:pPr>
            <w:r w:rsidRPr="00A206B7">
              <w:rPr>
                <w:rFonts w:ascii="Times New Roman" w:eastAsia="Times New Roman" w:hAnsi="Times New Roman"/>
                <w:sz w:val="24"/>
                <w:szCs w:val="24"/>
              </w:rPr>
              <w:t>Leasing and Asset Financing:</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lastRenderedPageBreak/>
              <w:t>Types of entrepreneurs may include but not limited to:</w:t>
            </w:r>
          </w:p>
        </w:tc>
        <w:tc>
          <w:tcPr>
            <w:tcW w:w="2959" w:type="pct"/>
          </w:tcPr>
          <w:p w:rsidR="00112017" w:rsidRPr="00A206B7" w:rsidRDefault="00112017" w:rsidP="00A206B7">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Innovators</w:t>
            </w:r>
          </w:p>
          <w:p w:rsidR="00112017" w:rsidRPr="00A206B7" w:rsidRDefault="00112017" w:rsidP="00A206B7">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Imitators</w:t>
            </w:r>
          </w:p>
          <w:p w:rsidR="00112017" w:rsidRPr="00A206B7" w:rsidRDefault="00112017" w:rsidP="00A206B7">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Craft</w:t>
            </w:r>
          </w:p>
          <w:p w:rsidR="00112017" w:rsidRPr="00A206B7" w:rsidRDefault="00112017" w:rsidP="00A206B7">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Opportunistic</w:t>
            </w:r>
          </w:p>
          <w:p w:rsidR="00112017" w:rsidRPr="00A206B7" w:rsidRDefault="00112017" w:rsidP="00A206B7">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Speculators</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Characteristics of Entrepreneurs may include but not limited to:</w:t>
            </w:r>
          </w:p>
        </w:tc>
        <w:tc>
          <w:tcPr>
            <w:tcW w:w="2959" w:type="pct"/>
          </w:tcPr>
          <w:p w:rsidR="00112017" w:rsidRPr="00A206B7" w:rsidRDefault="00112017" w:rsidP="00A206B7">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Creative</w:t>
            </w:r>
          </w:p>
          <w:p w:rsidR="00112017" w:rsidRPr="00A206B7" w:rsidRDefault="00112017" w:rsidP="00A206B7">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Innovative</w:t>
            </w:r>
          </w:p>
          <w:p w:rsidR="00112017" w:rsidRPr="00A206B7" w:rsidRDefault="00112017" w:rsidP="00A206B7">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Planner</w:t>
            </w:r>
          </w:p>
          <w:p w:rsidR="00112017" w:rsidRPr="00A206B7" w:rsidRDefault="00112017" w:rsidP="00A206B7">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Risk taker</w:t>
            </w:r>
          </w:p>
          <w:p w:rsidR="00112017" w:rsidRPr="00A206B7" w:rsidRDefault="00112017" w:rsidP="00A206B7">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Networker</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Confident</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Flexible</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Persistent</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Patient</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Independent</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Future oriented </w:t>
            </w:r>
          </w:p>
          <w:p w:rsidR="00112017" w:rsidRPr="00A206B7" w:rsidRDefault="00112017" w:rsidP="00A206B7">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Goal oriented</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Requirements for entry into self-employment may include but not limited to </w:t>
            </w:r>
          </w:p>
        </w:tc>
        <w:tc>
          <w:tcPr>
            <w:tcW w:w="2959" w:type="pct"/>
          </w:tcPr>
          <w:p w:rsidR="00112017" w:rsidRPr="00A206B7" w:rsidRDefault="00112017" w:rsidP="00A206B7">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Technical skills </w:t>
            </w:r>
          </w:p>
          <w:p w:rsidR="00112017" w:rsidRPr="00A206B7" w:rsidRDefault="00112017" w:rsidP="00A206B7">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Management skills</w:t>
            </w:r>
          </w:p>
          <w:p w:rsidR="00112017" w:rsidRPr="00A206B7" w:rsidRDefault="00112017" w:rsidP="00A206B7">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Entrepreneurial skills</w:t>
            </w:r>
          </w:p>
          <w:p w:rsidR="00112017" w:rsidRPr="00A206B7" w:rsidRDefault="00112017" w:rsidP="00A206B7">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Resources</w:t>
            </w:r>
          </w:p>
          <w:p w:rsidR="00112017" w:rsidRPr="00A206B7" w:rsidRDefault="00112017" w:rsidP="00A206B7">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lastRenderedPageBreak/>
              <w:t xml:space="preserve">Infrastructure </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lastRenderedPageBreak/>
              <w:t>Forms of businesses ownership may include but not limited to:</w:t>
            </w:r>
          </w:p>
        </w:tc>
        <w:tc>
          <w:tcPr>
            <w:tcW w:w="2959" w:type="pct"/>
          </w:tcPr>
          <w:p w:rsidR="00112017" w:rsidRPr="00A206B7" w:rsidRDefault="00112017" w:rsidP="00A206B7">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Sole proprietorship</w:t>
            </w:r>
          </w:p>
          <w:p w:rsidR="00112017" w:rsidRPr="00A206B7" w:rsidRDefault="00112017" w:rsidP="00A206B7">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Partnership</w:t>
            </w:r>
          </w:p>
          <w:p w:rsidR="00112017" w:rsidRPr="00A206B7" w:rsidRDefault="00112017" w:rsidP="00A206B7">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Limited companies</w:t>
            </w:r>
          </w:p>
          <w:p w:rsidR="00112017" w:rsidRPr="00A206B7" w:rsidRDefault="00112017" w:rsidP="00A206B7">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Cooperatives </w:t>
            </w:r>
          </w:p>
        </w:tc>
      </w:tr>
      <w:tr w:rsidR="00112017" w:rsidRPr="00A206B7" w:rsidTr="002935C5">
        <w:tc>
          <w:tcPr>
            <w:tcW w:w="2041" w:type="pct"/>
          </w:tcPr>
          <w:p w:rsidR="00112017" w:rsidRPr="00A206B7" w:rsidRDefault="00112017" w:rsidP="00A206B7">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x-none" w:eastAsia="x-none"/>
                <w14:ligatures w14:val="standardContextual"/>
              </w:rPr>
              <w:t xml:space="preserve">Innovative business standards </w:t>
            </w:r>
            <w:r w:rsidRPr="00A206B7">
              <w:rPr>
                <w:rFonts w:ascii="Times New Roman" w:hAnsi="Times New Roman"/>
                <w:kern w:val="2"/>
                <w:sz w:val="24"/>
                <w:szCs w:val="24"/>
                <w:lang w:val="en-GB" w:eastAsia="x-none"/>
                <w14:ligatures w14:val="standardContextual"/>
              </w:rPr>
              <w:t xml:space="preserve"> may include but not limited to:</w:t>
            </w:r>
          </w:p>
        </w:tc>
        <w:tc>
          <w:tcPr>
            <w:tcW w:w="2959" w:type="pct"/>
          </w:tcPr>
          <w:p w:rsidR="00112017" w:rsidRPr="00A206B7" w:rsidRDefault="00112017" w:rsidP="00A206B7">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New products</w:t>
            </w:r>
          </w:p>
          <w:p w:rsidR="00112017" w:rsidRPr="00A206B7" w:rsidRDefault="00112017" w:rsidP="00A206B7">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New methods of production</w:t>
            </w:r>
          </w:p>
          <w:p w:rsidR="00112017" w:rsidRPr="00A206B7" w:rsidRDefault="00112017" w:rsidP="00A206B7">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New markets</w:t>
            </w:r>
          </w:p>
          <w:p w:rsidR="00112017" w:rsidRPr="00A206B7" w:rsidRDefault="00112017" w:rsidP="00A206B7">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New sources of supplies </w:t>
            </w:r>
          </w:p>
          <w:p w:rsidR="00112017" w:rsidRPr="00A206B7" w:rsidRDefault="00112017" w:rsidP="00A206B7">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A206B7">
              <w:rPr>
                <w:rFonts w:ascii="Times New Roman" w:hAnsi="Times New Roman"/>
                <w:kern w:val="2"/>
                <w:sz w:val="24"/>
                <w:szCs w:val="24"/>
                <w:lang w:val="en-GB" w:eastAsia="x-none"/>
                <w14:ligatures w14:val="standardContextual"/>
              </w:rPr>
              <w:t xml:space="preserve">Change in industrialization </w:t>
            </w:r>
          </w:p>
        </w:tc>
      </w:tr>
    </w:tbl>
    <w:p w:rsidR="00112017" w:rsidRPr="00A206B7" w:rsidRDefault="00112017" w:rsidP="00A206B7">
      <w:pPr>
        <w:spacing w:before="240" w:line="360" w:lineRule="auto"/>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REQUIRED SKILLS AND KNOWLEDGE</w:t>
      </w:r>
    </w:p>
    <w:p w:rsidR="00112017" w:rsidRPr="00A206B7" w:rsidRDefault="00112017" w:rsidP="00A206B7">
      <w:pPr>
        <w:spacing w:line="360" w:lineRule="auto"/>
        <w:rPr>
          <w:rFonts w:ascii="Times New Roman" w:eastAsia="Calibri" w:hAnsi="Times New Roman" w:cs="Times New Roman"/>
          <w:bCs/>
          <w:kern w:val="2"/>
          <w:sz w:val="24"/>
          <w:szCs w:val="24"/>
          <w:lang w:val="en-GB"/>
          <w14:ligatures w14:val="standardContextual"/>
        </w:rPr>
      </w:pPr>
      <w:r w:rsidRPr="00A206B7">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rsidR="00112017" w:rsidRPr="00A206B7" w:rsidRDefault="00112017" w:rsidP="00A206B7">
      <w:pPr>
        <w:spacing w:line="360" w:lineRule="auto"/>
        <w:rPr>
          <w:rFonts w:ascii="Times New Roman" w:eastAsia="Calibri" w:hAnsi="Times New Roman" w:cs="Times New Roman"/>
          <w:b/>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Required Skills</w:t>
      </w:r>
    </w:p>
    <w:p w:rsidR="00112017" w:rsidRPr="00A206B7" w:rsidRDefault="00112017" w:rsidP="00A206B7">
      <w:pPr>
        <w:spacing w:line="360" w:lineRule="auto"/>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kern w:val="2"/>
          <w:sz w:val="24"/>
          <w:szCs w:val="24"/>
          <w:lang w:val="en-GB"/>
          <w14:ligatures w14:val="standardContextual"/>
        </w:rPr>
        <w:t>The individual needs to demonstrate the following skills:</w:t>
      </w:r>
    </w:p>
    <w:p w:rsidR="00112017" w:rsidRPr="00A206B7" w:rsidRDefault="00112017" w:rsidP="00A206B7">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Analytical   </w:t>
      </w:r>
    </w:p>
    <w:p w:rsidR="00112017" w:rsidRPr="00A206B7" w:rsidRDefault="00112017" w:rsidP="00A206B7">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Management </w:t>
      </w:r>
    </w:p>
    <w:p w:rsidR="00112017" w:rsidRPr="00A206B7" w:rsidRDefault="00112017" w:rsidP="00A206B7">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Problem-solving </w:t>
      </w:r>
    </w:p>
    <w:p w:rsidR="00112017" w:rsidRPr="00A206B7" w:rsidRDefault="00112017" w:rsidP="00A206B7">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Root-cause   analysis  </w:t>
      </w:r>
    </w:p>
    <w:p w:rsidR="00112017" w:rsidRPr="00A206B7" w:rsidRDefault="00112017" w:rsidP="00A206B7">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Communication </w:t>
      </w:r>
    </w:p>
    <w:p w:rsidR="00112017" w:rsidRPr="00A206B7" w:rsidRDefault="00112017" w:rsidP="00A206B7">
      <w:pPr>
        <w:spacing w:before="240" w:line="360" w:lineRule="auto"/>
        <w:rPr>
          <w:rFonts w:ascii="Times New Roman" w:eastAsia="Calibri" w:hAnsi="Times New Roman" w:cs="Times New Roman"/>
          <w:b/>
          <w:kern w:val="2"/>
          <w:sz w:val="24"/>
          <w:szCs w:val="24"/>
          <w:lang w:val="en-GB"/>
          <w14:ligatures w14:val="standardContextual"/>
        </w:rPr>
      </w:pPr>
      <w:r w:rsidRPr="00A206B7">
        <w:rPr>
          <w:rFonts w:ascii="Times New Roman" w:eastAsia="Calibri" w:hAnsi="Times New Roman" w:cs="Times New Roman"/>
          <w:b/>
          <w:kern w:val="2"/>
          <w:sz w:val="24"/>
          <w:szCs w:val="24"/>
          <w:lang w:val="en-GB"/>
          <w14:ligatures w14:val="standardContextual"/>
        </w:rPr>
        <w:t>Required Knowledge</w:t>
      </w:r>
    </w:p>
    <w:p w:rsidR="00112017" w:rsidRPr="00A206B7" w:rsidRDefault="00112017" w:rsidP="00A206B7">
      <w:pPr>
        <w:spacing w:line="360" w:lineRule="auto"/>
        <w:rPr>
          <w:rFonts w:ascii="Times New Roman" w:eastAsia="Calibri" w:hAnsi="Times New Roman" w:cs="Times New Roman"/>
          <w:bCs/>
          <w:kern w:val="2"/>
          <w:sz w:val="24"/>
          <w:szCs w:val="24"/>
          <w:lang w:val="en-GB"/>
          <w14:ligatures w14:val="standardContextual"/>
        </w:rPr>
      </w:pPr>
      <w:r w:rsidRPr="00A206B7">
        <w:rPr>
          <w:rFonts w:ascii="Times New Roman" w:eastAsia="Calibri" w:hAnsi="Times New Roman" w:cs="Times New Roman"/>
          <w:bCs/>
          <w:kern w:val="2"/>
          <w:sz w:val="24"/>
          <w:szCs w:val="24"/>
          <w:lang w:val="en-GB"/>
          <w14:ligatures w14:val="standardContextual"/>
        </w:rPr>
        <w:t>The individual needs to demonstrate knowledge of:</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Decision making</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Business communication</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Change management</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Competition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lastRenderedPageBreak/>
        <w:t>Risk</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Net working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Time management</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Leadership</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Factors affecting entrepreneurship development</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Principles of Entrepreneurship</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Conflict resolution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kern w:val="2"/>
          <w:sz w:val="24"/>
          <w:szCs w:val="24"/>
          <w:lang w:val="x-none" w:eastAsia="x-none"/>
          <w14:ligatures w14:val="standardContextual"/>
        </w:rPr>
        <w:t xml:space="preserve">Customer care standards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Basic financial management</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Government Business strategic planning</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and regulatory processes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Local and international market trends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Product promotion standards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Market and feasibility studies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Government and regulatory processes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Relevant developments in other industries </w:t>
      </w:r>
    </w:p>
    <w:p w:rsidR="00112017" w:rsidRPr="00A206B7" w:rsidRDefault="00112017" w:rsidP="00A206B7">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rsidR="00112017" w:rsidRPr="00A206B7" w:rsidRDefault="00112017" w:rsidP="00A206B7">
      <w:pPr>
        <w:spacing w:line="360" w:lineRule="auto"/>
        <w:rPr>
          <w:rFonts w:ascii="Times New Roman" w:eastAsia="Calibri" w:hAnsi="Times New Roman" w:cs="Times New Roman"/>
          <w:b/>
          <w:kern w:val="2"/>
          <w:sz w:val="24"/>
          <w:szCs w:val="24"/>
          <w14:ligatures w14:val="standardContextual"/>
        </w:rPr>
      </w:pPr>
    </w:p>
    <w:p w:rsidR="00112017" w:rsidRPr="00A206B7" w:rsidRDefault="00112017" w:rsidP="00A206B7">
      <w:pPr>
        <w:spacing w:line="360" w:lineRule="auto"/>
        <w:rPr>
          <w:rFonts w:ascii="Times New Roman" w:eastAsia="Calibri" w:hAnsi="Times New Roman" w:cs="Times New Roman"/>
          <w:b/>
          <w:kern w:val="2"/>
          <w:sz w:val="24"/>
          <w:szCs w:val="24"/>
          <w14:ligatures w14:val="standardContextual"/>
        </w:rPr>
      </w:pPr>
      <w:r w:rsidRPr="00A206B7">
        <w:rPr>
          <w:rFonts w:ascii="Times New Roman" w:eastAsia="Calibri" w:hAnsi="Times New Roman" w:cs="Times New Roman"/>
          <w:b/>
          <w:kern w:val="2"/>
          <w:sz w:val="24"/>
          <w:szCs w:val="24"/>
          <w14:ligatures w14:val="standardContextual"/>
        </w:rPr>
        <w:t>EVIDENCE GUIDE</w:t>
      </w:r>
    </w:p>
    <w:p w:rsidR="00112017" w:rsidRPr="00A206B7" w:rsidRDefault="00112017" w:rsidP="00A206B7">
      <w:pPr>
        <w:spacing w:line="360" w:lineRule="auto"/>
        <w:jc w:val="both"/>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1"/>
        <w:gridCol w:w="6095"/>
      </w:tblGrid>
      <w:tr w:rsidR="00112017" w:rsidRPr="00A206B7" w:rsidTr="002935C5">
        <w:tc>
          <w:tcPr>
            <w:tcW w:w="0" w:type="auto"/>
          </w:tcPr>
          <w:p w:rsidR="00112017" w:rsidRPr="00A206B7" w:rsidRDefault="00112017" w:rsidP="00A206B7">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rsidR="00112017" w:rsidRPr="00A206B7" w:rsidRDefault="00112017" w:rsidP="00A206B7">
            <w:pPr>
              <w:spacing w:after="0" w:line="360" w:lineRule="auto"/>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kern w:val="2"/>
                <w:sz w:val="24"/>
                <w:szCs w:val="24"/>
                <w:lang w:val="en-GB"/>
                <w14:ligatures w14:val="standardContextual"/>
              </w:rPr>
              <w:t>Assessment requires evidence that the candidate:</w:t>
            </w:r>
          </w:p>
          <w:p w:rsidR="00112017" w:rsidRPr="00A206B7" w:rsidRDefault="00112017" w:rsidP="00A206B7">
            <w:pPr>
              <w:numPr>
                <w:ilvl w:val="0"/>
                <w:numId w:val="8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Identified Sources of personal and business finance as </w:t>
            </w:r>
            <w:r w:rsidRPr="00A206B7">
              <w:rPr>
                <w:rFonts w:ascii="Times New Roman" w:eastAsia="Times New Roman" w:hAnsi="Times New Roman" w:cs="Times New Roman"/>
                <w:sz w:val="24"/>
                <w:szCs w:val="24"/>
              </w:rPr>
              <w:lastRenderedPageBreak/>
              <w:t xml:space="preserve">per financial procedures and standards </w:t>
            </w:r>
          </w:p>
          <w:p w:rsidR="00112017" w:rsidRPr="00A206B7" w:rsidRDefault="00112017" w:rsidP="00A206B7">
            <w:pPr>
              <w:numPr>
                <w:ilvl w:val="0"/>
                <w:numId w:val="8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Managed Personal finances as per financial procedures and standards </w:t>
            </w:r>
          </w:p>
          <w:p w:rsidR="00112017" w:rsidRPr="00A206B7" w:rsidRDefault="00112017" w:rsidP="00A206B7">
            <w:pPr>
              <w:numPr>
                <w:ilvl w:val="0"/>
                <w:numId w:val="8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Made   Investment decisions as per financial procedures and standards </w:t>
            </w:r>
          </w:p>
          <w:p w:rsidR="00112017" w:rsidRPr="00A206B7" w:rsidRDefault="00112017" w:rsidP="00A206B7">
            <w:pPr>
              <w:numPr>
                <w:ilvl w:val="0"/>
                <w:numId w:val="84"/>
              </w:numPr>
              <w:spacing w:line="360" w:lineRule="auto"/>
              <w:contextualSpacing/>
              <w:rPr>
                <w:rFonts w:ascii="Times New Roman" w:eastAsia="Times New Roman" w:hAnsi="Times New Roman" w:cs="Times New Roman"/>
                <w:sz w:val="24"/>
                <w:szCs w:val="24"/>
                <w:lang w:eastAsia="x-none"/>
              </w:rPr>
            </w:pPr>
            <w:r w:rsidRPr="00A206B7">
              <w:rPr>
                <w:rFonts w:ascii="Times New Roman" w:eastAsia="Times New Roman" w:hAnsi="Times New Roman" w:cs="Times New Roman"/>
                <w:sz w:val="24"/>
                <w:szCs w:val="24"/>
                <w:lang w:eastAsia="x-none"/>
              </w:rPr>
              <w:t>Generated</w:t>
            </w:r>
            <w:r w:rsidRPr="00A206B7">
              <w:rPr>
                <w:rFonts w:ascii="Times New Roman" w:eastAsia="Times New Roman" w:hAnsi="Times New Roman" w:cs="Times New Roman"/>
                <w:b/>
                <w:i/>
                <w:sz w:val="24"/>
                <w:szCs w:val="24"/>
                <w:lang w:eastAsia="x-none"/>
              </w:rPr>
              <w:t xml:space="preserve"> </w:t>
            </w:r>
            <w:r w:rsidRPr="00A206B7">
              <w:rPr>
                <w:rFonts w:ascii="Times New Roman" w:eastAsia="Times New Roman" w:hAnsi="Times New Roman" w:cs="Times New Roman"/>
                <w:sz w:val="24"/>
                <w:szCs w:val="24"/>
                <w:lang w:eastAsia="x-none"/>
              </w:rPr>
              <w:t xml:space="preserve">Business ideas and opportunities based on business procedure and standards </w:t>
            </w:r>
          </w:p>
          <w:p w:rsidR="00112017" w:rsidRPr="00A206B7" w:rsidRDefault="00112017" w:rsidP="00A206B7">
            <w:pPr>
              <w:numPr>
                <w:ilvl w:val="0"/>
                <w:numId w:val="84"/>
              </w:numPr>
              <w:spacing w:line="360" w:lineRule="auto"/>
              <w:contextualSpacing/>
              <w:rPr>
                <w:rFonts w:ascii="Times New Roman" w:eastAsia="Times New Roman" w:hAnsi="Times New Roman" w:cs="Times New Roman"/>
                <w:sz w:val="24"/>
                <w:szCs w:val="24"/>
                <w:lang w:eastAsia="x-none"/>
              </w:rPr>
            </w:pPr>
            <w:proofErr w:type="spellStart"/>
            <w:r w:rsidRPr="00A206B7">
              <w:rPr>
                <w:rFonts w:ascii="Times New Roman" w:eastAsia="Times New Roman" w:hAnsi="Times New Roman" w:cs="Times New Roman"/>
                <w:sz w:val="24"/>
                <w:szCs w:val="24"/>
                <w:lang w:eastAsia="x-none"/>
              </w:rPr>
              <w:t>Analysed</w:t>
            </w:r>
            <w:proofErr w:type="spellEnd"/>
            <w:r w:rsidRPr="00A206B7">
              <w:rPr>
                <w:rFonts w:ascii="Times New Roman" w:eastAsia="Times New Roman" w:hAnsi="Times New Roman" w:cs="Times New Roman"/>
                <w:sz w:val="24"/>
                <w:szCs w:val="24"/>
                <w:lang w:eastAsia="x-none"/>
              </w:rPr>
              <w:t xml:space="preserve"> business life cycle based on business procedure and standards </w:t>
            </w:r>
          </w:p>
          <w:p w:rsidR="00112017" w:rsidRPr="00A206B7" w:rsidRDefault="00112017" w:rsidP="00A206B7">
            <w:pPr>
              <w:numPr>
                <w:ilvl w:val="0"/>
                <w:numId w:val="84"/>
              </w:numPr>
              <w:spacing w:line="360" w:lineRule="auto"/>
              <w:contextualSpacing/>
              <w:rPr>
                <w:rFonts w:ascii="Times New Roman" w:eastAsia="Times New Roman" w:hAnsi="Times New Roman" w:cs="Times New Roman"/>
                <w:sz w:val="24"/>
                <w:szCs w:val="24"/>
                <w:lang w:eastAsia="x-none"/>
              </w:rPr>
            </w:pPr>
            <w:r w:rsidRPr="00A206B7">
              <w:rPr>
                <w:rFonts w:ascii="Times New Roman" w:eastAsia="Times New Roman" w:hAnsi="Times New Roman" w:cs="Times New Roman"/>
                <w:sz w:val="24"/>
                <w:szCs w:val="24"/>
                <w:lang w:eastAsia="x-none"/>
              </w:rPr>
              <w:t xml:space="preserve">Determined business innovative standards </w:t>
            </w:r>
            <w:r w:rsidRPr="00A206B7">
              <w:rPr>
                <w:rFonts w:ascii="Times New Roman" w:eastAsia="Times New Roman" w:hAnsi="Times New Roman" w:cs="Times New Roman"/>
                <w:sz w:val="24"/>
                <w:szCs w:val="24"/>
                <w:lang w:val="x-none" w:eastAsia="x-none"/>
              </w:rPr>
              <w:t>as per business principles</w:t>
            </w:r>
          </w:p>
          <w:p w:rsidR="00112017" w:rsidRPr="00A206B7" w:rsidRDefault="00112017" w:rsidP="00A206B7">
            <w:pPr>
              <w:numPr>
                <w:ilvl w:val="0"/>
                <w:numId w:val="84"/>
              </w:numPr>
              <w:tabs>
                <w:tab w:val="left" w:pos="871"/>
              </w:tabs>
              <w:spacing w:after="0" w:line="360" w:lineRule="auto"/>
              <w:contextualSpacing/>
              <w:rPr>
                <w:rFonts w:ascii="Times New Roman" w:eastAsia="Times New Roman" w:hAnsi="Times New Roman" w:cs="Times New Roman"/>
                <w:bCs/>
                <w:iCs/>
                <w:sz w:val="24"/>
                <w:szCs w:val="24"/>
                <w:lang w:eastAsia="x-none"/>
              </w:rPr>
            </w:pPr>
            <w:r w:rsidRPr="00A206B7">
              <w:rPr>
                <w:rFonts w:ascii="Times New Roman" w:eastAsia="Times New Roman" w:hAnsi="Times New Roman" w:cs="Times New Roman"/>
                <w:bCs/>
                <w:iCs/>
                <w:sz w:val="24"/>
                <w:szCs w:val="24"/>
                <w:lang w:eastAsia="x-none"/>
              </w:rPr>
              <w:t>Developed and presented a business plan as per regulatory framework.</w:t>
            </w:r>
          </w:p>
        </w:tc>
      </w:tr>
      <w:tr w:rsidR="00112017" w:rsidRPr="00A206B7" w:rsidTr="002935C5">
        <w:tc>
          <w:tcPr>
            <w:tcW w:w="0" w:type="auto"/>
          </w:tcPr>
          <w:p w:rsidR="00112017" w:rsidRPr="00A206B7" w:rsidRDefault="00112017" w:rsidP="00A206B7">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lastRenderedPageBreak/>
              <w:t>Resource Implications</w:t>
            </w:r>
          </w:p>
        </w:tc>
        <w:tc>
          <w:tcPr>
            <w:tcW w:w="0" w:type="auto"/>
          </w:tcPr>
          <w:p w:rsidR="00112017" w:rsidRPr="00A206B7" w:rsidRDefault="00112017" w:rsidP="00A206B7">
            <w:pPr>
              <w:spacing w:after="0"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The following resources should be provided:</w:t>
            </w:r>
          </w:p>
          <w:p w:rsidR="00112017" w:rsidRPr="00A206B7" w:rsidRDefault="00112017" w:rsidP="00A206B7">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Appropriately simulated environment where assessment can take place</w:t>
            </w:r>
          </w:p>
          <w:p w:rsidR="00112017" w:rsidRPr="00A206B7" w:rsidRDefault="00112017" w:rsidP="00A206B7">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Access to relevant work environment</w:t>
            </w:r>
          </w:p>
          <w:p w:rsidR="00112017" w:rsidRPr="00A206B7" w:rsidRDefault="00112017" w:rsidP="00A206B7">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Resources relevant to the proposed activities or tasks</w:t>
            </w:r>
          </w:p>
        </w:tc>
      </w:tr>
      <w:tr w:rsidR="00112017" w:rsidRPr="00A206B7" w:rsidTr="002935C5">
        <w:tc>
          <w:tcPr>
            <w:tcW w:w="0" w:type="auto"/>
          </w:tcPr>
          <w:p w:rsidR="00112017" w:rsidRPr="00A206B7" w:rsidRDefault="00112017" w:rsidP="00A206B7">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Methods of Assessment</w:t>
            </w:r>
          </w:p>
        </w:tc>
        <w:tc>
          <w:tcPr>
            <w:tcW w:w="0" w:type="auto"/>
          </w:tcPr>
          <w:p w:rsidR="00112017" w:rsidRPr="00A206B7" w:rsidRDefault="00112017" w:rsidP="00A206B7">
            <w:pPr>
              <w:spacing w:after="0" w:line="360" w:lineRule="auto"/>
              <w:rPr>
                <w:rFonts w:ascii="Times New Roman" w:eastAsia="Calibri" w:hAnsi="Times New Roman" w:cs="Times New Roman"/>
                <w:kern w:val="2"/>
                <w:sz w:val="24"/>
                <w:szCs w:val="24"/>
                <w:lang w:val="en-GB"/>
                <w14:ligatures w14:val="standardContextual"/>
              </w:rPr>
            </w:pPr>
            <w:r w:rsidRPr="00A206B7">
              <w:rPr>
                <w:rFonts w:ascii="Times New Roman" w:eastAsia="Calibri" w:hAnsi="Times New Roman" w:cs="Times New Roman"/>
                <w:kern w:val="2"/>
                <w:sz w:val="24"/>
                <w:szCs w:val="24"/>
                <w:lang w:val="en-GB"/>
                <w14:ligatures w14:val="standardContextual"/>
              </w:rPr>
              <w:t>Competency may be assessed through:</w:t>
            </w:r>
          </w:p>
          <w:p w:rsidR="00112017" w:rsidRPr="00A206B7" w:rsidRDefault="00112017" w:rsidP="00A206B7">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Written tests</w:t>
            </w:r>
          </w:p>
          <w:p w:rsidR="00112017" w:rsidRPr="00A206B7" w:rsidRDefault="00112017" w:rsidP="00A206B7">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Oral questions</w:t>
            </w:r>
          </w:p>
          <w:p w:rsidR="00112017" w:rsidRPr="00A206B7" w:rsidRDefault="00112017" w:rsidP="00A206B7">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Third party report</w:t>
            </w:r>
          </w:p>
          <w:p w:rsidR="00112017" w:rsidRPr="00A206B7" w:rsidRDefault="00112017" w:rsidP="00A206B7">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 xml:space="preserve">Interviews </w:t>
            </w:r>
          </w:p>
          <w:p w:rsidR="00112017" w:rsidRPr="00A206B7" w:rsidRDefault="00112017" w:rsidP="00A206B7">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Portfolio</w:t>
            </w:r>
          </w:p>
        </w:tc>
      </w:tr>
      <w:tr w:rsidR="00112017" w:rsidRPr="00A206B7" w:rsidTr="002935C5">
        <w:tc>
          <w:tcPr>
            <w:tcW w:w="0" w:type="auto"/>
          </w:tcPr>
          <w:p w:rsidR="00112017" w:rsidRPr="00A206B7" w:rsidRDefault="00112017" w:rsidP="00A206B7">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Context of Assessment</w:t>
            </w:r>
          </w:p>
        </w:tc>
        <w:tc>
          <w:tcPr>
            <w:tcW w:w="0" w:type="auto"/>
          </w:tcPr>
          <w:p w:rsidR="00112017" w:rsidRPr="00A206B7" w:rsidRDefault="00112017" w:rsidP="00A206B7">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A206B7">
              <w:rPr>
                <w:rFonts w:ascii="Times New Roman" w:eastAsia="Calibri" w:hAnsi="Times New Roman" w:cs="Times New Roman"/>
                <w:sz w:val="24"/>
                <w:szCs w:val="24"/>
                <w:lang w:val="en-GB"/>
              </w:rPr>
              <w:t>Competency may be assessed individually in the actual workplace or simulated workplace environment</w:t>
            </w:r>
          </w:p>
        </w:tc>
      </w:tr>
      <w:tr w:rsidR="00112017" w:rsidRPr="00A206B7" w:rsidTr="002935C5">
        <w:tc>
          <w:tcPr>
            <w:tcW w:w="0" w:type="auto"/>
          </w:tcPr>
          <w:p w:rsidR="00112017" w:rsidRPr="00A206B7" w:rsidRDefault="00112017" w:rsidP="00A206B7">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A206B7">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rsidR="00112017" w:rsidRPr="00A206B7" w:rsidRDefault="00112017" w:rsidP="00A206B7">
            <w:pPr>
              <w:spacing w:line="360" w:lineRule="auto"/>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bookmarkStart w:id="54" w:name="_Toc197015305"/>
      <w:r w:rsidRPr="00A206B7">
        <w:rPr>
          <w:rFonts w:ascii="Times New Roman" w:eastAsia="Times New Roman" w:hAnsi="Times New Roman" w:cs="Times New Roman"/>
          <w:b/>
          <w:bCs/>
          <w:sz w:val="24"/>
          <w:szCs w:val="24"/>
        </w:rPr>
        <w:t>COMMON UNITS</w:t>
      </w:r>
      <w:bookmarkEnd w:id="54"/>
      <w:r w:rsidRPr="00A206B7">
        <w:rPr>
          <w:rFonts w:ascii="Times New Roman" w:eastAsia="Times New Roman" w:hAnsi="Times New Roman" w:cs="Times New Roman"/>
          <w:b/>
          <w:bCs/>
          <w:sz w:val="24"/>
          <w:szCs w:val="24"/>
        </w:rPr>
        <w:t xml:space="preserve"> </w:t>
      </w: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imes New Roman" w:hAnsi="Times New Roman" w:cs="Times New Roman"/>
          <w:b/>
          <w:bCs/>
          <w:sz w:val="24"/>
          <w:szCs w:val="24"/>
        </w:rPr>
      </w:pPr>
    </w:p>
    <w:p w:rsidR="00112017" w:rsidRPr="00A206B7" w:rsidRDefault="00D65D0A" w:rsidP="00A206B7">
      <w:pPr>
        <w:pStyle w:val="Heading2"/>
        <w:spacing w:line="360" w:lineRule="auto"/>
        <w:jc w:val="center"/>
        <w:rPr>
          <w:rFonts w:ascii="Times New Roman" w:eastAsia="Calibri" w:hAnsi="Times New Roman" w:cs="Times New Roman"/>
          <w:b/>
          <w:bCs/>
          <w:color w:val="auto"/>
          <w:sz w:val="24"/>
          <w:szCs w:val="24"/>
        </w:rPr>
      </w:pPr>
      <w:bookmarkStart w:id="55" w:name="_Toc197015306"/>
      <w:r w:rsidRPr="00A206B7">
        <w:rPr>
          <w:rFonts w:ascii="Times New Roman" w:eastAsia="Calibri" w:hAnsi="Times New Roman" w:cs="Times New Roman"/>
          <w:b/>
          <w:bCs/>
          <w:color w:val="auto"/>
          <w:sz w:val="24"/>
          <w:szCs w:val="24"/>
        </w:rPr>
        <w:lastRenderedPageBreak/>
        <w:t>APPLY MANAGEMENT SKILLS</w:t>
      </w:r>
      <w:bookmarkEnd w:id="55"/>
    </w:p>
    <w:p w:rsidR="00112017" w:rsidRPr="00A206B7" w:rsidRDefault="00D65D0A" w:rsidP="00A206B7">
      <w:pPr>
        <w:spacing w:line="360" w:lineRule="auto"/>
        <w:rPr>
          <w:rFonts w:ascii="Times New Roman" w:eastAsia="Calibri" w:hAnsi="Times New Roman" w:cs="Times New Roman"/>
          <w:sz w:val="24"/>
          <w:szCs w:val="24"/>
          <w:lang w:val="en-ZA" w:eastAsia="fr-FR"/>
        </w:rPr>
      </w:pPr>
      <w:r w:rsidRPr="00A206B7">
        <w:rPr>
          <w:rFonts w:ascii="Times New Roman" w:eastAsia="Calibri" w:hAnsi="Times New Roman" w:cs="Times New Roman"/>
          <w:b/>
          <w:sz w:val="24"/>
          <w:szCs w:val="24"/>
        </w:rPr>
        <w:t>UNIT CODE:  0413 451 04</w:t>
      </w:r>
      <w:r w:rsidR="00112017" w:rsidRPr="00A206B7">
        <w:rPr>
          <w:rFonts w:ascii="Times New Roman" w:eastAsia="Calibri" w:hAnsi="Times New Roman" w:cs="Times New Roman"/>
          <w:b/>
          <w:sz w:val="24"/>
          <w:szCs w:val="24"/>
        </w:rPr>
        <w:t>A</w:t>
      </w:r>
    </w:p>
    <w:p w:rsidR="00112017" w:rsidRPr="00A206B7" w:rsidRDefault="00112017" w:rsidP="00A206B7">
      <w:pPr>
        <w:spacing w:line="360" w:lineRule="auto"/>
        <w:jc w:val="both"/>
        <w:rPr>
          <w:rFonts w:ascii="Times New Roman" w:eastAsia="Calibri" w:hAnsi="Times New Roman" w:cs="Times New Roman"/>
          <w:b/>
          <w:sz w:val="24"/>
          <w:szCs w:val="24"/>
          <w:lang w:val="en-ZA" w:eastAsia="fr-FR"/>
        </w:rPr>
      </w:pPr>
      <w:r w:rsidRPr="00A206B7">
        <w:rPr>
          <w:rFonts w:ascii="Times New Roman" w:eastAsia="Calibri" w:hAnsi="Times New Roman" w:cs="Times New Roman"/>
          <w:b/>
          <w:sz w:val="24"/>
          <w:szCs w:val="24"/>
          <w:lang w:val="en-ZA" w:eastAsia="fr-FR"/>
        </w:rPr>
        <w:t>UNIT DESCRIPTION</w:t>
      </w:r>
    </w:p>
    <w:p w:rsidR="00112017" w:rsidRPr="00A206B7" w:rsidRDefault="00112017" w:rsidP="00A206B7">
      <w:pPr>
        <w:spacing w:line="360" w:lineRule="auto"/>
        <w:jc w:val="both"/>
        <w:rPr>
          <w:rFonts w:ascii="Times New Roman" w:eastAsia="Overlock" w:hAnsi="Times New Roman" w:cs="Times New Roman"/>
          <w:sz w:val="24"/>
          <w:szCs w:val="24"/>
        </w:rPr>
      </w:pPr>
      <w:r w:rsidRPr="00A206B7">
        <w:rPr>
          <w:rFonts w:ascii="Times New Roman" w:eastAsia="Calibri" w:hAnsi="Times New Roman" w:cs="Times New Roman"/>
          <w:b/>
          <w:sz w:val="24"/>
          <w:szCs w:val="24"/>
          <w:lang w:val="en-ZA" w:eastAsia="fr-FR"/>
        </w:rPr>
        <w:t xml:space="preserve"> </w:t>
      </w:r>
      <w:r w:rsidRPr="00A206B7">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A206B7">
        <w:rPr>
          <w:rFonts w:ascii="Times New Roman" w:eastAsia="Overlock" w:hAnsi="Times New Roman" w:cs="Times New Roman"/>
          <w:sz w:val="24"/>
          <w:szCs w:val="24"/>
        </w:rPr>
        <w:t>applying planning principles, organizing principles, directing principles and coordinating principles.</w:t>
      </w:r>
    </w:p>
    <w:p w:rsidR="00112017" w:rsidRPr="00A206B7" w:rsidRDefault="00112017" w:rsidP="00A206B7">
      <w:pPr>
        <w:spacing w:line="360" w:lineRule="auto"/>
        <w:rPr>
          <w:rFonts w:ascii="Times New Roman" w:eastAsia="Calibri" w:hAnsi="Times New Roman" w:cs="Times New Roman"/>
          <w:b/>
          <w:sz w:val="24"/>
          <w:szCs w:val="24"/>
          <w:lang w:val="en-GB"/>
        </w:rPr>
      </w:pPr>
      <w:r w:rsidRPr="00A206B7">
        <w:rPr>
          <w:rFonts w:ascii="Times New Roman" w:eastAsia="Calibri" w:hAnsi="Times New Roman" w:cs="Times New Roman"/>
          <w:b/>
          <w:sz w:val="24"/>
          <w:szCs w:val="24"/>
          <w:lang w:val="en-GB"/>
        </w:rPr>
        <w:t xml:space="preserve">ELEMENTS AND PERFORMANCE CRITERIA </w:t>
      </w:r>
    </w:p>
    <w:tbl>
      <w:tblPr>
        <w:tblStyle w:val="TableGrid"/>
        <w:tblW w:w="0" w:type="auto"/>
        <w:tblLook w:val="04A0" w:firstRow="1" w:lastRow="0" w:firstColumn="1" w:lastColumn="0" w:noHBand="0" w:noVBand="1"/>
      </w:tblPr>
      <w:tblGrid>
        <w:gridCol w:w="3258"/>
        <w:gridCol w:w="6318"/>
      </w:tblGrid>
      <w:tr w:rsidR="00112017" w:rsidRPr="00A206B7" w:rsidTr="002935C5">
        <w:tc>
          <w:tcPr>
            <w:tcW w:w="3258" w:type="dxa"/>
          </w:tcPr>
          <w:p w:rsidR="00112017" w:rsidRPr="00A206B7" w:rsidRDefault="00112017" w:rsidP="00A206B7">
            <w:pPr>
              <w:spacing w:line="360" w:lineRule="auto"/>
              <w:rPr>
                <w:rFonts w:ascii="Times New Roman" w:hAnsi="Times New Roman"/>
                <w:b/>
                <w:sz w:val="24"/>
                <w:szCs w:val="24"/>
                <w:lang w:val="en-GB"/>
              </w:rPr>
            </w:pPr>
            <w:r w:rsidRPr="00A206B7">
              <w:rPr>
                <w:rFonts w:ascii="Times New Roman" w:hAnsi="Times New Roman"/>
                <w:b/>
                <w:sz w:val="24"/>
                <w:szCs w:val="24"/>
                <w:lang w:val="en-GB"/>
              </w:rPr>
              <w:t>ELEMENT</w:t>
            </w:r>
          </w:p>
          <w:p w:rsidR="00112017" w:rsidRPr="00A206B7" w:rsidRDefault="00112017" w:rsidP="00A206B7">
            <w:pPr>
              <w:spacing w:line="360" w:lineRule="auto"/>
              <w:rPr>
                <w:rFonts w:ascii="Times New Roman" w:hAnsi="Times New Roman"/>
                <w:bCs/>
                <w:sz w:val="24"/>
                <w:szCs w:val="24"/>
                <w:lang w:val="en-GB"/>
              </w:rPr>
            </w:pPr>
            <w:r w:rsidRPr="00A206B7">
              <w:rPr>
                <w:rFonts w:ascii="Times New Roman" w:hAnsi="Times New Roman"/>
                <w:bCs/>
                <w:sz w:val="24"/>
                <w:szCs w:val="24"/>
                <w:lang w:val="en-GB"/>
              </w:rPr>
              <w:t>These describe the key outcomes which make up workplace function</w:t>
            </w:r>
          </w:p>
        </w:tc>
        <w:tc>
          <w:tcPr>
            <w:tcW w:w="6318" w:type="dxa"/>
          </w:tcPr>
          <w:p w:rsidR="00112017" w:rsidRPr="00A206B7" w:rsidRDefault="00112017" w:rsidP="00A206B7">
            <w:pPr>
              <w:spacing w:line="360" w:lineRule="auto"/>
              <w:rPr>
                <w:rFonts w:ascii="Times New Roman" w:hAnsi="Times New Roman"/>
                <w:b/>
                <w:sz w:val="24"/>
                <w:szCs w:val="24"/>
                <w:lang w:val="en-GB"/>
              </w:rPr>
            </w:pPr>
            <w:r w:rsidRPr="00A206B7">
              <w:rPr>
                <w:rFonts w:ascii="Times New Roman" w:hAnsi="Times New Roman"/>
                <w:b/>
                <w:sz w:val="24"/>
                <w:szCs w:val="24"/>
                <w:lang w:val="en-GB"/>
              </w:rPr>
              <w:t>PERFORMANCE CRITERIA</w:t>
            </w:r>
          </w:p>
          <w:p w:rsidR="00112017" w:rsidRPr="00A206B7" w:rsidRDefault="00112017" w:rsidP="00A206B7">
            <w:pPr>
              <w:spacing w:line="360" w:lineRule="auto"/>
              <w:rPr>
                <w:rFonts w:ascii="Times New Roman" w:hAnsi="Times New Roman"/>
                <w:bCs/>
                <w:sz w:val="24"/>
                <w:szCs w:val="24"/>
                <w:lang w:val="en-GB"/>
              </w:rPr>
            </w:pPr>
            <w:r w:rsidRPr="00A206B7">
              <w:rPr>
                <w:rFonts w:ascii="Times New Roman" w:hAnsi="Times New Roman"/>
                <w:bCs/>
                <w:sz w:val="24"/>
                <w:szCs w:val="24"/>
                <w:lang w:val="en-GB"/>
              </w:rPr>
              <w:t>These are assessable statements which specify the required level of performance for each of the elements.</w:t>
            </w:r>
          </w:p>
          <w:p w:rsidR="00112017" w:rsidRPr="00A206B7" w:rsidRDefault="00112017" w:rsidP="00A206B7">
            <w:pPr>
              <w:spacing w:line="360" w:lineRule="auto"/>
              <w:rPr>
                <w:rFonts w:ascii="Times New Roman" w:hAnsi="Times New Roman"/>
                <w:b/>
                <w:i/>
                <w:iCs/>
                <w:sz w:val="24"/>
                <w:szCs w:val="24"/>
                <w:lang w:val="en-GB"/>
              </w:rPr>
            </w:pPr>
            <w:r w:rsidRPr="00A206B7">
              <w:rPr>
                <w:rFonts w:ascii="Times New Roman" w:hAnsi="Times New Roman"/>
                <w:b/>
                <w:i/>
                <w:iCs/>
                <w:sz w:val="24"/>
                <w:szCs w:val="24"/>
                <w:lang w:val="en-GB"/>
              </w:rPr>
              <w:t>Bold and italicized terms are elaborated in the Range</w:t>
            </w:r>
          </w:p>
        </w:tc>
      </w:tr>
      <w:tr w:rsidR="00112017" w:rsidRPr="00A206B7" w:rsidTr="002935C5">
        <w:tc>
          <w:tcPr>
            <w:tcW w:w="3258" w:type="dxa"/>
          </w:tcPr>
          <w:p w:rsidR="00112017" w:rsidRPr="00A206B7" w:rsidRDefault="00112017" w:rsidP="00A206B7">
            <w:pPr>
              <w:pStyle w:val="ListParagraph"/>
              <w:numPr>
                <w:ilvl w:val="0"/>
                <w:numId w:val="161"/>
              </w:numPr>
              <w:spacing w:line="360" w:lineRule="auto"/>
              <w:rPr>
                <w:rFonts w:eastAsia="Calibri"/>
                <w:b/>
                <w:sz w:val="24"/>
                <w:szCs w:val="24"/>
                <w:lang w:val="en-GB"/>
              </w:rPr>
            </w:pPr>
            <w:r w:rsidRPr="00A206B7">
              <w:rPr>
                <w:rFonts w:eastAsia="Calibri"/>
                <w:bCs/>
                <w:sz w:val="24"/>
                <w:szCs w:val="24"/>
                <w:lang w:val="en-GB"/>
              </w:rPr>
              <w:t>Apply planning principle</w:t>
            </w:r>
          </w:p>
        </w:tc>
        <w:tc>
          <w:tcPr>
            <w:tcW w:w="6318" w:type="dxa"/>
          </w:tcPr>
          <w:p w:rsidR="00112017" w:rsidRPr="00A206B7" w:rsidRDefault="00112017" w:rsidP="00A206B7">
            <w:pPr>
              <w:pStyle w:val="ListParagraph"/>
              <w:numPr>
                <w:ilvl w:val="1"/>
                <w:numId w:val="159"/>
              </w:numPr>
              <w:spacing w:line="360" w:lineRule="auto"/>
              <w:ind w:left="613" w:hanging="540"/>
              <w:rPr>
                <w:rFonts w:eastAsia="Calibri"/>
                <w:bCs/>
                <w:sz w:val="24"/>
                <w:szCs w:val="24"/>
                <w:lang w:val="en-GB"/>
              </w:rPr>
            </w:pPr>
            <w:r w:rsidRPr="00A206B7">
              <w:rPr>
                <w:rFonts w:eastAsia="Calibri"/>
                <w:bCs/>
                <w:sz w:val="24"/>
                <w:szCs w:val="24"/>
                <w:lang w:val="en-GB"/>
              </w:rPr>
              <w:t>Organizational goals and objectives are identified as per work procedure</w:t>
            </w:r>
          </w:p>
          <w:p w:rsidR="00112017" w:rsidRPr="00A206B7" w:rsidRDefault="00112017" w:rsidP="00A206B7">
            <w:pPr>
              <w:pStyle w:val="ListParagraph"/>
              <w:numPr>
                <w:ilvl w:val="1"/>
                <w:numId w:val="159"/>
              </w:numPr>
              <w:spacing w:line="360" w:lineRule="auto"/>
              <w:ind w:left="613" w:hanging="540"/>
              <w:rPr>
                <w:rFonts w:eastAsia="Calibri"/>
                <w:bCs/>
                <w:sz w:val="24"/>
                <w:szCs w:val="24"/>
                <w:lang w:val="en-GB"/>
              </w:rPr>
            </w:pPr>
            <w:r w:rsidRPr="00A206B7">
              <w:rPr>
                <w:rFonts w:eastAsia="Calibri"/>
                <w:bCs/>
                <w:sz w:val="24"/>
                <w:szCs w:val="24"/>
                <w:lang w:val="en-GB"/>
              </w:rPr>
              <w:t xml:space="preserve">Work plans are laid down based on work requirements </w:t>
            </w:r>
          </w:p>
          <w:p w:rsidR="00112017" w:rsidRPr="00A206B7" w:rsidRDefault="00112017" w:rsidP="00A206B7">
            <w:pPr>
              <w:pStyle w:val="ListParagraph"/>
              <w:numPr>
                <w:ilvl w:val="1"/>
                <w:numId w:val="159"/>
              </w:numPr>
              <w:spacing w:line="360" w:lineRule="auto"/>
              <w:ind w:left="613" w:hanging="540"/>
              <w:rPr>
                <w:rFonts w:eastAsia="Calibri"/>
                <w:bCs/>
                <w:sz w:val="24"/>
                <w:szCs w:val="24"/>
                <w:lang w:val="en-GB"/>
              </w:rPr>
            </w:pPr>
            <w:r w:rsidRPr="00A206B7">
              <w:rPr>
                <w:rFonts w:eastAsia="Calibri"/>
                <w:bCs/>
                <w:sz w:val="24"/>
                <w:szCs w:val="24"/>
                <w:lang w:val="en-GB"/>
              </w:rPr>
              <w:t>Monitoring of work progress is carried out based on planning factors</w:t>
            </w:r>
          </w:p>
          <w:p w:rsidR="00112017" w:rsidRPr="00A206B7" w:rsidRDefault="00112017" w:rsidP="00A206B7">
            <w:pPr>
              <w:pStyle w:val="ListParagraph"/>
              <w:numPr>
                <w:ilvl w:val="1"/>
                <w:numId w:val="159"/>
              </w:numPr>
              <w:spacing w:line="360" w:lineRule="auto"/>
              <w:ind w:left="613" w:hanging="540"/>
              <w:rPr>
                <w:rFonts w:eastAsia="Calibri"/>
                <w:bCs/>
                <w:sz w:val="24"/>
                <w:szCs w:val="24"/>
                <w:lang w:val="en-GB"/>
              </w:rPr>
            </w:pPr>
            <w:r w:rsidRPr="00A206B7">
              <w:rPr>
                <w:rFonts w:eastAsia="Calibri"/>
                <w:bCs/>
                <w:sz w:val="24"/>
                <w:szCs w:val="24"/>
                <w:lang w:val="en-GB"/>
              </w:rPr>
              <w:t>Planning principles</w:t>
            </w:r>
          </w:p>
        </w:tc>
      </w:tr>
      <w:tr w:rsidR="00112017" w:rsidRPr="00A206B7" w:rsidTr="002935C5">
        <w:tc>
          <w:tcPr>
            <w:tcW w:w="3258" w:type="dxa"/>
          </w:tcPr>
          <w:p w:rsidR="00112017" w:rsidRPr="00A206B7" w:rsidRDefault="00112017" w:rsidP="00A206B7">
            <w:pPr>
              <w:pStyle w:val="ListParagraph"/>
              <w:numPr>
                <w:ilvl w:val="0"/>
                <w:numId w:val="161"/>
              </w:numPr>
              <w:spacing w:line="360" w:lineRule="auto"/>
              <w:rPr>
                <w:rFonts w:eastAsia="Calibri"/>
                <w:b/>
                <w:sz w:val="24"/>
                <w:szCs w:val="24"/>
                <w:lang w:val="en-GB"/>
              </w:rPr>
            </w:pPr>
            <w:r w:rsidRPr="00A206B7">
              <w:rPr>
                <w:rFonts w:eastAsia="Calibri"/>
                <w:bCs/>
                <w:sz w:val="24"/>
                <w:szCs w:val="24"/>
                <w:lang w:val="en-GB"/>
              </w:rPr>
              <w:t>Apply Organizing principle</w:t>
            </w:r>
          </w:p>
        </w:tc>
        <w:tc>
          <w:tcPr>
            <w:tcW w:w="6318" w:type="dxa"/>
          </w:tcPr>
          <w:p w:rsidR="00112017" w:rsidRPr="00A206B7" w:rsidRDefault="00112017" w:rsidP="00A206B7">
            <w:pPr>
              <w:pStyle w:val="ListParagraph"/>
              <w:numPr>
                <w:ilvl w:val="1"/>
                <w:numId w:val="160"/>
              </w:numPr>
              <w:spacing w:line="360" w:lineRule="auto"/>
              <w:ind w:left="613" w:hanging="540"/>
              <w:rPr>
                <w:rFonts w:eastAsia="Calibri"/>
                <w:bCs/>
                <w:sz w:val="24"/>
                <w:szCs w:val="24"/>
                <w:lang w:val="en-GB"/>
              </w:rPr>
            </w:pPr>
            <w:r w:rsidRPr="00A206B7">
              <w:rPr>
                <w:rFonts w:eastAsia="Calibri"/>
                <w:bCs/>
                <w:sz w:val="24"/>
                <w:szCs w:val="24"/>
                <w:lang w:val="en-GB"/>
              </w:rPr>
              <w:t>Office goals and objectives are defined as per organizational procedure</w:t>
            </w:r>
          </w:p>
          <w:p w:rsidR="00112017" w:rsidRPr="00A206B7" w:rsidRDefault="00112017" w:rsidP="00A206B7">
            <w:pPr>
              <w:pStyle w:val="ListParagraph"/>
              <w:numPr>
                <w:ilvl w:val="1"/>
                <w:numId w:val="160"/>
              </w:numPr>
              <w:spacing w:line="360" w:lineRule="auto"/>
              <w:ind w:left="613" w:hanging="540"/>
              <w:rPr>
                <w:rFonts w:eastAsia="Calibri"/>
                <w:bCs/>
                <w:sz w:val="24"/>
                <w:szCs w:val="24"/>
                <w:lang w:val="en-GB"/>
              </w:rPr>
            </w:pPr>
            <w:r w:rsidRPr="00A206B7">
              <w:rPr>
                <w:rFonts w:eastAsia="Calibri"/>
                <w:bCs/>
                <w:sz w:val="24"/>
                <w:szCs w:val="24"/>
                <w:lang w:val="en-GB"/>
              </w:rPr>
              <w:t>Office tasks and responsibilities are assigned based on work requirements</w:t>
            </w:r>
          </w:p>
          <w:p w:rsidR="00112017" w:rsidRPr="00A206B7" w:rsidRDefault="00112017" w:rsidP="00A206B7">
            <w:pPr>
              <w:pStyle w:val="ListParagraph"/>
              <w:numPr>
                <w:ilvl w:val="1"/>
                <w:numId w:val="160"/>
              </w:numPr>
              <w:spacing w:line="360" w:lineRule="auto"/>
              <w:ind w:left="613" w:hanging="540"/>
              <w:rPr>
                <w:rFonts w:eastAsia="Calibri"/>
                <w:bCs/>
                <w:sz w:val="24"/>
                <w:szCs w:val="24"/>
                <w:lang w:val="en-GB"/>
              </w:rPr>
            </w:pPr>
            <w:r w:rsidRPr="00A206B7">
              <w:rPr>
                <w:rFonts w:eastAsia="Calibri"/>
                <w:bCs/>
                <w:sz w:val="24"/>
                <w:szCs w:val="24"/>
                <w:lang w:val="en-GB"/>
              </w:rPr>
              <w:t>Monitoring of progress is carried out as per organizational procedure</w:t>
            </w:r>
          </w:p>
        </w:tc>
      </w:tr>
      <w:tr w:rsidR="00112017" w:rsidRPr="00A206B7" w:rsidTr="002935C5">
        <w:tc>
          <w:tcPr>
            <w:tcW w:w="3258" w:type="dxa"/>
          </w:tcPr>
          <w:p w:rsidR="00112017" w:rsidRPr="00A206B7" w:rsidRDefault="00112017" w:rsidP="00A206B7">
            <w:pPr>
              <w:pStyle w:val="ListParagraph"/>
              <w:numPr>
                <w:ilvl w:val="0"/>
                <w:numId w:val="161"/>
              </w:numPr>
              <w:spacing w:line="360" w:lineRule="auto"/>
              <w:rPr>
                <w:rFonts w:eastAsia="Calibri"/>
                <w:bCs/>
                <w:sz w:val="24"/>
                <w:szCs w:val="24"/>
                <w:lang w:val="en-GB"/>
              </w:rPr>
            </w:pPr>
            <w:r w:rsidRPr="00A206B7">
              <w:rPr>
                <w:rFonts w:eastAsia="Calibri"/>
                <w:bCs/>
                <w:sz w:val="24"/>
                <w:szCs w:val="24"/>
                <w:lang w:val="en-GB"/>
              </w:rPr>
              <w:t xml:space="preserve">Apply directing   </w:t>
            </w:r>
          </w:p>
          <w:p w:rsidR="00112017" w:rsidRPr="00A206B7" w:rsidRDefault="00112017" w:rsidP="00A206B7">
            <w:pPr>
              <w:pStyle w:val="ListParagraph"/>
              <w:spacing w:line="360" w:lineRule="auto"/>
              <w:rPr>
                <w:rFonts w:eastAsia="Calibri"/>
                <w:b/>
                <w:sz w:val="24"/>
                <w:szCs w:val="24"/>
                <w:lang w:val="en-GB"/>
              </w:rPr>
            </w:pPr>
            <w:r w:rsidRPr="00A206B7">
              <w:rPr>
                <w:rFonts w:eastAsia="Calibri"/>
                <w:bCs/>
                <w:sz w:val="24"/>
                <w:szCs w:val="24"/>
                <w:lang w:val="en-GB"/>
              </w:rPr>
              <w:t>principle</w:t>
            </w:r>
          </w:p>
        </w:tc>
        <w:tc>
          <w:tcPr>
            <w:tcW w:w="6318" w:type="dxa"/>
          </w:tcPr>
          <w:p w:rsidR="00112017" w:rsidRPr="00A206B7" w:rsidRDefault="00112017" w:rsidP="00A206B7">
            <w:pPr>
              <w:pStyle w:val="ListParagraph"/>
              <w:numPr>
                <w:ilvl w:val="1"/>
                <w:numId w:val="162"/>
              </w:numPr>
              <w:spacing w:line="360" w:lineRule="auto"/>
              <w:ind w:left="613" w:hanging="540"/>
              <w:rPr>
                <w:rFonts w:eastAsia="Calibri"/>
                <w:bCs/>
                <w:sz w:val="24"/>
                <w:szCs w:val="24"/>
                <w:lang w:val="en-GB"/>
              </w:rPr>
            </w:pPr>
            <w:r w:rsidRPr="00A206B7">
              <w:rPr>
                <w:rFonts w:eastAsia="Calibri"/>
                <w:bCs/>
                <w:sz w:val="24"/>
                <w:szCs w:val="24"/>
                <w:lang w:val="en-GB"/>
              </w:rPr>
              <w:t>Orders and instructions are laid out to subordinates as per organizational procedure</w:t>
            </w:r>
          </w:p>
          <w:p w:rsidR="00112017" w:rsidRPr="00A206B7" w:rsidRDefault="00112017" w:rsidP="00A206B7">
            <w:pPr>
              <w:pStyle w:val="ListParagraph"/>
              <w:numPr>
                <w:ilvl w:val="1"/>
                <w:numId w:val="162"/>
              </w:numPr>
              <w:spacing w:line="360" w:lineRule="auto"/>
              <w:ind w:left="613" w:hanging="540"/>
              <w:rPr>
                <w:rFonts w:eastAsia="Calibri"/>
                <w:bCs/>
                <w:sz w:val="24"/>
                <w:szCs w:val="24"/>
                <w:lang w:val="en-GB"/>
              </w:rPr>
            </w:pPr>
            <w:r w:rsidRPr="00A206B7">
              <w:rPr>
                <w:rFonts w:eastAsia="Calibri"/>
                <w:bCs/>
                <w:sz w:val="24"/>
                <w:szCs w:val="24"/>
                <w:lang w:val="en-GB"/>
              </w:rPr>
              <w:t>Supervision of office staff is carried out as per work requirement</w:t>
            </w:r>
          </w:p>
          <w:p w:rsidR="00112017" w:rsidRPr="00A206B7" w:rsidRDefault="00112017" w:rsidP="00A206B7">
            <w:pPr>
              <w:pStyle w:val="ListParagraph"/>
              <w:numPr>
                <w:ilvl w:val="1"/>
                <w:numId w:val="162"/>
              </w:numPr>
              <w:spacing w:line="360" w:lineRule="auto"/>
              <w:ind w:left="613" w:hanging="540"/>
              <w:rPr>
                <w:rFonts w:eastAsia="Calibri"/>
                <w:bCs/>
                <w:sz w:val="24"/>
                <w:szCs w:val="24"/>
                <w:lang w:val="en-GB"/>
              </w:rPr>
            </w:pPr>
            <w:r w:rsidRPr="00A206B7">
              <w:rPr>
                <w:rFonts w:eastAsia="Calibri"/>
                <w:bCs/>
                <w:sz w:val="24"/>
                <w:szCs w:val="24"/>
                <w:lang w:val="en-GB"/>
              </w:rPr>
              <w:t xml:space="preserve">Exchange of opinions and ideas is carried out as per </w:t>
            </w:r>
            <w:r w:rsidRPr="00A206B7">
              <w:rPr>
                <w:rFonts w:eastAsia="Calibri"/>
                <w:bCs/>
                <w:sz w:val="24"/>
                <w:szCs w:val="24"/>
                <w:lang w:val="en-GB"/>
              </w:rPr>
              <w:lastRenderedPageBreak/>
              <w:t>organization needs</w:t>
            </w:r>
          </w:p>
        </w:tc>
      </w:tr>
      <w:tr w:rsidR="00112017" w:rsidRPr="00A206B7" w:rsidTr="002935C5">
        <w:tc>
          <w:tcPr>
            <w:tcW w:w="3258" w:type="dxa"/>
          </w:tcPr>
          <w:p w:rsidR="00112017" w:rsidRPr="00A206B7" w:rsidRDefault="00112017" w:rsidP="00A206B7">
            <w:pPr>
              <w:pStyle w:val="ListParagraph"/>
              <w:numPr>
                <w:ilvl w:val="0"/>
                <w:numId w:val="161"/>
              </w:numPr>
              <w:spacing w:line="360" w:lineRule="auto"/>
              <w:rPr>
                <w:rFonts w:eastAsia="Calibri"/>
                <w:bCs/>
                <w:sz w:val="24"/>
                <w:szCs w:val="24"/>
                <w:lang w:val="en-GB"/>
              </w:rPr>
            </w:pPr>
            <w:r w:rsidRPr="00A206B7">
              <w:rPr>
                <w:rFonts w:eastAsia="Calibri"/>
                <w:bCs/>
                <w:sz w:val="24"/>
                <w:szCs w:val="24"/>
                <w:lang w:val="en-GB"/>
              </w:rPr>
              <w:lastRenderedPageBreak/>
              <w:t xml:space="preserve">Apply coordinating principle </w:t>
            </w:r>
          </w:p>
          <w:p w:rsidR="00112017" w:rsidRPr="00A206B7" w:rsidRDefault="00112017" w:rsidP="00A206B7">
            <w:pPr>
              <w:pStyle w:val="ListParagraph"/>
              <w:spacing w:line="360" w:lineRule="auto"/>
              <w:rPr>
                <w:rFonts w:eastAsia="Calibri"/>
                <w:bCs/>
                <w:sz w:val="24"/>
                <w:szCs w:val="24"/>
                <w:lang w:val="en-GB"/>
              </w:rPr>
            </w:pPr>
          </w:p>
        </w:tc>
        <w:tc>
          <w:tcPr>
            <w:tcW w:w="6318" w:type="dxa"/>
          </w:tcPr>
          <w:p w:rsidR="00112017" w:rsidRPr="00A206B7" w:rsidRDefault="00112017" w:rsidP="00A206B7">
            <w:pPr>
              <w:pStyle w:val="ListParagraph"/>
              <w:numPr>
                <w:ilvl w:val="1"/>
                <w:numId w:val="163"/>
              </w:numPr>
              <w:spacing w:line="360" w:lineRule="auto"/>
              <w:ind w:left="613" w:hanging="647"/>
              <w:rPr>
                <w:rFonts w:eastAsia="Calibri"/>
                <w:bCs/>
                <w:sz w:val="24"/>
                <w:szCs w:val="24"/>
                <w:lang w:val="en-GB"/>
              </w:rPr>
            </w:pPr>
            <w:r w:rsidRPr="00A206B7">
              <w:rPr>
                <w:rFonts w:eastAsia="Calibri"/>
                <w:bCs/>
                <w:sz w:val="24"/>
                <w:szCs w:val="24"/>
                <w:lang w:val="en-GB"/>
              </w:rPr>
              <w:t>Work schedules are created as per organizational procedure</w:t>
            </w:r>
          </w:p>
          <w:p w:rsidR="00112017" w:rsidRPr="00A206B7" w:rsidRDefault="00112017" w:rsidP="00A206B7">
            <w:pPr>
              <w:pStyle w:val="ListParagraph"/>
              <w:numPr>
                <w:ilvl w:val="1"/>
                <w:numId w:val="163"/>
              </w:numPr>
              <w:spacing w:line="360" w:lineRule="auto"/>
              <w:ind w:left="613" w:hanging="647"/>
              <w:rPr>
                <w:rFonts w:eastAsia="Calibri"/>
                <w:bCs/>
                <w:sz w:val="24"/>
                <w:szCs w:val="24"/>
                <w:lang w:val="en-GB"/>
              </w:rPr>
            </w:pPr>
            <w:r w:rsidRPr="00A206B7">
              <w:rPr>
                <w:rFonts w:eastAsia="Calibri"/>
                <w:bCs/>
                <w:sz w:val="24"/>
                <w:szCs w:val="24"/>
                <w:lang w:val="en-GB"/>
              </w:rPr>
              <w:t>Individual roles are defined as per work requirements</w:t>
            </w:r>
          </w:p>
          <w:p w:rsidR="00112017" w:rsidRPr="00A206B7" w:rsidRDefault="00112017" w:rsidP="00A206B7">
            <w:pPr>
              <w:pStyle w:val="ListParagraph"/>
              <w:numPr>
                <w:ilvl w:val="1"/>
                <w:numId w:val="163"/>
              </w:numPr>
              <w:spacing w:line="360" w:lineRule="auto"/>
              <w:ind w:left="613" w:hanging="647"/>
              <w:rPr>
                <w:rFonts w:eastAsia="Calibri"/>
                <w:bCs/>
                <w:sz w:val="24"/>
                <w:szCs w:val="24"/>
                <w:lang w:val="en-GB"/>
              </w:rPr>
            </w:pPr>
            <w:r w:rsidRPr="00A206B7">
              <w:rPr>
                <w:rFonts w:eastAsia="Calibri"/>
                <w:bCs/>
                <w:sz w:val="24"/>
                <w:szCs w:val="24"/>
                <w:lang w:val="en-GB"/>
              </w:rPr>
              <w:t>Teams are rewarded as per organizational procedure</w:t>
            </w:r>
          </w:p>
        </w:tc>
      </w:tr>
    </w:tbl>
    <w:p w:rsidR="00112017" w:rsidRPr="00A206B7" w:rsidRDefault="00112017" w:rsidP="00A206B7">
      <w:pPr>
        <w:spacing w:line="360" w:lineRule="auto"/>
        <w:rPr>
          <w:rFonts w:ascii="Times New Roman" w:eastAsia="Calibri" w:hAnsi="Times New Roman" w:cs="Times New Roman"/>
          <w:b/>
          <w:sz w:val="24"/>
          <w:szCs w:val="24"/>
          <w:lang w:val="en-GB"/>
        </w:rPr>
      </w:pPr>
    </w:p>
    <w:p w:rsidR="00112017" w:rsidRPr="00A206B7" w:rsidRDefault="00112017" w:rsidP="00A206B7">
      <w:pPr>
        <w:spacing w:line="360" w:lineRule="auto"/>
        <w:rPr>
          <w:rFonts w:ascii="Times New Roman" w:eastAsia="Calibri" w:hAnsi="Times New Roman" w:cs="Times New Roman"/>
          <w:sz w:val="24"/>
          <w:szCs w:val="24"/>
          <w:lang w:val="en-GB"/>
        </w:rPr>
      </w:pPr>
    </w:p>
    <w:p w:rsidR="00112017" w:rsidRPr="00A206B7" w:rsidRDefault="00112017" w:rsidP="00A206B7">
      <w:pPr>
        <w:spacing w:after="0" w:line="360" w:lineRule="auto"/>
        <w:rPr>
          <w:rFonts w:ascii="Times New Roman" w:eastAsia="Calibri" w:hAnsi="Times New Roman" w:cs="Times New Roman"/>
          <w:b/>
          <w:sz w:val="24"/>
          <w:szCs w:val="24"/>
        </w:rPr>
      </w:pPr>
    </w:p>
    <w:p w:rsidR="00112017" w:rsidRPr="00A206B7" w:rsidRDefault="00112017" w:rsidP="00A206B7">
      <w:pPr>
        <w:spacing w:after="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RANGE</w:t>
      </w:r>
    </w:p>
    <w:p w:rsidR="00112017" w:rsidRPr="00A206B7" w:rsidRDefault="00112017" w:rsidP="00A206B7">
      <w:pPr>
        <w:spacing w:after="0" w:line="360" w:lineRule="auto"/>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rsidR="00112017" w:rsidRPr="00A206B7" w:rsidRDefault="00112017" w:rsidP="00A206B7">
      <w:pPr>
        <w:spacing w:after="0" w:line="360" w:lineRule="auto"/>
        <w:rPr>
          <w:rFonts w:ascii="Times New Roman" w:eastAsia="Calibri" w:hAnsi="Times New Roman" w:cs="Times New Roman"/>
          <w:b/>
          <w:sz w:val="24"/>
          <w:szCs w:val="24"/>
        </w:rPr>
      </w:pPr>
    </w:p>
    <w:tbl>
      <w:tblPr>
        <w:tblStyle w:val="TableGrid2"/>
        <w:tblW w:w="0" w:type="auto"/>
        <w:tblLook w:val="04A0" w:firstRow="1" w:lastRow="0" w:firstColumn="1" w:lastColumn="0" w:noHBand="0" w:noVBand="1"/>
      </w:tblPr>
      <w:tblGrid>
        <w:gridCol w:w="3055"/>
        <w:gridCol w:w="5961"/>
      </w:tblGrid>
      <w:tr w:rsidR="00112017" w:rsidRPr="00A206B7" w:rsidTr="002935C5">
        <w:tc>
          <w:tcPr>
            <w:tcW w:w="3055" w:type="dxa"/>
          </w:tcPr>
          <w:p w:rsidR="00112017" w:rsidRPr="00A206B7" w:rsidRDefault="00112017" w:rsidP="00A206B7">
            <w:pPr>
              <w:spacing w:line="360" w:lineRule="auto"/>
              <w:rPr>
                <w:b/>
              </w:rPr>
            </w:pPr>
            <w:r w:rsidRPr="00A206B7">
              <w:rPr>
                <w:b/>
              </w:rPr>
              <w:t>Variables</w:t>
            </w:r>
          </w:p>
        </w:tc>
        <w:tc>
          <w:tcPr>
            <w:tcW w:w="5961" w:type="dxa"/>
          </w:tcPr>
          <w:p w:rsidR="00112017" w:rsidRPr="00A206B7" w:rsidRDefault="00112017" w:rsidP="00A206B7">
            <w:pPr>
              <w:spacing w:line="360" w:lineRule="auto"/>
              <w:rPr>
                <w:b/>
              </w:rPr>
            </w:pPr>
            <w:r w:rsidRPr="00A206B7">
              <w:rPr>
                <w:b/>
              </w:rPr>
              <w:t>Range</w:t>
            </w:r>
          </w:p>
        </w:tc>
      </w:tr>
      <w:tr w:rsidR="00112017" w:rsidRPr="00A206B7" w:rsidTr="002935C5">
        <w:tc>
          <w:tcPr>
            <w:tcW w:w="3055" w:type="dxa"/>
          </w:tcPr>
          <w:p w:rsidR="00112017" w:rsidRPr="00A206B7" w:rsidRDefault="00112017" w:rsidP="00A206B7">
            <w:pPr>
              <w:numPr>
                <w:ilvl w:val="6"/>
                <w:numId w:val="126"/>
              </w:numPr>
              <w:spacing w:after="0" w:line="360" w:lineRule="auto"/>
              <w:contextualSpacing/>
              <w:rPr>
                <w:bCs/>
                <w:iCs/>
                <w:lang w:val="en-GB" w:eastAsia="en-GB"/>
              </w:rPr>
            </w:pPr>
            <w:r w:rsidRPr="00A206B7">
              <w:rPr>
                <w:bCs/>
                <w:iCs/>
                <w:lang w:val="en-GB"/>
              </w:rPr>
              <w:t>Goals and objectives may include but not limited to:</w:t>
            </w:r>
          </w:p>
        </w:tc>
        <w:tc>
          <w:tcPr>
            <w:tcW w:w="5961" w:type="dxa"/>
          </w:tcPr>
          <w:p w:rsidR="00112017" w:rsidRPr="00A206B7" w:rsidRDefault="00112017" w:rsidP="00A206B7">
            <w:pPr>
              <w:spacing w:line="360" w:lineRule="auto"/>
            </w:pPr>
            <w:r w:rsidRPr="00A206B7">
              <w:t>May include but not limited to:</w:t>
            </w:r>
          </w:p>
          <w:p w:rsidR="00112017" w:rsidRPr="00A206B7" w:rsidRDefault="00112017" w:rsidP="00A206B7">
            <w:pPr>
              <w:numPr>
                <w:ilvl w:val="0"/>
                <w:numId w:val="131"/>
              </w:numPr>
              <w:spacing w:after="0" w:line="360" w:lineRule="auto"/>
              <w:contextualSpacing/>
              <w:rPr>
                <w:lang w:val="en-GB"/>
              </w:rPr>
            </w:pPr>
            <w:r w:rsidRPr="00A206B7">
              <w:rPr>
                <w:lang w:val="en-GB"/>
              </w:rPr>
              <w:t>Innovation and adaptability</w:t>
            </w:r>
          </w:p>
          <w:p w:rsidR="00112017" w:rsidRPr="00A206B7" w:rsidRDefault="00112017" w:rsidP="00A206B7">
            <w:pPr>
              <w:numPr>
                <w:ilvl w:val="0"/>
                <w:numId w:val="131"/>
              </w:numPr>
              <w:spacing w:after="0" w:line="360" w:lineRule="auto"/>
              <w:contextualSpacing/>
              <w:rPr>
                <w:lang w:val="en-GB"/>
              </w:rPr>
            </w:pPr>
            <w:r w:rsidRPr="00A206B7">
              <w:rPr>
                <w:lang w:val="en-GB"/>
              </w:rPr>
              <w:t>Customer satisfaction</w:t>
            </w:r>
          </w:p>
          <w:p w:rsidR="00112017" w:rsidRPr="00A206B7" w:rsidRDefault="00112017" w:rsidP="00A206B7">
            <w:pPr>
              <w:numPr>
                <w:ilvl w:val="0"/>
                <w:numId w:val="131"/>
              </w:numPr>
              <w:spacing w:after="0" w:line="360" w:lineRule="auto"/>
              <w:contextualSpacing/>
              <w:rPr>
                <w:lang w:val="en-GB"/>
              </w:rPr>
            </w:pPr>
            <w:r w:rsidRPr="00A206B7">
              <w:rPr>
                <w:lang w:val="en-GB"/>
              </w:rPr>
              <w:t>Employee engagement and development</w:t>
            </w:r>
          </w:p>
          <w:p w:rsidR="00112017" w:rsidRPr="00A206B7" w:rsidRDefault="00112017" w:rsidP="00A206B7">
            <w:pPr>
              <w:numPr>
                <w:ilvl w:val="0"/>
                <w:numId w:val="131"/>
              </w:numPr>
              <w:spacing w:after="0" w:line="360" w:lineRule="auto"/>
              <w:contextualSpacing/>
              <w:rPr>
                <w:lang w:val="en-GB"/>
              </w:rPr>
            </w:pPr>
            <w:r w:rsidRPr="00A206B7">
              <w:rPr>
                <w:lang w:val="en-GB"/>
              </w:rPr>
              <w:t xml:space="preserve">Achieve sustainable growth </w:t>
            </w:r>
          </w:p>
          <w:p w:rsidR="00112017" w:rsidRPr="00A206B7" w:rsidRDefault="00112017" w:rsidP="00A206B7">
            <w:pPr>
              <w:numPr>
                <w:ilvl w:val="0"/>
                <w:numId w:val="131"/>
              </w:numPr>
              <w:spacing w:after="0" w:line="360" w:lineRule="auto"/>
              <w:contextualSpacing/>
              <w:rPr>
                <w:lang w:val="en-GB"/>
              </w:rPr>
            </w:pPr>
            <w:r w:rsidRPr="00A206B7">
              <w:rPr>
                <w:lang w:val="en-GB"/>
              </w:rPr>
              <w:t>Ensure financial growth and profitability</w:t>
            </w:r>
          </w:p>
          <w:p w:rsidR="00112017" w:rsidRPr="00A206B7" w:rsidRDefault="00112017" w:rsidP="00A206B7">
            <w:pPr>
              <w:numPr>
                <w:ilvl w:val="0"/>
                <w:numId w:val="131"/>
              </w:numPr>
              <w:spacing w:after="0" w:line="360" w:lineRule="auto"/>
              <w:contextualSpacing/>
              <w:rPr>
                <w:lang w:val="en-GB"/>
              </w:rPr>
            </w:pPr>
            <w:r w:rsidRPr="00A206B7">
              <w:rPr>
                <w:lang w:val="en-GB"/>
              </w:rPr>
              <w:t>Identify opportunities for growth and diversification</w:t>
            </w:r>
          </w:p>
          <w:p w:rsidR="00112017" w:rsidRPr="00A206B7" w:rsidRDefault="00112017" w:rsidP="00A206B7">
            <w:pPr>
              <w:spacing w:line="360" w:lineRule="auto"/>
              <w:ind w:left="720"/>
              <w:contextualSpacing/>
              <w:rPr>
                <w:rFonts w:eastAsia="Calibri"/>
                <w:lang w:val="en-GB"/>
              </w:rPr>
            </w:pPr>
          </w:p>
        </w:tc>
      </w:tr>
      <w:tr w:rsidR="00112017" w:rsidRPr="00A206B7" w:rsidTr="002935C5">
        <w:tc>
          <w:tcPr>
            <w:tcW w:w="3055" w:type="dxa"/>
          </w:tcPr>
          <w:p w:rsidR="00112017" w:rsidRPr="00A206B7" w:rsidRDefault="00112017" w:rsidP="00A206B7">
            <w:pPr>
              <w:numPr>
                <w:ilvl w:val="0"/>
                <w:numId w:val="129"/>
              </w:numPr>
              <w:spacing w:after="0" w:line="360" w:lineRule="auto"/>
              <w:contextualSpacing/>
              <w:rPr>
                <w:bCs/>
                <w:iCs/>
                <w:lang w:val="en-GB"/>
              </w:rPr>
            </w:pPr>
            <w:r w:rsidRPr="00A206B7">
              <w:rPr>
                <w:bCs/>
                <w:iCs/>
                <w:lang w:val="en-GB"/>
              </w:rPr>
              <w:t>Work plans may include but are not limited to:</w:t>
            </w:r>
          </w:p>
          <w:p w:rsidR="00112017" w:rsidRPr="00A206B7" w:rsidRDefault="00112017" w:rsidP="00A206B7">
            <w:pPr>
              <w:spacing w:line="360" w:lineRule="auto"/>
              <w:ind w:left="360"/>
              <w:contextualSpacing/>
              <w:rPr>
                <w:rFonts w:eastAsia="Calibri"/>
                <w:bCs/>
                <w:iCs/>
                <w:lang w:val="en-GB"/>
              </w:rPr>
            </w:pPr>
          </w:p>
        </w:tc>
        <w:tc>
          <w:tcPr>
            <w:tcW w:w="5961" w:type="dxa"/>
          </w:tcPr>
          <w:p w:rsidR="00112017" w:rsidRPr="00A206B7" w:rsidRDefault="00112017" w:rsidP="00A206B7">
            <w:pPr>
              <w:numPr>
                <w:ilvl w:val="0"/>
                <w:numId w:val="132"/>
              </w:numPr>
              <w:spacing w:after="0" w:line="360" w:lineRule="auto"/>
              <w:contextualSpacing/>
              <w:rPr>
                <w:lang w:val="en-GB"/>
              </w:rPr>
            </w:pPr>
            <w:r w:rsidRPr="00A206B7">
              <w:rPr>
                <w:lang w:val="en-GB"/>
              </w:rPr>
              <w:t>Creating timelines</w:t>
            </w:r>
          </w:p>
          <w:p w:rsidR="00112017" w:rsidRPr="00A206B7" w:rsidRDefault="00112017" w:rsidP="00A206B7">
            <w:pPr>
              <w:numPr>
                <w:ilvl w:val="0"/>
                <w:numId w:val="132"/>
              </w:numPr>
              <w:spacing w:after="0" w:line="360" w:lineRule="auto"/>
              <w:contextualSpacing/>
              <w:rPr>
                <w:lang w:val="en-GB"/>
              </w:rPr>
            </w:pPr>
            <w:r w:rsidRPr="00A206B7">
              <w:rPr>
                <w:lang w:val="en-GB"/>
              </w:rPr>
              <w:t xml:space="preserve">Break down the project into specific tasks </w:t>
            </w:r>
          </w:p>
          <w:p w:rsidR="00112017" w:rsidRPr="00A206B7" w:rsidRDefault="00112017" w:rsidP="00A206B7">
            <w:pPr>
              <w:numPr>
                <w:ilvl w:val="0"/>
                <w:numId w:val="132"/>
              </w:numPr>
              <w:spacing w:after="0" w:line="360" w:lineRule="auto"/>
              <w:contextualSpacing/>
              <w:rPr>
                <w:lang w:val="en-GB"/>
              </w:rPr>
            </w:pPr>
            <w:r w:rsidRPr="00A206B7">
              <w:rPr>
                <w:lang w:val="en-GB"/>
              </w:rPr>
              <w:t>Identifying resources required</w:t>
            </w:r>
          </w:p>
          <w:p w:rsidR="00112017" w:rsidRPr="00A206B7" w:rsidRDefault="00112017" w:rsidP="00A206B7">
            <w:pPr>
              <w:numPr>
                <w:ilvl w:val="0"/>
                <w:numId w:val="132"/>
              </w:numPr>
              <w:spacing w:after="0" w:line="360" w:lineRule="auto"/>
              <w:contextualSpacing/>
              <w:rPr>
                <w:lang w:val="en-GB"/>
              </w:rPr>
            </w:pPr>
            <w:r w:rsidRPr="00A206B7">
              <w:rPr>
                <w:lang w:val="en-GB"/>
              </w:rPr>
              <w:t>Identifying potential risks and challenges</w:t>
            </w:r>
          </w:p>
          <w:p w:rsidR="00112017" w:rsidRPr="00A206B7" w:rsidRDefault="00112017" w:rsidP="00A206B7">
            <w:pPr>
              <w:numPr>
                <w:ilvl w:val="0"/>
                <w:numId w:val="132"/>
              </w:numPr>
              <w:spacing w:after="0" w:line="360" w:lineRule="auto"/>
              <w:contextualSpacing/>
              <w:rPr>
                <w:lang w:val="en-GB"/>
              </w:rPr>
            </w:pPr>
            <w:r w:rsidRPr="00A206B7">
              <w:rPr>
                <w:lang w:val="en-GB"/>
              </w:rPr>
              <w:t>Process for seeking approvals</w:t>
            </w:r>
          </w:p>
        </w:tc>
      </w:tr>
      <w:tr w:rsidR="00112017" w:rsidRPr="00A206B7" w:rsidTr="002935C5">
        <w:tc>
          <w:tcPr>
            <w:tcW w:w="3055" w:type="dxa"/>
          </w:tcPr>
          <w:p w:rsidR="00112017" w:rsidRPr="00A206B7" w:rsidRDefault="00112017" w:rsidP="00A206B7">
            <w:pPr>
              <w:numPr>
                <w:ilvl w:val="0"/>
                <w:numId w:val="129"/>
              </w:numPr>
              <w:spacing w:after="0" w:line="360" w:lineRule="auto"/>
              <w:contextualSpacing/>
              <w:rPr>
                <w:bCs/>
                <w:iCs/>
                <w:lang w:val="en-GB"/>
              </w:rPr>
            </w:pPr>
            <w:r w:rsidRPr="00A206B7">
              <w:rPr>
                <w:bCs/>
                <w:iCs/>
                <w:lang w:val="en-GB"/>
              </w:rPr>
              <w:t xml:space="preserve">Planning principles may include but are </w:t>
            </w:r>
            <w:r w:rsidRPr="00A206B7">
              <w:rPr>
                <w:bCs/>
                <w:iCs/>
                <w:lang w:val="en-GB"/>
              </w:rPr>
              <w:lastRenderedPageBreak/>
              <w:t>not limited to:</w:t>
            </w:r>
          </w:p>
        </w:tc>
        <w:tc>
          <w:tcPr>
            <w:tcW w:w="5961" w:type="dxa"/>
          </w:tcPr>
          <w:p w:rsidR="00112017" w:rsidRPr="00A206B7" w:rsidRDefault="00112017" w:rsidP="00A206B7">
            <w:pPr>
              <w:numPr>
                <w:ilvl w:val="0"/>
                <w:numId w:val="134"/>
              </w:numPr>
              <w:spacing w:after="0" w:line="360" w:lineRule="auto"/>
              <w:contextualSpacing/>
              <w:rPr>
                <w:lang w:val="en-GB"/>
              </w:rPr>
            </w:pPr>
            <w:r w:rsidRPr="00A206B7">
              <w:rPr>
                <w:lang w:val="en-GB"/>
              </w:rPr>
              <w:lastRenderedPageBreak/>
              <w:t>Vision and mission</w:t>
            </w:r>
          </w:p>
          <w:p w:rsidR="00112017" w:rsidRPr="00A206B7" w:rsidRDefault="00112017" w:rsidP="00A206B7">
            <w:pPr>
              <w:numPr>
                <w:ilvl w:val="0"/>
                <w:numId w:val="134"/>
              </w:numPr>
              <w:spacing w:after="0" w:line="360" w:lineRule="auto"/>
              <w:contextualSpacing/>
              <w:rPr>
                <w:lang w:val="en-GB"/>
              </w:rPr>
            </w:pPr>
            <w:r w:rsidRPr="00A206B7">
              <w:rPr>
                <w:lang w:val="en-GB"/>
              </w:rPr>
              <w:t>Data-driven decision making</w:t>
            </w:r>
          </w:p>
          <w:p w:rsidR="00112017" w:rsidRPr="00A206B7" w:rsidRDefault="00112017" w:rsidP="00A206B7">
            <w:pPr>
              <w:numPr>
                <w:ilvl w:val="0"/>
                <w:numId w:val="134"/>
              </w:numPr>
              <w:spacing w:after="0" w:line="360" w:lineRule="auto"/>
              <w:contextualSpacing/>
              <w:rPr>
                <w:lang w:val="en-GB"/>
              </w:rPr>
            </w:pPr>
            <w:r w:rsidRPr="00A206B7">
              <w:rPr>
                <w:lang w:val="en-GB"/>
              </w:rPr>
              <w:lastRenderedPageBreak/>
              <w:t>Flexible plans</w:t>
            </w:r>
          </w:p>
          <w:p w:rsidR="00112017" w:rsidRPr="00A206B7" w:rsidRDefault="00112017" w:rsidP="00A206B7">
            <w:pPr>
              <w:numPr>
                <w:ilvl w:val="0"/>
                <w:numId w:val="134"/>
              </w:numPr>
              <w:spacing w:after="0" w:line="360" w:lineRule="auto"/>
              <w:contextualSpacing/>
              <w:rPr>
                <w:lang w:val="en-GB"/>
              </w:rPr>
            </w:pPr>
            <w:r w:rsidRPr="00A206B7">
              <w:rPr>
                <w:lang w:val="en-GB"/>
              </w:rPr>
              <w:t>Transparency in decision making</w:t>
            </w:r>
          </w:p>
          <w:p w:rsidR="00112017" w:rsidRPr="00A206B7" w:rsidRDefault="00112017" w:rsidP="00A206B7">
            <w:pPr>
              <w:numPr>
                <w:ilvl w:val="0"/>
                <w:numId w:val="134"/>
              </w:numPr>
              <w:spacing w:after="0" w:line="360" w:lineRule="auto"/>
              <w:contextualSpacing/>
              <w:rPr>
                <w:lang w:val="en-GB"/>
              </w:rPr>
            </w:pPr>
            <w:r w:rsidRPr="00A206B7">
              <w:rPr>
                <w:lang w:val="en-GB"/>
              </w:rPr>
              <w:t>Fair and equitable decision making</w:t>
            </w:r>
          </w:p>
        </w:tc>
      </w:tr>
    </w:tbl>
    <w:p w:rsidR="00112017" w:rsidRPr="00A206B7" w:rsidRDefault="00112017" w:rsidP="00A206B7">
      <w:pPr>
        <w:spacing w:after="0" w:line="360" w:lineRule="auto"/>
        <w:rPr>
          <w:rFonts w:ascii="Times New Roman" w:eastAsia="Calibri" w:hAnsi="Times New Roman" w:cs="Times New Roman"/>
          <w:b/>
          <w:sz w:val="24"/>
          <w:szCs w:val="24"/>
        </w:rPr>
      </w:pPr>
    </w:p>
    <w:p w:rsidR="00112017" w:rsidRPr="00A206B7" w:rsidRDefault="00112017" w:rsidP="00A206B7">
      <w:pPr>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b/>
          <w:sz w:val="24"/>
          <w:szCs w:val="24"/>
        </w:rPr>
        <w:t>REQUIRED SKILLS AND KNOWLEDGE</w:t>
      </w:r>
    </w:p>
    <w:p w:rsidR="00112017" w:rsidRPr="00A206B7" w:rsidRDefault="00112017" w:rsidP="00A206B7">
      <w:pPr>
        <w:spacing w:after="0" w:line="360" w:lineRule="auto"/>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This section describes the skills and knowledge required for this unit of competency.</w:t>
      </w:r>
    </w:p>
    <w:p w:rsidR="00112017" w:rsidRPr="00A206B7" w:rsidRDefault="00112017" w:rsidP="00A206B7">
      <w:pPr>
        <w:spacing w:before="240" w:after="0" w:line="360" w:lineRule="auto"/>
        <w:contextualSpacing/>
        <w:rPr>
          <w:rFonts w:ascii="Times New Roman" w:eastAsia="Calibri" w:hAnsi="Times New Roman" w:cs="Times New Roman"/>
          <w:b/>
          <w:sz w:val="24"/>
          <w:szCs w:val="24"/>
          <w:lang w:val="en-GB"/>
        </w:rPr>
      </w:pPr>
      <w:r w:rsidRPr="00A206B7">
        <w:rPr>
          <w:rFonts w:ascii="Times New Roman" w:eastAsia="Calibri" w:hAnsi="Times New Roman" w:cs="Times New Roman"/>
          <w:b/>
          <w:sz w:val="24"/>
          <w:szCs w:val="24"/>
          <w:lang w:val="en-GB"/>
        </w:rPr>
        <w:t>Required Knowledge</w:t>
      </w:r>
    </w:p>
    <w:p w:rsidR="00112017" w:rsidRPr="00A206B7" w:rsidRDefault="00112017" w:rsidP="00A206B7">
      <w:pPr>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The individual needs to demonstrate the following knowledge of:</w:t>
      </w:r>
    </w:p>
    <w:p w:rsidR="00112017" w:rsidRPr="00A206B7" w:rsidRDefault="00112017" w:rsidP="00A206B7">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A206B7">
        <w:rPr>
          <w:rFonts w:ascii="Times New Roman" w:eastAsia="Calibri" w:hAnsi="Times New Roman" w:cs="Times New Roman"/>
          <w:sz w:val="24"/>
          <w:szCs w:val="24"/>
        </w:rPr>
        <w:t>Principles of management</w:t>
      </w:r>
    </w:p>
    <w:p w:rsidR="00112017" w:rsidRPr="00A206B7" w:rsidRDefault="00112017" w:rsidP="00A206B7">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A206B7">
        <w:rPr>
          <w:rFonts w:ascii="Times New Roman" w:eastAsia="Calibri" w:hAnsi="Times New Roman" w:cs="Times New Roman"/>
          <w:sz w:val="24"/>
          <w:szCs w:val="24"/>
        </w:rPr>
        <w:t xml:space="preserve">Research </w:t>
      </w:r>
    </w:p>
    <w:p w:rsidR="00112017" w:rsidRPr="00A206B7" w:rsidRDefault="00112017" w:rsidP="00A206B7">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A206B7">
        <w:rPr>
          <w:rFonts w:ascii="Times New Roman" w:eastAsia="Calibri" w:hAnsi="Times New Roman" w:cs="Times New Roman"/>
          <w:sz w:val="24"/>
          <w:szCs w:val="24"/>
        </w:rPr>
        <w:t>Financial Accounting</w:t>
      </w:r>
    </w:p>
    <w:p w:rsidR="00112017" w:rsidRPr="00A206B7" w:rsidRDefault="00112017" w:rsidP="00A206B7">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A206B7">
        <w:rPr>
          <w:rFonts w:ascii="Times New Roman" w:eastAsia="Calibri" w:hAnsi="Times New Roman" w:cs="Times New Roman"/>
          <w:sz w:val="24"/>
          <w:szCs w:val="24"/>
        </w:rPr>
        <w:t>Commercial Law</w:t>
      </w:r>
    </w:p>
    <w:p w:rsidR="00112017" w:rsidRPr="00A206B7" w:rsidRDefault="00112017" w:rsidP="00A206B7">
      <w:pPr>
        <w:spacing w:before="24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Required Skills</w:t>
      </w:r>
    </w:p>
    <w:p w:rsidR="00112017" w:rsidRPr="00A206B7" w:rsidRDefault="00112017" w:rsidP="00A206B7">
      <w:pPr>
        <w:spacing w:after="0" w:line="360" w:lineRule="auto"/>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The individual needs to demonstrate skills of:</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Communication</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Analytical</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Evaluation</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 xml:space="preserve">Management </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Problem solving</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Time management</w:t>
      </w:r>
    </w:p>
    <w:p w:rsidR="00112017" w:rsidRPr="00A206B7" w:rsidRDefault="00112017" w:rsidP="00A206B7">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Data collection</w:t>
      </w:r>
    </w:p>
    <w:p w:rsidR="00112017" w:rsidRPr="00A206B7" w:rsidRDefault="00112017" w:rsidP="00A206B7">
      <w:pPr>
        <w:widowControl w:val="0"/>
        <w:numPr>
          <w:ilvl w:val="0"/>
          <w:numId w:val="127"/>
        </w:numPr>
        <w:spacing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Numeracy</w:t>
      </w:r>
    </w:p>
    <w:p w:rsidR="00112017" w:rsidRPr="00A206B7" w:rsidRDefault="00112017" w:rsidP="00A206B7">
      <w:pPr>
        <w:widowControl w:val="0"/>
        <w:numPr>
          <w:ilvl w:val="0"/>
          <w:numId w:val="127"/>
        </w:numPr>
        <w:spacing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ICT</w:t>
      </w:r>
    </w:p>
    <w:p w:rsidR="00112017" w:rsidRPr="00A206B7" w:rsidRDefault="00112017" w:rsidP="00A206B7">
      <w:pPr>
        <w:widowControl w:val="0"/>
        <w:numPr>
          <w:ilvl w:val="0"/>
          <w:numId w:val="127"/>
        </w:numPr>
        <w:spacing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bCs/>
          <w:sz w:val="24"/>
          <w:szCs w:val="24"/>
          <w:lang w:val="en-GB"/>
        </w:rPr>
        <w:t>Entrepreneurship</w:t>
      </w:r>
    </w:p>
    <w:p w:rsidR="00112017" w:rsidRPr="00A206B7" w:rsidRDefault="00112017" w:rsidP="00A206B7">
      <w:pPr>
        <w:widowControl w:val="0"/>
        <w:numPr>
          <w:ilvl w:val="0"/>
          <w:numId w:val="127"/>
        </w:numPr>
        <w:spacing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sz w:val="24"/>
          <w:szCs w:val="24"/>
          <w:lang w:val="en-GB"/>
        </w:rPr>
        <w:t>Occupational health and safety</w:t>
      </w:r>
    </w:p>
    <w:p w:rsidR="00112017" w:rsidRPr="00A206B7" w:rsidRDefault="00112017" w:rsidP="00A206B7">
      <w:pPr>
        <w:widowControl w:val="0"/>
        <w:numPr>
          <w:ilvl w:val="0"/>
          <w:numId w:val="127"/>
        </w:numPr>
        <w:spacing w:line="360" w:lineRule="auto"/>
        <w:contextualSpacing/>
        <w:rPr>
          <w:rFonts w:ascii="Times New Roman" w:eastAsia="Calibri" w:hAnsi="Times New Roman" w:cs="Times New Roman"/>
          <w:bCs/>
          <w:sz w:val="24"/>
          <w:szCs w:val="24"/>
          <w:lang w:val="en-GB"/>
        </w:rPr>
      </w:pPr>
      <w:r w:rsidRPr="00A206B7">
        <w:rPr>
          <w:rFonts w:ascii="Times New Roman" w:eastAsia="Calibri" w:hAnsi="Times New Roman" w:cs="Times New Roman"/>
          <w:sz w:val="24"/>
          <w:szCs w:val="24"/>
          <w:lang w:val="en-GB"/>
        </w:rPr>
        <w:t>Environmental literacy</w:t>
      </w:r>
    </w:p>
    <w:p w:rsidR="00112017" w:rsidRPr="00A206B7" w:rsidRDefault="00112017" w:rsidP="00A206B7">
      <w:pPr>
        <w:spacing w:line="360" w:lineRule="auto"/>
        <w:rPr>
          <w:rFonts w:ascii="Times New Roman" w:eastAsia="Calibri" w:hAnsi="Times New Roman" w:cs="Times New Roman"/>
          <w:b/>
          <w:sz w:val="24"/>
          <w:szCs w:val="24"/>
        </w:rPr>
      </w:pPr>
    </w:p>
    <w:p w:rsidR="00112017" w:rsidRPr="00A206B7" w:rsidRDefault="00112017" w:rsidP="00A206B7">
      <w:pPr>
        <w:spacing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EVIDENCE GUIDE</w:t>
      </w:r>
    </w:p>
    <w:p w:rsidR="00112017" w:rsidRPr="00A206B7" w:rsidRDefault="00112017" w:rsidP="00A206B7">
      <w:pPr>
        <w:spacing w:before="80" w:after="80" w:line="360" w:lineRule="auto"/>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112017" w:rsidRPr="00A206B7" w:rsidTr="002935C5">
        <w:tc>
          <w:tcPr>
            <w:tcW w:w="1445" w:type="pct"/>
          </w:tcPr>
          <w:p w:rsidR="00112017" w:rsidRPr="00A206B7" w:rsidRDefault="00112017" w:rsidP="00A206B7">
            <w:pPr>
              <w:numPr>
                <w:ilvl w:val="3"/>
                <w:numId w:val="130"/>
              </w:numPr>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Critical Aspects of Competency</w:t>
            </w:r>
          </w:p>
        </w:tc>
        <w:tc>
          <w:tcPr>
            <w:tcW w:w="3555" w:type="pct"/>
          </w:tcPr>
          <w:p w:rsidR="00112017" w:rsidRPr="00A206B7" w:rsidRDefault="00112017" w:rsidP="00A206B7">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Assessment requires evidence that the candidate: </w:t>
            </w:r>
          </w:p>
          <w:p w:rsidR="00112017" w:rsidRPr="00A206B7" w:rsidRDefault="00112017" w:rsidP="00A206B7">
            <w:pPr>
              <w:tabs>
                <w:tab w:val="left" w:pos="702"/>
              </w:tabs>
              <w:spacing w:after="0" w:line="360" w:lineRule="auto"/>
              <w:contextualSpacing/>
              <w:rPr>
                <w:rFonts w:ascii="Times New Roman" w:eastAsia="Calibri" w:hAnsi="Times New Roman" w:cs="Times New Roman"/>
                <w:sz w:val="24"/>
                <w:szCs w:val="24"/>
                <w:lang w:val="en-GB"/>
              </w:rPr>
            </w:pPr>
          </w:p>
          <w:p w:rsidR="00112017" w:rsidRPr="00A206B7" w:rsidRDefault="00112017" w:rsidP="00A206B7">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A206B7">
              <w:rPr>
                <w:rFonts w:ascii="Times New Roman" w:eastAsia="Times New Roman" w:hAnsi="Times New Roman" w:cs="Times New Roman"/>
                <w:sz w:val="24"/>
                <w:szCs w:val="24"/>
                <w:lang w:val="en-GB"/>
              </w:rPr>
              <w:t>Laid down work plans based on the requirements</w:t>
            </w:r>
          </w:p>
          <w:p w:rsidR="00112017" w:rsidRPr="00A206B7" w:rsidRDefault="00112017" w:rsidP="00A206B7">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Carried out monitoring of progress as per organizational </w:t>
            </w:r>
          </w:p>
          <w:p w:rsidR="00112017" w:rsidRPr="00A206B7" w:rsidRDefault="00112017" w:rsidP="00A206B7">
            <w:pPr>
              <w:tabs>
                <w:tab w:val="left" w:pos="702"/>
              </w:tabs>
              <w:spacing w:after="0" w:line="360" w:lineRule="auto"/>
              <w:ind w:left="40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procedure</w:t>
            </w:r>
          </w:p>
          <w:p w:rsidR="00112017" w:rsidRPr="00A206B7" w:rsidRDefault="00112017" w:rsidP="00A206B7">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Carried out supervision of office staff as per work requirement</w:t>
            </w:r>
          </w:p>
          <w:p w:rsidR="00112017" w:rsidRPr="00A206B7" w:rsidRDefault="00112017" w:rsidP="00A206B7">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Created work schedules as per organizational procedure</w:t>
            </w:r>
          </w:p>
          <w:p w:rsidR="00112017" w:rsidRPr="00A206B7" w:rsidRDefault="00112017" w:rsidP="00A206B7">
            <w:pPr>
              <w:tabs>
                <w:tab w:val="left" w:pos="702"/>
              </w:tabs>
              <w:spacing w:after="0" w:line="360" w:lineRule="auto"/>
              <w:contextualSpacing/>
              <w:rPr>
                <w:rFonts w:ascii="Times New Roman" w:eastAsia="Calibri" w:hAnsi="Times New Roman" w:cs="Times New Roman"/>
                <w:sz w:val="24"/>
                <w:szCs w:val="24"/>
                <w:lang w:val="en-GB"/>
              </w:rPr>
            </w:pPr>
          </w:p>
        </w:tc>
      </w:tr>
      <w:tr w:rsidR="00112017" w:rsidRPr="00A206B7" w:rsidTr="002935C5">
        <w:tc>
          <w:tcPr>
            <w:tcW w:w="1445" w:type="pct"/>
          </w:tcPr>
          <w:p w:rsidR="00112017" w:rsidRPr="00A206B7" w:rsidRDefault="00112017" w:rsidP="00A206B7">
            <w:pPr>
              <w:numPr>
                <w:ilvl w:val="3"/>
                <w:numId w:val="130"/>
              </w:numPr>
              <w:spacing w:after="0" w:line="360" w:lineRule="auto"/>
              <w:ind w:right="162"/>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Resource Implications</w:t>
            </w:r>
          </w:p>
        </w:tc>
        <w:tc>
          <w:tcPr>
            <w:tcW w:w="3555" w:type="pct"/>
          </w:tcPr>
          <w:p w:rsidR="00112017" w:rsidRPr="00A206B7" w:rsidRDefault="00112017" w:rsidP="00A206B7">
            <w:pPr>
              <w:numPr>
                <w:ilvl w:val="1"/>
                <w:numId w:val="135"/>
              </w:numPr>
              <w:tabs>
                <w:tab w:val="left" w:pos="702"/>
              </w:tabs>
              <w:spacing w:after="0" w:line="360" w:lineRule="auto"/>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Appropriately simulated environment where assessment can </w:t>
            </w:r>
          </w:p>
          <w:p w:rsidR="00112017" w:rsidRPr="00A206B7" w:rsidRDefault="00112017" w:rsidP="00A206B7">
            <w:pPr>
              <w:tabs>
                <w:tab w:val="left" w:pos="510"/>
              </w:tabs>
              <w:spacing w:after="0" w:line="360" w:lineRule="auto"/>
              <w:ind w:left="1050" w:hanging="702"/>
              <w:rPr>
                <w:rFonts w:ascii="Times New Roman" w:eastAsia="Calibri" w:hAnsi="Times New Roman" w:cs="Times New Roman"/>
                <w:sz w:val="24"/>
                <w:szCs w:val="24"/>
                <w:lang w:val="en-GB"/>
              </w:rPr>
            </w:pPr>
            <w:proofErr w:type="gramStart"/>
            <w:r w:rsidRPr="00A206B7">
              <w:rPr>
                <w:rFonts w:ascii="Times New Roman" w:eastAsia="Calibri" w:hAnsi="Times New Roman" w:cs="Times New Roman"/>
                <w:sz w:val="24"/>
                <w:szCs w:val="24"/>
                <w:lang w:val="en-GB"/>
              </w:rPr>
              <w:t>take</w:t>
            </w:r>
            <w:proofErr w:type="gramEnd"/>
            <w:r w:rsidRPr="00A206B7">
              <w:rPr>
                <w:rFonts w:ascii="Times New Roman" w:eastAsia="Calibri" w:hAnsi="Times New Roman" w:cs="Times New Roman"/>
                <w:sz w:val="24"/>
                <w:szCs w:val="24"/>
                <w:lang w:val="en-GB"/>
              </w:rPr>
              <w:t xml:space="preserve"> place.</w:t>
            </w:r>
          </w:p>
          <w:p w:rsidR="00112017" w:rsidRPr="00A206B7" w:rsidRDefault="00112017" w:rsidP="00A206B7">
            <w:pPr>
              <w:numPr>
                <w:ilvl w:val="1"/>
                <w:numId w:val="135"/>
              </w:numPr>
              <w:tabs>
                <w:tab w:val="left" w:pos="702"/>
              </w:tabs>
              <w:spacing w:after="0" w:line="360" w:lineRule="auto"/>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Access to relevant assessment environment.</w:t>
            </w:r>
          </w:p>
          <w:p w:rsidR="00112017" w:rsidRPr="00A206B7" w:rsidRDefault="00112017" w:rsidP="00A206B7">
            <w:pPr>
              <w:numPr>
                <w:ilvl w:val="1"/>
                <w:numId w:val="135"/>
              </w:numPr>
              <w:tabs>
                <w:tab w:val="left" w:pos="702"/>
              </w:tabs>
              <w:spacing w:after="0" w:line="360" w:lineRule="auto"/>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Resources relevant to the proposed assessment activity or tasks.</w:t>
            </w:r>
          </w:p>
        </w:tc>
      </w:tr>
      <w:tr w:rsidR="00112017" w:rsidRPr="00A206B7" w:rsidTr="002935C5">
        <w:tc>
          <w:tcPr>
            <w:tcW w:w="1445" w:type="pct"/>
          </w:tcPr>
          <w:p w:rsidR="00112017" w:rsidRPr="00A206B7" w:rsidRDefault="00112017" w:rsidP="00A206B7">
            <w:pPr>
              <w:pStyle w:val="ListParagraph"/>
              <w:numPr>
                <w:ilvl w:val="3"/>
                <w:numId w:val="130"/>
              </w:numPr>
              <w:tabs>
                <w:tab w:val="left" w:pos="0"/>
              </w:tabs>
              <w:spacing w:line="360" w:lineRule="auto"/>
              <w:ind w:right="252"/>
              <w:rPr>
                <w:rFonts w:eastAsia="Calibri"/>
                <w:sz w:val="24"/>
                <w:szCs w:val="24"/>
                <w:lang w:val="en-GB"/>
              </w:rPr>
            </w:pPr>
            <w:r w:rsidRPr="00A206B7">
              <w:rPr>
                <w:rFonts w:eastAsia="Calibri"/>
                <w:sz w:val="24"/>
                <w:szCs w:val="24"/>
                <w:lang w:val="en-GB"/>
              </w:rPr>
              <w:t xml:space="preserve">Methods </w:t>
            </w:r>
            <w:r w:rsidRPr="00A206B7">
              <w:rPr>
                <w:rFonts w:eastAsia="Calibri"/>
                <w:sz w:val="24"/>
                <w:szCs w:val="24"/>
              </w:rPr>
              <w:t>o</w:t>
            </w:r>
            <w:r w:rsidRPr="00A206B7">
              <w:rPr>
                <w:rFonts w:eastAsia="Calibri"/>
                <w:sz w:val="24"/>
                <w:szCs w:val="24"/>
                <w:lang w:val="en-GB"/>
              </w:rPr>
              <w:t>f Assessment</w:t>
            </w:r>
          </w:p>
        </w:tc>
        <w:tc>
          <w:tcPr>
            <w:tcW w:w="3555" w:type="pct"/>
          </w:tcPr>
          <w:p w:rsidR="00112017" w:rsidRPr="00A206B7" w:rsidRDefault="00112017" w:rsidP="00A206B7">
            <w:pPr>
              <w:tabs>
                <w:tab w:val="left" w:pos="702"/>
              </w:tabs>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Competency in this unit may be assessed through: </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Practical</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Portfolio of evidence</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Third party reports</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Projects </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Written assessment</w:t>
            </w:r>
          </w:p>
          <w:p w:rsidR="00112017" w:rsidRPr="00A206B7" w:rsidRDefault="00112017" w:rsidP="00A206B7">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Oral assessment</w:t>
            </w:r>
          </w:p>
        </w:tc>
      </w:tr>
      <w:tr w:rsidR="00112017" w:rsidRPr="00A206B7" w:rsidTr="002935C5">
        <w:tc>
          <w:tcPr>
            <w:tcW w:w="1445" w:type="pct"/>
          </w:tcPr>
          <w:p w:rsidR="00112017" w:rsidRPr="00A206B7" w:rsidRDefault="00112017" w:rsidP="00A206B7">
            <w:pPr>
              <w:numPr>
                <w:ilvl w:val="3"/>
                <w:numId w:val="130"/>
              </w:numPr>
              <w:tabs>
                <w:tab w:val="left" w:pos="-5508"/>
              </w:tabs>
              <w:spacing w:after="0" w:line="360" w:lineRule="auto"/>
              <w:ind w:right="252"/>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Context </w:t>
            </w:r>
            <w:r w:rsidRPr="00A206B7">
              <w:rPr>
                <w:rFonts w:ascii="Times New Roman" w:eastAsia="Calibri" w:hAnsi="Times New Roman" w:cs="Times New Roman"/>
                <w:sz w:val="24"/>
                <w:szCs w:val="24"/>
              </w:rPr>
              <w:t>o</w:t>
            </w:r>
            <w:r w:rsidRPr="00A206B7">
              <w:rPr>
                <w:rFonts w:ascii="Times New Roman" w:eastAsia="Calibri" w:hAnsi="Times New Roman" w:cs="Times New Roman"/>
                <w:sz w:val="24"/>
                <w:szCs w:val="24"/>
                <w:lang w:val="en-GB"/>
              </w:rPr>
              <w:t>f Assessment</w:t>
            </w:r>
          </w:p>
        </w:tc>
        <w:tc>
          <w:tcPr>
            <w:tcW w:w="3555" w:type="pct"/>
          </w:tcPr>
          <w:p w:rsidR="00112017" w:rsidRPr="00A206B7" w:rsidRDefault="00112017" w:rsidP="00A206B7">
            <w:pPr>
              <w:tabs>
                <w:tab w:val="left" w:pos="702"/>
              </w:tabs>
              <w:spacing w:after="0" w:line="360" w:lineRule="auto"/>
              <w:ind w:left="9"/>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Competency may be assessed individually in the actual workplace or simulated workplace environment.</w:t>
            </w:r>
          </w:p>
          <w:p w:rsidR="00112017" w:rsidRPr="00A206B7" w:rsidRDefault="00112017" w:rsidP="00A206B7">
            <w:pPr>
              <w:tabs>
                <w:tab w:val="left" w:pos="702"/>
              </w:tabs>
              <w:spacing w:after="0" w:line="360" w:lineRule="auto"/>
              <w:ind w:left="9"/>
              <w:rPr>
                <w:rFonts w:ascii="Times New Roman" w:eastAsia="Calibri" w:hAnsi="Times New Roman" w:cs="Times New Roman"/>
                <w:sz w:val="24"/>
                <w:szCs w:val="24"/>
                <w:lang w:val="en-GB"/>
              </w:rPr>
            </w:pPr>
          </w:p>
        </w:tc>
      </w:tr>
      <w:tr w:rsidR="00112017" w:rsidRPr="00A206B7" w:rsidTr="002935C5">
        <w:tc>
          <w:tcPr>
            <w:tcW w:w="1445" w:type="pct"/>
          </w:tcPr>
          <w:p w:rsidR="00112017" w:rsidRPr="00A206B7" w:rsidRDefault="00112017" w:rsidP="00A206B7">
            <w:pPr>
              <w:numPr>
                <w:ilvl w:val="3"/>
                <w:numId w:val="130"/>
              </w:numPr>
              <w:tabs>
                <w:tab w:val="left" w:pos="-5508"/>
              </w:tabs>
              <w:spacing w:after="0" w:line="360" w:lineRule="auto"/>
              <w:ind w:right="252"/>
              <w:rPr>
                <w:rFonts w:ascii="Times New Roman" w:eastAsia="Calibri" w:hAnsi="Times New Roman" w:cs="Times New Roman"/>
                <w:sz w:val="24"/>
                <w:szCs w:val="24"/>
                <w:lang w:val="en-GB"/>
              </w:rPr>
            </w:pPr>
            <w:r w:rsidRPr="00A206B7">
              <w:rPr>
                <w:rFonts w:ascii="Times New Roman" w:eastAsia="Calibri" w:hAnsi="Times New Roman" w:cs="Times New Roman"/>
                <w:sz w:val="24"/>
                <w:szCs w:val="24"/>
                <w:lang w:val="en-GB"/>
              </w:rPr>
              <w:t xml:space="preserve">Guidance Information </w:t>
            </w:r>
            <w:r w:rsidRPr="00A206B7">
              <w:rPr>
                <w:rFonts w:ascii="Times New Roman" w:eastAsia="Calibri" w:hAnsi="Times New Roman" w:cs="Times New Roman"/>
                <w:sz w:val="24"/>
                <w:szCs w:val="24"/>
              </w:rPr>
              <w:t>f</w:t>
            </w:r>
            <w:r w:rsidRPr="00A206B7">
              <w:rPr>
                <w:rFonts w:ascii="Times New Roman" w:eastAsia="Calibri" w:hAnsi="Times New Roman" w:cs="Times New Roman"/>
                <w:sz w:val="24"/>
                <w:szCs w:val="24"/>
                <w:lang w:val="en-GB"/>
              </w:rPr>
              <w:t>or Assessment</w:t>
            </w:r>
          </w:p>
        </w:tc>
        <w:tc>
          <w:tcPr>
            <w:tcW w:w="3555" w:type="pct"/>
          </w:tcPr>
          <w:p w:rsidR="00112017" w:rsidRPr="00A206B7" w:rsidRDefault="00112017" w:rsidP="00A206B7">
            <w:pPr>
              <w:spacing w:after="0" w:line="360" w:lineRule="auto"/>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Holistic assessment with other units relevant to the industry sector, workplace and job role is recommended.</w:t>
            </w:r>
          </w:p>
          <w:p w:rsidR="00112017" w:rsidRPr="00A206B7" w:rsidRDefault="00112017" w:rsidP="00A206B7">
            <w:pPr>
              <w:tabs>
                <w:tab w:val="left" w:pos="702"/>
              </w:tabs>
              <w:spacing w:after="0" w:line="360" w:lineRule="auto"/>
              <w:ind w:left="714" w:hanging="357"/>
              <w:rPr>
                <w:rFonts w:ascii="Times New Roman" w:eastAsia="Calibri" w:hAnsi="Times New Roman" w:cs="Times New Roman"/>
                <w:sz w:val="24"/>
                <w:szCs w:val="24"/>
                <w:lang w:val="en-GB"/>
              </w:rPr>
            </w:pPr>
          </w:p>
        </w:tc>
      </w:tr>
    </w:tbl>
    <w:p w:rsidR="00D65D0A" w:rsidRPr="00A206B7" w:rsidRDefault="00D65D0A" w:rsidP="00A206B7">
      <w:pPr>
        <w:pStyle w:val="Heading2"/>
        <w:spacing w:line="360" w:lineRule="auto"/>
        <w:rPr>
          <w:rFonts w:ascii="Times New Roman" w:eastAsia="Times New Roman" w:hAnsi="Times New Roman" w:cs="Times New Roman"/>
          <w:b/>
          <w:bCs/>
          <w:color w:val="auto"/>
          <w:sz w:val="24"/>
          <w:szCs w:val="24"/>
        </w:rPr>
      </w:pPr>
    </w:p>
    <w:p w:rsidR="00D65D0A" w:rsidRPr="00A206B7" w:rsidRDefault="00D65D0A" w:rsidP="00A206B7">
      <w:pPr>
        <w:spacing w:after="20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br w:type="page"/>
      </w:r>
    </w:p>
    <w:p w:rsidR="00112017" w:rsidRPr="00A206B7" w:rsidRDefault="00112017" w:rsidP="00A206B7">
      <w:pPr>
        <w:pStyle w:val="Heading2"/>
        <w:spacing w:line="360" w:lineRule="auto"/>
        <w:jc w:val="center"/>
        <w:rPr>
          <w:rFonts w:ascii="Times New Roman" w:eastAsia="Times New Roman" w:hAnsi="Times New Roman" w:cs="Times New Roman"/>
          <w:b/>
          <w:bCs/>
          <w:color w:val="auto"/>
          <w:sz w:val="24"/>
          <w:szCs w:val="24"/>
        </w:rPr>
      </w:pPr>
      <w:bookmarkStart w:id="56" w:name="_Toc197015307"/>
      <w:r w:rsidRPr="00A206B7">
        <w:rPr>
          <w:rFonts w:ascii="Times New Roman" w:eastAsia="Times New Roman" w:hAnsi="Times New Roman" w:cs="Times New Roman"/>
          <w:b/>
          <w:bCs/>
          <w:color w:val="auto"/>
          <w:sz w:val="24"/>
          <w:szCs w:val="24"/>
        </w:rPr>
        <w:lastRenderedPageBreak/>
        <w:t>UNDERTAKE BUSINESS COMMUNICATION</w:t>
      </w:r>
      <w:bookmarkEnd w:id="56"/>
    </w:p>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 xml:space="preserve">UNIT CODE: </w:t>
      </w:r>
      <w:r w:rsidR="00D65D0A" w:rsidRPr="00A206B7">
        <w:rPr>
          <w:rFonts w:ascii="Times New Roman" w:eastAsia="Calibri" w:hAnsi="Times New Roman" w:cs="Times New Roman"/>
          <w:kern w:val="28"/>
          <w:sz w:val="24"/>
          <w:szCs w:val="24"/>
          <w:lang w:val="en-ZA"/>
        </w:rPr>
        <w:t>0413 541 05</w:t>
      </w:r>
      <w:r w:rsidRPr="00A206B7">
        <w:rPr>
          <w:rFonts w:ascii="Times New Roman" w:eastAsia="Calibri" w:hAnsi="Times New Roman" w:cs="Times New Roman"/>
          <w:kern w:val="28"/>
          <w:sz w:val="24"/>
          <w:szCs w:val="24"/>
          <w:lang w:val="en-ZA"/>
        </w:rPr>
        <w:t>A</w:t>
      </w:r>
    </w:p>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UNIT DESCRIPTION</w:t>
      </w:r>
    </w:p>
    <w:p w:rsidR="00112017" w:rsidRPr="00A206B7" w:rsidRDefault="00112017" w:rsidP="00A206B7">
      <w:pPr>
        <w:spacing w:after="200" w:line="360" w:lineRule="auto"/>
        <w:jc w:val="both"/>
        <w:rPr>
          <w:rFonts w:ascii="Times New Roman" w:eastAsia="Calibri" w:hAnsi="Times New Roman" w:cs="Times New Roman"/>
          <w:sz w:val="24"/>
          <w:szCs w:val="24"/>
        </w:rPr>
      </w:pPr>
      <w:bookmarkStart w:id="57" w:name="_Hlk69140083"/>
      <w:r w:rsidRPr="00A206B7">
        <w:rPr>
          <w:rFonts w:ascii="Times New Roman" w:eastAsia="Calibri" w:hAnsi="Times New Roman" w:cs="Times New Roman"/>
          <w:sz w:val="24"/>
          <w:szCs w:val="24"/>
        </w:rPr>
        <w:t xml:space="preserve">This unit specifies the competencies required to undertake business communication. It involves </w:t>
      </w:r>
      <w:r w:rsidRPr="00A206B7">
        <w:rPr>
          <w:rFonts w:ascii="Times New Roman" w:eastAsia="Calibri" w:hAnsi="Times New Roman" w:cs="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A206B7">
        <w:rPr>
          <w:rFonts w:ascii="Times New Roman" w:eastAsia="Calibri" w:hAnsi="Times New Roman" w:cs="Times New Roman"/>
          <w:sz w:val="24"/>
          <w:szCs w:val="24"/>
        </w:rPr>
        <w:t xml:space="preserve"> </w:t>
      </w:r>
      <w:bookmarkEnd w:id="57"/>
      <w:r w:rsidRPr="00A206B7">
        <w:rPr>
          <w:rFonts w:ascii="Times New Roman" w:eastAsia="Calibri" w:hAnsi="Times New Roman" w:cs="Times New Roman"/>
          <w:sz w:val="24"/>
          <w:szCs w:val="24"/>
        </w:rPr>
        <w:tab/>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b/>
          <w:sz w:val="24"/>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112017" w:rsidRPr="00A206B7" w:rsidTr="002935C5">
        <w:trPr>
          <w:trHeight w:val="1250"/>
          <w:tblHeader/>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ELEMENT</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PERFORMANCE CRITERIA</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These are assessable statements which specify the required level of performance for each of the elements.</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b/>
                <w:i/>
                <w:sz w:val="24"/>
                <w:szCs w:val="24"/>
              </w:rPr>
              <w:t>Bold and italicized terms are elaborated in the Range</w:t>
            </w:r>
          </w:p>
        </w:tc>
      </w:tr>
      <w:tr w:rsidR="00112017" w:rsidRPr="00A206B7" w:rsidTr="002935C5">
        <w:trPr>
          <w:trHeight w:val="1592"/>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1"/>
              </w:numPr>
              <w:spacing w:after="200" w:line="360" w:lineRule="auto"/>
              <w:contextualSpacing/>
              <w:rPr>
                <w:rFonts w:ascii="Times New Roman" w:eastAsia="Calibri" w:hAnsi="Times New Roman" w:cs="Times New Roman"/>
                <w:sz w:val="24"/>
                <w:szCs w:val="24"/>
                <w:lang w:val="fr-FR"/>
              </w:rPr>
            </w:pPr>
            <w:r w:rsidRPr="00A206B7">
              <w:rPr>
                <w:rFonts w:ascii="Times New Roman" w:eastAsia="Calibri" w:hAnsi="Times New Roman" w:cs="Times New Roman"/>
                <w:bCs/>
                <w:sz w:val="24"/>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 xml:space="preserve">Communication processes are handled in line with the </w:t>
            </w:r>
            <w:r w:rsidRPr="00A206B7">
              <w:rPr>
                <w:rFonts w:ascii="Times New Roman" w:eastAsia="Calibri" w:hAnsi="Times New Roman" w:cs="Times New Roman"/>
                <w:sz w:val="24"/>
                <w:szCs w:val="24"/>
              </w:rPr>
              <w:t>human resource manual on correspondence.</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Principles of effective communication are applied as per the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Channels of communication are administered as per the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Factors to effective communication are selected in line with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Barriers to effective communication are identified in line with the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Familiarize with the human resource manual on correspondence.</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Sources of Information are identified as per the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Organization Policies are identified and applied in line with the SOPs</w:t>
            </w:r>
          </w:p>
          <w:p w:rsidR="00112017" w:rsidRPr="00A206B7" w:rsidRDefault="00112017" w:rsidP="00A206B7">
            <w:pPr>
              <w:numPr>
                <w:ilvl w:val="1"/>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lastRenderedPageBreak/>
              <w:t xml:space="preserve">Records are kept </w:t>
            </w:r>
            <w:proofErr w:type="spellStart"/>
            <w:r w:rsidRPr="00A206B7">
              <w:rPr>
                <w:rFonts w:ascii="Times New Roman" w:eastAsia="Calibri" w:hAnsi="Times New Roman" w:cs="Times New Roman"/>
                <w:sz w:val="24"/>
                <w:szCs w:val="24"/>
                <w:lang w:val="en-GB"/>
              </w:rPr>
              <w:t>inline</w:t>
            </w:r>
            <w:proofErr w:type="spellEnd"/>
            <w:r w:rsidRPr="00A206B7">
              <w:rPr>
                <w:rFonts w:ascii="Times New Roman" w:eastAsia="Calibri" w:hAnsi="Times New Roman" w:cs="Times New Roman"/>
                <w:sz w:val="24"/>
                <w:szCs w:val="24"/>
                <w:lang w:val="en-GB"/>
              </w:rPr>
              <w:t xml:space="preserve"> with the </w:t>
            </w:r>
            <w:r w:rsidRPr="00A206B7">
              <w:rPr>
                <w:rFonts w:ascii="Times New Roman" w:eastAsia="Calibri" w:hAnsi="Times New Roman" w:cs="Times New Roman"/>
                <w:sz w:val="24"/>
                <w:szCs w:val="24"/>
              </w:rPr>
              <w:t xml:space="preserve"> human resource manual on correspondence</w:t>
            </w:r>
            <w:r w:rsidRPr="00A206B7">
              <w:rPr>
                <w:rFonts w:ascii="Times New Roman" w:eastAsia="Calibri" w:hAnsi="Times New Roman" w:cs="Times New Roman"/>
                <w:sz w:val="24"/>
                <w:szCs w:val="24"/>
                <w:lang w:val="en-GB"/>
              </w:rPr>
              <w:t xml:space="preserve"> and the SOPs</w:t>
            </w:r>
          </w:p>
        </w:tc>
      </w:tr>
      <w:tr w:rsidR="00112017" w:rsidRPr="00A206B7" w:rsidTr="002935C5">
        <w:trPr>
          <w:trHeight w:val="1952"/>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bCs/>
                <w:sz w:val="24"/>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hAnsi="Times New Roman" w:cs="Times New Roman"/>
                <w:sz w:val="24"/>
                <w:szCs w:val="24"/>
                <w:lang w:val="en-GB"/>
              </w:rPr>
              <w:t>Types of written communication are identified and applied according to workplace requirements.</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hAnsi="Times New Roman" w:cs="Times New Roman"/>
                <w:sz w:val="24"/>
                <w:szCs w:val="24"/>
                <w:lang w:val="en-GB"/>
              </w:rPr>
              <w:t>Existing non-verbal communication techniques are identified and applied based on organization policy.</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hAnsi="Times New Roman" w:cs="Times New Roman"/>
                <w:sz w:val="24"/>
                <w:szCs w:val="24"/>
                <w:lang w:val="en-GB"/>
              </w:rPr>
              <w:t>Types of oral communication are identified and established as per organization policy.</w:t>
            </w:r>
          </w:p>
        </w:tc>
      </w:tr>
      <w:tr w:rsidR="00112017" w:rsidRPr="00A206B7" w:rsidTr="002935C5">
        <w:trPr>
          <w:trHeight w:val="1241"/>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kern w:val="28"/>
                <w:sz w:val="24"/>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Perform organizational duties as per the service charter.</w:t>
            </w:r>
          </w:p>
          <w:p w:rsidR="00112017" w:rsidRPr="00A206B7" w:rsidRDefault="00112017" w:rsidP="00A206B7">
            <w:pPr>
              <w:numPr>
                <w:ilvl w:val="1"/>
                <w:numId w:val="1"/>
              </w:numPr>
              <w:spacing w:after="0" w:line="360" w:lineRule="auto"/>
              <w:ind w:left="365"/>
              <w:contextualSpacing/>
              <w:rPr>
                <w:rFonts w:ascii="Times New Roman" w:hAnsi="Times New Roman" w:cs="Times New Roman"/>
                <w:sz w:val="24"/>
                <w:szCs w:val="24"/>
              </w:rPr>
            </w:pPr>
            <w:r w:rsidRPr="00A206B7">
              <w:rPr>
                <w:rFonts w:ascii="Times New Roman" w:hAnsi="Times New Roman" w:cs="Times New Roman"/>
                <w:sz w:val="24"/>
                <w:szCs w:val="24"/>
                <w:lang w:val="en-GB"/>
              </w:rPr>
              <w:t>Emphases the importance of service charter as per organisational policy</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Response to correspondences is done in line with the service charter.</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Record retrieval is carried out in line with service charter.</w:t>
            </w:r>
          </w:p>
        </w:tc>
      </w:tr>
      <w:tr w:rsidR="00112017" w:rsidRPr="00A206B7" w:rsidTr="002935C5">
        <w:trPr>
          <w:trHeight w:val="710"/>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Safeguard confidentiality of information -</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Familiarize with the organization policy on confidentiality of information.</w:t>
            </w:r>
          </w:p>
          <w:p w:rsidR="00112017" w:rsidRPr="00A206B7" w:rsidRDefault="00112017" w:rsidP="00A206B7">
            <w:pPr>
              <w:pStyle w:val="ListParagraph"/>
              <w:numPr>
                <w:ilvl w:val="1"/>
                <w:numId w:val="1"/>
              </w:numPr>
              <w:spacing w:line="360" w:lineRule="auto"/>
              <w:rPr>
                <w:rFonts w:eastAsia="Calibri"/>
                <w:bCs/>
                <w:iCs/>
                <w:sz w:val="24"/>
                <w:szCs w:val="24"/>
              </w:rPr>
            </w:pPr>
            <w:r w:rsidRPr="00A206B7">
              <w:rPr>
                <w:rFonts w:eastAsia="Calibri"/>
                <w:b/>
                <w:i/>
                <w:sz w:val="24"/>
                <w:szCs w:val="24"/>
              </w:rPr>
              <w:t>Physical securing</w:t>
            </w:r>
            <w:r w:rsidRPr="00A206B7">
              <w:rPr>
                <w:rFonts w:eastAsia="Calibri"/>
                <w:bCs/>
                <w:iCs/>
                <w:sz w:val="24"/>
                <w:szCs w:val="24"/>
              </w:rPr>
              <w:t xml:space="preserve"> of records and correspondence is carried out in line with the SOPs.</w:t>
            </w:r>
          </w:p>
          <w:p w:rsidR="00112017" w:rsidRPr="00A206B7" w:rsidRDefault="00112017" w:rsidP="00A206B7">
            <w:pPr>
              <w:pStyle w:val="ListParagraph"/>
              <w:numPr>
                <w:ilvl w:val="1"/>
                <w:numId w:val="1"/>
              </w:numPr>
              <w:spacing w:line="360" w:lineRule="auto"/>
              <w:rPr>
                <w:rFonts w:eastAsia="Calibri"/>
                <w:sz w:val="24"/>
                <w:szCs w:val="24"/>
              </w:rPr>
            </w:pPr>
            <w:r w:rsidRPr="00A206B7">
              <w:rPr>
                <w:rFonts w:eastAsia="Calibri"/>
                <w:sz w:val="24"/>
                <w:szCs w:val="24"/>
              </w:rPr>
              <w:t xml:space="preserve">Monitor how records and correspondences in circulation are handled within the organization as per </w:t>
            </w:r>
            <w:r w:rsidRPr="00A206B7">
              <w:rPr>
                <w:rFonts w:eastAsia="Calibri"/>
                <w:sz w:val="24"/>
                <w:szCs w:val="24"/>
              </w:rPr>
              <w:lastRenderedPageBreak/>
              <w:t>organization policy</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 xml:space="preserve"> Information is</w:t>
            </w:r>
            <w:r w:rsidRPr="00A206B7">
              <w:rPr>
                <w:rFonts w:ascii="Times New Roman" w:eastAsia="Calibri" w:hAnsi="Times New Roman" w:cs="Times New Roman"/>
                <w:i/>
                <w:iCs/>
                <w:sz w:val="24"/>
                <w:szCs w:val="24"/>
                <w:lang w:val="en-GB"/>
              </w:rPr>
              <w:t xml:space="preserve"> </w:t>
            </w:r>
            <w:r w:rsidRPr="00A206B7">
              <w:rPr>
                <w:rFonts w:ascii="Times New Roman" w:eastAsia="Calibri" w:hAnsi="Times New Roman" w:cs="Times New Roman"/>
                <w:b/>
                <w:bCs/>
                <w:i/>
                <w:iCs/>
                <w:sz w:val="24"/>
                <w:szCs w:val="24"/>
                <w:lang w:val="en-GB"/>
              </w:rPr>
              <w:t>secured</w:t>
            </w:r>
            <w:r w:rsidRPr="00A206B7">
              <w:rPr>
                <w:rFonts w:ascii="Times New Roman" w:eastAsia="Calibri" w:hAnsi="Times New Roman" w:cs="Times New Roman"/>
                <w:sz w:val="24"/>
                <w:szCs w:val="24"/>
                <w:lang w:val="en-GB"/>
              </w:rPr>
              <w:t xml:space="preserve"> as per SOPs of the Organisation</w:t>
            </w:r>
            <w:r w:rsidRPr="00A206B7">
              <w:rPr>
                <w:rFonts w:ascii="Times New Roman" w:eastAsia="Calibri" w:hAnsi="Times New Roman" w:cs="Times New Roman"/>
                <w:sz w:val="24"/>
                <w:szCs w:val="24"/>
              </w:rPr>
              <w:t xml:space="preserve"> </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Sensitize employees on</w:t>
            </w:r>
            <w:r w:rsidRPr="00A206B7">
              <w:rPr>
                <w:rFonts w:ascii="Times New Roman" w:eastAsia="Calibri" w:hAnsi="Times New Roman" w:cs="Times New Roman"/>
                <w:b/>
                <w:bCs/>
                <w:i/>
                <w:iCs/>
                <w:sz w:val="24"/>
                <w:szCs w:val="24"/>
              </w:rPr>
              <w:t xml:space="preserve"> safeguarding confidentiality </w:t>
            </w:r>
            <w:r w:rsidRPr="00A206B7">
              <w:rPr>
                <w:rFonts w:ascii="Times New Roman" w:eastAsia="Calibri" w:hAnsi="Times New Roman" w:cs="Times New Roman"/>
                <w:sz w:val="24"/>
                <w:szCs w:val="24"/>
              </w:rPr>
              <w:t xml:space="preserve">of information and records. </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Regular tracing of records and correspondence is carried </w:t>
            </w:r>
            <w:proofErr w:type="gramStart"/>
            <w:r w:rsidRPr="00A206B7">
              <w:rPr>
                <w:rFonts w:ascii="Times New Roman" w:eastAsia="Calibri" w:hAnsi="Times New Roman" w:cs="Times New Roman"/>
                <w:sz w:val="24"/>
                <w:szCs w:val="24"/>
              </w:rPr>
              <w:t>out  in</w:t>
            </w:r>
            <w:proofErr w:type="gramEnd"/>
            <w:r w:rsidRPr="00A206B7">
              <w:rPr>
                <w:rFonts w:ascii="Times New Roman" w:eastAsia="Calibri" w:hAnsi="Times New Roman" w:cs="Times New Roman"/>
                <w:sz w:val="24"/>
                <w:szCs w:val="24"/>
              </w:rPr>
              <w:t xml:space="preserve"> line with the SOPs.</w:t>
            </w:r>
          </w:p>
        </w:tc>
      </w:tr>
      <w:tr w:rsidR="00112017" w:rsidRPr="00A206B7" w:rsidTr="002935C5">
        <w:trPr>
          <w:trHeight w:val="1142"/>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1"/>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kern w:val="28"/>
                <w:sz w:val="24"/>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contextualSpacing/>
              <w:rPr>
                <w:rFonts w:ascii="Times New Roman" w:eastAsia="Calibri" w:hAnsi="Times New Roman" w:cs="Times New Roman"/>
                <w:sz w:val="24"/>
                <w:szCs w:val="24"/>
              </w:rPr>
            </w:pP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Organization human resource social media requirements are identified</w:t>
            </w:r>
            <w:r w:rsidRPr="00A206B7">
              <w:rPr>
                <w:rFonts w:ascii="Times New Roman" w:eastAsia="Calibri" w:hAnsi="Times New Roman" w:cs="Times New Roman"/>
                <w:sz w:val="24"/>
                <w:szCs w:val="24"/>
                <w:lang w:val="en-GB"/>
              </w:rPr>
              <w:t xml:space="preserve"> as per SOPs</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Initiate development and review of social media policies and procedures components on human resource</w:t>
            </w:r>
            <w:r w:rsidRPr="00A206B7">
              <w:rPr>
                <w:rFonts w:ascii="Times New Roman" w:eastAsia="Calibri" w:hAnsi="Times New Roman" w:cs="Times New Roman"/>
                <w:sz w:val="24"/>
                <w:szCs w:val="24"/>
                <w:lang w:val="en-GB"/>
              </w:rPr>
              <w:t xml:space="preserve"> in line with the Human </w:t>
            </w:r>
            <w:proofErr w:type="spellStart"/>
            <w:r w:rsidRPr="00A206B7">
              <w:rPr>
                <w:rFonts w:ascii="Times New Roman" w:eastAsia="Calibri" w:hAnsi="Times New Roman" w:cs="Times New Roman"/>
                <w:sz w:val="24"/>
                <w:szCs w:val="24"/>
                <w:lang w:val="en-GB"/>
              </w:rPr>
              <w:t>Resourse</w:t>
            </w:r>
            <w:proofErr w:type="spellEnd"/>
            <w:r w:rsidRPr="00A206B7">
              <w:rPr>
                <w:rFonts w:ascii="Times New Roman" w:eastAsia="Calibri" w:hAnsi="Times New Roman" w:cs="Times New Roman"/>
                <w:sz w:val="24"/>
                <w:szCs w:val="24"/>
                <w:lang w:val="en-GB"/>
              </w:rPr>
              <w:t xml:space="preserve"> Manual</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Select the social media platforms that meet the needs of the organization.</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Source for content, both internal and external, for use on social media platforms</w:t>
            </w:r>
            <w:r w:rsidRPr="00A206B7">
              <w:rPr>
                <w:rFonts w:ascii="Times New Roman" w:eastAsia="Calibri" w:hAnsi="Times New Roman" w:cs="Times New Roman"/>
                <w:sz w:val="24"/>
                <w:szCs w:val="24"/>
                <w:lang w:val="en-GB"/>
              </w:rPr>
              <w:t xml:space="preserve"> are handled as per SOPs</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Respond to customers in timely manner directing them to relevant information as required according to social media policies and procedures.</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Update of the social media account to </w:t>
            </w:r>
            <w:proofErr w:type="spellStart"/>
            <w:r w:rsidRPr="00A206B7">
              <w:rPr>
                <w:rFonts w:ascii="Times New Roman" w:eastAsia="Calibri" w:hAnsi="Times New Roman" w:cs="Times New Roman"/>
                <w:sz w:val="24"/>
                <w:szCs w:val="24"/>
              </w:rPr>
              <w:t>maximise</w:t>
            </w:r>
            <w:proofErr w:type="spellEnd"/>
            <w:r w:rsidRPr="00A206B7">
              <w:rPr>
                <w:rFonts w:ascii="Times New Roman" w:eastAsia="Calibri" w:hAnsi="Times New Roman" w:cs="Times New Roman"/>
                <w:sz w:val="24"/>
                <w:szCs w:val="24"/>
              </w:rPr>
              <w:t xml:space="preserve"> effectiveness</w:t>
            </w:r>
            <w:r w:rsidRPr="00A206B7">
              <w:rPr>
                <w:rFonts w:ascii="Times New Roman" w:eastAsia="Calibri" w:hAnsi="Times New Roman" w:cs="Times New Roman"/>
                <w:sz w:val="24"/>
                <w:szCs w:val="24"/>
                <w:lang w:val="en-GB"/>
              </w:rPr>
              <w:t xml:space="preserve"> as per SOPs</w:t>
            </w:r>
            <w:r w:rsidRPr="00A206B7">
              <w:rPr>
                <w:rFonts w:ascii="Times New Roman" w:eastAsia="Calibri" w:hAnsi="Times New Roman" w:cs="Times New Roman"/>
                <w:sz w:val="24"/>
                <w:szCs w:val="24"/>
              </w:rPr>
              <w:t xml:space="preserve"> </w:t>
            </w:r>
          </w:p>
          <w:p w:rsidR="00112017" w:rsidRPr="00A206B7" w:rsidRDefault="00112017" w:rsidP="00A206B7">
            <w:pPr>
              <w:pStyle w:val="ListParagraph"/>
              <w:numPr>
                <w:ilvl w:val="1"/>
                <w:numId w:val="1"/>
              </w:numPr>
              <w:spacing w:line="360" w:lineRule="auto"/>
              <w:rPr>
                <w:rFonts w:eastAsia="Calibri"/>
                <w:sz w:val="24"/>
                <w:szCs w:val="24"/>
              </w:rPr>
            </w:pPr>
            <w:r w:rsidRPr="00A206B7">
              <w:rPr>
                <w:rFonts w:eastAsia="Calibri"/>
                <w:sz w:val="24"/>
                <w:szCs w:val="24"/>
              </w:rPr>
              <w:t xml:space="preserve">Enforce legal and ethical practices in line with the </w:t>
            </w:r>
            <w:r w:rsidRPr="00A206B7">
              <w:rPr>
                <w:rFonts w:eastAsia="Calibri"/>
                <w:sz w:val="24"/>
                <w:szCs w:val="24"/>
              </w:rPr>
              <w:lastRenderedPageBreak/>
              <w:t>organization policy</w:t>
            </w:r>
          </w:p>
          <w:p w:rsidR="00112017" w:rsidRPr="00A206B7" w:rsidRDefault="00112017" w:rsidP="00A206B7">
            <w:pPr>
              <w:numPr>
                <w:ilvl w:val="1"/>
                <w:numId w:val="1"/>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Track social media activities using </w:t>
            </w:r>
            <w:r w:rsidRPr="00A206B7">
              <w:rPr>
                <w:rFonts w:ascii="Times New Roman" w:eastAsia="Calibri" w:hAnsi="Times New Roman" w:cs="Times New Roman"/>
                <w:b/>
                <w:i/>
                <w:sz w:val="24"/>
                <w:szCs w:val="24"/>
              </w:rPr>
              <w:t xml:space="preserve">social media monitoring tools </w:t>
            </w:r>
            <w:r w:rsidRPr="00A206B7">
              <w:rPr>
                <w:rFonts w:ascii="Times New Roman" w:hAnsi="Times New Roman" w:cs="Times New Roman"/>
                <w:sz w:val="24"/>
                <w:szCs w:val="24"/>
              </w:rPr>
              <w:t>as per the SOPs</w:t>
            </w:r>
          </w:p>
          <w:p w:rsidR="00112017" w:rsidRPr="00A206B7" w:rsidRDefault="00112017" w:rsidP="00A206B7">
            <w:pPr>
              <w:numPr>
                <w:ilvl w:val="1"/>
                <w:numId w:val="155"/>
              </w:numPr>
              <w:spacing w:after="200" w:line="360" w:lineRule="auto"/>
              <w:ind w:left="365"/>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Report the social media engagements to management for implementation</w:t>
            </w:r>
            <w:r w:rsidRPr="00A206B7">
              <w:rPr>
                <w:rFonts w:ascii="Times New Roman" w:eastAsia="Calibri" w:hAnsi="Times New Roman" w:cs="Times New Roman"/>
                <w:sz w:val="24"/>
                <w:szCs w:val="24"/>
                <w:lang w:val="en-GB"/>
              </w:rPr>
              <w:t xml:space="preserve"> in line with SOPs</w:t>
            </w:r>
          </w:p>
        </w:tc>
      </w:tr>
      <w:tr w:rsidR="00112017" w:rsidRPr="00A206B7" w:rsidTr="002935C5">
        <w:trPr>
          <w:trHeight w:val="602"/>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2"/>
              </w:numPr>
              <w:spacing w:after="200" w:line="360" w:lineRule="auto"/>
              <w:contextualSpacing/>
              <w:rPr>
                <w:rFonts w:ascii="Times New Roman" w:eastAsia="Calibri" w:hAnsi="Times New Roman" w:cs="Times New Roman"/>
                <w:kern w:val="28"/>
                <w:sz w:val="24"/>
                <w:szCs w:val="24"/>
              </w:rPr>
            </w:pPr>
            <w:r w:rsidRPr="00A206B7">
              <w:rPr>
                <w:rFonts w:ascii="Times New Roman" w:eastAsia="Calibri" w:hAnsi="Times New Roman" w:cs="Times New Roman"/>
                <w:kern w:val="28"/>
                <w:sz w:val="24"/>
                <w:szCs w:val="24"/>
              </w:rPr>
              <w:lastRenderedPageBreak/>
              <w:t>Prepare work place meetings</w:t>
            </w:r>
          </w:p>
          <w:p w:rsidR="00112017" w:rsidRPr="00A206B7" w:rsidRDefault="00112017" w:rsidP="00A206B7">
            <w:pPr>
              <w:spacing w:after="200" w:line="360" w:lineRule="auto"/>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Minute taking is defined as per the SOPs</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Types of meetings are highlighted as per the SOPs</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Structure of meetings</w:t>
            </w:r>
            <w:r w:rsidRPr="00A206B7">
              <w:rPr>
                <w:rFonts w:ascii="Times New Roman" w:eastAsia="Calibri" w:hAnsi="Times New Roman" w:cs="Times New Roman"/>
                <w:sz w:val="24"/>
                <w:szCs w:val="24"/>
              </w:rPr>
              <w:t xml:space="preserve"> are identified as per the SOPs </w:t>
            </w:r>
          </w:p>
        </w:tc>
      </w:tr>
      <w:tr w:rsidR="00112017" w:rsidRPr="00A206B7" w:rsidTr="002935C5">
        <w:trPr>
          <w:trHeight w:val="728"/>
        </w:trPr>
        <w:tc>
          <w:tcPr>
            <w:tcW w:w="393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2"/>
              </w:numPr>
              <w:spacing w:after="200" w:line="360" w:lineRule="auto"/>
              <w:contextualSpacing/>
              <w:rPr>
                <w:rFonts w:ascii="Times New Roman" w:eastAsia="Calibri" w:hAnsi="Times New Roman" w:cs="Times New Roman"/>
                <w:kern w:val="28"/>
                <w:sz w:val="24"/>
                <w:szCs w:val="24"/>
                <w:lang w:val="en-ZW" w:eastAsia="zh-CN"/>
              </w:rPr>
            </w:pPr>
            <w:r w:rsidRPr="00A206B7">
              <w:rPr>
                <w:rFonts w:ascii="Times New Roman" w:eastAsia="Calibri" w:hAnsi="Times New Roman" w:cs="Times New Roman"/>
                <w:kern w:val="28"/>
                <w:sz w:val="24"/>
                <w:szCs w:val="24"/>
                <w:lang w:val="en-ZW" w:eastAsia="zh-CN"/>
              </w:rPr>
              <w:t xml:space="preserve"> Prepare workplace report </w:t>
            </w:r>
          </w:p>
          <w:p w:rsidR="00112017" w:rsidRPr="00A206B7" w:rsidRDefault="00112017" w:rsidP="00A206B7">
            <w:pPr>
              <w:spacing w:after="200" w:line="360" w:lineRule="auto"/>
              <w:ind w:left="360"/>
              <w:contextualSpacing/>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Report writing is defined as per the organization policy.</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Importance of reports in human resource function is emphasized as per the human resource manual. </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Forms and types of reports are described as per the organization policy.</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Reports formats are identified as per the organization policy</w:t>
            </w:r>
          </w:p>
          <w:p w:rsidR="00112017" w:rsidRPr="00A206B7" w:rsidRDefault="00112017" w:rsidP="00A206B7">
            <w:pPr>
              <w:numPr>
                <w:ilvl w:val="1"/>
                <w:numId w:val="2"/>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Reports preparation is done as per the organization policy.</w:t>
            </w:r>
          </w:p>
        </w:tc>
      </w:tr>
    </w:tbl>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RANGE</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112017" w:rsidRPr="00A206B7" w:rsidTr="002935C5">
        <w:trPr>
          <w:trHeight w:val="332"/>
        </w:trPr>
        <w:tc>
          <w:tcPr>
            <w:tcW w:w="380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Variable</w:t>
            </w:r>
          </w:p>
        </w:tc>
        <w:tc>
          <w:tcPr>
            <w:tcW w:w="5854"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Range</w:t>
            </w:r>
          </w:p>
        </w:tc>
      </w:tr>
      <w:tr w:rsidR="00112017" w:rsidRPr="00A206B7" w:rsidTr="002935C5">
        <w:trPr>
          <w:trHeight w:val="1466"/>
        </w:trPr>
        <w:tc>
          <w:tcPr>
            <w:tcW w:w="380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3"/>
              </w:numPr>
              <w:spacing w:after="200" w:line="360" w:lineRule="auto"/>
              <w:contextualSpacing/>
              <w:rPr>
                <w:rFonts w:ascii="Times New Roman" w:eastAsia="Calibri" w:hAnsi="Times New Roman" w:cs="Times New Roman"/>
                <w:bCs/>
                <w:iCs/>
                <w:sz w:val="24"/>
                <w:szCs w:val="24"/>
              </w:rPr>
            </w:pPr>
            <w:r w:rsidRPr="00A206B7">
              <w:rPr>
                <w:rFonts w:ascii="Times New Roman" w:eastAsia="Calibri" w:hAnsi="Times New Roman" w:cs="Times New Roman"/>
                <w:bCs/>
                <w:iCs/>
                <w:sz w:val="24"/>
                <w:szCs w:val="24"/>
              </w:rPr>
              <w:t xml:space="preserve"> Action taken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Indexing</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Photocopy for circulation</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Filing</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Recording  </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Taking to officer for action</w:t>
            </w:r>
          </w:p>
        </w:tc>
      </w:tr>
      <w:tr w:rsidR="00112017" w:rsidRPr="00A206B7" w:rsidTr="002935C5">
        <w:trPr>
          <w:trHeight w:val="890"/>
        </w:trPr>
        <w:tc>
          <w:tcPr>
            <w:tcW w:w="380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3"/>
              </w:numPr>
              <w:spacing w:after="0" w:line="360" w:lineRule="auto"/>
              <w:contextualSpacing/>
              <w:rPr>
                <w:rFonts w:ascii="Times New Roman" w:eastAsia="Calibri" w:hAnsi="Times New Roman" w:cs="Times New Roman"/>
                <w:bCs/>
                <w:iCs/>
                <w:sz w:val="24"/>
                <w:szCs w:val="24"/>
              </w:rPr>
            </w:pPr>
            <w:r w:rsidRPr="00A206B7">
              <w:rPr>
                <w:rFonts w:ascii="Times New Roman" w:eastAsia="Calibri" w:hAnsi="Times New Roman" w:cs="Times New Roman"/>
                <w:bCs/>
                <w:iCs/>
                <w:sz w:val="24"/>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Lock and key</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Reinforced storage</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Fireproofing </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Lockable cabinets</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Restricted access  </w:t>
            </w:r>
          </w:p>
        </w:tc>
      </w:tr>
      <w:tr w:rsidR="00112017" w:rsidRPr="00A206B7" w:rsidTr="002935C5">
        <w:trPr>
          <w:trHeight w:val="890"/>
        </w:trPr>
        <w:tc>
          <w:tcPr>
            <w:tcW w:w="380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3"/>
              </w:numPr>
              <w:spacing w:after="200" w:line="360" w:lineRule="auto"/>
              <w:contextualSpacing/>
              <w:rPr>
                <w:rFonts w:ascii="Times New Roman" w:eastAsia="Calibri" w:hAnsi="Times New Roman" w:cs="Times New Roman"/>
                <w:bCs/>
                <w:iCs/>
                <w:sz w:val="24"/>
                <w:szCs w:val="24"/>
              </w:rPr>
            </w:pPr>
            <w:r w:rsidRPr="00A206B7">
              <w:rPr>
                <w:rFonts w:ascii="Times New Roman" w:eastAsia="Calibri" w:hAnsi="Times New Roman" w:cs="Times New Roman"/>
                <w:bCs/>
                <w:iCs/>
                <w:sz w:val="24"/>
                <w:szCs w:val="24"/>
              </w:rPr>
              <w:t>Social media monitoring tools may include but not limited to:</w:t>
            </w:r>
          </w:p>
          <w:p w:rsidR="00112017" w:rsidRPr="00A206B7" w:rsidRDefault="00112017" w:rsidP="00A206B7">
            <w:pPr>
              <w:spacing w:after="200" w:line="360" w:lineRule="auto"/>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Twitter counter</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Hootsuite</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proofErr w:type="spellStart"/>
            <w:r w:rsidRPr="00A206B7">
              <w:rPr>
                <w:rFonts w:ascii="Times New Roman" w:eastAsia="Calibri" w:hAnsi="Times New Roman" w:cs="Times New Roman"/>
                <w:sz w:val="24"/>
                <w:szCs w:val="24"/>
              </w:rPr>
              <w:t>Klout</w:t>
            </w:r>
            <w:proofErr w:type="spellEnd"/>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proofErr w:type="spellStart"/>
            <w:r w:rsidRPr="00A206B7">
              <w:rPr>
                <w:rFonts w:ascii="Times New Roman" w:eastAsia="Calibri" w:hAnsi="Times New Roman" w:cs="Times New Roman"/>
                <w:sz w:val="24"/>
                <w:szCs w:val="24"/>
              </w:rPr>
              <w:t>Buzzlogix</w:t>
            </w:r>
            <w:proofErr w:type="spellEnd"/>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proofErr w:type="spellStart"/>
            <w:r w:rsidRPr="00A206B7">
              <w:rPr>
                <w:rFonts w:ascii="Times New Roman" w:eastAsia="Calibri" w:hAnsi="Times New Roman" w:cs="Times New Roman"/>
                <w:sz w:val="24"/>
                <w:szCs w:val="24"/>
              </w:rPr>
              <w:t>Digimind</w:t>
            </w:r>
            <w:proofErr w:type="spellEnd"/>
          </w:p>
        </w:tc>
      </w:tr>
      <w:tr w:rsidR="00112017" w:rsidRPr="00A206B7" w:rsidTr="002935C5">
        <w:trPr>
          <w:trHeight w:val="558"/>
        </w:trPr>
        <w:tc>
          <w:tcPr>
            <w:tcW w:w="3806"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0"/>
                <w:numId w:val="3"/>
              </w:numPr>
              <w:spacing w:after="200" w:line="360" w:lineRule="auto"/>
              <w:contextualSpacing/>
              <w:rPr>
                <w:rFonts w:ascii="Times New Roman" w:eastAsia="Calibri" w:hAnsi="Times New Roman" w:cs="Times New Roman"/>
                <w:bCs/>
                <w:iCs/>
                <w:sz w:val="24"/>
                <w:szCs w:val="24"/>
              </w:rPr>
            </w:pPr>
            <w:r w:rsidRPr="00A206B7">
              <w:rPr>
                <w:rFonts w:ascii="Times New Roman" w:eastAsia="Calibri" w:hAnsi="Times New Roman" w:cs="Times New Roman"/>
                <w:bCs/>
                <w:iCs/>
                <w:sz w:val="24"/>
                <w:szCs w:val="24"/>
              </w:rPr>
              <w:t>Structure of meetings may include but not limited to:</w:t>
            </w:r>
          </w:p>
          <w:p w:rsidR="00112017" w:rsidRPr="00A206B7" w:rsidRDefault="00112017" w:rsidP="00A206B7">
            <w:pPr>
              <w:spacing w:after="200" w:line="360" w:lineRule="auto"/>
              <w:ind w:left="360"/>
              <w:contextualSpacing/>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Notice </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Agenda </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Preparation of other relevant documents </w:t>
            </w:r>
          </w:p>
          <w:p w:rsidR="00112017" w:rsidRPr="00A206B7" w:rsidRDefault="00112017" w:rsidP="00A206B7">
            <w:pPr>
              <w:numPr>
                <w:ilvl w:val="1"/>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Minute formats</w:t>
            </w:r>
          </w:p>
        </w:tc>
      </w:tr>
    </w:tbl>
    <w:p w:rsidR="00112017" w:rsidRPr="00A206B7" w:rsidRDefault="00112017" w:rsidP="00A206B7">
      <w:pPr>
        <w:spacing w:after="200" w:line="360" w:lineRule="auto"/>
        <w:rPr>
          <w:rFonts w:ascii="Times New Roman" w:eastAsia="Calibri" w:hAnsi="Times New Roman" w:cs="Times New Roman"/>
          <w:b/>
          <w:sz w:val="24"/>
          <w:szCs w:val="24"/>
        </w:rPr>
      </w:pPr>
    </w:p>
    <w:p w:rsidR="00112017" w:rsidRPr="00A206B7" w:rsidRDefault="00112017" w:rsidP="00A206B7">
      <w:pPr>
        <w:spacing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REQUIRED SKILLS AND KNOWLEDGE</w:t>
      </w:r>
    </w:p>
    <w:p w:rsidR="00112017" w:rsidRPr="00A206B7" w:rsidRDefault="00112017" w:rsidP="00A206B7">
      <w:pPr>
        <w:spacing w:after="200" w:line="360" w:lineRule="auto"/>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lastRenderedPageBreak/>
        <w:t>This section describes the skills and knowledge required for this unit of competency.</w:t>
      </w:r>
    </w:p>
    <w:p w:rsidR="00112017" w:rsidRPr="00A206B7" w:rsidRDefault="00112017" w:rsidP="00A206B7">
      <w:pPr>
        <w:spacing w:after="0" w:line="360" w:lineRule="auto"/>
        <w:contextualSpacing/>
        <w:rPr>
          <w:rFonts w:ascii="Times New Roman" w:eastAsia="Calibri" w:hAnsi="Times New Roman" w:cs="Times New Roman"/>
          <w:b/>
          <w:sz w:val="24"/>
          <w:szCs w:val="24"/>
        </w:rPr>
      </w:pPr>
      <w:r w:rsidRPr="00A206B7">
        <w:rPr>
          <w:rFonts w:ascii="Times New Roman" w:eastAsia="Calibri" w:hAnsi="Times New Roman" w:cs="Times New Roman"/>
          <w:b/>
          <w:sz w:val="24"/>
          <w:szCs w:val="24"/>
        </w:rPr>
        <w:t>Required Skills</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The individual needs to demonstrate the following skills:</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Communication</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Data analysis and presentation</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Listening</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Organizational</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Leadership</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Time management</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Conflict management and resolutions</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Budgeting</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Decision making</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Emotional intelligence</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Interpersonal Relations</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Crisis management</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Analytical skills</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Data analysis and presentation</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 Public relations</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Negotiation</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 Computer</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 SOP</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 Operations of the organization</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 Emerging issues. </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Record management </w:t>
      </w:r>
    </w:p>
    <w:p w:rsidR="00112017" w:rsidRPr="00A206B7" w:rsidRDefault="00112017" w:rsidP="00A206B7">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A206B7">
        <w:rPr>
          <w:rFonts w:ascii="Times New Roman" w:eastAsia="Calibri" w:hAnsi="Times New Roman" w:cs="Times New Roman"/>
          <w:bCs/>
          <w:sz w:val="24"/>
          <w:szCs w:val="24"/>
        </w:rPr>
        <w:t xml:space="preserve">Reading </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b/>
          <w:sz w:val="24"/>
          <w:szCs w:val="24"/>
        </w:rPr>
        <w:t>Required Knowledge</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The individual needs to demonstrate knowledge and understanding of:</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Work place procedures</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Human resource procedures and manuals</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Record Management function</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Work Planning and documentation</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Dispute resolution process</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Legislations, policies and regulations</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Communication processes</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Negotiations </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Interpersonal relations </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ICT</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Emotional intelligence</w:t>
      </w:r>
    </w:p>
    <w:p w:rsidR="00112017" w:rsidRPr="00A206B7" w:rsidRDefault="00112017" w:rsidP="00A206B7">
      <w:pPr>
        <w:numPr>
          <w:ilvl w:val="0"/>
          <w:numId w:val="6"/>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Social media use</w:t>
      </w:r>
    </w:p>
    <w:p w:rsidR="00112017" w:rsidRPr="00A206B7" w:rsidRDefault="00112017" w:rsidP="00A206B7">
      <w:pPr>
        <w:spacing w:line="360" w:lineRule="auto"/>
        <w:rPr>
          <w:rFonts w:ascii="Times New Roman" w:eastAsia="Calibri" w:hAnsi="Times New Roman" w:cs="Times New Roman"/>
          <w:b/>
          <w:sz w:val="24"/>
          <w:szCs w:val="24"/>
        </w:rPr>
      </w:pPr>
    </w:p>
    <w:p w:rsidR="00112017" w:rsidRPr="00A206B7" w:rsidRDefault="00112017" w:rsidP="00A206B7">
      <w:pPr>
        <w:spacing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EVIDENCE GUIDE</w:t>
      </w:r>
    </w:p>
    <w:p w:rsidR="00112017" w:rsidRPr="00A206B7" w:rsidRDefault="00112017" w:rsidP="00A206B7">
      <w:pPr>
        <w:spacing w:line="360" w:lineRule="auto"/>
        <w:rPr>
          <w:rFonts w:ascii="Times New Roman" w:eastAsia="Calibri" w:hAnsi="Times New Roman" w:cs="Times New Roman"/>
          <w:b/>
          <w:sz w:val="24"/>
          <w:szCs w:val="24"/>
        </w:rPr>
      </w:pPr>
      <w:r w:rsidRPr="00A206B7">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112017" w:rsidRPr="00A206B7" w:rsidTr="002935C5">
        <w:trPr>
          <w:trHeight w:val="440"/>
        </w:trPr>
        <w:tc>
          <w:tcPr>
            <w:tcW w:w="2882"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1.  Critical aspects of   </w:t>
            </w:r>
          </w:p>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Assessment requires evidences that the candidate:</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Handled organizational policies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Handled incoming and outgoing mails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Sorted correspondence and took necessary action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Maintain human resource records. As per Human Resource manual</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Align response time to service charter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Safeguarded confidentiality of information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 xml:space="preserve">Handled challenges in safeguarding social media platform </w:t>
            </w:r>
            <w:r w:rsidRPr="00A206B7">
              <w:rPr>
                <w:rFonts w:ascii="Times New Roman" w:eastAsia="Calibri" w:hAnsi="Times New Roman" w:cs="Times New Roman"/>
                <w:sz w:val="24"/>
                <w:szCs w:val="24"/>
              </w:rPr>
              <w:t>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 xml:space="preserve">Legal and Ethical Issues in social media platforms </w:t>
            </w:r>
            <w:r w:rsidRPr="00A206B7">
              <w:rPr>
                <w:rFonts w:ascii="Times New Roman" w:eastAsia="Calibri" w:hAnsi="Times New Roman" w:cs="Times New Roman"/>
                <w:sz w:val="24"/>
                <w:szCs w:val="24"/>
              </w:rPr>
              <w:t>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Managed communication on social media platforms 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lastRenderedPageBreak/>
              <w:t xml:space="preserve">Prepared work place meetings </w:t>
            </w:r>
            <w:r w:rsidRPr="00A206B7">
              <w:rPr>
                <w:rFonts w:ascii="Times New Roman" w:eastAsia="Calibri" w:hAnsi="Times New Roman" w:cs="Times New Roman"/>
                <w:sz w:val="24"/>
                <w:szCs w:val="24"/>
              </w:rPr>
              <w:t>as per SOPS</w:t>
            </w:r>
          </w:p>
          <w:p w:rsidR="00112017" w:rsidRPr="00A206B7" w:rsidRDefault="00112017" w:rsidP="00A206B7">
            <w:pPr>
              <w:numPr>
                <w:ilvl w:val="1"/>
                <w:numId w:val="7"/>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lang w:val="en-GB"/>
              </w:rPr>
              <w:t>Prepared work place reports</w:t>
            </w:r>
            <w:r w:rsidRPr="00A206B7">
              <w:rPr>
                <w:rFonts w:ascii="Times New Roman" w:eastAsia="Calibri" w:hAnsi="Times New Roman" w:cs="Times New Roman"/>
                <w:sz w:val="24"/>
                <w:szCs w:val="24"/>
              </w:rPr>
              <w:t xml:space="preserve"> as per SOPS</w:t>
            </w:r>
          </w:p>
        </w:tc>
      </w:tr>
      <w:tr w:rsidR="00112017" w:rsidRPr="00A206B7" w:rsidTr="002935C5">
        <w:trPr>
          <w:trHeight w:val="368"/>
        </w:trPr>
        <w:tc>
          <w:tcPr>
            <w:tcW w:w="2882" w:type="dxa"/>
          </w:tcPr>
          <w:p w:rsidR="00112017" w:rsidRPr="00A206B7" w:rsidRDefault="00112017" w:rsidP="00A206B7">
            <w:pPr>
              <w:numPr>
                <w:ilvl w:val="0"/>
                <w:numId w:val="4"/>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Resource Implications for competence certification</w:t>
            </w:r>
          </w:p>
        </w:tc>
        <w:tc>
          <w:tcPr>
            <w:tcW w:w="6688" w:type="dxa"/>
          </w:tcPr>
          <w:p w:rsidR="00112017" w:rsidRPr="00A206B7" w:rsidRDefault="00112017" w:rsidP="00A206B7">
            <w:pPr>
              <w:tabs>
                <w:tab w:val="left" w:pos="0"/>
                <w:tab w:val="left" w:pos="700"/>
              </w:tabs>
              <w:spacing w:after="0" w:line="360" w:lineRule="auto"/>
              <w:rPr>
                <w:rFonts w:ascii="Times New Roman" w:eastAsia="Times New Roman" w:hAnsi="Times New Roman" w:cs="Times New Roman"/>
                <w:sz w:val="24"/>
                <w:szCs w:val="24"/>
                <w:lang w:val="en-GB"/>
              </w:rPr>
            </w:pPr>
            <w:r w:rsidRPr="00A206B7">
              <w:rPr>
                <w:rFonts w:ascii="Times New Roman" w:eastAsia="Times New Roman" w:hAnsi="Times New Roman" w:cs="Times New Roman"/>
                <w:sz w:val="24"/>
                <w:szCs w:val="24"/>
                <w:lang w:val="en-GB"/>
              </w:rPr>
              <w:t xml:space="preserve">The following resources should be provided: </w:t>
            </w:r>
          </w:p>
          <w:p w:rsidR="00112017" w:rsidRPr="00A206B7" w:rsidRDefault="00112017" w:rsidP="00A206B7">
            <w:pPr>
              <w:numPr>
                <w:ilvl w:val="0"/>
                <w:numId w:val="8"/>
              </w:numPr>
              <w:tabs>
                <w:tab w:val="left" w:pos="0"/>
                <w:tab w:val="left" w:pos="700"/>
              </w:tabs>
              <w:spacing w:after="0" w:line="360" w:lineRule="auto"/>
              <w:rPr>
                <w:rFonts w:ascii="Times New Roman" w:eastAsia="Times New Roman" w:hAnsi="Times New Roman" w:cs="Times New Roman"/>
                <w:sz w:val="24"/>
                <w:szCs w:val="24"/>
                <w:lang w:val="en-GB"/>
              </w:rPr>
            </w:pPr>
            <w:r w:rsidRPr="00A206B7">
              <w:rPr>
                <w:rFonts w:ascii="Times New Roman" w:eastAsia="Times New Roman" w:hAnsi="Times New Roman" w:cs="Times New Roman"/>
                <w:sz w:val="24"/>
                <w:szCs w:val="24"/>
                <w:lang w:val="en-GB"/>
              </w:rPr>
              <w:t>Access to relevant workplace where assessment can take place</w:t>
            </w:r>
          </w:p>
          <w:p w:rsidR="00112017" w:rsidRPr="00A206B7" w:rsidRDefault="00112017" w:rsidP="00A206B7">
            <w:pPr>
              <w:numPr>
                <w:ilvl w:val="0"/>
                <w:numId w:val="8"/>
              </w:numPr>
              <w:tabs>
                <w:tab w:val="left" w:pos="702"/>
                <w:tab w:val="left" w:pos="790"/>
              </w:tabs>
              <w:spacing w:after="0" w:line="360" w:lineRule="auto"/>
              <w:rPr>
                <w:rFonts w:ascii="Times New Roman" w:eastAsia="Times New Roman" w:hAnsi="Times New Roman" w:cs="Times New Roman"/>
                <w:sz w:val="24"/>
                <w:szCs w:val="24"/>
                <w:lang w:val="en-GB"/>
              </w:rPr>
            </w:pPr>
            <w:r w:rsidRPr="00A206B7">
              <w:rPr>
                <w:rFonts w:ascii="Times New Roman" w:eastAsia="Times New Roman" w:hAnsi="Times New Roman" w:cs="Times New Roman"/>
                <w:sz w:val="24"/>
                <w:szCs w:val="24"/>
                <w:lang w:val="en-GB"/>
              </w:rPr>
              <w:t xml:space="preserve">Appropriately simulated environment where assessment can take place </w:t>
            </w:r>
          </w:p>
          <w:p w:rsidR="00112017" w:rsidRPr="00A206B7" w:rsidRDefault="00112017" w:rsidP="00A206B7">
            <w:pPr>
              <w:numPr>
                <w:ilvl w:val="0"/>
                <w:numId w:val="8"/>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Materials relevant to the proposed activity or tasks</w:t>
            </w:r>
          </w:p>
        </w:tc>
      </w:tr>
      <w:tr w:rsidR="00112017" w:rsidRPr="00A206B7" w:rsidTr="002935C5">
        <w:trPr>
          <w:trHeight w:val="1448"/>
        </w:trPr>
        <w:tc>
          <w:tcPr>
            <w:tcW w:w="2882"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3. Method of assessment</w:t>
            </w:r>
          </w:p>
        </w:tc>
        <w:tc>
          <w:tcPr>
            <w:tcW w:w="66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Competency may be assessed through:</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Written questions </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Oral questions </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Observation </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Projects</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Review of portfolios </w:t>
            </w:r>
          </w:p>
          <w:p w:rsidR="00112017" w:rsidRPr="00A206B7" w:rsidRDefault="00112017" w:rsidP="00A206B7">
            <w:pPr>
              <w:numPr>
                <w:ilvl w:val="1"/>
                <w:numId w:val="9"/>
              </w:numPr>
              <w:spacing w:after="20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Review of third party workplace reports</w:t>
            </w:r>
          </w:p>
        </w:tc>
      </w:tr>
      <w:tr w:rsidR="00112017" w:rsidRPr="00A206B7" w:rsidTr="002935C5">
        <w:trPr>
          <w:trHeight w:val="737"/>
        </w:trPr>
        <w:tc>
          <w:tcPr>
            <w:tcW w:w="2882"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4. Context for assessment</w:t>
            </w:r>
          </w:p>
        </w:tc>
        <w:tc>
          <w:tcPr>
            <w:tcW w:w="66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Assessment may be done in the workplace or in a simulated workplace setting (assessment centers).</w:t>
            </w:r>
          </w:p>
        </w:tc>
      </w:tr>
      <w:tr w:rsidR="00112017" w:rsidRPr="00A206B7" w:rsidTr="002935C5">
        <w:trPr>
          <w:trHeight w:val="737"/>
        </w:trPr>
        <w:tc>
          <w:tcPr>
            <w:tcW w:w="2882"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spacing w:after="20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line="360" w:lineRule="auto"/>
        <w:rPr>
          <w:rFonts w:ascii="Times New Roman" w:hAnsi="Times New Roman" w:cs="Times New Roman"/>
          <w:sz w:val="24"/>
          <w:szCs w:val="24"/>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58" w:name="_Toc171456586"/>
      <w:bookmarkStart w:id="59" w:name="_Toc195631849"/>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spacing w:after="200" w:line="360" w:lineRule="auto"/>
        <w:rPr>
          <w:rFonts w:ascii="Times New Roman" w:eastAsia="Times New Roman" w:hAnsi="Times New Roman" w:cs="Times New Roman"/>
          <w:b/>
          <w:bCs/>
          <w:sz w:val="24"/>
          <w:szCs w:val="24"/>
          <w:lang w:val="en-GB"/>
        </w:rPr>
      </w:pPr>
      <w:r w:rsidRPr="00A206B7">
        <w:rPr>
          <w:rFonts w:ascii="Times New Roman" w:eastAsia="Times New Roman" w:hAnsi="Times New Roman" w:cs="Times New Roman"/>
          <w:b/>
          <w:bCs/>
          <w:sz w:val="24"/>
          <w:szCs w:val="24"/>
          <w:lang w:val="en-GB"/>
        </w:rPr>
        <w:br w:type="page"/>
      </w: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0" w:name="_Toc197015308"/>
      <w:r w:rsidRPr="00A206B7">
        <w:rPr>
          <w:rFonts w:ascii="Times New Roman" w:eastAsia="Times New Roman" w:hAnsi="Times New Roman" w:cs="Times New Roman"/>
          <w:b/>
          <w:bCs/>
          <w:sz w:val="24"/>
          <w:szCs w:val="24"/>
          <w:lang w:val="en-GB"/>
        </w:rPr>
        <w:lastRenderedPageBreak/>
        <w:t>APPLY FINANCIAL ACCOUNTING SKILLS</w:t>
      </w:r>
      <w:bookmarkEnd w:id="58"/>
      <w:bookmarkEnd w:id="59"/>
      <w:bookmarkEnd w:id="60"/>
    </w:p>
    <w:p w:rsidR="001F75D6" w:rsidRPr="00A206B7" w:rsidRDefault="001F75D6" w:rsidP="00A206B7">
      <w:pPr>
        <w:spacing w:after="200" w:line="360" w:lineRule="auto"/>
        <w:rPr>
          <w:rFonts w:ascii="Times New Roman" w:eastAsia="Times New Roman" w:hAnsi="Times New Roman" w:cs="Times New Roman"/>
          <w:b/>
          <w:bCs/>
          <w:iCs/>
          <w:sz w:val="24"/>
          <w:szCs w:val="24"/>
        </w:rPr>
      </w:pPr>
      <w:r w:rsidRPr="00A206B7">
        <w:rPr>
          <w:rFonts w:ascii="Times New Roman" w:eastAsia="Times New Roman" w:hAnsi="Times New Roman" w:cs="Times New Roman"/>
          <w:b/>
          <w:bCs/>
          <w:sz w:val="24"/>
          <w:szCs w:val="24"/>
        </w:rPr>
        <w:t xml:space="preserve">UNIT CODE: </w:t>
      </w:r>
      <w:r w:rsidRPr="00A206B7">
        <w:rPr>
          <w:rFonts w:ascii="Times New Roman" w:eastAsia="Calibri" w:hAnsi="Times New Roman" w:cs="Times New Roman"/>
          <w:b/>
          <w:sz w:val="24"/>
          <w:szCs w:val="24"/>
        </w:rPr>
        <w:t>0411 451 06A</w:t>
      </w:r>
    </w:p>
    <w:p w:rsidR="001F75D6" w:rsidRPr="00A206B7" w:rsidRDefault="001F75D6"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1F75D6" w:rsidRPr="00A206B7" w:rsidRDefault="001F75D6" w:rsidP="00A206B7">
      <w:pPr>
        <w:spacing w:after="20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A206B7">
        <w:rPr>
          <w:rFonts w:ascii="Times New Roman" w:eastAsia="Calibri" w:hAnsi="Times New Roman" w:cs="Times New Roman"/>
          <w:sz w:val="24"/>
          <w:szCs w:val="24"/>
        </w:rPr>
        <w:t>maintaining receivables and payables ledgers and preparing sole trader statements.</w:t>
      </w:r>
    </w:p>
    <w:p w:rsidR="001F75D6" w:rsidRPr="00A206B7" w:rsidRDefault="001F75D6" w:rsidP="00A206B7">
      <w:pPr>
        <w:spacing w:after="20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42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7"/>
        <w:gridCol w:w="5492"/>
      </w:tblGrid>
      <w:tr w:rsidR="001F75D6" w:rsidRPr="00A206B7" w:rsidTr="0067414E">
        <w:trPr>
          <w:trHeight w:val="414"/>
        </w:trPr>
        <w:tc>
          <w:tcPr>
            <w:tcW w:w="1618" w:type="pct"/>
            <w:vMerge w:val="restart"/>
            <w:tcBorders>
              <w:top w:val="single" w:sz="4" w:space="0" w:color="000000"/>
              <w:left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3382" w:type="pct"/>
            <w:vMerge w:val="restart"/>
            <w:tcBorders>
              <w:top w:val="single" w:sz="4" w:space="0" w:color="000000"/>
              <w:left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1F75D6" w:rsidRPr="00A206B7" w:rsidRDefault="001F75D6" w:rsidP="00A206B7">
            <w:pPr>
              <w:spacing w:after="0" w:line="360" w:lineRule="auto"/>
              <w:jc w:val="both"/>
              <w:rPr>
                <w:rFonts w:ascii="Times New Roman" w:eastAsia="Times New Roman" w:hAnsi="Times New Roman" w:cs="Times New Roman"/>
                <w:b/>
                <w:i/>
                <w:sz w:val="24"/>
                <w:szCs w:val="24"/>
              </w:rPr>
            </w:pPr>
            <w:r w:rsidRPr="00A206B7">
              <w:rPr>
                <w:rFonts w:ascii="Times New Roman" w:eastAsia="Times New Roman" w:hAnsi="Times New Roman" w:cs="Times New Roman"/>
                <w:b/>
                <w:i/>
                <w:sz w:val="24"/>
                <w:szCs w:val="24"/>
              </w:rPr>
              <w:t>Bold and italicized terms are elaborated in the range.</w:t>
            </w:r>
          </w:p>
        </w:tc>
      </w:tr>
      <w:tr w:rsidR="001F75D6" w:rsidRPr="00A206B7" w:rsidTr="0067414E">
        <w:trPr>
          <w:trHeight w:val="414"/>
        </w:trPr>
        <w:tc>
          <w:tcPr>
            <w:tcW w:w="1618" w:type="pct"/>
            <w:vMerge/>
            <w:tcBorders>
              <w:left w:val="single" w:sz="4" w:space="0" w:color="000000"/>
              <w:bottom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
                <w:sz w:val="24"/>
                <w:szCs w:val="24"/>
              </w:rPr>
            </w:pPr>
          </w:p>
        </w:tc>
        <w:tc>
          <w:tcPr>
            <w:tcW w:w="3382" w:type="pct"/>
            <w:vMerge/>
            <w:tcBorders>
              <w:left w:val="single" w:sz="4" w:space="0" w:color="000000"/>
              <w:bottom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
                <w:sz w:val="24"/>
                <w:szCs w:val="24"/>
              </w:rPr>
            </w:pPr>
          </w:p>
        </w:tc>
      </w:tr>
      <w:tr w:rsidR="001F75D6" w:rsidRPr="00A206B7" w:rsidTr="0067414E">
        <w:trPr>
          <w:trHeight w:val="2375"/>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Apply accounting concepts, conventions and policies</w:t>
            </w:r>
          </w:p>
        </w:tc>
        <w:tc>
          <w:tcPr>
            <w:tcW w:w="3382" w:type="pct"/>
            <w:tcBorders>
              <w:top w:val="single" w:sz="4" w:space="0" w:color="000000"/>
              <w:left w:val="single" w:sz="4" w:space="0" w:color="000000"/>
              <w:right w:val="single" w:sz="4" w:space="0" w:color="000000"/>
            </w:tcBorders>
          </w:tcPr>
          <w:p w:rsidR="001F75D6" w:rsidRPr="00A206B7" w:rsidRDefault="001F75D6" w:rsidP="00A206B7">
            <w:pPr>
              <w:numPr>
                <w:ilvl w:val="1"/>
                <w:numId w:val="46"/>
              </w:numPr>
              <w:spacing w:before="60" w:after="60" w:line="360" w:lineRule="auto"/>
              <w:ind w:left="346"/>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
                <w:bCs/>
                <w:i/>
                <w:sz w:val="24"/>
                <w:szCs w:val="24"/>
              </w:rPr>
              <w:t xml:space="preserve">Accounting concepts, conventions and policies </w:t>
            </w:r>
            <w:r w:rsidRPr="00A206B7">
              <w:rPr>
                <w:rFonts w:ascii="Times New Roman" w:eastAsia="Times New Roman" w:hAnsi="Times New Roman" w:cs="Times New Roman"/>
                <w:bCs/>
                <w:sz w:val="24"/>
                <w:szCs w:val="24"/>
              </w:rPr>
              <w:t>are applied as per accounting standards.</w:t>
            </w:r>
          </w:p>
          <w:p w:rsidR="001F75D6" w:rsidRPr="00A206B7" w:rsidRDefault="001F75D6" w:rsidP="00A206B7">
            <w:pPr>
              <w:numPr>
                <w:ilvl w:val="1"/>
                <w:numId w:val="46"/>
              </w:numPr>
              <w:spacing w:before="60" w:after="60" w:line="360" w:lineRule="auto"/>
              <w:ind w:left="346"/>
              <w:contextualSpacing/>
              <w:jc w:val="both"/>
              <w:rPr>
                <w:rFonts w:ascii="Times New Roman" w:eastAsia="Times New Roman" w:hAnsi="Times New Roman" w:cs="Times New Roman"/>
                <w:b/>
                <w:bCs/>
                <w:i/>
                <w:sz w:val="24"/>
                <w:szCs w:val="24"/>
              </w:rPr>
            </w:pPr>
            <w:r w:rsidRPr="00A206B7">
              <w:rPr>
                <w:rFonts w:ascii="Times New Roman" w:eastAsia="Times New Roman" w:hAnsi="Times New Roman" w:cs="Times New Roman"/>
                <w:bCs/>
                <w:sz w:val="24"/>
                <w:szCs w:val="24"/>
              </w:rPr>
              <w:t>Accounting equation is drawn as per the double entry concept and accounting principles</w:t>
            </w:r>
          </w:p>
          <w:p w:rsidR="001F75D6" w:rsidRPr="00A206B7" w:rsidRDefault="001F75D6" w:rsidP="00A206B7">
            <w:pPr>
              <w:numPr>
                <w:ilvl w:val="1"/>
                <w:numId w:val="46"/>
              </w:numPr>
              <w:spacing w:before="60" w:after="60" w:line="360" w:lineRule="auto"/>
              <w:ind w:left="346"/>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
                <w:bCs/>
                <w:i/>
                <w:sz w:val="24"/>
                <w:szCs w:val="24"/>
              </w:rPr>
              <w:t>Users of accounting information</w:t>
            </w:r>
            <w:r w:rsidRPr="00A206B7">
              <w:rPr>
                <w:rFonts w:ascii="Times New Roman" w:eastAsia="Times New Roman" w:hAnsi="Times New Roman" w:cs="Times New Roman"/>
                <w:bCs/>
                <w:sz w:val="24"/>
                <w:szCs w:val="24"/>
              </w:rPr>
              <w:t xml:space="preserve"> are identified according to the business entity</w:t>
            </w:r>
          </w:p>
        </w:tc>
      </w:tr>
      <w:tr w:rsidR="001F75D6" w:rsidRPr="00A206B7" w:rsidTr="0067414E">
        <w:trPr>
          <w:trHeight w:val="3320"/>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 books of original entries</w:t>
            </w:r>
          </w:p>
        </w:tc>
        <w:tc>
          <w:tcPr>
            <w:tcW w:w="3382" w:type="pct"/>
            <w:tcBorders>
              <w:top w:val="single" w:sz="4" w:space="0" w:color="000000"/>
              <w:left w:val="single" w:sz="4" w:space="0" w:color="000000"/>
              <w:right w:val="single" w:sz="4" w:space="0" w:color="000000"/>
            </w:tcBorders>
          </w:tcPr>
          <w:p w:rsidR="001F75D6" w:rsidRPr="00A206B7" w:rsidRDefault="001F75D6" w:rsidP="00A206B7">
            <w:pPr>
              <w:numPr>
                <w:ilvl w:val="1"/>
                <w:numId w:val="50"/>
              </w:numPr>
              <w:spacing w:before="60" w:after="60" w:line="360" w:lineRule="auto"/>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Transactions are classified based on type of transaction</w:t>
            </w:r>
          </w:p>
          <w:p w:rsidR="001F75D6" w:rsidRPr="00A206B7" w:rsidRDefault="001F75D6" w:rsidP="00A206B7">
            <w:pPr>
              <w:numPr>
                <w:ilvl w:val="1"/>
                <w:numId w:val="50"/>
              </w:numPr>
              <w:spacing w:before="60" w:after="60" w:line="360" w:lineRule="auto"/>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Source documents are identified in line with transactions</w:t>
            </w:r>
          </w:p>
          <w:p w:rsidR="001F75D6" w:rsidRPr="00A206B7" w:rsidRDefault="001F75D6" w:rsidP="00A206B7">
            <w:pPr>
              <w:numPr>
                <w:ilvl w:val="1"/>
                <w:numId w:val="50"/>
              </w:numPr>
              <w:spacing w:before="60" w:after="60" w:line="360" w:lineRule="auto"/>
              <w:ind w:left="346"/>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Books of original entries are identified based on purpose</w:t>
            </w:r>
          </w:p>
          <w:p w:rsidR="001F75D6" w:rsidRPr="00A206B7" w:rsidRDefault="001F75D6" w:rsidP="00A206B7">
            <w:pPr>
              <w:numPr>
                <w:ilvl w:val="1"/>
                <w:numId w:val="50"/>
              </w:numPr>
              <w:spacing w:before="60" w:after="60" w:line="360" w:lineRule="auto"/>
              <w:ind w:left="346"/>
              <w:contextualSpacing/>
              <w:jc w:val="both"/>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Source documents are recorded in the books of original entry based on transaction type</w:t>
            </w:r>
          </w:p>
        </w:tc>
      </w:tr>
      <w:tr w:rsidR="001F75D6" w:rsidRPr="00A206B7" w:rsidTr="0067414E">
        <w:trPr>
          <w:trHeight w:val="3680"/>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jc w:val="both"/>
              <w:rPr>
                <w:rFonts w:ascii="Times New Roman" w:eastAsia="Times New Roman" w:hAnsi="Times New Roman" w:cs="Times New Roman"/>
                <w:sz w:val="24"/>
                <w:szCs w:val="24"/>
              </w:rPr>
            </w:pPr>
            <w:r w:rsidRPr="00A206B7">
              <w:rPr>
                <w:rFonts w:ascii="Times New Roman" w:eastAsia="Arial" w:hAnsi="Times New Roman" w:cs="Times New Roman"/>
                <w:sz w:val="24"/>
                <w:szCs w:val="24"/>
              </w:rPr>
              <w:lastRenderedPageBreak/>
              <w:t>Post transaction to the ledger</w:t>
            </w:r>
          </w:p>
        </w:tc>
        <w:tc>
          <w:tcPr>
            <w:tcW w:w="3382" w:type="pct"/>
          </w:tcPr>
          <w:p w:rsidR="001F75D6" w:rsidRPr="00A206B7" w:rsidRDefault="001F75D6" w:rsidP="00A206B7">
            <w:pPr>
              <w:numPr>
                <w:ilvl w:val="1"/>
                <w:numId w:val="5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Ledgers are classified based on transaction types</w:t>
            </w:r>
          </w:p>
          <w:p w:rsidR="001F75D6" w:rsidRPr="00A206B7" w:rsidRDefault="001F75D6" w:rsidP="00A206B7">
            <w:pPr>
              <w:numPr>
                <w:ilvl w:val="1"/>
                <w:numId w:val="5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Ledger accounts are identified as per types of ledgers</w:t>
            </w:r>
          </w:p>
          <w:p w:rsidR="001F75D6" w:rsidRPr="00A206B7" w:rsidRDefault="001F75D6" w:rsidP="00A206B7">
            <w:pPr>
              <w:numPr>
                <w:ilvl w:val="1"/>
                <w:numId w:val="5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Transactions are posted to ledger accounts as per accounting guidelines</w:t>
            </w:r>
          </w:p>
          <w:p w:rsidR="001F75D6" w:rsidRPr="00A206B7" w:rsidRDefault="001F75D6" w:rsidP="00A206B7">
            <w:pPr>
              <w:numPr>
                <w:ilvl w:val="1"/>
                <w:numId w:val="5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Ledger accounts are balanced as per accounting guidelines</w:t>
            </w:r>
          </w:p>
          <w:p w:rsidR="001F75D6" w:rsidRPr="00A206B7" w:rsidRDefault="001F75D6" w:rsidP="00A206B7">
            <w:pPr>
              <w:numPr>
                <w:ilvl w:val="1"/>
                <w:numId w:val="5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Trial balance is extracted from ledger accounts as per accounting guidelines</w:t>
            </w:r>
          </w:p>
        </w:tc>
      </w:tr>
      <w:tr w:rsidR="001F75D6" w:rsidRPr="00A206B7" w:rsidTr="0067414E">
        <w:trPr>
          <w:trHeight w:val="3827"/>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jc w:val="both"/>
              <w:rPr>
                <w:rFonts w:ascii="Times New Roman" w:eastAsia="Times New Roman" w:hAnsi="Times New Roman" w:cs="Times New Roman"/>
                <w:sz w:val="24"/>
                <w:szCs w:val="24"/>
              </w:rPr>
            </w:pPr>
            <w:r w:rsidRPr="00A206B7">
              <w:rPr>
                <w:rFonts w:ascii="Times New Roman" w:eastAsia="Calibri" w:hAnsi="Times New Roman" w:cs="Times New Roman"/>
                <w:sz w:val="24"/>
                <w:szCs w:val="24"/>
              </w:rPr>
              <w:t>Prepare cash books</w:t>
            </w:r>
          </w:p>
        </w:tc>
        <w:tc>
          <w:tcPr>
            <w:tcW w:w="3382" w:type="pct"/>
          </w:tcPr>
          <w:p w:rsidR="001F75D6" w:rsidRPr="00A206B7" w:rsidRDefault="001F75D6" w:rsidP="00A206B7">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b/>
                <w:i/>
                <w:sz w:val="24"/>
                <w:szCs w:val="24"/>
              </w:rPr>
              <w:t>Cash books</w:t>
            </w:r>
            <w:r w:rsidRPr="00A206B7">
              <w:rPr>
                <w:rFonts w:ascii="Times New Roman" w:eastAsia="Times New Roman" w:hAnsi="Times New Roman" w:cs="Times New Roman"/>
                <w:sz w:val="24"/>
                <w:szCs w:val="24"/>
              </w:rPr>
              <w:t xml:space="preserve"> are identified according to their columns</w:t>
            </w:r>
          </w:p>
          <w:p w:rsidR="001F75D6" w:rsidRPr="00A206B7" w:rsidRDefault="001F75D6" w:rsidP="00A206B7">
            <w:pPr>
              <w:numPr>
                <w:ilvl w:val="1"/>
                <w:numId w:val="51"/>
              </w:numPr>
              <w:spacing w:after="0" w:line="360" w:lineRule="auto"/>
              <w:ind w:left="339"/>
              <w:contextualSpacing/>
              <w:jc w:val="both"/>
              <w:rPr>
                <w:rFonts w:ascii="Times New Roman" w:eastAsia="Times New Roman" w:hAnsi="Times New Roman" w:cs="Times New Roman"/>
                <w:b/>
                <w:i/>
                <w:sz w:val="24"/>
                <w:szCs w:val="24"/>
              </w:rPr>
            </w:pPr>
            <w:r w:rsidRPr="00A206B7">
              <w:rPr>
                <w:rFonts w:ascii="Times New Roman" w:eastAsia="Times New Roman" w:hAnsi="Times New Roman" w:cs="Times New Roman"/>
                <w:sz w:val="24"/>
                <w:szCs w:val="24"/>
              </w:rPr>
              <w:t>Cash receipts are classified as either incoming or outgoing as per accounting principles</w:t>
            </w:r>
          </w:p>
          <w:p w:rsidR="001F75D6" w:rsidRPr="00A206B7" w:rsidRDefault="001F75D6" w:rsidP="00A206B7">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Cash receipts are recorded in line with their classification.</w:t>
            </w:r>
          </w:p>
          <w:p w:rsidR="001F75D6" w:rsidRPr="00A206B7" w:rsidRDefault="001F75D6" w:rsidP="00A206B7">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Cash discounts are recorded as per accounting guidelines </w:t>
            </w:r>
          </w:p>
        </w:tc>
      </w:tr>
      <w:tr w:rsidR="001F75D6" w:rsidRPr="00A206B7" w:rsidTr="0067414E">
        <w:trPr>
          <w:trHeight w:val="4760"/>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Correct accounting errors</w:t>
            </w:r>
          </w:p>
        </w:tc>
        <w:tc>
          <w:tcPr>
            <w:tcW w:w="3382" w:type="pct"/>
          </w:tcPr>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Errors that affect the agreement of the trial balance are identified as per GAAPs</w:t>
            </w:r>
          </w:p>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Errors that do not affect the agreement of trial balance are identified following GAAPs</w:t>
            </w:r>
          </w:p>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Errors are corrected on the basis of double entry rules</w:t>
            </w:r>
          </w:p>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Suspense balance is eliminated based on errors corrected.</w:t>
            </w:r>
          </w:p>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Reported gross/net profit is corrected on the basis of corrected errors.</w:t>
            </w:r>
          </w:p>
          <w:p w:rsidR="001F75D6" w:rsidRPr="00A206B7" w:rsidRDefault="001F75D6" w:rsidP="00A206B7">
            <w:pPr>
              <w:numPr>
                <w:ilvl w:val="1"/>
                <w:numId w:val="55"/>
              </w:numPr>
              <w:spacing w:before="120" w:after="12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Statement of financial position is corrected on basis of corrected errors.</w:t>
            </w:r>
          </w:p>
        </w:tc>
      </w:tr>
      <w:tr w:rsidR="001F75D6" w:rsidRPr="00A206B7" w:rsidTr="0067414E">
        <w:trPr>
          <w:trHeight w:val="2744"/>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lastRenderedPageBreak/>
              <w:t>Prepare bank reconciliation statements</w:t>
            </w:r>
          </w:p>
        </w:tc>
        <w:tc>
          <w:tcPr>
            <w:tcW w:w="3382" w:type="pct"/>
          </w:tcPr>
          <w:p w:rsidR="001F75D6" w:rsidRPr="00A206B7" w:rsidRDefault="001F75D6" w:rsidP="00A206B7">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Cash book and bank statement balance discrepancies are identified as per the accounting principles</w:t>
            </w:r>
          </w:p>
          <w:p w:rsidR="001F75D6" w:rsidRPr="00A206B7" w:rsidRDefault="001F75D6" w:rsidP="00A206B7">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Cash book </w:t>
            </w:r>
            <w:r w:rsidRPr="00A206B7">
              <w:rPr>
                <w:rFonts w:ascii="Times New Roman" w:eastAsia="Calibri" w:hAnsi="Times New Roman" w:cs="Times New Roman"/>
                <w:sz w:val="24"/>
                <w:szCs w:val="24"/>
              </w:rPr>
              <w:t xml:space="preserve">(bank column) </w:t>
            </w:r>
            <w:r w:rsidRPr="00A206B7">
              <w:rPr>
                <w:rFonts w:ascii="Times New Roman" w:eastAsia="Times New Roman" w:hAnsi="Times New Roman" w:cs="Times New Roman"/>
                <w:sz w:val="24"/>
                <w:szCs w:val="24"/>
              </w:rPr>
              <w:t>balance is updated as per accounting guidelines</w:t>
            </w:r>
          </w:p>
          <w:p w:rsidR="001F75D6" w:rsidRPr="00A206B7" w:rsidRDefault="001F75D6" w:rsidP="00A206B7">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Bank Reconciliation statement is prepared as per accounting guidelines</w:t>
            </w:r>
          </w:p>
        </w:tc>
      </w:tr>
      <w:tr w:rsidR="001F75D6" w:rsidRPr="00A206B7" w:rsidTr="0067414E">
        <w:trPr>
          <w:trHeight w:val="4400"/>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37"/>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t>Maintain non-current assets’ register</w:t>
            </w:r>
          </w:p>
        </w:tc>
        <w:tc>
          <w:tcPr>
            <w:tcW w:w="3382" w:type="pct"/>
            <w:tcBorders>
              <w:top w:val="single" w:sz="4" w:space="0" w:color="000000"/>
              <w:left w:val="single" w:sz="4" w:space="0" w:color="000000"/>
              <w:right w:val="single" w:sz="4" w:space="0" w:color="000000"/>
            </w:tcBorders>
          </w:tcPr>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A206B7">
              <w:rPr>
                <w:rFonts w:ascii="Times New Roman" w:eastAsia="Times New Roman" w:hAnsi="Times New Roman" w:cs="Times New Roman"/>
                <w:sz w:val="24"/>
                <w:szCs w:val="24"/>
              </w:rPr>
              <w:t xml:space="preserve">Costs of assets are determined as per </w:t>
            </w:r>
            <w:r w:rsidRPr="00A206B7">
              <w:rPr>
                <w:rFonts w:ascii="Times New Roman" w:eastAsia="Times New Roman" w:hAnsi="Times New Roman" w:cs="Times New Roman"/>
                <w:b/>
                <w:i/>
                <w:sz w:val="24"/>
                <w:szCs w:val="24"/>
              </w:rPr>
              <w:t>accounting standards</w:t>
            </w:r>
          </w:p>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Depreciation is computed as per organization procedures on valuation of non-current assets</w:t>
            </w:r>
          </w:p>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Depreciation is recorded as per </w:t>
            </w:r>
            <w:r w:rsidRPr="00A206B7">
              <w:rPr>
                <w:rFonts w:ascii="Times New Roman" w:eastAsia="Times New Roman" w:hAnsi="Times New Roman" w:cs="Times New Roman"/>
                <w:b/>
                <w:i/>
                <w:sz w:val="24"/>
                <w:szCs w:val="24"/>
              </w:rPr>
              <w:t>accounting guidelines</w:t>
            </w:r>
          </w:p>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A206B7">
              <w:rPr>
                <w:rFonts w:ascii="Times New Roman" w:eastAsia="Times New Roman" w:hAnsi="Times New Roman" w:cs="Times New Roman"/>
                <w:sz w:val="24"/>
                <w:szCs w:val="24"/>
              </w:rPr>
              <w:t>Purchase of non-current assets are recorded in line with accounting guidelines</w:t>
            </w:r>
          </w:p>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A206B7">
              <w:rPr>
                <w:rFonts w:ascii="Times New Roman" w:eastAsia="Times New Roman" w:hAnsi="Times New Roman" w:cs="Times New Roman"/>
                <w:sz w:val="24"/>
                <w:szCs w:val="24"/>
              </w:rPr>
              <w:t>Disposals are recorded as per accounting guideline</w:t>
            </w:r>
          </w:p>
          <w:p w:rsidR="001F75D6" w:rsidRPr="00A206B7" w:rsidRDefault="001F75D6" w:rsidP="00A206B7">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A206B7">
              <w:rPr>
                <w:rFonts w:ascii="Times New Roman" w:eastAsia="Times New Roman" w:hAnsi="Times New Roman" w:cs="Times New Roman"/>
                <w:sz w:val="24"/>
                <w:szCs w:val="24"/>
              </w:rPr>
              <w:t>Asset balances are determined as per accounting guidelines</w:t>
            </w:r>
          </w:p>
        </w:tc>
      </w:tr>
      <w:tr w:rsidR="001F75D6" w:rsidRPr="00A206B7" w:rsidTr="0067414E">
        <w:trPr>
          <w:trHeight w:val="3590"/>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37"/>
              <w:contextualSpacing/>
              <w:rPr>
                <w:rFonts w:ascii="Times New Roman" w:eastAsia="Arial" w:hAnsi="Times New Roman" w:cs="Times New Roman"/>
                <w:sz w:val="24"/>
                <w:szCs w:val="24"/>
              </w:rPr>
            </w:pPr>
            <w:r w:rsidRPr="00A206B7">
              <w:rPr>
                <w:rFonts w:ascii="Times New Roman" w:eastAsia="Calibri" w:hAnsi="Times New Roman" w:cs="Times New Roman"/>
                <w:sz w:val="24"/>
                <w:szCs w:val="24"/>
              </w:rPr>
              <w:t>Maintain receivables and payables ledgers</w:t>
            </w:r>
          </w:p>
        </w:tc>
        <w:tc>
          <w:tcPr>
            <w:tcW w:w="3382" w:type="pct"/>
            <w:tcBorders>
              <w:top w:val="single" w:sz="4" w:space="0" w:color="000000"/>
              <w:left w:val="single" w:sz="4" w:space="0" w:color="000000"/>
              <w:right w:val="single" w:sz="4" w:space="0" w:color="000000"/>
            </w:tcBorders>
          </w:tcPr>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Bad debts are identified and written off as per organization policies</w:t>
            </w:r>
          </w:p>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Allowances (provisions) are created in line with the prudence concept </w:t>
            </w:r>
          </w:p>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p>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Receivables balance is adjusted as per written off debts and the allowances (provisions) created </w:t>
            </w:r>
          </w:p>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Payables balance is adjusted as per GAAPs</w:t>
            </w:r>
          </w:p>
          <w:p w:rsidR="001F75D6" w:rsidRPr="00A206B7" w:rsidRDefault="001F75D6" w:rsidP="00A206B7">
            <w:pPr>
              <w:numPr>
                <w:ilvl w:val="1"/>
                <w:numId w:val="53"/>
              </w:numPr>
              <w:spacing w:before="120" w:after="120" w:line="360" w:lineRule="auto"/>
              <w:ind w:left="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Control accounts are prepared as per GAAPs</w:t>
            </w:r>
          </w:p>
        </w:tc>
      </w:tr>
      <w:tr w:rsidR="001F75D6" w:rsidRPr="00A206B7" w:rsidTr="0067414E">
        <w:trPr>
          <w:trHeight w:val="4985"/>
        </w:trPr>
        <w:tc>
          <w:tcPr>
            <w:tcW w:w="1618" w:type="pct"/>
            <w:tcBorders>
              <w:top w:val="single" w:sz="4" w:space="0" w:color="000000"/>
              <w:left w:val="single" w:sz="4" w:space="0" w:color="000000"/>
              <w:right w:val="single" w:sz="4" w:space="0" w:color="000000"/>
            </w:tcBorders>
          </w:tcPr>
          <w:p w:rsidR="001F75D6" w:rsidRPr="00A206B7" w:rsidRDefault="001F75D6" w:rsidP="00A206B7">
            <w:pPr>
              <w:numPr>
                <w:ilvl w:val="0"/>
                <w:numId w:val="45"/>
              </w:numPr>
              <w:spacing w:before="120" w:after="120" w:line="360" w:lineRule="auto"/>
              <w:ind w:left="36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Prepare sole trader statements</w:t>
            </w:r>
          </w:p>
        </w:tc>
        <w:tc>
          <w:tcPr>
            <w:tcW w:w="3382" w:type="pct"/>
            <w:tcBorders>
              <w:top w:val="single" w:sz="4" w:space="0" w:color="000000"/>
              <w:left w:val="single" w:sz="4" w:space="0" w:color="000000"/>
              <w:right w:val="single" w:sz="4" w:space="0" w:color="000000"/>
            </w:tcBorders>
          </w:tcPr>
          <w:p w:rsidR="001F75D6" w:rsidRPr="00A206B7" w:rsidRDefault="001F75D6" w:rsidP="00A206B7">
            <w:pPr>
              <w:numPr>
                <w:ilvl w:val="1"/>
                <w:numId w:val="57"/>
              </w:num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Income and expense balances are identified as per entity’s trial balance</w:t>
            </w:r>
          </w:p>
          <w:p w:rsidR="001F75D6" w:rsidRPr="00A206B7" w:rsidRDefault="001F75D6" w:rsidP="00A206B7">
            <w:pPr>
              <w:numPr>
                <w:ilvl w:val="1"/>
                <w:numId w:val="57"/>
              </w:num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Year- end adjustments are made on the balances as per accounting guidelines</w:t>
            </w:r>
          </w:p>
          <w:p w:rsidR="001F75D6" w:rsidRPr="00A206B7" w:rsidRDefault="001F75D6" w:rsidP="00A206B7">
            <w:pPr>
              <w:numPr>
                <w:ilvl w:val="1"/>
                <w:numId w:val="57"/>
              </w:num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Statement of profit or loss is prepared based on adjusted balances.</w:t>
            </w:r>
          </w:p>
          <w:p w:rsidR="001F75D6" w:rsidRPr="00A206B7" w:rsidRDefault="001F75D6" w:rsidP="00A206B7">
            <w:p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9.4 Asset, liability and capital balances are identified as per the entity’s trial balance</w:t>
            </w:r>
          </w:p>
          <w:p w:rsidR="001F75D6" w:rsidRPr="00A206B7" w:rsidRDefault="001F75D6" w:rsidP="00A206B7">
            <w:pPr>
              <w:numPr>
                <w:ilvl w:val="1"/>
                <w:numId w:val="57"/>
              </w:num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Year-end adjustments are made in the balances as per accounting guidelines.</w:t>
            </w:r>
          </w:p>
          <w:p w:rsidR="001F75D6" w:rsidRPr="00A206B7" w:rsidRDefault="001F75D6" w:rsidP="00A206B7">
            <w:pPr>
              <w:numPr>
                <w:ilvl w:val="1"/>
                <w:numId w:val="57"/>
              </w:numPr>
              <w:spacing w:before="120" w:after="120" w:line="360" w:lineRule="auto"/>
              <w:contextualSpacing/>
              <w:jc w:val="both"/>
              <w:rPr>
                <w:rFonts w:ascii="Times New Roman" w:eastAsia="Calibri" w:hAnsi="Times New Roman" w:cs="Times New Roman"/>
                <w:sz w:val="24"/>
                <w:szCs w:val="24"/>
              </w:rPr>
            </w:pPr>
            <w:r w:rsidRPr="00A206B7">
              <w:rPr>
                <w:rFonts w:ascii="Times New Roman" w:eastAsia="Calibri" w:hAnsi="Times New Roman" w:cs="Times New Roman"/>
                <w:sz w:val="24"/>
                <w:szCs w:val="24"/>
              </w:rPr>
              <w:t>Statement of financial position is prepared based on adjusted balances</w:t>
            </w:r>
          </w:p>
        </w:tc>
      </w:tr>
    </w:tbl>
    <w:p w:rsidR="001F75D6" w:rsidRPr="00A206B7" w:rsidRDefault="001F75D6" w:rsidP="00A206B7">
      <w:pPr>
        <w:spacing w:before="240"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 xml:space="preserve">RANGE </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1F75D6" w:rsidRPr="00A206B7" w:rsidRDefault="001F75D6" w:rsidP="00A206B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tc>
      </w:tr>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Going concern</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Accrual</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Prudence</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Matching </w:t>
            </w:r>
          </w:p>
        </w:tc>
      </w:tr>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8"/>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Two column cashbook </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Three column cashbook</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Petty cashbook</w:t>
            </w:r>
          </w:p>
        </w:tc>
      </w:tr>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8"/>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Accounting standards</w:t>
            </w:r>
          </w:p>
          <w:p w:rsidR="001F75D6" w:rsidRPr="00A206B7" w:rsidRDefault="001F75D6" w:rsidP="00A206B7">
            <w:pPr>
              <w:numPr>
                <w:ilvl w:val="0"/>
                <w:numId w:val="41"/>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Accounting concepts/conventions/bases</w:t>
            </w:r>
          </w:p>
        </w:tc>
      </w:tr>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8"/>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Kenya Accounting Standards (KAS)</w:t>
            </w:r>
          </w:p>
          <w:p w:rsidR="001F75D6" w:rsidRPr="00A206B7" w:rsidRDefault="001F75D6" w:rsidP="00A206B7">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International Accounting Standards (IAS)</w:t>
            </w:r>
          </w:p>
          <w:p w:rsidR="001F75D6" w:rsidRPr="00A206B7" w:rsidRDefault="001F75D6" w:rsidP="00A206B7">
            <w:pPr>
              <w:numPr>
                <w:ilvl w:val="0"/>
                <w:numId w:val="41"/>
              </w:numPr>
              <w:spacing w:before="120" w:after="120" w:line="360" w:lineRule="auto"/>
              <w:ind w:left="522"/>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International Financial Reporting Standards (IFRS)</w:t>
            </w:r>
          </w:p>
        </w:tc>
      </w:tr>
    </w:tbl>
    <w:p w:rsidR="001F75D6" w:rsidRPr="00A206B7" w:rsidRDefault="001F75D6" w:rsidP="00A206B7">
      <w:pPr>
        <w:spacing w:before="240"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lastRenderedPageBreak/>
        <w:t>REQUIRED SKILLS AND KNOWLEDGE</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describes the skills and knowledge required for this unit of competency.</w:t>
      </w:r>
    </w:p>
    <w:p w:rsidR="001F75D6" w:rsidRPr="00A206B7" w:rsidRDefault="001F75D6" w:rsidP="00A206B7">
      <w:pPr>
        <w:spacing w:before="24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the following skills:</w:t>
      </w:r>
    </w:p>
    <w:p w:rsidR="001F75D6" w:rsidRPr="00A206B7" w:rsidRDefault="001F75D6" w:rsidP="00A206B7">
      <w:pPr>
        <w:numPr>
          <w:ilvl w:val="0"/>
          <w:numId w:val="42"/>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Numeracy </w:t>
      </w:r>
    </w:p>
    <w:p w:rsidR="001F75D6" w:rsidRPr="00A206B7" w:rsidRDefault="001F75D6" w:rsidP="00A206B7">
      <w:pPr>
        <w:numPr>
          <w:ilvl w:val="0"/>
          <w:numId w:val="42"/>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Analytical </w:t>
      </w:r>
    </w:p>
    <w:p w:rsidR="001F75D6" w:rsidRPr="00A206B7" w:rsidRDefault="001F75D6" w:rsidP="00A206B7">
      <w:pPr>
        <w:numPr>
          <w:ilvl w:val="0"/>
          <w:numId w:val="42"/>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Computational </w:t>
      </w:r>
    </w:p>
    <w:p w:rsidR="001F75D6" w:rsidRPr="00A206B7" w:rsidRDefault="001F75D6" w:rsidP="00A206B7">
      <w:pPr>
        <w:numPr>
          <w:ilvl w:val="0"/>
          <w:numId w:val="42"/>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Recording with accuracy and precision</w:t>
      </w:r>
    </w:p>
    <w:p w:rsidR="001F75D6" w:rsidRPr="00A206B7" w:rsidRDefault="001F75D6" w:rsidP="00A206B7">
      <w:pPr>
        <w:spacing w:before="24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knowledge</w:t>
      </w:r>
      <w:r w:rsidRPr="00A206B7">
        <w:rPr>
          <w:rFonts w:ascii="Times New Roman" w:eastAsia="Times New Roman" w:hAnsi="Times New Roman" w:cs="Times New Roman"/>
          <w:sz w:val="24"/>
          <w:szCs w:val="24"/>
        </w:rPr>
        <w:t xml:space="preserve"> </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knowledge of:</w:t>
      </w:r>
    </w:p>
    <w:p w:rsidR="001F75D6" w:rsidRPr="00A206B7" w:rsidRDefault="001F75D6" w:rsidP="00A206B7">
      <w:pPr>
        <w:numPr>
          <w:ilvl w:val="0"/>
          <w:numId w:val="44"/>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Principles of book-keeping</w:t>
      </w:r>
    </w:p>
    <w:p w:rsidR="001F75D6" w:rsidRPr="00A206B7" w:rsidRDefault="001F75D6" w:rsidP="00A206B7">
      <w:pPr>
        <w:numPr>
          <w:ilvl w:val="0"/>
          <w:numId w:val="44"/>
        </w:numPr>
        <w:spacing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Basic accounting principles/concepts</w:t>
      </w:r>
    </w:p>
    <w:p w:rsidR="001F75D6" w:rsidRPr="00A206B7" w:rsidRDefault="001F75D6" w:rsidP="00A206B7">
      <w:pPr>
        <w:spacing w:before="240" w:line="360" w:lineRule="auto"/>
        <w:ind w:left="720" w:hanging="720"/>
        <w:contextualSpacing/>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1F75D6" w:rsidRPr="00A206B7" w:rsidRDefault="001F75D6" w:rsidP="00A206B7">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A206B7" w:rsidRPr="00A206B7" w:rsidTr="0067414E">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3"/>
                <w:numId w:val="47"/>
              </w:numPr>
              <w:spacing w:after="0" w:line="360" w:lineRule="auto"/>
              <w:ind w:left="945"/>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jc w:val="both"/>
              <w:rPr>
                <w:rFonts w:ascii="Times New Roman" w:eastAsia="Times New Roman" w:hAnsi="Times New Roman" w:cs="Times New Roman"/>
                <w:bCs/>
                <w:iCs/>
                <w:sz w:val="24"/>
                <w:szCs w:val="24"/>
              </w:rPr>
            </w:pPr>
            <w:r w:rsidRPr="00A206B7">
              <w:rPr>
                <w:rFonts w:ascii="Times New Roman" w:eastAsia="Times New Roman" w:hAnsi="Times New Roman" w:cs="Times New Roman"/>
                <w:bCs/>
                <w:iCs/>
                <w:sz w:val="24"/>
                <w:szCs w:val="24"/>
              </w:rPr>
              <w:t>Assessment requires evidence that the candidate:</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Cs/>
                <w:sz w:val="24"/>
                <w:szCs w:val="24"/>
              </w:rPr>
              <w:t>Recorded source documents in the books of original entry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Posted transaction to ledger accounts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Recorded cash receipts in the cash book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Corrected accounting errors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Prepared Bank Reconciliation statement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Recorded depreciation as per accounting 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sz w:val="24"/>
                <w:szCs w:val="24"/>
              </w:rPr>
              <w:t>recorded purchase of non-current assets</w:t>
            </w:r>
            <w:r w:rsidRPr="00A206B7">
              <w:rPr>
                <w:rFonts w:ascii="Times New Roman" w:eastAsia="Times New Roman" w:hAnsi="Times New Roman" w:cs="Times New Roman"/>
                <w:bCs/>
                <w:sz w:val="24"/>
                <w:szCs w:val="24"/>
              </w:rPr>
              <w:t xml:space="preserve"> as per accounting </w:t>
            </w:r>
            <w:r w:rsidRPr="00A206B7">
              <w:rPr>
                <w:rFonts w:ascii="Times New Roman" w:eastAsia="Times New Roman" w:hAnsi="Times New Roman" w:cs="Times New Roman"/>
                <w:bCs/>
                <w:sz w:val="24"/>
                <w:szCs w:val="24"/>
              </w:rPr>
              <w:lastRenderedPageBreak/>
              <w:t>standards</w:t>
            </w:r>
          </w:p>
          <w:p w:rsidR="001F75D6" w:rsidRPr="00A206B7" w:rsidRDefault="001F75D6" w:rsidP="00A206B7">
            <w:pPr>
              <w:numPr>
                <w:ilvl w:val="0"/>
                <w:numId w:val="49"/>
              </w:numPr>
              <w:spacing w:after="0" w:line="360" w:lineRule="auto"/>
              <w:contextualSpacing/>
              <w:rPr>
                <w:rFonts w:ascii="Times New Roman" w:eastAsia="Times New Roman" w:hAnsi="Times New Roman" w:cs="Times New Roman"/>
                <w:bCs/>
                <w:sz w:val="24"/>
                <w:szCs w:val="24"/>
              </w:rPr>
            </w:pPr>
            <w:r w:rsidRPr="00A206B7">
              <w:rPr>
                <w:rFonts w:ascii="Times New Roman" w:eastAsia="Calibri" w:hAnsi="Times New Roman" w:cs="Times New Roman"/>
                <w:sz w:val="24"/>
                <w:szCs w:val="24"/>
              </w:rPr>
              <w:t xml:space="preserve">Prepared control accounts </w:t>
            </w:r>
            <w:r w:rsidRPr="00A206B7">
              <w:rPr>
                <w:rFonts w:ascii="Times New Roman" w:eastAsia="Times New Roman" w:hAnsi="Times New Roman" w:cs="Times New Roman"/>
                <w:bCs/>
                <w:sz w:val="24"/>
                <w:szCs w:val="24"/>
              </w:rPr>
              <w:t>as per accounting standards</w:t>
            </w:r>
          </w:p>
        </w:tc>
      </w:tr>
      <w:tr w:rsidR="00A206B7" w:rsidRPr="00A206B7" w:rsidTr="0067414E">
        <w:tc>
          <w:tcPr>
            <w:tcW w:w="1667" w:type="pct"/>
          </w:tcPr>
          <w:p w:rsidR="001F75D6" w:rsidRPr="00A206B7" w:rsidRDefault="001F75D6" w:rsidP="00A206B7">
            <w:pPr>
              <w:numPr>
                <w:ilvl w:val="3"/>
                <w:numId w:val="47"/>
              </w:numPr>
              <w:spacing w:after="0" w:line="360" w:lineRule="auto"/>
              <w:ind w:left="945"/>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Resource implications</w:t>
            </w:r>
          </w:p>
        </w:tc>
        <w:tc>
          <w:tcPr>
            <w:tcW w:w="3333" w:type="pct"/>
          </w:tcPr>
          <w:p w:rsidR="001F75D6" w:rsidRPr="00A206B7" w:rsidRDefault="001F75D6" w:rsidP="00A206B7">
            <w:p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The following resources should be provided:</w:t>
            </w:r>
          </w:p>
          <w:p w:rsidR="001F75D6" w:rsidRPr="00A206B7" w:rsidRDefault="001F75D6" w:rsidP="00A206B7">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workplace</w:t>
            </w:r>
          </w:p>
          <w:p w:rsidR="001F75D6" w:rsidRPr="00A206B7" w:rsidRDefault="001F75D6" w:rsidP="00A206B7">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1F75D6" w:rsidRPr="00A206B7" w:rsidRDefault="001F75D6" w:rsidP="00A206B7">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Materials relevant to the proposed activity or tasks</w:t>
            </w:r>
          </w:p>
        </w:tc>
      </w:tr>
      <w:tr w:rsidR="00A206B7" w:rsidRPr="00A206B7" w:rsidTr="0067414E">
        <w:tc>
          <w:tcPr>
            <w:tcW w:w="1667" w:type="pct"/>
          </w:tcPr>
          <w:p w:rsidR="001F75D6" w:rsidRPr="00A206B7" w:rsidRDefault="001F75D6" w:rsidP="00A206B7">
            <w:pPr>
              <w:numPr>
                <w:ilvl w:val="3"/>
                <w:numId w:val="47"/>
              </w:numPr>
              <w:spacing w:after="0" w:line="360" w:lineRule="auto"/>
              <w:ind w:left="945"/>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Methods of Assessment</w:t>
            </w:r>
          </w:p>
        </w:tc>
        <w:tc>
          <w:tcPr>
            <w:tcW w:w="3333" w:type="pct"/>
          </w:tcPr>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in this unit may be assessed through:</w:t>
            </w:r>
          </w:p>
          <w:p w:rsidR="001F75D6" w:rsidRPr="00A206B7" w:rsidRDefault="001F75D6" w:rsidP="00A206B7">
            <w:pPr>
              <w:numPr>
                <w:ilvl w:val="0"/>
                <w:numId w:val="59"/>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w:t>
            </w:r>
          </w:p>
          <w:p w:rsidR="001F75D6" w:rsidRPr="00A206B7" w:rsidRDefault="001F75D6" w:rsidP="00A206B7">
            <w:pPr>
              <w:numPr>
                <w:ilvl w:val="0"/>
                <w:numId w:val="59"/>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Projects</w:t>
            </w:r>
          </w:p>
          <w:p w:rsidR="001F75D6" w:rsidRPr="00A206B7" w:rsidRDefault="001F75D6" w:rsidP="00A206B7">
            <w:pPr>
              <w:numPr>
                <w:ilvl w:val="0"/>
                <w:numId w:val="59"/>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POE evaluation</w:t>
            </w:r>
          </w:p>
          <w:p w:rsidR="001F75D6" w:rsidRPr="00A206B7" w:rsidRDefault="001F75D6" w:rsidP="00A206B7">
            <w:pPr>
              <w:numPr>
                <w:ilvl w:val="0"/>
                <w:numId w:val="59"/>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Third party reports</w:t>
            </w:r>
          </w:p>
          <w:p w:rsidR="001F75D6" w:rsidRPr="00A206B7" w:rsidRDefault="001F75D6" w:rsidP="00A206B7">
            <w:pPr>
              <w:numPr>
                <w:ilvl w:val="0"/>
                <w:numId w:val="59"/>
              </w:numPr>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tc>
      </w:tr>
      <w:tr w:rsidR="00A206B7" w:rsidRPr="00A206B7" w:rsidTr="0067414E">
        <w:tc>
          <w:tcPr>
            <w:tcW w:w="1667" w:type="pct"/>
          </w:tcPr>
          <w:p w:rsidR="001F75D6" w:rsidRPr="00A206B7" w:rsidRDefault="001F75D6" w:rsidP="00A206B7">
            <w:pPr>
              <w:numPr>
                <w:ilvl w:val="3"/>
                <w:numId w:val="47"/>
              </w:numPr>
              <w:spacing w:after="0" w:line="360" w:lineRule="auto"/>
              <w:ind w:left="945"/>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Context of Assessment</w:t>
            </w:r>
          </w:p>
        </w:tc>
        <w:tc>
          <w:tcPr>
            <w:tcW w:w="3333" w:type="pct"/>
          </w:tcPr>
          <w:p w:rsidR="001F75D6" w:rsidRPr="00A206B7" w:rsidRDefault="001F75D6" w:rsidP="00A206B7">
            <w:pPr>
              <w:spacing w:after="200" w:line="360" w:lineRule="auto"/>
              <w:jc w:val="both"/>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Competency may be assessed individually in the actual workplace or simulated workplace environment</w:t>
            </w:r>
          </w:p>
        </w:tc>
      </w:tr>
      <w:tr w:rsidR="00A206B7" w:rsidRPr="00A206B7" w:rsidTr="0067414E">
        <w:tc>
          <w:tcPr>
            <w:tcW w:w="1667" w:type="pct"/>
          </w:tcPr>
          <w:p w:rsidR="001F75D6" w:rsidRPr="00A206B7" w:rsidRDefault="001F75D6" w:rsidP="00A206B7">
            <w:pPr>
              <w:numPr>
                <w:ilvl w:val="3"/>
                <w:numId w:val="47"/>
              </w:numPr>
              <w:spacing w:after="0" w:line="360" w:lineRule="auto"/>
              <w:ind w:left="945"/>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3333" w:type="pct"/>
          </w:tcPr>
          <w:p w:rsidR="001F75D6" w:rsidRPr="00A206B7" w:rsidRDefault="001F75D6"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keepNext/>
        <w:keepLines/>
        <w:spacing w:before="40" w:after="0" w:line="360" w:lineRule="auto"/>
        <w:jc w:val="center"/>
        <w:outlineLvl w:val="1"/>
        <w:rPr>
          <w:rFonts w:ascii="Times New Roman" w:eastAsia="Calibri" w:hAnsi="Times New Roman" w:cs="Times New Roman"/>
          <w:b/>
          <w:bCs/>
          <w:sz w:val="24"/>
          <w:szCs w:val="24"/>
          <w:lang w:val="en-GB"/>
        </w:rPr>
      </w:pPr>
      <w:bookmarkStart w:id="61" w:name="_Toc171457228"/>
      <w:bookmarkStart w:id="62" w:name="_Toc195631847"/>
      <w:bookmarkEnd w:id="41"/>
      <w:bookmarkEnd w:id="42"/>
    </w:p>
    <w:p w:rsidR="00112017" w:rsidRPr="00A206B7" w:rsidRDefault="00112017"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3" w:name="_Toc171457223"/>
      <w:bookmarkStart w:id="64" w:name="_Toc195631860"/>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1F75D6" w:rsidRPr="00A206B7" w:rsidRDefault="001F75D6" w:rsidP="00A206B7">
      <w:pPr>
        <w:spacing w:after="200" w:line="360" w:lineRule="auto"/>
        <w:rPr>
          <w:rFonts w:ascii="Times New Roman" w:eastAsia="Times New Roman" w:hAnsi="Times New Roman" w:cs="Times New Roman"/>
          <w:b/>
          <w:bCs/>
          <w:sz w:val="24"/>
          <w:szCs w:val="24"/>
          <w:lang w:val="en-GB"/>
        </w:rPr>
      </w:pPr>
      <w:r w:rsidRPr="00A206B7">
        <w:rPr>
          <w:rFonts w:ascii="Times New Roman" w:eastAsia="Times New Roman" w:hAnsi="Times New Roman" w:cs="Times New Roman"/>
          <w:b/>
          <w:bCs/>
          <w:sz w:val="24"/>
          <w:szCs w:val="24"/>
          <w:lang w:val="en-GB"/>
        </w:rPr>
        <w:br w:type="page"/>
      </w:r>
    </w:p>
    <w:p w:rsidR="001F75D6" w:rsidRPr="00A206B7" w:rsidRDefault="001F75D6"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5" w:name="_Toc197015309"/>
      <w:r w:rsidRPr="00A206B7">
        <w:rPr>
          <w:rFonts w:ascii="Times New Roman" w:eastAsia="Times New Roman" w:hAnsi="Times New Roman" w:cs="Times New Roman"/>
          <w:b/>
          <w:bCs/>
          <w:sz w:val="24"/>
          <w:szCs w:val="24"/>
          <w:lang w:val="en-GB"/>
        </w:rPr>
        <w:lastRenderedPageBreak/>
        <w:t>APPLY BUSINESS MATHEMATICS AND STATISTICS</w:t>
      </w:r>
      <w:bookmarkEnd w:id="63"/>
      <w:bookmarkEnd w:id="64"/>
      <w:bookmarkEnd w:id="65"/>
    </w:p>
    <w:p w:rsidR="001F75D6" w:rsidRPr="00A206B7" w:rsidRDefault="001F75D6" w:rsidP="00A206B7">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sz w:val="24"/>
          <w:szCs w:val="24"/>
        </w:rPr>
        <w:t xml:space="preserve">: </w:t>
      </w:r>
      <w:r w:rsidRPr="00A206B7">
        <w:rPr>
          <w:rFonts w:ascii="Times New Roman" w:eastAsia="Calibri" w:hAnsi="Times New Roman" w:cs="Times New Roman"/>
          <w:bCs/>
          <w:kern w:val="2"/>
          <w:sz w:val="24"/>
          <w:szCs w:val="24"/>
          <w14:ligatures w14:val="standardContextual"/>
        </w:rPr>
        <w:t>0413 451 07A</w:t>
      </w:r>
    </w:p>
    <w:p w:rsidR="001F75D6" w:rsidRPr="00A206B7" w:rsidRDefault="001F75D6"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1F75D6" w:rsidRPr="00A206B7" w:rsidRDefault="001F75D6" w:rsidP="00A206B7">
      <w:pPr>
        <w:spacing w:after="20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unit specifies the competencies required to apply business mathematics and statistics to solve business problems</w:t>
      </w:r>
      <w:r w:rsidRPr="00A206B7">
        <w:rPr>
          <w:rFonts w:ascii="Times New Roman" w:eastAsia="Times New Roman" w:hAnsi="Times New Roman" w:cs="Times New Roman"/>
          <w:bCs/>
          <w:iCs/>
          <w:sz w:val="24"/>
          <w:szCs w:val="24"/>
        </w:rPr>
        <w:t xml:space="preserve">. </w:t>
      </w:r>
      <w:r w:rsidRPr="00A206B7">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1F75D6" w:rsidRPr="00A206B7" w:rsidRDefault="001F75D6" w:rsidP="00A206B7">
      <w:pPr>
        <w:spacing w:after="20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1F75D6" w:rsidRPr="00A206B7" w:rsidTr="0067414E">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ELEMENT</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PERFORMANCE CRITERIA</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These are assessable statements which specify the required level of performance for each of the elements.</w:t>
            </w:r>
          </w:p>
          <w:p w:rsidR="001F75D6" w:rsidRPr="00A206B7" w:rsidRDefault="001F75D6" w:rsidP="00A206B7">
            <w:pPr>
              <w:spacing w:after="0" w:line="360" w:lineRule="auto"/>
              <w:rPr>
                <w:rFonts w:ascii="Times New Roman" w:eastAsia="Times New Roman" w:hAnsi="Times New Roman" w:cs="Times New Roman"/>
                <w:i/>
                <w:sz w:val="24"/>
                <w:szCs w:val="24"/>
              </w:rPr>
            </w:pPr>
            <w:r w:rsidRPr="00A206B7">
              <w:rPr>
                <w:rFonts w:ascii="Times New Roman" w:eastAsia="Times New Roman" w:hAnsi="Times New Roman" w:cs="Times New Roman"/>
                <w:i/>
                <w:sz w:val="24"/>
                <w:szCs w:val="24"/>
              </w:rPr>
              <w:t>Bold and italicized terms are elaborated in the range.</w:t>
            </w:r>
          </w:p>
        </w:tc>
      </w:tr>
      <w:tr w:rsidR="001F75D6" w:rsidRPr="00A206B7" w:rsidTr="0067414E">
        <w:trPr>
          <w:trHeight w:val="961"/>
        </w:trPr>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7"/>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Discounts</w:t>
            </w:r>
            <w:r w:rsidRPr="00A206B7">
              <w:rPr>
                <w:rFonts w:ascii="Times New Roman" w:eastAsia="Calibri" w:hAnsi="Times New Roman" w:cs="Times New Roman"/>
                <w:sz w:val="24"/>
                <w:szCs w:val="24"/>
              </w:rPr>
              <w:t xml:space="preserve"> are computed as per organization’s policy </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Commissions</w:t>
            </w:r>
            <w:r w:rsidRPr="00A206B7">
              <w:rPr>
                <w:rFonts w:ascii="Times New Roman" w:eastAsia="Calibri" w:hAnsi="Times New Roman" w:cs="Times New Roman"/>
                <w:b/>
                <w:i/>
                <w:sz w:val="24"/>
                <w:szCs w:val="24"/>
              </w:rPr>
              <w:t xml:space="preserve"> </w:t>
            </w:r>
            <w:r w:rsidRPr="00A206B7">
              <w:rPr>
                <w:rFonts w:ascii="Times New Roman" w:eastAsia="Calibri" w:hAnsi="Times New Roman" w:cs="Times New Roman"/>
                <w:sz w:val="24"/>
                <w:szCs w:val="24"/>
              </w:rPr>
              <w:t xml:space="preserve">are determined based on the company policies and procedures. </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 xml:space="preserve">Methods of calculating wages </w:t>
            </w:r>
            <w:r w:rsidRPr="00A206B7">
              <w:rPr>
                <w:rFonts w:ascii="Times New Roman" w:eastAsia="Calibri" w:hAnsi="Times New Roman" w:cs="Times New Roman"/>
                <w:sz w:val="24"/>
                <w:szCs w:val="24"/>
              </w:rPr>
              <w:t>are determined</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Wages and salaries are computed as per organization policies. </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Simple and compound interests are calculated as per the organization’s policy</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Profit margin and mark-up are computed based on organization’s policy</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Gross pay and net pay are calculated as per organization’s policy</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Depreciation and appreciation of assets are worked-out as per the accounting guidelines.</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Hire purchase price is determined as per the hire purchase agreement</w:t>
            </w:r>
          </w:p>
          <w:p w:rsidR="001F75D6" w:rsidRPr="00A206B7" w:rsidRDefault="001F75D6" w:rsidP="00A206B7">
            <w:pPr>
              <w:numPr>
                <w:ilvl w:val="1"/>
                <w:numId w:val="145"/>
              </w:numPr>
              <w:spacing w:before="120" w:after="120" w:line="360" w:lineRule="auto"/>
              <w:ind w:left="60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Foreign exchange transactions are computed as per trade agreements.</w:t>
            </w:r>
          </w:p>
        </w:tc>
      </w:tr>
      <w:tr w:rsidR="001F75D6" w:rsidRPr="00A206B7" w:rsidTr="0067414E">
        <w:trPr>
          <w:trHeight w:val="961"/>
        </w:trPr>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7"/>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Apply statistical equations</w:t>
            </w:r>
            <w:r w:rsidRPr="00A206B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Linear equations are determined as per the objective functions</w:t>
            </w:r>
          </w:p>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Quadratic equations are determined as per the objective functions</w:t>
            </w:r>
          </w:p>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Simultaneous equations are formulated as per the objective functions</w:t>
            </w:r>
          </w:p>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Break-even analysis is computed as per the organization objective.</w:t>
            </w:r>
          </w:p>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Differentiation and integration is carried out as per the objective functions</w:t>
            </w:r>
          </w:p>
          <w:p w:rsidR="001F75D6" w:rsidRPr="00A206B7" w:rsidRDefault="001F75D6" w:rsidP="00A206B7">
            <w:pPr>
              <w:numPr>
                <w:ilvl w:val="1"/>
                <w:numId w:val="14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Total revenue, total cost and profit equations are formulated as per the organizational objectives.</w:t>
            </w:r>
          </w:p>
        </w:tc>
      </w:tr>
      <w:tr w:rsidR="001F75D6" w:rsidRPr="00A206B7" w:rsidTr="0067414E">
        <w:trPr>
          <w:trHeight w:val="620"/>
        </w:trPr>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7"/>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1"/>
                <w:numId w:val="136"/>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Addition, subtraction, division and multiplication formulae are performed as per the order of operations.</w:t>
            </w:r>
          </w:p>
          <w:p w:rsidR="001F75D6" w:rsidRPr="00A206B7" w:rsidRDefault="001F75D6" w:rsidP="00A206B7">
            <w:pPr>
              <w:numPr>
                <w:ilvl w:val="1"/>
                <w:numId w:val="136"/>
              </w:numPr>
              <w:spacing w:after="0" w:line="360" w:lineRule="auto"/>
              <w:ind w:left="69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Determinants of 2x2 matrices are calculated as per the order of operations.</w:t>
            </w:r>
          </w:p>
          <w:p w:rsidR="001F75D6" w:rsidRPr="00A206B7" w:rsidRDefault="001F75D6" w:rsidP="00A206B7">
            <w:pPr>
              <w:numPr>
                <w:ilvl w:val="1"/>
                <w:numId w:val="136"/>
              </w:numPr>
              <w:spacing w:after="0" w:line="360" w:lineRule="auto"/>
              <w:ind w:left="69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Inverses of 2x2 matrices are calculated as per the order of operations</w:t>
            </w:r>
          </w:p>
          <w:p w:rsidR="001F75D6" w:rsidRPr="00A206B7" w:rsidRDefault="001F75D6" w:rsidP="00A206B7">
            <w:pPr>
              <w:numPr>
                <w:ilvl w:val="1"/>
                <w:numId w:val="136"/>
              </w:numPr>
              <w:spacing w:after="0" w:line="360" w:lineRule="auto"/>
              <w:ind w:left="69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Matrices are applied to business operations as per the organizational objectives. </w:t>
            </w:r>
            <w:r w:rsidRPr="00A206B7">
              <w:rPr>
                <w:rFonts w:ascii="Times New Roman" w:eastAsia="Calibri" w:hAnsi="Times New Roman" w:cs="Times New Roman"/>
                <w:sz w:val="24"/>
                <w:szCs w:val="24"/>
              </w:rPr>
              <w:tab/>
            </w:r>
          </w:p>
        </w:tc>
      </w:tr>
      <w:tr w:rsidR="001F75D6" w:rsidRPr="00A206B7" w:rsidTr="0067414E">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6"/>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8"/>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Methods of data collection</w:t>
            </w:r>
            <w:r w:rsidRPr="00A206B7">
              <w:rPr>
                <w:rFonts w:ascii="Times New Roman" w:eastAsia="Calibri" w:hAnsi="Times New Roman" w:cs="Times New Roman"/>
                <w:sz w:val="24"/>
                <w:szCs w:val="24"/>
              </w:rPr>
              <w:t xml:space="preserve"> are identified as per the organization’s objectives</w:t>
            </w:r>
          </w:p>
          <w:p w:rsidR="001F75D6" w:rsidRPr="00A206B7" w:rsidRDefault="001F75D6" w:rsidP="00A206B7">
            <w:pPr>
              <w:numPr>
                <w:ilvl w:val="0"/>
                <w:numId w:val="138"/>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Sampling techniques and presentation of data is carried out as per the organization’s objectives. </w:t>
            </w:r>
          </w:p>
          <w:p w:rsidR="001F75D6" w:rsidRPr="00A206B7" w:rsidRDefault="001F75D6" w:rsidP="00A206B7">
            <w:pPr>
              <w:numPr>
                <w:ilvl w:val="0"/>
                <w:numId w:val="138"/>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Data is presented using </w:t>
            </w:r>
            <w:r w:rsidRPr="00A206B7">
              <w:rPr>
                <w:rFonts w:ascii="Times New Roman" w:eastAsia="Calibri" w:hAnsi="Times New Roman" w:cs="Times New Roman"/>
                <w:b/>
                <w:i/>
                <w:sz w:val="24"/>
                <w:szCs w:val="24"/>
              </w:rPr>
              <w:t>Tables and diagrams</w:t>
            </w:r>
            <w:r w:rsidRPr="00A206B7">
              <w:rPr>
                <w:rFonts w:ascii="Times New Roman" w:eastAsia="Calibri" w:hAnsi="Times New Roman" w:cs="Times New Roman"/>
                <w:sz w:val="24"/>
                <w:szCs w:val="24"/>
              </w:rPr>
              <w:t xml:space="preserve"> as per the functions Data is presented using </w:t>
            </w:r>
            <w:r w:rsidRPr="00A206B7">
              <w:rPr>
                <w:rFonts w:ascii="Times New Roman" w:eastAsia="Calibri" w:hAnsi="Times New Roman" w:cs="Times New Roman"/>
                <w:b/>
                <w:i/>
                <w:sz w:val="24"/>
                <w:szCs w:val="24"/>
              </w:rPr>
              <w:t>Graphs</w:t>
            </w:r>
            <w:r w:rsidRPr="00A206B7">
              <w:rPr>
                <w:rFonts w:ascii="Times New Roman" w:eastAsia="Calibri" w:hAnsi="Times New Roman" w:cs="Times New Roman"/>
                <w:sz w:val="24"/>
                <w:szCs w:val="24"/>
              </w:rPr>
              <w:t xml:space="preserve"> as per the function</w:t>
            </w:r>
          </w:p>
          <w:p w:rsidR="001F75D6" w:rsidRPr="00A206B7" w:rsidRDefault="001F75D6" w:rsidP="00A206B7">
            <w:pPr>
              <w:numPr>
                <w:ilvl w:val="0"/>
                <w:numId w:val="138"/>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Cumulative frequency curves (OGIVE) are drawn and </w:t>
            </w:r>
            <w:r w:rsidRPr="00A206B7">
              <w:rPr>
                <w:rFonts w:ascii="Times New Roman" w:eastAsia="Calibri" w:hAnsi="Times New Roman" w:cs="Times New Roman"/>
                <w:sz w:val="24"/>
                <w:szCs w:val="24"/>
              </w:rPr>
              <w:lastRenderedPageBreak/>
              <w:t xml:space="preserve">applied.  </w:t>
            </w:r>
          </w:p>
        </w:tc>
      </w:tr>
      <w:tr w:rsidR="001F75D6" w:rsidRPr="00A206B7" w:rsidTr="0067414E">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6"/>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9"/>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Measures of central tendency</w:t>
            </w:r>
            <w:r w:rsidRPr="00A206B7">
              <w:rPr>
                <w:rFonts w:ascii="Times New Roman" w:eastAsia="Calibri" w:hAnsi="Times New Roman" w:cs="Times New Roman"/>
                <w:sz w:val="24"/>
                <w:szCs w:val="24"/>
              </w:rPr>
              <w:t xml:space="preserve"> are determined according to Work procedures.</w:t>
            </w:r>
          </w:p>
          <w:p w:rsidR="001F75D6" w:rsidRPr="00A206B7" w:rsidRDefault="001F75D6" w:rsidP="00A206B7">
            <w:pPr>
              <w:numPr>
                <w:ilvl w:val="0"/>
                <w:numId w:val="139"/>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Measures of dispersion</w:t>
            </w:r>
            <w:r w:rsidRPr="00A206B7">
              <w:rPr>
                <w:rFonts w:ascii="Times New Roman" w:eastAsia="Calibri" w:hAnsi="Times New Roman" w:cs="Times New Roman"/>
                <w:sz w:val="24"/>
                <w:szCs w:val="24"/>
              </w:rPr>
              <w:t xml:space="preserve"> are determined on the basis of Work procedures </w:t>
            </w:r>
          </w:p>
          <w:p w:rsidR="001F75D6" w:rsidRPr="00A206B7" w:rsidRDefault="001F75D6" w:rsidP="00A206B7">
            <w:pPr>
              <w:numPr>
                <w:ilvl w:val="0"/>
                <w:numId w:val="139"/>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Measures of skewness and kurtosis are analyzed as per the Work procedures.        </w:t>
            </w:r>
          </w:p>
        </w:tc>
      </w:tr>
      <w:tr w:rsidR="001F75D6" w:rsidRPr="00A206B7" w:rsidTr="0067414E">
        <w:trPr>
          <w:trHeight w:val="1169"/>
        </w:trPr>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6"/>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Apply set theory</w:t>
            </w:r>
          </w:p>
          <w:p w:rsidR="001F75D6" w:rsidRPr="00A206B7" w:rsidRDefault="001F75D6" w:rsidP="00A206B7">
            <w:pPr>
              <w:spacing w:after="200"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Sets types are identified following the set theory.</w:t>
            </w:r>
          </w:p>
          <w:p w:rsidR="001F75D6" w:rsidRPr="00A206B7" w:rsidRDefault="001F75D6" w:rsidP="00A206B7">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Sets operations are performed as per the set theory.</w:t>
            </w:r>
          </w:p>
          <w:p w:rsidR="001F75D6" w:rsidRPr="00A206B7" w:rsidRDefault="001F75D6" w:rsidP="00A206B7">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Venn diagrams are drawn according to the set theory.</w:t>
            </w:r>
          </w:p>
          <w:p w:rsidR="001F75D6" w:rsidRPr="00A206B7" w:rsidRDefault="001F75D6" w:rsidP="00A206B7">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Business problems are solved using set theory.</w:t>
            </w:r>
          </w:p>
        </w:tc>
      </w:tr>
      <w:tr w:rsidR="001F75D6" w:rsidRPr="00A206B7" w:rsidTr="0067414E">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6"/>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Apply basic probability theory</w:t>
            </w:r>
          </w:p>
          <w:p w:rsidR="001F75D6" w:rsidRPr="00A206B7" w:rsidRDefault="001F75D6" w:rsidP="00A206B7">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Probability events are identified as per the work place requirements.</w:t>
            </w:r>
          </w:p>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Types of events are determined as per the work place requirements.</w:t>
            </w:r>
          </w:p>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Rules of probability are applied based on additive and multiplicative rules. </w:t>
            </w:r>
          </w:p>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Bayes’ Theorem is applied as per the theorem rules </w:t>
            </w:r>
          </w:p>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Probability trees are drawn according to events. </w:t>
            </w:r>
          </w:p>
          <w:p w:rsidR="001F75D6" w:rsidRPr="00A206B7" w:rsidRDefault="001F75D6" w:rsidP="00A206B7">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Solve business problems using probability</w:t>
            </w:r>
          </w:p>
        </w:tc>
      </w:tr>
      <w:tr w:rsidR="001F75D6" w:rsidRPr="00A206B7" w:rsidTr="0067414E">
        <w:tc>
          <w:tcPr>
            <w:tcW w:w="158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36"/>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Use index numbers</w:t>
            </w:r>
            <w:r w:rsidRPr="00A206B7">
              <w:rPr>
                <w:rFonts w:ascii="Times New Roman" w:eastAsia="Calibri" w:hAnsi="Times New Roman" w:cs="Times New Roman"/>
                <w:sz w:val="24"/>
                <w:szCs w:val="24"/>
              </w:rPr>
              <w:tab/>
            </w:r>
            <w:r w:rsidRPr="00A206B7">
              <w:rPr>
                <w:rFonts w:ascii="Times New Roman" w:eastAsia="Calibri" w:hAnsi="Times New Roman" w:cs="Times New Roman"/>
                <w:sz w:val="24"/>
                <w:szCs w:val="24"/>
              </w:rPr>
              <w:tab/>
            </w:r>
            <w:r w:rsidRPr="00A206B7">
              <w:rPr>
                <w:rFonts w:ascii="Times New Roman" w:eastAsia="Calibri" w:hAnsi="Times New Roman" w:cs="Times New Roman"/>
                <w:sz w:val="24"/>
                <w:szCs w:val="24"/>
              </w:rPr>
              <w:tab/>
            </w:r>
            <w:r w:rsidRPr="00A206B7">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Formulae for computing index numbers are identified as per the organization objective.</w:t>
            </w:r>
          </w:p>
          <w:p w:rsidR="001F75D6" w:rsidRPr="00A206B7" w:rsidRDefault="001F75D6" w:rsidP="00A206B7">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A206B7">
              <w:rPr>
                <w:rFonts w:ascii="Times New Roman" w:eastAsia="Calibri" w:hAnsi="Times New Roman" w:cs="Times New Roman"/>
                <w:b/>
                <w:i/>
                <w:sz w:val="24"/>
                <w:szCs w:val="24"/>
              </w:rPr>
              <w:t>Index numbers</w:t>
            </w:r>
            <w:r w:rsidRPr="00A206B7">
              <w:rPr>
                <w:rFonts w:ascii="Times New Roman" w:eastAsia="Calibri" w:hAnsi="Times New Roman" w:cs="Times New Roman"/>
                <w:sz w:val="24"/>
                <w:szCs w:val="24"/>
              </w:rPr>
              <w:t xml:space="preserve"> are computed as per the formula</w:t>
            </w:r>
          </w:p>
          <w:p w:rsidR="001F75D6" w:rsidRPr="00A206B7" w:rsidRDefault="001F75D6" w:rsidP="00A206B7">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Index numbers are applied in decision making as per the organization objective</w:t>
            </w:r>
          </w:p>
        </w:tc>
      </w:tr>
    </w:tbl>
    <w:p w:rsidR="001F75D6" w:rsidRPr="00A206B7" w:rsidRDefault="001F75D6" w:rsidP="00A206B7">
      <w:pPr>
        <w:spacing w:after="200" w:line="360" w:lineRule="auto"/>
        <w:rPr>
          <w:rFonts w:ascii="Times New Roman" w:eastAsia="Times New Roman" w:hAnsi="Times New Roman" w:cs="Times New Roman"/>
          <w:sz w:val="24"/>
          <w:szCs w:val="24"/>
        </w:rPr>
      </w:pPr>
    </w:p>
    <w:p w:rsidR="001F75D6" w:rsidRPr="00A206B7" w:rsidRDefault="001F75D6" w:rsidP="00A206B7">
      <w:pPr>
        <w:spacing w:after="0" w:line="360" w:lineRule="auto"/>
        <w:rPr>
          <w:rFonts w:ascii="Times New Roman" w:eastAsia="Times New Roman" w:hAnsi="Times New Roman" w:cs="Times New Roman"/>
          <w:b/>
          <w:sz w:val="24"/>
          <w:szCs w:val="24"/>
        </w:rPr>
      </w:pPr>
    </w:p>
    <w:p w:rsidR="001F75D6" w:rsidRPr="00A206B7" w:rsidRDefault="001F75D6" w:rsidP="00A206B7">
      <w:pPr>
        <w:spacing w:after="0" w:line="360" w:lineRule="auto"/>
        <w:rPr>
          <w:rFonts w:ascii="Times New Roman" w:eastAsia="Times New Roman" w:hAnsi="Times New Roman" w:cs="Times New Roman"/>
          <w:b/>
          <w:sz w:val="24"/>
          <w:szCs w:val="24"/>
        </w:rPr>
      </w:pPr>
    </w:p>
    <w:p w:rsidR="001F75D6" w:rsidRPr="00A206B7" w:rsidRDefault="001F75D6"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 xml:space="preserve">RANGE </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rsidR="001F75D6" w:rsidRPr="00A206B7" w:rsidRDefault="001F75D6" w:rsidP="00A206B7">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Range</w:t>
            </w:r>
          </w:p>
        </w:tc>
      </w:tr>
      <w:tr w:rsidR="001F75D6" w:rsidRPr="00A206B7" w:rsidTr="0067414E">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Discounts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1"/>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Cash discount</w:t>
            </w:r>
          </w:p>
          <w:p w:rsidR="001F75D6" w:rsidRPr="00A206B7" w:rsidRDefault="001F75D6" w:rsidP="00A206B7">
            <w:pPr>
              <w:numPr>
                <w:ilvl w:val="0"/>
                <w:numId w:val="141"/>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Trade discount</w:t>
            </w:r>
          </w:p>
          <w:p w:rsidR="001F75D6" w:rsidRPr="00A206B7" w:rsidRDefault="001F75D6" w:rsidP="00A206B7">
            <w:pPr>
              <w:numPr>
                <w:ilvl w:val="0"/>
                <w:numId w:val="141"/>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Quantity discount</w:t>
            </w:r>
          </w:p>
        </w:tc>
      </w:tr>
      <w:tr w:rsidR="001F75D6" w:rsidRPr="00A206B7" w:rsidTr="0067414E">
        <w:trPr>
          <w:trHeight w:val="1016"/>
        </w:trPr>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before="120" w:after="12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Piece rate </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Hourly rate</w:t>
            </w:r>
          </w:p>
          <w:p w:rsidR="001F75D6" w:rsidRPr="00A206B7" w:rsidRDefault="001F75D6" w:rsidP="00A206B7">
            <w:pPr>
              <w:spacing w:before="120" w:after="120" w:line="360" w:lineRule="auto"/>
              <w:ind w:left="720"/>
              <w:contextualSpacing/>
              <w:rPr>
                <w:rFonts w:ascii="Times New Roman" w:eastAsia="Calibri" w:hAnsi="Times New Roman" w:cs="Times New Roman"/>
                <w:sz w:val="24"/>
                <w:szCs w:val="24"/>
              </w:rPr>
            </w:pPr>
          </w:p>
        </w:tc>
      </w:tr>
      <w:tr w:rsidR="001F75D6" w:rsidRPr="00A206B7" w:rsidTr="0067414E">
        <w:trPr>
          <w:trHeight w:val="1475"/>
        </w:trPr>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43"/>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Primary </w:t>
            </w:r>
          </w:p>
          <w:p w:rsidR="001F75D6" w:rsidRPr="00A206B7" w:rsidRDefault="001F75D6" w:rsidP="00A206B7">
            <w:pPr>
              <w:numPr>
                <w:ilvl w:val="0"/>
                <w:numId w:val="43"/>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Secondary Data</w:t>
            </w:r>
          </w:p>
        </w:tc>
      </w:tr>
      <w:tr w:rsidR="001F75D6" w:rsidRPr="00A206B7" w:rsidTr="0067414E">
        <w:trPr>
          <w:trHeight w:val="1475"/>
        </w:trPr>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before="120" w:after="12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Frequency distribution table</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Bar charts </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Pie charts </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Histogram</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frequency polygons</w:t>
            </w:r>
          </w:p>
        </w:tc>
      </w:tr>
      <w:tr w:rsidR="001F75D6" w:rsidRPr="00A206B7" w:rsidTr="0067414E">
        <w:trPr>
          <w:trHeight w:val="1475"/>
        </w:trPr>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before="120" w:after="12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Basic time series graphs</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Z-charts</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Lorenz curves and</w:t>
            </w:r>
          </w:p>
          <w:p w:rsidR="001F75D6" w:rsidRPr="00A206B7" w:rsidRDefault="001F75D6" w:rsidP="00A206B7">
            <w:pPr>
              <w:numPr>
                <w:ilvl w:val="0"/>
                <w:numId w:val="142"/>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Semi-log graphs</w:t>
            </w:r>
          </w:p>
        </w:tc>
      </w:tr>
      <w:tr w:rsidR="001F75D6" w:rsidRPr="00A206B7" w:rsidTr="0067414E">
        <w:trPr>
          <w:trHeight w:val="1502"/>
        </w:trPr>
        <w:tc>
          <w:tcPr>
            <w:tcW w:w="1634"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40"/>
              </w:numPr>
              <w:spacing w:before="120" w:after="12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Index numbers may include but not limited to:</w:t>
            </w:r>
          </w:p>
          <w:p w:rsidR="001F75D6" w:rsidRPr="00A206B7" w:rsidRDefault="001F75D6" w:rsidP="00A206B7">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0"/>
                <w:numId w:val="150"/>
              </w:numPr>
              <w:spacing w:before="120" w:after="120" w:line="360" w:lineRule="auto"/>
              <w:contextualSpacing/>
              <w:rPr>
                <w:rFonts w:ascii="Times New Roman" w:eastAsia="Calibri" w:hAnsi="Times New Roman" w:cs="Times New Roman"/>
                <w:sz w:val="24"/>
                <w:szCs w:val="24"/>
              </w:rPr>
            </w:pPr>
            <w:proofErr w:type="spellStart"/>
            <w:r w:rsidRPr="00A206B7">
              <w:rPr>
                <w:rFonts w:ascii="Times New Roman" w:eastAsia="Calibri" w:hAnsi="Times New Roman" w:cs="Times New Roman"/>
                <w:sz w:val="24"/>
                <w:szCs w:val="24"/>
              </w:rPr>
              <w:t>Laspeyre’s</w:t>
            </w:r>
            <w:proofErr w:type="spellEnd"/>
          </w:p>
          <w:p w:rsidR="001F75D6" w:rsidRPr="00A206B7" w:rsidRDefault="001F75D6" w:rsidP="00A206B7">
            <w:pPr>
              <w:numPr>
                <w:ilvl w:val="0"/>
                <w:numId w:val="150"/>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w:t>
            </w:r>
            <w:proofErr w:type="spellStart"/>
            <w:r w:rsidRPr="00A206B7">
              <w:rPr>
                <w:rFonts w:ascii="Times New Roman" w:eastAsia="Calibri" w:hAnsi="Times New Roman" w:cs="Times New Roman"/>
                <w:sz w:val="24"/>
                <w:szCs w:val="24"/>
              </w:rPr>
              <w:t>Paasche’s</w:t>
            </w:r>
            <w:proofErr w:type="spellEnd"/>
          </w:p>
          <w:p w:rsidR="001F75D6" w:rsidRPr="00A206B7" w:rsidRDefault="001F75D6" w:rsidP="00A206B7">
            <w:pPr>
              <w:numPr>
                <w:ilvl w:val="0"/>
                <w:numId w:val="150"/>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 Fisher’s ideal </w:t>
            </w:r>
          </w:p>
          <w:p w:rsidR="001F75D6" w:rsidRPr="00A206B7" w:rsidRDefault="001F75D6" w:rsidP="00A206B7">
            <w:pPr>
              <w:numPr>
                <w:ilvl w:val="0"/>
                <w:numId w:val="150"/>
              </w:numPr>
              <w:spacing w:before="120" w:after="12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Marshal</w:t>
            </w:r>
          </w:p>
        </w:tc>
      </w:tr>
    </w:tbl>
    <w:p w:rsidR="001F75D6" w:rsidRPr="00A206B7" w:rsidRDefault="001F75D6" w:rsidP="00A206B7">
      <w:pPr>
        <w:spacing w:after="0" w:line="360" w:lineRule="auto"/>
        <w:rPr>
          <w:rFonts w:ascii="Times New Roman" w:eastAsia="Times New Roman" w:hAnsi="Times New Roman" w:cs="Times New Roman"/>
          <w:b/>
          <w:sz w:val="24"/>
          <w:szCs w:val="24"/>
        </w:rPr>
      </w:pPr>
    </w:p>
    <w:p w:rsidR="001F75D6" w:rsidRPr="00A206B7" w:rsidRDefault="001F75D6"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 AND KNOWLEDGE</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This section describes the skills and knowledge required for this unit of competency.</w:t>
      </w:r>
    </w:p>
    <w:p w:rsidR="001F75D6" w:rsidRPr="00A206B7" w:rsidRDefault="001F75D6"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the following skills:</w:t>
      </w:r>
    </w:p>
    <w:p w:rsidR="001F75D6" w:rsidRPr="00A206B7" w:rsidRDefault="001F75D6" w:rsidP="00A206B7">
      <w:pPr>
        <w:numPr>
          <w:ilvl w:val="0"/>
          <w:numId w:val="42"/>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Numeracy </w:t>
      </w:r>
    </w:p>
    <w:p w:rsidR="001F75D6" w:rsidRPr="00A206B7" w:rsidRDefault="001F75D6" w:rsidP="00A206B7">
      <w:pPr>
        <w:numPr>
          <w:ilvl w:val="0"/>
          <w:numId w:val="42"/>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Analytical</w:t>
      </w:r>
    </w:p>
    <w:p w:rsidR="001F75D6" w:rsidRPr="00A206B7" w:rsidRDefault="001F75D6" w:rsidP="00A206B7">
      <w:pPr>
        <w:numPr>
          <w:ilvl w:val="0"/>
          <w:numId w:val="42"/>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Decision making</w:t>
      </w:r>
    </w:p>
    <w:p w:rsidR="001F75D6" w:rsidRPr="00A206B7" w:rsidRDefault="001F75D6" w:rsidP="00A206B7">
      <w:pPr>
        <w:numPr>
          <w:ilvl w:val="0"/>
          <w:numId w:val="42"/>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Problem solving</w:t>
      </w:r>
    </w:p>
    <w:p w:rsidR="001F75D6" w:rsidRPr="00A206B7" w:rsidRDefault="001F75D6" w:rsidP="00A206B7">
      <w:pPr>
        <w:numPr>
          <w:ilvl w:val="0"/>
          <w:numId w:val="42"/>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Critical thinking</w:t>
      </w:r>
    </w:p>
    <w:p w:rsidR="001F75D6" w:rsidRPr="00A206B7" w:rsidRDefault="001F75D6"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 xml:space="preserve">Required knowledge </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the knowledge of:</w:t>
      </w:r>
    </w:p>
    <w:p w:rsidR="001F75D6" w:rsidRPr="00A206B7" w:rsidRDefault="001F75D6" w:rsidP="00A206B7">
      <w:pPr>
        <w:numPr>
          <w:ilvl w:val="0"/>
          <w:numId w:val="44"/>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Data collection, presentation and analysis</w:t>
      </w:r>
    </w:p>
    <w:p w:rsidR="001F75D6" w:rsidRPr="00A206B7" w:rsidRDefault="001F75D6" w:rsidP="00A206B7">
      <w:pPr>
        <w:numPr>
          <w:ilvl w:val="0"/>
          <w:numId w:val="44"/>
        </w:num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Business calculations</w:t>
      </w:r>
    </w:p>
    <w:p w:rsidR="001F75D6" w:rsidRPr="00A206B7" w:rsidRDefault="001F75D6" w:rsidP="00A206B7">
      <w:pPr>
        <w:spacing w:after="200" w:line="360" w:lineRule="auto"/>
        <w:rPr>
          <w:rFonts w:ascii="Times New Roman" w:eastAsia="Calibri" w:hAnsi="Times New Roman" w:cs="Times New Roman"/>
          <w:b/>
          <w:sz w:val="24"/>
          <w:szCs w:val="24"/>
        </w:rPr>
      </w:pPr>
      <w:r w:rsidRPr="00A206B7">
        <w:rPr>
          <w:rFonts w:ascii="Times New Roman" w:eastAsia="Calibri" w:hAnsi="Times New Roman" w:cs="Times New Roman"/>
          <w:b/>
          <w:sz w:val="24"/>
          <w:szCs w:val="24"/>
        </w:rPr>
        <w:t>EVIDENCE GUIDE</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1F75D6" w:rsidRPr="00A206B7" w:rsidRDefault="001F75D6" w:rsidP="00A206B7">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1F75D6" w:rsidRPr="00A206B7" w:rsidTr="0067414E">
        <w:trPr>
          <w:trHeight w:val="3302"/>
        </w:trPr>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Calibri" w:hAnsi="Times New Roman" w:cs="Times New Roman"/>
                <w:bCs/>
                <w:iCs/>
                <w:sz w:val="24"/>
                <w:szCs w:val="24"/>
              </w:rPr>
            </w:pPr>
            <w:r w:rsidRPr="00A206B7">
              <w:rPr>
                <w:rFonts w:ascii="Times New Roman" w:eastAsia="Times New Roman" w:hAnsi="Times New Roman" w:cs="Times New Roman"/>
                <w:bCs/>
                <w:iCs/>
                <w:sz w:val="24"/>
                <w:szCs w:val="24"/>
              </w:rPr>
              <w:t>Assessment requires evidence that the candidate</w:t>
            </w:r>
            <w:r w:rsidRPr="00A206B7">
              <w:rPr>
                <w:rFonts w:ascii="Times New Roman" w:eastAsia="Calibri" w:hAnsi="Times New Roman" w:cs="Times New Roman"/>
                <w:bCs/>
                <w:iCs/>
                <w:sz w:val="24"/>
                <w:szCs w:val="24"/>
              </w:rPr>
              <w:t>:</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Formulated Simultaneous equations as per objective functions</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Computed break-even analysis as per the organization objective</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Formulated total revenue, total cost and profit equations as per organization objectives</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Applied statistical matrices as per organization objectives</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Computed profit margin and mark-up as per organization functions</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Computed simple and compound interests as per organization objectives</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Presented data using tables and diagrams as per </w:t>
            </w:r>
            <w:r w:rsidRPr="00A206B7">
              <w:rPr>
                <w:rFonts w:ascii="Times New Roman" w:eastAsia="Calibri" w:hAnsi="Times New Roman" w:cs="Times New Roman"/>
                <w:sz w:val="24"/>
                <w:szCs w:val="24"/>
              </w:rPr>
              <w:lastRenderedPageBreak/>
              <w:t>organization objective</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Presented data using graphs as per organization function</w:t>
            </w:r>
          </w:p>
          <w:p w:rsidR="001F75D6" w:rsidRPr="00A206B7" w:rsidRDefault="001F75D6" w:rsidP="00A206B7">
            <w:pPr>
              <w:numPr>
                <w:ilvl w:val="0"/>
                <w:numId w:val="144"/>
              </w:numPr>
              <w:spacing w:after="0" w:line="360" w:lineRule="auto"/>
              <w:ind w:left="720"/>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measures of dispersion as per organization objective</w:t>
            </w:r>
          </w:p>
          <w:p w:rsidR="001F75D6" w:rsidRPr="00A206B7" w:rsidRDefault="001F75D6" w:rsidP="00A206B7">
            <w:pPr>
              <w:numPr>
                <w:ilvl w:val="0"/>
                <w:numId w:val="144"/>
              </w:numPr>
              <w:spacing w:after="0" w:line="360" w:lineRule="auto"/>
              <w:ind w:left="947" w:hanging="587"/>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measures of central tendency as per organization objective</w:t>
            </w:r>
          </w:p>
          <w:p w:rsidR="001F75D6" w:rsidRPr="00A206B7" w:rsidRDefault="001F75D6" w:rsidP="00A206B7">
            <w:pPr>
              <w:numPr>
                <w:ilvl w:val="0"/>
                <w:numId w:val="144"/>
              </w:numPr>
              <w:spacing w:after="0" w:line="360" w:lineRule="auto"/>
              <w:ind w:left="947" w:hanging="587"/>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Solved business problems using Set theory as per objective function</w:t>
            </w:r>
          </w:p>
          <w:p w:rsidR="001F75D6" w:rsidRPr="00A206B7" w:rsidRDefault="001F75D6" w:rsidP="00A206B7">
            <w:pPr>
              <w:numPr>
                <w:ilvl w:val="0"/>
                <w:numId w:val="144"/>
              </w:numPr>
              <w:spacing w:after="0" w:line="360" w:lineRule="auto"/>
              <w:ind w:left="947" w:hanging="587"/>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Solved business problems using probability as per organization function</w:t>
            </w:r>
          </w:p>
        </w:tc>
      </w:tr>
      <w:tr w:rsidR="001F75D6" w:rsidRPr="00A206B7" w:rsidTr="0067414E">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1F75D6" w:rsidRPr="00A206B7" w:rsidRDefault="001F75D6" w:rsidP="00A206B7">
            <w:pPr>
              <w:numPr>
                <w:ilvl w:val="0"/>
                <w:numId w:val="143"/>
              </w:numPr>
              <w:tabs>
                <w:tab w:val="left" w:pos="357"/>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1F75D6" w:rsidRPr="00A206B7" w:rsidRDefault="001F75D6" w:rsidP="00A206B7">
            <w:pPr>
              <w:numPr>
                <w:ilvl w:val="0"/>
                <w:numId w:val="143"/>
              </w:numPr>
              <w:tabs>
                <w:tab w:val="left" w:pos="357"/>
              </w:tabs>
              <w:spacing w:after="0" w:line="360" w:lineRule="auto"/>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1F75D6" w:rsidRPr="00A206B7" w:rsidRDefault="001F75D6" w:rsidP="00A206B7">
            <w:pPr>
              <w:numPr>
                <w:ilvl w:val="0"/>
                <w:numId w:val="143"/>
              </w:numPr>
              <w:shd w:val="clear" w:color="auto" w:fill="FFFFFF"/>
              <w:spacing w:after="0" w:line="360" w:lineRule="auto"/>
              <w:contextualSpacing/>
              <w:rPr>
                <w:rFonts w:ascii="Times New Roman" w:eastAsia="Calibri"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1F75D6" w:rsidRPr="00A206B7" w:rsidTr="0067414E">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20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in this unit may be assessed through:</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3.1 Practical</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3.2 Projects</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3.3 Poe evaluation</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3.4 Third party reports</w:t>
            </w:r>
          </w:p>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3.5 Written tests</w:t>
            </w:r>
          </w:p>
        </w:tc>
      </w:tr>
      <w:tr w:rsidR="001F75D6" w:rsidRPr="00A206B7" w:rsidTr="0067414E">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zh-CN" w:eastAsia="zh-CN"/>
              </w:rPr>
              <w:t>4.1 The competency may be assessed in a workplace or a simulated workplace</w:t>
            </w:r>
          </w:p>
        </w:tc>
      </w:tr>
      <w:tr w:rsidR="00A206B7" w:rsidRPr="00A206B7" w:rsidTr="0067414E">
        <w:tc>
          <w:tcPr>
            <w:tcW w:w="1667"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contextualSpacing/>
              <w:rPr>
                <w:rFonts w:ascii="Times New Roman" w:eastAsia="Calibri" w:hAnsi="Times New Roman" w:cs="Times New Roman"/>
                <w:sz w:val="24"/>
                <w:szCs w:val="24"/>
              </w:rPr>
            </w:pPr>
            <w:r w:rsidRPr="00A206B7">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rsidR="001F75D6" w:rsidRPr="00A206B7" w:rsidRDefault="001F75D6" w:rsidP="00A206B7">
            <w:pPr>
              <w:spacing w:after="0" w:line="360" w:lineRule="auto"/>
              <w:rPr>
                <w:rFonts w:ascii="Times New Roman" w:eastAsia="Calibri" w:hAnsi="Times New Roman" w:cs="Times New Roman"/>
                <w:sz w:val="24"/>
                <w:szCs w:val="24"/>
                <w:lang w:val="zh-CN" w:eastAsia="zh-CN"/>
              </w:rPr>
            </w:pPr>
            <w:r w:rsidRPr="00A206B7">
              <w:rPr>
                <w:rFonts w:ascii="Times New Roman" w:eastAsia="Calibri" w:hAnsi="Times New Roman" w:cs="Times New Roman"/>
                <w:sz w:val="24"/>
                <w:szCs w:val="24"/>
              </w:rPr>
              <w:t>5.1 Holistic assessment with other units relevant to the industry sector, workplace and job role is recommended.</w:t>
            </w:r>
          </w:p>
        </w:tc>
      </w:tr>
    </w:tbl>
    <w:p w:rsidR="00E93C18" w:rsidRPr="00A206B7" w:rsidRDefault="00E93C18" w:rsidP="00A206B7">
      <w:pPr>
        <w:spacing w:after="200" w:line="360" w:lineRule="auto"/>
        <w:rPr>
          <w:rFonts w:ascii="Times New Roman" w:eastAsia="Calibri" w:hAnsi="Times New Roman" w:cs="Times New Roman"/>
          <w:b/>
          <w:bCs/>
          <w:sz w:val="24"/>
          <w:szCs w:val="24"/>
          <w:lang w:val="en-GB"/>
        </w:rPr>
      </w:pPr>
    </w:p>
    <w:p w:rsidR="00E93C18" w:rsidRPr="00A206B7" w:rsidRDefault="00E93C18" w:rsidP="00A206B7">
      <w:pPr>
        <w:spacing w:after="200" w:line="360" w:lineRule="auto"/>
        <w:rPr>
          <w:rFonts w:ascii="Times New Roman" w:eastAsia="Calibri" w:hAnsi="Times New Roman" w:cs="Times New Roman"/>
          <w:b/>
          <w:bCs/>
          <w:sz w:val="24"/>
          <w:szCs w:val="24"/>
          <w:lang w:val="en-GB"/>
        </w:rPr>
      </w:pPr>
      <w:r w:rsidRPr="00A206B7">
        <w:rPr>
          <w:rFonts w:ascii="Times New Roman" w:eastAsia="Calibri" w:hAnsi="Times New Roman" w:cs="Times New Roman"/>
          <w:b/>
          <w:bCs/>
          <w:sz w:val="24"/>
          <w:szCs w:val="24"/>
          <w:lang w:val="en-GB"/>
        </w:rPr>
        <w:br w:type="page"/>
      </w:r>
    </w:p>
    <w:p w:rsidR="00112017" w:rsidRPr="00A206B7" w:rsidRDefault="00112017" w:rsidP="00A206B7">
      <w:pPr>
        <w:spacing w:after="200" w:line="360" w:lineRule="auto"/>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bookmarkEnd w:id="61"/>
    <w:bookmarkEnd w:id="62"/>
    <w:p w:rsidR="00112017" w:rsidRPr="00A206B7" w:rsidRDefault="00112017" w:rsidP="00A206B7">
      <w:pPr>
        <w:spacing w:line="360" w:lineRule="auto"/>
        <w:rPr>
          <w:rFonts w:ascii="Times New Roman" w:hAnsi="Times New Roman" w:cs="Times New Roman"/>
          <w:sz w:val="24"/>
          <w:szCs w:val="24"/>
        </w:rPr>
      </w:pPr>
    </w:p>
    <w:p w:rsidR="0061373E" w:rsidRPr="00A206B7" w:rsidRDefault="0061373E" w:rsidP="00A206B7">
      <w:pPr>
        <w:spacing w:after="200" w:line="360" w:lineRule="auto"/>
        <w:rPr>
          <w:rFonts w:ascii="Times New Roman" w:eastAsia="Times New Roman" w:hAnsi="Times New Roman" w:cs="Times New Roman"/>
          <w:b/>
          <w:bCs/>
          <w:sz w:val="24"/>
          <w:szCs w:val="24"/>
          <w:lang w:val="en-GB"/>
        </w:rPr>
      </w:pPr>
      <w:bookmarkStart w:id="66" w:name="_Toc171456585"/>
      <w:bookmarkStart w:id="67" w:name="_Toc195631857"/>
      <w:bookmarkStart w:id="68" w:name="_Toc171457229"/>
      <w:bookmarkStart w:id="69" w:name="_Toc195631848"/>
      <w:r w:rsidRPr="00A206B7">
        <w:rPr>
          <w:rFonts w:ascii="Times New Roman" w:eastAsia="Times New Roman" w:hAnsi="Times New Roman" w:cs="Times New Roman"/>
          <w:b/>
          <w:bCs/>
          <w:sz w:val="24"/>
          <w:szCs w:val="24"/>
          <w:lang w:val="en-GB"/>
        </w:rPr>
        <w:br w:type="page"/>
      </w:r>
    </w:p>
    <w:p w:rsidR="0061373E" w:rsidRPr="00A206B7" w:rsidRDefault="0061373E"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70" w:name="_Toc197015310"/>
      <w:r w:rsidRPr="00A206B7">
        <w:rPr>
          <w:rFonts w:ascii="Times New Roman" w:eastAsia="Times New Roman" w:hAnsi="Times New Roman" w:cs="Times New Roman"/>
          <w:b/>
          <w:bCs/>
          <w:sz w:val="24"/>
          <w:szCs w:val="24"/>
          <w:lang w:val="en-GB"/>
        </w:rPr>
        <w:lastRenderedPageBreak/>
        <w:t>APPLY PRINCIPLES OF COMMERCIAL LAW</w:t>
      </w:r>
      <w:bookmarkEnd w:id="66"/>
      <w:bookmarkEnd w:id="67"/>
      <w:bookmarkEnd w:id="70"/>
    </w:p>
    <w:p w:rsidR="0061373E" w:rsidRPr="00A206B7" w:rsidRDefault="0061373E" w:rsidP="00A206B7">
      <w:pPr>
        <w:tabs>
          <w:tab w:val="left" w:pos="2880"/>
        </w:tabs>
        <w:spacing w:after="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sz w:val="24"/>
          <w:szCs w:val="24"/>
        </w:rPr>
        <w:t xml:space="preserve"> </w:t>
      </w:r>
      <w:bookmarkStart w:id="71" w:name="_Hlk195612887"/>
      <w:r w:rsidR="00E872AF" w:rsidRPr="00A206B7">
        <w:rPr>
          <w:rFonts w:ascii="Times New Roman" w:eastAsia="Calibri" w:hAnsi="Times New Roman" w:cs="Times New Roman"/>
          <w:b/>
          <w:sz w:val="24"/>
          <w:szCs w:val="24"/>
        </w:rPr>
        <w:t>0421 451</w:t>
      </w:r>
      <w:r w:rsidRPr="00A206B7">
        <w:rPr>
          <w:rFonts w:ascii="Times New Roman" w:eastAsia="Calibri" w:hAnsi="Times New Roman" w:cs="Times New Roman"/>
          <w:b/>
          <w:sz w:val="24"/>
          <w:szCs w:val="24"/>
        </w:rPr>
        <w:t xml:space="preserve"> </w:t>
      </w:r>
      <w:bookmarkEnd w:id="71"/>
      <w:r w:rsidRPr="00A206B7">
        <w:rPr>
          <w:rFonts w:ascii="Times New Roman" w:eastAsia="Calibri" w:hAnsi="Times New Roman" w:cs="Times New Roman"/>
          <w:b/>
          <w:sz w:val="24"/>
          <w:szCs w:val="24"/>
        </w:rPr>
        <w:t>08A</w:t>
      </w:r>
    </w:p>
    <w:p w:rsidR="0061373E" w:rsidRPr="00A206B7" w:rsidRDefault="0061373E"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61373E" w:rsidRPr="00A206B7" w:rsidRDefault="0061373E" w:rsidP="00A206B7">
      <w:pPr>
        <w:tabs>
          <w:tab w:val="left" w:pos="8489"/>
        </w:tabs>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rsidR="0061373E" w:rsidRPr="00A206B7" w:rsidRDefault="0061373E" w:rsidP="00A206B7">
      <w:pPr>
        <w:tabs>
          <w:tab w:val="left" w:pos="8489"/>
        </w:tabs>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r w:rsidRPr="00A206B7">
        <w:rPr>
          <w:rFonts w:ascii="Times New Roman" w:eastAsia="Times New Roman" w:hAnsi="Times New Roman" w:cs="Times New Roman"/>
          <w:b/>
          <w:sz w:val="24"/>
          <w:szCs w:val="24"/>
        </w:rPr>
        <w:tab/>
      </w:r>
    </w:p>
    <w:tbl>
      <w:tblPr>
        <w:tblStyle w:val="TableGrid4"/>
        <w:tblW w:w="0" w:type="auto"/>
        <w:tblLook w:val="04A0" w:firstRow="1" w:lastRow="0" w:firstColumn="1" w:lastColumn="0" w:noHBand="0" w:noVBand="1"/>
      </w:tblPr>
      <w:tblGrid>
        <w:gridCol w:w="3258"/>
        <w:gridCol w:w="5940"/>
      </w:tblGrid>
      <w:tr w:rsidR="0061373E" w:rsidRPr="00A206B7" w:rsidTr="0067414E">
        <w:trPr>
          <w:trHeight w:val="574"/>
        </w:trPr>
        <w:tc>
          <w:tcPr>
            <w:tcW w:w="3258" w:type="dxa"/>
            <w:vMerge w:val="restart"/>
            <w:tcBorders>
              <w:top w:val="single" w:sz="4" w:space="0" w:color="000000"/>
              <w:left w:val="single" w:sz="4" w:space="0" w:color="000000"/>
              <w:bottom w:val="single" w:sz="4" w:space="0" w:color="000000"/>
              <w:right w:val="single" w:sz="4" w:space="0" w:color="000000"/>
            </w:tcBorders>
          </w:tcPr>
          <w:p w:rsidR="0061373E" w:rsidRPr="00A206B7" w:rsidRDefault="0061373E" w:rsidP="00A206B7">
            <w:pPr>
              <w:spacing w:after="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ELEMENT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eastAsia="Times New Roman" w:hAnsi="Times New Roman" w:cs="Times New Roman"/>
                <w:sz w:val="24"/>
                <w:szCs w:val="24"/>
              </w:rPr>
              <w:t>These describe the key outcomes which make up workplace function.</w:t>
            </w:r>
          </w:p>
        </w:tc>
        <w:tc>
          <w:tcPr>
            <w:tcW w:w="5940" w:type="dxa"/>
            <w:vMerge w:val="restart"/>
            <w:tcBorders>
              <w:top w:val="single" w:sz="4" w:space="0" w:color="000000"/>
              <w:left w:val="single" w:sz="4" w:space="0" w:color="000000"/>
              <w:bottom w:val="single" w:sz="4" w:space="0" w:color="000000"/>
              <w:right w:val="single" w:sz="4" w:space="0" w:color="000000"/>
            </w:tcBorders>
          </w:tcPr>
          <w:p w:rsidR="0061373E" w:rsidRPr="00A206B7" w:rsidRDefault="0061373E" w:rsidP="00A206B7">
            <w:pPr>
              <w:spacing w:after="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PERFORMANCE CRITERIA</w:t>
            </w:r>
          </w:p>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These are assessable statements which specify the required level of performance for each of the elements.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eastAsia="Times New Roman" w:hAnsi="Times New Roman" w:cs="Times New Roman"/>
                <w:i/>
                <w:sz w:val="24"/>
                <w:szCs w:val="24"/>
              </w:rPr>
              <w:t>Bold and italicized terms are elaborated in the range.</w:t>
            </w:r>
          </w:p>
        </w:tc>
      </w:tr>
      <w:tr w:rsidR="0061373E" w:rsidRPr="00A206B7" w:rsidTr="0067414E">
        <w:trPr>
          <w:trHeight w:val="574"/>
        </w:trPr>
        <w:tc>
          <w:tcPr>
            <w:tcW w:w="3258" w:type="dxa"/>
            <w:vMerge/>
            <w:vAlign w:val="center"/>
          </w:tcPr>
          <w:p w:rsidR="0061373E" w:rsidRPr="00A206B7" w:rsidRDefault="0061373E" w:rsidP="00A206B7">
            <w:pPr>
              <w:spacing w:line="360" w:lineRule="auto"/>
              <w:rPr>
                <w:rFonts w:ascii="Times New Roman" w:hAnsi="Times New Roman" w:cs="Times New Roman"/>
                <w:sz w:val="24"/>
                <w:szCs w:val="24"/>
              </w:rPr>
            </w:pPr>
          </w:p>
        </w:tc>
        <w:tc>
          <w:tcPr>
            <w:tcW w:w="5940" w:type="dxa"/>
            <w:vMerge/>
          </w:tcPr>
          <w:p w:rsidR="0061373E" w:rsidRPr="00A206B7" w:rsidRDefault="0061373E" w:rsidP="00A206B7">
            <w:pPr>
              <w:spacing w:line="360" w:lineRule="auto"/>
              <w:rPr>
                <w:rFonts w:ascii="Times New Roman" w:hAnsi="Times New Roman" w:cs="Times New Roman"/>
                <w:sz w:val="24"/>
                <w:szCs w:val="24"/>
              </w:rPr>
            </w:pPr>
          </w:p>
        </w:tc>
      </w:tr>
      <w:tr w:rsidR="0061373E" w:rsidRPr="00A206B7" w:rsidTr="0067414E">
        <w:trPr>
          <w:trHeight w:val="2740"/>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 Demonstrate understanding of nature of law</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1.1 Nature of law is determined as per common law.</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1.2 The purpose of law is identified as per common law</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1.3 </w:t>
            </w:r>
            <w:r w:rsidRPr="00A206B7">
              <w:rPr>
                <w:rFonts w:ascii="Times New Roman" w:hAnsi="Times New Roman" w:cs="Times New Roman"/>
                <w:b/>
                <w:bCs/>
                <w:i/>
                <w:iCs/>
                <w:sz w:val="24"/>
                <w:szCs w:val="24"/>
              </w:rPr>
              <w:t>Sources of law in Kenya</w:t>
            </w:r>
            <w:r w:rsidRPr="00A206B7">
              <w:rPr>
                <w:rFonts w:ascii="Times New Roman" w:hAnsi="Times New Roman" w:cs="Times New Roman"/>
                <w:sz w:val="24"/>
                <w:szCs w:val="24"/>
              </w:rPr>
              <w:t xml:space="preserve"> are identified as per Judicature Act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1.4 Law is classified as per Kenyan law.</w:t>
            </w:r>
          </w:p>
        </w:tc>
      </w:tr>
      <w:tr w:rsidR="0061373E" w:rsidRPr="00A206B7" w:rsidTr="0067414E">
        <w:trPr>
          <w:trHeight w:val="2984"/>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2.  Illustrate the structure of court system in Kenya</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2.1 Court structure is determined as per the constitution of Kenya, 2010</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2.2 Composition of </w:t>
            </w:r>
            <w:r w:rsidRPr="00A206B7">
              <w:rPr>
                <w:rFonts w:ascii="Times New Roman" w:hAnsi="Times New Roman" w:cs="Times New Roman"/>
                <w:b/>
                <w:bCs/>
                <w:i/>
                <w:iCs/>
                <w:sz w:val="24"/>
                <w:szCs w:val="24"/>
              </w:rPr>
              <w:t>Kenyan courts</w:t>
            </w:r>
            <w:r w:rsidRPr="00A206B7">
              <w:rPr>
                <w:rFonts w:ascii="Times New Roman" w:hAnsi="Times New Roman" w:cs="Times New Roman"/>
                <w:sz w:val="24"/>
                <w:szCs w:val="24"/>
              </w:rPr>
              <w:t xml:space="preserve"> is determined as per the constitution of Kenya, 2010</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2.3 Jurisdiction of courts is determined as per the constitution of Kenya, 2010</w:t>
            </w:r>
          </w:p>
        </w:tc>
      </w:tr>
      <w:tr w:rsidR="0061373E" w:rsidRPr="00A206B7" w:rsidTr="0067414E">
        <w:trPr>
          <w:trHeight w:val="4526"/>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lastRenderedPageBreak/>
              <w:t>3.  Apply law of Tort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3.1 Nature of tortuous liability is explained as per the law of tort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3.2 Tort, crime and breach of contract are differentiated as per the law of tort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3.3 Capacity to sue/sued is determined as per the law of tort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3.4 Types</w:t>
            </w:r>
            <w:r w:rsidRPr="00A206B7">
              <w:rPr>
                <w:rFonts w:ascii="Times New Roman" w:hAnsi="Times New Roman" w:cs="Times New Roman"/>
                <w:b/>
                <w:bCs/>
                <w:i/>
                <w:iCs/>
                <w:sz w:val="24"/>
                <w:szCs w:val="24"/>
              </w:rPr>
              <w:t xml:space="preserve"> of torts</w:t>
            </w:r>
            <w:r w:rsidRPr="00A206B7">
              <w:rPr>
                <w:rFonts w:ascii="Times New Roman" w:hAnsi="Times New Roman" w:cs="Times New Roman"/>
                <w:sz w:val="24"/>
                <w:szCs w:val="24"/>
              </w:rPr>
              <w:t xml:space="preserve"> are identified as per law of torts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3.5 General defenses in tort are identified as per the law of tort</w:t>
            </w:r>
          </w:p>
        </w:tc>
      </w:tr>
      <w:tr w:rsidR="0061373E" w:rsidRPr="00A206B7" w:rsidTr="0067414E">
        <w:trPr>
          <w:trHeight w:val="3982"/>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4.  Apply law of Contract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4.1 Essentials of a valid contract are identified as per law of contract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4.2 Types of contracts are determined as per law of contract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4.3 Methods of discharging contract are identified as per law of contract</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4.4 Remedies of breach of contract are determined as per law of contract</w:t>
            </w:r>
          </w:p>
        </w:tc>
      </w:tr>
      <w:tr w:rsidR="0061373E" w:rsidRPr="00A206B7" w:rsidTr="0067414E">
        <w:trPr>
          <w:trHeight w:val="3324"/>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  Apply law of Agency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5.1 Agents are classified as per law of agency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5.2 Agents’ authority is established as per law of agency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5.3 Duties of agents are identified as per law of agency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5.4 Rights of agents are identified as per law of agency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5.5 Methods of terminating agency are determined as per law of agency</w:t>
            </w:r>
          </w:p>
        </w:tc>
      </w:tr>
      <w:tr w:rsidR="0061373E" w:rsidRPr="00A206B7" w:rsidTr="0067414E">
        <w:trPr>
          <w:trHeight w:val="6916"/>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lastRenderedPageBreak/>
              <w:t>6.  Apply law of sale of goods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6.1 Sale and agreement to sell are differentiated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6.2 Capacity to buy and sell is determined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6.3 </w:t>
            </w:r>
            <w:r w:rsidRPr="00A206B7">
              <w:rPr>
                <w:rFonts w:ascii="Times New Roman" w:hAnsi="Times New Roman" w:cs="Times New Roman"/>
                <w:b/>
                <w:bCs/>
                <w:i/>
                <w:iCs/>
                <w:sz w:val="24"/>
                <w:szCs w:val="24"/>
              </w:rPr>
              <w:t>Terms of sale of goods</w:t>
            </w:r>
            <w:r w:rsidRPr="00A206B7">
              <w:rPr>
                <w:rFonts w:ascii="Times New Roman" w:hAnsi="Times New Roman" w:cs="Times New Roman"/>
                <w:sz w:val="24"/>
                <w:szCs w:val="24"/>
              </w:rPr>
              <w:t xml:space="preserve"> are determined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6.4 Doctrine of caveat emptor is determined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6.5 Factors affecting transfer of title are determined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6.6 Rights of parties are identified as per sale of goods Act 2015</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6.7 Auction process is determined as per sale of goods Act 2015</w:t>
            </w:r>
          </w:p>
        </w:tc>
      </w:tr>
      <w:tr w:rsidR="0061373E" w:rsidRPr="00A206B7" w:rsidTr="0067414E">
        <w:trPr>
          <w:trHeight w:val="3982"/>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7.  Apply hire purchase contracts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7.1 Nature of hire purchase agreement is determined as per hire purchase Act 2017</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7.2 Hire purchase agreement is registered as per hire purchase Act 2017</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7.3 Conditions of terminating hire purchase agreement are determined as per hire purchase Act 2017</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7.4 Completion of hire purchase agreement is determined as per hire purchase Act 2017</w:t>
            </w:r>
          </w:p>
        </w:tc>
      </w:tr>
      <w:tr w:rsidR="0061373E" w:rsidRPr="00A206B7" w:rsidTr="0067414E">
        <w:trPr>
          <w:trHeight w:val="2964"/>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lastRenderedPageBreak/>
              <w:t>8. Apply law of negotiable instruments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tcBorders>
              <w:bottom w:val="single" w:sz="4" w:space="0" w:color="auto"/>
            </w:tcBorders>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8.1 </w:t>
            </w:r>
            <w:r w:rsidRPr="00A206B7">
              <w:rPr>
                <w:rFonts w:ascii="Times New Roman" w:hAnsi="Times New Roman" w:cs="Times New Roman"/>
                <w:b/>
                <w:bCs/>
                <w:i/>
                <w:iCs/>
                <w:sz w:val="24"/>
                <w:szCs w:val="24"/>
              </w:rPr>
              <w:t>Negotiable instruments</w:t>
            </w:r>
            <w:r w:rsidRPr="00A206B7">
              <w:rPr>
                <w:rFonts w:ascii="Times New Roman" w:hAnsi="Times New Roman" w:cs="Times New Roman"/>
                <w:sz w:val="24"/>
                <w:szCs w:val="24"/>
              </w:rPr>
              <w:t xml:space="preserve"> are identified as per negotiable instrument Act 2018</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8.2 Characteristics of negotiable instrument are identified as per negotiable instrument Act 2018</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8.3 Negotiable instruments are distinguished as per negotiable instrument Act 2018</w:t>
            </w:r>
          </w:p>
        </w:tc>
      </w:tr>
      <w:tr w:rsidR="0061373E" w:rsidRPr="00A206B7" w:rsidTr="0067414E">
        <w:trPr>
          <w:trHeight w:val="3952"/>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9. Apply law of insurance</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9.1 Insurance contracts are identified as per insurance Act 2020 laws of Kenya</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9.2 </w:t>
            </w:r>
            <w:r w:rsidRPr="00A206B7">
              <w:rPr>
                <w:rFonts w:ascii="Times New Roman" w:hAnsi="Times New Roman" w:cs="Times New Roman"/>
                <w:b/>
                <w:bCs/>
                <w:i/>
                <w:iCs/>
                <w:sz w:val="24"/>
                <w:szCs w:val="24"/>
              </w:rPr>
              <w:t>Insurance principles</w:t>
            </w:r>
            <w:r w:rsidRPr="00A206B7">
              <w:rPr>
                <w:rFonts w:ascii="Times New Roman" w:hAnsi="Times New Roman" w:cs="Times New Roman"/>
                <w:sz w:val="24"/>
                <w:szCs w:val="24"/>
              </w:rPr>
              <w:t xml:space="preserve"> are analyzed based on insurance Act 2020 laws of Kenya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9.3 Insurance contracts are formed as per organizational requirements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9.4 Insurance contracts are discharged as per contracts terms</w:t>
            </w:r>
          </w:p>
        </w:tc>
      </w:tr>
      <w:tr w:rsidR="0061373E" w:rsidRPr="00A206B7" w:rsidTr="0067414E">
        <w:trPr>
          <w:trHeight w:val="2550"/>
        </w:trPr>
        <w:tc>
          <w:tcPr>
            <w:tcW w:w="3258"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10. Apply law of property</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w:t>
            </w:r>
          </w:p>
        </w:tc>
        <w:tc>
          <w:tcPr>
            <w:tcW w:w="5940" w:type="dxa"/>
            <w:hideMark/>
          </w:tcPr>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10.1 </w:t>
            </w:r>
            <w:r w:rsidRPr="00A206B7">
              <w:rPr>
                <w:rFonts w:ascii="Times New Roman" w:hAnsi="Times New Roman" w:cs="Times New Roman"/>
                <w:b/>
                <w:bCs/>
                <w:i/>
                <w:iCs/>
                <w:sz w:val="24"/>
                <w:szCs w:val="24"/>
              </w:rPr>
              <w:t>Property</w:t>
            </w:r>
            <w:r w:rsidRPr="00A206B7">
              <w:rPr>
                <w:rFonts w:ascii="Times New Roman" w:hAnsi="Times New Roman" w:cs="Times New Roman"/>
                <w:sz w:val="24"/>
                <w:szCs w:val="24"/>
              </w:rPr>
              <w:t xml:space="preserve"> is classified based on property Act 2020</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10.2 Land interests are determined as per organizational requirements</w:t>
            </w:r>
          </w:p>
          <w:p w:rsidR="0061373E" w:rsidRPr="00A206B7" w:rsidRDefault="0061373E"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t xml:space="preserve">10.3 </w:t>
            </w:r>
            <w:r w:rsidRPr="00A206B7">
              <w:rPr>
                <w:rFonts w:ascii="Times New Roman" w:hAnsi="Times New Roman" w:cs="Times New Roman"/>
                <w:b/>
                <w:bCs/>
                <w:i/>
                <w:iCs/>
                <w:sz w:val="24"/>
                <w:szCs w:val="24"/>
              </w:rPr>
              <w:t xml:space="preserve">Intellectual property </w:t>
            </w:r>
            <w:r w:rsidRPr="00A206B7">
              <w:rPr>
                <w:rFonts w:ascii="Times New Roman" w:hAnsi="Times New Roman" w:cs="Times New Roman"/>
                <w:sz w:val="24"/>
                <w:szCs w:val="24"/>
              </w:rPr>
              <w:t>is determined as per Constitution of Kenya 2010</w:t>
            </w:r>
          </w:p>
        </w:tc>
      </w:tr>
    </w:tbl>
    <w:p w:rsidR="0061373E" w:rsidRPr="00A206B7" w:rsidRDefault="0061373E" w:rsidP="00A206B7">
      <w:pPr>
        <w:spacing w:after="0" w:line="360" w:lineRule="auto"/>
        <w:rPr>
          <w:rFonts w:ascii="Times New Roman" w:eastAsia="Times New Roman" w:hAnsi="Times New Roman" w:cs="Times New Roman"/>
          <w:b/>
          <w:sz w:val="24"/>
          <w:szCs w:val="24"/>
        </w:rPr>
      </w:pPr>
    </w:p>
    <w:p w:rsidR="0061373E" w:rsidRPr="00A206B7" w:rsidRDefault="0061373E"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 xml:space="preserve">RANGE </w:t>
      </w:r>
    </w:p>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61373E" w:rsidRPr="00A206B7" w:rsidRDefault="0061373E" w:rsidP="00A206B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 xml:space="preserve">Range </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Kenyan courts </w:t>
            </w:r>
            <w:r w:rsidRPr="00A206B7">
              <w:rPr>
                <w:rFonts w:ascii="Times New Roman" w:eastAsia="Times New Roman" w:hAnsi="Times New Roman" w:cs="Times New Roman"/>
                <w:sz w:val="24"/>
                <w:szCs w:val="24"/>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 xml:space="preserve"> Supreme Court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 xml:space="preserve"> Court of Appeal</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High Court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Employment and Labour Relations Court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Environment and Land Court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Magistrates Court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Court Martial</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proofErr w:type="spellStart"/>
            <w:r w:rsidRPr="00A206B7">
              <w:rPr>
                <w:rFonts w:ascii="Times New Roman" w:eastAsia="Times New Roman" w:hAnsi="Times New Roman" w:cs="Times New Roman"/>
                <w:sz w:val="24"/>
                <w:szCs w:val="24"/>
              </w:rPr>
              <w:t>Kadhis</w:t>
            </w:r>
            <w:proofErr w:type="spellEnd"/>
            <w:r w:rsidRPr="00A206B7">
              <w:rPr>
                <w:rFonts w:ascii="Times New Roman" w:eastAsia="Times New Roman" w:hAnsi="Times New Roman" w:cs="Times New Roman"/>
                <w:sz w:val="24"/>
                <w:szCs w:val="24"/>
              </w:rPr>
              <w:t>’ Court</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Constitution</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Legislation (Acts of parliament)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Judicial precedent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County assembly legislations</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Statutes of general application</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Common law</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Equity</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Islamic law</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Negligence</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Defamation</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Nuisance</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Trespass</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Conditions</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Warranties</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Cheques</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Bill of exchange</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Promissory note</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Insurance principles may </w:t>
            </w:r>
            <w:r w:rsidRPr="00A206B7">
              <w:rPr>
                <w:rFonts w:ascii="Times New Roman" w:eastAsia="Times New Roman" w:hAnsi="Times New Roman" w:cs="Times New Roman"/>
                <w:sz w:val="24"/>
                <w:szCs w:val="24"/>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Subrogation</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Indemnity</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Insurable interest</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Utmost good faith etc.</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lastRenderedPageBreak/>
              <w:t xml:space="preserve">Property </w:t>
            </w:r>
            <w:r w:rsidRPr="00A206B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Real and personal </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Movable </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immovable</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tangible</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And intangible</w:t>
            </w:r>
          </w:p>
        </w:tc>
      </w:tr>
      <w:tr w:rsidR="0061373E" w:rsidRPr="00A206B7" w:rsidTr="0067414E">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t xml:space="preserve">Intellectual property </w:t>
            </w:r>
            <w:r w:rsidRPr="00A206B7">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Patents</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trademarks, </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Copyrights</w:t>
            </w:r>
          </w:p>
          <w:p w:rsidR="0061373E" w:rsidRPr="00A206B7" w:rsidRDefault="0061373E" w:rsidP="00A206B7">
            <w:pPr>
              <w:numPr>
                <w:ilvl w:val="1"/>
                <w:numId w:val="113"/>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Industrial designs</w:t>
            </w:r>
          </w:p>
        </w:tc>
      </w:tr>
    </w:tbl>
    <w:p w:rsidR="0061373E" w:rsidRPr="00A206B7" w:rsidRDefault="0061373E" w:rsidP="00A206B7">
      <w:pPr>
        <w:spacing w:before="24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KNOWLEDGE AND UNDERSTANDING</w:t>
      </w:r>
    </w:p>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knowledge of:</w:t>
      </w:r>
    </w:p>
    <w:p w:rsidR="0061373E" w:rsidRPr="00A206B7" w:rsidRDefault="0061373E" w:rsidP="00A206B7">
      <w:pPr>
        <w:numPr>
          <w:ilvl w:val="0"/>
          <w:numId w:val="111"/>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Business &amp; Economic cycles in a diverse range of sectors.</w:t>
      </w:r>
    </w:p>
    <w:p w:rsidR="0061373E" w:rsidRPr="00A206B7" w:rsidRDefault="0061373E" w:rsidP="00A206B7">
      <w:pPr>
        <w:numPr>
          <w:ilvl w:val="0"/>
          <w:numId w:val="111"/>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Financial transactions</w:t>
      </w:r>
    </w:p>
    <w:p w:rsidR="0061373E" w:rsidRPr="00A206B7" w:rsidRDefault="0061373E" w:rsidP="00A206B7">
      <w:pPr>
        <w:numPr>
          <w:ilvl w:val="0"/>
          <w:numId w:val="111"/>
        </w:numPr>
        <w:spacing w:before="24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Risk management.</w:t>
      </w:r>
    </w:p>
    <w:p w:rsidR="0061373E" w:rsidRPr="00A206B7" w:rsidRDefault="0061373E" w:rsidP="00A206B7">
      <w:pPr>
        <w:numPr>
          <w:ilvl w:val="0"/>
          <w:numId w:val="111"/>
        </w:numPr>
        <w:spacing w:before="24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Contract management</w:t>
      </w:r>
    </w:p>
    <w:p w:rsidR="0061373E" w:rsidRPr="00A206B7" w:rsidRDefault="0061373E" w:rsidP="00A206B7">
      <w:pPr>
        <w:numPr>
          <w:ilvl w:val="0"/>
          <w:numId w:val="111"/>
        </w:numPr>
        <w:spacing w:before="24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Civil wrongs</w:t>
      </w:r>
    </w:p>
    <w:p w:rsidR="0061373E" w:rsidRPr="00A206B7" w:rsidRDefault="0061373E" w:rsidP="00A206B7">
      <w:pPr>
        <w:spacing w:before="24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SKILLS</w:t>
      </w:r>
      <w:r w:rsidRPr="00A206B7">
        <w:rPr>
          <w:rFonts w:ascii="Times New Roman" w:eastAsia="Times New Roman" w:hAnsi="Times New Roman" w:cs="Times New Roman"/>
          <w:sz w:val="24"/>
          <w:szCs w:val="24"/>
        </w:rPr>
        <w:t xml:space="preserve"> </w:t>
      </w:r>
    </w:p>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the following skills:</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Evaluation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Communication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Analysis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Numeracy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Report writing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Negotiation </w:t>
      </w:r>
    </w:p>
    <w:p w:rsidR="0061373E" w:rsidRPr="00A206B7" w:rsidRDefault="0061373E" w:rsidP="00A206B7">
      <w:pPr>
        <w:numPr>
          <w:ilvl w:val="0"/>
          <w:numId w:val="11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Inter-personal </w:t>
      </w:r>
    </w:p>
    <w:p w:rsidR="0061373E" w:rsidRPr="00A206B7" w:rsidRDefault="0061373E"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61373E" w:rsidRPr="00A206B7" w:rsidRDefault="0061373E" w:rsidP="00A206B7">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61373E" w:rsidRPr="00A206B7" w:rsidTr="0067414E">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sources of law in Kenya as per Judicature Act</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Classified law as per Kenyan law.</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court structure as per the Constitution of Kenya, 2010</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jurisdiction of courts as per the Constitution of Kenya, 2010</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types of torts as per Law of Torts</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general defenses in tort as per the Law of Tort</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essentials of a valid contract as per the Law of Contract</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methods of discharging contract are identified as per the Law of Contract</w:t>
            </w:r>
          </w:p>
          <w:p w:rsidR="0061373E" w:rsidRPr="00A206B7" w:rsidRDefault="0061373E" w:rsidP="00A206B7">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remedies of breach of contract as per the Law of Contract</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Established agents’ authority as per the Law of Agency</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duties of agents as per Law of Agency</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rights of agents as per law of Agency</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methods of terminating agency as per Law of Agency</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terms of sale of goods as per Sale of Goods Act, 2015</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doctrine of caveat emptor as per Sale of Goods Act, 2015</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lastRenderedPageBreak/>
              <w:t>Identified rights of parties as per Sale of Goods Act, 2015</w:t>
            </w:r>
          </w:p>
          <w:p w:rsidR="0061373E" w:rsidRPr="00A206B7" w:rsidRDefault="0061373E" w:rsidP="00A206B7">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nature of hire purchase agreement as per Hire Purchase Act, 2017</w:t>
            </w:r>
          </w:p>
          <w:p w:rsidR="0061373E" w:rsidRPr="00A206B7" w:rsidRDefault="0061373E" w:rsidP="00A206B7">
            <w:pPr>
              <w:numPr>
                <w:ilvl w:val="1"/>
                <w:numId w:val="115"/>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conditions of terminating hire purchase agreement as per Hire Purchase Act, 2017</w:t>
            </w:r>
          </w:p>
          <w:p w:rsidR="0061373E" w:rsidRPr="00A206B7" w:rsidRDefault="0061373E" w:rsidP="00A206B7">
            <w:pPr>
              <w:numPr>
                <w:ilvl w:val="1"/>
                <w:numId w:val="115"/>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Identified insurance contracts as per Insurance Act 2020, Laws of Kenya</w:t>
            </w:r>
          </w:p>
          <w:p w:rsidR="0061373E" w:rsidRPr="00A206B7" w:rsidRDefault="0061373E" w:rsidP="00A206B7">
            <w:pPr>
              <w:numPr>
                <w:ilvl w:val="1"/>
                <w:numId w:val="115"/>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A206B7">
              <w:rPr>
                <w:rFonts w:ascii="Times New Roman" w:eastAsia="Calibri" w:hAnsi="Times New Roman" w:cs="Times New Roman"/>
                <w:sz w:val="24"/>
                <w:szCs w:val="24"/>
              </w:rPr>
              <w:t xml:space="preserve">Analyzed insurance principles based on Insurance Act 2020, Laws of Kenya </w:t>
            </w:r>
          </w:p>
          <w:p w:rsidR="0061373E" w:rsidRPr="00A206B7" w:rsidRDefault="0061373E" w:rsidP="00A206B7">
            <w:pPr>
              <w:numPr>
                <w:ilvl w:val="1"/>
                <w:numId w:val="115"/>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A206B7">
              <w:rPr>
                <w:rFonts w:ascii="Times New Roman" w:eastAsia="Calibri" w:hAnsi="Times New Roman" w:cs="Times New Roman"/>
                <w:sz w:val="24"/>
                <w:szCs w:val="24"/>
              </w:rPr>
              <w:t>Determined intellectual property as per the Constitution of Kenya, 2010</w:t>
            </w:r>
          </w:p>
        </w:tc>
      </w:tr>
      <w:tr w:rsidR="0061373E" w:rsidRPr="00A206B7" w:rsidTr="0067414E">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The following resources should be provided:</w:t>
            </w:r>
          </w:p>
          <w:p w:rsidR="0061373E" w:rsidRPr="00A206B7" w:rsidRDefault="0061373E" w:rsidP="00A206B7">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workplace or appropriately simulated</w:t>
            </w:r>
          </w:p>
          <w:p w:rsidR="0061373E" w:rsidRPr="00A206B7" w:rsidRDefault="0061373E" w:rsidP="00A206B7">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Environment where assessment can take place</w:t>
            </w:r>
          </w:p>
          <w:p w:rsidR="0061373E" w:rsidRPr="00A206B7" w:rsidRDefault="0061373E" w:rsidP="00A206B7">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Materials relevant to the proposed activity or tasks</w:t>
            </w:r>
          </w:p>
        </w:tc>
      </w:tr>
      <w:tr w:rsidR="0061373E" w:rsidRPr="00A206B7" w:rsidTr="0067414E">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in this unit may be assessed through:</w:t>
            </w:r>
          </w:p>
          <w:p w:rsidR="0061373E" w:rsidRPr="00A206B7" w:rsidRDefault="0061373E" w:rsidP="00A206B7">
            <w:pPr>
              <w:numPr>
                <w:ilvl w:val="0"/>
                <w:numId w:val="117"/>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w:t>
            </w:r>
          </w:p>
          <w:p w:rsidR="0061373E" w:rsidRPr="00A206B7" w:rsidRDefault="0061373E" w:rsidP="00A206B7">
            <w:pPr>
              <w:numPr>
                <w:ilvl w:val="0"/>
                <w:numId w:val="117"/>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Projects</w:t>
            </w:r>
          </w:p>
          <w:p w:rsidR="0061373E" w:rsidRPr="00A206B7" w:rsidRDefault="0061373E" w:rsidP="00A206B7">
            <w:pPr>
              <w:numPr>
                <w:ilvl w:val="0"/>
                <w:numId w:val="117"/>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POE evaluation</w:t>
            </w:r>
          </w:p>
          <w:p w:rsidR="0061373E" w:rsidRPr="00A206B7" w:rsidRDefault="0061373E" w:rsidP="00A206B7">
            <w:pPr>
              <w:numPr>
                <w:ilvl w:val="0"/>
                <w:numId w:val="117"/>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Third party reports</w:t>
            </w:r>
          </w:p>
          <w:p w:rsidR="0061373E" w:rsidRPr="00A206B7" w:rsidRDefault="0061373E" w:rsidP="00A206B7">
            <w:pPr>
              <w:numPr>
                <w:ilvl w:val="0"/>
                <w:numId w:val="117"/>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tc>
      </w:tr>
      <w:tr w:rsidR="0061373E" w:rsidRPr="00A206B7" w:rsidTr="0067414E">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ind w:left="20" w:hanging="20"/>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lang w:val="en-GB"/>
              </w:rPr>
              <w:t>Competency may be assessed individually in the actual workplace or simulated workplace environment</w:t>
            </w:r>
          </w:p>
        </w:tc>
      </w:tr>
      <w:tr w:rsidR="00A206B7" w:rsidRPr="00A206B7" w:rsidTr="0067414E">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numPr>
                <w:ilvl w:val="0"/>
                <w:numId w:val="114"/>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1373E" w:rsidRPr="00A206B7" w:rsidRDefault="0061373E"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2B7B84" w:rsidRPr="00A206B7" w:rsidRDefault="002B7B84" w:rsidP="00A206B7">
      <w:pPr>
        <w:pStyle w:val="Heading1"/>
        <w:spacing w:line="360" w:lineRule="auto"/>
        <w:jc w:val="center"/>
        <w:rPr>
          <w:rFonts w:ascii="Times New Roman" w:eastAsia="Calibri" w:hAnsi="Times New Roman" w:cs="Times New Roman"/>
          <w:b/>
          <w:color w:val="auto"/>
          <w:sz w:val="24"/>
          <w:szCs w:val="24"/>
          <w:lang w:val="en-GB"/>
        </w:rPr>
      </w:pPr>
    </w:p>
    <w:p w:rsidR="00E93C18" w:rsidRPr="00A206B7" w:rsidRDefault="00081B7B" w:rsidP="00A206B7">
      <w:pPr>
        <w:pStyle w:val="Heading1"/>
        <w:spacing w:line="360" w:lineRule="auto"/>
        <w:jc w:val="center"/>
        <w:rPr>
          <w:rFonts w:ascii="Times New Roman" w:eastAsia="Calibri" w:hAnsi="Times New Roman" w:cs="Times New Roman"/>
          <w:b/>
          <w:color w:val="auto"/>
          <w:sz w:val="24"/>
          <w:szCs w:val="24"/>
          <w:lang w:val="en-GB"/>
        </w:rPr>
      </w:pPr>
      <w:bookmarkStart w:id="72" w:name="_Toc197015311"/>
      <w:r w:rsidRPr="00A206B7">
        <w:rPr>
          <w:rFonts w:ascii="Times New Roman" w:eastAsia="Calibri" w:hAnsi="Times New Roman" w:cs="Times New Roman"/>
          <w:b/>
          <w:color w:val="auto"/>
          <w:sz w:val="24"/>
          <w:szCs w:val="24"/>
          <w:lang w:val="en-GB"/>
        </w:rPr>
        <w:t>CORE UNITS OF COMPETENCY</w:t>
      </w:r>
      <w:bookmarkStart w:id="73" w:name="_Toc171457226"/>
      <w:bookmarkStart w:id="74" w:name="_Toc195631853"/>
      <w:bookmarkEnd w:id="72"/>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p>
    <w:p w:rsidR="00E93C18" w:rsidRPr="00A206B7" w:rsidRDefault="00E93C18" w:rsidP="00A206B7">
      <w:pPr>
        <w:spacing w:after="200" w:line="360" w:lineRule="auto"/>
        <w:rPr>
          <w:rFonts w:ascii="Times New Roman" w:eastAsia="Calibri" w:hAnsi="Times New Roman" w:cs="Times New Roman"/>
          <w:b/>
          <w:bCs/>
          <w:sz w:val="24"/>
          <w:szCs w:val="24"/>
          <w:lang w:val="en-GB"/>
        </w:rPr>
      </w:pPr>
      <w:r w:rsidRPr="00A206B7">
        <w:rPr>
          <w:rFonts w:ascii="Times New Roman" w:eastAsia="Calibri" w:hAnsi="Times New Roman" w:cs="Times New Roman"/>
          <w:b/>
          <w:bCs/>
          <w:sz w:val="24"/>
          <w:szCs w:val="24"/>
          <w:lang w:val="en-GB"/>
        </w:rPr>
        <w:br w:type="page"/>
      </w:r>
    </w:p>
    <w:p w:rsidR="00E93C18" w:rsidRPr="00A206B7" w:rsidRDefault="00E93C18" w:rsidP="00A206B7">
      <w:pPr>
        <w:keepNext/>
        <w:keepLines/>
        <w:spacing w:before="40" w:after="0" w:line="360" w:lineRule="auto"/>
        <w:jc w:val="center"/>
        <w:outlineLvl w:val="1"/>
        <w:rPr>
          <w:rFonts w:ascii="Times New Roman" w:eastAsia="Calibri" w:hAnsi="Times New Roman" w:cs="Times New Roman"/>
          <w:b/>
          <w:bCs/>
          <w:sz w:val="24"/>
          <w:szCs w:val="24"/>
          <w:lang w:val="en-GB"/>
        </w:rPr>
      </w:pPr>
      <w:bookmarkStart w:id="75" w:name="_Toc197015312"/>
      <w:r w:rsidRPr="00A206B7">
        <w:rPr>
          <w:rFonts w:ascii="Times New Roman" w:eastAsia="Calibri" w:hAnsi="Times New Roman" w:cs="Times New Roman"/>
          <w:b/>
          <w:bCs/>
          <w:sz w:val="24"/>
          <w:szCs w:val="24"/>
          <w:lang w:val="en-GB"/>
        </w:rPr>
        <w:lastRenderedPageBreak/>
        <w:t>PERFORM BASIC TELLER OPERATIONS</w:t>
      </w:r>
      <w:bookmarkEnd w:id="73"/>
      <w:bookmarkEnd w:id="74"/>
      <w:bookmarkEnd w:id="75"/>
    </w:p>
    <w:p w:rsidR="00E93C18" w:rsidRPr="00A206B7" w:rsidRDefault="00E93C18" w:rsidP="00A206B7">
      <w:pPr>
        <w:tabs>
          <w:tab w:val="left" w:pos="8370"/>
        </w:tabs>
        <w:spacing w:after="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b/>
          <w:sz w:val="24"/>
          <w:szCs w:val="24"/>
          <w:lang w:val="en-ZA"/>
        </w:rPr>
        <w:t xml:space="preserve"> </w:t>
      </w:r>
      <w:r w:rsidRPr="00A206B7">
        <w:rPr>
          <w:rFonts w:ascii="Times New Roman" w:eastAsia="Calibri" w:hAnsi="Times New Roman" w:cs="Times New Roman"/>
          <w:bCs/>
          <w:kern w:val="2"/>
          <w:sz w:val="24"/>
          <w:szCs w:val="24"/>
          <w14:ligatures w14:val="standardContextual"/>
        </w:rPr>
        <w:t>0413 451 09A</w:t>
      </w:r>
    </w:p>
    <w:p w:rsidR="00E93C18" w:rsidRPr="00A206B7" w:rsidRDefault="00E93C18" w:rsidP="00A206B7">
      <w:pPr>
        <w:tabs>
          <w:tab w:val="left" w:pos="8370"/>
        </w:tabs>
        <w:spacing w:after="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E93C18" w:rsidRPr="00A206B7" w:rsidRDefault="00E93C18" w:rsidP="00A206B7">
      <w:pPr>
        <w:tabs>
          <w:tab w:val="left" w:pos="8370"/>
        </w:tabs>
        <w:spacing w:after="240" w:line="360" w:lineRule="auto"/>
        <w:ind w:right="720"/>
        <w:jc w:val="both"/>
        <w:rPr>
          <w:rFonts w:ascii="Times New Roman" w:eastAsia="Times New Roman" w:hAnsi="Times New Roman" w:cs="Times New Roman"/>
          <w:b/>
          <w:sz w:val="24"/>
          <w:szCs w:val="24"/>
        </w:rPr>
      </w:pPr>
      <w:r w:rsidRPr="00A206B7">
        <w:rPr>
          <w:rFonts w:ascii="Times New Roman" w:eastAsia="Times New Roman" w:hAnsi="Times New Roman" w:cs="Times New Roman"/>
          <w:sz w:val="24"/>
          <w:szCs w:val="24"/>
        </w:rPr>
        <w:t xml:space="preserve">This unit specifies the competencies required to </w:t>
      </w:r>
      <w:r w:rsidRPr="00A206B7">
        <w:rPr>
          <w:rFonts w:ascii="Times New Roman" w:eastAsia="Calibri" w:hAnsi="Times New Roman" w:cs="Times New Roman"/>
          <w:sz w:val="24"/>
          <w:szCs w:val="24"/>
        </w:rPr>
        <w:t>perform basic teller operations</w:t>
      </w:r>
      <w:r w:rsidRPr="00A206B7">
        <w:rPr>
          <w:rFonts w:ascii="Times New Roman" w:eastAsia="Times New Roman" w:hAnsi="Times New Roman" w:cs="Times New Roman"/>
          <w:b/>
          <w:sz w:val="24"/>
          <w:szCs w:val="24"/>
        </w:rPr>
        <w:t xml:space="preserve">. </w:t>
      </w:r>
      <w:r w:rsidRPr="00A206B7">
        <w:rPr>
          <w:rFonts w:ascii="Times New Roman" w:eastAsia="Times New Roman" w:hAnsi="Times New Roman" w:cs="Times New Roman"/>
          <w:sz w:val="24"/>
          <w:szCs w:val="24"/>
        </w:rPr>
        <w:t>It involves; manage tellers’ float, receive customer deposits, process member withdrawal, carry out daily transactions’ reconciliation and prepare daily cash reports.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Style w:val="TableGrid"/>
        <w:tblW w:w="0" w:type="auto"/>
        <w:tblLook w:val="04A0" w:firstRow="1" w:lastRow="0" w:firstColumn="1" w:lastColumn="0" w:noHBand="0" w:noVBand="1"/>
      </w:tblPr>
      <w:tblGrid>
        <w:gridCol w:w="3168"/>
        <w:gridCol w:w="6408"/>
      </w:tblGrid>
      <w:tr w:rsidR="00E93C18" w:rsidRPr="00A206B7" w:rsidTr="0067414E">
        <w:tc>
          <w:tcPr>
            <w:tcW w:w="3168" w:type="dxa"/>
          </w:tcPr>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A206B7">
              <w:rPr>
                <w:rFonts w:ascii="Times New Roman" w:eastAsia="Times New Roman" w:hAnsi="Times New Roman"/>
                <w:b/>
                <w:sz w:val="24"/>
                <w:szCs w:val="24"/>
              </w:rPr>
              <w:t>ELEMENT</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Cs/>
                <w:sz w:val="24"/>
                <w:szCs w:val="24"/>
              </w:rPr>
            </w:pPr>
            <w:r w:rsidRPr="00A206B7">
              <w:rPr>
                <w:rFonts w:ascii="Times New Roman" w:eastAsia="Times New Roman" w:hAnsi="Times New Roman"/>
                <w:bCs/>
                <w:sz w:val="24"/>
                <w:szCs w:val="24"/>
              </w:rPr>
              <w:t>These describe the key outcomes which make up workplace function.</w:t>
            </w:r>
          </w:p>
        </w:tc>
        <w:tc>
          <w:tcPr>
            <w:tcW w:w="6408" w:type="dxa"/>
          </w:tcPr>
          <w:p w:rsidR="00E93C18" w:rsidRPr="00A206B7" w:rsidRDefault="00E93C18" w:rsidP="00A206B7">
            <w:pPr>
              <w:tabs>
                <w:tab w:val="left" w:pos="8370"/>
              </w:tabs>
              <w:spacing w:after="0" w:line="360" w:lineRule="auto"/>
              <w:ind w:right="720"/>
              <w:rPr>
                <w:rFonts w:ascii="Times New Roman" w:eastAsia="Times New Roman" w:hAnsi="Times New Roman"/>
                <w:b/>
                <w:sz w:val="24"/>
                <w:szCs w:val="24"/>
              </w:rPr>
            </w:pPr>
            <w:r w:rsidRPr="00A206B7">
              <w:rPr>
                <w:rFonts w:ascii="Times New Roman" w:eastAsia="Times New Roman" w:hAnsi="Times New Roman"/>
                <w:b/>
                <w:sz w:val="24"/>
                <w:szCs w:val="24"/>
              </w:rPr>
              <w:t>PERFORMANCE CRITERIA</w:t>
            </w:r>
          </w:p>
          <w:p w:rsidR="00E93C18" w:rsidRPr="00A206B7" w:rsidRDefault="00E93C18" w:rsidP="00A206B7">
            <w:pPr>
              <w:tabs>
                <w:tab w:val="left" w:pos="8370"/>
              </w:tabs>
              <w:spacing w:after="0" w:line="360" w:lineRule="auto"/>
              <w:ind w:right="720"/>
              <w:rPr>
                <w:rFonts w:ascii="Times New Roman" w:eastAsia="Times New Roman" w:hAnsi="Times New Roman"/>
                <w:sz w:val="24"/>
                <w:szCs w:val="24"/>
              </w:rPr>
            </w:pPr>
            <w:r w:rsidRPr="00A206B7">
              <w:rPr>
                <w:rFonts w:ascii="Times New Roman" w:eastAsia="Times New Roman" w:hAnsi="Times New Roman"/>
                <w:sz w:val="24"/>
                <w:szCs w:val="24"/>
              </w:rPr>
              <w:t xml:space="preserve">These are </w:t>
            </w:r>
            <w:r w:rsidRPr="00A206B7">
              <w:rPr>
                <w:rFonts w:ascii="Times New Roman" w:eastAsia="Times New Roman" w:hAnsi="Times New Roman"/>
                <w:b/>
                <w:sz w:val="24"/>
                <w:szCs w:val="24"/>
              </w:rPr>
              <w:t>assessable</w:t>
            </w:r>
            <w:r w:rsidRPr="00A206B7">
              <w:rPr>
                <w:rFonts w:ascii="Times New Roman" w:eastAsia="Times New Roman" w:hAnsi="Times New Roman"/>
                <w:sz w:val="24"/>
                <w:szCs w:val="24"/>
              </w:rPr>
              <w:t xml:space="preserve"> statements which specify the required level of performance for each of the elements.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A206B7">
              <w:rPr>
                <w:rFonts w:ascii="Times New Roman" w:eastAsia="Times New Roman" w:hAnsi="Times New Roman"/>
                <w:b/>
                <w:i/>
                <w:sz w:val="24"/>
                <w:szCs w:val="24"/>
              </w:rPr>
              <w:t>Bold and italicized terms</w:t>
            </w:r>
            <w:r w:rsidRPr="00A206B7">
              <w:rPr>
                <w:rFonts w:ascii="Times New Roman" w:eastAsia="Times New Roman" w:hAnsi="Times New Roman"/>
                <w:sz w:val="24"/>
                <w:szCs w:val="24"/>
              </w:rPr>
              <w:t xml:space="preserve"> </w:t>
            </w:r>
            <w:r w:rsidRPr="00A206B7">
              <w:rPr>
                <w:rFonts w:ascii="Times New Roman" w:eastAsia="Times New Roman" w:hAnsi="Times New Roman"/>
                <w:b/>
                <w:i/>
                <w:sz w:val="24"/>
                <w:szCs w:val="24"/>
              </w:rPr>
              <w:t>are elaborated in the Range</w:t>
            </w:r>
          </w:p>
        </w:tc>
      </w:tr>
      <w:tr w:rsidR="00E93C18" w:rsidRPr="00A206B7" w:rsidTr="0067414E">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sz w:val="24"/>
                <w:szCs w:val="24"/>
              </w:rPr>
              <w:t>Manage tellers’ float</w:t>
            </w:r>
          </w:p>
        </w:tc>
        <w:tc>
          <w:tcPr>
            <w:tcW w:w="6408" w:type="dxa"/>
          </w:tcPr>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
                <w:bCs/>
                <w:i/>
                <w:iCs/>
                <w:sz w:val="24"/>
                <w:szCs w:val="24"/>
              </w:rPr>
            </w:pPr>
            <w:r w:rsidRPr="00A206B7">
              <w:rPr>
                <w:rFonts w:ascii="Times New Roman" w:eastAsia="Times New Roman" w:hAnsi="Times New Roman"/>
                <w:bCs/>
                <w:iCs/>
                <w:sz w:val="24"/>
                <w:szCs w:val="24"/>
              </w:rPr>
              <w:t xml:space="preserve"> </w:t>
            </w:r>
            <w:r w:rsidRPr="00A206B7">
              <w:rPr>
                <w:rFonts w:ascii="Times New Roman" w:eastAsia="Times New Roman" w:hAnsi="Times New Roman"/>
                <w:b/>
                <w:i/>
                <w:sz w:val="24"/>
                <w:szCs w:val="24"/>
              </w:rPr>
              <w:t>Cash management process</w:t>
            </w:r>
            <w:r w:rsidRPr="00A206B7">
              <w:rPr>
                <w:rFonts w:ascii="Times New Roman" w:eastAsia="Times New Roman" w:hAnsi="Times New Roman"/>
                <w:bCs/>
                <w:iCs/>
                <w:sz w:val="24"/>
                <w:szCs w:val="24"/>
              </w:rPr>
              <w:t xml:space="preserve"> is initiated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Deposits are received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Received deposits are recorded in the tellers’ journal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Withdrawals are processed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Withdrawals are recorded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Teller cash report is prepared as per organization procedures</w:t>
            </w:r>
          </w:p>
          <w:p w:rsidR="00E93C18" w:rsidRPr="00A206B7" w:rsidRDefault="00E93C18" w:rsidP="00A206B7">
            <w:pPr>
              <w:numPr>
                <w:ilvl w:val="0"/>
                <w:numId w:val="91"/>
              </w:numPr>
              <w:tabs>
                <w:tab w:val="left" w:pos="8370"/>
              </w:tabs>
              <w:spacing w:after="0" w:line="360" w:lineRule="auto"/>
              <w:ind w:right="720"/>
              <w:contextualSpacing/>
              <w:rPr>
                <w:rFonts w:ascii="Times New Roman" w:eastAsia="Times New Roman" w:hAnsi="Times New Roman"/>
                <w:b/>
                <w:bCs/>
                <w:i/>
                <w:iCs/>
                <w:sz w:val="24"/>
                <w:szCs w:val="24"/>
              </w:rPr>
            </w:pPr>
            <w:r w:rsidRPr="00A206B7">
              <w:rPr>
                <w:rFonts w:ascii="Times New Roman" w:eastAsia="Times New Roman" w:hAnsi="Times New Roman"/>
                <w:bCs/>
                <w:iCs/>
                <w:sz w:val="24"/>
                <w:szCs w:val="24"/>
              </w:rPr>
              <w:t>Cash discrepancies are reconciled as per organization procedures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A206B7">
              <w:rPr>
                <w:rFonts w:ascii="Times New Roman" w:eastAsia="Times New Roman" w:hAnsi="Times New Roman"/>
                <w:bCs/>
                <w:iCs/>
                <w:sz w:val="24"/>
                <w:szCs w:val="24"/>
              </w:rPr>
              <w:t xml:space="preserve"> Closing float is processed as per organization procedures</w:t>
            </w:r>
          </w:p>
        </w:tc>
      </w:tr>
      <w:tr w:rsidR="00E93C18" w:rsidRPr="00A206B7" w:rsidTr="0067414E">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sz w:val="24"/>
                <w:szCs w:val="24"/>
              </w:rPr>
              <w:lastRenderedPageBreak/>
              <w:t>Receive customer Deposits</w:t>
            </w:r>
          </w:p>
        </w:tc>
        <w:tc>
          <w:tcPr>
            <w:tcW w:w="6408" w:type="dxa"/>
          </w:tcPr>
          <w:p w:rsidR="00E93C18" w:rsidRPr="00A206B7" w:rsidRDefault="00E93C18" w:rsidP="00A206B7">
            <w:pPr>
              <w:numPr>
                <w:ilvl w:val="0"/>
                <w:numId w:val="92"/>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 xml:space="preserve"> Cash deposits and banking-in slips are received as per organization procedures  </w:t>
            </w:r>
          </w:p>
          <w:p w:rsidR="00E93C18" w:rsidRPr="00A206B7" w:rsidRDefault="00E93C18" w:rsidP="00A206B7">
            <w:pPr>
              <w:numPr>
                <w:ilvl w:val="0"/>
                <w:numId w:val="92"/>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Cash received and banking-in slip are verified as per organization procedures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A206B7">
              <w:rPr>
                <w:rFonts w:ascii="Times New Roman" w:eastAsia="Times New Roman" w:hAnsi="Times New Roman"/>
                <w:sz w:val="24"/>
                <w:szCs w:val="24"/>
              </w:rPr>
              <w:t>Reconciliation is carried out as per organization procedures</w:t>
            </w:r>
          </w:p>
        </w:tc>
      </w:tr>
      <w:tr w:rsidR="00E93C18" w:rsidRPr="00A206B7" w:rsidTr="0067414E">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sz w:val="24"/>
                <w:szCs w:val="24"/>
              </w:rPr>
              <w:t>Process member withdrawal</w:t>
            </w:r>
          </w:p>
        </w:tc>
        <w:tc>
          <w:tcPr>
            <w:tcW w:w="6408" w:type="dxa"/>
          </w:tcPr>
          <w:p w:rsidR="00E93C18" w:rsidRPr="00A206B7" w:rsidRDefault="00E93C18" w:rsidP="00A206B7">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Withdrawal voucher is received as per organization procedures</w:t>
            </w:r>
          </w:p>
          <w:p w:rsidR="00E93C18" w:rsidRPr="00A206B7" w:rsidRDefault="00E93C18" w:rsidP="00A206B7">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Member is identified as per organization procedures</w:t>
            </w:r>
          </w:p>
          <w:p w:rsidR="00E93C18" w:rsidRPr="00A206B7" w:rsidRDefault="00E93C18" w:rsidP="00A206B7">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Withdrawal slip is generated as per organization procedures</w:t>
            </w:r>
          </w:p>
          <w:p w:rsidR="00E93C18" w:rsidRPr="00A206B7" w:rsidRDefault="00E93C18" w:rsidP="00A206B7">
            <w:p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 xml:space="preserve">3.4 Withdrawal slip is </w:t>
            </w:r>
          </w:p>
          <w:p w:rsidR="00E93C18" w:rsidRPr="00A206B7" w:rsidRDefault="00E93C18" w:rsidP="00A206B7">
            <w:p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signed by the member as per organization procedures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A206B7">
              <w:rPr>
                <w:rFonts w:ascii="Times New Roman" w:eastAsia="Times New Roman" w:hAnsi="Times New Roman"/>
                <w:sz w:val="24"/>
                <w:szCs w:val="24"/>
              </w:rPr>
              <w:t>3.5 Cash and signed withdrawal slip are issued as per organization procedures</w:t>
            </w:r>
          </w:p>
        </w:tc>
      </w:tr>
      <w:tr w:rsidR="00E93C18" w:rsidRPr="00A206B7" w:rsidTr="0067414E">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rFonts w:eastAsia="Calibri"/>
                <w:kern w:val="2"/>
                <w:sz w:val="24"/>
                <w:szCs w:val="24"/>
                <w14:ligatures w14:val="standardContextual"/>
              </w:rPr>
              <w:t>Process incoming and out-going cheques</w:t>
            </w:r>
          </w:p>
        </w:tc>
        <w:tc>
          <w:tcPr>
            <w:tcW w:w="6408" w:type="dxa"/>
          </w:tcPr>
          <w:p w:rsidR="00E93C18" w:rsidRPr="00A206B7" w:rsidRDefault="00E93C18" w:rsidP="00A206B7">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Cash opening balance is recorded as per organization procedures</w:t>
            </w:r>
          </w:p>
          <w:p w:rsidR="00E93C18" w:rsidRPr="00A206B7" w:rsidRDefault="00E93C18" w:rsidP="00A206B7">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Total deposit is recorded as per organization procedures</w:t>
            </w:r>
          </w:p>
          <w:p w:rsidR="00E93C18" w:rsidRPr="00A206B7" w:rsidRDefault="00E93C18" w:rsidP="00A206B7">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Total withdrawals are recorded as per organization procedures</w:t>
            </w:r>
          </w:p>
          <w:p w:rsidR="00E93C18" w:rsidRPr="00A206B7" w:rsidRDefault="00E93C18" w:rsidP="00A206B7">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Daily cash transactions are reconciled as per organization procedures</w:t>
            </w:r>
          </w:p>
          <w:p w:rsidR="00E93C18" w:rsidRPr="00A206B7" w:rsidRDefault="00E93C18" w:rsidP="00A206B7">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A206B7">
              <w:rPr>
                <w:rFonts w:ascii="Times New Roman" w:eastAsia="Times New Roman" w:hAnsi="Times New Roman"/>
                <w:sz w:val="24"/>
                <w:szCs w:val="24"/>
              </w:rPr>
              <w:t>Tellers’ cash report is prepared as per organization procedures</w:t>
            </w:r>
          </w:p>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b/>
                <w:sz w:val="24"/>
                <w:szCs w:val="24"/>
              </w:rPr>
            </w:pPr>
          </w:p>
        </w:tc>
      </w:tr>
      <w:tr w:rsidR="00E93C18" w:rsidRPr="00A206B7" w:rsidTr="0067414E">
        <w:trPr>
          <w:trHeight w:val="5579"/>
        </w:trPr>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sz w:val="24"/>
                <w:szCs w:val="24"/>
              </w:rPr>
              <w:lastRenderedPageBreak/>
              <w:t>Carry out daily transactions’ reconciliation</w:t>
            </w:r>
          </w:p>
        </w:tc>
        <w:tc>
          <w:tcPr>
            <w:tcW w:w="6408" w:type="dxa"/>
          </w:tcPr>
          <w:p w:rsidR="00E93C18" w:rsidRPr="00A206B7" w:rsidRDefault="00E93C18" w:rsidP="00A206B7">
            <w:pPr>
              <w:pStyle w:val="ListParagraph"/>
              <w:numPr>
                <w:ilvl w:val="1"/>
                <w:numId w:val="153"/>
              </w:numPr>
              <w:shd w:val="clear" w:color="auto" w:fill="FFFFFF"/>
              <w:tabs>
                <w:tab w:val="left" w:pos="8370"/>
              </w:tabs>
              <w:spacing w:line="360" w:lineRule="auto"/>
              <w:ind w:left="345" w:right="720"/>
              <w:rPr>
                <w:rFonts w:eastAsia="Calibri"/>
                <w:sz w:val="24"/>
                <w:szCs w:val="24"/>
              </w:rPr>
            </w:pPr>
            <w:r w:rsidRPr="00A206B7">
              <w:rPr>
                <w:rFonts w:eastAsia="Calibri"/>
                <w:sz w:val="24"/>
                <w:szCs w:val="24"/>
              </w:rPr>
              <w:t>Incoming/outgoing cheques are received as per organization procedures</w:t>
            </w:r>
          </w:p>
          <w:p w:rsidR="00E93C18" w:rsidRPr="00A206B7" w:rsidRDefault="00E93C18" w:rsidP="00A206B7">
            <w:pPr>
              <w:pStyle w:val="ListParagraph"/>
              <w:numPr>
                <w:ilvl w:val="1"/>
                <w:numId w:val="153"/>
              </w:numPr>
              <w:shd w:val="clear" w:color="auto" w:fill="FFFFFF"/>
              <w:tabs>
                <w:tab w:val="left" w:pos="8370"/>
              </w:tabs>
              <w:spacing w:line="360" w:lineRule="auto"/>
              <w:ind w:left="345" w:right="720"/>
              <w:rPr>
                <w:rFonts w:eastAsia="Calibri"/>
                <w:sz w:val="24"/>
                <w:szCs w:val="24"/>
              </w:rPr>
            </w:pPr>
            <w:r w:rsidRPr="00A206B7">
              <w:rPr>
                <w:rFonts w:eastAsia="Calibri"/>
                <w:sz w:val="24"/>
                <w:szCs w:val="24"/>
              </w:rPr>
              <w:t>Received cheques are verified as per organization procedures</w:t>
            </w:r>
          </w:p>
          <w:p w:rsidR="00E93C18" w:rsidRPr="00A206B7" w:rsidRDefault="00E93C18" w:rsidP="00A206B7">
            <w:pPr>
              <w:pStyle w:val="ListParagraph"/>
              <w:numPr>
                <w:ilvl w:val="1"/>
                <w:numId w:val="153"/>
              </w:numPr>
              <w:shd w:val="clear" w:color="auto" w:fill="FFFFFF"/>
              <w:tabs>
                <w:tab w:val="left" w:pos="8370"/>
              </w:tabs>
              <w:spacing w:line="360" w:lineRule="auto"/>
              <w:ind w:left="345" w:right="720"/>
              <w:rPr>
                <w:rFonts w:eastAsia="Calibri"/>
                <w:sz w:val="24"/>
                <w:szCs w:val="24"/>
              </w:rPr>
            </w:pPr>
            <w:r w:rsidRPr="00A206B7">
              <w:rPr>
                <w:sz w:val="24"/>
                <w:szCs w:val="24"/>
              </w:rPr>
              <w:t>Discrepancies are addressed as per organization procedures</w:t>
            </w:r>
          </w:p>
          <w:p w:rsidR="00E93C18" w:rsidRPr="00A206B7" w:rsidRDefault="00E93C18" w:rsidP="00A206B7">
            <w:pPr>
              <w:pStyle w:val="ListParagraph"/>
              <w:numPr>
                <w:ilvl w:val="1"/>
                <w:numId w:val="153"/>
              </w:numPr>
              <w:shd w:val="clear" w:color="auto" w:fill="FFFFFF"/>
              <w:tabs>
                <w:tab w:val="left" w:pos="8370"/>
              </w:tabs>
              <w:spacing w:line="360" w:lineRule="auto"/>
              <w:ind w:left="345" w:right="720"/>
              <w:rPr>
                <w:rFonts w:eastAsia="Calibri"/>
                <w:sz w:val="24"/>
                <w:szCs w:val="24"/>
              </w:rPr>
            </w:pPr>
            <w:r w:rsidRPr="00A206B7">
              <w:rPr>
                <w:sz w:val="24"/>
                <w:szCs w:val="24"/>
              </w:rPr>
              <w:t>Incoming/outgoing cheques are recorded in the cheque book register as per organization procedures</w:t>
            </w:r>
          </w:p>
          <w:p w:rsidR="00E93C18" w:rsidRPr="00A206B7" w:rsidRDefault="00E93C18" w:rsidP="00A206B7">
            <w:pPr>
              <w:pStyle w:val="ListParagraph"/>
              <w:numPr>
                <w:ilvl w:val="1"/>
                <w:numId w:val="153"/>
              </w:numPr>
              <w:shd w:val="clear" w:color="auto" w:fill="FFFFFF"/>
              <w:tabs>
                <w:tab w:val="left" w:pos="8370"/>
              </w:tabs>
              <w:spacing w:line="360" w:lineRule="auto"/>
              <w:ind w:left="345" w:right="720"/>
              <w:rPr>
                <w:rFonts w:eastAsia="Calibri"/>
                <w:sz w:val="24"/>
                <w:szCs w:val="24"/>
              </w:rPr>
            </w:pPr>
            <w:r w:rsidRPr="00A206B7">
              <w:rPr>
                <w:sz w:val="24"/>
                <w:szCs w:val="24"/>
              </w:rPr>
              <w:t>Out-going cheques are dispatched to customers as per organization procedures</w:t>
            </w:r>
          </w:p>
        </w:tc>
      </w:tr>
      <w:tr w:rsidR="00E93C18" w:rsidRPr="00A206B7" w:rsidTr="0067414E">
        <w:tc>
          <w:tcPr>
            <w:tcW w:w="3168" w:type="dxa"/>
          </w:tcPr>
          <w:p w:rsidR="00E93C18" w:rsidRPr="00A206B7" w:rsidRDefault="00E93C18" w:rsidP="00A206B7">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A206B7">
              <w:rPr>
                <w:sz w:val="24"/>
                <w:szCs w:val="24"/>
              </w:rPr>
              <w:t>Prepare daily cash reports.</w:t>
            </w:r>
          </w:p>
        </w:tc>
        <w:tc>
          <w:tcPr>
            <w:tcW w:w="6408" w:type="dxa"/>
          </w:tcPr>
          <w:p w:rsidR="00E93C18" w:rsidRPr="00A206B7" w:rsidRDefault="00E93C18" w:rsidP="00A206B7">
            <w:pPr>
              <w:pStyle w:val="ListParagraph"/>
              <w:numPr>
                <w:ilvl w:val="1"/>
                <w:numId w:val="153"/>
              </w:numPr>
              <w:tabs>
                <w:tab w:val="left" w:pos="8370"/>
              </w:tabs>
              <w:spacing w:line="360" w:lineRule="auto"/>
              <w:ind w:left="435" w:right="720" w:hanging="435"/>
              <w:rPr>
                <w:sz w:val="24"/>
                <w:szCs w:val="24"/>
              </w:rPr>
            </w:pPr>
            <w:r w:rsidRPr="00A206B7">
              <w:rPr>
                <w:bCs/>
                <w:iCs/>
                <w:sz w:val="24"/>
                <w:szCs w:val="24"/>
              </w:rPr>
              <w:t>Opening balance is recorded as per organization procedures</w:t>
            </w:r>
          </w:p>
          <w:p w:rsidR="00E93C18" w:rsidRPr="00A206B7" w:rsidRDefault="00E93C18" w:rsidP="00A206B7">
            <w:pPr>
              <w:numPr>
                <w:ilvl w:val="1"/>
                <w:numId w:val="153"/>
              </w:numPr>
              <w:tabs>
                <w:tab w:val="left" w:pos="8370"/>
              </w:tabs>
              <w:spacing w:after="0" w:line="360" w:lineRule="auto"/>
              <w:ind w:left="435" w:right="720" w:hanging="435"/>
              <w:contextualSpacing/>
              <w:rPr>
                <w:rFonts w:ascii="Times New Roman" w:eastAsia="Times New Roman" w:hAnsi="Times New Roman"/>
                <w:bCs/>
                <w:iCs/>
                <w:sz w:val="24"/>
                <w:szCs w:val="24"/>
              </w:rPr>
            </w:pPr>
            <w:r w:rsidRPr="00A206B7">
              <w:rPr>
                <w:rFonts w:ascii="Times New Roman" w:eastAsia="Times New Roman" w:hAnsi="Times New Roman"/>
                <w:bCs/>
                <w:iCs/>
                <w:sz w:val="24"/>
                <w:szCs w:val="24"/>
              </w:rPr>
              <w:t xml:space="preserve"> Cashbook transactions are summed up as per organization procedures</w:t>
            </w:r>
          </w:p>
          <w:p w:rsidR="00E93C18" w:rsidRPr="00A206B7" w:rsidRDefault="00E93C18" w:rsidP="00A206B7">
            <w:pPr>
              <w:numPr>
                <w:ilvl w:val="1"/>
                <w:numId w:val="153"/>
              </w:numPr>
              <w:tabs>
                <w:tab w:val="left" w:pos="8370"/>
              </w:tabs>
              <w:spacing w:after="0" w:line="360" w:lineRule="auto"/>
              <w:ind w:left="435" w:right="720" w:hanging="435"/>
              <w:contextualSpacing/>
              <w:rPr>
                <w:rFonts w:ascii="Times New Roman" w:eastAsia="Times New Roman" w:hAnsi="Times New Roman"/>
                <w:sz w:val="24"/>
                <w:szCs w:val="24"/>
              </w:rPr>
            </w:pPr>
            <w:r w:rsidRPr="00A206B7">
              <w:rPr>
                <w:rFonts w:ascii="Times New Roman" w:eastAsia="Times New Roman" w:hAnsi="Times New Roman"/>
                <w:bCs/>
                <w:iCs/>
                <w:sz w:val="24"/>
                <w:szCs w:val="24"/>
              </w:rPr>
              <w:t>Cashbook and bank statement are reconciled as per organization procedures</w:t>
            </w:r>
          </w:p>
          <w:p w:rsidR="00E93C18" w:rsidRPr="00A206B7" w:rsidRDefault="00E93C18" w:rsidP="00A206B7">
            <w:pPr>
              <w:numPr>
                <w:ilvl w:val="1"/>
                <w:numId w:val="153"/>
              </w:numPr>
              <w:tabs>
                <w:tab w:val="left" w:pos="8370"/>
              </w:tabs>
              <w:spacing w:after="0" w:line="360" w:lineRule="auto"/>
              <w:ind w:left="435" w:right="720" w:hanging="435"/>
              <w:contextualSpacing/>
              <w:rPr>
                <w:rFonts w:ascii="Times New Roman" w:eastAsia="Times New Roman" w:hAnsi="Times New Roman"/>
                <w:sz w:val="24"/>
                <w:szCs w:val="24"/>
              </w:rPr>
            </w:pPr>
            <w:r w:rsidRPr="00A206B7">
              <w:rPr>
                <w:rFonts w:ascii="Times New Roman" w:eastAsia="Times New Roman" w:hAnsi="Times New Roman"/>
                <w:bCs/>
                <w:iCs/>
                <w:sz w:val="24"/>
                <w:szCs w:val="24"/>
              </w:rPr>
              <w:t>Reconciliation report is presented as per organization procedures</w:t>
            </w:r>
          </w:p>
        </w:tc>
      </w:tr>
    </w:tbl>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E93C18" w:rsidRPr="00A206B7" w:rsidRDefault="00E93C18" w:rsidP="00A206B7">
      <w:pPr>
        <w:tabs>
          <w:tab w:val="left" w:pos="720"/>
          <w:tab w:val="left" w:pos="8370"/>
        </w:tabs>
        <w:spacing w:after="0" w:line="360" w:lineRule="auto"/>
        <w:ind w:right="720"/>
        <w:rPr>
          <w:rFonts w:ascii="Times New Roman" w:eastAsia="Times New Roman" w:hAnsi="Times New Roman" w:cs="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78"/>
        <w:gridCol w:w="5598"/>
      </w:tblGrid>
      <w:tr w:rsidR="00E93C18" w:rsidRPr="00A206B7" w:rsidTr="0067414E">
        <w:trPr>
          <w:cantSplit/>
          <w:trHeight w:val="471"/>
        </w:trPr>
        <w:tc>
          <w:tcPr>
            <w:tcW w:w="2077" w:type="pct"/>
          </w:tcPr>
          <w:p w:rsidR="00E93C18" w:rsidRPr="00A206B7" w:rsidRDefault="00E93C18" w:rsidP="00A206B7">
            <w:pPr>
              <w:tabs>
                <w:tab w:val="left" w:pos="-2898"/>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tc>
        <w:tc>
          <w:tcPr>
            <w:tcW w:w="2923" w:type="pct"/>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r>
      <w:tr w:rsidR="00E93C18" w:rsidRPr="00A206B7" w:rsidTr="0067414E">
        <w:trPr>
          <w:cantSplit/>
          <w:trHeight w:val="318"/>
        </w:trPr>
        <w:tc>
          <w:tcPr>
            <w:tcW w:w="2077" w:type="pct"/>
          </w:tcPr>
          <w:p w:rsidR="00E93C18" w:rsidRPr="00A206B7" w:rsidRDefault="00E93C18" w:rsidP="00A206B7">
            <w:pPr>
              <w:numPr>
                <w:ilvl w:val="0"/>
                <w:numId w:val="95"/>
              </w:numPr>
              <w:tabs>
                <w:tab w:val="left" w:pos="-2898"/>
                <w:tab w:val="left" w:pos="8370"/>
              </w:tabs>
              <w:spacing w:after="0" w:line="360" w:lineRule="auto"/>
              <w:ind w:left="692" w:right="720" w:hanging="270"/>
              <w:rPr>
                <w:rFonts w:ascii="Times New Roman" w:eastAsia="Times New Roman" w:hAnsi="Times New Roman" w:cs="Times New Roman"/>
                <w:bCs/>
                <w:iCs/>
                <w:sz w:val="24"/>
                <w:szCs w:val="24"/>
              </w:rPr>
            </w:pPr>
            <w:r w:rsidRPr="00A206B7">
              <w:rPr>
                <w:rFonts w:ascii="Times New Roman" w:eastAsia="Times New Roman" w:hAnsi="Times New Roman" w:cs="Times New Roman"/>
                <w:bCs/>
                <w:iCs/>
                <w:sz w:val="24"/>
                <w:szCs w:val="24"/>
              </w:rPr>
              <w:lastRenderedPageBreak/>
              <w:t xml:space="preserve">Cash management process </w:t>
            </w:r>
            <w:r w:rsidRPr="00A206B7">
              <w:rPr>
                <w:rFonts w:ascii="Times New Roman" w:eastAsia="Calibri" w:hAnsi="Times New Roman" w:cs="Times New Roman"/>
                <w:bCs/>
                <w:iCs/>
                <w:kern w:val="2"/>
                <w:sz w:val="24"/>
                <w:szCs w:val="24"/>
                <w14:ligatures w14:val="standardContextual"/>
              </w:rPr>
              <w:t>includes but not limited to:</w:t>
            </w:r>
            <w:r w:rsidRPr="00A206B7">
              <w:rPr>
                <w:rFonts w:ascii="Times New Roman" w:eastAsia="Times New Roman" w:hAnsi="Times New Roman" w:cs="Times New Roman"/>
                <w:bCs/>
                <w:iCs/>
                <w:sz w:val="24"/>
                <w:szCs w:val="24"/>
              </w:rPr>
              <w:tab/>
            </w:r>
          </w:p>
        </w:tc>
        <w:tc>
          <w:tcPr>
            <w:tcW w:w="2923" w:type="pct"/>
          </w:tcPr>
          <w:p w:rsidR="00E93C18" w:rsidRPr="00A206B7" w:rsidRDefault="00E93C18" w:rsidP="00A206B7">
            <w:pPr>
              <w:tabs>
                <w:tab w:val="left" w:pos="8370"/>
              </w:tabs>
              <w:spacing w:after="0" w:line="360" w:lineRule="auto"/>
              <w:ind w:left="360"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Managing </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Cash inflows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Cash outflows</w:t>
            </w:r>
          </w:p>
        </w:tc>
      </w:tr>
      <w:tr w:rsidR="00E93C18" w:rsidRPr="00A206B7" w:rsidTr="0067414E">
        <w:trPr>
          <w:cantSplit/>
          <w:trHeight w:val="318"/>
        </w:trPr>
        <w:tc>
          <w:tcPr>
            <w:tcW w:w="2077" w:type="pct"/>
          </w:tcPr>
          <w:p w:rsidR="00E93C18" w:rsidRPr="00A206B7" w:rsidRDefault="00E93C18" w:rsidP="00A206B7">
            <w:pPr>
              <w:numPr>
                <w:ilvl w:val="0"/>
                <w:numId w:val="95"/>
              </w:numPr>
              <w:tabs>
                <w:tab w:val="left" w:pos="-2898"/>
                <w:tab w:val="left" w:pos="8370"/>
              </w:tabs>
              <w:spacing w:after="0" w:line="360" w:lineRule="auto"/>
              <w:ind w:left="692" w:right="720" w:hanging="270"/>
              <w:rPr>
                <w:rFonts w:ascii="Times New Roman" w:eastAsia="Times New Roman" w:hAnsi="Times New Roman" w:cs="Times New Roman"/>
                <w:bCs/>
                <w:iCs/>
                <w:sz w:val="24"/>
                <w:szCs w:val="24"/>
              </w:rPr>
            </w:pPr>
            <w:r w:rsidRPr="00A206B7">
              <w:rPr>
                <w:rFonts w:ascii="Times New Roman" w:eastAsia="Times New Roman" w:hAnsi="Times New Roman" w:cs="Times New Roman"/>
                <w:bCs/>
                <w:iCs/>
                <w:sz w:val="24"/>
                <w:szCs w:val="24"/>
              </w:rPr>
              <w:t xml:space="preserve">Reconciliation </w:t>
            </w:r>
            <w:r w:rsidRPr="00A206B7">
              <w:rPr>
                <w:rFonts w:ascii="Times New Roman" w:eastAsia="Calibri" w:hAnsi="Times New Roman" w:cs="Times New Roman"/>
                <w:bCs/>
                <w:iCs/>
                <w:kern w:val="2"/>
                <w:sz w:val="24"/>
                <w:szCs w:val="24"/>
                <w14:ligatures w14:val="standardContextual"/>
              </w:rPr>
              <w:t>includes but not limited to:</w:t>
            </w:r>
          </w:p>
        </w:tc>
        <w:tc>
          <w:tcPr>
            <w:tcW w:w="2923" w:type="pct"/>
          </w:tcPr>
          <w:p w:rsidR="00E93C18" w:rsidRPr="00A206B7" w:rsidRDefault="00E93C18" w:rsidP="00A206B7">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Daily</w:t>
            </w:r>
          </w:p>
          <w:p w:rsidR="00E93C18" w:rsidRPr="00A206B7" w:rsidRDefault="00E93C18" w:rsidP="00A206B7">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Weekly</w:t>
            </w:r>
          </w:p>
          <w:p w:rsidR="00E93C18" w:rsidRPr="00A206B7" w:rsidRDefault="00E93C18" w:rsidP="00A206B7">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Monthly</w:t>
            </w:r>
          </w:p>
          <w:p w:rsidR="00E93C18" w:rsidRPr="00A206B7" w:rsidRDefault="00E93C18" w:rsidP="00A206B7">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Periodic</w:t>
            </w:r>
          </w:p>
        </w:tc>
      </w:tr>
    </w:tbl>
    <w:p w:rsidR="00E93C18" w:rsidRPr="00A206B7" w:rsidRDefault="00E93C18" w:rsidP="00A206B7">
      <w:pPr>
        <w:tabs>
          <w:tab w:val="left" w:pos="8370"/>
        </w:tabs>
        <w:spacing w:before="240"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SKILLS AND KNOWLEDGE</w:t>
      </w:r>
    </w:p>
    <w:p w:rsidR="00E93C18" w:rsidRPr="00A206B7" w:rsidRDefault="00E93C18" w:rsidP="00A206B7">
      <w:pPr>
        <w:tabs>
          <w:tab w:val="left" w:pos="8370"/>
        </w:tabs>
        <w:spacing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This section describes the skills and knowledge required for this unit of competency.</w:t>
      </w:r>
    </w:p>
    <w:p w:rsidR="00E93C18" w:rsidRPr="00A206B7" w:rsidRDefault="00E93C18" w:rsidP="00A206B7">
      <w:pPr>
        <w:tabs>
          <w:tab w:val="left" w:pos="8370"/>
        </w:tabs>
        <w:spacing w:before="24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to demonstrate the following skills:</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Organizational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Analytical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Interpersonal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Communication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Evaluation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Problem solving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Critical thinking</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Required Knowledge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The individual needs to demonstrate knowledge of:</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Budgeting and control measures </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Risk management </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Credit management</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Dispute resolution</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552"/>
      </w:tblGrid>
      <w:tr w:rsidR="00E93C18" w:rsidRPr="00A206B7" w:rsidTr="0067414E">
        <w:tc>
          <w:tcPr>
            <w:tcW w:w="3078" w:type="dxa"/>
          </w:tcPr>
          <w:p w:rsidR="00E93C18" w:rsidRPr="00A206B7" w:rsidRDefault="00E93C18" w:rsidP="00A206B7">
            <w:pPr>
              <w:numPr>
                <w:ilvl w:val="0"/>
                <w:numId w:val="9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5552" w:type="dxa"/>
          </w:tcPr>
          <w:p w:rsidR="00E93C18" w:rsidRPr="00A206B7" w:rsidRDefault="00E93C18" w:rsidP="00A206B7">
            <w:pPr>
              <w:widowControl w:val="0"/>
              <w:tabs>
                <w:tab w:val="left" w:pos="8370"/>
              </w:tabs>
              <w:adjustRightInd w:val="0"/>
              <w:spacing w:after="0" w:line="360" w:lineRule="auto"/>
              <w:ind w:right="720" w:firstLine="224"/>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Initiated cash management process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teller cash report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Reconciled cash discrepancies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Verified cash received and banking-in slip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Carried out reconciliation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Identified member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Signed withdrawal slip by the member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Verified received cheques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Addressed discrepancies as per organization procedures</w:t>
            </w:r>
          </w:p>
          <w:p w:rsidR="00E93C18" w:rsidRPr="00A206B7" w:rsidRDefault="00E93C18" w:rsidP="00A206B7">
            <w:pPr>
              <w:widowControl w:val="0"/>
              <w:numPr>
                <w:ilvl w:val="0"/>
                <w:numId w:val="96"/>
              </w:numPr>
              <w:tabs>
                <w:tab w:val="left" w:pos="8370"/>
              </w:tabs>
              <w:adjustRightInd w:val="0"/>
              <w:spacing w:after="0" w:line="360" w:lineRule="auto"/>
              <w:ind w:left="600" w:right="720" w:hanging="540"/>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Recorded incoming/outgoing cheques in the cheque book register as per organization procedures</w:t>
            </w:r>
          </w:p>
        </w:tc>
      </w:tr>
      <w:tr w:rsidR="00E93C18" w:rsidRPr="00A206B7" w:rsidTr="0067414E">
        <w:tc>
          <w:tcPr>
            <w:tcW w:w="3078" w:type="dxa"/>
          </w:tcPr>
          <w:p w:rsidR="00E93C18" w:rsidRPr="00A206B7" w:rsidRDefault="00E93C18" w:rsidP="00A206B7">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2. Resource Implications</w:t>
            </w:r>
          </w:p>
        </w:tc>
        <w:tc>
          <w:tcPr>
            <w:tcW w:w="5552"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E93C18" w:rsidRPr="00A206B7" w:rsidRDefault="00E93C18" w:rsidP="00A206B7">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E93C18" w:rsidRPr="00A206B7" w:rsidRDefault="00E93C18" w:rsidP="00A206B7">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E93C18" w:rsidRPr="00A206B7" w:rsidRDefault="00E93C18" w:rsidP="00A206B7">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E93C18" w:rsidRPr="00A206B7" w:rsidTr="0067414E">
        <w:tc>
          <w:tcPr>
            <w:tcW w:w="3078" w:type="dxa"/>
          </w:tcPr>
          <w:p w:rsidR="00E93C18" w:rsidRPr="00A206B7" w:rsidRDefault="00E93C18" w:rsidP="00A206B7">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3. Methods of Assessment</w:t>
            </w:r>
          </w:p>
        </w:tc>
        <w:tc>
          <w:tcPr>
            <w:tcW w:w="5552"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360"/>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may be assessed through:</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 assessment</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Third party reports</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Oral questioning</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Portfolio of evidence</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Interview </w:t>
            </w:r>
          </w:p>
          <w:p w:rsidR="00E93C18" w:rsidRPr="00A206B7" w:rsidRDefault="00E93C18" w:rsidP="00A206B7">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Observation </w:t>
            </w:r>
          </w:p>
        </w:tc>
      </w:tr>
      <w:tr w:rsidR="00E93C18" w:rsidRPr="00A206B7" w:rsidTr="0067414E">
        <w:tc>
          <w:tcPr>
            <w:tcW w:w="3078" w:type="dxa"/>
          </w:tcPr>
          <w:p w:rsidR="00E93C18" w:rsidRPr="00A206B7" w:rsidRDefault="00E93C18" w:rsidP="00A206B7">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lastRenderedPageBreak/>
              <w:t>4. Context of Assessment</w:t>
            </w:r>
          </w:p>
        </w:tc>
        <w:tc>
          <w:tcPr>
            <w:tcW w:w="5552"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could be conducted in a workplace or a simulated workplace</w:t>
            </w:r>
          </w:p>
        </w:tc>
      </w:tr>
      <w:tr w:rsidR="00A206B7" w:rsidRPr="00A206B7" w:rsidTr="0067414E">
        <w:tc>
          <w:tcPr>
            <w:tcW w:w="3078" w:type="dxa"/>
          </w:tcPr>
          <w:p w:rsidR="00E93C18" w:rsidRPr="00A206B7" w:rsidRDefault="00E93C18" w:rsidP="00A206B7">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A206B7">
              <w:rPr>
                <w:rFonts w:ascii="Times New Roman" w:eastAsia="Calibri" w:hAnsi="Times New Roman" w:cs="Times New Roman"/>
                <w:kern w:val="2"/>
                <w:sz w:val="24"/>
                <w:szCs w:val="24"/>
                <w14:ligatures w14:val="standardContextual"/>
              </w:rPr>
              <w:t>5. Guidance information for assessment</w:t>
            </w:r>
          </w:p>
        </w:tc>
        <w:tc>
          <w:tcPr>
            <w:tcW w:w="5552"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E93C18" w:rsidRPr="00A206B7" w:rsidRDefault="00E93C18" w:rsidP="00A206B7">
      <w:pPr>
        <w:spacing w:after="200" w:line="360" w:lineRule="auto"/>
        <w:rPr>
          <w:rFonts w:ascii="Times New Roman" w:eastAsia="Calibri" w:hAnsi="Times New Roman" w:cs="Times New Roman"/>
          <w:b/>
          <w:bCs/>
          <w:sz w:val="24"/>
          <w:szCs w:val="24"/>
          <w:lang w:val="en-GB"/>
        </w:rPr>
      </w:pPr>
      <w:r w:rsidRPr="00A206B7">
        <w:rPr>
          <w:rFonts w:ascii="Times New Roman" w:eastAsia="Calibri" w:hAnsi="Times New Roman" w:cs="Times New Roman"/>
          <w:b/>
          <w:bCs/>
          <w:sz w:val="24"/>
          <w:szCs w:val="24"/>
          <w:lang w:val="en-GB"/>
        </w:rPr>
        <w:br w:type="page"/>
      </w:r>
    </w:p>
    <w:p w:rsidR="00E93C18" w:rsidRPr="00A206B7" w:rsidRDefault="00E93C18" w:rsidP="00A206B7">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76" w:name="_Toc197015313"/>
      <w:r w:rsidRPr="00A206B7">
        <w:rPr>
          <w:rFonts w:ascii="Times New Roman" w:eastAsia="Calibri" w:hAnsi="Times New Roman" w:cs="Times New Roman"/>
          <w:b/>
          <w:bCs/>
          <w:sz w:val="24"/>
          <w:szCs w:val="24"/>
          <w:lang w:val="en-GB"/>
        </w:rPr>
        <w:lastRenderedPageBreak/>
        <w:t>CONDUCT COOPERATIVE MARKETING ACTIVITIES</w:t>
      </w:r>
      <w:bookmarkEnd w:id="76"/>
    </w:p>
    <w:p w:rsidR="00E93C18" w:rsidRPr="00A206B7" w:rsidRDefault="00E93C18" w:rsidP="00A206B7">
      <w:pPr>
        <w:tabs>
          <w:tab w:val="left" w:pos="8370"/>
        </w:tabs>
        <w:spacing w:before="24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b/>
          <w:sz w:val="24"/>
          <w:szCs w:val="24"/>
          <w:lang w:val="en-ZA"/>
        </w:rPr>
        <w:t xml:space="preserve"> </w:t>
      </w:r>
      <w:r w:rsidRPr="00A206B7">
        <w:rPr>
          <w:rFonts w:ascii="Times New Roman" w:eastAsia="Calibri" w:hAnsi="Times New Roman" w:cs="Times New Roman"/>
          <w:bCs/>
          <w:kern w:val="2"/>
          <w:sz w:val="24"/>
          <w:szCs w:val="24"/>
          <w14:ligatures w14:val="standardContextual"/>
        </w:rPr>
        <w:t>0413 451 10A</w:t>
      </w: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bookmarkStart w:id="77" w:name="_Hlk196072759"/>
      <w:r w:rsidRPr="00A206B7">
        <w:rPr>
          <w:rFonts w:ascii="Times New Roman" w:eastAsia="Times New Roman" w:hAnsi="Times New Roman" w:cs="Times New Roman"/>
          <w:sz w:val="24"/>
          <w:szCs w:val="24"/>
        </w:rPr>
        <w:t>This unit specifies the competencies required to conduct cooperative marketing activities. It involves</w:t>
      </w:r>
      <w:r w:rsidRPr="00A206B7">
        <w:rPr>
          <w:rFonts w:ascii="Times New Roman" w:eastAsia="Times New Roman" w:hAnsi="Times New Roman" w:cs="Times New Roman"/>
          <w:bCs/>
          <w:sz w:val="24"/>
          <w:szCs w:val="24"/>
        </w:rPr>
        <w:t xml:space="preserve"> </w:t>
      </w:r>
      <w:r w:rsidRPr="00A206B7">
        <w:rPr>
          <w:rFonts w:ascii="Times New Roman" w:eastAsia="Times New Roman" w:hAnsi="Times New Roman" w:cs="Times New Roman"/>
          <w:sz w:val="24"/>
          <w:szCs w:val="24"/>
        </w:rPr>
        <w:t xml:space="preserve">presenting cooperative products and services, carrying out cooperative promotional campaigns, conducting after sale follow-up and </w:t>
      </w:r>
      <w:proofErr w:type="gramStart"/>
      <w:r w:rsidRPr="00A206B7">
        <w:rPr>
          <w:rFonts w:ascii="Times New Roman" w:eastAsia="Times New Roman" w:hAnsi="Times New Roman" w:cs="Times New Roman"/>
          <w:sz w:val="24"/>
          <w:szCs w:val="24"/>
        </w:rPr>
        <w:t>distribute</w:t>
      </w:r>
      <w:proofErr w:type="gramEnd"/>
      <w:r w:rsidRPr="00A206B7">
        <w:rPr>
          <w:rFonts w:ascii="Times New Roman" w:eastAsia="Times New Roman" w:hAnsi="Times New Roman" w:cs="Times New Roman"/>
          <w:sz w:val="24"/>
          <w:szCs w:val="24"/>
        </w:rPr>
        <w:t xml:space="preserve"> cooperative products.</w:t>
      </w:r>
    </w:p>
    <w:bookmarkEnd w:id="77"/>
    <w:p w:rsidR="00E93C18" w:rsidRPr="00A206B7" w:rsidRDefault="00E93C18" w:rsidP="00A206B7">
      <w:pPr>
        <w:tabs>
          <w:tab w:val="left" w:pos="2880"/>
          <w:tab w:val="left" w:pos="8370"/>
          <w:tab w:val="left" w:pos="9000"/>
        </w:tabs>
        <w:spacing w:before="240" w:line="360" w:lineRule="auto"/>
        <w:ind w:right="720"/>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041"/>
      </w:tblGrid>
      <w:tr w:rsidR="00E93C18" w:rsidRPr="00A206B7" w:rsidTr="0067414E">
        <w:trPr>
          <w:trHeight w:val="3032"/>
        </w:trPr>
        <w:tc>
          <w:tcPr>
            <w:tcW w:w="2119" w:type="pct"/>
            <w:vMerge w:val="restart"/>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2881" w:type="pct"/>
            <w:vMerge w:val="restart"/>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i/>
                <w:sz w:val="24"/>
                <w:szCs w:val="24"/>
              </w:rPr>
              <w:t>Bold and italicized terms</w:t>
            </w: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b/>
                <w:i/>
                <w:sz w:val="24"/>
                <w:szCs w:val="24"/>
              </w:rPr>
              <w:t>are elaborated in the Range</w:t>
            </w:r>
          </w:p>
        </w:tc>
      </w:tr>
      <w:tr w:rsidR="00E93C18" w:rsidRPr="00A206B7" w:rsidTr="0067414E">
        <w:trPr>
          <w:trHeight w:val="414"/>
        </w:trPr>
        <w:tc>
          <w:tcPr>
            <w:tcW w:w="2119" w:type="pct"/>
            <w:vMerge/>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c>
          <w:tcPr>
            <w:tcW w:w="2881" w:type="pct"/>
            <w:vMerge/>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r>
      <w:tr w:rsidR="00E93C18" w:rsidRPr="00A206B7" w:rsidTr="0067414E">
        <w:trPr>
          <w:trHeight w:val="6634"/>
        </w:trPr>
        <w:tc>
          <w:tcPr>
            <w:tcW w:w="2119" w:type="pct"/>
          </w:tcPr>
          <w:p w:rsidR="00E93C18" w:rsidRPr="00A206B7" w:rsidRDefault="00E93C18" w:rsidP="00A206B7">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Present cooperative products and services</w:t>
            </w:r>
          </w:p>
        </w:tc>
        <w:tc>
          <w:tcPr>
            <w:tcW w:w="2881" w:type="pct"/>
          </w:tcPr>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Appropriate knowledge of </w:t>
            </w:r>
            <w:r w:rsidRPr="00A206B7">
              <w:rPr>
                <w:rFonts w:ascii="Times New Roman" w:eastAsia="Times New Roman" w:hAnsi="Times New Roman" w:cs="Times New Roman"/>
                <w:b/>
                <w:bCs/>
                <w:i/>
                <w:iCs/>
                <w:sz w:val="24"/>
                <w:szCs w:val="24"/>
              </w:rPr>
              <w:t>cooperative products and services</w:t>
            </w:r>
            <w:r w:rsidRPr="00A206B7">
              <w:rPr>
                <w:rFonts w:ascii="Times New Roman" w:eastAsia="Times New Roman" w:hAnsi="Times New Roman" w:cs="Times New Roman"/>
                <w:sz w:val="24"/>
                <w:szCs w:val="24"/>
              </w:rPr>
              <w:t xml:space="preserve"> acquired as per organization marketing procedures</w:t>
            </w:r>
          </w:p>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Client needs and preferences</w:t>
            </w:r>
            <w:r w:rsidRPr="00A206B7">
              <w:rPr>
                <w:rFonts w:ascii="Times New Roman" w:eastAsia="Times New Roman" w:hAnsi="Times New Roman" w:cs="Times New Roman"/>
                <w:sz w:val="24"/>
                <w:szCs w:val="24"/>
              </w:rPr>
              <w:t xml:space="preserve"> are assessed as per organization marketing procedures</w:t>
            </w:r>
          </w:p>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b/>
                <w:bCs/>
                <w:i/>
                <w:iCs/>
                <w:sz w:val="24"/>
                <w:szCs w:val="24"/>
              </w:rPr>
            </w:pPr>
            <w:r w:rsidRPr="00A206B7">
              <w:rPr>
                <w:rFonts w:ascii="Times New Roman" w:eastAsia="Times New Roman" w:hAnsi="Times New Roman" w:cs="Times New Roman"/>
                <w:sz w:val="24"/>
                <w:szCs w:val="24"/>
              </w:rPr>
              <w:t>Appropriate cooperative products are presented to the customers as per organization marketing procedures</w:t>
            </w:r>
          </w:p>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Products features and benefits</w:t>
            </w:r>
            <w:r w:rsidRPr="00A206B7">
              <w:rPr>
                <w:rFonts w:ascii="Times New Roman" w:eastAsia="Times New Roman" w:hAnsi="Times New Roman" w:cs="Times New Roman"/>
                <w:sz w:val="24"/>
                <w:szCs w:val="24"/>
              </w:rPr>
              <w:t xml:space="preserve"> are highlighted as per organization marketing procedures</w:t>
            </w:r>
          </w:p>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b/>
                <w:bCs/>
                <w:i/>
                <w:iCs/>
                <w:sz w:val="24"/>
                <w:szCs w:val="24"/>
              </w:rPr>
            </w:pPr>
            <w:r w:rsidRPr="00A206B7">
              <w:rPr>
                <w:rFonts w:ascii="Times New Roman" w:eastAsia="Times New Roman" w:hAnsi="Times New Roman" w:cs="Times New Roman"/>
                <w:sz w:val="24"/>
                <w:szCs w:val="24"/>
              </w:rPr>
              <w:t>Customer concerns are addressed as per organization marketing procedures</w:t>
            </w:r>
          </w:p>
          <w:p w:rsidR="00E93C18" w:rsidRPr="00A206B7" w:rsidRDefault="00E93C18" w:rsidP="00A206B7">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Marketing activities report is prepared as per organization marketing procedures</w:t>
            </w:r>
          </w:p>
        </w:tc>
      </w:tr>
      <w:tr w:rsidR="00E93C18" w:rsidRPr="00A206B7" w:rsidTr="0067414E">
        <w:trPr>
          <w:trHeight w:val="350"/>
        </w:trPr>
        <w:tc>
          <w:tcPr>
            <w:tcW w:w="2119" w:type="pct"/>
          </w:tcPr>
          <w:p w:rsidR="00E93C18" w:rsidRPr="00A206B7" w:rsidRDefault="00E93C18" w:rsidP="00A206B7">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Carry out cooperative promotional campaigns</w:t>
            </w:r>
          </w:p>
        </w:tc>
        <w:tc>
          <w:tcPr>
            <w:tcW w:w="2881" w:type="pct"/>
          </w:tcPr>
          <w:p w:rsidR="00E93C18" w:rsidRPr="00A206B7" w:rsidRDefault="00E93C18" w:rsidP="00A206B7">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Promotional activities are determined as per organization marketing procedures</w:t>
            </w:r>
          </w:p>
          <w:p w:rsidR="00E93C18" w:rsidRPr="00A206B7" w:rsidRDefault="00E93C18" w:rsidP="00A206B7">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Required promotional materials are identified as per organization marketing procedures</w:t>
            </w:r>
          </w:p>
          <w:p w:rsidR="00E93C18" w:rsidRPr="00A206B7" w:rsidRDefault="00E93C18" w:rsidP="00A206B7">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Targeted audience for promotional activities is identified as per organization marketing procedures</w:t>
            </w:r>
          </w:p>
          <w:p w:rsidR="00E93C18" w:rsidRPr="00A206B7" w:rsidRDefault="00E93C18" w:rsidP="00A206B7">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Target audience is engaged as per organization marketing procedures</w:t>
            </w:r>
          </w:p>
          <w:p w:rsidR="00E93C18" w:rsidRPr="00A206B7" w:rsidRDefault="00E93C18" w:rsidP="00A206B7">
            <w:pPr>
              <w:numPr>
                <w:ilvl w:val="0"/>
                <w:numId w:val="27"/>
              </w:numPr>
              <w:tabs>
                <w:tab w:val="left" w:pos="8370"/>
              </w:tabs>
              <w:spacing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Promotional activity report is prepared as per organization marketing </w:t>
            </w:r>
            <w:r w:rsidRPr="00A206B7">
              <w:rPr>
                <w:rFonts w:ascii="Times New Roman" w:eastAsia="Times New Roman" w:hAnsi="Times New Roman" w:cs="Times New Roman"/>
                <w:sz w:val="24"/>
                <w:szCs w:val="24"/>
              </w:rPr>
              <w:lastRenderedPageBreak/>
              <w:t>procedures</w:t>
            </w:r>
          </w:p>
        </w:tc>
      </w:tr>
      <w:tr w:rsidR="00E93C18" w:rsidRPr="00A206B7" w:rsidTr="0067414E">
        <w:trPr>
          <w:trHeight w:val="3950"/>
        </w:trPr>
        <w:tc>
          <w:tcPr>
            <w:tcW w:w="2119" w:type="pct"/>
          </w:tcPr>
          <w:p w:rsidR="00E93C18" w:rsidRPr="00A206B7" w:rsidRDefault="00E93C18" w:rsidP="00A206B7">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Conduct after sale follow up</w:t>
            </w:r>
          </w:p>
        </w:tc>
        <w:tc>
          <w:tcPr>
            <w:tcW w:w="2881" w:type="pct"/>
          </w:tcPr>
          <w:p w:rsidR="00E93C18" w:rsidRPr="00A206B7" w:rsidRDefault="00E93C18" w:rsidP="00A206B7">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Record of serviced customers is maintained as per the organization procedures</w:t>
            </w:r>
          </w:p>
          <w:p w:rsidR="00E93C18" w:rsidRPr="00A206B7" w:rsidRDefault="00E93C18" w:rsidP="00A206B7">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feedback and satisfaction survey is conducted as per the organization procedures</w:t>
            </w:r>
          </w:p>
          <w:p w:rsidR="00E93C18" w:rsidRPr="00A206B7" w:rsidRDefault="00E93C18" w:rsidP="00A206B7">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concerns are addressed as per the organization procedures</w:t>
            </w:r>
          </w:p>
          <w:p w:rsidR="00E93C18" w:rsidRPr="00A206B7" w:rsidRDefault="00E93C18" w:rsidP="00A206B7">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Royalty programs and rewards are implemented as per the organization procedures</w:t>
            </w:r>
          </w:p>
          <w:p w:rsidR="00E93C18" w:rsidRPr="00A206B7" w:rsidRDefault="00E93C18" w:rsidP="00A206B7">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Post purchase customer support services are performed     as per the organization procedures</w:t>
            </w:r>
          </w:p>
        </w:tc>
      </w:tr>
      <w:tr w:rsidR="00E93C18" w:rsidRPr="00A206B7" w:rsidTr="0067414E">
        <w:trPr>
          <w:trHeight w:val="4391"/>
        </w:trPr>
        <w:tc>
          <w:tcPr>
            <w:tcW w:w="2119" w:type="pct"/>
          </w:tcPr>
          <w:p w:rsidR="00E93C18" w:rsidRPr="00A206B7" w:rsidRDefault="00E93C18" w:rsidP="00A206B7">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bCs/>
                <w:sz w:val="24"/>
                <w:szCs w:val="24"/>
              </w:rPr>
              <w:t>Distribute cooperative products.</w:t>
            </w:r>
          </w:p>
        </w:tc>
        <w:tc>
          <w:tcPr>
            <w:tcW w:w="2881" w:type="pct"/>
          </w:tcPr>
          <w:p w:rsidR="00E93C18" w:rsidRPr="00A206B7" w:rsidRDefault="00E93C18" w:rsidP="00A206B7">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b/>
                <w:bCs/>
                <w:i/>
                <w:iCs/>
                <w:sz w:val="24"/>
                <w:szCs w:val="24"/>
              </w:rPr>
              <w:t>Distribution channels</w:t>
            </w:r>
            <w:r w:rsidRPr="00A206B7">
              <w:rPr>
                <w:rFonts w:ascii="Times New Roman" w:eastAsia="Times New Roman" w:hAnsi="Times New Roman" w:cs="Times New Roman"/>
                <w:sz w:val="24"/>
                <w:szCs w:val="24"/>
              </w:rPr>
              <w:t xml:space="preserve"> for cooperative products are established as per organization distribution procedures</w:t>
            </w:r>
          </w:p>
          <w:p w:rsidR="00E93C18" w:rsidRPr="00A206B7" w:rsidRDefault="00E93C18" w:rsidP="00A206B7">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Products distribution logistics are determined as per organization distribution procedures</w:t>
            </w:r>
          </w:p>
          <w:p w:rsidR="00E93C18" w:rsidRPr="00A206B7" w:rsidRDefault="00E93C18" w:rsidP="00A206B7">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Distribution records are maintained as per organization distribution procedures</w:t>
            </w:r>
          </w:p>
          <w:p w:rsidR="00E93C18" w:rsidRPr="00A206B7" w:rsidRDefault="00E93C18" w:rsidP="00A206B7">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concerns on distribution are addressed as per organization distribution procedures</w:t>
            </w:r>
          </w:p>
          <w:p w:rsidR="00E93C18" w:rsidRPr="00A206B7" w:rsidRDefault="00E93C18" w:rsidP="00A206B7">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Product distribution report is prepared as per organization distribution procedures</w:t>
            </w:r>
          </w:p>
        </w:tc>
      </w:tr>
    </w:tbl>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lastRenderedPageBreak/>
        <w:t>RANGE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E93C18" w:rsidRPr="00A206B7" w:rsidRDefault="00E93C18" w:rsidP="00A206B7">
      <w:pPr>
        <w:tabs>
          <w:tab w:val="left" w:pos="2975"/>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28"/>
        <w:gridCol w:w="6448"/>
      </w:tblGrid>
      <w:tr w:rsidR="00E93C18" w:rsidRPr="00A206B7" w:rsidTr="0067414E">
        <w:trPr>
          <w:cantSplit/>
          <w:trHeight w:val="318"/>
        </w:trPr>
        <w:tc>
          <w:tcPr>
            <w:tcW w:w="1633" w:type="pct"/>
          </w:tcPr>
          <w:p w:rsidR="00E93C18" w:rsidRPr="00A206B7" w:rsidRDefault="00E93C18" w:rsidP="00A206B7">
            <w:pPr>
              <w:tabs>
                <w:tab w:val="left" w:pos="-2898"/>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tc>
        <w:tc>
          <w:tcPr>
            <w:tcW w:w="3367" w:type="pct"/>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r>
      <w:tr w:rsidR="00E93C18" w:rsidRPr="00A206B7" w:rsidTr="0067414E">
        <w:trPr>
          <w:cantSplit/>
          <w:trHeight w:val="318"/>
        </w:trPr>
        <w:tc>
          <w:tcPr>
            <w:tcW w:w="1633" w:type="pct"/>
          </w:tcPr>
          <w:p w:rsidR="00E93C18" w:rsidRPr="00A206B7" w:rsidRDefault="00E93C18" w:rsidP="00A206B7">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Cooperative products and services </w:t>
            </w:r>
            <w:r w:rsidRPr="00A206B7">
              <w:rPr>
                <w:rFonts w:ascii="Times New Roman" w:eastAsia="Times New Roman" w:hAnsi="Times New Roman" w:cs="Times New Roman"/>
                <w:bCs/>
                <w:sz w:val="24"/>
                <w:szCs w:val="24"/>
              </w:rPr>
              <w:t>include but not limited to:</w:t>
            </w:r>
          </w:p>
        </w:tc>
        <w:tc>
          <w:tcPr>
            <w:tcW w:w="3367" w:type="pct"/>
          </w:tcPr>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Loan products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Bank assurance products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Banking services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Benevolent services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Education services</w:t>
            </w:r>
          </w:p>
        </w:tc>
      </w:tr>
      <w:tr w:rsidR="00E93C18" w:rsidRPr="00A206B7" w:rsidTr="0067414E">
        <w:trPr>
          <w:cantSplit/>
          <w:trHeight w:val="318"/>
        </w:trPr>
        <w:tc>
          <w:tcPr>
            <w:tcW w:w="1633" w:type="pct"/>
          </w:tcPr>
          <w:p w:rsidR="00E93C18" w:rsidRPr="00A206B7" w:rsidRDefault="00E93C18" w:rsidP="00A206B7">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Client needs and preferences </w:t>
            </w:r>
            <w:r w:rsidRPr="00A206B7">
              <w:rPr>
                <w:rFonts w:ascii="Times New Roman" w:eastAsia="Times New Roman" w:hAnsi="Times New Roman" w:cs="Times New Roman"/>
                <w:bCs/>
                <w:sz w:val="24"/>
                <w:szCs w:val="24"/>
              </w:rPr>
              <w:t>include but not limited to:</w:t>
            </w:r>
          </w:p>
        </w:tc>
        <w:tc>
          <w:tcPr>
            <w:tcW w:w="3367" w:type="pct"/>
          </w:tcPr>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Loan in cash</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Loan in goods or services</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Advisory services</w:t>
            </w:r>
          </w:p>
        </w:tc>
      </w:tr>
      <w:tr w:rsidR="00E93C18" w:rsidRPr="00A206B7" w:rsidTr="0067414E">
        <w:trPr>
          <w:cantSplit/>
          <w:trHeight w:val="318"/>
        </w:trPr>
        <w:tc>
          <w:tcPr>
            <w:tcW w:w="1633" w:type="pct"/>
          </w:tcPr>
          <w:p w:rsidR="00E93C18" w:rsidRPr="00A206B7" w:rsidRDefault="00E93C18" w:rsidP="00A206B7">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Products features and benefits </w:t>
            </w:r>
            <w:r w:rsidRPr="00A206B7">
              <w:rPr>
                <w:rFonts w:ascii="Times New Roman" w:eastAsia="Times New Roman" w:hAnsi="Times New Roman" w:cs="Times New Roman"/>
                <w:bCs/>
                <w:sz w:val="24"/>
                <w:szCs w:val="24"/>
              </w:rPr>
              <w:t>include but not limited to:</w:t>
            </w:r>
          </w:p>
        </w:tc>
        <w:tc>
          <w:tcPr>
            <w:tcW w:w="3367" w:type="pct"/>
          </w:tcPr>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Loanable amount</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Rate of interest</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Repayment period</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Deposits multiplier</w:t>
            </w:r>
          </w:p>
        </w:tc>
      </w:tr>
      <w:tr w:rsidR="00E93C18" w:rsidRPr="00A206B7" w:rsidTr="0067414E">
        <w:trPr>
          <w:cantSplit/>
          <w:trHeight w:val="318"/>
        </w:trPr>
        <w:tc>
          <w:tcPr>
            <w:tcW w:w="1633" w:type="pct"/>
          </w:tcPr>
          <w:p w:rsidR="00E93C18" w:rsidRPr="00A206B7" w:rsidRDefault="00E93C18" w:rsidP="00A206B7">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Distribution channels </w:t>
            </w:r>
            <w:r w:rsidRPr="00A206B7">
              <w:rPr>
                <w:rFonts w:ascii="Times New Roman" w:eastAsia="Times New Roman" w:hAnsi="Times New Roman" w:cs="Times New Roman"/>
                <w:bCs/>
                <w:sz w:val="24"/>
                <w:szCs w:val="24"/>
              </w:rPr>
              <w:t>include but not limited to:</w:t>
            </w:r>
          </w:p>
        </w:tc>
        <w:tc>
          <w:tcPr>
            <w:tcW w:w="3367" w:type="pct"/>
          </w:tcPr>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Direct sales</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Wholesale distribution</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Online sales</w:t>
            </w:r>
          </w:p>
          <w:p w:rsidR="00E93C18" w:rsidRPr="00A206B7" w:rsidRDefault="00E93C18" w:rsidP="00A206B7">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Collaborative networks</w:t>
            </w:r>
          </w:p>
        </w:tc>
      </w:tr>
    </w:tbl>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SKILLS AND KNOWLEDGE</w:t>
      </w:r>
    </w:p>
    <w:p w:rsidR="00E93C18" w:rsidRPr="00A206B7" w:rsidRDefault="00E93C18" w:rsidP="00A206B7">
      <w:pPr>
        <w:tabs>
          <w:tab w:val="left" w:pos="8370"/>
        </w:tabs>
        <w:spacing w:before="24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This section describes the skills and knowledge required for this unit of competency.</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to demonstrate the following skills:</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lastRenderedPageBreak/>
        <w:t xml:space="preserve">Organizational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Analytical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Negotiation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Interpersonal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Communication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Evaluation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Problem solving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Critical thinking </w:t>
      </w:r>
    </w:p>
    <w:p w:rsidR="00E93C18" w:rsidRPr="00A206B7" w:rsidRDefault="00E93C18" w:rsidP="00A206B7">
      <w:pPr>
        <w:tabs>
          <w:tab w:val="left" w:pos="3165"/>
        </w:tabs>
        <w:spacing w:before="240" w:after="0" w:line="360" w:lineRule="auto"/>
        <w:ind w:right="720"/>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Required Knowledge</w:t>
      </w:r>
      <w:r w:rsidRPr="00A206B7">
        <w:rPr>
          <w:rFonts w:ascii="Times New Roman" w:eastAsia="Times New Roman" w:hAnsi="Times New Roman" w:cs="Times New Roman"/>
          <w:b/>
          <w:bCs/>
          <w:sz w:val="24"/>
          <w:szCs w:val="24"/>
        </w:rPr>
        <w:tab/>
      </w:r>
    </w:p>
    <w:p w:rsidR="00E93C18" w:rsidRPr="00A206B7" w:rsidRDefault="00E93C18" w:rsidP="00A206B7">
      <w:pPr>
        <w:tabs>
          <w:tab w:val="left" w:pos="8370"/>
        </w:tabs>
        <w:spacing w:after="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The individual needs to demonstrate knowledge of:</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 Management Information System (MIS)</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Computer literacy</w:t>
      </w:r>
    </w:p>
    <w:p w:rsidR="00E93C18" w:rsidRPr="00A206B7" w:rsidRDefault="00E93C18" w:rsidP="00A206B7">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Records management</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Software knowledge</w:t>
      </w:r>
    </w:p>
    <w:p w:rsidR="00E93C18" w:rsidRPr="00A206B7" w:rsidRDefault="00E93C18" w:rsidP="00A206B7">
      <w:pPr>
        <w:tabs>
          <w:tab w:val="left" w:pos="8370"/>
        </w:tabs>
        <w:spacing w:before="240" w:after="0" w:line="360" w:lineRule="auto"/>
        <w:ind w:right="720"/>
        <w:contextualSpacing/>
        <w:rPr>
          <w:rFonts w:ascii="Times New Roman" w:eastAsia="Times New Roman" w:hAnsi="Times New Roman" w:cs="Times New Roman"/>
          <w:bCs/>
          <w:sz w:val="24"/>
          <w:szCs w:val="24"/>
        </w:rPr>
      </w:pPr>
    </w:p>
    <w:p w:rsidR="00E93C18" w:rsidRPr="00A206B7" w:rsidRDefault="00E93C18" w:rsidP="00A206B7">
      <w:pPr>
        <w:tabs>
          <w:tab w:val="left" w:pos="8370"/>
        </w:tabs>
        <w:spacing w:before="240"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E93C18" w:rsidRPr="00A206B7" w:rsidTr="0067414E">
        <w:tc>
          <w:tcPr>
            <w:tcW w:w="2545" w:type="dxa"/>
          </w:tcPr>
          <w:p w:rsidR="00E93C18" w:rsidRPr="00A206B7" w:rsidRDefault="00E93C18" w:rsidP="00A206B7">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6085" w:type="dxa"/>
          </w:tcPr>
          <w:p w:rsidR="00E93C18" w:rsidRPr="00A206B7" w:rsidRDefault="00E93C18" w:rsidP="00A206B7">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Acquired appropriate knowledge of cooperative products and services as per organization marketing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Assessed client needs and preferences as per organization marketing procedures</w:t>
            </w:r>
          </w:p>
          <w:p w:rsidR="00E93C18" w:rsidRPr="00A206B7" w:rsidRDefault="00E93C18" w:rsidP="00A206B7">
            <w:pPr>
              <w:numPr>
                <w:ilvl w:val="1"/>
                <w:numId w:val="3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marketing activities report as per organization marketing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Identified targeted audience for promotional activities as per organization marketing </w:t>
            </w:r>
            <w:r w:rsidRPr="00A206B7">
              <w:rPr>
                <w:rFonts w:ascii="Times New Roman" w:eastAsia="Times New Roman" w:hAnsi="Times New Roman" w:cs="Times New Roman"/>
                <w:sz w:val="24"/>
                <w:szCs w:val="24"/>
              </w:rPr>
              <w:lastRenderedPageBreak/>
              <w:t>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Engaged target audience as per organization marketing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Conducted customer feedback and satisfaction survey as per the organization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Addressed customer concerns as per the organization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Implemented royalty programs and rewards as per the organization procedures</w:t>
            </w:r>
          </w:p>
          <w:p w:rsidR="00E93C18" w:rsidRPr="00A206B7" w:rsidRDefault="00E93C18" w:rsidP="00A206B7">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Established distribution channels for cooperative products as per organization distribution procedures</w:t>
            </w:r>
          </w:p>
          <w:p w:rsidR="00E93C18" w:rsidRPr="00A206B7" w:rsidRDefault="00E93C18" w:rsidP="00A206B7">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Maintained distribution records as per organization distribution procedures</w:t>
            </w:r>
          </w:p>
          <w:p w:rsidR="00E93C18" w:rsidRPr="00A206B7" w:rsidRDefault="00E93C18" w:rsidP="00A206B7">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Addressed customer concerns on distribution as per organization distribution procedures</w:t>
            </w:r>
          </w:p>
          <w:p w:rsidR="00E93C18" w:rsidRPr="00A206B7" w:rsidRDefault="00E93C18" w:rsidP="00A206B7">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product distribution report as per organization distribution procedures</w:t>
            </w:r>
          </w:p>
        </w:tc>
      </w:tr>
      <w:tr w:rsidR="00E93C18" w:rsidRPr="00A206B7" w:rsidTr="0067414E">
        <w:tc>
          <w:tcPr>
            <w:tcW w:w="2545" w:type="dxa"/>
          </w:tcPr>
          <w:p w:rsidR="00E93C18" w:rsidRPr="00A206B7" w:rsidRDefault="00E93C18" w:rsidP="00A206B7">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Resource Implications</w:t>
            </w:r>
          </w:p>
        </w:tc>
        <w:tc>
          <w:tcPr>
            <w:tcW w:w="6085"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E93C18" w:rsidRPr="00A206B7" w:rsidRDefault="00E93C18" w:rsidP="00A206B7">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E93C18" w:rsidRPr="00A206B7" w:rsidRDefault="00E93C18" w:rsidP="00A206B7">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E93C18" w:rsidRPr="00A206B7" w:rsidRDefault="00E93C18" w:rsidP="00A206B7">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E93C18" w:rsidRPr="00A206B7" w:rsidTr="0067414E">
        <w:tc>
          <w:tcPr>
            <w:tcW w:w="2545" w:type="dxa"/>
          </w:tcPr>
          <w:p w:rsidR="00E93C18" w:rsidRPr="00A206B7" w:rsidRDefault="00E93C18" w:rsidP="00A206B7">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Methods of Assessment</w:t>
            </w:r>
          </w:p>
        </w:tc>
        <w:tc>
          <w:tcPr>
            <w:tcW w:w="6085"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360"/>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may be assessed through:</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 assessment</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Third party reports</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Oral questioning</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Portfolio of evidence</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 xml:space="preserve">Interview </w:t>
            </w:r>
          </w:p>
          <w:p w:rsidR="00E93C18" w:rsidRPr="00A206B7" w:rsidRDefault="00E93C18" w:rsidP="00A206B7">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Observation </w:t>
            </w:r>
          </w:p>
        </w:tc>
      </w:tr>
      <w:tr w:rsidR="00E93C18" w:rsidRPr="00A206B7" w:rsidTr="0067414E">
        <w:tc>
          <w:tcPr>
            <w:tcW w:w="2545" w:type="dxa"/>
          </w:tcPr>
          <w:p w:rsidR="00E93C18" w:rsidRPr="00A206B7" w:rsidRDefault="00E93C18" w:rsidP="00A206B7">
            <w:pPr>
              <w:numPr>
                <w:ilvl w:val="0"/>
                <w:numId w:val="3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Context of Assessment</w:t>
            </w:r>
          </w:p>
        </w:tc>
        <w:tc>
          <w:tcPr>
            <w:tcW w:w="6085"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could be conducted in a w</w:t>
            </w:r>
            <w:r w:rsidRPr="00A206B7">
              <w:rPr>
                <w:rFonts w:ascii="Times New Roman" w:eastAsia="Calibri" w:hAnsi="Times New Roman" w:cs="Times New Roman"/>
                <w:kern w:val="2"/>
                <w:sz w:val="24"/>
                <w:szCs w:val="24"/>
                <w14:ligatures w14:val="standardContextual"/>
              </w:rPr>
              <w:t>orkplace or a simulated workplace</w:t>
            </w:r>
          </w:p>
        </w:tc>
      </w:tr>
      <w:tr w:rsidR="00A206B7" w:rsidRPr="00A206B7" w:rsidTr="0067414E">
        <w:tc>
          <w:tcPr>
            <w:tcW w:w="2545" w:type="dxa"/>
          </w:tcPr>
          <w:p w:rsidR="00E93C18" w:rsidRPr="00A206B7" w:rsidRDefault="00E93C18" w:rsidP="00A206B7">
            <w:pPr>
              <w:numPr>
                <w:ilvl w:val="0"/>
                <w:numId w:val="3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6085" w:type="dxa"/>
            <w:tcBorders>
              <w:top w:val="single" w:sz="4" w:space="0" w:color="auto"/>
              <w:left w:val="single" w:sz="4" w:space="0" w:color="auto"/>
              <w:bottom w:val="single" w:sz="4" w:space="0" w:color="auto"/>
              <w:right w:val="single" w:sz="4" w:space="0" w:color="auto"/>
            </w:tcBorders>
          </w:tcPr>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112017" w:rsidRPr="00A206B7" w:rsidRDefault="00112017"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p w:rsidR="00081B7B" w:rsidRPr="00A206B7" w:rsidRDefault="00081B7B" w:rsidP="00A206B7">
      <w:pPr>
        <w:spacing w:line="360" w:lineRule="auto"/>
        <w:jc w:val="center"/>
        <w:rPr>
          <w:rFonts w:ascii="Times New Roman" w:eastAsia="Calibri" w:hAnsi="Times New Roman" w:cs="Times New Roman"/>
          <w:b/>
          <w:bCs/>
          <w:sz w:val="24"/>
          <w:szCs w:val="24"/>
          <w:lang w:val="en-GB"/>
        </w:rPr>
      </w:pPr>
    </w:p>
    <w:bookmarkEnd w:id="68"/>
    <w:bookmarkEnd w:id="69"/>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E93C18" w:rsidRPr="00A206B7" w:rsidRDefault="00E93C18" w:rsidP="00A206B7">
      <w:pPr>
        <w:spacing w:line="360" w:lineRule="auto"/>
        <w:jc w:val="center"/>
        <w:rPr>
          <w:rFonts w:ascii="Times New Roman" w:hAnsi="Times New Roman" w:cs="Times New Roman"/>
          <w:sz w:val="24"/>
          <w:szCs w:val="24"/>
        </w:rPr>
      </w:pPr>
      <w:r w:rsidRPr="00A206B7">
        <w:rPr>
          <w:rFonts w:ascii="Times New Roman" w:eastAsia="Calibri" w:hAnsi="Times New Roman" w:cs="Times New Roman"/>
          <w:b/>
          <w:bCs/>
          <w:sz w:val="24"/>
          <w:szCs w:val="24"/>
          <w:lang w:val="en-GB"/>
        </w:rPr>
        <w:lastRenderedPageBreak/>
        <w:t>PERFORM CUSTOMER CARE SERVICES</w:t>
      </w:r>
    </w:p>
    <w:p w:rsidR="00E93C18" w:rsidRPr="00A206B7" w:rsidRDefault="00E93C18" w:rsidP="00A206B7">
      <w:pPr>
        <w:tabs>
          <w:tab w:val="left" w:pos="8370"/>
        </w:tabs>
        <w:spacing w:before="240"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b/>
          <w:sz w:val="24"/>
          <w:szCs w:val="24"/>
          <w:lang w:val="en-ZA"/>
        </w:rPr>
        <w:t xml:space="preserve"> </w:t>
      </w:r>
      <w:r w:rsidRPr="00A206B7">
        <w:rPr>
          <w:rFonts w:ascii="Times New Roman" w:eastAsia="Calibri" w:hAnsi="Times New Roman" w:cs="Times New Roman"/>
          <w:bCs/>
          <w:kern w:val="2"/>
          <w:sz w:val="24"/>
          <w:szCs w:val="24"/>
          <w14:ligatures w14:val="standardContextual"/>
        </w:rPr>
        <w:t>0413 451 11A</w:t>
      </w:r>
    </w:p>
    <w:p w:rsidR="00E93C18" w:rsidRPr="00A206B7" w:rsidRDefault="00E93C18" w:rsidP="00A206B7">
      <w:pPr>
        <w:tabs>
          <w:tab w:val="left" w:pos="8370"/>
        </w:tabs>
        <w:spacing w:before="240"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This unit specifies the competencies required to </w:t>
      </w:r>
      <w:r w:rsidRPr="00A206B7">
        <w:rPr>
          <w:rFonts w:ascii="Times New Roman" w:eastAsia="Calibri" w:hAnsi="Times New Roman" w:cs="Times New Roman"/>
          <w:spacing w:val="-1"/>
          <w:sz w:val="24"/>
          <w:szCs w:val="24"/>
        </w:rPr>
        <w:t>perform customer care services.</w:t>
      </w:r>
      <w:r w:rsidRPr="00A206B7">
        <w:rPr>
          <w:rFonts w:ascii="Times New Roman" w:eastAsia="Times New Roman" w:hAnsi="Times New Roman" w:cs="Times New Roman"/>
          <w:sz w:val="24"/>
          <w:szCs w:val="24"/>
        </w:rPr>
        <w:t xml:space="preserve"> It involves; attend cooperative customer, open cooperative savings accounts and maintain customer service records.</w:t>
      </w:r>
    </w:p>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p>
    <w:p w:rsidR="00E93C18" w:rsidRPr="00A206B7" w:rsidRDefault="00E93C18" w:rsidP="00A206B7">
      <w:pPr>
        <w:tabs>
          <w:tab w:val="left" w:pos="2880"/>
          <w:tab w:val="left" w:pos="8370"/>
          <w:tab w:val="left" w:pos="9000"/>
        </w:tabs>
        <w:spacing w:after="0" w:line="360" w:lineRule="auto"/>
        <w:ind w:right="720"/>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6032"/>
      </w:tblGrid>
      <w:tr w:rsidR="00E93C18" w:rsidRPr="00A206B7" w:rsidTr="0067414E">
        <w:trPr>
          <w:trHeight w:val="2870"/>
        </w:trPr>
        <w:tc>
          <w:tcPr>
            <w:tcW w:w="1553" w:type="pct"/>
            <w:vMerge w:val="restart"/>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3447" w:type="pct"/>
            <w:vMerge w:val="restart"/>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i/>
                <w:sz w:val="24"/>
                <w:szCs w:val="24"/>
              </w:rPr>
              <w:t>Bold and italicized terms</w:t>
            </w: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b/>
                <w:i/>
                <w:sz w:val="24"/>
                <w:szCs w:val="24"/>
              </w:rPr>
              <w:t>are elaborated in the Range</w:t>
            </w:r>
          </w:p>
        </w:tc>
      </w:tr>
      <w:tr w:rsidR="00E93C18" w:rsidRPr="00A206B7" w:rsidTr="0067414E">
        <w:trPr>
          <w:trHeight w:val="414"/>
        </w:trPr>
        <w:tc>
          <w:tcPr>
            <w:tcW w:w="1553" w:type="pct"/>
            <w:vMerge/>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c>
          <w:tcPr>
            <w:tcW w:w="3447" w:type="pct"/>
            <w:vMerge/>
            <w:shd w:val="clear" w:color="auto" w:fill="FFFFFF"/>
            <w:vAlign w:val="center"/>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tc>
      </w:tr>
      <w:tr w:rsidR="00E93C18" w:rsidRPr="00A206B7" w:rsidTr="0067414E">
        <w:trPr>
          <w:trHeight w:val="5040"/>
        </w:trPr>
        <w:tc>
          <w:tcPr>
            <w:tcW w:w="1553" w:type="pct"/>
          </w:tcPr>
          <w:p w:rsidR="00E93C18" w:rsidRPr="00A206B7" w:rsidRDefault="00E93C18" w:rsidP="00A206B7">
            <w:pPr>
              <w:numPr>
                <w:ilvl w:val="0"/>
                <w:numId w:val="35"/>
              </w:numPr>
              <w:tabs>
                <w:tab w:val="left" w:pos="8370"/>
              </w:tabs>
              <w:spacing w:after="0" w:line="360" w:lineRule="auto"/>
              <w:ind w:right="-114"/>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Attend to cooperative customer.</w:t>
            </w:r>
          </w:p>
        </w:tc>
        <w:tc>
          <w:tcPr>
            <w:tcW w:w="3447" w:type="pct"/>
          </w:tcPr>
          <w:p w:rsidR="00E93C18" w:rsidRPr="00A206B7" w:rsidRDefault="00E93C18" w:rsidP="00A206B7">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Conducive customer service area is maintained as per occupational safety and health standards </w:t>
            </w:r>
          </w:p>
          <w:p w:rsidR="00E93C18" w:rsidRPr="00A206B7" w:rsidRDefault="00E93C18" w:rsidP="00A206B7">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Customers are received as per the organization customer service charter</w:t>
            </w:r>
          </w:p>
          <w:p w:rsidR="00E93C18" w:rsidRPr="00A206B7" w:rsidRDefault="00E93C18" w:rsidP="00A206B7">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queries are responded to as per customer service charter</w:t>
            </w:r>
          </w:p>
          <w:p w:rsidR="00E93C18" w:rsidRPr="00A206B7" w:rsidRDefault="00E93C18" w:rsidP="00A206B7">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Customer feedback is recorded as per </w:t>
            </w:r>
          </w:p>
          <w:p w:rsidR="00E93C18" w:rsidRPr="00A206B7" w:rsidRDefault="00E93C18" w:rsidP="00A206B7">
            <w:pPr>
              <w:tabs>
                <w:tab w:val="left" w:pos="8370"/>
              </w:tabs>
              <w:spacing w:after="0" w:line="360" w:lineRule="auto"/>
              <w:ind w:left="360"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service charter</w:t>
            </w:r>
          </w:p>
          <w:p w:rsidR="00E93C18" w:rsidRPr="00A206B7" w:rsidRDefault="00E93C18" w:rsidP="00A206B7">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concerns are addressed as per customer service charter</w:t>
            </w:r>
          </w:p>
        </w:tc>
      </w:tr>
      <w:tr w:rsidR="00E93C18" w:rsidRPr="00A206B7" w:rsidTr="0067414E">
        <w:trPr>
          <w:trHeight w:val="4940"/>
        </w:trPr>
        <w:tc>
          <w:tcPr>
            <w:tcW w:w="1553" w:type="pct"/>
          </w:tcPr>
          <w:p w:rsidR="00E93C18" w:rsidRPr="00A206B7" w:rsidRDefault="00E93C18" w:rsidP="00A206B7">
            <w:pPr>
              <w:widowControl w:val="0"/>
              <w:numPr>
                <w:ilvl w:val="0"/>
                <w:numId w:val="35"/>
              </w:numPr>
              <w:tabs>
                <w:tab w:val="left" w:pos="8370"/>
              </w:tabs>
              <w:adjustRightInd w:val="0"/>
              <w:spacing w:after="0" w:line="360" w:lineRule="auto"/>
              <w:ind w:right="-114"/>
              <w:contextualSpacing/>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Open cooperative savings accounts</w:t>
            </w:r>
          </w:p>
        </w:tc>
        <w:tc>
          <w:tcPr>
            <w:tcW w:w="3447" w:type="pct"/>
          </w:tcPr>
          <w:p w:rsidR="00E93C18" w:rsidRPr="00A206B7" w:rsidRDefault="00E93C18" w:rsidP="00A206B7">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Updated information on products and services is provided as per customer service charter</w:t>
            </w:r>
          </w:p>
          <w:p w:rsidR="00E93C18" w:rsidRPr="00A206B7" w:rsidRDefault="00E93C18" w:rsidP="00A206B7">
            <w:pPr>
              <w:numPr>
                <w:ilvl w:val="0"/>
                <w:numId w:val="4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A206B7">
              <w:rPr>
                <w:rFonts w:ascii="Times New Roman" w:eastAsia="Times New Roman" w:hAnsi="Times New Roman" w:cs="Times New Roman"/>
                <w:kern w:val="2"/>
                <w:sz w:val="24"/>
                <w:szCs w:val="24"/>
                <w14:ligatures w14:val="standardContextual"/>
              </w:rPr>
              <w:t>Products features and benefits are highlighted as per organization marketing procedures</w:t>
            </w:r>
          </w:p>
          <w:p w:rsidR="00E93C18" w:rsidRPr="00A206B7" w:rsidRDefault="00E93C18" w:rsidP="00A206B7">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concerns are addressed as per customer service charter</w:t>
            </w:r>
          </w:p>
          <w:p w:rsidR="00E93C18" w:rsidRPr="00A206B7" w:rsidRDefault="00E93C18" w:rsidP="00A206B7">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Account opening documents</w:t>
            </w:r>
            <w:r w:rsidRPr="00A206B7">
              <w:rPr>
                <w:rFonts w:ascii="Times New Roman" w:eastAsia="Times New Roman" w:hAnsi="Times New Roman" w:cs="Times New Roman"/>
                <w:sz w:val="24"/>
                <w:szCs w:val="24"/>
              </w:rPr>
              <w:t xml:space="preserve"> are verified as per organization procedures</w:t>
            </w:r>
          </w:p>
          <w:p w:rsidR="00E93C18" w:rsidRPr="00A206B7" w:rsidRDefault="00E93C18" w:rsidP="00A206B7">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Account opening documents are filled in as per organization procedures</w:t>
            </w:r>
          </w:p>
          <w:p w:rsidR="00E93C18" w:rsidRPr="00A206B7" w:rsidRDefault="00E93C18" w:rsidP="00A206B7">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Member account is processed as per organization procedures</w:t>
            </w:r>
          </w:p>
        </w:tc>
      </w:tr>
      <w:tr w:rsidR="00E93C18" w:rsidRPr="00A206B7" w:rsidTr="0067414E">
        <w:trPr>
          <w:trHeight w:val="3194"/>
        </w:trPr>
        <w:tc>
          <w:tcPr>
            <w:tcW w:w="1553" w:type="pct"/>
          </w:tcPr>
          <w:p w:rsidR="00E93C18" w:rsidRPr="00A206B7" w:rsidRDefault="00E93C18" w:rsidP="00A206B7">
            <w:pPr>
              <w:widowControl w:val="0"/>
              <w:numPr>
                <w:ilvl w:val="0"/>
                <w:numId w:val="35"/>
              </w:numPr>
              <w:tabs>
                <w:tab w:val="left" w:pos="8370"/>
              </w:tabs>
              <w:adjustRightInd w:val="0"/>
              <w:spacing w:after="0" w:line="360" w:lineRule="auto"/>
              <w:ind w:right="-114"/>
              <w:contextualSpacing/>
              <w:textAlignment w:val="baseline"/>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Maintain customer service records</w:t>
            </w:r>
          </w:p>
        </w:tc>
        <w:tc>
          <w:tcPr>
            <w:tcW w:w="3447" w:type="pct"/>
          </w:tcPr>
          <w:p w:rsidR="00E93C18" w:rsidRPr="00A206B7" w:rsidRDefault="00E93C18" w:rsidP="00A206B7">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interactions record is opened as per Customer Service Charter</w:t>
            </w:r>
          </w:p>
          <w:p w:rsidR="00E93C18" w:rsidRPr="00A206B7" w:rsidRDefault="00E93C18" w:rsidP="00A206B7">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interactions are recorded as per Customer Service Charter</w:t>
            </w:r>
          </w:p>
          <w:p w:rsidR="00E93C18" w:rsidRPr="00A206B7" w:rsidRDefault="00E93C18" w:rsidP="00A206B7">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Customer interaction records are </w:t>
            </w:r>
            <w:proofErr w:type="spellStart"/>
            <w:r w:rsidRPr="00A206B7">
              <w:rPr>
                <w:rFonts w:ascii="Times New Roman" w:eastAsia="Times New Roman" w:hAnsi="Times New Roman" w:cs="Times New Roman"/>
                <w:sz w:val="24"/>
                <w:szCs w:val="24"/>
              </w:rPr>
              <w:t>analysed</w:t>
            </w:r>
            <w:proofErr w:type="spellEnd"/>
            <w:r w:rsidRPr="00A206B7">
              <w:rPr>
                <w:rFonts w:ascii="Times New Roman" w:eastAsia="Times New Roman" w:hAnsi="Times New Roman" w:cs="Times New Roman"/>
                <w:sz w:val="24"/>
                <w:szCs w:val="24"/>
              </w:rPr>
              <w:t xml:space="preserve"> as per Customer Service Charter</w:t>
            </w:r>
          </w:p>
          <w:p w:rsidR="00E93C18" w:rsidRPr="00A206B7" w:rsidRDefault="00E93C18" w:rsidP="00A206B7">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Customer interaction reports are prepared as per Customer Service Charter</w:t>
            </w:r>
          </w:p>
        </w:tc>
      </w:tr>
    </w:tbl>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before="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lastRenderedPageBreak/>
        <w:t>RANGE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E93C18" w:rsidRPr="00A206B7" w:rsidTr="0067414E">
        <w:trPr>
          <w:cantSplit/>
          <w:trHeight w:val="318"/>
        </w:trPr>
        <w:tc>
          <w:tcPr>
            <w:tcW w:w="3116" w:type="dxa"/>
          </w:tcPr>
          <w:p w:rsidR="00E93C18" w:rsidRPr="00A206B7" w:rsidRDefault="00E93C18" w:rsidP="00A206B7">
            <w:pPr>
              <w:tabs>
                <w:tab w:val="left" w:pos="-2898"/>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tc>
        <w:tc>
          <w:tcPr>
            <w:tcW w:w="6424" w:type="dxa"/>
          </w:tcPr>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tc>
      </w:tr>
      <w:tr w:rsidR="00E93C18" w:rsidRPr="00A206B7" w:rsidTr="0067414E">
        <w:trPr>
          <w:cantSplit/>
          <w:trHeight w:val="318"/>
        </w:trPr>
        <w:tc>
          <w:tcPr>
            <w:tcW w:w="3116" w:type="dxa"/>
          </w:tcPr>
          <w:p w:rsidR="00E93C18" w:rsidRPr="00A206B7" w:rsidRDefault="00E93C18" w:rsidP="00A206B7">
            <w:pPr>
              <w:numPr>
                <w:ilvl w:val="0"/>
                <w:numId w:val="37"/>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Account opening documents </w:t>
            </w:r>
            <w:r w:rsidRPr="00A206B7">
              <w:rPr>
                <w:rFonts w:ascii="Times New Roman" w:eastAsia="Times New Roman" w:hAnsi="Times New Roman" w:cs="Times New Roman"/>
                <w:bCs/>
                <w:sz w:val="24"/>
                <w:szCs w:val="24"/>
              </w:rPr>
              <w:t>includes but not limited to</w:t>
            </w:r>
            <w:r w:rsidRPr="00A206B7">
              <w:rPr>
                <w:rFonts w:ascii="Times New Roman" w:eastAsia="Times New Roman" w:hAnsi="Times New Roman" w:cs="Times New Roman"/>
                <w:b/>
                <w:sz w:val="24"/>
                <w:szCs w:val="24"/>
              </w:rPr>
              <w:t>:</w:t>
            </w:r>
          </w:p>
        </w:tc>
        <w:tc>
          <w:tcPr>
            <w:tcW w:w="6424" w:type="dxa"/>
          </w:tcPr>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 card</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Pin certificate</w:t>
            </w:r>
          </w:p>
          <w:p w:rsidR="00E93C18" w:rsidRPr="00A206B7" w:rsidRDefault="00E93C18" w:rsidP="00A206B7">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Passport size photo</w:t>
            </w:r>
          </w:p>
        </w:tc>
      </w:tr>
    </w:tbl>
    <w:p w:rsidR="00E93C18" w:rsidRPr="00A206B7" w:rsidRDefault="00E93C18" w:rsidP="00A206B7">
      <w:pPr>
        <w:tabs>
          <w:tab w:val="left" w:pos="8370"/>
        </w:tabs>
        <w:spacing w:after="0" w:line="360" w:lineRule="auto"/>
        <w:ind w:right="720"/>
        <w:rPr>
          <w:rFonts w:ascii="Times New Roman" w:eastAsia="Times New Roman" w:hAnsi="Times New Roman" w:cs="Times New Roman"/>
          <w:b/>
          <w:sz w:val="24"/>
          <w:szCs w:val="24"/>
        </w:rPr>
      </w:pPr>
    </w:p>
    <w:p w:rsidR="00E93C18" w:rsidRPr="00A206B7" w:rsidRDefault="00E93C18" w:rsidP="00A206B7">
      <w:pPr>
        <w:tabs>
          <w:tab w:val="left" w:pos="8370"/>
        </w:tabs>
        <w:spacing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SKILLS AND KNOWLEDGE</w:t>
      </w:r>
    </w:p>
    <w:p w:rsidR="00E93C18" w:rsidRPr="00A206B7" w:rsidRDefault="00E93C18" w:rsidP="00A206B7">
      <w:pPr>
        <w:tabs>
          <w:tab w:val="left" w:pos="8370"/>
        </w:tabs>
        <w:spacing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This section describes the skills and knowledge required for this unit of competency.</w:t>
      </w:r>
    </w:p>
    <w:p w:rsidR="00E93C18" w:rsidRPr="00A206B7" w:rsidRDefault="00E93C18" w:rsidP="00A206B7">
      <w:pPr>
        <w:tabs>
          <w:tab w:val="left" w:pos="8370"/>
        </w:tabs>
        <w:spacing w:before="24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E93C18" w:rsidRPr="00A206B7" w:rsidRDefault="00E93C18"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to demonstrate the following skills:</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Organizational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Analytical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Negotiation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Interpersonal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Communication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Evaluation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Problem solving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Critical thinking </w:t>
      </w:r>
    </w:p>
    <w:p w:rsidR="00E93C18" w:rsidRPr="00A206B7" w:rsidRDefault="00E93C18"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Costing </w:t>
      </w:r>
    </w:p>
    <w:p w:rsidR="00E93C18" w:rsidRPr="00A206B7" w:rsidRDefault="00E93C18" w:rsidP="00A206B7">
      <w:pPr>
        <w:tabs>
          <w:tab w:val="left" w:pos="8370"/>
        </w:tabs>
        <w:spacing w:before="240" w:after="0" w:line="360" w:lineRule="auto"/>
        <w:ind w:right="720"/>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Required Knowledge</w:t>
      </w:r>
    </w:p>
    <w:p w:rsidR="00E93C18" w:rsidRPr="00A206B7" w:rsidRDefault="00E93C18" w:rsidP="00A206B7">
      <w:pPr>
        <w:tabs>
          <w:tab w:val="left" w:pos="8370"/>
        </w:tabs>
        <w:spacing w:after="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The individual needs to demonstrate knowledge of:</w:t>
      </w:r>
    </w:p>
    <w:p w:rsidR="00E93C18" w:rsidRPr="00A206B7" w:rsidRDefault="00E93C18"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Cooperative Management</w:t>
      </w:r>
    </w:p>
    <w:p w:rsidR="00E93C18" w:rsidRPr="00A206B7" w:rsidRDefault="00E93C18" w:rsidP="00A206B7">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Cost accounting</w:t>
      </w:r>
    </w:p>
    <w:p w:rsidR="00E93C18" w:rsidRPr="00A206B7" w:rsidRDefault="00E93C18" w:rsidP="00A206B7">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lastRenderedPageBreak/>
        <w:t>Marketing management</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bCs/>
          <w:sz w:val="24"/>
          <w:szCs w:val="24"/>
        </w:rPr>
      </w:pP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E93C18" w:rsidRPr="00A206B7" w:rsidRDefault="00E93C18" w:rsidP="00A206B7">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E93C18" w:rsidRPr="00A206B7" w:rsidTr="0067414E">
        <w:tc>
          <w:tcPr>
            <w:tcW w:w="2545" w:type="dxa"/>
          </w:tcPr>
          <w:p w:rsidR="00E93C18" w:rsidRPr="00A206B7" w:rsidRDefault="00E93C18" w:rsidP="00A206B7">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6085" w:type="dxa"/>
          </w:tcPr>
          <w:p w:rsidR="00E93C18" w:rsidRPr="00A206B7" w:rsidRDefault="00E93C18" w:rsidP="00A206B7">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Maintained conducive customer service area as per occupational safety and health standards </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Received customers as per the organization customer service charter</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Addressed customer concerns as per customer service charter</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Highlighted products features and benefits as per organization marketing procedures</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Addressed customer concerns as per customer service charter</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Verified account opening documents as per organization procedures</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Processed member account as per organization procedures</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Recorded customer interactions as per Customer Service Charter</w:t>
            </w:r>
          </w:p>
          <w:p w:rsidR="00E93C18" w:rsidRPr="00A206B7" w:rsidRDefault="00E93C18" w:rsidP="00A206B7">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customer interaction reports as per Customer Service Charter</w:t>
            </w:r>
          </w:p>
        </w:tc>
      </w:tr>
      <w:tr w:rsidR="00E93C18" w:rsidRPr="00A206B7" w:rsidTr="0067414E">
        <w:tc>
          <w:tcPr>
            <w:tcW w:w="2545" w:type="dxa"/>
          </w:tcPr>
          <w:p w:rsidR="00E93C18" w:rsidRPr="00A206B7" w:rsidRDefault="00E93C18" w:rsidP="00A206B7">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 Implications</w:t>
            </w:r>
          </w:p>
        </w:tc>
        <w:tc>
          <w:tcPr>
            <w:tcW w:w="6085" w:type="dxa"/>
          </w:tcPr>
          <w:p w:rsidR="00E93C18" w:rsidRPr="00A206B7" w:rsidRDefault="00E93C18" w:rsidP="00A206B7">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E93C18" w:rsidRPr="00A206B7" w:rsidRDefault="00E93C18" w:rsidP="00A206B7">
            <w:pPr>
              <w:numPr>
                <w:ilvl w:val="0"/>
                <w:numId w:val="151"/>
              </w:numPr>
              <w:tabs>
                <w:tab w:val="left" w:pos="357"/>
              </w:tabs>
              <w:spacing w:after="0" w:line="360" w:lineRule="auto"/>
              <w:ind w:left="400" w:hanging="407"/>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E93C18" w:rsidRPr="00A206B7" w:rsidRDefault="00E93C18" w:rsidP="00A206B7">
            <w:pPr>
              <w:numPr>
                <w:ilvl w:val="0"/>
                <w:numId w:val="151"/>
              </w:numPr>
              <w:tabs>
                <w:tab w:val="left" w:pos="357"/>
              </w:tabs>
              <w:spacing w:after="0" w:line="360" w:lineRule="auto"/>
              <w:ind w:hanging="677"/>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E93C18" w:rsidRPr="00A206B7" w:rsidRDefault="00E93C18" w:rsidP="00A206B7">
            <w:pPr>
              <w:numPr>
                <w:ilvl w:val="0"/>
                <w:numId w:val="151"/>
              </w:numPr>
              <w:tabs>
                <w:tab w:val="left" w:pos="357"/>
              </w:tabs>
              <w:spacing w:after="0" w:line="360" w:lineRule="auto"/>
              <w:ind w:hanging="677"/>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E93C18" w:rsidRPr="00A206B7" w:rsidTr="0067414E">
        <w:tc>
          <w:tcPr>
            <w:tcW w:w="2545" w:type="dxa"/>
          </w:tcPr>
          <w:p w:rsidR="00E93C18" w:rsidRPr="00A206B7" w:rsidRDefault="00E93C18" w:rsidP="00A206B7">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Methods of Assessment</w:t>
            </w:r>
          </w:p>
        </w:tc>
        <w:tc>
          <w:tcPr>
            <w:tcW w:w="6085" w:type="dxa"/>
          </w:tcPr>
          <w:p w:rsidR="00E93C18" w:rsidRPr="00A206B7" w:rsidRDefault="00E93C18" w:rsidP="00A206B7">
            <w:pPr>
              <w:tabs>
                <w:tab w:val="left" w:pos="360"/>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may be assessed through:</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Practical assessment</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Third party reports</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Oral questioning</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Portfolio of evidence</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Interview</w:t>
            </w:r>
          </w:p>
          <w:p w:rsidR="00E93C18" w:rsidRPr="00A206B7" w:rsidRDefault="00E93C18" w:rsidP="00A206B7">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Observation</w:t>
            </w:r>
          </w:p>
        </w:tc>
      </w:tr>
      <w:tr w:rsidR="00E93C18" w:rsidRPr="00A206B7" w:rsidTr="0067414E">
        <w:tc>
          <w:tcPr>
            <w:tcW w:w="2545" w:type="dxa"/>
          </w:tcPr>
          <w:p w:rsidR="00E93C18" w:rsidRPr="00A206B7" w:rsidRDefault="00E93C18" w:rsidP="00A206B7">
            <w:pPr>
              <w:numPr>
                <w:ilvl w:val="0"/>
                <w:numId w:val="3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Context of Assessment</w:t>
            </w:r>
          </w:p>
        </w:tc>
        <w:tc>
          <w:tcPr>
            <w:tcW w:w="6085" w:type="dxa"/>
          </w:tcPr>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could be conducted in a w</w:t>
            </w:r>
            <w:r w:rsidRPr="00A206B7">
              <w:rPr>
                <w:rFonts w:ascii="Times New Roman" w:eastAsia="Calibri" w:hAnsi="Times New Roman" w:cs="Times New Roman"/>
                <w:kern w:val="2"/>
                <w:sz w:val="24"/>
                <w:szCs w:val="24"/>
                <w14:ligatures w14:val="standardContextual"/>
              </w:rPr>
              <w:t>orkplace or a simulated workplace</w:t>
            </w:r>
          </w:p>
        </w:tc>
      </w:tr>
      <w:tr w:rsidR="00A206B7" w:rsidRPr="00A206B7" w:rsidTr="0067414E">
        <w:tc>
          <w:tcPr>
            <w:tcW w:w="2545" w:type="dxa"/>
          </w:tcPr>
          <w:p w:rsidR="00E93C18" w:rsidRPr="00A206B7" w:rsidRDefault="00E93C18" w:rsidP="00A206B7">
            <w:pPr>
              <w:numPr>
                <w:ilvl w:val="0"/>
                <w:numId w:val="38"/>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6085" w:type="dxa"/>
          </w:tcPr>
          <w:p w:rsidR="00E93C18" w:rsidRPr="00A206B7" w:rsidRDefault="00E93C18" w:rsidP="00A206B7">
            <w:pPr>
              <w:tabs>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p>
    <w:p w:rsidR="00112017" w:rsidRPr="00A206B7" w:rsidRDefault="00112017" w:rsidP="00A206B7">
      <w:pPr>
        <w:spacing w:line="360" w:lineRule="auto"/>
        <w:rPr>
          <w:rFonts w:ascii="Times New Roman" w:hAnsi="Times New Roman" w:cs="Times New Roman"/>
          <w:sz w:val="24"/>
          <w:szCs w:val="24"/>
        </w:rPr>
      </w:pPr>
      <w:r w:rsidRPr="00A206B7">
        <w:rPr>
          <w:rFonts w:ascii="Times New Roman" w:hAnsi="Times New Roman" w:cs="Times New Roman"/>
          <w:sz w:val="24"/>
          <w:szCs w:val="24"/>
        </w:rPr>
        <w:br w:type="page"/>
      </w:r>
    </w:p>
    <w:p w:rsidR="00112017" w:rsidRPr="00A206B7" w:rsidRDefault="00112017" w:rsidP="00A206B7">
      <w:pPr>
        <w:keepNext/>
        <w:keepLines/>
        <w:spacing w:before="40" w:after="0" w:line="360" w:lineRule="auto"/>
        <w:jc w:val="center"/>
        <w:outlineLvl w:val="1"/>
        <w:rPr>
          <w:rFonts w:ascii="Times New Roman" w:eastAsia="Calibri" w:hAnsi="Times New Roman" w:cs="Times New Roman"/>
          <w:b/>
          <w:bCs/>
          <w:sz w:val="24"/>
          <w:szCs w:val="24"/>
          <w:lang w:val="en-GB"/>
        </w:rPr>
      </w:pPr>
      <w:bookmarkStart w:id="78" w:name="_Toc195631854"/>
      <w:bookmarkStart w:id="79" w:name="_Toc197015314"/>
      <w:r w:rsidRPr="00A206B7">
        <w:rPr>
          <w:rFonts w:ascii="Times New Roman" w:eastAsia="Calibri" w:hAnsi="Times New Roman" w:cs="Times New Roman"/>
          <w:b/>
          <w:bCs/>
          <w:sz w:val="24"/>
          <w:szCs w:val="24"/>
          <w:lang w:val="en-GB"/>
        </w:rPr>
        <w:lastRenderedPageBreak/>
        <w:t>PERFORM COOPERATIVE STORES ACTIVITIES</w:t>
      </w:r>
      <w:bookmarkEnd w:id="78"/>
      <w:bookmarkEnd w:id="79"/>
    </w:p>
    <w:p w:rsidR="00112017" w:rsidRPr="00A206B7" w:rsidRDefault="00112017" w:rsidP="00A206B7">
      <w:pPr>
        <w:tabs>
          <w:tab w:val="left" w:pos="8370"/>
        </w:tabs>
        <w:spacing w:after="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CODE:</w:t>
      </w:r>
      <w:r w:rsidRPr="00A206B7">
        <w:rPr>
          <w:rFonts w:ascii="Times New Roman" w:eastAsia="Times New Roman" w:hAnsi="Times New Roman" w:cs="Times New Roman"/>
          <w:b/>
          <w:sz w:val="24"/>
          <w:szCs w:val="24"/>
          <w:lang w:val="en-ZA"/>
        </w:rPr>
        <w:t xml:space="preserve"> </w:t>
      </w:r>
      <w:r w:rsidR="003D58B9" w:rsidRPr="00A206B7">
        <w:rPr>
          <w:rFonts w:ascii="Times New Roman" w:eastAsia="Calibri" w:hAnsi="Times New Roman" w:cs="Times New Roman"/>
          <w:bCs/>
          <w:kern w:val="2"/>
          <w:sz w:val="24"/>
          <w:szCs w:val="24"/>
          <w14:ligatures w14:val="standardContextual"/>
        </w:rPr>
        <w:t>0413 451 12</w:t>
      </w:r>
      <w:r w:rsidRPr="00A206B7">
        <w:rPr>
          <w:rFonts w:ascii="Times New Roman" w:eastAsia="Calibri" w:hAnsi="Times New Roman" w:cs="Times New Roman"/>
          <w:bCs/>
          <w:kern w:val="2"/>
          <w:sz w:val="24"/>
          <w:szCs w:val="24"/>
          <w14:ligatures w14:val="standardContextual"/>
        </w:rPr>
        <w:t>A</w:t>
      </w:r>
    </w:p>
    <w:p w:rsidR="00112017" w:rsidRPr="00A206B7" w:rsidRDefault="00112017" w:rsidP="00A206B7">
      <w:pPr>
        <w:tabs>
          <w:tab w:val="left" w:pos="8370"/>
        </w:tabs>
        <w:spacing w:after="24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112017" w:rsidRPr="00A206B7" w:rsidRDefault="00112017" w:rsidP="00A206B7">
      <w:pPr>
        <w:pStyle w:val="BodyText"/>
      </w:pPr>
      <w:r w:rsidRPr="00A206B7">
        <w:t>This unit specifies the competencies required to perform cooperative stores activities. It involves; receive cooperative incoming materials, maintain cooperative stores records, dispatch cooperative stores materials, maintain cooperative store facility and prepare cooperative stores report</w:t>
      </w:r>
    </w:p>
    <w:p w:rsidR="00112017" w:rsidRPr="00A206B7" w:rsidRDefault="00112017" w:rsidP="00A206B7">
      <w:pPr>
        <w:tabs>
          <w:tab w:val="left" w:pos="2880"/>
          <w:tab w:val="left" w:pos="8370"/>
          <w:tab w:val="left" w:pos="9000"/>
        </w:tabs>
        <w:spacing w:line="360" w:lineRule="auto"/>
        <w:ind w:right="720"/>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112017" w:rsidRPr="00A206B7" w:rsidTr="002935C5">
        <w:trPr>
          <w:trHeight w:val="414"/>
        </w:trPr>
        <w:tc>
          <w:tcPr>
            <w:tcW w:w="3600" w:type="dxa"/>
            <w:vMerge w:val="restart"/>
            <w:shd w:val="clear" w:color="auto" w:fill="FFFFFF"/>
            <w:vAlign w:val="center"/>
          </w:tcPr>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5850" w:type="dxa"/>
            <w:vMerge w:val="restart"/>
            <w:shd w:val="clear" w:color="auto" w:fill="FFFFFF"/>
            <w:vAlign w:val="center"/>
          </w:tcPr>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i/>
                <w:sz w:val="24"/>
                <w:szCs w:val="24"/>
              </w:rPr>
              <w:t>Bold and italicized terms</w:t>
            </w: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b/>
                <w:i/>
                <w:sz w:val="24"/>
                <w:szCs w:val="24"/>
              </w:rPr>
              <w:t>are elaborated in the Range</w:t>
            </w:r>
          </w:p>
        </w:tc>
      </w:tr>
      <w:tr w:rsidR="00112017" w:rsidRPr="00A206B7" w:rsidTr="002935C5">
        <w:trPr>
          <w:trHeight w:val="414"/>
        </w:trPr>
        <w:tc>
          <w:tcPr>
            <w:tcW w:w="3600" w:type="dxa"/>
            <w:vMerge/>
            <w:shd w:val="clear" w:color="auto" w:fill="FFFFFF"/>
            <w:vAlign w:val="center"/>
          </w:tcPr>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p>
        </w:tc>
        <w:tc>
          <w:tcPr>
            <w:tcW w:w="5850" w:type="dxa"/>
            <w:vMerge/>
            <w:shd w:val="clear" w:color="auto" w:fill="FFFFFF"/>
            <w:vAlign w:val="center"/>
          </w:tcPr>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p>
        </w:tc>
      </w:tr>
      <w:tr w:rsidR="00112017" w:rsidRPr="00A206B7" w:rsidTr="002935C5">
        <w:trPr>
          <w:trHeight w:val="3230"/>
        </w:trPr>
        <w:tc>
          <w:tcPr>
            <w:tcW w:w="3600" w:type="dxa"/>
          </w:tcPr>
          <w:p w:rsidR="00112017" w:rsidRPr="00A206B7" w:rsidRDefault="00112017" w:rsidP="00A206B7">
            <w:pPr>
              <w:widowControl w:val="0"/>
              <w:numPr>
                <w:ilvl w:val="0"/>
                <w:numId w:val="101"/>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A206B7">
              <w:rPr>
                <w:rFonts w:ascii="Times New Roman" w:eastAsia="Calibri" w:hAnsi="Times New Roman" w:cs="Times New Roman"/>
                <w:sz w:val="24"/>
                <w:szCs w:val="24"/>
              </w:rPr>
              <w:t>Receive cooperative incoming materials</w:t>
            </w:r>
          </w:p>
        </w:tc>
        <w:tc>
          <w:tcPr>
            <w:tcW w:w="5850" w:type="dxa"/>
          </w:tcPr>
          <w:p w:rsidR="00112017" w:rsidRPr="00A206B7" w:rsidRDefault="00112017" w:rsidP="00A206B7">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Cooperative incoming materials are verified as per organizational stores procedures</w:t>
            </w:r>
          </w:p>
          <w:p w:rsidR="00112017" w:rsidRPr="00A206B7" w:rsidRDefault="00112017" w:rsidP="00A206B7">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Verified cooperative incoming materials are coded as per organizational stores procedures</w:t>
            </w:r>
          </w:p>
          <w:p w:rsidR="00112017" w:rsidRPr="00A206B7" w:rsidRDefault="00112017" w:rsidP="00A206B7">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Coded cooperative incoming materials are recorded as per organizational stores procedures</w:t>
            </w:r>
          </w:p>
          <w:p w:rsidR="00112017" w:rsidRPr="00A206B7" w:rsidRDefault="00112017" w:rsidP="00A206B7">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Coded cooperative incoming materials are stored as per organizational stores procedures</w:t>
            </w:r>
          </w:p>
        </w:tc>
      </w:tr>
      <w:tr w:rsidR="00112017" w:rsidRPr="00A206B7" w:rsidTr="002935C5">
        <w:trPr>
          <w:trHeight w:val="3500"/>
        </w:trPr>
        <w:tc>
          <w:tcPr>
            <w:tcW w:w="3600" w:type="dxa"/>
          </w:tcPr>
          <w:p w:rsidR="00112017" w:rsidRPr="00A206B7" w:rsidRDefault="00112017" w:rsidP="00A206B7">
            <w:pPr>
              <w:numPr>
                <w:ilvl w:val="0"/>
                <w:numId w:val="101"/>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Calibri" w:hAnsi="Times New Roman" w:cs="Times New Roman"/>
                <w:bCs/>
                <w:sz w:val="24"/>
                <w:szCs w:val="24"/>
              </w:rPr>
              <w:lastRenderedPageBreak/>
              <w:t>Maintain cooperative stores records</w:t>
            </w:r>
          </w:p>
        </w:tc>
        <w:tc>
          <w:tcPr>
            <w:tcW w:w="5850" w:type="dxa"/>
          </w:tcPr>
          <w:p w:rsidR="00112017" w:rsidRPr="00A206B7" w:rsidRDefault="00112017" w:rsidP="00A206B7">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Materials opening balance is recorded as per Accounting Standards </w:t>
            </w:r>
          </w:p>
          <w:p w:rsidR="00112017" w:rsidRPr="00A206B7" w:rsidRDefault="00112017" w:rsidP="00A206B7">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Incoming materials are updated as per Accounting Standards</w:t>
            </w:r>
          </w:p>
          <w:p w:rsidR="00112017" w:rsidRPr="00A206B7" w:rsidRDefault="00112017" w:rsidP="00A206B7">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Materials issued are updated as per Accounting Standards  </w:t>
            </w:r>
          </w:p>
          <w:p w:rsidR="00112017" w:rsidRPr="00A206B7" w:rsidRDefault="00112017" w:rsidP="00A206B7">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Material closing balance is computed as per Accounting Standards</w:t>
            </w:r>
          </w:p>
          <w:p w:rsidR="00112017" w:rsidRPr="00A206B7" w:rsidRDefault="00112017" w:rsidP="00A206B7">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Stores report is prepared as per Accounting Standards</w:t>
            </w:r>
          </w:p>
        </w:tc>
      </w:tr>
      <w:tr w:rsidR="00112017" w:rsidRPr="00A206B7" w:rsidTr="002935C5">
        <w:trPr>
          <w:trHeight w:val="2825"/>
        </w:trPr>
        <w:tc>
          <w:tcPr>
            <w:tcW w:w="3600" w:type="dxa"/>
          </w:tcPr>
          <w:p w:rsidR="00112017" w:rsidRPr="00A206B7" w:rsidRDefault="00112017" w:rsidP="00A206B7">
            <w:pPr>
              <w:numPr>
                <w:ilvl w:val="0"/>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Calibri" w:hAnsi="Times New Roman" w:cs="Times New Roman"/>
                <w:bCs/>
                <w:sz w:val="24"/>
                <w:szCs w:val="24"/>
              </w:rPr>
              <w:t>Dispatch cooperative stores materials</w:t>
            </w:r>
          </w:p>
        </w:tc>
        <w:tc>
          <w:tcPr>
            <w:tcW w:w="5850" w:type="dxa"/>
          </w:tcPr>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Requisition documents are verified as per stores procedures </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Availability of requisitioned materials is established as per stores procedures</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Requisitioned materials are issued as per stores procedures</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Closing stock is recorded as per stores procedures</w:t>
            </w:r>
          </w:p>
        </w:tc>
      </w:tr>
      <w:tr w:rsidR="00112017" w:rsidRPr="00A206B7" w:rsidTr="002935C5">
        <w:trPr>
          <w:trHeight w:val="3050"/>
        </w:trPr>
        <w:tc>
          <w:tcPr>
            <w:tcW w:w="3600" w:type="dxa"/>
          </w:tcPr>
          <w:p w:rsidR="00112017" w:rsidRPr="00A206B7" w:rsidRDefault="00112017" w:rsidP="00A206B7">
            <w:pPr>
              <w:numPr>
                <w:ilvl w:val="0"/>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Calibri" w:hAnsi="Times New Roman" w:cs="Times New Roman"/>
                <w:bCs/>
                <w:sz w:val="24"/>
                <w:szCs w:val="24"/>
              </w:rPr>
              <w:t>Maintain cooperative store facility</w:t>
            </w:r>
          </w:p>
        </w:tc>
        <w:tc>
          <w:tcPr>
            <w:tcW w:w="5850" w:type="dxa"/>
          </w:tcPr>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Physical cleanliness of the cooperative store facility is carried out as per public health standards</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Efficient arrangement of the cooperative store facility is conducted as per organization procedures</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Proper </w:t>
            </w:r>
            <w:r w:rsidRPr="00A206B7">
              <w:rPr>
                <w:rFonts w:ascii="Times New Roman" w:eastAsia="Times New Roman" w:hAnsi="Times New Roman" w:cs="Times New Roman"/>
                <w:b/>
                <w:bCs/>
                <w:i/>
                <w:iCs/>
                <w:sz w:val="24"/>
                <w:szCs w:val="24"/>
              </w:rPr>
              <w:t>storage techniques</w:t>
            </w:r>
            <w:r w:rsidRPr="00A206B7">
              <w:rPr>
                <w:rFonts w:ascii="Times New Roman" w:eastAsia="Times New Roman" w:hAnsi="Times New Roman" w:cs="Times New Roman"/>
                <w:sz w:val="24"/>
                <w:szCs w:val="24"/>
              </w:rPr>
              <w:t xml:space="preserve"> are implemented as per organization procedures</w:t>
            </w:r>
          </w:p>
          <w:p w:rsidR="00112017" w:rsidRPr="00A206B7" w:rsidRDefault="00112017" w:rsidP="00A206B7">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Physical security of the cooperative store facility is maintained as per organization procedures</w:t>
            </w:r>
          </w:p>
        </w:tc>
      </w:tr>
    </w:tbl>
    <w:p w:rsidR="00112017" w:rsidRPr="00A206B7" w:rsidRDefault="00112017" w:rsidP="00A206B7">
      <w:pPr>
        <w:tabs>
          <w:tab w:val="left" w:pos="8370"/>
        </w:tabs>
        <w:spacing w:before="240" w:after="0" w:line="360" w:lineRule="auto"/>
        <w:ind w:right="720"/>
        <w:rPr>
          <w:rFonts w:ascii="Times New Roman" w:eastAsia="Times New Roman" w:hAnsi="Times New Roman" w:cs="Times New Roman"/>
          <w:b/>
          <w:sz w:val="24"/>
          <w:szCs w:val="24"/>
        </w:rPr>
      </w:pPr>
    </w:p>
    <w:p w:rsidR="00112017" w:rsidRPr="00A206B7" w:rsidRDefault="00112017" w:rsidP="00A206B7">
      <w:pPr>
        <w:tabs>
          <w:tab w:val="left" w:pos="8370"/>
        </w:tabs>
        <w:spacing w:before="240"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lastRenderedPageBreak/>
        <w:t>RANGE</w:t>
      </w:r>
    </w:p>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12017" w:rsidRPr="00A206B7" w:rsidTr="002935C5">
        <w:trPr>
          <w:cantSplit/>
          <w:trHeight w:val="318"/>
        </w:trPr>
        <w:tc>
          <w:tcPr>
            <w:tcW w:w="3116" w:type="dxa"/>
          </w:tcPr>
          <w:p w:rsidR="00112017" w:rsidRPr="00A206B7" w:rsidRDefault="00112017" w:rsidP="00A206B7">
            <w:pPr>
              <w:tabs>
                <w:tab w:val="left" w:pos="-2898"/>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p w:rsidR="00112017" w:rsidRPr="00A206B7" w:rsidRDefault="00112017" w:rsidP="00A206B7">
            <w:pPr>
              <w:tabs>
                <w:tab w:val="left" w:pos="-2898"/>
                <w:tab w:val="left" w:pos="8370"/>
              </w:tabs>
              <w:spacing w:after="0" w:line="360" w:lineRule="auto"/>
              <w:ind w:right="720"/>
              <w:rPr>
                <w:rFonts w:ascii="Times New Roman" w:eastAsia="Times New Roman" w:hAnsi="Times New Roman" w:cs="Times New Roman"/>
                <w:b/>
                <w:sz w:val="24"/>
                <w:szCs w:val="24"/>
              </w:rPr>
            </w:pPr>
          </w:p>
        </w:tc>
        <w:tc>
          <w:tcPr>
            <w:tcW w:w="6424" w:type="dxa"/>
          </w:tcPr>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p>
        </w:tc>
      </w:tr>
      <w:tr w:rsidR="00112017" w:rsidRPr="00A206B7" w:rsidTr="002935C5">
        <w:trPr>
          <w:cantSplit/>
          <w:trHeight w:val="318"/>
        </w:trPr>
        <w:tc>
          <w:tcPr>
            <w:tcW w:w="3116" w:type="dxa"/>
          </w:tcPr>
          <w:p w:rsidR="00112017" w:rsidRPr="00A206B7" w:rsidRDefault="00112017" w:rsidP="00A206B7">
            <w:pPr>
              <w:numPr>
                <w:ilvl w:val="0"/>
                <w:numId w:val="104"/>
              </w:numPr>
              <w:tabs>
                <w:tab w:val="left" w:pos="-2898"/>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Storage techniques include but not limited to:</w:t>
            </w:r>
          </w:p>
        </w:tc>
        <w:tc>
          <w:tcPr>
            <w:tcW w:w="6424" w:type="dxa"/>
          </w:tcPr>
          <w:p w:rsidR="00112017" w:rsidRPr="00A206B7" w:rsidRDefault="00112017" w:rsidP="00A206B7">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FIFO</w:t>
            </w:r>
          </w:p>
          <w:p w:rsidR="00112017" w:rsidRPr="00A206B7" w:rsidRDefault="00112017" w:rsidP="00A206B7">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LIFO</w:t>
            </w:r>
          </w:p>
          <w:p w:rsidR="00112017" w:rsidRPr="00A206B7" w:rsidRDefault="00112017" w:rsidP="00A206B7">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Just in time</w:t>
            </w:r>
          </w:p>
        </w:tc>
      </w:tr>
    </w:tbl>
    <w:p w:rsidR="00112017" w:rsidRPr="00A206B7" w:rsidRDefault="00112017" w:rsidP="00A206B7">
      <w:pPr>
        <w:tabs>
          <w:tab w:val="left" w:pos="8370"/>
        </w:tabs>
        <w:spacing w:after="0" w:line="360" w:lineRule="auto"/>
        <w:ind w:right="720"/>
        <w:rPr>
          <w:rFonts w:ascii="Times New Roman" w:eastAsia="Times New Roman" w:hAnsi="Times New Roman" w:cs="Times New Roman"/>
          <w:b/>
          <w:sz w:val="24"/>
          <w:szCs w:val="24"/>
        </w:rPr>
      </w:pPr>
    </w:p>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SKILLS AND KNOWLEDGE</w:t>
      </w:r>
    </w:p>
    <w:p w:rsidR="00112017" w:rsidRPr="00A206B7" w:rsidRDefault="00112017" w:rsidP="00A206B7">
      <w:pPr>
        <w:tabs>
          <w:tab w:val="left" w:pos="8370"/>
        </w:tabs>
        <w:spacing w:before="24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This section describes the skills and knowledge required for this unit of competency.</w:t>
      </w:r>
    </w:p>
    <w:p w:rsidR="00112017" w:rsidRPr="00A206B7" w:rsidRDefault="00112017" w:rsidP="00A206B7">
      <w:pPr>
        <w:tabs>
          <w:tab w:val="left" w:pos="8370"/>
        </w:tabs>
        <w:spacing w:before="240"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to demonstrate the following skills:</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Organizational </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Analytical </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Interpersonal </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Communication </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Problem solving </w:t>
      </w:r>
    </w:p>
    <w:p w:rsidR="00112017" w:rsidRPr="00A206B7" w:rsidRDefault="00112017" w:rsidP="00A206B7">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Critical thinking </w:t>
      </w:r>
    </w:p>
    <w:p w:rsidR="00112017" w:rsidRPr="00A206B7" w:rsidRDefault="00112017" w:rsidP="00A206B7">
      <w:pPr>
        <w:tabs>
          <w:tab w:val="left" w:pos="8370"/>
        </w:tabs>
        <w:spacing w:before="240" w:after="0" w:line="360" w:lineRule="auto"/>
        <w:ind w:right="720"/>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Required Knowledge</w:t>
      </w:r>
    </w:p>
    <w:p w:rsidR="00112017" w:rsidRPr="00A206B7" w:rsidRDefault="00112017" w:rsidP="00A206B7">
      <w:pPr>
        <w:tabs>
          <w:tab w:val="left" w:pos="8370"/>
        </w:tabs>
        <w:spacing w:after="0" w:line="360" w:lineRule="auto"/>
        <w:ind w:right="720"/>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The individual needs to demonstrate knowledge of:</w:t>
      </w:r>
    </w:p>
    <w:p w:rsidR="00112017" w:rsidRPr="00A206B7" w:rsidRDefault="00112017" w:rsidP="00A206B7">
      <w:pPr>
        <w:numPr>
          <w:ilvl w:val="0"/>
          <w:numId w:val="110"/>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Stores management</w:t>
      </w:r>
    </w:p>
    <w:p w:rsidR="00112017" w:rsidRPr="00A206B7" w:rsidRDefault="00112017"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 xml:space="preserve"> Cost accounting</w:t>
      </w:r>
    </w:p>
    <w:p w:rsidR="00112017" w:rsidRPr="00A206B7" w:rsidRDefault="00112017"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Financial accounting</w:t>
      </w:r>
    </w:p>
    <w:p w:rsidR="00112017" w:rsidRPr="00A206B7" w:rsidRDefault="00112017" w:rsidP="00A206B7">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Risk management</w:t>
      </w:r>
    </w:p>
    <w:p w:rsidR="00112017" w:rsidRPr="00A206B7" w:rsidRDefault="00112017" w:rsidP="00A206B7">
      <w:pPr>
        <w:tabs>
          <w:tab w:val="left" w:pos="8370"/>
        </w:tabs>
        <w:spacing w:after="0" w:line="360" w:lineRule="auto"/>
        <w:ind w:left="720" w:right="720"/>
        <w:contextualSpacing/>
        <w:rPr>
          <w:rFonts w:ascii="Times New Roman" w:eastAsia="Times New Roman" w:hAnsi="Times New Roman" w:cs="Times New Roman"/>
          <w:bCs/>
          <w:sz w:val="24"/>
          <w:szCs w:val="24"/>
        </w:rPr>
      </w:pPr>
    </w:p>
    <w:p w:rsidR="00112017" w:rsidRPr="00A206B7" w:rsidRDefault="00112017" w:rsidP="00A206B7">
      <w:pPr>
        <w:tabs>
          <w:tab w:val="left" w:pos="8370"/>
        </w:tabs>
        <w:spacing w:after="0" w:line="360" w:lineRule="auto"/>
        <w:ind w:right="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112017" w:rsidRPr="00A206B7" w:rsidRDefault="00112017" w:rsidP="00A206B7">
      <w:p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112017" w:rsidRPr="00A206B7" w:rsidRDefault="00112017" w:rsidP="00A206B7">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112017" w:rsidRPr="00A206B7" w:rsidTr="002935C5">
        <w:tc>
          <w:tcPr>
            <w:tcW w:w="2545" w:type="dxa"/>
          </w:tcPr>
          <w:p w:rsidR="00112017" w:rsidRPr="00A206B7" w:rsidRDefault="00112017" w:rsidP="00A206B7">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6085" w:type="dxa"/>
          </w:tcPr>
          <w:p w:rsidR="00112017" w:rsidRPr="00A206B7" w:rsidRDefault="00112017" w:rsidP="00A206B7">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Verified cooperative incoming materials as per organizational stores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Coded verified cooperative incoming materials as per organizational stores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Recorded coded cooperative incoming materials as per organizational stores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stores report as per Accounting Standards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Verified requisition documents as per stores procedures </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Issued requisitioned materials as per stores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Conducted efficient arrangement of the cooperative store facility as per organization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Implemented proper storage techniques as per organization procedures</w:t>
            </w:r>
          </w:p>
          <w:p w:rsidR="00112017" w:rsidRPr="00A206B7" w:rsidRDefault="00112017" w:rsidP="00A206B7">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Maintained physical security of the cooperative store facility as per organization procedures</w:t>
            </w:r>
          </w:p>
        </w:tc>
      </w:tr>
      <w:tr w:rsidR="00112017" w:rsidRPr="00A206B7" w:rsidTr="002935C5">
        <w:tc>
          <w:tcPr>
            <w:tcW w:w="2545" w:type="dxa"/>
          </w:tcPr>
          <w:p w:rsidR="00112017" w:rsidRPr="00A206B7" w:rsidRDefault="00112017" w:rsidP="00A206B7">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 Implications</w:t>
            </w:r>
          </w:p>
        </w:tc>
        <w:tc>
          <w:tcPr>
            <w:tcW w:w="6085"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112017" w:rsidRPr="00A206B7" w:rsidRDefault="00112017" w:rsidP="00A206B7">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112017" w:rsidRPr="00A206B7" w:rsidRDefault="00112017" w:rsidP="00A206B7">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112017" w:rsidRPr="00A206B7" w:rsidRDefault="00112017" w:rsidP="00A206B7">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112017" w:rsidRPr="00A206B7" w:rsidTr="002935C5">
        <w:tc>
          <w:tcPr>
            <w:tcW w:w="2545" w:type="dxa"/>
          </w:tcPr>
          <w:p w:rsidR="00112017" w:rsidRPr="00A206B7" w:rsidRDefault="00112017" w:rsidP="00A206B7">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Methods of </w:t>
            </w:r>
            <w:r w:rsidRPr="00A206B7">
              <w:rPr>
                <w:rFonts w:ascii="Times New Roman" w:eastAsia="Times New Roman" w:hAnsi="Times New Roman" w:cs="Times New Roman"/>
                <w:sz w:val="24"/>
                <w:szCs w:val="24"/>
              </w:rPr>
              <w:lastRenderedPageBreak/>
              <w:t>Assessment</w:t>
            </w:r>
          </w:p>
        </w:tc>
        <w:tc>
          <w:tcPr>
            <w:tcW w:w="6085"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tabs>
                <w:tab w:val="left" w:pos="360"/>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Competency may be assessed through:</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Practical assessment</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Written tests</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Third party reports</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Oral questioning</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Portfolio of evidence</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Interview</w:t>
            </w:r>
          </w:p>
          <w:p w:rsidR="00112017" w:rsidRPr="00A206B7" w:rsidRDefault="00112017" w:rsidP="00A206B7">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Observation </w:t>
            </w:r>
          </w:p>
        </w:tc>
      </w:tr>
      <w:tr w:rsidR="00112017" w:rsidRPr="00A206B7" w:rsidTr="002935C5">
        <w:tc>
          <w:tcPr>
            <w:tcW w:w="2545" w:type="dxa"/>
          </w:tcPr>
          <w:p w:rsidR="00112017" w:rsidRPr="00A206B7" w:rsidRDefault="00112017" w:rsidP="00A206B7">
            <w:pPr>
              <w:numPr>
                <w:ilvl w:val="0"/>
                <w:numId w:val="10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Context of Assessment</w:t>
            </w:r>
          </w:p>
        </w:tc>
        <w:tc>
          <w:tcPr>
            <w:tcW w:w="6085"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tabs>
                <w:tab w:val="left" w:pos="8370"/>
              </w:tabs>
              <w:spacing w:after="0" w:line="360" w:lineRule="auto"/>
              <w:ind w:right="720"/>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could be conducted in a w</w:t>
            </w:r>
            <w:r w:rsidRPr="00A206B7">
              <w:rPr>
                <w:rFonts w:ascii="Times New Roman" w:eastAsia="Calibri" w:hAnsi="Times New Roman" w:cs="Times New Roman"/>
                <w:kern w:val="2"/>
                <w:sz w:val="24"/>
                <w:szCs w:val="24"/>
                <w14:ligatures w14:val="standardContextual"/>
              </w:rPr>
              <w:t>orkplace or a simulated workplace</w:t>
            </w:r>
          </w:p>
        </w:tc>
      </w:tr>
      <w:tr w:rsidR="00112017" w:rsidRPr="00A206B7" w:rsidTr="002935C5">
        <w:tc>
          <w:tcPr>
            <w:tcW w:w="2545" w:type="dxa"/>
          </w:tcPr>
          <w:p w:rsidR="00112017" w:rsidRPr="00A206B7" w:rsidRDefault="00112017" w:rsidP="00A206B7">
            <w:pPr>
              <w:numPr>
                <w:ilvl w:val="0"/>
                <w:numId w:val="105"/>
              </w:numPr>
              <w:tabs>
                <w:tab w:val="left" w:pos="8370"/>
              </w:tabs>
              <w:spacing w:after="0" w:line="360" w:lineRule="auto"/>
              <w:ind w:right="72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6085" w:type="dxa"/>
            <w:tcBorders>
              <w:top w:val="single" w:sz="4" w:space="0" w:color="auto"/>
              <w:left w:val="single" w:sz="4" w:space="0" w:color="auto"/>
              <w:bottom w:val="single" w:sz="4" w:space="0" w:color="auto"/>
              <w:right w:val="single" w:sz="4" w:space="0" w:color="auto"/>
            </w:tcBorders>
          </w:tcPr>
          <w:p w:rsidR="00112017" w:rsidRPr="00A206B7" w:rsidRDefault="00112017" w:rsidP="00A206B7">
            <w:pPr>
              <w:tabs>
                <w:tab w:val="left" w:pos="8370"/>
              </w:tabs>
              <w:spacing w:after="0" w:line="360" w:lineRule="auto"/>
              <w:ind w:right="720"/>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tabs>
          <w:tab w:val="left" w:pos="8370"/>
        </w:tabs>
        <w:spacing w:before="240" w:after="0" w:line="360" w:lineRule="auto"/>
        <w:ind w:right="720"/>
        <w:rPr>
          <w:rFonts w:ascii="Times New Roman" w:eastAsia="Times New Roman"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bookmarkStart w:id="80" w:name="_Toc171456597"/>
      <w:bookmarkStart w:id="81" w:name="_Toc195631858"/>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p>
    <w:p w:rsidR="003D58B9" w:rsidRPr="00A206B7" w:rsidRDefault="000F535D" w:rsidP="00A206B7">
      <w:pPr>
        <w:spacing w:after="200" w:line="360" w:lineRule="auto"/>
        <w:rPr>
          <w:rFonts w:ascii="Times New Roman" w:eastAsiaTheme="majorEastAsia" w:hAnsi="Times New Roman" w:cs="Times New Roman"/>
          <w:b/>
          <w:bCs/>
          <w:sz w:val="24"/>
          <w:szCs w:val="24"/>
        </w:rPr>
      </w:pPr>
      <w:r w:rsidRPr="00A206B7">
        <w:rPr>
          <w:rFonts w:ascii="Times New Roman" w:eastAsiaTheme="majorEastAsia" w:hAnsi="Times New Roman" w:cs="Times New Roman"/>
          <w:b/>
          <w:bCs/>
          <w:sz w:val="24"/>
          <w:szCs w:val="24"/>
        </w:rPr>
        <w:br w:type="page"/>
      </w:r>
    </w:p>
    <w:p w:rsidR="00112017" w:rsidRPr="00A206B7" w:rsidRDefault="00112017" w:rsidP="00A206B7">
      <w:pPr>
        <w:keepNext/>
        <w:keepLines/>
        <w:spacing w:before="40" w:after="0" w:line="360" w:lineRule="auto"/>
        <w:jc w:val="center"/>
        <w:outlineLvl w:val="1"/>
        <w:rPr>
          <w:rFonts w:ascii="Times New Roman" w:eastAsiaTheme="majorEastAsia" w:hAnsi="Times New Roman" w:cs="Times New Roman"/>
          <w:b/>
          <w:bCs/>
          <w:sz w:val="24"/>
          <w:szCs w:val="24"/>
        </w:rPr>
      </w:pPr>
      <w:bookmarkStart w:id="82" w:name="_Toc197015315"/>
      <w:r w:rsidRPr="00A206B7">
        <w:rPr>
          <w:rFonts w:ascii="Times New Roman" w:eastAsiaTheme="majorEastAsia" w:hAnsi="Times New Roman" w:cs="Times New Roman"/>
          <w:b/>
          <w:bCs/>
          <w:sz w:val="24"/>
          <w:szCs w:val="24"/>
        </w:rPr>
        <w:lastRenderedPageBreak/>
        <w:t>MANAGE COOPERATIVE SOCIETY SECURITY MEASURES</w:t>
      </w:r>
      <w:bookmarkEnd w:id="80"/>
      <w:bookmarkEnd w:id="81"/>
      <w:bookmarkEnd w:id="82"/>
    </w:p>
    <w:p w:rsidR="00112017" w:rsidRPr="00A206B7" w:rsidRDefault="00112017" w:rsidP="00A206B7">
      <w:pPr>
        <w:spacing w:after="24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CODE:</w:t>
      </w:r>
      <w:r w:rsidR="003D58B9" w:rsidRPr="00A206B7">
        <w:rPr>
          <w:rFonts w:ascii="Times New Roman" w:eastAsia="Times New Roman" w:hAnsi="Times New Roman" w:cs="Times New Roman"/>
          <w:b/>
          <w:sz w:val="24"/>
          <w:szCs w:val="24"/>
          <w:lang w:val="en-ZA"/>
        </w:rPr>
        <w:t xml:space="preserve"> 0413 4</w:t>
      </w:r>
      <w:r w:rsidRPr="00A206B7">
        <w:rPr>
          <w:rFonts w:ascii="Times New Roman" w:eastAsia="Times New Roman" w:hAnsi="Times New Roman" w:cs="Times New Roman"/>
          <w:b/>
          <w:sz w:val="24"/>
          <w:szCs w:val="24"/>
          <w:lang w:val="en-ZA"/>
        </w:rPr>
        <w:t>51 1</w:t>
      </w:r>
      <w:r w:rsidR="003D58B9" w:rsidRPr="00A206B7">
        <w:rPr>
          <w:rFonts w:ascii="Times New Roman" w:eastAsia="Times New Roman" w:hAnsi="Times New Roman" w:cs="Times New Roman"/>
          <w:b/>
          <w:sz w:val="24"/>
          <w:szCs w:val="24"/>
          <w:lang w:val="en-ZA"/>
        </w:rPr>
        <w:t>3</w:t>
      </w:r>
      <w:r w:rsidRPr="00A206B7">
        <w:rPr>
          <w:rFonts w:ascii="Times New Roman" w:eastAsia="Times New Roman" w:hAnsi="Times New Roman" w:cs="Times New Roman"/>
          <w:b/>
          <w:sz w:val="24"/>
          <w:szCs w:val="24"/>
          <w:lang w:val="en-ZA"/>
        </w:rPr>
        <w:t>A</w:t>
      </w:r>
    </w:p>
    <w:p w:rsidR="00112017" w:rsidRPr="00A206B7" w:rsidRDefault="00112017" w:rsidP="00A206B7">
      <w:pPr>
        <w:spacing w:after="24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UNIT DESCRIPTION</w:t>
      </w:r>
    </w:p>
    <w:p w:rsidR="00112017" w:rsidRPr="00A206B7" w:rsidRDefault="00112017"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unit specifies the competencies required to manage cooperative society security measures. It involves; develop cooperative security procedures, conduct security training, supervise security gadgets, determine security risks, determine mitigation measures, monitor security measures and prepare security report.</w:t>
      </w:r>
    </w:p>
    <w:p w:rsidR="00112017" w:rsidRPr="00A206B7" w:rsidRDefault="00112017" w:rsidP="00A206B7">
      <w:pPr>
        <w:tabs>
          <w:tab w:val="left" w:pos="2880"/>
          <w:tab w:val="left" w:pos="9000"/>
        </w:tabs>
        <w:spacing w:before="240" w:line="360" w:lineRule="auto"/>
        <w:jc w:val="both"/>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ELEMENTS AND PERFORMANCE CRITERIA</w:t>
      </w: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5852"/>
      </w:tblGrid>
      <w:tr w:rsidR="00112017" w:rsidRPr="00A206B7" w:rsidTr="002935C5">
        <w:trPr>
          <w:trHeight w:val="414"/>
        </w:trPr>
        <w:tc>
          <w:tcPr>
            <w:tcW w:w="1788" w:type="pct"/>
            <w:vMerge w:val="restart"/>
            <w:shd w:val="clear" w:color="auto" w:fill="FFFFFF"/>
            <w:vAlign w:val="center"/>
          </w:tcPr>
          <w:p w:rsidR="00112017" w:rsidRPr="00A206B7" w:rsidRDefault="00112017"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ELEMENT</w:t>
            </w:r>
          </w:p>
          <w:p w:rsidR="00112017" w:rsidRPr="00A206B7" w:rsidRDefault="00112017"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sz w:val="24"/>
                <w:szCs w:val="24"/>
              </w:rPr>
              <w:t xml:space="preserve">These describe the </w:t>
            </w:r>
            <w:r w:rsidRPr="00A206B7">
              <w:rPr>
                <w:rFonts w:ascii="Times New Roman" w:eastAsia="Times New Roman" w:hAnsi="Times New Roman" w:cs="Times New Roman"/>
                <w:b/>
                <w:sz w:val="24"/>
                <w:szCs w:val="24"/>
              </w:rPr>
              <w:t>key outcomes</w:t>
            </w:r>
            <w:r w:rsidRPr="00A206B7">
              <w:rPr>
                <w:rFonts w:ascii="Times New Roman" w:eastAsia="Times New Roman" w:hAnsi="Times New Roman" w:cs="Times New Roman"/>
                <w:sz w:val="24"/>
                <w:szCs w:val="24"/>
              </w:rPr>
              <w:t xml:space="preserve"> which make up </w:t>
            </w:r>
            <w:r w:rsidRPr="00A206B7">
              <w:rPr>
                <w:rFonts w:ascii="Times New Roman" w:eastAsia="Times New Roman" w:hAnsi="Times New Roman" w:cs="Times New Roman"/>
                <w:b/>
                <w:sz w:val="24"/>
                <w:szCs w:val="24"/>
              </w:rPr>
              <w:t>workplace function</w:t>
            </w:r>
            <w:r w:rsidRPr="00A206B7">
              <w:rPr>
                <w:rFonts w:ascii="Times New Roman" w:eastAsia="Times New Roman" w:hAnsi="Times New Roman" w:cs="Times New Roman"/>
                <w:sz w:val="24"/>
                <w:szCs w:val="24"/>
              </w:rPr>
              <w:t>.</w:t>
            </w:r>
          </w:p>
        </w:tc>
        <w:tc>
          <w:tcPr>
            <w:tcW w:w="3212" w:type="pct"/>
            <w:vMerge w:val="restart"/>
            <w:shd w:val="clear" w:color="auto" w:fill="FFFFFF"/>
            <w:vAlign w:val="center"/>
          </w:tcPr>
          <w:p w:rsidR="00112017" w:rsidRPr="00A206B7" w:rsidRDefault="00112017"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PERFORMANCE CRITERIA</w:t>
            </w:r>
          </w:p>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These are </w:t>
            </w:r>
            <w:r w:rsidRPr="00A206B7">
              <w:rPr>
                <w:rFonts w:ascii="Times New Roman" w:eastAsia="Times New Roman" w:hAnsi="Times New Roman" w:cs="Times New Roman"/>
                <w:b/>
                <w:sz w:val="24"/>
                <w:szCs w:val="24"/>
              </w:rPr>
              <w:t>assessable</w:t>
            </w:r>
            <w:r w:rsidRPr="00A206B7">
              <w:rPr>
                <w:rFonts w:ascii="Times New Roman" w:eastAsia="Times New Roman" w:hAnsi="Times New Roman" w:cs="Times New Roman"/>
                <w:sz w:val="24"/>
                <w:szCs w:val="24"/>
              </w:rPr>
              <w:t xml:space="preserve"> statements which specify the required level of performance for each of the elements.</w:t>
            </w:r>
          </w:p>
          <w:p w:rsidR="00112017" w:rsidRPr="00A206B7" w:rsidRDefault="00112017"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i/>
                <w:sz w:val="24"/>
                <w:szCs w:val="24"/>
              </w:rPr>
              <w:t>Bold and italicized terms</w:t>
            </w:r>
            <w:r w:rsidRPr="00A206B7">
              <w:rPr>
                <w:rFonts w:ascii="Times New Roman" w:eastAsia="Times New Roman" w:hAnsi="Times New Roman" w:cs="Times New Roman"/>
                <w:sz w:val="24"/>
                <w:szCs w:val="24"/>
              </w:rPr>
              <w:t xml:space="preserve"> </w:t>
            </w:r>
            <w:r w:rsidRPr="00A206B7">
              <w:rPr>
                <w:rFonts w:ascii="Times New Roman" w:eastAsia="Times New Roman" w:hAnsi="Times New Roman" w:cs="Times New Roman"/>
                <w:b/>
                <w:i/>
                <w:sz w:val="24"/>
                <w:szCs w:val="24"/>
              </w:rPr>
              <w:t>are elaborated in the Range</w:t>
            </w:r>
          </w:p>
        </w:tc>
      </w:tr>
      <w:tr w:rsidR="00112017" w:rsidRPr="00A206B7" w:rsidTr="002935C5">
        <w:trPr>
          <w:trHeight w:val="414"/>
        </w:trPr>
        <w:tc>
          <w:tcPr>
            <w:tcW w:w="1788" w:type="pct"/>
            <w:vMerge/>
            <w:shd w:val="clear" w:color="auto" w:fill="FFFFFF"/>
            <w:vAlign w:val="center"/>
          </w:tcPr>
          <w:p w:rsidR="00112017" w:rsidRPr="00A206B7" w:rsidRDefault="00112017" w:rsidP="00A206B7">
            <w:pPr>
              <w:spacing w:after="0" w:line="360" w:lineRule="auto"/>
              <w:rPr>
                <w:rFonts w:ascii="Times New Roman" w:eastAsia="Times New Roman" w:hAnsi="Times New Roman" w:cs="Times New Roman"/>
                <w:b/>
                <w:sz w:val="24"/>
                <w:szCs w:val="24"/>
              </w:rPr>
            </w:pPr>
          </w:p>
        </w:tc>
        <w:tc>
          <w:tcPr>
            <w:tcW w:w="3212" w:type="pct"/>
            <w:vMerge/>
            <w:shd w:val="clear" w:color="auto" w:fill="FFFFFF"/>
            <w:vAlign w:val="center"/>
          </w:tcPr>
          <w:p w:rsidR="00112017" w:rsidRPr="00A206B7" w:rsidRDefault="00112017" w:rsidP="00A206B7">
            <w:pPr>
              <w:spacing w:after="0" w:line="360" w:lineRule="auto"/>
              <w:rPr>
                <w:rFonts w:ascii="Times New Roman" w:eastAsia="Times New Roman" w:hAnsi="Times New Roman" w:cs="Times New Roman"/>
                <w:b/>
                <w:sz w:val="24"/>
                <w:szCs w:val="24"/>
              </w:rPr>
            </w:pPr>
          </w:p>
        </w:tc>
      </w:tr>
      <w:tr w:rsidR="00112017" w:rsidRPr="00A206B7" w:rsidTr="002935C5">
        <w:trPr>
          <w:trHeight w:val="1934"/>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sz w:val="24"/>
                <w:szCs w:val="24"/>
              </w:rPr>
            </w:pPr>
            <w:bookmarkStart w:id="83" w:name="_Hlk165785298"/>
            <w:r w:rsidRPr="00A206B7">
              <w:rPr>
                <w:rFonts w:ascii="Times New Roman" w:eastAsia="Times New Roman" w:hAnsi="Times New Roman" w:cs="Times New Roman"/>
                <w:bCs/>
                <w:sz w:val="24"/>
                <w:szCs w:val="24"/>
              </w:rPr>
              <w:t>Develop cooperative security procedures</w:t>
            </w:r>
          </w:p>
        </w:tc>
        <w:tc>
          <w:tcPr>
            <w:tcW w:w="3212" w:type="pct"/>
          </w:tcPr>
          <w:p w:rsidR="00112017" w:rsidRPr="00A206B7" w:rsidRDefault="00112017" w:rsidP="00A206B7">
            <w:pPr>
              <w:numPr>
                <w:ilvl w:val="0"/>
                <w:numId w:val="119"/>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Cooperative security procedures are drafted as per organization procedures</w:t>
            </w:r>
          </w:p>
          <w:p w:rsidR="00112017" w:rsidRPr="00A206B7" w:rsidRDefault="00112017" w:rsidP="00A206B7">
            <w:pPr>
              <w:numPr>
                <w:ilvl w:val="0"/>
                <w:numId w:val="119"/>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Cooperative security draft procedures are reviewed as per organization procedures</w:t>
            </w:r>
          </w:p>
          <w:p w:rsidR="00112017" w:rsidRPr="00A206B7" w:rsidRDefault="00112017" w:rsidP="00A206B7">
            <w:pPr>
              <w:numPr>
                <w:ilvl w:val="0"/>
                <w:numId w:val="119"/>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policies are developed and approved as per organization procedures</w:t>
            </w:r>
          </w:p>
        </w:tc>
      </w:tr>
      <w:tr w:rsidR="00112017" w:rsidRPr="00A206B7" w:rsidTr="002935C5">
        <w:trPr>
          <w:trHeight w:val="5390"/>
        </w:trPr>
        <w:tc>
          <w:tcPr>
            <w:tcW w:w="1788" w:type="pct"/>
          </w:tcPr>
          <w:p w:rsidR="00112017" w:rsidRPr="00A206B7" w:rsidRDefault="00112017" w:rsidP="00A206B7">
            <w:pPr>
              <w:pStyle w:val="ListParagraph"/>
              <w:widowControl w:val="0"/>
              <w:numPr>
                <w:ilvl w:val="0"/>
                <w:numId w:val="118"/>
              </w:numPr>
              <w:adjustRightInd w:val="0"/>
              <w:spacing w:line="360" w:lineRule="auto"/>
              <w:textAlignment w:val="baseline"/>
              <w:rPr>
                <w:bCs/>
                <w:sz w:val="24"/>
                <w:szCs w:val="24"/>
              </w:rPr>
            </w:pPr>
            <w:r w:rsidRPr="00A206B7">
              <w:rPr>
                <w:bCs/>
                <w:sz w:val="24"/>
                <w:szCs w:val="24"/>
              </w:rPr>
              <w:lastRenderedPageBreak/>
              <w:t>Conduct cooperative security training</w:t>
            </w:r>
          </w:p>
        </w:tc>
        <w:tc>
          <w:tcPr>
            <w:tcW w:w="3212" w:type="pct"/>
          </w:tcPr>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needs assessment is carried out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objectives are determined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programs are prepared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budget is prepared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is carried out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Evaluation of training is carried out as per organization procedures</w:t>
            </w:r>
          </w:p>
          <w:p w:rsidR="00112017" w:rsidRPr="00A206B7" w:rsidRDefault="00112017" w:rsidP="00A206B7">
            <w:pPr>
              <w:numPr>
                <w:ilvl w:val="0"/>
                <w:numId w:val="120"/>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Training report is prepared as per organization procedures</w:t>
            </w:r>
          </w:p>
        </w:tc>
      </w:tr>
      <w:tr w:rsidR="00112017" w:rsidRPr="00A206B7" w:rsidTr="002935C5">
        <w:trPr>
          <w:trHeight w:val="2150"/>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Determine cooperative security risks</w:t>
            </w:r>
          </w:p>
        </w:tc>
        <w:tc>
          <w:tcPr>
            <w:tcW w:w="3212" w:type="pct"/>
          </w:tcPr>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Security risks</w:t>
            </w:r>
            <w:r w:rsidRPr="00A206B7">
              <w:rPr>
                <w:rFonts w:ascii="Times New Roman" w:eastAsia="Times New Roman" w:hAnsi="Times New Roman" w:cs="Times New Roman"/>
                <w:sz w:val="24"/>
                <w:szCs w:val="24"/>
              </w:rPr>
              <w:t xml:space="preserve"> are identified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b/>
                <w:bCs/>
                <w:i/>
                <w:iCs/>
                <w:sz w:val="24"/>
                <w:szCs w:val="24"/>
              </w:rPr>
            </w:pPr>
            <w:r w:rsidRPr="00A206B7">
              <w:rPr>
                <w:rFonts w:ascii="Times New Roman" w:eastAsia="Times New Roman" w:hAnsi="Times New Roman" w:cs="Times New Roman"/>
                <w:sz w:val="24"/>
                <w:szCs w:val="24"/>
              </w:rPr>
              <w:t>Identified security risks are assessed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Assessed security risks are categorized as per organization procedures</w:t>
            </w:r>
          </w:p>
        </w:tc>
      </w:tr>
      <w:tr w:rsidR="00112017" w:rsidRPr="00A206B7" w:rsidTr="002935C5">
        <w:trPr>
          <w:trHeight w:val="4040"/>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Cs/>
                <w:sz w:val="24"/>
                <w:szCs w:val="24"/>
              </w:rPr>
              <w:t>Supervise cooperative security gadgets</w:t>
            </w:r>
          </w:p>
        </w:tc>
        <w:tc>
          <w:tcPr>
            <w:tcW w:w="3212" w:type="pct"/>
          </w:tcPr>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Security gadgets installations</w:t>
            </w:r>
            <w:r w:rsidRPr="00A206B7">
              <w:rPr>
                <w:rFonts w:ascii="Times New Roman" w:eastAsia="Times New Roman" w:hAnsi="Times New Roman" w:cs="Times New Roman"/>
                <w:sz w:val="24"/>
                <w:szCs w:val="24"/>
              </w:rPr>
              <w:t xml:space="preserve"> are identified as per </w:t>
            </w:r>
          </w:p>
          <w:p w:rsidR="00112017" w:rsidRPr="00A206B7" w:rsidRDefault="00112017" w:rsidP="00A206B7">
            <w:pPr>
              <w:spacing w:after="0" w:line="360" w:lineRule="auto"/>
              <w:ind w:left="360"/>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gadgets are inspected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Faulty security gadgets are identified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gadgets are serviced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Obsolete security gadgets are updated as per organization procedures</w:t>
            </w:r>
          </w:p>
        </w:tc>
      </w:tr>
      <w:tr w:rsidR="00112017" w:rsidRPr="00A206B7" w:rsidTr="002935C5">
        <w:trPr>
          <w:trHeight w:val="4040"/>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lastRenderedPageBreak/>
              <w:t>Monitor cooperative security risk occurrences</w:t>
            </w:r>
          </w:p>
        </w:tc>
        <w:tc>
          <w:tcPr>
            <w:tcW w:w="3212" w:type="pct"/>
          </w:tcPr>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b/>
                <w:bCs/>
                <w:i/>
                <w:iCs/>
                <w:sz w:val="24"/>
                <w:szCs w:val="24"/>
              </w:rPr>
              <w:t>Mitigation measures</w:t>
            </w:r>
            <w:r w:rsidRPr="00A206B7">
              <w:rPr>
                <w:rFonts w:ascii="Times New Roman" w:eastAsia="Times New Roman" w:hAnsi="Times New Roman" w:cs="Times New Roman"/>
                <w:sz w:val="24"/>
                <w:szCs w:val="24"/>
              </w:rPr>
              <w:t xml:space="preserve"> are identified as per the organization needs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b/>
                <w:bCs/>
                <w:i/>
                <w:iCs/>
                <w:sz w:val="24"/>
                <w:szCs w:val="24"/>
              </w:rPr>
            </w:pPr>
            <w:r w:rsidRPr="00A206B7">
              <w:rPr>
                <w:rFonts w:ascii="Times New Roman" w:eastAsia="Times New Roman" w:hAnsi="Times New Roman" w:cs="Times New Roman"/>
                <w:sz w:val="24"/>
                <w:szCs w:val="24"/>
              </w:rPr>
              <w:t xml:space="preserve"> Identified mitigation measures are analyzed as per the organization needs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 Analyzed mitigation measures are selected as per the organization needs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Selected mitigation measures are adopted as per the organization needs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Adopted mitigation measures are controlled as per the organization needs</w:t>
            </w:r>
          </w:p>
        </w:tc>
      </w:tr>
      <w:tr w:rsidR="00112017" w:rsidRPr="00A206B7" w:rsidTr="002935C5">
        <w:trPr>
          <w:trHeight w:val="3131"/>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Monitor cooperative security measures</w:t>
            </w:r>
          </w:p>
        </w:tc>
        <w:tc>
          <w:tcPr>
            <w:tcW w:w="3212" w:type="pct"/>
          </w:tcPr>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Risk occurrences are identified as per the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Risk occurrences are recorded as per the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Impact of the risk is analyzed as per the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Calibri" w:hAnsi="Times New Roman" w:cs="Times New Roman"/>
                <w:sz w:val="24"/>
                <w:szCs w:val="24"/>
              </w:rPr>
              <w:t>Intervention measures are</w:t>
            </w:r>
            <w:r w:rsidRPr="00A206B7">
              <w:rPr>
                <w:rFonts w:ascii="Times New Roman" w:eastAsia="Times New Roman" w:hAnsi="Times New Roman" w:cs="Times New Roman"/>
                <w:sz w:val="24"/>
                <w:szCs w:val="24"/>
              </w:rPr>
              <w:t xml:space="preserve"> determined as per the organization procedures </w:t>
            </w:r>
          </w:p>
        </w:tc>
      </w:tr>
      <w:tr w:rsidR="00112017" w:rsidRPr="00A206B7" w:rsidTr="002935C5">
        <w:trPr>
          <w:trHeight w:val="2420"/>
        </w:trPr>
        <w:tc>
          <w:tcPr>
            <w:tcW w:w="1788" w:type="pct"/>
          </w:tcPr>
          <w:p w:rsidR="00112017" w:rsidRPr="00A206B7" w:rsidRDefault="00112017" w:rsidP="00A206B7">
            <w:pPr>
              <w:numPr>
                <w:ilvl w:val="0"/>
                <w:numId w:val="118"/>
              </w:numPr>
              <w:spacing w:after="0" w:line="360" w:lineRule="auto"/>
              <w:contextualSpacing/>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Prepare cooperative security report</w:t>
            </w:r>
          </w:p>
        </w:tc>
        <w:tc>
          <w:tcPr>
            <w:tcW w:w="3212" w:type="pct"/>
          </w:tcPr>
          <w:p w:rsidR="00112017" w:rsidRPr="00A206B7" w:rsidRDefault="00112017" w:rsidP="00A206B7">
            <w:pPr>
              <w:numPr>
                <w:ilvl w:val="1"/>
                <w:numId w:val="118"/>
              </w:numPr>
              <w:spacing w:after="0" w:line="360" w:lineRule="auto"/>
              <w:contextualSpacing/>
              <w:rPr>
                <w:rFonts w:ascii="Times New Roman" w:hAnsi="Times New Roman" w:cs="Times New Roman"/>
                <w:sz w:val="24"/>
                <w:szCs w:val="24"/>
              </w:rPr>
            </w:pPr>
            <w:r w:rsidRPr="00A206B7">
              <w:rPr>
                <w:rFonts w:ascii="Times New Roman" w:eastAsia="Times New Roman" w:hAnsi="Times New Roman" w:cs="Times New Roman"/>
                <w:sz w:val="24"/>
                <w:szCs w:val="24"/>
              </w:rPr>
              <w:t>Security gaps are identified as per organization procedures</w:t>
            </w:r>
          </w:p>
          <w:p w:rsidR="00112017" w:rsidRPr="00A206B7" w:rsidRDefault="00112017" w:rsidP="00A206B7">
            <w:pPr>
              <w:numPr>
                <w:ilvl w:val="1"/>
                <w:numId w:val="118"/>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report is prepared as per organization procedures</w:t>
            </w:r>
          </w:p>
          <w:p w:rsidR="00112017" w:rsidRPr="00A206B7" w:rsidRDefault="00112017" w:rsidP="00A206B7">
            <w:pPr>
              <w:numPr>
                <w:ilvl w:val="1"/>
                <w:numId w:val="118"/>
              </w:numPr>
              <w:spacing w:after="0" w:line="360" w:lineRule="auto"/>
              <w:contextualSpacing/>
              <w:rPr>
                <w:rFonts w:ascii="Times New Roman" w:hAnsi="Times New Roman" w:cs="Times New Roman"/>
                <w:sz w:val="24"/>
                <w:szCs w:val="24"/>
              </w:rPr>
            </w:pPr>
            <w:r w:rsidRPr="00A206B7">
              <w:rPr>
                <w:rFonts w:ascii="Times New Roman" w:eastAsia="Times New Roman" w:hAnsi="Times New Roman" w:cs="Times New Roman"/>
                <w:sz w:val="24"/>
                <w:szCs w:val="24"/>
              </w:rPr>
              <w:t>Security recommendations are identified as per organization procedures</w:t>
            </w:r>
          </w:p>
        </w:tc>
      </w:tr>
    </w:tbl>
    <w:bookmarkEnd w:id="83"/>
    <w:p w:rsidR="00112017" w:rsidRPr="00A206B7" w:rsidRDefault="00112017" w:rsidP="00A206B7">
      <w:pPr>
        <w:spacing w:before="240"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112017" w:rsidRPr="00A206B7" w:rsidRDefault="00112017" w:rsidP="00A206B7">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12017" w:rsidRPr="00A206B7" w:rsidTr="002935C5">
        <w:trPr>
          <w:cantSplit/>
          <w:trHeight w:val="318"/>
        </w:trPr>
        <w:tc>
          <w:tcPr>
            <w:tcW w:w="3116" w:type="dxa"/>
          </w:tcPr>
          <w:p w:rsidR="00112017" w:rsidRPr="00A206B7" w:rsidRDefault="00112017" w:rsidP="00A206B7">
            <w:pPr>
              <w:tabs>
                <w:tab w:val="left" w:pos="-2898"/>
              </w:tabs>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Variables</w:t>
            </w:r>
          </w:p>
        </w:tc>
        <w:tc>
          <w:tcPr>
            <w:tcW w:w="6424" w:type="dxa"/>
          </w:tcPr>
          <w:p w:rsidR="00112017" w:rsidRPr="00A206B7" w:rsidRDefault="00112017" w:rsidP="00A206B7">
            <w:pPr>
              <w:spacing w:after="0" w:line="360" w:lineRule="auto"/>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Range</w:t>
            </w:r>
          </w:p>
        </w:tc>
      </w:tr>
      <w:tr w:rsidR="00112017" w:rsidRPr="00A206B7" w:rsidTr="002935C5">
        <w:trPr>
          <w:cantSplit/>
          <w:trHeight w:val="318"/>
        </w:trPr>
        <w:tc>
          <w:tcPr>
            <w:tcW w:w="3116" w:type="dxa"/>
          </w:tcPr>
          <w:p w:rsidR="00112017" w:rsidRPr="00A206B7" w:rsidRDefault="00112017" w:rsidP="00A206B7">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Security risks include but not limited to</w:t>
            </w:r>
          </w:p>
        </w:tc>
        <w:tc>
          <w:tcPr>
            <w:tcW w:w="6424" w:type="dxa"/>
          </w:tcPr>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Physical risks</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Data security</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Human security risks</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Compliance/regulatory risks</w:t>
            </w:r>
          </w:p>
        </w:tc>
      </w:tr>
      <w:tr w:rsidR="00112017" w:rsidRPr="00A206B7" w:rsidTr="002935C5">
        <w:trPr>
          <w:cantSplit/>
          <w:trHeight w:val="318"/>
        </w:trPr>
        <w:tc>
          <w:tcPr>
            <w:tcW w:w="3116" w:type="dxa"/>
          </w:tcPr>
          <w:p w:rsidR="00112017" w:rsidRPr="00A206B7" w:rsidRDefault="00112017" w:rsidP="00A206B7">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gadgets installations include but not limited to</w:t>
            </w:r>
          </w:p>
        </w:tc>
        <w:tc>
          <w:tcPr>
            <w:tcW w:w="6424" w:type="dxa"/>
          </w:tcPr>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 xml:space="preserve">CCTV </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lights</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Fire alarms</w:t>
            </w:r>
          </w:p>
        </w:tc>
      </w:tr>
      <w:tr w:rsidR="00112017" w:rsidRPr="00A206B7" w:rsidTr="002935C5">
        <w:trPr>
          <w:cantSplit/>
          <w:trHeight w:val="318"/>
        </w:trPr>
        <w:tc>
          <w:tcPr>
            <w:tcW w:w="3116" w:type="dxa"/>
          </w:tcPr>
          <w:p w:rsidR="00112017" w:rsidRPr="00A206B7" w:rsidRDefault="00112017" w:rsidP="00A206B7">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Mitigation measures include but not limited to</w:t>
            </w:r>
          </w:p>
        </w:tc>
        <w:tc>
          <w:tcPr>
            <w:tcW w:w="6424" w:type="dxa"/>
          </w:tcPr>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Data protection</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Insurance covers</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Physical security measures</w:t>
            </w:r>
          </w:p>
          <w:p w:rsidR="00112017" w:rsidRPr="00A206B7" w:rsidRDefault="00112017" w:rsidP="00A206B7">
            <w:pPr>
              <w:numPr>
                <w:ilvl w:val="0"/>
                <w:numId w:val="122"/>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Security guards</w:t>
            </w:r>
          </w:p>
        </w:tc>
      </w:tr>
    </w:tbl>
    <w:p w:rsidR="00112017" w:rsidRPr="00A206B7" w:rsidRDefault="00112017" w:rsidP="00A206B7">
      <w:pPr>
        <w:spacing w:before="24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
          <w:sz w:val="24"/>
          <w:szCs w:val="24"/>
        </w:rPr>
        <w:t>REQUIRED SKILLS AND KNOWLEDGE</w:t>
      </w:r>
    </w:p>
    <w:p w:rsidR="00112017" w:rsidRPr="00A206B7" w:rsidRDefault="00112017" w:rsidP="00A206B7">
      <w:pPr>
        <w:spacing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bCs/>
          <w:sz w:val="24"/>
          <w:szCs w:val="24"/>
        </w:rPr>
        <w:t>This section describes the skills and knowledge required for this unit of competency.</w:t>
      </w:r>
    </w:p>
    <w:p w:rsidR="00112017" w:rsidRPr="00A206B7" w:rsidRDefault="00112017" w:rsidP="00A206B7">
      <w:pPr>
        <w:spacing w:line="360" w:lineRule="auto"/>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Required Skills</w:t>
      </w:r>
    </w:p>
    <w:p w:rsidR="00112017" w:rsidRPr="00A206B7" w:rsidRDefault="00112017" w:rsidP="00A206B7">
      <w:p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individual needs to demonstrate the following skills:</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Organizational </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Analytical </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Communication </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Evaluation </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Problem solving </w:t>
      </w:r>
    </w:p>
    <w:p w:rsidR="00112017" w:rsidRPr="00A206B7" w:rsidRDefault="00112017" w:rsidP="00A206B7">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A206B7">
        <w:rPr>
          <w:rFonts w:ascii="Times New Roman" w:eastAsia="Times New Roman" w:hAnsi="Times New Roman" w:cs="Times New Roman"/>
          <w:sz w:val="24"/>
          <w:szCs w:val="24"/>
          <w:lang w:val="en-AU"/>
        </w:rPr>
        <w:t xml:space="preserve">Critical thinking </w:t>
      </w:r>
    </w:p>
    <w:p w:rsidR="00112017" w:rsidRPr="00A206B7" w:rsidRDefault="00112017" w:rsidP="00A206B7">
      <w:pPr>
        <w:spacing w:after="0" w:line="360" w:lineRule="auto"/>
        <w:rPr>
          <w:rFonts w:ascii="Times New Roman" w:eastAsia="Times New Roman" w:hAnsi="Times New Roman" w:cs="Times New Roman"/>
          <w:b/>
          <w:bCs/>
          <w:sz w:val="24"/>
          <w:szCs w:val="24"/>
        </w:rPr>
      </w:pPr>
      <w:r w:rsidRPr="00A206B7">
        <w:rPr>
          <w:rFonts w:ascii="Times New Roman" w:eastAsia="Times New Roman" w:hAnsi="Times New Roman" w:cs="Times New Roman"/>
          <w:b/>
          <w:bCs/>
          <w:sz w:val="24"/>
          <w:szCs w:val="24"/>
        </w:rPr>
        <w:t>Required Knowledge</w:t>
      </w:r>
    </w:p>
    <w:p w:rsidR="00112017" w:rsidRPr="00A206B7" w:rsidRDefault="00112017" w:rsidP="00A206B7">
      <w:pPr>
        <w:spacing w:after="0" w:line="360" w:lineRule="auto"/>
        <w:rPr>
          <w:rFonts w:ascii="Times New Roman" w:eastAsia="Times New Roman" w:hAnsi="Times New Roman" w:cs="Times New Roman"/>
          <w:bCs/>
          <w:sz w:val="24"/>
          <w:szCs w:val="24"/>
        </w:rPr>
      </w:pPr>
      <w:r w:rsidRPr="00A206B7">
        <w:rPr>
          <w:rFonts w:ascii="Times New Roman" w:eastAsia="Times New Roman" w:hAnsi="Times New Roman" w:cs="Times New Roman"/>
          <w:bCs/>
          <w:sz w:val="24"/>
          <w:szCs w:val="24"/>
        </w:rPr>
        <w:t>The individual needs to demonstrate knowledge of:</w:t>
      </w:r>
    </w:p>
    <w:p w:rsidR="00112017" w:rsidRPr="00A206B7" w:rsidRDefault="00112017" w:rsidP="00A206B7">
      <w:pPr>
        <w:numPr>
          <w:ilvl w:val="0"/>
          <w:numId w:val="24"/>
        </w:numPr>
        <w:spacing w:after="0" w:line="360" w:lineRule="auto"/>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Cs/>
          <w:sz w:val="24"/>
          <w:szCs w:val="24"/>
        </w:rPr>
        <w:t>Security awareness</w:t>
      </w:r>
    </w:p>
    <w:p w:rsidR="00112017" w:rsidRPr="00A206B7" w:rsidRDefault="00112017" w:rsidP="00A206B7">
      <w:pPr>
        <w:numPr>
          <w:ilvl w:val="0"/>
          <w:numId w:val="24"/>
        </w:numPr>
        <w:spacing w:after="0" w:line="360" w:lineRule="auto"/>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Cs/>
          <w:sz w:val="24"/>
          <w:szCs w:val="24"/>
        </w:rPr>
        <w:t>Risk management</w:t>
      </w:r>
    </w:p>
    <w:p w:rsidR="00112017" w:rsidRPr="00A206B7" w:rsidRDefault="00112017" w:rsidP="00A206B7">
      <w:pPr>
        <w:numPr>
          <w:ilvl w:val="0"/>
          <w:numId w:val="24"/>
        </w:numPr>
        <w:spacing w:after="0" w:line="360" w:lineRule="auto"/>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Cs/>
          <w:sz w:val="24"/>
          <w:szCs w:val="24"/>
        </w:rPr>
        <w:t>Legal framework</w:t>
      </w:r>
    </w:p>
    <w:p w:rsidR="00112017" w:rsidRPr="00A206B7" w:rsidRDefault="00112017" w:rsidP="00A206B7">
      <w:pPr>
        <w:spacing w:before="240" w:after="0" w:line="360" w:lineRule="auto"/>
        <w:ind w:left="720" w:hanging="720"/>
        <w:contextualSpacing/>
        <w:rPr>
          <w:rFonts w:ascii="Times New Roman" w:eastAsia="Times New Roman" w:hAnsi="Times New Roman" w:cs="Times New Roman"/>
          <w:bCs/>
          <w:sz w:val="24"/>
          <w:szCs w:val="24"/>
        </w:rPr>
      </w:pPr>
    </w:p>
    <w:p w:rsidR="00112017" w:rsidRPr="00A206B7" w:rsidRDefault="00112017" w:rsidP="00A206B7">
      <w:pPr>
        <w:spacing w:before="240" w:after="0" w:line="360" w:lineRule="auto"/>
        <w:ind w:left="720" w:hanging="720"/>
        <w:contextualSpacing/>
        <w:rPr>
          <w:rFonts w:ascii="Times New Roman" w:eastAsia="Times New Roman" w:hAnsi="Times New Roman" w:cs="Times New Roman"/>
          <w:b/>
          <w:sz w:val="24"/>
          <w:szCs w:val="24"/>
        </w:rPr>
      </w:pPr>
      <w:r w:rsidRPr="00A206B7">
        <w:rPr>
          <w:rFonts w:ascii="Times New Roman" w:eastAsia="Times New Roman" w:hAnsi="Times New Roman" w:cs="Times New Roman"/>
          <w:b/>
          <w:sz w:val="24"/>
          <w:szCs w:val="24"/>
        </w:rPr>
        <w:t>EVIDENCE GUIDE</w:t>
      </w:r>
    </w:p>
    <w:p w:rsidR="00112017" w:rsidRPr="00A206B7" w:rsidRDefault="00112017" w:rsidP="00A206B7">
      <w:p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112017" w:rsidRPr="00A206B7" w:rsidRDefault="00112017" w:rsidP="00A206B7">
      <w:pPr>
        <w:spacing w:after="0" w:line="360" w:lineRule="auto"/>
        <w:contextualSpacing/>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5"/>
        <w:gridCol w:w="6751"/>
      </w:tblGrid>
      <w:tr w:rsidR="00112017" w:rsidRPr="00A206B7" w:rsidTr="002935C5">
        <w:tc>
          <w:tcPr>
            <w:tcW w:w="1475" w:type="pct"/>
          </w:tcPr>
          <w:p w:rsidR="00112017" w:rsidRPr="00A206B7" w:rsidRDefault="00112017" w:rsidP="00A206B7">
            <w:pPr>
              <w:numPr>
                <w:ilvl w:val="0"/>
                <w:numId w:val="121"/>
              </w:num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Critical Aspects of Competency</w:t>
            </w:r>
          </w:p>
        </w:tc>
        <w:tc>
          <w:tcPr>
            <w:tcW w:w="3525" w:type="pct"/>
          </w:tcPr>
          <w:p w:rsidR="00112017" w:rsidRPr="00A206B7" w:rsidRDefault="00112017" w:rsidP="00A206B7">
            <w:pPr>
              <w:widowControl w:val="0"/>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Assessment requires evidence that the candidate:</w:t>
            </w:r>
          </w:p>
          <w:p w:rsidR="00112017" w:rsidRPr="00A206B7" w:rsidRDefault="00112017" w:rsidP="00A206B7">
            <w:pPr>
              <w:numPr>
                <w:ilvl w:val="1"/>
                <w:numId w:val="121"/>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Drafted cooperative security procedures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Carried out training needs assessment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training programs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Carried out training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Prepared training report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Identified security gadgets installations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Inspected security gadgets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Identified faulty security gadgets as per organization procedures</w:t>
            </w:r>
          </w:p>
          <w:p w:rsidR="00112017" w:rsidRPr="00A206B7" w:rsidRDefault="00112017" w:rsidP="00A206B7">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Identified mitigation measures as per the organization needs</w:t>
            </w:r>
          </w:p>
          <w:p w:rsidR="00112017" w:rsidRPr="00A206B7" w:rsidRDefault="00112017" w:rsidP="00A206B7">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Controlled adopted mitigation measures as per the organization needs</w:t>
            </w:r>
          </w:p>
          <w:p w:rsidR="00112017" w:rsidRPr="00A206B7" w:rsidRDefault="00112017" w:rsidP="00A206B7">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Identified risk occurrences as per the organization procedures</w:t>
            </w:r>
          </w:p>
          <w:p w:rsidR="00112017" w:rsidRPr="00A206B7" w:rsidRDefault="00112017" w:rsidP="00A206B7">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Recorded risk occurrences as per the organization procedures</w:t>
            </w:r>
          </w:p>
          <w:p w:rsidR="00112017" w:rsidRPr="00A206B7" w:rsidRDefault="00112017" w:rsidP="00A206B7">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A206B7">
              <w:rPr>
                <w:rFonts w:ascii="Times New Roman" w:hAnsi="Times New Roman" w:cs="Times New Roman"/>
                <w:sz w:val="24"/>
                <w:szCs w:val="24"/>
              </w:rPr>
              <w:t>Prepared security report as per organization procedures</w:t>
            </w:r>
          </w:p>
        </w:tc>
      </w:tr>
      <w:tr w:rsidR="00112017" w:rsidRPr="00A206B7" w:rsidTr="002935C5">
        <w:tc>
          <w:tcPr>
            <w:tcW w:w="1475" w:type="pct"/>
          </w:tcPr>
          <w:p w:rsidR="00112017" w:rsidRPr="00A206B7" w:rsidRDefault="00112017" w:rsidP="00A206B7">
            <w:pPr>
              <w:numPr>
                <w:ilvl w:val="0"/>
                <w:numId w:val="121"/>
              </w:num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 Implications</w:t>
            </w:r>
          </w:p>
        </w:tc>
        <w:tc>
          <w:tcPr>
            <w:tcW w:w="3525" w:type="pct"/>
            <w:tcBorders>
              <w:top w:val="single" w:sz="4" w:space="0" w:color="auto"/>
              <w:bottom w:val="single" w:sz="4" w:space="0" w:color="auto"/>
              <w:right w:val="single" w:sz="4" w:space="0" w:color="auto"/>
            </w:tcBorders>
          </w:tcPr>
          <w:p w:rsidR="00112017" w:rsidRPr="00A206B7" w:rsidRDefault="00112017" w:rsidP="00A206B7">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The following resources should be provided:</w:t>
            </w:r>
          </w:p>
          <w:p w:rsidR="00112017" w:rsidRPr="00A206B7" w:rsidRDefault="00112017" w:rsidP="00A206B7">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Appropriately simulated environment where assessment can take place</w:t>
            </w:r>
          </w:p>
          <w:p w:rsidR="00112017" w:rsidRPr="00A206B7" w:rsidRDefault="00112017" w:rsidP="00A206B7">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Access to relevant work environment</w:t>
            </w:r>
          </w:p>
          <w:p w:rsidR="00112017" w:rsidRPr="00A206B7" w:rsidRDefault="00112017" w:rsidP="00A206B7">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Resources relevant to the proposed activities or tasks</w:t>
            </w:r>
          </w:p>
        </w:tc>
      </w:tr>
      <w:tr w:rsidR="00112017" w:rsidRPr="00A206B7" w:rsidTr="002935C5">
        <w:tc>
          <w:tcPr>
            <w:tcW w:w="1475" w:type="pct"/>
          </w:tcPr>
          <w:p w:rsidR="00112017" w:rsidRPr="00A206B7" w:rsidRDefault="00112017" w:rsidP="00A206B7">
            <w:pPr>
              <w:numPr>
                <w:ilvl w:val="0"/>
                <w:numId w:val="121"/>
              </w:numPr>
              <w:spacing w:after="0" w:line="360" w:lineRule="auto"/>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Methods of Assessment</w:t>
            </w:r>
          </w:p>
        </w:tc>
        <w:tc>
          <w:tcPr>
            <w:tcW w:w="3525" w:type="pct"/>
            <w:tcBorders>
              <w:top w:val="single" w:sz="4" w:space="0" w:color="auto"/>
              <w:bottom w:val="single" w:sz="4" w:space="0" w:color="auto"/>
              <w:right w:val="single" w:sz="4" w:space="0" w:color="auto"/>
            </w:tcBorders>
          </w:tcPr>
          <w:p w:rsidR="00112017" w:rsidRPr="00A206B7" w:rsidRDefault="00112017" w:rsidP="00A206B7">
            <w:pPr>
              <w:tabs>
                <w:tab w:val="left" w:pos="360"/>
              </w:tabs>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Competency may be assessed through:</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heme="minorEastAsia" w:hAnsi="Times New Roman" w:cs="Times New Roman"/>
                <w:sz w:val="24"/>
                <w:szCs w:val="24"/>
              </w:rPr>
              <w:t>Practical assessment</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t>Written tests</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t>Third party reports</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lastRenderedPageBreak/>
              <w:t>Oral questioning</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t>Portfolio of evidence</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t xml:space="preserve">Interview </w:t>
            </w:r>
          </w:p>
          <w:p w:rsidR="00112017" w:rsidRPr="00A206B7" w:rsidRDefault="00112017" w:rsidP="00A206B7">
            <w:pPr>
              <w:numPr>
                <w:ilvl w:val="1"/>
                <w:numId w:val="123"/>
              </w:numPr>
              <w:spacing w:after="0" w:line="360" w:lineRule="auto"/>
              <w:contextualSpacing/>
              <w:rPr>
                <w:rFonts w:ascii="Times New Roman" w:eastAsiaTheme="minorEastAsia" w:hAnsi="Times New Roman" w:cs="Times New Roman"/>
                <w:sz w:val="24"/>
                <w:szCs w:val="24"/>
              </w:rPr>
            </w:pPr>
            <w:r w:rsidRPr="00A206B7">
              <w:rPr>
                <w:rFonts w:ascii="Times New Roman" w:eastAsia="Times New Roman" w:hAnsi="Times New Roman" w:cs="Times New Roman"/>
                <w:sz w:val="24"/>
                <w:szCs w:val="24"/>
              </w:rPr>
              <w:t>Observation</w:t>
            </w:r>
          </w:p>
        </w:tc>
      </w:tr>
      <w:tr w:rsidR="00112017" w:rsidRPr="00A206B7" w:rsidTr="002935C5">
        <w:tc>
          <w:tcPr>
            <w:tcW w:w="1475" w:type="pct"/>
          </w:tcPr>
          <w:p w:rsidR="00112017" w:rsidRPr="00A206B7" w:rsidRDefault="00112017" w:rsidP="00A206B7">
            <w:pPr>
              <w:numPr>
                <w:ilvl w:val="0"/>
                <w:numId w:val="121"/>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lastRenderedPageBreak/>
              <w:t>Context of Assessment</w:t>
            </w:r>
          </w:p>
        </w:tc>
        <w:tc>
          <w:tcPr>
            <w:tcW w:w="3525" w:type="pct"/>
            <w:tcBorders>
              <w:top w:val="single" w:sz="4" w:space="0" w:color="auto"/>
              <w:bottom w:val="single" w:sz="4" w:space="0" w:color="auto"/>
              <w:right w:val="single" w:sz="4" w:space="0" w:color="auto"/>
            </w:tcBorders>
          </w:tcPr>
          <w:p w:rsidR="00112017" w:rsidRPr="00A206B7" w:rsidRDefault="00112017" w:rsidP="00A206B7">
            <w:pPr>
              <w:spacing w:after="0" w:line="360" w:lineRule="auto"/>
              <w:contextualSpacing/>
              <w:jc w:val="both"/>
              <w:rPr>
                <w:rFonts w:ascii="Times New Roman" w:eastAsiaTheme="minorEastAsia" w:hAnsi="Times New Roman" w:cs="Times New Roman"/>
                <w:sz w:val="24"/>
                <w:szCs w:val="24"/>
              </w:rPr>
            </w:pPr>
            <w:r w:rsidRPr="00A206B7">
              <w:rPr>
                <w:rFonts w:ascii="Times New Roman" w:eastAsia="Calibri" w:hAnsi="Times New Roman" w:cs="Times New Roman"/>
                <w:sz w:val="24"/>
                <w:szCs w:val="24"/>
                <w:lang w:val="en-GB"/>
              </w:rPr>
              <w:t>Competency may be assessed individually in the actual workplace or simulated workplace environment</w:t>
            </w:r>
          </w:p>
        </w:tc>
      </w:tr>
      <w:tr w:rsidR="00112017" w:rsidRPr="00A206B7" w:rsidTr="002935C5">
        <w:tc>
          <w:tcPr>
            <w:tcW w:w="1475" w:type="pct"/>
          </w:tcPr>
          <w:p w:rsidR="00112017" w:rsidRPr="00A206B7" w:rsidRDefault="00112017" w:rsidP="00A206B7">
            <w:pPr>
              <w:numPr>
                <w:ilvl w:val="0"/>
                <w:numId w:val="121"/>
              </w:numPr>
              <w:spacing w:after="0" w:line="360" w:lineRule="auto"/>
              <w:contextualSpacing/>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Guidance information for assessment</w:t>
            </w:r>
          </w:p>
        </w:tc>
        <w:tc>
          <w:tcPr>
            <w:tcW w:w="3525" w:type="pct"/>
          </w:tcPr>
          <w:p w:rsidR="00112017" w:rsidRPr="00A206B7" w:rsidRDefault="00112017" w:rsidP="00A206B7">
            <w:pPr>
              <w:spacing w:after="0" w:line="360" w:lineRule="auto"/>
              <w:jc w:val="both"/>
              <w:rPr>
                <w:rFonts w:ascii="Times New Roman" w:eastAsia="Times New Roman" w:hAnsi="Times New Roman" w:cs="Times New Roman"/>
                <w:sz w:val="24"/>
                <w:szCs w:val="24"/>
              </w:rPr>
            </w:pPr>
            <w:r w:rsidRPr="00A206B7">
              <w:rPr>
                <w:rFonts w:ascii="Times New Roman" w:eastAsia="Times New Roman" w:hAnsi="Times New Roman" w:cs="Times New Roman"/>
                <w:sz w:val="24"/>
                <w:szCs w:val="24"/>
              </w:rPr>
              <w:t>Holistic assessment with other units relevant to the industry sector, workplace and job role is recommended</w:t>
            </w:r>
          </w:p>
        </w:tc>
      </w:tr>
    </w:tbl>
    <w:p w:rsidR="00112017" w:rsidRPr="00A206B7" w:rsidRDefault="00112017" w:rsidP="00A206B7">
      <w:pPr>
        <w:spacing w:after="240" w:line="360" w:lineRule="auto"/>
        <w:rPr>
          <w:rFonts w:ascii="Times New Roman" w:eastAsia="Times New Roman" w:hAnsi="Times New Roman" w:cs="Times New Roman"/>
          <w:b/>
          <w:bCs/>
          <w:sz w:val="24"/>
          <w:szCs w:val="24"/>
        </w:rPr>
      </w:pPr>
    </w:p>
    <w:p w:rsidR="00112017" w:rsidRPr="00A206B7" w:rsidRDefault="00112017" w:rsidP="00A206B7">
      <w:pPr>
        <w:spacing w:after="120" w:line="360" w:lineRule="auto"/>
        <w:rPr>
          <w:rFonts w:ascii="Times New Roman" w:eastAsia="Calibri" w:hAnsi="Times New Roman" w:cs="Times New Roman"/>
          <w:sz w:val="24"/>
          <w:szCs w:val="24"/>
          <w:lang w:val="en-ZA"/>
        </w:rPr>
      </w:pPr>
    </w:p>
    <w:p w:rsidR="00324ABA" w:rsidRPr="00A206B7" w:rsidRDefault="00324ABA" w:rsidP="00A206B7">
      <w:pPr>
        <w:spacing w:line="360" w:lineRule="auto"/>
        <w:rPr>
          <w:rFonts w:ascii="Times New Roman" w:hAnsi="Times New Roman" w:cs="Times New Roman"/>
          <w:sz w:val="24"/>
          <w:szCs w:val="24"/>
        </w:rPr>
      </w:pPr>
    </w:p>
    <w:sectPr w:rsidR="00324ABA" w:rsidRPr="00A206B7" w:rsidSect="002935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09C" w:rsidRDefault="0038509C">
      <w:pPr>
        <w:spacing w:after="0" w:line="240" w:lineRule="auto"/>
      </w:pPr>
      <w:r>
        <w:separator/>
      </w:r>
    </w:p>
  </w:endnote>
  <w:endnote w:type="continuationSeparator" w:id="0">
    <w:p w:rsidR="0038509C" w:rsidRDefault="0038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Aptos">
    <w:altName w:val="Arial"/>
    <w:charset w:val="00"/>
    <w:family w:val="swiss"/>
    <w:pitch w:val="variable"/>
    <w:sig w:usb0="00000001" w:usb1="00000003" w:usb2="00000000" w:usb3="00000000" w:csb0="0000019F" w:csb1="00000000"/>
  </w:font>
  <w:font w:name="Overlock">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rsidP="002935C5">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602013"/>
      <w:docPartObj>
        <w:docPartGallery w:val="Page Numbers (Bottom of Page)"/>
        <w:docPartUnique/>
      </w:docPartObj>
    </w:sdtPr>
    <w:sdtEndPr>
      <w:rPr>
        <w:noProof/>
      </w:rPr>
    </w:sdtEndPr>
    <w:sdtContent>
      <w:p w:rsidR="002935C5" w:rsidRDefault="002935C5">
        <w:r>
          <w:fldChar w:fldCharType="begin"/>
        </w:r>
        <w:r>
          <w:instrText xml:space="preserve"> PAGE   \* MERGEFORMAT </w:instrText>
        </w:r>
        <w:r>
          <w:fldChar w:fldCharType="separate"/>
        </w:r>
        <w:r w:rsidR="00652D81">
          <w:rPr>
            <w:noProof/>
          </w:rPr>
          <w:t>13</w:t>
        </w:r>
        <w:r>
          <w:rPr>
            <w:noProof/>
          </w:rPr>
          <w:fldChar w:fldCharType="end"/>
        </w:r>
      </w:p>
    </w:sdtContent>
  </w:sdt>
  <w:p w:rsidR="002935C5" w:rsidRDefault="002935C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09C" w:rsidRDefault="0038509C">
      <w:pPr>
        <w:spacing w:after="0" w:line="240" w:lineRule="auto"/>
      </w:pPr>
      <w:r>
        <w:separator/>
      </w:r>
    </w:p>
  </w:footnote>
  <w:footnote w:type="continuationSeparator" w:id="0">
    <w:p w:rsidR="0038509C" w:rsidRDefault="00385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C5" w:rsidRDefault="002935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F85"/>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B3C3E"/>
    <w:multiLevelType w:val="hybridMultilevel"/>
    <w:tmpl w:val="B2AA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B0EDA"/>
    <w:multiLevelType w:val="multilevel"/>
    <w:tmpl w:val="3C5CF498"/>
    <w:lvl w:ilvl="0">
      <w:start w:val="1"/>
      <w:numFmt w:val="decimal"/>
      <w:lvlText w:val="%1."/>
      <w:lvlJc w:val="left"/>
      <w:pPr>
        <w:ind w:left="720" w:hanging="360"/>
      </w:pPr>
    </w:lvl>
    <w:lvl w:ilvl="1">
      <w:start w:val="2"/>
      <w:numFmt w:val="decimal"/>
      <w:isLgl/>
      <w:lvlText w:val="%1.%2"/>
      <w:lvlJc w:val="left"/>
      <w:pPr>
        <w:ind w:left="720" w:hanging="360"/>
      </w:pPr>
      <w:rPr>
        <w:rFonts w:ascii="Times New Roman" w:eastAsia="Times New Roman" w:hAnsi="Times New Roman" w:cs="Times New Roman" w:hint="default"/>
      </w:rPr>
    </w:lvl>
    <w:lvl w:ilvl="2">
      <w:start w:val="1"/>
      <w:numFmt w:val="decimal"/>
      <w:isLgl/>
      <w:lvlText w:val="%1.%2.%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ascii="Times New Roman" w:eastAsia="Times New Roman" w:hAnsi="Times New Roman" w:cs="Times New Roman" w:hint="default"/>
      </w:rPr>
    </w:lvl>
    <w:lvl w:ilvl="4">
      <w:start w:val="1"/>
      <w:numFmt w:val="decimal"/>
      <w:isLgl/>
      <w:lvlText w:val="%1.%2.%3.%4.%5"/>
      <w:lvlJc w:val="left"/>
      <w:pPr>
        <w:ind w:left="1440" w:hanging="1080"/>
      </w:pPr>
      <w:rPr>
        <w:rFonts w:ascii="Times New Roman" w:eastAsia="Times New Roman" w:hAnsi="Times New Roman" w:cs="Times New Roman" w:hint="default"/>
      </w:rPr>
    </w:lvl>
    <w:lvl w:ilvl="5">
      <w:start w:val="1"/>
      <w:numFmt w:val="decimal"/>
      <w:isLgl/>
      <w:lvlText w:val="%1.%2.%3.%4.%5.%6"/>
      <w:lvlJc w:val="left"/>
      <w:pPr>
        <w:ind w:left="1440" w:hanging="1080"/>
      </w:pPr>
      <w:rPr>
        <w:rFonts w:ascii="Times New Roman" w:eastAsia="Times New Roman" w:hAnsi="Times New Roman" w:cs="Times New Roman" w:hint="default"/>
      </w:rPr>
    </w:lvl>
    <w:lvl w:ilvl="6">
      <w:start w:val="1"/>
      <w:numFmt w:val="decimal"/>
      <w:isLgl/>
      <w:lvlText w:val="%1.%2.%3.%4.%5.%6.%7"/>
      <w:lvlJc w:val="left"/>
      <w:pPr>
        <w:ind w:left="1800" w:hanging="1440"/>
      </w:pPr>
      <w:rPr>
        <w:rFonts w:ascii="Times New Roman" w:eastAsia="Times New Roman" w:hAnsi="Times New Roman" w:cs="Times New Roman" w:hint="default"/>
      </w:rPr>
    </w:lvl>
    <w:lvl w:ilvl="7">
      <w:start w:val="1"/>
      <w:numFmt w:val="decimal"/>
      <w:isLgl/>
      <w:lvlText w:val="%1.%2.%3.%4.%5.%6.%7.%8"/>
      <w:lvlJc w:val="left"/>
      <w:pPr>
        <w:ind w:left="1800" w:hanging="1440"/>
      </w:pPr>
      <w:rPr>
        <w:rFonts w:ascii="Times New Roman" w:eastAsia="Times New Roman" w:hAnsi="Times New Roman" w:cs="Times New Roman" w:hint="default"/>
      </w:rPr>
    </w:lvl>
    <w:lvl w:ilvl="8">
      <w:start w:val="1"/>
      <w:numFmt w:val="decimal"/>
      <w:isLgl/>
      <w:lvlText w:val="%1.%2.%3.%4.%5.%6.%7.%8.%9"/>
      <w:lvlJc w:val="left"/>
      <w:pPr>
        <w:ind w:left="2160" w:hanging="1800"/>
      </w:pPr>
      <w:rPr>
        <w:rFonts w:ascii="Times New Roman" w:eastAsia="Times New Roman" w:hAnsi="Times New Roman" w:cs="Times New Roman" w:hint="default"/>
      </w:rPr>
    </w:lvl>
  </w:abstractNum>
  <w:abstractNum w:abstractNumId="4">
    <w:nsid w:val="02AD5918"/>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6">
    <w:nsid w:val="066B6CCB"/>
    <w:multiLevelType w:val="multilevel"/>
    <w:tmpl w:val="066B6CCB"/>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1">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ED07866"/>
    <w:multiLevelType w:val="hybridMultilevel"/>
    <w:tmpl w:val="36387E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FC0715"/>
    <w:multiLevelType w:val="multilevel"/>
    <w:tmpl w:val="12FC0715"/>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20">
    <w:nsid w:val="146800B8"/>
    <w:multiLevelType w:val="multilevel"/>
    <w:tmpl w:val="146800B8"/>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14D559ED"/>
    <w:multiLevelType w:val="multilevel"/>
    <w:tmpl w:val="14D559ED"/>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14F23C75"/>
    <w:multiLevelType w:val="multilevel"/>
    <w:tmpl w:val="8D767A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63C2334"/>
    <w:multiLevelType w:val="hybridMultilevel"/>
    <w:tmpl w:val="90324552"/>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26">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19273165"/>
    <w:multiLevelType w:val="multilevel"/>
    <w:tmpl w:val="77E28C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9713C1A"/>
    <w:multiLevelType w:val="multilevel"/>
    <w:tmpl w:val="19713C1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1">
    <w:nsid w:val="1C2C056E"/>
    <w:multiLevelType w:val="multilevel"/>
    <w:tmpl w:val="1C2C0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1E624810"/>
    <w:multiLevelType w:val="multilevel"/>
    <w:tmpl w:val="7E1C5563"/>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1E7769FC"/>
    <w:multiLevelType w:val="multilevel"/>
    <w:tmpl w:val="6448B2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5">
    <w:nsid w:val="20D00E6D"/>
    <w:multiLevelType w:val="hybridMultilevel"/>
    <w:tmpl w:val="4170B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3A82B8F"/>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4A57A26"/>
    <w:multiLevelType w:val="hybridMultilevel"/>
    <w:tmpl w:val="F2C05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DB7E2B"/>
    <w:multiLevelType w:val="hybridMultilevel"/>
    <w:tmpl w:val="F86AC60E"/>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7">
    <w:nsid w:val="2B0D5A5D"/>
    <w:multiLevelType w:val="hybridMultilevel"/>
    <w:tmpl w:val="DD2C9F4A"/>
    <w:lvl w:ilvl="0" w:tplc="FFFFFFFF">
      <w:start w:val="1"/>
      <w:numFmt w:val="decimal"/>
      <w:lvlText w:val="1.%1"/>
      <w:lvlJc w:val="left"/>
      <w:pPr>
        <w:ind w:left="720" w:hanging="360"/>
      </w:pPr>
      <w:rPr>
        <w:rFonts w:hint="default"/>
      </w:rPr>
    </w:lvl>
    <w:lvl w:ilvl="1" w:tplc="8946EA3E">
      <w:start w:val="1"/>
      <w:numFmt w:val="decimal"/>
      <w:lvlText w:val="1.%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nsid w:val="2B9D6FB8"/>
    <w:multiLevelType w:val="multilevel"/>
    <w:tmpl w:val="2B9D6FB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nsid w:val="2EC15824"/>
    <w:multiLevelType w:val="hybridMultilevel"/>
    <w:tmpl w:val="8BB2BEA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2">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nsid w:val="2F5473F7"/>
    <w:multiLevelType w:val="multilevel"/>
    <w:tmpl w:val="2F5473F7"/>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24C4DE1"/>
    <w:multiLevelType w:val="multilevel"/>
    <w:tmpl w:val="324C4DE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nsid w:val="32B75ED3"/>
    <w:multiLevelType w:val="multilevel"/>
    <w:tmpl w:val="32B75ED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33C13F96"/>
    <w:multiLevelType w:val="multilevel"/>
    <w:tmpl w:val="23C49B1A"/>
    <w:lvl w:ilvl="0">
      <w:start w:val="1"/>
      <w:numFmt w:val="decimal"/>
      <w:lvlText w:val="%1."/>
      <w:lvlJc w:val="left"/>
      <w:pPr>
        <w:ind w:left="118" w:hanging="360"/>
      </w:pPr>
    </w:lvl>
    <w:lvl w:ilvl="1">
      <w:start w:val="1"/>
      <w:numFmt w:val="decimal"/>
      <w:isLgl/>
      <w:lvlText w:val="%1.%2"/>
      <w:lvlJc w:val="left"/>
      <w:pPr>
        <w:ind w:left="118" w:hanging="360"/>
      </w:pPr>
      <w:rPr>
        <w:rFonts w:hint="default"/>
      </w:rPr>
    </w:lvl>
    <w:lvl w:ilvl="2">
      <w:start w:val="1"/>
      <w:numFmt w:val="decimal"/>
      <w:isLgl/>
      <w:lvlText w:val="%1.%2.%3"/>
      <w:lvlJc w:val="left"/>
      <w:pPr>
        <w:ind w:left="478" w:hanging="720"/>
      </w:pPr>
      <w:rPr>
        <w:rFonts w:hint="default"/>
      </w:rPr>
    </w:lvl>
    <w:lvl w:ilvl="3">
      <w:start w:val="1"/>
      <w:numFmt w:val="decimal"/>
      <w:isLgl/>
      <w:lvlText w:val="%1.%2.%3.%4"/>
      <w:lvlJc w:val="left"/>
      <w:pPr>
        <w:ind w:left="478" w:hanging="720"/>
      </w:pPr>
      <w:rPr>
        <w:rFonts w:hint="default"/>
      </w:rPr>
    </w:lvl>
    <w:lvl w:ilvl="4">
      <w:start w:val="1"/>
      <w:numFmt w:val="decimal"/>
      <w:isLgl/>
      <w:lvlText w:val="%1.%2.%3.%4.%5"/>
      <w:lvlJc w:val="left"/>
      <w:pPr>
        <w:ind w:left="838" w:hanging="1080"/>
      </w:pPr>
      <w:rPr>
        <w:rFonts w:hint="default"/>
      </w:rPr>
    </w:lvl>
    <w:lvl w:ilvl="5">
      <w:start w:val="1"/>
      <w:numFmt w:val="decimal"/>
      <w:isLgl/>
      <w:lvlText w:val="%1.%2.%3.%4.%5.%6"/>
      <w:lvlJc w:val="left"/>
      <w:pPr>
        <w:ind w:left="838" w:hanging="1080"/>
      </w:pPr>
      <w:rPr>
        <w:rFonts w:hint="default"/>
      </w:rPr>
    </w:lvl>
    <w:lvl w:ilvl="6">
      <w:start w:val="1"/>
      <w:numFmt w:val="decimal"/>
      <w:isLgl/>
      <w:lvlText w:val="%1.%2.%3.%4.%5.%6.%7"/>
      <w:lvlJc w:val="left"/>
      <w:pPr>
        <w:ind w:left="1198" w:hanging="1440"/>
      </w:pPr>
      <w:rPr>
        <w:rFonts w:hint="default"/>
      </w:rPr>
    </w:lvl>
    <w:lvl w:ilvl="7">
      <w:start w:val="1"/>
      <w:numFmt w:val="decimal"/>
      <w:isLgl/>
      <w:lvlText w:val="%1.%2.%3.%4.%5.%6.%7.%8"/>
      <w:lvlJc w:val="left"/>
      <w:pPr>
        <w:ind w:left="1198" w:hanging="1440"/>
      </w:pPr>
      <w:rPr>
        <w:rFonts w:hint="default"/>
      </w:rPr>
    </w:lvl>
    <w:lvl w:ilvl="8">
      <w:start w:val="1"/>
      <w:numFmt w:val="decimal"/>
      <w:isLgl/>
      <w:lvlText w:val="%1.%2.%3.%4.%5.%6.%7.%8.%9"/>
      <w:lvlJc w:val="left"/>
      <w:pPr>
        <w:ind w:left="1558" w:hanging="1800"/>
      </w:pPr>
      <w:rPr>
        <w:rFonts w:hint="default"/>
      </w:rPr>
    </w:lvl>
  </w:abstractNum>
  <w:abstractNum w:abstractNumId="62">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3">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64">
    <w:nsid w:val="35513407"/>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5">
    <w:nsid w:val="358C6DEB"/>
    <w:multiLevelType w:val="multilevel"/>
    <w:tmpl w:val="358C6DE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6">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36E51F8D"/>
    <w:multiLevelType w:val="multilevel"/>
    <w:tmpl w:val="8F2283DC"/>
    <w:lvl w:ilvl="0">
      <w:start w:val="1"/>
      <w:numFmt w:val="decimal"/>
      <w:lvlText w:val="1.%1"/>
      <w:lvlJc w:val="left"/>
      <w:pPr>
        <w:ind w:left="360" w:hanging="360"/>
      </w:pPr>
      <w:rPr>
        <w:rFonts w:hint="default"/>
        <w:b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nsid w:val="38EF684C"/>
    <w:multiLevelType w:val="multilevel"/>
    <w:tmpl w:val="F44CB01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1">
    <w:nsid w:val="396D3BC8"/>
    <w:multiLevelType w:val="multilevel"/>
    <w:tmpl w:val="84485B8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39801AF8"/>
    <w:multiLevelType w:val="multilevel"/>
    <w:tmpl w:val="39801A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CB36CCE"/>
    <w:multiLevelType w:val="multilevel"/>
    <w:tmpl w:val="064CE3F6"/>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75">
    <w:nsid w:val="3DC73CE9"/>
    <w:multiLevelType w:val="multilevel"/>
    <w:tmpl w:val="3DC73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3E88280B"/>
    <w:multiLevelType w:val="multilevel"/>
    <w:tmpl w:val="B7C695A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2">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43000E1F"/>
    <w:multiLevelType w:val="multilevel"/>
    <w:tmpl w:val="43000E1F"/>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86">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46F03A7E"/>
    <w:multiLevelType w:val="hybridMultilevel"/>
    <w:tmpl w:val="F16A3A30"/>
    <w:lvl w:ilvl="0" w:tplc="FFFFFFFF">
      <w:start w:val="1"/>
      <w:numFmt w:val="decimal"/>
      <w:lvlText w:val="2.%1"/>
      <w:lvlJc w:val="left"/>
      <w:pPr>
        <w:ind w:left="720" w:hanging="360"/>
      </w:pPr>
      <w:rPr>
        <w:rFonts w:hint="default"/>
      </w:rPr>
    </w:lvl>
    <w:lvl w:ilvl="1" w:tplc="92EA9B6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47833912"/>
    <w:multiLevelType w:val="hybridMultilevel"/>
    <w:tmpl w:val="387686F4"/>
    <w:lvl w:ilvl="0" w:tplc="2898D122">
      <w:start w:val="1"/>
      <w:numFmt w:val="decimal"/>
      <w:lvlText w:val="1.%1"/>
      <w:lvlJc w:val="left"/>
      <w:pPr>
        <w:ind w:left="584" w:hanging="360"/>
      </w:pPr>
      <w:rPr>
        <w:rFonts w:hint="default"/>
        <w:b w:val="0"/>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91">
    <w:nsid w:val="47A95DDA"/>
    <w:multiLevelType w:val="multilevel"/>
    <w:tmpl w:val="AB3C9768"/>
    <w:lvl w:ilvl="0">
      <w:start w:val="1"/>
      <w:numFmt w:val="decimal"/>
      <w:lvlText w:val="%1."/>
      <w:lvlJc w:val="center"/>
      <w:pPr>
        <w:ind w:left="72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93">
    <w:nsid w:val="48687081"/>
    <w:multiLevelType w:val="multilevel"/>
    <w:tmpl w:val="48687081"/>
    <w:lvl w:ilvl="0">
      <w:start w:val="1"/>
      <w:numFmt w:val="decimal"/>
      <w:lvlText w:val="2.%1"/>
      <w:lvlJc w:val="left"/>
      <w:pPr>
        <w:ind w:left="340" w:hanging="360"/>
      </w:pPr>
      <w:rPr>
        <w:rFonts w:hint="default"/>
      </w:rPr>
    </w:lvl>
    <w:lvl w:ilvl="1">
      <w:start w:val="1"/>
      <w:numFmt w:val="lowerLetter"/>
      <w:lvlText w:val="%2."/>
      <w:lvlJc w:val="left"/>
      <w:pPr>
        <w:ind w:left="1060" w:hanging="360"/>
      </w:pPr>
    </w:lvl>
    <w:lvl w:ilvl="2">
      <w:start w:val="1"/>
      <w:numFmt w:val="lowerRoman"/>
      <w:lvlText w:val="%3."/>
      <w:lvlJc w:val="right"/>
      <w:pPr>
        <w:ind w:left="1780" w:hanging="180"/>
      </w:pPr>
    </w:lvl>
    <w:lvl w:ilvl="3">
      <w:start w:val="1"/>
      <w:numFmt w:val="decimal"/>
      <w:lvlText w:val="%4."/>
      <w:lvlJc w:val="left"/>
      <w:pPr>
        <w:ind w:left="2500" w:hanging="360"/>
      </w:pPr>
    </w:lvl>
    <w:lvl w:ilvl="4">
      <w:start w:val="1"/>
      <w:numFmt w:val="lowerLetter"/>
      <w:lvlText w:val="%5."/>
      <w:lvlJc w:val="left"/>
      <w:pPr>
        <w:ind w:left="3220" w:hanging="360"/>
      </w:pPr>
    </w:lvl>
    <w:lvl w:ilvl="5">
      <w:start w:val="1"/>
      <w:numFmt w:val="lowerRoman"/>
      <w:lvlText w:val="%6."/>
      <w:lvlJc w:val="right"/>
      <w:pPr>
        <w:ind w:left="3940" w:hanging="180"/>
      </w:pPr>
    </w:lvl>
    <w:lvl w:ilvl="6">
      <w:start w:val="1"/>
      <w:numFmt w:val="decimal"/>
      <w:lvlText w:val="%7."/>
      <w:lvlJc w:val="left"/>
      <w:pPr>
        <w:ind w:left="4660" w:hanging="360"/>
      </w:pPr>
    </w:lvl>
    <w:lvl w:ilvl="7">
      <w:start w:val="1"/>
      <w:numFmt w:val="lowerLetter"/>
      <w:lvlText w:val="%8."/>
      <w:lvlJc w:val="left"/>
      <w:pPr>
        <w:ind w:left="5380" w:hanging="360"/>
      </w:pPr>
    </w:lvl>
    <w:lvl w:ilvl="8">
      <w:start w:val="1"/>
      <w:numFmt w:val="lowerRoman"/>
      <w:lvlText w:val="%9."/>
      <w:lvlJc w:val="right"/>
      <w:pPr>
        <w:ind w:left="6100" w:hanging="180"/>
      </w:pPr>
    </w:lvl>
  </w:abstractNum>
  <w:abstractNum w:abstractNumId="94">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nsid w:val="4D446963"/>
    <w:multiLevelType w:val="multilevel"/>
    <w:tmpl w:val="21EEF388"/>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96">
    <w:nsid w:val="4E0313EB"/>
    <w:multiLevelType w:val="hybridMultilevel"/>
    <w:tmpl w:val="8FDEC8B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97">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nsid w:val="4F5D6DC4"/>
    <w:multiLevelType w:val="hybridMultilevel"/>
    <w:tmpl w:val="9B72C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1">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2">
    <w:nsid w:val="510614C3"/>
    <w:multiLevelType w:val="hybridMultilevel"/>
    <w:tmpl w:val="C548D2B6"/>
    <w:lvl w:ilvl="0" w:tplc="FFFFFFFF">
      <w:start w:val="1"/>
      <w:numFmt w:val="decimal"/>
      <w:lvlText w:val="3.%1"/>
      <w:lvlJc w:val="left"/>
      <w:pPr>
        <w:ind w:left="720" w:hanging="360"/>
      </w:pPr>
      <w:rPr>
        <w:rFonts w:hint="default"/>
      </w:rPr>
    </w:lvl>
    <w:lvl w:ilvl="1" w:tplc="4B7EB840">
      <w:start w:val="1"/>
      <w:numFmt w:val="decimal"/>
      <w:lvlText w:val="3.%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26B27A3"/>
    <w:multiLevelType w:val="multilevel"/>
    <w:tmpl w:val="526B27A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56333AAF"/>
    <w:multiLevelType w:val="multilevel"/>
    <w:tmpl w:val="BB5083C2"/>
    <w:lvl w:ilvl="0">
      <w:start w:val="1"/>
      <w:numFmt w:val="decimal"/>
      <w:lvlText w:val="1.%1"/>
      <w:lvlJc w:val="left"/>
      <w:pPr>
        <w:ind w:left="360" w:hanging="360"/>
      </w:pPr>
      <w:rPr>
        <w:rFonts w:hint="default"/>
        <w:b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57081739"/>
    <w:multiLevelType w:val="multilevel"/>
    <w:tmpl w:val="3B2EE0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nsid w:val="595D1347"/>
    <w:multiLevelType w:val="multilevel"/>
    <w:tmpl w:val="0CB0F94C"/>
    <w:lvl w:ilvl="0">
      <w:start w:val="1"/>
      <w:numFmt w:val="decimal"/>
      <w:lvlText w:val="%1."/>
      <w:lvlJc w:val="left"/>
      <w:pPr>
        <w:ind w:left="360" w:hanging="360"/>
      </w:pPr>
      <w:rPr>
        <w:b w:val="0"/>
        <w:bCs/>
      </w:r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6">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nsid w:val="5AFB2AA4"/>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8">
    <w:nsid w:val="5BF75B70"/>
    <w:multiLevelType w:val="multilevel"/>
    <w:tmpl w:val="5BF75B70"/>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5C2D7D76"/>
    <w:multiLevelType w:val="hybridMultilevel"/>
    <w:tmpl w:val="E94CBEE0"/>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C707E52"/>
    <w:multiLevelType w:val="multilevel"/>
    <w:tmpl w:val="C88ACF7C"/>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22">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3">
    <w:nsid w:val="5F6A33BC"/>
    <w:multiLevelType w:val="hybridMultilevel"/>
    <w:tmpl w:val="E75E90E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nsid w:val="641A0017"/>
    <w:multiLevelType w:val="multilevel"/>
    <w:tmpl w:val="641A001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6">
    <w:nsid w:val="64305A2A"/>
    <w:multiLevelType w:val="multilevel"/>
    <w:tmpl w:val="CCF2EE18"/>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nsid w:val="64C06E30"/>
    <w:multiLevelType w:val="multilevel"/>
    <w:tmpl w:val="64C06E30"/>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29">
    <w:nsid w:val="651D6687"/>
    <w:multiLevelType w:val="multilevel"/>
    <w:tmpl w:val="651D668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nsid w:val="669F2E3E"/>
    <w:multiLevelType w:val="hybridMultilevel"/>
    <w:tmpl w:val="6CA2EBF6"/>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131">
    <w:nsid w:val="66DC40D9"/>
    <w:multiLevelType w:val="hybridMultilevel"/>
    <w:tmpl w:val="19B81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3">
    <w:nsid w:val="67144687"/>
    <w:multiLevelType w:val="multilevel"/>
    <w:tmpl w:val="6714468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4">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nsid w:val="68EE4676"/>
    <w:multiLevelType w:val="multilevel"/>
    <w:tmpl w:val="68EE46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7">
    <w:nsid w:val="69066661"/>
    <w:multiLevelType w:val="multilevel"/>
    <w:tmpl w:val="A3A688A4"/>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8">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nsid w:val="6D3268EE"/>
    <w:multiLevelType w:val="multilevel"/>
    <w:tmpl w:val="6D3268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0">
    <w:nsid w:val="6E087EE4"/>
    <w:multiLevelType w:val="multilevel"/>
    <w:tmpl w:val="46187E0C"/>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141">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nsid w:val="706940AA"/>
    <w:multiLevelType w:val="multilevel"/>
    <w:tmpl w:val="F3D03146"/>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43">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45">
    <w:nsid w:val="738C1D4D"/>
    <w:multiLevelType w:val="multilevel"/>
    <w:tmpl w:val="BF4669EA"/>
    <w:lvl w:ilvl="0">
      <w:start w:val="5"/>
      <w:numFmt w:val="decimal"/>
      <w:lvlText w:val="%1"/>
      <w:lvlJc w:val="left"/>
      <w:pPr>
        <w:ind w:left="360" w:hanging="360"/>
      </w:pPr>
      <w:rPr>
        <w:rFonts w:eastAsia="Calibri" w:hint="default"/>
        <w:b/>
        <w:i/>
        <w:color w:val="auto"/>
      </w:rPr>
    </w:lvl>
    <w:lvl w:ilvl="1">
      <w:start w:val="1"/>
      <w:numFmt w:val="decimal"/>
      <w:lvlText w:val="%1.%2"/>
      <w:lvlJc w:val="left"/>
      <w:pPr>
        <w:ind w:left="720" w:hanging="360"/>
      </w:pPr>
      <w:rPr>
        <w:rFonts w:eastAsia="Calibri" w:hint="default"/>
        <w:b w:val="0"/>
        <w:bCs/>
        <w:i w:val="0"/>
        <w:iCs/>
        <w:color w:val="auto"/>
      </w:rPr>
    </w:lvl>
    <w:lvl w:ilvl="2">
      <w:start w:val="1"/>
      <w:numFmt w:val="decimal"/>
      <w:lvlText w:val="%1.%2.%3"/>
      <w:lvlJc w:val="left"/>
      <w:pPr>
        <w:ind w:left="1440" w:hanging="720"/>
      </w:pPr>
      <w:rPr>
        <w:rFonts w:eastAsia="Calibri" w:hint="default"/>
        <w:b/>
        <w:i/>
        <w:color w:val="auto"/>
      </w:rPr>
    </w:lvl>
    <w:lvl w:ilvl="3">
      <w:start w:val="1"/>
      <w:numFmt w:val="decimal"/>
      <w:lvlText w:val="%1.%2.%3.%4"/>
      <w:lvlJc w:val="left"/>
      <w:pPr>
        <w:ind w:left="1800" w:hanging="720"/>
      </w:pPr>
      <w:rPr>
        <w:rFonts w:eastAsia="Calibri" w:hint="default"/>
        <w:b/>
        <w:i/>
        <w:color w:val="auto"/>
      </w:rPr>
    </w:lvl>
    <w:lvl w:ilvl="4">
      <w:start w:val="1"/>
      <w:numFmt w:val="decimal"/>
      <w:lvlText w:val="%1.%2.%3.%4.%5"/>
      <w:lvlJc w:val="left"/>
      <w:pPr>
        <w:ind w:left="2520" w:hanging="1080"/>
      </w:pPr>
      <w:rPr>
        <w:rFonts w:eastAsia="Calibri" w:hint="default"/>
        <w:b/>
        <w:i/>
        <w:color w:val="auto"/>
      </w:rPr>
    </w:lvl>
    <w:lvl w:ilvl="5">
      <w:start w:val="1"/>
      <w:numFmt w:val="decimal"/>
      <w:lvlText w:val="%1.%2.%3.%4.%5.%6"/>
      <w:lvlJc w:val="left"/>
      <w:pPr>
        <w:ind w:left="2880" w:hanging="1080"/>
      </w:pPr>
      <w:rPr>
        <w:rFonts w:eastAsia="Calibri" w:hint="default"/>
        <w:b/>
        <w:i/>
        <w:color w:val="auto"/>
      </w:rPr>
    </w:lvl>
    <w:lvl w:ilvl="6">
      <w:start w:val="1"/>
      <w:numFmt w:val="decimal"/>
      <w:lvlText w:val="%1.%2.%3.%4.%5.%6.%7"/>
      <w:lvlJc w:val="left"/>
      <w:pPr>
        <w:ind w:left="3600" w:hanging="1440"/>
      </w:pPr>
      <w:rPr>
        <w:rFonts w:eastAsia="Calibri" w:hint="default"/>
        <w:b/>
        <w:i/>
        <w:color w:val="auto"/>
      </w:rPr>
    </w:lvl>
    <w:lvl w:ilvl="7">
      <w:start w:val="1"/>
      <w:numFmt w:val="decimal"/>
      <w:lvlText w:val="%1.%2.%3.%4.%5.%6.%7.%8"/>
      <w:lvlJc w:val="left"/>
      <w:pPr>
        <w:ind w:left="3960" w:hanging="1440"/>
      </w:pPr>
      <w:rPr>
        <w:rFonts w:eastAsia="Calibri" w:hint="default"/>
        <w:b/>
        <w:i/>
        <w:color w:val="auto"/>
      </w:rPr>
    </w:lvl>
    <w:lvl w:ilvl="8">
      <w:start w:val="1"/>
      <w:numFmt w:val="decimal"/>
      <w:lvlText w:val="%1.%2.%3.%4.%5.%6.%7.%8.%9"/>
      <w:lvlJc w:val="left"/>
      <w:pPr>
        <w:ind w:left="4680" w:hanging="1800"/>
      </w:pPr>
      <w:rPr>
        <w:rFonts w:eastAsia="Calibri" w:hint="default"/>
        <w:b/>
        <w:i/>
        <w:color w:val="auto"/>
      </w:rPr>
    </w:lvl>
  </w:abstractNum>
  <w:abstractNum w:abstractNumId="146">
    <w:nsid w:val="74EA092F"/>
    <w:multiLevelType w:val="multilevel"/>
    <w:tmpl w:val="00449D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7">
    <w:nsid w:val="750D3D31"/>
    <w:multiLevelType w:val="hybridMultilevel"/>
    <w:tmpl w:val="6BA8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75AD3523"/>
    <w:multiLevelType w:val="multilevel"/>
    <w:tmpl w:val="8F4A6BB0"/>
    <w:lvl w:ilvl="0">
      <w:start w:val="1"/>
      <w:numFmt w:val="decimal"/>
      <w:lvlText w:val="%1."/>
      <w:lvlJc w:val="left"/>
      <w:pPr>
        <w:ind w:left="720" w:hanging="360"/>
      </w:pPr>
      <w:rPr>
        <w:b w:val="0"/>
        <w:bCs/>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9">
    <w:nsid w:val="77152E23"/>
    <w:multiLevelType w:val="hybridMultilevel"/>
    <w:tmpl w:val="80FCD8B8"/>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0">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nsid w:val="7B536D5B"/>
    <w:multiLevelType w:val="hybridMultilevel"/>
    <w:tmpl w:val="39EC6C70"/>
    <w:lvl w:ilvl="0" w:tplc="FFFFFFFF">
      <w:start w:val="1"/>
      <w:numFmt w:val="decimal"/>
      <w:lvlText w:val="4.%1"/>
      <w:lvlJc w:val="left"/>
      <w:pPr>
        <w:ind w:left="720" w:hanging="360"/>
      </w:pPr>
      <w:rPr>
        <w:rFonts w:hint="default"/>
      </w:rPr>
    </w:lvl>
    <w:lvl w:ilvl="1" w:tplc="E7BA7D02">
      <w:start w:val="1"/>
      <w:numFmt w:val="decimal"/>
      <w:lvlText w:val="4.%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8">
    <w:nsid w:val="7F1646A4"/>
    <w:multiLevelType w:val="multilevel"/>
    <w:tmpl w:val="08C277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nsid w:val="7F9A0579"/>
    <w:multiLevelType w:val="hybridMultilevel"/>
    <w:tmpl w:val="572A7B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0">
    <w:nsid w:val="7FB05B5B"/>
    <w:multiLevelType w:val="hybridMultilevel"/>
    <w:tmpl w:val="FC1A1C84"/>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FF23B36"/>
    <w:multiLevelType w:val="multilevel"/>
    <w:tmpl w:val="7FF23B3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2"/>
  </w:num>
  <w:num w:numId="3">
    <w:abstractNumId w:val="82"/>
  </w:num>
  <w:num w:numId="4">
    <w:abstractNumId w:val="152"/>
  </w:num>
  <w:num w:numId="5">
    <w:abstractNumId w:val="89"/>
  </w:num>
  <w:num w:numId="6">
    <w:abstractNumId w:val="13"/>
  </w:num>
  <w:num w:numId="7">
    <w:abstractNumId w:val="32"/>
  </w:num>
  <w:num w:numId="8">
    <w:abstractNumId w:val="99"/>
  </w:num>
  <w:num w:numId="9">
    <w:abstractNumId w:val="111"/>
  </w:num>
  <w:num w:numId="10">
    <w:abstractNumId w:val="29"/>
  </w:num>
  <w:num w:numId="11">
    <w:abstractNumId w:val="50"/>
  </w:num>
  <w:num w:numId="12">
    <w:abstractNumId w:val="58"/>
  </w:num>
  <w:num w:numId="13">
    <w:abstractNumId w:val="132"/>
  </w:num>
  <w:num w:numId="14">
    <w:abstractNumId w:val="87"/>
  </w:num>
  <w:num w:numId="15">
    <w:abstractNumId w:val="26"/>
  </w:num>
  <w:num w:numId="16">
    <w:abstractNumId w:val="52"/>
  </w:num>
  <w:num w:numId="17">
    <w:abstractNumId w:val="101"/>
  </w:num>
  <w:num w:numId="18">
    <w:abstractNumId w:val="103"/>
  </w:num>
  <w:num w:numId="19">
    <w:abstractNumId w:val="97"/>
  </w:num>
  <w:num w:numId="20">
    <w:abstractNumId w:val="140"/>
  </w:num>
  <w:num w:numId="21">
    <w:abstractNumId w:val="100"/>
  </w:num>
  <w:num w:numId="22">
    <w:abstractNumId w:val="139"/>
  </w:num>
  <w:num w:numId="23">
    <w:abstractNumId w:val="31"/>
  </w:num>
  <w:num w:numId="24">
    <w:abstractNumId w:val="75"/>
  </w:num>
  <w:num w:numId="25">
    <w:abstractNumId w:val="37"/>
  </w:num>
  <w:num w:numId="26">
    <w:abstractNumId w:val="109"/>
  </w:num>
  <w:num w:numId="27">
    <w:abstractNumId w:val="59"/>
  </w:num>
  <w:num w:numId="28">
    <w:abstractNumId w:val="133"/>
  </w:num>
  <w:num w:numId="29">
    <w:abstractNumId w:val="105"/>
  </w:num>
  <w:num w:numId="30">
    <w:abstractNumId w:val="118"/>
  </w:num>
  <w:num w:numId="31">
    <w:abstractNumId w:val="127"/>
  </w:num>
  <w:num w:numId="32">
    <w:abstractNumId w:val="98"/>
  </w:num>
  <w:num w:numId="33">
    <w:abstractNumId w:val="119"/>
  </w:num>
  <w:num w:numId="34">
    <w:abstractNumId w:val="123"/>
  </w:num>
  <w:num w:numId="35">
    <w:abstractNumId w:val="136"/>
  </w:num>
  <w:num w:numId="36">
    <w:abstractNumId w:val="21"/>
  </w:num>
  <w:num w:numId="37">
    <w:abstractNumId w:val="6"/>
  </w:num>
  <w:num w:numId="38">
    <w:abstractNumId w:val="53"/>
  </w:num>
  <w:num w:numId="39">
    <w:abstractNumId w:val="65"/>
  </w:num>
  <w:num w:numId="40">
    <w:abstractNumId w:val="161"/>
  </w:num>
  <w:num w:numId="41">
    <w:abstractNumId w:val="81"/>
  </w:num>
  <w:num w:numId="42">
    <w:abstractNumId w:val="106"/>
  </w:num>
  <w:num w:numId="43">
    <w:abstractNumId w:val="8"/>
  </w:num>
  <w:num w:numId="44">
    <w:abstractNumId w:val="11"/>
  </w:num>
  <w:num w:numId="45">
    <w:abstractNumId w:val="62"/>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7"/>
  </w:num>
  <w:num w:numId="48">
    <w:abstractNumId w:val="114"/>
  </w:num>
  <w:num w:numId="49">
    <w:abstractNumId w:val="55"/>
  </w:num>
  <w:num w:numId="50">
    <w:abstractNumId w:val="92"/>
  </w:num>
  <w:num w:numId="51">
    <w:abstractNumId w:val="5"/>
  </w:num>
  <w:num w:numId="52">
    <w:abstractNumId w:val="49"/>
  </w:num>
  <w:num w:numId="53">
    <w:abstractNumId w:val="155"/>
  </w:num>
  <w:num w:numId="54">
    <w:abstractNumId w:val="60"/>
  </w:num>
  <w:num w:numId="55">
    <w:abstractNumId w:val="23"/>
  </w:num>
  <w:num w:numId="56">
    <w:abstractNumId w:val="63"/>
  </w:num>
  <w:num w:numId="57">
    <w:abstractNumId w:val="113"/>
  </w:num>
  <w:num w:numId="58">
    <w:abstractNumId w:val="36"/>
  </w:num>
  <w:num w:numId="59">
    <w:abstractNumId w:val="73"/>
  </w:num>
  <w:num w:numId="60">
    <w:abstractNumId w:val="79"/>
  </w:num>
  <w:num w:numId="61">
    <w:abstractNumId w:val="30"/>
  </w:num>
  <w:num w:numId="62">
    <w:abstractNumId w:val="54"/>
  </w:num>
  <w:num w:numId="63">
    <w:abstractNumId w:val="157"/>
  </w:num>
  <w:num w:numId="64">
    <w:abstractNumId w:val="138"/>
  </w:num>
  <w:num w:numId="65">
    <w:abstractNumId w:val="94"/>
  </w:num>
  <w:num w:numId="66">
    <w:abstractNumId w:val="137"/>
  </w:num>
  <w:num w:numId="67">
    <w:abstractNumId w:val="146"/>
  </w:num>
  <w:num w:numId="68">
    <w:abstractNumId w:val="70"/>
  </w:num>
  <w:num w:numId="69">
    <w:abstractNumId w:val="34"/>
  </w:num>
  <w:num w:numId="70">
    <w:abstractNumId w:val="116"/>
  </w:num>
  <w:num w:numId="71">
    <w:abstractNumId w:val="71"/>
  </w:num>
  <w:num w:numId="72">
    <w:abstractNumId w:val="149"/>
  </w:num>
  <w:num w:numId="73">
    <w:abstractNumId w:val="76"/>
  </w:num>
  <w:num w:numId="74">
    <w:abstractNumId w:val="67"/>
  </w:num>
  <w:num w:numId="75">
    <w:abstractNumId w:val="130"/>
  </w:num>
  <w:num w:numId="76">
    <w:abstractNumId w:val="96"/>
  </w:num>
  <w:num w:numId="77">
    <w:abstractNumId w:val="56"/>
  </w:num>
  <w:num w:numId="78">
    <w:abstractNumId w:val="9"/>
  </w:num>
  <w:num w:numId="79">
    <w:abstractNumId w:val="80"/>
  </w:num>
  <w:num w:numId="80">
    <w:abstractNumId w:val="3"/>
  </w:num>
  <w:num w:numId="81">
    <w:abstractNumId w:val="143"/>
  </w:num>
  <w:num w:numId="82">
    <w:abstractNumId w:val="147"/>
  </w:num>
  <w:num w:numId="83">
    <w:abstractNumId w:val="35"/>
  </w:num>
  <w:num w:numId="84">
    <w:abstractNumId w:val="151"/>
  </w:num>
  <w:num w:numId="85">
    <w:abstractNumId w:val="134"/>
  </w:num>
  <w:num w:numId="86">
    <w:abstractNumId w:val="66"/>
  </w:num>
  <w:num w:numId="87">
    <w:abstractNumId w:val="1"/>
  </w:num>
  <w:num w:numId="88">
    <w:abstractNumId w:val="19"/>
  </w:num>
  <w:num w:numId="89">
    <w:abstractNumId w:val="25"/>
  </w:num>
  <w:num w:numId="90">
    <w:abstractNumId w:val="85"/>
  </w:num>
  <w:num w:numId="91">
    <w:abstractNumId w:val="69"/>
  </w:num>
  <w:num w:numId="92">
    <w:abstractNumId w:val="28"/>
  </w:num>
  <w:num w:numId="93">
    <w:abstractNumId w:val="125"/>
  </w:num>
  <w:num w:numId="94">
    <w:abstractNumId w:val="57"/>
  </w:num>
  <w:num w:numId="95">
    <w:abstractNumId w:val="61"/>
  </w:num>
  <w:num w:numId="96">
    <w:abstractNumId w:val="90"/>
  </w:num>
  <w:num w:numId="97">
    <w:abstractNumId w:val="43"/>
  </w:num>
  <w:num w:numId="98">
    <w:abstractNumId w:val="160"/>
  </w:num>
  <w:num w:numId="99">
    <w:abstractNumId w:val="12"/>
  </w:num>
  <w:num w:numId="100">
    <w:abstractNumId w:val="131"/>
  </w:num>
  <w:num w:numId="101">
    <w:abstractNumId w:val="22"/>
  </w:num>
  <w:num w:numId="102">
    <w:abstractNumId w:val="117"/>
  </w:num>
  <w:num w:numId="103">
    <w:abstractNumId w:val="126"/>
  </w:num>
  <w:num w:numId="104">
    <w:abstractNumId w:val="48"/>
  </w:num>
  <w:num w:numId="105">
    <w:abstractNumId w:val="20"/>
  </w:num>
  <w:num w:numId="106">
    <w:abstractNumId w:val="51"/>
  </w:num>
  <w:num w:numId="107">
    <w:abstractNumId w:val="64"/>
  </w:num>
  <w:num w:numId="108">
    <w:abstractNumId w:val="24"/>
  </w:num>
  <w:num w:numId="109">
    <w:abstractNumId w:val="0"/>
  </w:num>
  <w:num w:numId="110">
    <w:abstractNumId w:val="2"/>
  </w:num>
  <w:num w:numId="111">
    <w:abstractNumId w:val="141"/>
  </w:num>
  <w:num w:numId="112">
    <w:abstractNumId w:val="44"/>
  </w:num>
  <w:num w:numId="113">
    <w:abstractNumId w:val="40"/>
  </w:num>
  <w:num w:numId="114">
    <w:abstractNumId w:val="144"/>
  </w:num>
  <w:num w:numId="115">
    <w:abstractNumId w:val="121"/>
  </w:num>
  <w:num w:numId="116">
    <w:abstractNumId w:val="150"/>
  </w:num>
  <w:num w:numId="117">
    <w:abstractNumId w:val="17"/>
  </w:num>
  <w:num w:numId="118">
    <w:abstractNumId w:val="72"/>
  </w:num>
  <w:num w:numId="119">
    <w:abstractNumId w:val="84"/>
  </w:num>
  <w:num w:numId="120">
    <w:abstractNumId w:val="16"/>
  </w:num>
  <w:num w:numId="121">
    <w:abstractNumId w:val="120"/>
  </w:num>
  <w:num w:numId="122">
    <w:abstractNumId w:val="159"/>
  </w:num>
  <w:num w:numId="123">
    <w:abstractNumId w:val="91"/>
  </w:num>
  <w:num w:numId="124">
    <w:abstractNumId w:val="158"/>
  </w:num>
  <w:num w:numId="125">
    <w:abstractNumId w:val="39"/>
  </w:num>
  <w:num w:numId="126">
    <w:abstractNumId w:val="18"/>
  </w:num>
  <w:num w:numId="127">
    <w:abstractNumId w:val="14"/>
  </w:num>
  <w:num w:numId="128">
    <w:abstractNumId w:val="107"/>
  </w:num>
  <w:num w:numId="129">
    <w:abstractNumId w:val="68"/>
  </w:num>
  <w:num w:numId="130">
    <w:abstractNumId w:val="108"/>
  </w:num>
  <w:num w:numId="131">
    <w:abstractNumId w:val="104"/>
  </w:num>
  <w:num w:numId="132">
    <w:abstractNumId w:val="41"/>
  </w:num>
  <w:num w:numId="133">
    <w:abstractNumId w:val="128"/>
  </w:num>
  <w:num w:numId="134">
    <w:abstractNumId w:val="15"/>
  </w:num>
  <w:num w:numId="135">
    <w:abstractNumId w:val="86"/>
  </w:num>
  <w:num w:numId="136">
    <w:abstractNumId w:val="112"/>
  </w:num>
  <w:num w:numId="137">
    <w:abstractNumId w:val="7"/>
  </w:num>
  <w:num w:numId="138">
    <w:abstractNumId w:val="38"/>
  </w:num>
  <w:num w:numId="139">
    <w:abstractNumId w:val="156"/>
  </w:num>
  <w:num w:numId="140">
    <w:abstractNumId w:val="129"/>
  </w:num>
  <w:num w:numId="141">
    <w:abstractNumId w:val="154"/>
  </w:num>
  <w:num w:numId="142">
    <w:abstractNumId w:val="124"/>
  </w:num>
  <w:num w:numId="143">
    <w:abstractNumId w:val="93"/>
  </w:num>
  <w:num w:numId="144">
    <w:abstractNumId w:val="33"/>
  </w:num>
  <w:num w:numId="145">
    <w:abstractNumId w:val="142"/>
  </w:num>
  <w:num w:numId="146">
    <w:abstractNumId w:val="110"/>
  </w:num>
  <w:num w:numId="147">
    <w:abstractNumId w:val="83"/>
  </w:num>
  <w:num w:numId="148">
    <w:abstractNumId w:val="135"/>
  </w:num>
  <w:num w:numId="149">
    <w:abstractNumId w:val="46"/>
  </w:num>
  <w:num w:numId="150">
    <w:abstractNumId w:val="45"/>
  </w:num>
  <w:num w:numId="151">
    <w:abstractNumId w:val="4"/>
  </w:num>
  <w:num w:numId="152">
    <w:abstractNumId w:val="42"/>
  </w:num>
  <w:num w:numId="153">
    <w:abstractNumId w:val="27"/>
  </w:num>
  <w:num w:numId="154">
    <w:abstractNumId w:val="78"/>
  </w:num>
  <w:num w:numId="155">
    <w:abstractNumId w:val="115"/>
  </w:num>
  <w:num w:numId="156">
    <w:abstractNumId w:val="74"/>
  </w:num>
  <w:num w:numId="157">
    <w:abstractNumId w:val="95"/>
  </w:num>
  <w:num w:numId="158">
    <w:abstractNumId w:val="145"/>
  </w:num>
  <w:num w:numId="159">
    <w:abstractNumId w:val="47"/>
  </w:num>
  <w:num w:numId="160">
    <w:abstractNumId w:val="88"/>
  </w:num>
  <w:num w:numId="161">
    <w:abstractNumId w:val="148"/>
  </w:num>
  <w:num w:numId="162">
    <w:abstractNumId w:val="102"/>
  </w:num>
  <w:num w:numId="163">
    <w:abstractNumId w:val="153"/>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17"/>
    <w:rsid w:val="00081B7B"/>
    <w:rsid w:val="000F535D"/>
    <w:rsid w:val="00112017"/>
    <w:rsid w:val="001F75D6"/>
    <w:rsid w:val="002636DB"/>
    <w:rsid w:val="00274D90"/>
    <w:rsid w:val="002935C5"/>
    <w:rsid w:val="002B7B84"/>
    <w:rsid w:val="00324ABA"/>
    <w:rsid w:val="00361851"/>
    <w:rsid w:val="0038509C"/>
    <w:rsid w:val="003D58B9"/>
    <w:rsid w:val="0061373E"/>
    <w:rsid w:val="00652D81"/>
    <w:rsid w:val="00685D4D"/>
    <w:rsid w:val="00882A9E"/>
    <w:rsid w:val="009C6BEA"/>
    <w:rsid w:val="00A206B7"/>
    <w:rsid w:val="00C82A16"/>
    <w:rsid w:val="00D26D05"/>
    <w:rsid w:val="00D65D0A"/>
    <w:rsid w:val="00DA6095"/>
    <w:rsid w:val="00DB4DE8"/>
    <w:rsid w:val="00E146AA"/>
    <w:rsid w:val="00E420F3"/>
    <w:rsid w:val="00E872AF"/>
    <w:rsid w:val="00E93C18"/>
    <w:rsid w:val="00F4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17"/>
    <w:pPr>
      <w:spacing w:after="160" w:line="259" w:lineRule="auto"/>
    </w:pPr>
  </w:style>
  <w:style w:type="paragraph" w:styleId="Heading1">
    <w:name w:val="heading 1"/>
    <w:basedOn w:val="Normal"/>
    <w:next w:val="Normal"/>
    <w:link w:val="Heading1Char"/>
    <w:uiPriority w:val="9"/>
    <w:qFormat/>
    <w:rsid w:val="001120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20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1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201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12017"/>
    <w:rPr>
      <w:rFonts w:asciiTheme="majorHAnsi" w:eastAsiaTheme="majorEastAsia" w:hAnsiTheme="majorHAnsi" w:cstheme="majorBidi"/>
      <w:color w:val="243F60" w:themeColor="accent1" w:themeShade="7F"/>
      <w:sz w:val="24"/>
      <w:szCs w:val="24"/>
    </w:rPr>
  </w:style>
  <w:style w:type="table" w:styleId="TableGrid">
    <w:name w:val="Table Grid"/>
    <w:basedOn w:val="TableNormal"/>
    <w:autoRedefine/>
    <w:uiPriority w:val="39"/>
    <w:qFormat/>
    <w:rsid w:val="001120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11201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112017"/>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2017"/>
    <w:rPr>
      <w:rFonts w:ascii="Times New Roman" w:eastAsia="Times New Roman" w:hAnsi="Times New Roman" w:cs="Times New Roman"/>
      <w:sz w:val="20"/>
      <w:szCs w:val="20"/>
    </w:rPr>
  </w:style>
  <w:style w:type="table" w:customStyle="1" w:styleId="TableGrid2">
    <w:name w:val="Table Grid2"/>
    <w:basedOn w:val="TableNormal"/>
    <w:next w:val="TableGrid"/>
    <w:uiPriority w:val="59"/>
    <w:qFormat/>
    <w:rsid w:val="0011201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1201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017"/>
  </w:style>
  <w:style w:type="paragraph" w:styleId="Footer">
    <w:name w:val="footer"/>
    <w:basedOn w:val="Normal"/>
    <w:link w:val="FooterChar"/>
    <w:uiPriority w:val="99"/>
    <w:unhideWhenUsed/>
    <w:qFormat/>
    <w:rsid w:val="0011201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017"/>
  </w:style>
  <w:style w:type="paragraph" w:styleId="TOCHeading">
    <w:name w:val="TOC Heading"/>
    <w:basedOn w:val="Heading1"/>
    <w:next w:val="Normal"/>
    <w:uiPriority w:val="39"/>
    <w:unhideWhenUsed/>
    <w:qFormat/>
    <w:rsid w:val="00112017"/>
    <w:pPr>
      <w:outlineLvl w:val="9"/>
    </w:pPr>
  </w:style>
  <w:style w:type="paragraph" w:styleId="TOC1">
    <w:name w:val="toc 1"/>
    <w:basedOn w:val="Normal"/>
    <w:next w:val="Normal"/>
    <w:autoRedefine/>
    <w:uiPriority w:val="39"/>
    <w:unhideWhenUsed/>
    <w:rsid w:val="00112017"/>
    <w:pPr>
      <w:tabs>
        <w:tab w:val="right" w:leader="dot" w:pos="9350"/>
      </w:tabs>
      <w:spacing w:after="100"/>
    </w:pPr>
    <w:rPr>
      <w:rFonts w:ascii="Times New Roman" w:eastAsia="Times New Roman" w:hAnsi="Times New Roman" w:cs="Times New Roman"/>
      <w:b/>
      <w:bCs/>
      <w:noProof/>
      <w:lang w:val="en-GB"/>
    </w:rPr>
  </w:style>
  <w:style w:type="paragraph" w:styleId="TOC2">
    <w:name w:val="toc 2"/>
    <w:basedOn w:val="Normal"/>
    <w:next w:val="Normal"/>
    <w:autoRedefine/>
    <w:uiPriority w:val="39"/>
    <w:unhideWhenUsed/>
    <w:rsid w:val="00112017"/>
    <w:pPr>
      <w:spacing w:after="100"/>
      <w:ind w:left="220"/>
    </w:pPr>
  </w:style>
  <w:style w:type="character" w:styleId="Hyperlink">
    <w:name w:val="Hyperlink"/>
    <w:basedOn w:val="DefaultParagraphFont"/>
    <w:uiPriority w:val="99"/>
    <w:unhideWhenUsed/>
    <w:rsid w:val="00112017"/>
    <w:rPr>
      <w:color w:val="0000FF" w:themeColor="hyperlink"/>
      <w:u w:val="single"/>
    </w:rPr>
  </w:style>
  <w:style w:type="paragraph" w:styleId="TOC3">
    <w:name w:val="toc 3"/>
    <w:basedOn w:val="Normal"/>
    <w:next w:val="Normal"/>
    <w:autoRedefine/>
    <w:uiPriority w:val="39"/>
    <w:unhideWhenUsed/>
    <w:rsid w:val="00112017"/>
    <w:pPr>
      <w:spacing w:after="100"/>
      <w:ind w:left="440"/>
    </w:pPr>
  </w:style>
  <w:style w:type="paragraph" w:styleId="BalloonText">
    <w:name w:val="Balloon Text"/>
    <w:basedOn w:val="Normal"/>
    <w:link w:val="BalloonTextChar"/>
    <w:uiPriority w:val="99"/>
    <w:semiHidden/>
    <w:unhideWhenUsed/>
    <w:rsid w:val="0011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17"/>
    <w:rPr>
      <w:rFonts w:ascii="Tahoma" w:hAnsi="Tahoma" w:cs="Tahoma"/>
      <w:sz w:val="16"/>
      <w:szCs w:val="16"/>
    </w:rPr>
  </w:style>
  <w:style w:type="paragraph" w:styleId="BodyText">
    <w:name w:val="Body Text"/>
    <w:basedOn w:val="Normal"/>
    <w:link w:val="BodyTextChar"/>
    <w:uiPriority w:val="99"/>
    <w:unhideWhenUsed/>
    <w:rsid w:val="00112017"/>
    <w:pPr>
      <w:tabs>
        <w:tab w:val="left" w:pos="8370"/>
      </w:tabs>
      <w:spacing w:after="240" w:line="360" w:lineRule="auto"/>
      <w:ind w:righ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12017"/>
    <w:rPr>
      <w:rFonts w:ascii="Times New Roman" w:eastAsia="Times New Roman" w:hAnsi="Times New Roman" w:cs="Times New Roman"/>
      <w:sz w:val="24"/>
      <w:szCs w:val="24"/>
    </w:rPr>
  </w:style>
  <w:style w:type="paragraph" w:styleId="BlockText">
    <w:name w:val="Block Text"/>
    <w:basedOn w:val="Normal"/>
    <w:uiPriority w:val="99"/>
    <w:unhideWhenUsed/>
    <w:rsid w:val="00112017"/>
    <w:pPr>
      <w:spacing w:after="5" w:line="360" w:lineRule="auto"/>
      <w:ind w:left="10" w:right="12" w:hanging="10"/>
      <w:jc w:val="both"/>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17"/>
    <w:pPr>
      <w:spacing w:after="160" w:line="259" w:lineRule="auto"/>
    </w:pPr>
  </w:style>
  <w:style w:type="paragraph" w:styleId="Heading1">
    <w:name w:val="heading 1"/>
    <w:basedOn w:val="Normal"/>
    <w:next w:val="Normal"/>
    <w:link w:val="Heading1Char"/>
    <w:uiPriority w:val="9"/>
    <w:qFormat/>
    <w:rsid w:val="001120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20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1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201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12017"/>
    <w:rPr>
      <w:rFonts w:asciiTheme="majorHAnsi" w:eastAsiaTheme="majorEastAsia" w:hAnsiTheme="majorHAnsi" w:cstheme="majorBidi"/>
      <w:color w:val="243F60" w:themeColor="accent1" w:themeShade="7F"/>
      <w:sz w:val="24"/>
      <w:szCs w:val="24"/>
    </w:rPr>
  </w:style>
  <w:style w:type="table" w:styleId="TableGrid">
    <w:name w:val="Table Grid"/>
    <w:basedOn w:val="TableNormal"/>
    <w:autoRedefine/>
    <w:uiPriority w:val="39"/>
    <w:qFormat/>
    <w:rsid w:val="001120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11201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112017"/>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2017"/>
    <w:rPr>
      <w:rFonts w:ascii="Times New Roman" w:eastAsia="Times New Roman" w:hAnsi="Times New Roman" w:cs="Times New Roman"/>
      <w:sz w:val="20"/>
      <w:szCs w:val="20"/>
    </w:rPr>
  </w:style>
  <w:style w:type="table" w:customStyle="1" w:styleId="TableGrid2">
    <w:name w:val="Table Grid2"/>
    <w:basedOn w:val="TableNormal"/>
    <w:next w:val="TableGrid"/>
    <w:uiPriority w:val="59"/>
    <w:qFormat/>
    <w:rsid w:val="0011201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1201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017"/>
  </w:style>
  <w:style w:type="paragraph" w:styleId="Footer">
    <w:name w:val="footer"/>
    <w:basedOn w:val="Normal"/>
    <w:link w:val="FooterChar"/>
    <w:uiPriority w:val="99"/>
    <w:unhideWhenUsed/>
    <w:qFormat/>
    <w:rsid w:val="0011201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017"/>
  </w:style>
  <w:style w:type="paragraph" w:styleId="TOCHeading">
    <w:name w:val="TOC Heading"/>
    <w:basedOn w:val="Heading1"/>
    <w:next w:val="Normal"/>
    <w:uiPriority w:val="39"/>
    <w:unhideWhenUsed/>
    <w:qFormat/>
    <w:rsid w:val="00112017"/>
    <w:pPr>
      <w:outlineLvl w:val="9"/>
    </w:pPr>
  </w:style>
  <w:style w:type="paragraph" w:styleId="TOC1">
    <w:name w:val="toc 1"/>
    <w:basedOn w:val="Normal"/>
    <w:next w:val="Normal"/>
    <w:autoRedefine/>
    <w:uiPriority w:val="39"/>
    <w:unhideWhenUsed/>
    <w:rsid w:val="00112017"/>
    <w:pPr>
      <w:tabs>
        <w:tab w:val="right" w:leader="dot" w:pos="9350"/>
      </w:tabs>
      <w:spacing w:after="100"/>
    </w:pPr>
    <w:rPr>
      <w:rFonts w:ascii="Times New Roman" w:eastAsia="Times New Roman" w:hAnsi="Times New Roman" w:cs="Times New Roman"/>
      <w:b/>
      <w:bCs/>
      <w:noProof/>
      <w:lang w:val="en-GB"/>
    </w:rPr>
  </w:style>
  <w:style w:type="paragraph" w:styleId="TOC2">
    <w:name w:val="toc 2"/>
    <w:basedOn w:val="Normal"/>
    <w:next w:val="Normal"/>
    <w:autoRedefine/>
    <w:uiPriority w:val="39"/>
    <w:unhideWhenUsed/>
    <w:rsid w:val="00112017"/>
    <w:pPr>
      <w:spacing w:after="100"/>
      <w:ind w:left="220"/>
    </w:pPr>
  </w:style>
  <w:style w:type="character" w:styleId="Hyperlink">
    <w:name w:val="Hyperlink"/>
    <w:basedOn w:val="DefaultParagraphFont"/>
    <w:uiPriority w:val="99"/>
    <w:unhideWhenUsed/>
    <w:rsid w:val="00112017"/>
    <w:rPr>
      <w:color w:val="0000FF" w:themeColor="hyperlink"/>
      <w:u w:val="single"/>
    </w:rPr>
  </w:style>
  <w:style w:type="paragraph" w:styleId="TOC3">
    <w:name w:val="toc 3"/>
    <w:basedOn w:val="Normal"/>
    <w:next w:val="Normal"/>
    <w:autoRedefine/>
    <w:uiPriority w:val="39"/>
    <w:unhideWhenUsed/>
    <w:rsid w:val="00112017"/>
    <w:pPr>
      <w:spacing w:after="100"/>
      <w:ind w:left="440"/>
    </w:pPr>
  </w:style>
  <w:style w:type="paragraph" w:styleId="BalloonText">
    <w:name w:val="Balloon Text"/>
    <w:basedOn w:val="Normal"/>
    <w:link w:val="BalloonTextChar"/>
    <w:uiPriority w:val="99"/>
    <w:semiHidden/>
    <w:unhideWhenUsed/>
    <w:rsid w:val="0011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17"/>
    <w:rPr>
      <w:rFonts w:ascii="Tahoma" w:hAnsi="Tahoma" w:cs="Tahoma"/>
      <w:sz w:val="16"/>
      <w:szCs w:val="16"/>
    </w:rPr>
  </w:style>
  <w:style w:type="paragraph" w:styleId="BodyText">
    <w:name w:val="Body Text"/>
    <w:basedOn w:val="Normal"/>
    <w:link w:val="BodyTextChar"/>
    <w:uiPriority w:val="99"/>
    <w:unhideWhenUsed/>
    <w:rsid w:val="00112017"/>
    <w:pPr>
      <w:tabs>
        <w:tab w:val="left" w:pos="8370"/>
      </w:tabs>
      <w:spacing w:after="240" w:line="360" w:lineRule="auto"/>
      <w:ind w:righ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12017"/>
    <w:rPr>
      <w:rFonts w:ascii="Times New Roman" w:eastAsia="Times New Roman" w:hAnsi="Times New Roman" w:cs="Times New Roman"/>
      <w:sz w:val="24"/>
      <w:szCs w:val="24"/>
    </w:rPr>
  </w:style>
  <w:style w:type="paragraph" w:styleId="BlockText">
    <w:name w:val="Block Text"/>
    <w:basedOn w:val="Normal"/>
    <w:uiPriority w:val="99"/>
    <w:unhideWhenUsed/>
    <w:rsid w:val="00112017"/>
    <w:pPr>
      <w:spacing w:after="5" w:line="360" w:lineRule="auto"/>
      <w:ind w:left="10" w:right="12" w:hanging="10"/>
      <w:jc w:val="both"/>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A911-BCF8-4F0E-BCB9-FE2DE4BC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109</Pages>
  <Words>14137</Words>
  <Characters>80584</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34</cp:revision>
  <dcterms:created xsi:type="dcterms:W3CDTF">2025-05-01T14:00:00Z</dcterms:created>
  <dcterms:modified xsi:type="dcterms:W3CDTF">2025-05-01T17:59:00Z</dcterms:modified>
</cp:coreProperties>
</file>